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17" w:tblpY="26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9"/>
        <w:gridCol w:w="4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</w:rPr>
              <w:t>1567201900178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sz w:val="36"/>
                <w:szCs w:val="36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</w:rPr>
              <w:t>1567201900266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sz w:val="36"/>
                <w:szCs w:val="36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</w:rPr>
              <w:t>1567201900241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sz w:val="36"/>
                <w:szCs w:val="36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</w:rPr>
              <w:t>1567201880149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sz w:val="36"/>
                <w:szCs w:val="36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1567201900178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sz w:val="36"/>
                <w:szCs w:val="36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1567201900102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sz w:val="36"/>
                <w:szCs w:val="36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</w:rPr>
              <w:t>1567201880245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sz w:val="36"/>
                <w:szCs w:val="36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</w:rPr>
              <w:t>1567201900212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sz w:val="36"/>
                <w:szCs w:val="36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</w:rPr>
              <w:t>1567201900080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sz w:val="36"/>
                <w:szCs w:val="36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</w:rPr>
              <w:t>1567201880090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sz w:val="36"/>
                <w:szCs w:val="36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1567201900088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sz w:val="36"/>
                <w:szCs w:val="36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1567201900278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sz w:val="36"/>
                <w:szCs w:val="36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1567201900288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sz w:val="36"/>
                <w:szCs w:val="36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1567201900200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sz w:val="36"/>
                <w:szCs w:val="36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1567201900234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sz w:val="36"/>
                <w:szCs w:val="36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1567201900056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sz w:val="36"/>
                <w:szCs w:val="36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el-GR"/>
              </w:rPr>
            </w:pPr>
            <w:r>
              <w:rPr>
                <w:rFonts w:hint="default"/>
                <w:sz w:val="28"/>
                <w:szCs w:val="28"/>
                <w:lang w:val="el-GR"/>
              </w:rPr>
              <w:t>1567201800004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sz w:val="36"/>
                <w:szCs w:val="36"/>
                <w:lang w:val="el-GR"/>
              </w:rPr>
            </w:pPr>
          </w:p>
        </w:tc>
      </w:tr>
    </w:tbl>
    <w:p>
      <w:pPr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>Παρουσιάσεις φορέα 21-6-23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25772"/>
    <w:rsid w:val="66B2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2023-06-20T21:25:00Z</dcterms:created>
  <dc:creator>filipd</dc:creator>
  <cp:lastModifiedBy>filipd</cp:lastModifiedBy>
  <dcterms:modified xsi:type="dcterms:W3CDTF">2023-06-20T21:27:34Z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2BF5AFF5C2B6475191D2EC153FFC608E</vt:lpwstr>
  </property>
</Properties>
</file>