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CA76" w14:textId="77777777" w:rsidR="003F0A70" w:rsidRDefault="00C86583" w:rsidP="003F0A70">
      <w:pPr>
        <w:jc w:val="center"/>
        <w:rPr>
          <w:b/>
          <w:sz w:val="24"/>
          <w:szCs w:val="24"/>
          <w:lang w:val="el-GR" w:eastAsia="en-GB"/>
        </w:rPr>
      </w:pPr>
      <w:r>
        <w:rPr>
          <w:b/>
          <w:sz w:val="24"/>
          <w:szCs w:val="24"/>
          <w:lang w:val="el-GR" w:eastAsia="en-GB"/>
        </w:rPr>
        <w:t>Αξιολόγηση Γνωστικών και Μαθησιακών Ικανοτήτων</w:t>
      </w:r>
      <w:r w:rsidR="003F0A70" w:rsidRPr="003F0A70">
        <w:rPr>
          <w:b/>
          <w:sz w:val="24"/>
          <w:szCs w:val="24"/>
          <w:lang w:val="el-GR" w:eastAsia="en-GB"/>
        </w:rPr>
        <w:t xml:space="preserve"> (ΨΧ92)</w:t>
      </w:r>
    </w:p>
    <w:p w14:paraId="6526E3BC" w14:textId="77777777" w:rsidR="00C86583" w:rsidRDefault="00C86583" w:rsidP="003F0A70">
      <w:pPr>
        <w:jc w:val="center"/>
        <w:rPr>
          <w:b/>
          <w:sz w:val="24"/>
          <w:szCs w:val="24"/>
          <w:lang w:val="el-GR" w:eastAsia="en-GB"/>
        </w:rPr>
      </w:pPr>
      <w:r>
        <w:rPr>
          <w:b/>
          <w:sz w:val="24"/>
          <w:szCs w:val="24"/>
          <w:lang w:val="el-GR" w:eastAsia="en-GB"/>
        </w:rPr>
        <w:t xml:space="preserve">Φωτεινή Πολυχρόνη, </w:t>
      </w:r>
      <w:proofErr w:type="spellStart"/>
      <w:r>
        <w:rPr>
          <w:b/>
          <w:sz w:val="24"/>
          <w:szCs w:val="24"/>
          <w:lang w:val="el-GR" w:eastAsia="en-GB"/>
        </w:rPr>
        <w:t>Αναπλ</w:t>
      </w:r>
      <w:proofErr w:type="spellEnd"/>
      <w:r>
        <w:rPr>
          <w:b/>
          <w:sz w:val="24"/>
          <w:szCs w:val="24"/>
          <w:lang w:val="el-GR" w:eastAsia="en-GB"/>
        </w:rPr>
        <w:t>. Καθηγήτρια</w:t>
      </w:r>
    </w:p>
    <w:p w14:paraId="1FFB9F75" w14:textId="78E669ED" w:rsidR="003F0A70" w:rsidRPr="00722D65" w:rsidRDefault="003F0A70" w:rsidP="003F0A70">
      <w:pPr>
        <w:jc w:val="center"/>
        <w:rPr>
          <w:b/>
          <w:sz w:val="24"/>
          <w:szCs w:val="24"/>
          <w:lang w:val="el-GR" w:eastAsia="en-GB"/>
        </w:rPr>
      </w:pPr>
      <w:r>
        <w:rPr>
          <w:b/>
          <w:sz w:val="24"/>
          <w:szCs w:val="24"/>
          <w:lang w:val="el-GR" w:eastAsia="en-GB"/>
        </w:rPr>
        <w:t xml:space="preserve">Ακαδ. Έτος </w:t>
      </w:r>
      <w:r w:rsidR="006D4D75" w:rsidRPr="00722D65">
        <w:rPr>
          <w:b/>
          <w:sz w:val="24"/>
          <w:szCs w:val="24"/>
          <w:lang w:val="el-GR" w:eastAsia="en-GB"/>
        </w:rPr>
        <w:t>202</w:t>
      </w:r>
      <w:r w:rsidR="005B0856">
        <w:rPr>
          <w:b/>
          <w:sz w:val="24"/>
          <w:szCs w:val="24"/>
          <w:lang w:val="el-GR" w:eastAsia="en-GB"/>
        </w:rPr>
        <w:t>5</w:t>
      </w:r>
      <w:r w:rsidR="006D4D75" w:rsidRPr="00722D65">
        <w:rPr>
          <w:b/>
          <w:sz w:val="24"/>
          <w:szCs w:val="24"/>
          <w:lang w:val="el-GR" w:eastAsia="en-GB"/>
        </w:rPr>
        <w:t>-2</w:t>
      </w:r>
      <w:r w:rsidR="005B0856">
        <w:rPr>
          <w:b/>
          <w:sz w:val="24"/>
          <w:szCs w:val="24"/>
          <w:lang w:val="el-GR" w:eastAsia="en-GB"/>
        </w:rPr>
        <w:t>6</w:t>
      </w:r>
    </w:p>
    <w:p w14:paraId="1320FE29" w14:textId="77777777" w:rsidR="004A42FF" w:rsidRDefault="003F0A70" w:rsidP="003F0A70">
      <w:pPr>
        <w:jc w:val="center"/>
        <w:rPr>
          <w:b/>
          <w:sz w:val="24"/>
          <w:szCs w:val="24"/>
          <w:lang w:val="el-GR"/>
        </w:rPr>
      </w:pPr>
      <w:r w:rsidRPr="003F0A70">
        <w:rPr>
          <w:b/>
          <w:sz w:val="24"/>
          <w:szCs w:val="24"/>
          <w:lang w:val="el-GR"/>
        </w:rPr>
        <w:t>Προαιρετικ</w:t>
      </w:r>
      <w:r w:rsidR="00C86583">
        <w:rPr>
          <w:b/>
          <w:sz w:val="24"/>
          <w:szCs w:val="24"/>
          <w:lang w:val="el-GR"/>
        </w:rPr>
        <w:t>ή</w:t>
      </w:r>
      <w:r w:rsidRPr="003F0A70">
        <w:rPr>
          <w:b/>
          <w:sz w:val="24"/>
          <w:szCs w:val="24"/>
          <w:lang w:val="el-GR"/>
        </w:rPr>
        <w:t xml:space="preserve"> </w:t>
      </w:r>
      <w:r w:rsidRPr="003744CE">
        <w:rPr>
          <w:b/>
          <w:sz w:val="24"/>
          <w:szCs w:val="24"/>
          <w:lang w:val="el-GR"/>
        </w:rPr>
        <w:t>Εργασί</w:t>
      </w:r>
      <w:r w:rsidR="00C86583">
        <w:rPr>
          <w:b/>
          <w:sz w:val="24"/>
          <w:szCs w:val="24"/>
          <w:lang w:val="el-GR"/>
        </w:rPr>
        <w:t>α</w:t>
      </w:r>
    </w:p>
    <w:p w14:paraId="73C31646" w14:textId="2174700F" w:rsidR="00C86583" w:rsidRDefault="005B0856" w:rsidP="003744CE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Η προαιρετική εργασία περιλαμβάνει α) την υποβολή γραπτής εργασίας και β) προφορική παρουσίαση στο αμφιθέατρο. </w:t>
      </w:r>
    </w:p>
    <w:p w14:paraId="6B61C94E" w14:textId="77777777" w:rsidR="005B0856" w:rsidRPr="00C86583" w:rsidRDefault="005B0856" w:rsidP="005B0856">
      <w:pPr>
        <w:jc w:val="both"/>
        <w:rPr>
          <w:sz w:val="24"/>
          <w:szCs w:val="24"/>
          <w:lang w:val="el-GR"/>
        </w:rPr>
      </w:pPr>
      <w:r w:rsidRPr="00C86583">
        <w:rPr>
          <w:b/>
          <w:sz w:val="24"/>
          <w:szCs w:val="24"/>
          <w:lang w:val="el-GR"/>
        </w:rPr>
        <w:t>Βαθμολογία:</w:t>
      </w:r>
      <w:r w:rsidRPr="00C86583">
        <w:rPr>
          <w:sz w:val="24"/>
          <w:szCs w:val="24"/>
          <w:lang w:val="el-GR"/>
        </w:rPr>
        <w:t xml:space="preserve"> Η εργασία λαμβάνει 2 βαθμούς επιπλέον της γραπτής εξέτασης.</w:t>
      </w:r>
    </w:p>
    <w:p w14:paraId="5C70B878" w14:textId="77777777" w:rsidR="005B0856" w:rsidRDefault="005B0856" w:rsidP="003744CE">
      <w:pPr>
        <w:rPr>
          <w:b/>
          <w:sz w:val="24"/>
          <w:szCs w:val="24"/>
          <w:lang w:val="el-GR"/>
        </w:rPr>
      </w:pPr>
    </w:p>
    <w:p w14:paraId="1E3A8227" w14:textId="77777777" w:rsidR="00A036A4" w:rsidRDefault="00C86583" w:rsidP="003744CE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Γραπτή </w:t>
      </w:r>
      <w:r w:rsidR="0026605A">
        <w:rPr>
          <w:b/>
          <w:sz w:val="24"/>
          <w:szCs w:val="24"/>
          <w:lang w:val="el-GR"/>
        </w:rPr>
        <w:t xml:space="preserve">εργασία </w:t>
      </w:r>
    </w:p>
    <w:p w14:paraId="459FDC6C" w14:textId="77777777" w:rsidR="003744CE" w:rsidRPr="005B0856" w:rsidRDefault="003744CE" w:rsidP="003744CE">
      <w:pPr>
        <w:rPr>
          <w:sz w:val="24"/>
          <w:szCs w:val="24"/>
          <w:u w:val="single"/>
          <w:lang w:val="el-GR"/>
        </w:rPr>
      </w:pPr>
      <w:r w:rsidRPr="005B0856">
        <w:rPr>
          <w:sz w:val="24"/>
          <w:szCs w:val="24"/>
          <w:u w:val="single"/>
          <w:lang w:val="el-GR"/>
        </w:rPr>
        <w:t xml:space="preserve">Οδηγίες </w:t>
      </w:r>
    </w:p>
    <w:p w14:paraId="20D7F54D" w14:textId="2BC5D30A" w:rsidR="00C86583" w:rsidRPr="005B0856" w:rsidRDefault="005B0856" w:rsidP="005B0856">
      <w:pPr>
        <w:rPr>
          <w:sz w:val="24"/>
          <w:szCs w:val="24"/>
          <w:lang w:val="el-GR"/>
        </w:rPr>
      </w:pPr>
      <w:r w:rsidRPr="005B0856">
        <w:rPr>
          <w:sz w:val="24"/>
          <w:szCs w:val="24"/>
          <w:lang w:val="en-US"/>
        </w:rPr>
        <w:t>-</w:t>
      </w:r>
      <w:proofErr w:type="spellStart"/>
      <w:r w:rsidR="00C86583" w:rsidRPr="005B0856">
        <w:rPr>
          <w:sz w:val="24"/>
          <w:szCs w:val="24"/>
        </w:rPr>
        <w:t>Δι</w:t>
      </w:r>
      <w:proofErr w:type="spellEnd"/>
      <w:r w:rsidR="00C86583" w:rsidRPr="005B0856">
        <w:rPr>
          <w:sz w:val="24"/>
          <w:szCs w:val="24"/>
        </w:rPr>
        <w:t>αβάστε</w:t>
      </w:r>
      <w:r w:rsidR="00C86583" w:rsidRPr="005B0856">
        <w:rPr>
          <w:sz w:val="24"/>
          <w:szCs w:val="24"/>
          <w:lang w:val="en-US"/>
        </w:rPr>
        <w:t xml:space="preserve"> </w:t>
      </w:r>
      <w:proofErr w:type="spellStart"/>
      <w:r w:rsidR="00C86583" w:rsidRPr="005B0856">
        <w:rPr>
          <w:sz w:val="24"/>
          <w:szCs w:val="24"/>
        </w:rPr>
        <w:t>έν</w:t>
      </w:r>
      <w:proofErr w:type="spellEnd"/>
      <w:r w:rsidR="00C86583" w:rsidRPr="005B0856">
        <w:rPr>
          <w:sz w:val="24"/>
          <w:szCs w:val="24"/>
        </w:rPr>
        <w:t>α</w:t>
      </w:r>
      <w:r w:rsidR="00C86583" w:rsidRPr="005B0856">
        <w:rPr>
          <w:sz w:val="24"/>
          <w:szCs w:val="24"/>
          <w:lang w:val="en-US"/>
        </w:rPr>
        <w:t xml:space="preserve"> </w:t>
      </w:r>
      <w:r w:rsidR="00C86583" w:rsidRPr="005B0856">
        <w:rPr>
          <w:sz w:val="24"/>
          <w:szCs w:val="24"/>
        </w:rPr>
        <w:t>π</w:t>
      </w:r>
      <w:proofErr w:type="spellStart"/>
      <w:r w:rsidR="00C86583" w:rsidRPr="005B0856">
        <w:rPr>
          <w:sz w:val="24"/>
          <w:szCs w:val="24"/>
        </w:rPr>
        <w:t>ρόσφ</w:t>
      </w:r>
      <w:proofErr w:type="spellEnd"/>
      <w:r w:rsidR="00C86583" w:rsidRPr="005B0856">
        <w:rPr>
          <w:sz w:val="24"/>
          <w:szCs w:val="24"/>
        </w:rPr>
        <w:t>ατο</w:t>
      </w:r>
      <w:r w:rsidR="00C86583" w:rsidRPr="005B0856">
        <w:rPr>
          <w:sz w:val="24"/>
          <w:szCs w:val="24"/>
          <w:lang w:val="en-US"/>
        </w:rPr>
        <w:t xml:space="preserve"> </w:t>
      </w:r>
      <w:proofErr w:type="spellStart"/>
      <w:r w:rsidR="00C86583" w:rsidRPr="005B0856">
        <w:rPr>
          <w:sz w:val="24"/>
          <w:szCs w:val="24"/>
        </w:rPr>
        <w:t>άρθρο</w:t>
      </w:r>
      <w:proofErr w:type="spellEnd"/>
      <w:r w:rsidR="00C86583" w:rsidRPr="005B0856">
        <w:rPr>
          <w:sz w:val="24"/>
          <w:szCs w:val="24"/>
          <w:lang w:val="en-US"/>
        </w:rPr>
        <w:t xml:space="preserve"> </w:t>
      </w:r>
      <w:proofErr w:type="spellStart"/>
      <w:r w:rsidR="00C86583" w:rsidRPr="005B0856">
        <w:rPr>
          <w:sz w:val="24"/>
          <w:szCs w:val="24"/>
        </w:rPr>
        <w:t>ενός</w:t>
      </w:r>
      <w:proofErr w:type="spellEnd"/>
      <w:r w:rsidR="00C86583" w:rsidRPr="005B0856">
        <w:rPr>
          <w:sz w:val="24"/>
          <w:szCs w:val="24"/>
          <w:lang w:val="en-US"/>
        </w:rPr>
        <w:t xml:space="preserve"> </w:t>
      </w:r>
      <w:r w:rsidR="00C86583" w:rsidRPr="005B0856">
        <w:rPr>
          <w:sz w:val="24"/>
          <w:szCs w:val="24"/>
        </w:rPr>
        <w:t>επ</w:t>
      </w:r>
      <w:proofErr w:type="spellStart"/>
      <w:r w:rsidR="00C86583" w:rsidRPr="005B0856">
        <w:rPr>
          <w:sz w:val="24"/>
          <w:szCs w:val="24"/>
        </w:rPr>
        <w:t>ιστημονικού</w:t>
      </w:r>
      <w:proofErr w:type="spellEnd"/>
      <w:r w:rsidR="00C86583" w:rsidRPr="005B0856">
        <w:rPr>
          <w:sz w:val="24"/>
          <w:szCs w:val="24"/>
          <w:lang w:val="en-US"/>
        </w:rPr>
        <w:t xml:space="preserve"> </w:t>
      </w:r>
      <w:r w:rsidR="00C86583" w:rsidRPr="005B0856">
        <w:rPr>
          <w:sz w:val="24"/>
          <w:szCs w:val="24"/>
        </w:rPr>
        <w:t>π</w:t>
      </w:r>
      <w:proofErr w:type="spellStart"/>
      <w:r w:rsidR="00C86583" w:rsidRPr="005B0856">
        <w:rPr>
          <w:sz w:val="24"/>
          <w:szCs w:val="24"/>
        </w:rPr>
        <w:t>εριοδικού</w:t>
      </w:r>
      <w:proofErr w:type="spellEnd"/>
      <w:r w:rsidR="00C86583" w:rsidRPr="005B0856">
        <w:rPr>
          <w:sz w:val="24"/>
          <w:szCs w:val="24"/>
          <w:lang w:val="en-US"/>
        </w:rPr>
        <w:t xml:space="preserve"> </w:t>
      </w:r>
      <w:proofErr w:type="spellStart"/>
      <w:r w:rsidR="00C86583" w:rsidRPr="005B0856">
        <w:rPr>
          <w:sz w:val="24"/>
          <w:szCs w:val="24"/>
        </w:rPr>
        <w:t>Ψυχολογί</w:t>
      </w:r>
      <w:proofErr w:type="spellEnd"/>
      <w:r w:rsidR="00C86583" w:rsidRPr="005B0856">
        <w:rPr>
          <w:sz w:val="24"/>
          <w:szCs w:val="24"/>
        </w:rPr>
        <w:t>ας</w:t>
      </w:r>
      <w:r w:rsidR="00C86583" w:rsidRPr="005B0856">
        <w:rPr>
          <w:sz w:val="24"/>
          <w:szCs w:val="24"/>
          <w:lang w:val="en-US"/>
        </w:rPr>
        <w:t>, (</w:t>
      </w:r>
      <w:r w:rsidR="00C86583" w:rsidRPr="005B0856">
        <w:rPr>
          <w:sz w:val="24"/>
          <w:szCs w:val="24"/>
        </w:rPr>
        <w:t>π</w:t>
      </w:r>
      <w:r w:rsidR="00C86583" w:rsidRPr="005B0856">
        <w:rPr>
          <w:sz w:val="24"/>
          <w:szCs w:val="24"/>
          <w:lang w:val="en-US"/>
        </w:rPr>
        <w:t>.</w:t>
      </w:r>
      <w:r w:rsidR="00C86583" w:rsidRPr="005B0856">
        <w:rPr>
          <w:sz w:val="24"/>
          <w:szCs w:val="24"/>
        </w:rPr>
        <w:t>χ</w:t>
      </w:r>
      <w:r w:rsidR="00C86583" w:rsidRPr="005B0856">
        <w:rPr>
          <w:sz w:val="24"/>
          <w:szCs w:val="24"/>
          <w:lang w:val="en-US"/>
        </w:rPr>
        <w:t>. Educ</w:t>
      </w:r>
      <w:r w:rsidR="00C86583" w:rsidRPr="005B0856">
        <w:rPr>
          <w:sz w:val="24"/>
          <w:szCs w:val="24"/>
        </w:rPr>
        <w:t>α</w:t>
      </w:r>
      <w:proofErr w:type="spellStart"/>
      <w:r w:rsidR="00C86583" w:rsidRPr="005B0856">
        <w:rPr>
          <w:sz w:val="24"/>
          <w:szCs w:val="24"/>
          <w:lang w:val="en-US"/>
        </w:rPr>
        <w:t>tional</w:t>
      </w:r>
      <w:proofErr w:type="spellEnd"/>
      <w:r w:rsidR="00C86583" w:rsidRPr="005B0856">
        <w:rPr>
          <w:sz w:val="24"/>
          <w:szCs w:val="24"/>
          <w:lang w:val="en-US"/>
        </w:rPr>
        <w:t xml:space="preserve"> and Psychological Measurement, Psychological Assessment, Measurement and Evaluation in Counseling and Development, European Journal of Psychology of Education, </w:t>
      </w:r>
      <w:proofErr w:type="spellStart"/>
      <w:r w:rsidR="00C86583" w:rsidRPr="005B0856">
        <w:rPr>
          <w:sz w:val="24"/>
          <w:szCs w:val="24"/>
        </w:rPr>
        <w:t>Ψυχολογί</w:t>
      </w:r>
      <w:proofErr w:type="spellEnd"/>
      <w:r w:rsidR="00C86583" w:rsidRPr="005B0856">
        <w:rPr>
          <w:sz w:val="24"/>
          <w:szCs w:val="24"/>
        </w:rPr>
        <w:t>α</w:t>
      </w:r>
      <w:r w:rsidR="00C86583" w:rsidRPr="005B0856">
        <w:rPr>
          <w:sz w:val="24"/>
          <w:szCs w:val="24"/>
          <w:lang w:val="en-US"/>
        </w:rPr>
        <w:t xml:space="preserve">). </w:t>
      </w:r>
      <w:r w:rsidR="00C86583" w:rsidRPr="005B0856">
        <w:rPr>
          <w:sz w:val="24"/>
          <w:szCs w:val="24"/>
          <w:lang w:val="el-GR"/>
        </w:rPr>
        <w:t xml:space="preserve">Επιλέξτε ένα άρθρο που παρουσιάζει τη δημιουργία ενός τεστ αξιολόγησης γνωστικών και μαθησιακών ικανοτήτων (κλίμακες </w:t>
      </w:r>
      <w:proofErr w:type="spellStart"/>
      <w:r w:rsidR="00C86583" w:rsidRPr="005B0856">
        <w:rPr>
          <w:sz w:val="24"/>
          <w:szCs w:val="24"/>
          <w:lang w:val="el-GR"/>
        </w:rPr>
        <w:t>ετεροαναφοράς</w:t>
      </w:r>
      <w:proofErr w:type="spellEnd"/>
      <w:r w:rsidR="00C86583" w:rsidRPr="005B0856">
        <w:rPr>
          <w:sz w:val="24"/>
          <w:szCs w:val="24"/>
          <w:lang w:val="el-GR"/>
        </w:rPr>
        <w:t xml:space="preserve"> είναι επίσης δεκτές).  </w:t>
      </w:r>
    </w:p>
    <w:p w14:paraId="17EA4B30" w14:textId="35BBF96B" w:rsidR="00C86583" w:rsidRPr="005B0856" w:rsidRDefault="005B0856" w:rsidP="005B0856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</w:t>
      </w:r>
      <w:r w:rsidR="00C86583" w:rsidRPr="005B0856">
        <w:rPr>
          <w:sz w:val="24"/>
          <w:szCs w:val="24"/>
          <w:lang w:val="el-GR"/>
        </w:rPr>
        <w:t>Κάν</w:t>
      </w:r>
      <w:r>
        <w:rPr>
          <w:sz w:val="24"/>
          <w:szCs w:val="24"/>
          <w:lang w:val="el-GR"/>
        </w:rPr>
        <w:t>ε</w:t>
      </w:r>
      <w:r w:rsidR="00C86583" w:rsidRPr="005B0856">
        <w:rPr>
          <w:sz w:val="24"/>
          <w:szCs w:val="24"/>
          <w:lang w:val="el-GR"/>
        </w:rPr>
        <w:t xml:space="preserve">τε μια σύντομη παρουσίαση του τεστ και γράψτε μια εργασία προσπαθώντας να απαντήσετε στις παρακάτω ερωτήσεις (εφόσον αυτό είναι δυνατό): </w:t>
      </w:r>
    </w:p>
    <w:p w14:paraId="12533D78" w14:textId="77777777" w:rsidR="00C86583" w:rsidRPr="00C86583" w:rsidRDefault="00C86583" w:rsidP="00C86583">
      <w:pPr>
        <w:pStyle w:val="a3"/>
        <w:numPr>
          <w:ilvl w:val="0"/>
          <w:numId w:val="3"/>
        </w:numPr>
        <w:rPr>
          <w:sz w:val="24"/>
          <w:szCs w:val="24"/>
          <w:lang w:val="el-GR"/>
        </w:rPr>
      </w:pPr>
      <w:r w:rsidRPr="00C86583">
        <w:rPr>
          <w:sz w:val="24"/>
          <w:szCs w:val="24"/>
          <w:lang w:val="el-GR"/>
        </w:rPr>
        <w:t xml:space="preserve">Ποια μεταβλητή προσπαθεί να αξιολογήσει η ερευνητική ομάδα/ο/η συγγραφέας; </w:t>
      </w:r>
    </w:p>
    <w:p w14:paraId="1E69CD95" w14:textId="77777777" w:rsidR="00C86583" w:rsidRPr="00C86583" w:rsidRDefault="00C86583" w:rsidP="00C86583">
      <w:pPr>
        <w:pStyle w:val="a3"/>
        <w:numPr>
          <w:ilvl w:val="0"/>
          <w:numId w:val="3"/>
        </w:numPr>
        <w:rPr>
          <w:sz w:val="24"/>
          <w:szCs w:val="24"/>
          <w:lang w:val="el-GR"/>
        </w:rPr>
      </w:pPr>
      <w:r w:rsidRPr="00C86583">
        <w:rPr>
          <w:sz w:val="24"/>
          <w:szCs w:val="24"/>
          <w:lang w:val="el-GR"/>
        </w:rPr>
        <w:t>Η εισαγωγή του άρθρου παρουσιάζει ισχυρά επιχειρήματα σχετικά με την ανάγκη δημιουργίας αυτού του νέου εργαλείου/νέας μεθόδου αξιολόγησης;</w:t>
      </w:r>
    </w:p>
    <w:p w14:paraId="5C008E51" w14:textId="77777777" w:rsidR="00C86583" w:rsidRPr="00C86583" w:rsidRDefault="00C86583" w:rsidP="00C86583">
      <w:pPr>
        <w:pStyle w:val="a3"/>
        <w:numPr>
          <w:ilvl w:val="0"/>
          <w:numId w:val="3"/>
        </w:numPr>
        <w:rPr>
          <w:sz w:val="24"/>
          <w:szCs w:val="24"/>
          <w:lang w:val="el-GR"/>
        </w:rPr>
      </w:pPr>
      <w:r w:rsidRPr="00C86583">
        <w:rPr>
          <w:sz w:val="24"/>
          <w:szCs w:val="24"/>
          <w:lang w:val="el-GR"/>
        </w:rPr>
        <w:t xml:space="preserve">Περιγράψτε ποια διαδικασία ακολούθησαν οι  ερευνητές για την ανάπτυξη των ερωτήσεων του εργαλείου. </w:t>
      </w:r>
    </w:p>
    <w:p w14:paraId="1C609451" w14:textId="77777777" w:rsidR="00C86583" w:rsidRPr="00C86583" w:rsidRDefault="00C86583" w:rsidP="00C86583">
      <w:pPr>
        <w:pStyle w:val="a3"/>
        <w:numPr>
          <w:ilvl w:val="0"/>
          <w:numId w:val="3"/>
        </w:numPr>
        <w:rPr>
          <w:sz w:val="24"/>
          <w:szCs w:val="24"/>
          <w:lang w:val="el-GR"/>
        </w:rPr>
      </w:pPr>
      <w:r w:rsidRPr="00C86583">
        <w:rPr>
          <w:sz w:val="24"/>
          <w:szCs w:val="24"/>
          <w:lang w:val="el-GR"/>
        </w:rPr>
        <w:t xml:space="preserve"> Περιγράψτε σύντομα το δείγμα και τη διαδικασία συλλογής δεδομένων. Θεωρείτε ότι το δείγμα και η διαδικασία συλλογής δεδομένων ήταν κατάλληλες δεδομένου του στόχου του συγκεκριμένου εργαλείου; </w:t>
      </w:r>
    </w:p>
    <w:p w14:paraId="4026A791" w14:textId="77777777" w:rsidR="00C86583" w:rsidRPr="00C86583" w:rsidRDefault="00C86583" w:rsidP="00C86583">
      <w:pPr>
        <w:pStyle w:val="a3"/>
        <w:numPr>
          <w:ilvl w:val="0"/>
          <w:numId w:val="3"/>
        </w:numPr>
        <w:rPr>
          <w:sz w:val="24"/>
          <w:szCs w:val="24"/>
          <w:lang w:val="el-GR"/>
        </w:rPr>
      </w:pPr>
      <w:r w:rsidRPr="00C86583">
        <w:rPr>
          <w:sz w:val="24"/>
          <w:szCs w:val="24"/>
          <w:lang w:val="el-GR"/>
        </w:rPr>
        <w:t xml:space="preserve">Περιγράψτε πως οι ερευνητές τεκμηρίωσαν την αξιοπιστία και την εγκυρότητα του ψυχομετρικού εργαλείου. Θεωρείτε ικανοποιητικά τα ψυχομετρικά χαρακτηριστικά του συγκεκριμένου τεστ? Γιατί ή γιατί όχι; </w:t>
      </w:r>
    </w:p>
    <w:p w14:paraId="25F72BBC" w14:textId="77777777" w:rsidR="00C86583" w:rsidRPr="00C86583" w:rsidRDefault="00C86583" w:rsidP="00C86583">
      <w:pPr>
        <w:pStyle w:val="a3"/>
        <w:numPr>
          <w:ilvl w:val="0"/>
          <w:numId w:val="3"/>
        </w:numPr>
        <w:rPr>
          <w:sz w:val="24"/>
          <w:szCs w:val="24"/>
          <w:lang w:val="el-GR"/>
        </w:rPr>
      </w:pPr>
      <w:r w:rsidRPr="00C86583">
        <w:rPr>
          <w:sz w:val="24"/>
          <w:szCs w:val="24"/>
          <w:lang w:val="el-GR"/>
        </w:rPr>
        <w:t>Συζητήστε τη σημασία χρήσης του εργαλείου και στα ελληνικά δεδομένα (αν αυτό έχει χρησιμοποιηθεί μόνο στη διεθνή κοινότητα).</w:t>
      </w:r>
    </w:p>
    <w:p w14:paraId="16559EC5" w14:textId="798FD5F6" w:rsidR="00C86583" w:rsidRPr="00C86583" w:rsidRDefault="00C86583" w:rsidP="00C86583">
      <w:pPr>
        <w:ind w:left="360"/>
        <w:rPr>
          <w:sz w:val="24"/>
          <w:szCs w:val="24"/>
          <w:lang w:val="el-GR"/>
        </w:rPr>
      </w:pPr>
      <w:r w:rsidRPr="00C86583">
        <w:rPr>
          <w:b/>
          <w:sz w:val="24"/>
          <w:szCs w:val="24"/>
          <w:u w:val="single"/>
          <w:lang w:val="el-GR"/>
        </w:rPr>
        <w:t>Προθεσμία υποβολής:</w:t>
      </w:r>
      <w:r w:rsidRPr="00C86583">
        <w:rPr>
          <w:sz w:val="24"/>
          <w:szCs w:val="24"/>
          <w:lang w:val="el-GR"/>
        </w:rPr>
        <w:t xml:space="preserve"> Η εργασία αναρτάται στο </w:t>
      </w:r>
      <w:proofErr w:type="spellStart"/>
      <w:r w:rsidRPr="00C86583">
        <w:rPr>
          <w:sz w:val="24"/>
          <w:szCs w:val="24"/>
          <w:lang w:val="en-US"/>
        </w:rPr>
        <w:t>eclass</w:t>
      </w:r>
      <w:proofErr w:type="spellEnd"/>
      <w:r w:rsidRPr="00C86583">
        <w:rPr>
          <w:sz w:val="24"/>
          <w:szCs w:val="24"/>
          <w:lang w:val="el-GR"/>
        </w:rPr>
        <w:t xml:space="preserve"> του μαθήματος  (ενότητα «Εργασίες» ) έως τις </w:t>
      </w:r>
      <w:r w:rsidR="00726F4B" w:rsidRPr="00726F4B">
        <w:rPr>
          <w:sz w:val="24"/>
          <w:szCs w:val="24"/>
          <w:lang w:val="el-GR"/>
        </w:rPr>
        <w:t>15</w:t>
      </w:r>
      <w:r w:rsidRPr="00C86583">
        <w:rPr>
          <w:sz w:val="24"/>
          <w:szCs w:val="24"/>
          <w:lang w:val="el-GR"/>
        </w:rPr>
        <w:t>.01.2</w:t>
      </w:r>
      <w:r w:rsidR="005B0856">
        <w:rPr>
          <w:sz w:val="24"/>
          <w:szCs w:val="24"/>
          <w:lang w:val="el-GR"/>
        </w:rPr>
        <w:t>6</w:t>
      </w:r>
      <w:r w:rsidRPr="00C86583">
        <w:rPr>
          <w:sz w:val="24"/>
          <w:szCs w:val="24"/>
          <w:lang w:val="el-GR"/>
        </w:rPr>
        <w:t>.</w:t>
      </w:r>
    </w:p>
    <w:p w14:paraId="60B9E3A5" w14:textId="5B99445F" w:rsidR="00C86583" w:rsidRPr="00C86583" w:rsidRDefault="00A036A4" w:rsidP="005B0856">
      <w:pPr>
        <w:rPr>
          <w:sz w:val="24"/>
          <w:szCs w:val="24"/>
          <w:lang w:val="el-GR"/>
        </w:rPr>
      </w:pPr>
      <w:r>
        <w:rPr>
          <w:b/>
          <w:sz w:val="24"/>
          <w:szCs w:val="24"/>
          <w:u w:val="single"/>
          <w:lang w:val="el-GR"/>
        </w:rPr>
        <w:br w:type="page"/>
      </w:r>
      <w:r w:rsidR="00C86583" w:rsidRPr="00C86583">
        <w:rPr>
          <w:b/>
          <w:sz w:val="24"/>
          <w:szCs w:val="24"/>
          <w:u w:val="single"/>
          <w:lang w:val="el-GR"/>
        </w:rPr>
        <w:lastRenderedPageBreak/>
        <w:t xml:space="preserve">Οδηγίες για τη μορφοποίηση </w:t>
      </w:r>
      <w:r w:rsidR="005B0856">
        <w:rPr>
          <w:b/>
          <w:sz w:val="24"/>
          <w:szCs w:val="24"/>
          <w:u w:val="single"/>
          <w:lang w:val="el-GR"/>
        </w:rPr>
        <w:t xml:space="preserve">της γραπτής </w:t>
      </w:r>
      <w:r w:rsidR="00C86583" w:rsidRPr="00C86583">
        <w:rPr>
          <w:b/>
          <w:sz w:val="24"/>
          <w:szCs w:val="24"/>
          <w:u w:val="single"/>
          <w:lang w:val="el-GR"/>
        </w:rPr>
        <w:t>εργασίας</w:t>
      </w:r>
      <w:r w:rsidR="00C86583" w:rsidRPr="00C86583">
        <w:rPr>
          <w:sz w:val="24"/>
          <w:szCs w:val="24"/>
          <w:u w:val="single"/>
          <w:lang w:val="el-GR"/>
        </w:rPr>
        <w:t>:</w:t>
      </w:r>
      <w:r w:rsidR="00C86583" w:rsidRPr="00C86583">
        <w:rPr>
          <w:sz w:val="24"/>
          <w:szCs w:val="24"/>
          <w:lang w:val="el-GR"/>
        </w:rPr>
        <w:t xml:space="preserve"> </w:t>
      </w:r>
    </w:p>
    <w:p w14:paraId="565F2C0C" w14:textId="77777777" w:rsidR="00C86583" w:rsidRPr="00C86583" w:rsidRDefault="00C86583" w:rsidP="00C86583">
      <w:pPr>
        <w:spacing w:after="0" w:line="360" w:lineRule="auto"/>
        <w:ind w:left="360"/>
        <w:jc w:val="both"/>
        <w:rPr>
          <w:sz w:val="24"/>
          <w:szCs w:val="24"/>
          <w:lang w:val="el-GR"/>
        </w:rPr>
      </w:pPr>
      <w:r w:rsidRPr="00C86583">
        <w:rPr>
          <w:sz w:val="24"/>
          <w:szCs w:val="24"/>
          <w:lang w:val="el-GR"/>
        </w:rPr>
        <w:t xml:space="preserve">Οι εργασίες είναι ατομικές και θα ακολουθήσουν τις οδηγίες του </w:t>
      </w:r>
      <w:r w:rsidRPr="00C86583">
        <w:rPr>
          <w:sz w:val="24"/>
          <w:szCs w:val="24"/>
          <w:lang w:val="en-US"/>
        </w:rPr>
        <w:t>APA</w:t>
      </w:r>
      <w:r w:rsidR="00A036A4">
        <w:rPr>
          <w:sz w:val="24"/>
          <w:szCs w:val="24"/>
          <w:lang w:val="el-GR"/>
        </w:rPr>
        <w:t xml:space="preserve"> (</w:t>
      </w:r>
      <w:r w:rsidR="00A036A4" w:rsidRPr="00A036A4">
        <w:rPr>
          <w:sz w:val="24"/>
          <w:szCs w:val="24"/>
          <w:lang w:val="el-GR"/>
        </w:rPr>
        <w:t>7</w:t>
      </w:r>
      <w:proofErr w:type="spellStart"/>
      <w:r w:rsidR="00A036A4" w:rsidRPr="00A036A4">
        <w:rPr>
          <w:sz w:val="24"/>
          <w:szCs w:val="24"/>
          <w:vertAlign w:val="superscript"/>
          <w:lang w:val="en-US"/>
        </w:rPr>
        <w:t>th</w:t>
      </w:r>
      <w:proofErr w:type="spellEnd"/>
      <w:r w:rsidR="00A036A4" w:rsidRPr="00A036A4">
        <w:rPr>
          <w:sz w:val="24"/>
          <w:szCs w:val="24"/>
          <w:lang w:val="el-GR"/>
        </w:rPr>
        <w:t xml:space="preserve"> </w:t>
      </w:r>
      <w:r w:rsidR="00A036A4">
        <w:rPr>
          <w:sz w:val="24"/>
          <w:szCs w:val="24"/>
          <w:lang w:val="en-US"/>
        </w:rPr>
        <w:t>edition</w:t>
      </w:r>
      <w:r w:rsidR="00A036A4" w:rsidRPr="00A036A4">
        <w:rPr>
          <w:sz w:val="24"/>
          <w:szCs w:val="24"/>
          <w:lang w:val="el-GR"/>
        </w:rPr>
        <w:t>)</w:t>
      </w:r>
      <w:r w:rsidRPr="00C86583">
        <w:rPr>
          <w:sz w:val="24"/>
          <w:szCs w:val="24"/>
          <w:lang w:val="el-GR"/>
        </w:rPr>
        <w:t xml:space="preserve">. </w:t>
      </w:r>
    </w:p>
    <w:p w14:paraId="1C29B2E9" w14:textId="77777777" w:rsidR="00C86583" w:rsidRPr="00C86583" w:rsidRDefault="00726F4B" w:rsidP="00C86583">
      <w:pPr>
        <w:spacing w:after="0" w:line="360" w:lineRule="auto"/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Θα περιλαμβάνουν περίληψ</w:t>
      </w:r>
      <w:r w:rsidR="00A036A4">
        <w:rPr>
          <w:sz w:val="24"/>
          <w:szCs w:val="24"/>
          <w:lang w:val="el-GR"/>
        </w:rPr>
        <w:t>η</w:t>
      </w:r>
      <w:r w:rsidRPr="00726F4B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και </w:t>
      </w:r>
      <w:r w:rsidR="00B349EB">
        <w:rPr>
          <w:sz w:val="24"/>
          <w:szCs w:val="24"/>
          <w:lang w:val="el-GR"/>
        </w:rPr>
        <w:t>την πλήρη βιβλιογραφική αναφορά του άρθρου που έχει επιλεγεί</w:t>
      </w:r>
      <w:r w:rsidR="00A036A4">
        <w:rPr>
          <w:sz w:val="24"/>
          <w:szCs w:val="24"/>
          <w:lang w:val="el-GR"/>
        </w:rPr>
        <w:t xml:space="preserve"> </w:t>
      </w:r>
      <w:r w:rsidR="00C86583" w:rsidRPr="00C86583">
        <w:rPr>
          <w:sz w:val="24"/>
          <w:szCs w:val="24"/>
          <w:lang w:val="el-GR"/>
        </w:rPr>
        <w:t>.</w:t>
      </w:r>
    </w:p>
    <w:p w14:paraId="06C1535D" w14:textId="77777777" w:rsidR="00C86583" w:rsidRPr="00C86583" w:rsidRDefault="00C86583" w:rsidP="00C86583">
      <w:pPr>
        <w:spacing w:after="0" w:line="360" w:lineRule="auto"/>
        <w:ind w:left="360"/>
        <w:jc w:val="both"/>
        <w:rPr>
          <w:sz w:val="24"/>
          <w:szCs w:val="24"/>
          <w:lang w:val="el-GR"/>
        </w:rPr>
      </w:pPr>
      <w:r w:rsidRPr="00C86583">
        <w:rPr>
          <w:sz w:val="24"/>
          <w:szCs w:val="24"/>
          <w:lang w:val="el-GR"/>
        </w:rPr>
        <w:t xml:space="preserve"> Έκταση: από 2.500 έως 3.000 λέξεις. </w:t>
      </w:r>
    </w:p>
    <w:p w14:paraId="41A7CB89" w14:textId="77777777" w:rsidR="00C86583" w:rsidRPr="00CC03E8" w:rsidRDefault="00C86583" w:rsidP="00C86583">
      <w:pPr>
        <w:spacing w:after="0" w:line="360" w:lineRule="auto"/>
        <w:ind w:left="360"/>
        <w:jc w:val="both"/>
        <w:rPr>
          <w:sz w:val="24"/>
          <w:szCs w:val="24"/>
          <w:lang w:val="el-GR"/>
        </w:rPr>
      </w:pPr>
      <w:r w:rsidRPr="00C86583">
        <w:rPr>
          <w:sz w:val="24"/>
          <w:szCs w:val="24"/>
          <w:lang w:val="el-GR"/>
        </w:rPr>
        <w:t>Γραμματοσειρά</w:t>
      </w:r>
      <w:r w:rsidRPr="00CC03E8">
        <w:rPr>
          <w:sz w:val="24"/>
          <w:szCs w:val="24"/>
          <w:lang w:val="el-GR"/>
        </w:rPr>
        <w:t xml:space="preserve">: </w:t>
      </w:r>
      <w:r w:rsidRPr="00C86583">
        <w:rPr>
          <w:sz w:val="24"/>
          <w:szCs w:val="24"/>
        </w:rPr>
        <w:t>Calibri</w:t>
      </w:r>
      <w:r w:rsidRPr="00CC03E8">
        <w:rPr>
          <w:sz w:val="24"/>
          <w:szCs w:val="24"/>
          <w:lang w:val="el-GR"/>
        </w:rPr>
        <w:t xml:space="preserve"> </w:t>
      </w:r>
      <w:r w:rsidRPr="00C86583">
        <w:rPr>
          <w:sz w:val="24"/>
          <w:szCs w:val="24"/>
          <w:lang w:val="el-GR"/>
        </w:rPr>
        <w:t>ή</w:t>
      </w:r>
      <w:r w:rsidRPr="00CC03E8">
        <w:rPr>
          <w:sz w:val="24"/>
          <w:szCs w:val="24"/>
          <w:lang w:val="el-GR"/>
        </w:rPr>
        <w:t xml:space="preserve"> </w:t>
      </w:r>
      <w:r w:rsidRPr="00C86583">
        <w:rPr>
          <w:sz w:val="24"/>
          <w:szCs w:val="24"/>
        </w:rPr>
        <w:t>Times</w:t>
      </w:r>
      <w:r w:rsidRPr="00CC03E8">
        <w:rPr>
          <w:sz w:val="24"/>
          <w:szCs w:val="24"/>
          <w:lang w:val="el-GR"/>
        </w:rPr>
        <w:t xml:space="preserve"> </w:t>
      </w:r>
      <w:r w:rsidRPr="00C86583">
        <w:rPr>
          <w:sz w:val="24"/>
          <w:szCs w:val="24"/>
        </w:rPr>
        <w:t>New</w:t>
      </w:r>
      <w:r w:rsidRPr="00CC03E8">
        <w:rPr>
          <w:sz w:val="24"/>
          <w:szCs w:val="24"/>
          <w:lang w:val="el-GR"/>
        </w:rPr>
        <w:t xml:space="preserve"> </w:t>
      </w:r>
      <w:r w:rsidRPr="00C86583">
        <w:rPr>
          <w:sz w:val="24"/>
          <w:szCs w:val="24"/>
        </w:rPr>
        <w:t>Roman</w:t>
      </w:r>
      <w:r w:rsidRPr="00CC03E8">
        <w:rPr>
          <w:sz w:val="24"/>
          <w:szCs w:val="24"/>
          <w:lang w:val="el-GR"/>
        </w:rPr>
        <w:t xml:space="preserve"> </w:t>
      </w:r>
      <w:r w:rsidRPr="00C86583">
        <w:rPr>
          <w:sz w:val="24"/>
          <w:szCs w:val="24"/>
          <w:lang w:val="el-GR"/>
        </w:rPr>
        <w:t>ή</w:t>
      </w:r>
      <w:r w:rsidRPr="00CC03E8">
        <w:rPr>
          <w:sz w:val="24"/>
          <w:szCs w:val="24"/>
          <w:lang w:val="el-GR"/>
        </w:rPr>
        <w:t xml:space="preserve"> </w:t>
      </w:r>
      <w:r w:rsidRPr="00C86583">
        <w:rPr>
          <w:sz w:val="24"/>
          <w:szCs w:val="24"/>
        </w:rPr>
        <w:t>Arial</w:t>
      </w:r>
      <w:r w:rsidRPr="00CC03E8">
        <w:rPr>
          <w:sz w:val="24"/>
          <w:szCs w:val="24"/>
          <w:lang w:val="el-GR"/>
        </w:rPr>
        <w:t xml:space="preserve"> 12 </w:t>
      </w:r>
      <w:r w:rsidRPr="00C86583">
        <w:rPr>
          <w:sz w:val="24"/>
          <w:szCs w:val="24"/>
        </w:rPr>
        <w:t>pt</w:t>
      </w:r>
      <w:r w:rsidRPr="00CC03E8">
        <w:rPr>
          <w:sz w:val="24"/>
          <w:szCs w:val="24"/>
          <w:lang w:val="el-GR"/>
        </w:rPr>
        <w:t xml:space="preserve">. </w:t>
      </w:r>
    </w:p>
    <w:p w14:paraId="5D381BD0" w14:textId="77777777" w:rsidR="00C86583" w:rsidRPr="00C86583" w:rsidRDefault="00C86583" w:rsidP="00C86583">
      <w:pPr>
        <w:spacing w:after="0" w:line="360" w:lineRule="auto"/>
        <w:ind w:left="360"/>
        <w:jc w:val="both"/>
        <w:rPr>
          <w:sz w:val="24"/>
          <w:szCs w:val="24"/>
          <w:lang w:val="el-GR"/>
        </w:rPr>
      </w:pPr>
      <w:r w:rsidRPr="00C86583">
        <w:rPr>
          <w:sz w:val="24"/>
          <w:szCs w:val="24"/>
          <w:lang w:val="el-GR"/>
        </w:rPr>
        <w:t xml:space="preserve">Διάστιχο: Διπλό. </w:t>
      </w:r>
    </w:p>
    <w:p w14:paraId="45C2DA5B" w14:textId="77777777" w:rsidR="00B349EB" w:rsidRDefault="00B349EB" w:rsidP="00C86583">
      <w:pPr>
        <w:rPr>
          <w:b/>
          <w:sz w:val="24"/>
          <w:szCs w:val="24"/>
          <w:u w:val="single"/>
          <w:lang w:val="el-GR"/>
        </w:rPr>
      </w:pPr>
    </w:p>
    <w:p w14:paraId="5F3FB1AB" w14:textId="77777777" w:rsidR="00B349EB" w:rsidRDefault="00B349EB" w:rsidP="00C86583">
      <w:pPr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>Προφορική Παρουσίαση</w:t>
      </w:r>
    </w:p>
    <w:p w14:paraId="298FDA71" w14:textId="671797C8" w:rsidR="00B349EB" w:rsidRDefault="00B349EB" w:rsidP="00C86583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Οι παρουσιάσεις είναι σύντομες, διαρκούν περίπου 10 λεπτά με 5 λεπτά χρόνο για ερωτήσεις. Χρειάζεται να διαμορφωθεί ένα </w:t>
      </w:r>
      <w:proofErr w:type="spellStart"/>
      <w:r>
        <w:rPr>
          <w:sz w:val="24"/>
          <w:szCs w:val="24"/>
          <w:lang w:val="en-US"/>
        </w:rPr>
        <w:t>powerpoint</w:t>
      </w:r>
      <w:proofErr w:type="spellEnd"/>
      <w:r w:rsidRPr="00B349EB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με περίπου 1</w:t>
      </w:r>
      <w:r w:rsidR="005B0856">
        <w:rPr>
          <w:sz w:val="24"/>
          <w:szCs w:val="24"/>
          <w:lang w:val="el-GR"/>
        </w:rPr>
        <w:t>0</w:t>
      </w:r>
      <w:r>
        <w:rPr>
          <w:sz w:val="24"/>
          <w:szCs w:val="24"/>
          <w:lang w:val="el-GR"/>
        </w:rPr>
        <w:t>-1</w:t>
      </w:r>
      <w:r w:rsidR="005B0856">
        <w:rPr>
          <w:sz w:val="24"/>
          <w:szCs w:val="24"/>
          <w:lang w:val="el-GR"/>
        </w:rPr>
        <w:t xml:space="preserve">2 </w:t>
      </w:r>
      <w:r>
        <w:rPr>
          <w:sz w:val="24"/>
          <w:szCs w:val="24"/>
          <w:lang w:val="el-GR"/>
        </w:rPr>
        <w:t xml:space="preserve">διαφάνειες. Η παρουσίαση μαζί με τη γραπτή εργασία (συμπιεσμένο αρχείο) θα υποβληθούν στο </w:t>
      </w:r>
      <w:proofErr w:type="spellStart"/>
      <w:r>
        <w:rPr>
          <w:sz w:val="24"/>
          <w:szCs w:val="24"/>
          <w:lang w:val="en-US"/>
        </w:rPr>
        <w:t>eclass</w:t>
      </w:r>
      <w:proofErr w:type="spellEnd"/>
      <w:r w:rsidRPr="00B349EB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του μαθήματος μέχρι τις 15.01.2</w:t>
      </w:r>
      <w:r w:rsidR="005B0856">
        <w:rPr>
          <w:sz w:val="24"/>
          <w:szCs w:val="24"/>
          <w:lang w:val="el-GR"/>
        </w:rPr>
        <w:t>6</w:t>
      </w:r>
      <w:r>
        <w:rPr>
          <w:sz w:val="24"/>
          <w:szCs w:val="24"/>
          <w:lang w:val="el-GR"/>
        </w:rPr>
        <w:t>.</w:t>
      </w:r>
    </w:p>
    <w:p w14:paraId="0EBBFB6B" w14:textId="0F26B764" w:rsidR="00B349EB" w:rsidRPr="00B349EB" w:rsidRDefault="00B349EB" w:rsidP="00C86583">
      <w:pPr>
        <w:rPr>
          <w:sz w:val="24"/>
          <w:szCs w:val="24"/>
          <w:lang w:val="el-GR"/>
        </w:rPr>
      </w:pPr>
      <w:r w:rsidRPr="00B349EB">
        <w:rPr>
          <w:b/>
          <w:sz w:val="24"/>
          <w:szCs w:val="24"/>
          <w:u w:val="single"/>
          <w:lang w:val="el-GR"/>
        </w:rPr>
        <w:t>Δεν</w:t>
      </w:r>
      <w:r>
        <w:rPr>
          <w:sz w:val="24"/>
          <w:szCs w:val="24"/>
          <w:lang w:val="el-GR"/>
        </w:rPr>
        <w:t xml:space="preserve"> υπάρχει η δυνατότητα πραγματοποίησης μόνο της προφορικής παρουσίασης χωρίς τη γραπτή εργασία.</w:t>
      </w:r>
    </w:p>
    <w:p w14:paraId="5CA8ED98" w14:textId="77777777" w:rsidR="00C86583" w:rsidRDefault="00C86583" w:rsidP="00C86583">
      <w:pPr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 xml:space="preserve">Οι προφορικές παρουσιάσεις θα πραγματοποιηθούν στο πλαίσιο του μαθήματος </w:t>
      </w:r>
      <w:r w:rsidR="0026605A">
        <w:rPr>
          <w:b/>
          <w:sz w:val="24"/>
          <w:szCs w:val="24"/>
          <w:u w:val="single"/>
          <w:lang w:val="el-GR"/>
        </w:rPr>
        <w:t>σε χρόνο που θα ανακοινωθεί</w:t>
      </w:r>
      <w:r>
        <w:rPr>
          <w:b/>
          <w:sz w:val="24"/>
          <w:szCs w:val="24"/>
          <w:u w:val="single"/>
          <w:lang w:val="el-GR"/>
        </w:rPr>
        <w:t xml:space="preserve">. </w:t>
      </w:r>
    </w:p>
    <w:sectPr w:rsidR="00C86583" w:rsidSect="004A42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5231"/>
    <w:multiLevelType w:val="hybridMultilevel"/>
    <w:tmpl w:val="DDAA7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360AA"/>
    <w:multiLevelType w:val="hybridMultilevel"/>
    <w:tmpl w:val="827E7D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360DD"/>
    <w:multiLevelType w:val="hybridMultilevel"/>
    <w:tmpl w:val="866A0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84B93"/>
    <w:multiLevelType w:val="hybridMultilevel"/>
    <w:tmpl w:val="AE8A70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30565">
    <w:abstractNumId w:val="2"/>
  </w:num>
  <w:num w:numId="2" w16cid:durableId="282929327">
    <w:abstractNumId w:val="1"/>
  </w:num>
  <w:num w:numId="3" w16cid:durableId="1578007448">
    <w:abstractNumId w:val="3"/>
  </w:num>
  <w:num w:numId="4" w16cid:durableId="34795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A70"/>
    <w:rsid w:val="00087A49"/>
    <w:rsid w:val="00157F64"/>
    <w:rsid w:val="00183176"/>
    <w:rsid w:val="001E0ACA"/>
    <w:rsid w:val="0026605A"/>
    <w:rsid w:val="002D3CA9"/>
    <w:rsid w:val="002E625B"/>
    <w:rsid w:val="002F6358"/>
    <w:rsid w:val="003249A7"/>
    <w:rsid w:val="0033252A"/>
    <w:rsid w:val="003471A7"/>
    <w:rsid w:val="003744CE"/>
    <w:rsid w:val="003F0A70"/>
    <w:rsid w:val="0040008F"/>
    <w:rsid w:val="00413F58"/>
    <w:rsid w:val="004163F2"/>
    <w:rsid w:val="00462C79"/>
    <w:rsid w:val="004A42FF"/>
    <w:rsid w:val="00525954"/>
    <w:rsid w:val="005B0856"/>
    <w:rsid w:val="006A134A"/>
    <w:rsid w:val="006D4D75"/>
    <w:rsid w:val="00722D65"/>
    <w:rsid w:val="00726F4B"/>
    <w:rsid w:val="007E3ADC"/>
    <w:rsid w:val="0083356F"/>
    <w:rsid w:val="00854CBD"/>
    <w:rsid w:val="008B237A"/>
    <w:rsid w:val="00941F3F"/>
    <w:rsid w:val="009650C9"/>
    <w:rsid w:val="00A036A4"/>
    <w:rsid w:val="00A7159C"/>
    <w:rsid w:val="00A804FF"/>
    <w:rsid w:val="00A901D7"/>
    <w:rsid w:val="00B349EB"/>
    <w:rsid w:val="00B71E72"/>
    <w:rsid w:val="00BC08D3"/>
    <w:rsid w:val="00C86583"/>
    <w:rsid w:val="00CA38ED"/>
    <w:rsid w:val="00CC03E8"/>
    <w:rsid w:val="00CC381B"/>
    <w:rsid w:val="00D60E09"/>
    <w:rsid w:val="00DB5763"/>
    <w:rsid w:val="00DF4263"/>
    <w:rsid w:val="00E53885"/>
    <w:rsid w:val="00F1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7E6D"/>
  <w15:docId w15:val="{0D9DC3E6-6D17-4835-B6F0-E94219D2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A70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Fotini Polychroni</dc:creator>
  <cp:lastModifiedBy>Fotini Polychroni</cp:lastModifiedBy>
  <cp:revision>2</cp:revision>
  <dcterms:created xsi:type="dcterms:W3CDTF">2025-10-02T06:29:00Z</dcterms:created>
  <dcterms:modified xsi:type="dcterms:W3CDTF">2025-10-02T06:29:00Z</dcterms:modified>
</cp:coreProperties>
</file>