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E9" w:rsidRPr="00255D6F" w:rsidRDefault="006E25E9" w:rsidP="006E25E9">
      <w:pPr>
        <w:tabs>
          <w:tab w:val="left" w:pos="3000"/>
        </w:tabs>
        <w:spacing w:after="0" w:line="240" w:lineRule="auto"/>
        <w:jc w:val="center"/>
        <w:rPr>
          <w:rFonts w:ascii="Times New Roman" w:hAnsi="Times New Roman"/>
          <w:b/>
          <w:spacing w:val="30"/>
          <w:sz w:val="24"/>
          <w:szCs w:val="24"/>
        </w:rPr>
      </w:pPr>
      <w:r w:rsidRPr="00255D6F">
        <w:rPr>
          <w:rFonts w:ascii="Times New Roman" w:hAnsi="Times New Roman"/>
          <w:b/>
          <w:spacing w:val="30"/>
          <w:sz w:val="24"/>
          <w:szCs w:val="24"/>
          <w:lang w:val="en-US"/>
        </w:rPr>
        <w:t>IV</w:t>
      </w:r>
      <w:r>
        <w:rPr>
          <w:rFonts w:ascii="Times New Roman" w:hAnsi="Times New Roman"/>
          <w:b/>
          <w:spacing w:val="30"/>
          <w:sz w:val="24"/>
          <w:szCs w:val="24"/>
        </w:rPr>
        <w:t>. Αξιολογική Ανάλυση για Βελτίωση</w:t>
      </w:r>
      <w:r w:rsidRPr="00255D6F">
        <w:rPr>
          <w:rFonts w:ascii="Times New Roman" w:hAnsi="Times New Roman"/>
          <w:b/>
          <w:spacing w:val="30"/>
          <w:sz w:val="24"/>
          <w:szCs w:val="24"/>
        </w:rPr>
        <w:t xml:space="preserve"> Μαθητικού </w:t>
      </w:r>
      <w:r>
        <w:rPr>
          <w:rFonts w:ascii="Times New Roman" w:hAnsi="Times New Roman"/>
          <w:b/>
          <w:spacing w:val="30"/>
          <w:sz w:val="24"/>
          <w:szCs w:val="24"/>
        </w:rPr>
        <w:t>Κειμένου</w:t>
      </w:r>
    </w:p>
    <w:p w:rsidR="006E25E9" w:rsidRDefault="006E25E9" w:rsidP="006E25E9">
      <w:pPr>
        <w:tabs>
          <w:tab w:val="left" w:pos="3000"/>
        </w:tabs>
        <w:spacing w:after="0" w:line="240" w:lineRule="auto"/>
        <w:jc w:val="center"/>
        <w:rPr>
          <w:rFonts w:ascii="Times New Roman" w:hAnsi="Times New Roman"/>
          <w:b/>
          <w:sz w:val="24"/>
          <w:szCs w:val="24"/>
        </w:rPr>
      </w:pPr>
    </w:p>
    <w:p w:rsidR="006E25E9" w:rsidRPr="002A466B" w:rsidRDefault="006E25E9" w:rsidP="006E25E9">
      <w:pPr>
        <w:tabs>
          <w:tab w:val="left" w:pos="3000"/>
        </w:tabs>
        <w:spacing w:after="0" w:line="240" w:lineRule="auto"/>
        <w:jc w:val="center"/>
        <w:rPr>
          <w:rFonts w:ascii="Times New Roman" w:hAnsi="Times New Roman"/>
          <w:b/>
          <w:sz w:val="24"/>
          <w:szCs w:val="24"/>
        </w:rPr>
      </w:pPr>
      <w:r>
        <w:rPr>
          <w:rFonts w:ascii="Times New Roman" w:hAnsi="Times New Roman"/>
          <w:b/>
          <w:sz w:val="24"/>
          <w:szCs w:val="24"/>
        </w:rPr>
        <w:t>Α. «Το Ηλικιωμένο Αντρόγυνο»</w:t>
      </w:r>
    </w:p>
    <w:p w:rsidR="006E25E9" w:rsidRPr="00AF691D" w:rsidRDefault="006E25E9" w:rsidP="006E25E9">
      <w:pPr>
        <w:spacing w:after="0" w:line="240" w:lineRule="auto"/>
        <w:ind w:left="-720" w:right="-694"/>
        <w:rPr>
          <w:rFonts w:ascii="Times New Roman" w:hAnsi="Times New Roman"/>
          <w:sz w:val="24"/>
          <w:szCs w:val="24"/>
        </w:rPr>
      </w:pPr>
      <w:r w:rsidRPr="00AF691D">
        <w:rPr>
          <w:rFonts w:ascii="Times New Roman" w:hAnsi="Times New Roman"/>
          <w:sz w:val="24"/>
          <w:szCs w:val="24"/>
        </w:rPr>
        <w:t xml:space="preserve">ΑΝΑΛΥΣΗ                                                                                                 </w:t>
      </w:r>
      <w:r>
        <w:rPr>
          <w:rFonts w:ascii="Times New Roman" w:hAnsi="Times New Roman"/>
          <w:sz w:val="24"/>
          <w:szCs w:val="24"/>
        </w:rPr>
        <w:tab/>
      </w:r>
      <w:r w:rsidRPr="00AF691D">
        <w:rPr>
          <w:rFonts w:ascii="Times New Roman" w:hAnsi="Times New Roman"/>
          <w:sz w:val="24"/>
          <w:szCs w:val="24"/>
        </w:rPr>
        <w:t xml:space="preserve">  ΑΝΑΛΥΣΗ     </w:t>
      </w:r>
    </w:p>
    <w:p w:rsidR="006E25E9" w:rsidRPr="00AF691D" w:rsidRDefault="006E25E9" w:rsidP="006E25E9">
      <w:pPr>
        <w:spacing w:after="0" w:line="240" w:lineRule="auto"/>
        <w:ind w:left="-720" w:right="-694"/>
        <w:rPr>
          <w:rFonts w:ascii="Times New Roman" w:hAnsi="Times New Roman"/>
          <w:sz w:val="24"/>
          <w:szCs w:val="24"/>
        </w:rPr>
      </w:pPr>
      <w:r w:rsidRPr="00AF691D">
        <w:rPr>
          <w:rFonts w:ascii="Times New Roman" w:hAnsi="Times New Roman"/>
          <w:sz w:val="24"/>
          <w:szCs w:val="24"/>
        </w:rPr>
        <w:t xml:space="preserve">ΜΑΚΡΟΕΠΙΠΕΔΟΥ:                                                                   </w:t>
      </w:r>
      <w:r>
        <w:rPr>
          <w:rFonts w:ascii="Times New Roman" w:hAnsi="Times New Roman"/>
          <w:sz w:val="24"/>
          <w:szCs w:val="24"/>
        </w:rPr>
        <w:tab/>
      </w:r>
      <w:r>
        <w:rPr>
          <w:rFonts w:ascii="Times New Roman" w:hAnsi="Times New Roman"/>
          <w:sz w:val="24"/>
          <w:szCs w:val="24"/>
        </w:rPr>
        <w:tab/>
      </w:r>
      <w:r w:rsidRPr="00AF691D">
        <w:rPr>
          <w:rFonts w:ascii="Times New Roman" w:hAnsi="Times New Roman"/>
          <w:sz w:val="24"/>
          <w:szCs w:val="24"/>
        </w:rPr>
        <w:t>ΜΙΚΡΟΕΠΙΠΕΔΟΥ:</w:t>
      </w:r>
    </w:p>
    <w:p w:rsidR="006E25E9" w:rsidRPr="00AF691D" w:rsidRDefault="006E25E9" w:rsidP="006E25E9">
      <w:pPr>
        <w:spacing w:after="0" w:line="240" w:lineRule="auto"/>
        <w:ind w:left="-720" w:right="-874"/>
        <w:rPr>
          <w:rFonts w:ascii="Times New Roman" w:hAnsi="Times New Roman"/>
          <w:sz w:val="24"/>
          <w:szCs w:val="24"/>
        </w:rPr>
      </w:pPr>
      <w:r w:rsidRPr="00AF691D">
        <w:rPr>
          <w:rFonts w:ascii="Times New Roman" w:hAnsi="Times New Roman"/>
          <w:sz w:val="24"/>
          <w:szCs w:val="24"/>
        </w:rPr>
        <w:t xml:space="preserve">Δομικά στοιχεία,                                                                           </w:t>
      </w:r>
      <w:r>
        <w:rPr>
          <w:rFonts w:ascii="Times New Roman" w:hAnsi="Times New Roman"/>
          <w:sz w:val="24"/>
          <w:szCs w:val="24"/>
        </w:rPr>
        <w:tab/>
      </w:r>
      <w:r>
        <w:rPr>
          <w:rFonts w:ascii="Times New Roman" w:hAnsi="Times New Roman"/>
          <w:sz w:val="24"/>
          <w:szCs w:val="24"/>
        </w:rPr>
        <w:tab/>
      </w:r>
      <w:r w:rsidRPr="00AF691D">
        <w:rPr>
          <w:rFonts w:ascii="Times New Roman" w:hAnsi="Times New Roman"/>
          <w:sz w:val="24"/>
          <w:szCs w:val="24"/>
        </w:rPr>
        <w:t xml:space="preserve"> Λέξη, Πρόταση  και</w:t>
      </w:r>
    </w:p>
    <w:p w:rsidR="006E25E9" w:rsidRPr="00AF691D" w:rsidRDefault="006E25E9" w:rsidP="006E25E9">
      <w:pPr>
        <w:spacing w:after="0" w:line="240" w:lineRule="auto"/>
        <w:ind w:left="-720"/>
        <w:rPr>
          <w:rFonts w:ascii="Times New Roman" w:hAnsi="Times New Roman"/>
          <w:sz w:val="24"/>
          <w:szCs w:val="24"/>
        </w:rPr>
      </w:pPr>
      <w:proofErr w:type="spellStart"/>
      <w:r w:rsidRPr="00AF691D">
        <w:rPr>
          <w:rFonts w:ascii="Times New Roman" w:hAnsi="Times New Roman"/>
          <w:sz w:val="24"/>
          <w:szCs w:val="24"/>
        </w:rPr>
        <w:t>Μακροδομή</w:t>
      </w:r>
      <w:proofErr w:type="spellEnd"/>
      <w:r w:rsidRPr="00AF691D">
        <w:rPr>
          <w:rFonts w:ascii="Times New Roman" w:hAnsi="Times New Roman"/>
          <w:sz w:val="24"/>
          <w:szCs w:val="24"/>
        </w:rPr>
        <w:t xml:space="preserve"> και                                                                            </w:t>
      </w:r>
      <w:r>
        <w:rPr>
          <w:rFonts w:ascii="Times New Roman" w:hAnsi="Times New Roman"/>
          <w:sz w:val="24"/>
          <w:szCs w:val="24"/>
        </w:rPr>
        <w:tab/>
      </w:r>
      <w:r>
        <w:rPr>
          <w:rFonts w:ascii="Times New Roman" w:hAnsi="Times New Roman"/>
          <w:sz w:val="24"/>
          <w:szCs w:val="24"/>
        </w:rPr>
        <w:tab/>
      </w:r>
      <w:r w:rsidRPr="00AF691D">
        <w:rPr>
          <w:rFonts w:ascii="Times New Roman" w:hAnsi="Times New Roman"/>
          <w:sz w:val="24"/>
          <w:szCs w:val="24"/>
        </w:rPr>
        <w:t xml:space="preserve">  Παράγραφος</w:t>
      </w:r>
    </w:p>
    <w:p w:rsidR="006E25E9" w:rsidRPr="002A466B" w:rsidRDefault="00D54336" w:rsidP="006E25E9">
      <w:pPr>
        <w:spacing w:after="0" w:line="240" w:lineRule="auto"/>
        <w:ind w:left="-720"/>
        <w:rPr>
          <w:rFonts w:ascii="Times New Roman" w:hAnsi="Times New Roman"/>
          <w:sz w:val="28"/>
          <w:szCs w:val="28"/>
        </w:rPr>
      </w:pPr>
      <w:r w:rsidRPr="00D54336">
        <w:rPr>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401.5pt;margin-top:4.05pt;width:80.35pt;height:270.8pt;z-index:-251661312" wrapcoords="-129 -64 -129 21536 21729 21536 21729 -64 -129 -64" strokecolor="purple">
            <v:stroke dashstyle="1 1"/>
            <v:textbox style="mso-next-textbox:#_x0000_s1027">
              <w:txbxContent>
                <w:p w:rsidR="006E25E9" w:rsidRPr="00AF691D" w:rsidRDefault="006E25E9" w:rsidP="006E25E9">
                  <w:pPr>
                    <w:rPr>
                      <w:rFonts w:ascii="Comic Sans MS" w:hAnsi="Comic Sans MS"/>
                      <w:b/>
                      <w:sz w:val="20"/>
                      <w:szCs w:val="20"/>
                    </w:rPr>
                  </w:pPr>
                  <w:r w:rsidRPr="00AF691D">
                    <w:rPr>
                      <w:rFonts w:ascii="Comic Sans MS" w:hAnsi="Comic Sans MS"/>
                      <w:b/>
                      <w:sz w:val="20"/>
                      <w:szCs w:val="20"/>
                    </w:rPr>
                    <w:t>ΔΙΑΓΝΩΣΗ</w:t>
                  </w:r>
                </w:p>
              </w:txbxContent>
            </v:textbox>
            <w10:wrap type="tight"/>
          </v:shape>
        </w:pict>
      </w:r>
      <w:r w:rsidR="006E25E9" w:rsidRPr="00AF691D">
        <w:rPr>
          <w:rFonts w:ascii="Times New Roman" w:hAnsi="Times New Roman"/>
          <w:sz w:val="24"/>
          <w:szCs w:val="24"/>
        </w:rPr>
        <w:t>Χρονικός Άξονας</w:t>
      </w:r>
    </w:p>
    <w:p w:rsidR="006E25E9" w:rsidRPr="002A466B" w:rsidRDefault="00D54336" w:rsidP="006E25E9">
      <w:pPr>
        <w:spacing w:after="0" w:line="240" w:lineRule="auto"/>
        <w:ind w:left="993" w:right="1466"/>
        <w:jc w:val="both"/>
        <w:rPr>
          <w:rFonts w:ascii="Times New Roman" w:hAnsi="Times New Roman"/>
          <w:sz w:val="24"/>
          <w:szCs w:val="24"/>
        </w:rPr>
      </w:pPr>
      <w:r w:rsidRPr="00D54336">
        <w:rPr>
          <w:noProof/>
        </w:rPr>
        <w:pict>
          <v:shape id="_x0000_s1033" type="#_x0000_t202" style="position:absolute;left:0;text-align:left;margin-left:-71.5pt;margin-top:4.7pt;width:113.5pt;height:264.7pt;z-index:251656192" strokecolor="#0d0d0d">
            <v:stroke dashstyle="1 1"/>
            <v:textbox style="mso-next-textbox:#_x0000_s1033">
              <w:txbxContent>
                <w:p w:rsidR="006E25E9" w:rsidRPr="00AF691D" w:rsidRDefault="006E25E9" w:rsidP="006E25E9">
                  <w:pPr>
                    <w:rPr>
                      <w:rFonts w:ascii="Comic Sans MS" w:hAnsi="Comic Sans MS"/>
                      <w:b/>
                      <w:sz w:val="20"/>
                      <w:szCs w:val="20"/>
                    </w:rPr>
                  </w:pPr>
                  <w:r w:rsidRPr="00AF691D">
                    <w:rPr>
                      <w:rFonts w:ascii="Comic Sans MS" w:hAnsi="Comic Sans MS"/>
                      <w:b/>
                      <w:sz w:val="20"/>
                      <w:szCs w:val="20"/>
                    </w:rPr>
                    <w:t>ΔΙΑΓΝΩΣΗ</w:t>
                  </w:r>
                </w:p>
              </w:txbxContent>
            </v:textbox>
          </v:shape>
        </w:pict>
      </w:r>
      <w:r w:rsidR="006E25E9" w:rsidRPr="002A466B">
        <w:rPr>
          <w:rFonts w:ascii="Times New Roman" w:hAnsi="Times New Roman"/>
          <w:sz w:val="24"/>
          <w:szCs w:val="24"/>
        </w:rPr>
        <w:t>Τα παλιά χρόνια σ’ ένα χωριό πάνω σε ψηλό βουνό ζούσε ένα αντρόγυνο με πολλά χωράφια, πολλά σπίτια και πολλά λεφτά. Η γυναίκα λέει μια μέρα στον άντρα της. Γέρο, να πάρουμε και μείς ένα παιδί να σε βοηθάει. Τώρα γέρασες και δεν μπορείς να κάνεις τις δουλειές. Ο άντρας την άλλη μέρα ρώτησε το μικρότερο παιδί του φτωχού γείτονα. Θέλεις να σε πάρω παιδί μου, να με βοηθάς και, άμα πεθάνω, να γίνουν δικά σου; Ναι, είπε αυτός θέλω. Η γυναίκα πήγε στη βρύση και ο μεγάλος γιος του φτωχού γείτονα την βοήθησε με τη στάμνα Εμείς παιδιά δεν έχουμε, θέλεις να γίνεις παιδί μου, να βοηθάς τον άντρα μου και, άμα πεθάνουμε, να γίνουν δικά σου; Ναι είπε και εκείνος.</w:t>
      </w:r>
    </w:p>
    <w:p w:rsidR="006E25E9" w:rsidRPr="002A466B" w:rsidRDefault="00A0491A" w:rsidP="006E25E9">
      <w:pPr>
        <w:spacing w:after="0" w:line="240" w:lineRule="auto"/>
        <w:ind w:left="993" w:right="1466"/>
        <w:jc w:val="both"/>
        <w:rPr>
          <w:rFonts w:ascii="Times New Roman" w:hAnsi="Times New Roman"/>
          <w:sz w:val="24"/>
          <w:szCs w:val="24"/>
        </w:rPr>
      </w:pPr>
      <w:r w:rsidRPr="00D54336">
        <w:rPr>
          <w:noProof/>
        </w:rPr>
        <w:pict>
          <v:group id="_x0000_s1028" style="position:absolute;left:0;text-align:left;margin-left:429.05pt;margin-top:120.5pt;width:27.5pt;height:87pt;z-index:251658240" coordorigin="2520,8280" coordsize="720,3240">
            <v:line id="_x0000_s1029" style="position:absolute" from="2880,8280" to="2880,11520" strokecolor="purple">
              <v:stroke endarrow="block"/>
            </v:lin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1260;top:9720;width:2700;height:180;rotation:90" fillcolor="purple" strokecolor="#0d0d0d">
              <v:shadow color="#868686"/>
              <v:textpath style="font-family:&quot;Comic Sans MS&quot;;font-size:10pt;v-rotate-letters:t;v-text-kern:t" trim="t" fitpath="t" string="ΔΙΔΑΚΤΙΚΕΣ"/>
            </v:shape>
            <v:shape id="_x0000_s1031" type="#_x0000_t136" style="position:absolute;left:1710;top:9810;width:2880;height:180;rotation:90" fillcolor="purple" strokecolor="#0d0d0d">
              <v:shadow color="#868686"/>
              <v:textpath style="font-family:&quot;Comic Sans MS&quot;;font-size:10pt;v-rotate-letters:t;v-text-kern:t" trim="t" fitpath="t" string="ΠΑΡΕΜΒΑΣΕΙΣ"/>
            </v:shape>
            <w10:wrap type="topAndBottom"/>
          </v:group>
        </w:pict>
      </w:r>
      <w:r w:rsidRPr="00D54336">
        <w:rPr>
          <w:noProof/>
        </w:rPr>
        <w:pict>
          <v:group id="_x0000_s1034" style="position:absolute;left:0;text-align:left;margin-left:-18.8pt;margin-top:129.35pt;width:29.8pt;height:121.4pt;z-index:251657216" coordorigin="2520,8280" coordsize="720,3240">
            <v:line id="_x0000_s1035" style="position:absolute" from="2880,8280" to="2880,11520" strokecolor="#0d0d0d">
              <v:stroke dashstyle="1 1" endarrow="block"/>
            </v:line>
            <v:shape id="_x0000_s1036" type="#_x0000_t136" style="position:absolute;left:1260;top:9720;width:2700;height:180;rotation:90" fillcolor="purple" strokecolor="#0d0d0d">
              <v:shadow color="#868686"/>
              <v:textpath style="font-family:&quot;Comic Sans MS&quot;;font-size:10pt;v-rotate-letters:t;v-text-kern:t" trim="t" fitpath="t" string="ΔΙΔΑΚΤΙΚΕΣ"/>
            </v:shape>
            <v:shape id="_x0000_s1037" type="#_x0000_t136" style="position:absolute;left:1710;top:9810;width:2880;height:180;rotation:90" fillcolor="purple" strokecolor="#0d0d0d" strokeweight=".5pt">
              <v:shadow color="#868686"/>
              <v:textpath style="font-family:&quot;Comic Sans MS&quot;;font-size:10pt;v-rotate-letters:t;v-text-kern:t" trim="t" fitpath="t" string="ΠΑΡΕΜΒΑΣΕΙΣ"/>
            </v:shape>
            <w10:wrap type="topAndBottom"/>
          </v:group>
        </w:pict>
      </w:r>
      <w:r w:rsidR="006E25E9" w:rsidRPr="002A466B">
        <w:rPr>
          <w:rFonts w:ascii="Times New Roman" w:hAnsi="Times New Roman"/>
          <w:sz w:val="24"/>
          <w:szCs w:val="24"/>
        </w:rPr>
        <w:t>Το βράδυ στο καλύβι τους τα δυο αδέρφια μάλωναν και άρχισαν να τρέχουν στο δάσος και να μαλώνουν. Εκεί τον έδεσε με ένα χοντρό σκοινί στο δέντρο. Μετά γύρισε στο σπίτι του γέρου και του είπε ότι συμφώνησαν να πάρει αυτόν για παιδί του. Ο γέρος δε το πίστεψε και πήγε να βρει τον άλλον. Τον βρήκε και έμαθε την αλήθεια. Θύμωσε πολύ με τον αδελφό του και αποφάσισε να πάρει αυτόν για παιδί του. Ήταν καλό παιδί και έζησαν για πολλά χρόνια όλοι μαζί και ευτυχισμένοι. (Βιβλίο 3</w:t>
      </w:r>
      <w:r w:rsidR="006E25E9" w:rsidRPr="002A466B">
        <w:rPr>
          <w:rFonts w:ascii="Times New Roman" w:hAnsi="Times New Roman"/>
          <w:sz w:val="24"/>
          <w:szCs w:val="24"/>
          <w:vertAlign w:val="superscript"/>
        </w:rPr>
        <w:t>ο</w:t>
      </w:r>
      <w:r w:rsidR="006E25E9" w:rsidRPr="002A466B">
        <w:rPr>
          <w:rFonts w:ascii="Times New Roman" w:hAnsi="Times New Roman"/>
          <w:sz w:val="24"/>
          <w:szCs w:val="24"/>
        </w:rPr>
        <w:t xml:space="preserve"> σελ. 86).</w:t>
      </w:r>
    </w:p>
    <w:p w:rsidR="006E25E9" w:rsidRPr="00A0491A" w:rsidRDefault="006E25E9" w:rsidP="00A0491A">
      <w:pPr>
        <w:spacing w:after="0" w:line="240" w:lineRule="auto"/>
        <w:jc w:val="both"/>
        <w:rPr>
          <w:rFonts w:ascii="Times New Roman" w:hAnsi="Times New Roman"/>
          <w:sz w:val="24"/>
          <w:szCs w:val="24"/>
        </w:rPr>
      </w:pPr>
      <w:r w:rsidRPr="002A466B">
        <w:rPr>
          <w:rFonts w:ascii="Times New Roman" w:hAnsi="Times New Roman"/>
          <w:sz w:val="24"/>
          <w:szCs w:val="24"/>
        </w:rPr>
        <w:t xml:space="preserve"> </w:t>
      </w:r>
    </w:p>
    <w:p w:rsidR="006E25E9" w:rsidRPr="002A466B" w:rsidRDefault="00D54336" w:rsidP="006E25E9">
      <w:pPr>
        <w:tabs>
          <w:tab w:val="left" w:pos="3000"/>
        </w:tabs>
        <w:spacing w:after="0" w:line="240" w:lineRule="auto"/>
        <w:jc w:val="center"/>
        <w:rPr>
          <w:rFonts w:ascii="Times New Roman" w:hAnsi="Times New Roman"/>
          <w:b/>
          <w:sz w:val="24"/>
          <w:szCs w:val="24"/>
        </w:rPr>
      </w:pPr>
      <w:r w:rsidRPr="00D54336">
        <w:rPr>
          <w:noProof/>
        </w:rPr>
        <w:pict>
          <v:shape id="_x0000_s1026" type="#_x0000_t202" style="position:absolute;left:0;text-align:left;margin-left:118.25pt;margin-top:6.5pt;width:357.2pt;height:223.75pt;z-index:251659264" strokecolor="gray">
            <v:stroke dashstyle="dash"/>
            <v:textbox style="mso-next-textbox:#_x0000_s1026">
              <w:txbxContent>
                <w:p w:rsidR="006E25E9" w:rsidRPr="006E25E9" w:rsidRDefault="006E25E9" w:rsidP="006E25E9">
                  <w:pPr>
                    <w:rPr>
                      <w:szCs w:val="20"/>
                    </w:rPr>
                  </w:pPr>
                </w:p>
              </w:txbxContent>
            </v:textbox>
          </v:shape>
        </w:pict>
      </w:r>
      <w:r w:rsidRPr="00D54336">
        <w:rPr>
          <w:noProof/>
        </w:rPr>
        <w:pict>
          <v:shape id="_x0000_s1032" type="#_x0000_t202" style="position:absolute;left:0;text-align:left;margin-left:-71.5pt;margin-top:6.5pt;width:148.95pt;height:223.75pt;z-index:251660288" strokecolor="gray">
            <v:stroke dashstyle="dash"/>
            <v:textbox style="mso-next-textbox:#_x0000_s1032">
              <w:txbxContent>
                <w:p w:rsidR="006E25E9" w:rsidRPr="006E25E9" w:rsidRDefault="006E25E9" w:rsidP="006E25E9">
                  <w:pPr>
                    <w:spacing w:after="0" w:line="240" w:lineRule="auto"/>
                    <w:rPr>
                      <w:rFonts w:ascii="Palatino Linotype" w:hAnsi="Palatino Linotype"/>
                      <w:i/>
                      <w:sz w:val="20"/>
                      <w:szCs w:val="20"/>
                      <w:lang w:val="en-US"/>
                    </w:rPr>
                  </w:pPr>
                </w:p>
              </w:txbxContent>
            </v:textbox>
          </v:shape>
        </w:pict>
      </w:r>
    </w:p>
    <w:p w:rsidR="006E25E9" w:rsidRPr="002A466B" w:rsidRDefault="006E25E9" w:rsidP="006E25E9">
      <w:pPr>
        <w:tabs>
          <w:tab w:val="left" w:pos="3000"/>
        </w:tabs>
        <w:spacing w:after="0" w:line="240" w:lineRule="auto"/>
        <w:jc w:val="center"/>
        <w:rPr>
          <w:rFonts w:ascii="Times New Roman" w:hAnsi="Times New Roman"/>
          <w:b/>
          <w:sz w:val="24"/>
          <w:szCs w:val="24"/>
        </w:rPr>
      </w:pPr>
    </w:p>
    <w:p w:rsidR="006E25E9" w:rsidRPr="002A466B" w:rsidRDefault="006E25E9" w:rsidP="006E25E9">
      <w:pPr>
        <w:tabs>
          <w:tab w:val="left" w:pos="3000"/>
        </w:tabs>
        <w:spacing w:after="0" w:line="240" w:lineRule="auto"/>
        <w:jc w:val="center"/>
        <w:rPr>
          <w:rFonts w:ascii="Times New Roman" w:hAnsi="Times New Roman"/>
          <w:b/>
          <w:sz w:val="24"/>
          <w:szCs w:val="24"/>
        </w:rPr>
      </w:pPr>
    </w:p>
    <w:p w:rsidR="006E25E9" w:rsidRPr="002A466B" w:rsidRDefault="006E25E9" w:rsidP="006E25E9">
      <w:pPr>
        <w:tabs>
          <w:tab w:val="left" w:pos="3000"/>
        </w:tabs>
        <w:spacing w:after="0" w:line="240" w:lineRule="auto"/>
        <w:jc w:val="center"/>
        <w:rPr>
          <w:rFonts w:ascii="Times New Roman" w:hAnsi="Times New Roman"/>
          <w:b/>
          <w:sz w:val="24"/>
          <w:szCs w:val="24"/>
        </w:rPr>
      </w:pPr>
    </w:p>
    <w:p w:rsidR="006E25E9" w:rsidRPr="002A466B" w:rsidRDefault="006E25E9" w:rsidP="006E25E9">
      <w:pPr>
        <w:tabs>
          <w:tab w:val="left" w:pos="3000"/>
        </w:tabs>
        <w:spacing w:after="0" w:line="240" w:lineRule="auto"/>
        <w:jc w:val="center"/>
        <w:rPr>
          <w:rFonts w:ascii="Times New Roman" w:hAnsi="Times New Roman"/>
          <w:b/>
          <w:sz w:val="24"/>
          <w:szCs w:val="24"/>
        </w:rPr>
      </w:pPr>
    </w:p>
    <w:p w:rsidR="006E25E9" w:rsidRPr="002A466B" w:rsidRDefault="006E25E9" w:rsidP="006E25E9">
      <w:pPr>
        <w:tabs>
          <w:tab w:val="left" w:pos="3000"/>
        </w:tabs>
        <w:spacing w:after="0" w:line="240" w:lineRule="auto"/>
        <w:jc w:val="center"/>
        <w:rPr>
          <w:rFonts w:ascii="Times New Roman" w:hAnsi="Times New Roman"/>
          <w:b/>
          <w:sz w:val="24"/>
          <w:szCs w:val="24"/>
        </w:rPr>
      </w:pPr>
    </w:p>
    <w:p w:rsidR="006E25E9" w:rsidRPr="002A466B" w:rsidRDefault="006E25E9" w:rsidP="006E25E9">
      <w:pPr>
        <w:tabs>
          <w:tab w:val="left" w:pos="3000"/>
        </w:tabs>
        <w:spacing w:after="0" w:line="240" w:lineRule="auto"/>
        <w:jc w:val="center"/>
        <w:rPr>
          <w:rFonts w:ascii="Times New Roman" w:hAnsi="Times New Roman"/>
          <w:b/>
          <w:sz w:val="24"/>
          <w:szCs w:val="24"/>
        </w:rPr>
      </w:pPr>
    </w:p>
    <w:p w:rsidR="006E25E9" w:rsidRPr="002A466B" w:rsidRDefault="006E25E9" w:rsidP="006E25E9">
      <w:pPr>
        <w:tabs>
          <w:tab w:val="left" w:pos="3000"/>
        </w:tabs>
        <w:spacing w:after="0" w:line="240" w:lineRule="auto"/>
        <w:jc w:val="center"/>
        <w:rPr>
          <w:rFonts w:ascii="Times New Roman" w:hAnsi="Times New Roman"/>
          <w:b/>
          <w:sz w:val="24"/>
          <w:szCs w:val="24"/>
        </w:rPr>
      </w:pPr>
    </w:p>
    <w:p w:rsidR="006E25E9" w:rsidRDefault="006E25E9" w:rsidP="006E25E9">
      <w:pPr>
        <w:tabs>
          <w:tab w:val="left" w:pos="3000"/>
        </w:tabs>
        <w:spacing w:after="0" w:line="240" w:lineRule="auto"/>
        <w:rPr>
          <w:rFonts w:ascii="Times New Roman" w:hAnsi="Times New Roman"/>
          <w:sz w:val="24"/>
          <w:szCs w:val="24"/>
        </w:rPr>
      </w:pPr>
    </w:p>
    <w:p w:rsidR="006E25E9" w:rsidRDefault="006E25E9" w:rsidP="006E25E9">
      <w:pPr>
        <w:tabs>
          <w:tab w:val="left" w:pos="3000"/>
        </w:tabs>
        <w:spacing w:after="0" w:line="240" w:lineRule="auto"/>
        <w:rPr>
          <w:rFonts w:ascii="Times New Roman" w:hAnsi="Times New Roman"/>
          <w:sz w:val="24"/>
          <w:szCs w:val="24"/>
        </w:rPr>
      </w:pPr>
    </w:p>
    <w:p w:rsidR="006E25E9" w:rsidRPr="002A466B" w:rsidRDefault="006E25E9" w:rsidP="006E25E9">
      <w:pPr>
        <w:tabs>
          <w:tab w:val="left" w:pos="3000"/>
        </w:tabs>
        <w:spacing w:after="0" w:line="240" w:lineRule="auto"/>
        <w:rPr>
          <w:rFonts w:ascii="Times New Roman" w:hAnsi="Times New Roman"/>
          <w:sz w:val="24"/>
          <w:szCs w:val="24"/>
        </w:rPr>
      </w:pPr>
    </w:p>
    <w:p w:rsidR="006E25E9" w:rsidRPr="002A466B" w:rsidRDefault="006E25E9" w:rsidP="006E25E9">
      <w:pPr>
        <w:tabs>
          <w:tab w:val="left" w:pos="3000"/>
        </w:tabs>
        <w:spacing w:after="0" w:line="240" w:lineRule="auto"/>
        <w:rPr>
          <w:rFonts w:ascii="Times New Roman" w:hAnsi="Times New Roman"/>
          <w:sz w:val="24"/>
          <w:szCs w:val="24"/>
        </w:rPr>
      </w:pPr>
    </w:p>
    <w:p w:rsidR="006E25E9" w:rsidRDefault="006E25E9" w:rsidP="006E25E9">
      <w:pPr>
        <w:spacing w:after="0" w:line="240" w:lineRule="auto"/>
        <w:rPr>
          <w:rFonts w:ascii="Arial" w:hAnsi="Arial" w:cs="Arial"/>
          <w:i/>
          <w:sz w:val="24"/>
          <w:szCs w:val="24"/>
        </w:rPr>
      </w:pPr>
    </w:p>
    <w:p w:rsidR="006E25E9" w:rsidRDefault="006E25E9" w:rsidP="006E25E9">
      <w:pPr>
        <w:spacing w:after="0" w:line="240" w:lineRule="auto"/>
        <w:rPr>
          <w:rFonts w:ascii="Arial" w:hAnsi="Arial" w:cs="Arial"/>
          <w:i/>
          <w:sz w:val="24"/>
          <w:szCs w:val="24"/>
        </w:rPr>
      </w:pPr>
    </w:p>
    <w:p w:rsidR="006E25E9" w:rsidRDefault="006E25E9" w:rsidP="006E25E9"/>
    <w:p w:rsidR="00D54336" w:rsidRDefault="00D54336"/>
    <w:sectPr w:rsidR="00D54336" w:rsidSect="005F4268">
      <w:pgSz w:w="11906" w:h="16838"/>
      <w:pgMar w:top="851" w:right="1797" w:bottom="851"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Palatino Linotype">
    <w:altName w:val="Palatino"/>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45340"/>
    <w:multiLevelType w:val="hybridMultilevel"/>
    <w:tmpl w:val="708E85C2"/>
    <w:lvl w:ilvl="0" w:tplc="0408000F">
      <w:start w:val="1"/>
      <w:numFmt w:val="decimal"/>
      <w:lvlText w:val="%1."/>
      <w:lvlJc w:val="left"/>
      <w:pPr>
        <w:tabs>
          <w:tab w:val="num" w:pos="1440"/>
        </w:tabs>
        <w:ind w:left="1440" w:hanging="360"/>
      </w:pPr>
      <w:rPr>
        <w:rFonts w:cs="Times New Roman" w:hint="default"/>
      </w:rPr>
    </w:lvl>
    <w:lvl w:ilvl="1" w:tplc="04080019" w:tentative="1">
      <w:start w:val="1"/>
      <w:numFmt w:val="lowerLetter"/>
      <w:lvlText w:val="%2."/>
      <w:lvlJc w:val="left"/>
      <w:pPr>
        <w:tabs>
          <w:tab w:val="num" w:pos="2160"/>
        </w:tabs>
        <w:ind w:left="2160" w:hanging="360"/>
      </w:pPr>
      <w:rPr>
        <w:rFonts w:cs="Times New Roman"/>
      </w:rPr>
    </w:lvl>
    <w:lvl w:ilvl="2" w:tplc="0408001B" w:tentative="1">
      <w:start w:val="1"/>
      <w:numFmt w:val="lowerRoman"/>
      <w:lvlText w:val="%3."/>
      <w:lvlJc w:val="right"/>
      <w:pPr>
        <w:tabs>
          <w:tab w:val="num" w:pos="2880"/>
        </w:tabs>
        <w:ind w:left="2880" w:hanging="180"/>
      </w:pPr>
      <w:rPr>
        <w:rFonts w:cs="Times New Roman"/>
      </w:rPr>
    </w:lvl>
    <w:lvl w:ilvl="3" w:tplc="0408000F" w:tentative="1">
      <w:start w:val="1"/>
      <w:numFmt w:val="decimal"/>
      <w:lvlText w:val="%4."/>
      <w:lvlJc w:val="left"/>
      <w:pPr>
        <w:tabs>
          <w:tab w:val="num" w:pos="3600"/>
        </w:tabs>
        <w:ind w:left="3600" w:hanging="360"/>
      </w:pPr>
      <w:rPr>
        <w:rFonts w:cs="Times New Roman"/>
      </w:rPr>
    </w:lvl>
    <w:lvl w:ilvl="4" w:tplc="04080019" w:tentative="1">
      <w:start w:val="1"/>
      <w:numFmt w:val="lowerLetter"/>
      <w:lvlText w:val="%5."/>
      <w:lvlJc w:val="left"/>
      <w:pPr>
        <w:tabs>
          <w:tab w:val="num" w:pos="4320"/>
        </w:tabs>
        <w:ind w:left="4320" w:hanging="360"/>
      </w:pPr>
      <w:rPr>
        <w:rFonts w:cs="Times New Roman"/>
      </w:rPr>
    </w:lvl>
    <w:lvl w:ilvl="5" w:tplc="0408001B" w:tentative="1">
      <w:start w:val="1"/>
      <w:numFmt w:val="lowerRoman"/>
      <w:lvlText w:val="%6."/>
      <w:lvlJc w:val="right"/>
      <w:pPr>
        <w:tabs>
          <w:tab w:val="num" w:pos="5040"/>
        </w:tabs>
        <w:ind w:left="5040" w:hanging="180"/>
      </w:pPr>
      <w:rPr>
        <w:rFonts w:cs="Times New Roman"/>
      </w:rPr>
    </w:lvl>
    <w:lvl w:ilvl="6" w:tplc="0408000F" w:tentative="1">
      <w:start w:val="1"/>
      <w:numFmt w:val="decimal"/>
      <w:lvlText w:val="%7."/>
      <w:lvlJc w:val="left"/>
      <w:pPr>
        <w:tabs>
          <w:tab w:val="num" w:pos="5760"/>
        </w:tabs>
        <w:ind w:left="5760" w:hanging="360"/>
      </w:pPr>
      <w:rPr>
        <w:rFonts w:cs="Times New Roman"/>
      </w:rPr>
    </w:lvl>
    <w:lvl w:ilvl="7" w:tplc="04080019" w:tentative="1">
      <w:start w:val="1"/>
      <w:numFmt w:val="lowerLetter"/>
      <w:lvlText w:val="%8."/>
      <w:lvlJc w:val="left"/>
      <w:pPr>
        <w:tabs>
          <w:tab w:val="num" w:pos="6480"/>
        </w:tabs>
        <w:ind w:left="6480" w:hanging="360"/>
      </w:pPr>
      <w:rPr>
        <w:rFonts w:cs="Times New Roman"/>
      </w:rPr>
    </w:lvl>
    <w:lvl w:ilvl="8" w:tplc="0408001B" w:tentative="1">
      <w:start w:val="1"/>
      <w:numFmt w:val="lowerRoman"/>
      <w:lvlText w:val="%9."/>
      <w:lvlJc w:val="right"/>
      <w:pPr>
        <w:tabs>
          <w:tab w:val="num" w:pos="7200"/>
        </w:tabs>
        <w:ind w:left="7200" w:hanging="180"/>
      </w:pPr>
      <w:rPr>
        <w:rFonts w:cs="Times New Roman"/>
      </w:rPr>
    </w:lvl>
  </w:abstractNum>
  <w:abstractNum w:abstractNumId="1">
    <w:nsid w:val="4FFC4922"/>
    <w:multiLevelType w:val="hybridMultilevel"/>
    <w:tmpl w:val="E30CCB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useFELayout/>
  </w:compat>
  <w:rsids>
    <w:rsidRoot w:val="006E25E9"/>
    <w:rsid w:val="006E25E9"/>
    <w:rsid w:val="00A0491A"/>
    <w:rsid w:val="00D54336"/>
    <w:rsid w:val="00DB48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266</Words>
  <Characters>1437</Characters>
  <Application>Microsoft Office Word</Application>
  <DocSecurity>0</DocSecurity>
  <Lines>11</Lines>
  <Paragraphs>3</Paragraphs>
  <ScaleCrop>false</ScaleCrop>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ΗΛΙΑΣ</cp:lastModifiedBy>
  <cp:revision>3</cp:revision>
  <dcterms:created xsi:type="dcterms:W3CDTF">2013-04-24T06:46:00Z</dcterms:created>
  <dcterms:modified xsi:type="dcterms:W3CDTF">2013-05-17T11:08:00Z</dcterms:modified>
</cp:coreProperties>
</file>