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84D4E" w14:textId="77777777" w:rsidR="00A512F9" w:rsidRPr="00A512F9" w:rsidRDefault="00A512F9" w:rsidP="00A512F9">
      <w:pPr>
        <w:spacing w:after="160"/>
        <w:contextualSpacing/>
        <w:mirrorIndents w:val="0"/>
        <w:rPr>
          <w:sz w:val="26"/>
          <w:lang w:val="de-DE"/>
        </w:rPr>
      </w:pPr>
      <w:bookmarkStart w:id="0" w:name="_GoBack"/>
      <w:bookmarkEnd w:id="0"/>
      <w:r w:rsidRPr="00A512F9">
        <w:rPr>
          <w:noProof/>
          <w:sz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8A96BA" wp14:editId="0E692BE8">
                <wp:simplePos x="0" y="0"/>
                <wp:positionH relativeFrom="column">
                  <wp:posOffset>-443230</wp:posOffset>
                </wp:positionH>
                <wp:positionV relativeFrom="paragraph">
                  <wp:posOffset>2540</wp:posOffset>
                </wp:positionV>
                <wp:extent cx="6219825" cy="4210050"/>
                <wp:effectExtent l="0" t="0" r="28575" b="1905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9825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66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1FB79" w14:textId="77777777" w:rsidR="00A512F9" w:rsidRPr="00A512F9" w:rsidRDefault="00A512F9" w:rsidP="00A512F9">
                            <w:pPr>
                              <w:pStyle w:val="Heading2"/>
                              <w:rPr>
                                <w:color w:val="FF6600"/>
                              </w:rPr>
                            </w:pPr>
                            <w:r w:rsidRPr="00A512F9">
                              <w:rPr>
                                <w:color w:val="FF6600"/>
                              </w:rPr>
                              <w:t>Ο κώδικας της δραστηριότητας 2.1 (</w:t>
                            </w:r>
                            <w:r w:rsidRPr="00A512F9">
                              <w:rPr>
                                <w:color w:val="FF6600"/>
                                <w:lang w:val="en-US"/>
                              </w:rPr>
                              <w:t>full</w:t>
                            </w:r>
                            <w:r w:rsidRPr="00A512F9">
                              <w:rPr>
                                <w:color w:val="FF6600"/>
                              </w:rPr>
                              <w:t xml:space="preserve"> &amp; μειωμένη)</w:t>
                            </w:r>
                          </w:p>
                          <w:p w14:paraId="3F290DCD" w14:textId="77777777" w:rsidR="00A512F9" w:rsidRPr="00B068A7" w:rsidRDefault="00A512F9" w:rsidP="00A512F9">
                            <w:pPr>
                              <w:rPr>
                                <w:rFonts w:ascii="Aka-Acid-OdinBold" w:hAnsi="Aka-Acid-OdinBold"/>
                              </w:rPr>
                            </w:pPr>
                            <w:r w:rsidRPr="00B068A7">
                              <w:rPr>
                                <w:rFonts w:ascii="Aka-Acid-OdinBold" w:hAnsi="Aka-Acid-OdinBold"/>
                              </w:rPr>
                              <w:t xml:space="preserve">(Προσοχή! Οι αριθμοί των </w:t>
                            </w:r>
                            <w:r w:rsidRPr="00B068A7">
                              <w:rPr>
                                <w:rFonts w:ascii="Aka-Acid-OdinBold" w:hAnsi="Aka-Acid-OdinBold"/>
                                <w:lang w:val="en-US"/>
                              </w:rPr>
                              <w:t>pin</w:t>
                            </w:r>
                            <w:r w:rsidRPr="00B068A7">
                              <w:rPr>
                                <w:rFonts w:ascii="Aka-Acid-OdinBold" w:hAnsi="Aka-Acid-OdinBold"/>
                              </w:rPr>
                              <w:t xml:space="preserve"> είναι ενδεικτικοί!)</w:t>
                            </w:r>
                          </w:p>
                          <w:p w14:paraId="25034ED6" w14:textId="77777777" w:rsidR="00A512F9" w:rsidRDefault="00A512F9" w:rsidP="00A512F9">
                            <w:pPr>
                              <w:ind w:firstLine="1134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B068A7">
                              <w:rPr>
                                <w:lang w:val="de-DE"/>
                              </w:rPr>
                              <w:drawing>
                                <wp:inline distT="0" distB="0" distL="0" distR="0" wp14:anchorId="6FB5AA64" wp14:editId="2756AA3A">
                                  <wp:extent cx="1800225" cy="3324280"/>
                                  <wp:effectExtent l="0" t="0" r="0" b="952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0268" cy="3361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068A7">
                              <w:rPr>
                                <w:lang w:val="de-DE"/>
                              </w:rPr>
                              <w:drawing>
                                <wp:inline distT="0" distB="0" distL="0" distR="0" wp14:anchorId="42CD3C20" wp14:editId="56887549">
                                  <wp:extent cx="1797100" cy="204216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4796" cy="20509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F427A9" w14:textId="77777777" w:rsidR="00A512F9" w:rsidRDefault="00A512F9" w:rsidP="00A51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3A22F8C" w14:textId="77777777" w:rsidR="00A512F9" w:rsidRDefault="00A512F9" w:rsidP="00A51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1006EDB2" w14:textId="77777777" w:rsidR="00A512F9" w:rsidRDefault="00A512F9" w:rsidP="00A51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74D9855A" w14:textId="77777777" w:rsidR="00A512F9" w:rsidRDefault="00A512F9" w:rsidP="00A51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57DDB6AB" w14:textId="77777777" w:rsidR="00A512F9" w:rsidRPr="00B068A7" w:rsidRDefault="00A512F9" w:rsidP="00A512F9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8A96B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9pt;margin-top:.2pt;width:489.75pt;height:33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" strokecolor="#f60">
                <v:stroke dashstyle="dash"/>
                <v:textbox>
                  <w:txbxContent>
                    <w:p w14:paraId="1751FB79" w14:textId="77777777" w:rsidR="00A512F9" w:rsidRPr="00A512F9" w:rsidRDefault="00A512F9" w:rsidP="00A512F9">
                      <w:pPr>
                        <w:pStyle w:val="Heading2"/>
                        <w:rPr>
                          <w:color w:val="FF6600"/>
                        </w:rPr>
                      </w:pPr>
                      <w:r w:rsidRPr="00A512F9">
                        <w:rPr>
                          <w:color w:val="FF6600"/>
                        </w:rPr>
                        <w:t>Ο κώδικας της δραστηριότητας 2.1 (</w:t>
                      </w:r>
                      <w:r w:rsidRPr="00A512F9">
                        <w:rPr>
                          <w:color w:val="FF6600"/>
                          <w:lang w:val="en-US"/>
                        </w:rPr>
                        <w:t>full</w:t>
                      </w:r>
                      <w:r w:rsidRPr="00A512F9">
                        <w:rPr>
                          <w:color w:val="FF6600"/>
                        </w:rPr>
                        <w:t xml:space="preserve"> &amp; μειωμένη)</w:t>
                      </w:r>
                    </w:p>
                    <w:p w14:paraId="3F290DCD" w14:textId="77777777" w:rsidR="00A512F9" w:rsidRPr="00B068A7" w:rsidRDefault="00A512F9" w:rsidP="00A512F9">
                      <w:pPr>
                        <w:rPr>
                          <w:rFonts w:ascii="Aka-Acid-OdinBold" w:hAnsi="Aka-Acid-OdinBold"/>
                        </w:rPr>
                      </w:pPr>
                      <w:r w:rsidRPr="00B068A7">
                        <w:rPr>
                          <w:rFonts w:ascii="Aka-Acid-OdinBold" w:hAnsi="Aka-Acid-OdinBold"/>
                        </w:rPr>
                        <w:t xml:space="preserve">(Προσοχή! Οι αριθμοί των </w:t>
                      </w:r>
                      <w:r w:rsidRPr="00B068A7">
                        <w:rPr>
                          <w:rFonts w:ascii="Aka-Acid-OdinBold" w:hAnsi="Aka-Acid-OdinBold"/>
                          <w:lang w:val="en-US"/>
                        </w:rPr>
                        <w:t>pin</w:t>
                      </w:r>
                      <w:r w:rsidRPr="00B068A7">
                        <w:rPr>
                          <w:rFonts w:ascii="Aka-Acid-OdinBold" w:hAnsi="Aka-Acid-OdinBold"/>
                        </w:rPr>
                        <w:t xml:space="preserve"> είναι ενδεικτικοί!)</w:t>
                      </w:r>
                    </w:p>
                    <w:p w14:paraId="25034ED6" w14:textId="77777777" w:rsidR="00A512F9" w:rsidRDefault="00A512F9" w:rsidP="00A512F9">
                      <w:pPr>
                        <w:ind w:firstLine="1134"/>
                        <w:jc w:val="left"/>
                        <w:rPr>
                          <w:b/>
                          <w:bCs/>
                        </w:rPr>
                      </w:pPr>
                      <w:r w:rsidRPr="00B068A7">
                        <w:rPr>
                          <w:lang w:val="de-DE"/>
                        </w:rPr>
                        <w:drawing>
                          <wp:inline distT="0" distB="0" distL="0" distR="0" wp14:anchorId="6FB5AA64" wp14:editId="2756AA3A">
                            <wp:extent cx="1800225" cy="3324280"/>
                            <wp:effectExtent l="0" t="0" r="0" b="952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0268" cy="3361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Pr="00B068A7">
                        <w:rPr>
                          <w:lang w:val="de-DE"/>
                        </w:rPr>
                        <w:drawing>
                          <wp:inline distT="0" distB="0" distL="0" distR="0" wp14:anchorId="42CD3C20" wp14:editId="56887549">
                            <wp:extent cx="1797100" cy="204216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4796" cy="20509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F427A9" w14:textId="77777777" w:rsidR="00A512F9" w:rsidRDefault="00A512F9" w:rsidP="00A512F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3A22F8C" w14:textId="77777777" w:rsidR="00A512F9" w:rsidRDefault="00A512F9" w:rsidP="00A512F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1006EDB2" w14:textId="77777777" w:rsidR="00A512F9" w:rsidRDefault="00A512F9" w:rsidP="00A512F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74D9855A" w14:textId="77777777" w:rsidR="00A512F9" w:rsidRDefault="00A512F9" w:rsidP="00A512F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57DDB6AB" w14:textId="77777777" w:rsidR="00A512F9" w:rsidRPr="00B068A7" w:rsidRDefault="00A512F9" w:rsidP="00A512F9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1667E80" w14:textId="77777777" w:rsidR="000F371F" w:rsidRDefault="000F371F"/>
    <w:sectPr w:rsidR="000F371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  <w:embedRegular r:id="rId1" w:fontKey="{BAA5E824-68C2-441E-8791-5AD59888B8A4}"/>
    <w:embedBold r:id="rId2" w:fontKey="{F421CF45-05EB-4745-BC78-B3ADBA3443C1}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  <w:embedRegular r:id="rId3" w:fontKey="{9408C471-3059-4B7C-AA96-E4C66DD823C6}"/>
    <w:embedBold r:id="rId4" w:fontKey="{B6214C4F-D5CB-4FA6-98F0-8D1028D4A3F5}"/>
  </w:font>
  <w:font w:name="Caviar Dreams">
    <w:panose1 w:val="020B0402020204020504"/>
    <w:charset w:val="A1"/>
    <w:family w:val="swiss"/>
    <w:pitch w:val="variable"/>
    <w:sig w:usb0="A00002AF" w:usb1="500000EB" w:usb2="00000000" w:usb3="00000000" w:csb0="0000019F" w:csb1="00000000"/>
    <w:embedRegular r:id="rId5" w:fontKey="{D9712E5D-FE9A-4D29-AAF7-AD059AE7E2EF}"/>
    <w:embedBold r:id="rId6" w:fontKey="{E142550C-F114-4645-8611-5E34C848B527}"/>
  </w:font>
  <w:font w:name="Aka-Acid-OdinBold">
    <w:panose1 w:val="020F0000000000000000"/>
    <w:charset w:val="00"/>
    <w:family w:val="swiss"/>
    <w:notTrueType/>
    <w:pitch w:val="variable"/>
    <w:sig w:usb0="00000283" w:usb1="00000001" w:usb2="00000000" w:usb3="00000000" w:csb0="0000000D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  <w:embedRegular r:id="rId7" w:fontKey="{30E978C9-B9CB-4117-BFF0-56AF6D424BE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2F9"/>
    <w:rsid w:val="000F371F"/>
    <w:rsid w:val="005F51EA"/>
    <w:rsid w:val="00A512F9"/>
    <w:rsid w:val="00CE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214A9"/>
  <w15:chartTrackingRefBased/>
  <w15:docId w15:val="{98FD676F-5840-40B4-81CD-6FB731B0E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E7BD1"/>
    <w:pPr>
      <w:spacing w:after="0" w:line="360" w:lineRule="auto"/>
      <w:mirrorIndents/>
      <w:jc w:val="both"/>
    </w:pPr>
    <w:rPr>
      <w:rFonts w:ascii="Caviar Dreams" w:hAnsi="Caviar Drea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7BD1"/>
    <w:pPr>
      <w:keepNext/>
      <w:keepLines/>
      <w:spacing w:before="240"/>
      <w:outlineLvl w:val="0"/>
    </w:pPr>
    <w:rPr>
      <w:rFonts w:ascii="Aka-Acid-OdinBold" w:eastAsiaTheme="majorEastAsia" w:hAnsi="Aka-Acid-OdinBold" w:cstheme="majorBidi"/>
      <w:spacing w:val="3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BD1"/>
    <w:pPr>
      <w:keepNext/>
      <w:keepLines/>
      <w:spacing w:before="40" w:line="480" w:lineRule="auto"/>
      <w:outlineLvl w:val="1"/>
    </w:pPr>
    <w:rPr>
      <w:rFonts w:ascii="Aka-Acid-OdinBold" w:eastAsiaTheme="majorEastAsia" w:hAnsi="Aka-Acid-OdinBold" w:cstheme="majorBidi"/>
      <w:color w:val="2E74B5" w:themeColor="accent1" w:themeShade="BF"/>
      <w:spacing w:val="2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BD1"/>
    <w:rPr>
      <w:rFonts w:ascii="Aka-Acid-OdinBold" w:eastAsiaTheme="majorEastAsia" w:hAnsi="Aka-Acid-OdinBold" w:cstheme="majorBidi"/>
      <w:spacing w:val="3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7BD1"/>
    <w:rPr>
      <w:rFonts w:ascii="Aka-Acid-OdinBold" w:eastAsiaTheme="majorEastAsia" w:hAnsi="Aka-Acid-OdinBold" w:cstheme="majorBidi"/>
      <w:color w:val="2E74B5" w:themeColor="accent1" w:themeShade="BF"/>
      <w:spacing w:val="2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Eirini Chatzara</dc:creator>
  <cp:keywords/>
  <dc:description/>
  <cp:lastModifiedBy>Eirini Chatzara</cp:lastModifiedBy>
  <cp:revision>1</cp:revision>
  <dcterms:created xsi:type="dcterms:W3CDTF">2019-10-19T10:51:00Z</dcterms:created>
  <dcterms:modified xsi:type="dcterms:W3CDTF">2019-10-19T10:52:00Z</dcterms:modified>
</cp:coreProperties>
</file>