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C6A" w:rsidRDefault="00FC32F6" w:rsidP="00FC32F6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Κατερίνα </w:t>
      </w:r>
      <w:proofErr w:type="spellStart"/>
      <w:r>
        <w:rPr>
          <w:sz w:val="32"/>
          <w:szCs w:val="32"/>
        </w:rPr>
        <w:t>Μπαρμπαρή</w:t>
      </w:r>
      <w:proofErr w:type="spellEnd"/>
      <w:r>
        <w:rPr>
          <w:sz w:val="32"/>
          <w:szCs w:val="32"/>
        </w:rPr>
        <w:t xml:space="preserve">, Νικολέτα </w:t>
      </w:r>
      <w:proofErr w:type="spellStart"/>
      <w:r>
        <w:rPr>
          <w:sz w:val="32"/>
          <w:szCs w:val="32"/>
        </w:rPr>
        <w:t>Διονυσοπούλου</w:t>
      </w:r>
      <w:proofErr w:type="spellEnd"/>
    </w:p>
    <w:p w:rsidR="00CE07D8" w:rsidRDefault="00FC32F6" w:rsidP="00CE07D8">
      <w:pPr>
        <w:jc w:val="center"/>
        <w:rPr>
          <w:sz w:val="32"/>
          <w:szCs w:val="32"/>
        </w:rPr>
      </w:pPr>
      <w:r>
        <w:rPr>
          <w:sz w:val="32"/>
          <w:szCs w:val="32"/>
        </w:rPr>
        <w:br/>
      </w:r>
      <w:r w:rsidR="0067625B">
        <w:rPr>
          <w:sz w:val="32"/>
          <w:szCs w:val="32"/>
        </w:rPr>
        <w:t>«</w:t>
      </w:r>
      <w:r w:rsidR="00D833DA" w:rsidRPr="00D833DA">
        <w:rPr>
          <w:sz w:val="32"/>
          <w:szCs w:val="32"/>
        </w:rPr>
        <w:t>Τ</w:t>
      </w:r>
      <w:r w:rsidR="00D833DA" w:rsidRPr="0067625B">
        <w:rPr>
          <w:sz w:val="32"/>
          <w:szCs w:val="32"/>
        </w:rPr>
        <w:t xml:space="preserve">’ </w:t>
      </w:r>
      <w:r w:rsidR="00D833DA" w:rsidRPr="00D833DA">
        <w:rPr>
          <w:sz w:val="32"/>
          <w:szCs w:val="32"/>
        </w:rPr>
        <w:t>άστρα</w:t>
      </w:r>
      <w:r w:rsidR="00541EC8">
        <w:rPr>
          <w:sz w:val="32"/>
          <w:szCs w:val="32"/>
        </w:rPr>
        <w:t xml:space="preserve"> (προσγειωμένα)</w:t>
      </w:r>
      <w:r w:rsidR="00D833DA" w:rsidRPr="00D833DA">
        <w:rPr>
          <w:sz w:val="32"/>
          <w:szCs w:val="32"/>
        </w:rPr>
        <w:t xml:space="preserve"> κάτω στη γη</w:t>
      </w:r>
      <w:r w:rsidR="0067625B">
        <w:rPr>
          <w:sz w:val="32"/>
          <w:szCs w:val="32"/>
        </w:rPr>
        <w:t>»</w:t>
      </w:r>
      <w:bookmarkStart w:id="0" w:name="_GoBack"/>
      <w:bookmarkEnd w:id="0"/>
    </w:p>
    <w:p w:rsidR="00D833DA" w:rsidRPr="0067625B" w:rsidRDefault="0067625B" w:rsidP="005A21F2">
      <w:pPr>
        <w:jc w:val="both"/>
        <w:rPr>
          <w:sz w:val="32"/>
          <w:szCs w:val="32"/>
        </w:rPr>
      </w:pPr>
      <w:r>
        <w:rPr>
          <w:sz w:val="32"/>
          <w:szCs w:val="32"/>
          <w:lang w:val="en-US"/>
        </w:rPr>
        <w:t>Theodor</w:t>
      </w:r>
      <w:r w:rsidR="00FC32F6">
        <w:rPr>
          <w:sz w:val="32"/>
          <w:szCs w:val="32"/>
        </w:rPr>
        <w:t xml:space="preserve"> </w:t>
      </w:r>
      <w:r>
        <w:rPr>
          <w:sz w:val="32"/>
          <w:szCs w:val="32"/>
          <w:lang w:val="en-US"/>
        </w:rPr>
        <w:t>W</w:t>
      </w:r>
      <w:r w:rsidRPr="0067625B">
        <w:rPr>
          <w:sz w:val="32"/>
          <w:szCs w:val="32"/>
        </w:rPr>
        <w:t xml:space="preserve">. </w:t>
      </w:r>
      <w:proofErr w:type="spellStart"/>
      <w:r>
        <w:rPr>
          <w:sz w:val="32"/>
          <w:szCs w:val="32"/>
          <w:lang w:val="en-US"/>
        </w:rPr>
        <w:t>Adorno</w:t>
      </w:r>
      <w:proofErr w:type="spellEnd"/>
    </w:p>
    <w:p w:rsidR="00D833DA" w:rsidRDefault="00D833DA" w:rsidP="005A21F2">
      <w:pPr>
        <w:jc w:val="both"/>
        <w:rPr>
          <w:sz w:val="24"/>
          <w:szCs w:val="24"/>
        </w:rPr>
      </w:pPr>
      <w:r>
        <w:rPr>
          <w:sz w:val="24"/>
          <w:szCs w:val="24"/>
        </w:rPr>
        <w:t>Ανάλυση περιεχομένου αστρολογικής στήλης</w:t>
      </w:r>
    </w:p>
    <w:p w:rsidR="00D833DA" w:rsidRDefault="00D833DA" w:rsidP="005A21F2">
      <w:pPr>
        <w:jc w:val="both"/>
        <w:rPr>
          <w:sz w:val="24"/>
          <w:szCs w:val="24"/>
        </w:rPr>
      </w:pPr>
      <w:r>
        <w:rPr>
          <w:sz w:val="24"/>
          <w:szCs w:val="24"/>
        </w:rPr>
        <w:t>Στόχος</w:t>
      </w:r>
      <w:r w:rsidRPr="00D833DA">
        <w:rPr>
          <w:sz w:val="24"/>
          <w:szCs w:val="24"/>
        </w:rPr>
        <w:t>:</w:t>
      </w:r>
      <w:r>
        <w:rPr>
          <w:sz w:val="24"/>
          <w:szCs w:val="24"/>
        </w:rPr>
        <w:t xml:space="preserve"> διερεύνηση του προτύπου αλληλεπίδρασης ορθολογικών και ανορθολογικών στοιχείων, το οποίο υπάρχει σε σύγχρονα μαζικά κινήματα (δεκαετία 1950) και στην αστρολογία</w:t>
      </w:r>
    </w:p>
    <w:p w:rsidR="00D833DA" w:rsidRPr="0067625B" w:rsidRDefault="009868FB" w:rsidP="005A21F2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>Χαρακτηριστικά αστρολογίας</w:t>
      </w:r>
      <w:r w:rsidR="0067625B">
        <w:rPr>
          <w:sz w:val="24"/>
          <w:szCs w:val="24"/>
          <w:lang w:val="en-US"/>
        </w:rPr>
        <w:t xml:space="preserve"> :</w:t>
      </w:r>
    </w:p>
    <w:p w:rsidR="009868FB" w:rsidRPr="009868FB" w:rsidRDefault="009868FB" w:rsidP="005A21F2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Ανήκει </w:t>
      </w:r>
      <w:r w:rsidR="00FE0AE4">
        <w:rPr>
          <w:sz w:val="24"/>
          <w:szCs w:val="24"/>
        </w:rPr>
        <w:t xml:space="preserve">στον </w:t>
      </w:r>
      <w:r w:rsidR="00FE0AE4" w:rsidRPr="00FE0AE4">
        <w:rPr>
          <w:b/>
          <w:sz w:val="24"/>
          <w:szCs w:val="24"/>
        </w:rPr>
        <w:t>δευτερογενή αποκρυφι</w:t>
      </w:r>
      <w:r w:rsidRPr="00FE0AE4">
        <w:rPr>
          <w:b/>
          <w:sz w:val="24"/>
          <w:szCs w:val="24"/>
        </w:rPr>
        <w:t>σμό</w:t>
      </w:r>
      <w:r w:rsidR="00A843FA">
        <w:rPr>
          <w:sz w:val="24"/>
          <w:szCs w:val="24"/>
        </w:rPr>
        <w:t>,</w:t>
      </w:r>
      <w:r w:rsidR="00FE0AE4">
        <w:rPr>
          <w:sz w:val="24"/>
          <w:szCs w:val="24"/>
        </w:rPr>
        <w:t xml:space="preserve"> υπάρχει απόσταση μεταξύ του ατόμου και της εμπειρίας πάνω στις οποίες στηρίζονται οι προβλέψεις για τη ζωή του, αποτελώντας μια </w:t>
      </w:r>
      <w:r w:rsidR="00FE0AE4" w:rsidRPr="00A843FA">
        <w:rPr>
          <w:b/>
          <w:sz w:val="24"/>
          <w:szCs w:val="24"/>
        </w:rPr>
        <w:t>αφηρημένη αυθεντία</w:t>
      </w:r>
      <w:r w:rsidR="00A843FA">
        <w:rPr>
          <w:sz w:val="24"/>
          <w:szCs w:val="24"/>
        </w:rPr>
        <w:t>,</w:t>
      </w:r>
      <w:r w:rsidR="00FE0AE4">
        <w:rPr>
          <w:sz w:val="24"/>
          <w:szCs w:val="24"/>
        </w:rPr>
        <w:t xml:space="preserve"> αυταρχικά επιβεβλημένη</w:t>
      </w:r>
      <w:r w:rsidR="00A843FA">
        <w:rPr>
          <w:sz w:val="24"/>
          <w:szCs w:val="24"/>
        </w:rPr>
        <w:t>.</w:t>
      </w:r>
    </w:p>
    <w:p w:rsidR="009868FB" w:rsidRDefault="009868FB" w:rsidP="005A21F2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Το βασικότερο χαρακτηριστικό της είναι η </w:t>
      </w:r>
      <w:proofErr w:type="spellStart"/>
      <w:r w:rsidRPr="009868FB">
        <w:rPr>
          <w:b/>
          <w:sz w:val="24"/>
          <w:szCs w:val="24"/>
        </w:rPr>
        <w:t>ψευδο</w:t>
      </w:r>
      <w:proofErr w:type="spellEnd"/>
      <w:r w:rsidRPr="009868FB">
        <w:rPr>
          <w:b/>
          <w:sz w:val="24"/>
          <w:szCs w:val="24"/>
        </w:rPr>
        <w:t>-ορθολογικότητα</w:t>
      </w:r>
      <w:r>
        <w:rPr>
          <w:sz w:val="24"/>
          <w:szCs w:val="24"/>
        </w:rPr>
        <w:t xml:space="preserve">. </w:t>
      </w:r>
    </w:p>
    <w:p w:rsidR="009868FB" w:rsidRDefault="009868FB" w:rsidP="005A21F2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Η ανορθολογικότητα βρίσκεται στη βάση της αστρολογίας, στο ότι οι προβλέψεις πηγάζουν από τα άστρα.</w:t>
      </w:r>
    </w:p>
    <w:p w:rsidR="009868FB" w:rsidRDefault="009868FB" w:rsidP="005A21F2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Παρουσιάζεται στην κοινωνία ως δεδομένη και χαρακτηρίζεται από έναν </w:t>
      </w:r>
      <w:r w:rsidR="00541EC8">
        <w:rPr>
          <w:b/>
          <w:sz w:val="24"/>
          <w:szCs w:val="24"/>
        </w:rPr>
        <w:t>υπερβάλλοντα</w:t>
      </w:r>
      <w:r w:rsidR="00FE0AE4" w:rsidRPr="00FE0AE4">
        <w:rPr>
          <w:b/>
          <w:sz w:val="24"/>
          <w:szCs w:val="24"/>
        </w:rPr>
        <w:t xml:space="preserve"> ρεαλισμό</w:t>
      </w:r>
      <w:r w:rsidR="00FE0AE4">
        <w:rPr>
          <w:sz w:val="24"/>
          <w:szCs w:val="24"/>
        </w:rPr>
        <w:t>. Είναι προσαρμοσμένες</w:t>
      </w:r>
      <w:r w:rsidR="00886299">
        <w:rPr>
          <w:sz w:val="24"/>
          <w:szCs w:val="24"/>
        </w:rPr>
        <w:t xml:space="preserve"> οι</w:t>
      </w:r>
      <w:r w:rsidR="00541EC8">
        <w:rPr>
          <w:sz w:val="24"/>
          <w:szCs w:val="24"/>
        </w:rPr>
        <w:t xml:space="preserve"> </w:t>
      </w:r>
      <w:r w:rsidR="00474C9C">
        <w:rPr>
          <w:sz w:val="24"/>
          <w:szCs w:val="24"/>
        </w:rPr>
        <w:t>προβλέψεις</w:t>
      </w:r>
      <w:r w:rsidR="00FE0AE4">
        <w:rPr>
          <w:sz w:val="24"/>
          <w:szCs w:val="24"/>
        </w:rPr>
        <w:t xml:space="preserve"> σε καθημερινές ρεαλιστικές ανάγκες.</w:t>
      </w:r>
    </w:p>
    <w:p w:rsidR="00FE0AE4" w:rsidRPr="0067625B" w:rsidRDefault="00FE0AE4" w:rsidP="005A21F2">
      <w:pPr>
        <w:pStyle w:val="a3"/>
        <w:numPr>
          <w:ilvl w:val="0"/>
          <w:numId w:val="3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Εκμεταλλεύεται και προωθεί την </w:t>
      </w:r>
      <w:r w:rsidRPr="00FE0AE4">
        <w:rPr>
          <w:b/>
          <w:sz w:val="24"/>
          <w:szCs w:val="24"/>
        </w:rPr>
        <w:t>αδυναμία του εγώ</w:t>
      </w:r>
      <w:r>
        <w:rPr>
          <w:sz w:val="24"/>
          <w:szCs w:val="24"/>
        </w:rPr>
        <w:t xml:space="preserve"> και τον </w:t>
      </w:r>
      <w:r w:rsidRPr="00FE0AE4">
        <w:rPr>
          <w:b/>
          <w:sz w:val="24"/>
          <w:szCs w:val="24"/>
        </w:rPr>
        <w:t>ψυχαναγκασμό</w:t>
      </w:r>
      <w:r>
        <w:rPr>
          <w:b/>
          <w:sz w:val="24"/>
          <w:szCs w:val="24"/>
        </w:rPr>
        <w:t>.</w:t>
      </w:r>
      <w:r w:rsidR="0067625B">
        <w:rPr>
          <w:sz w:val="24"/>
          <w:szCs w:val="24"/>
        </w:rPr>
        <w:t xml:space="preserve"> Χρησιμοποιεί ψυχολογικές τεχνικές για να κρατήσει τον αναγνώστη του</w:t>
      </w:r>
      <w:r w:rsidR="00541EC8">
        <w:rPr>
          <w:sz w:val="24"/>
          <w:szCs w:val="24"/>
        </w:rPr>
        <w:t>,</w:t>
      </w:r>
      <w:r w:rsidR="0067625B">
        <w:rPr>
          <w:sz w:val="24"/>
          <w:szCs w:val="24"/>
        </w:rPr>
        <w:t xml:space="preserve"> όπως να προσφέρει κολακευτικά σχόλια τροφοδοτώντας τον ναρκισσισμό, υποβάλλει το άγχος και στηρίζεται στον φόβο και</w:t>
      </w:r>
      <w:r w:rsidR="00541EC8">
        <w:rPr>
          <w:sz w:val="24"/>
          <w:szCs w:val="24"/>
        </w:rPr>
        <w:t xml:space="preserve"> τον</w:t>
      </w:r>
      <w:r w:rsidR="0067625B">
        <w:rPr>
          <w:sz w:val="24"/>
          <w:szCs w:val="24"/>
        </w:rPr>
        <w:t xml:space="preserve"> καθησυχασμό.</w:t>
      </w:r>
    </w:p>
    <w:p w:rsidR="0067625B" w:rsidRDefault="0067625B" w:rsidP="005A21F2">
      <w:pPr>
        <w:pStyle w:val="a3"/>
        <w:numPr>
          <w:ilvl w:val="0"/>
          <w:numId w:val="3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Επικεντρώνεται στο </w:t>
      </w:r>
      <w:r w:rsidRPr="0067625B">
        <w:rPr>
          <w:b/>
          <w:sz w:val="24"/>
          <w:szCs w:val="24"/>
        </w:rPr>
        <w:t>άτομο</w:t>
      </w:r>
      <w:r w:rsidR="005A21F2">
        <w:rPr>
          <w:b/>
          <w:sz w:val="24"/>
          <w:szCs w:val="24"/>
        </w:rPr>
        <w:t>,</w:t>
      </w:r>
      <w:r>
        <w:rPr>
          <w:sz w:val="24"/>
          <w:szCs w:val="24"/>
        </w:rPr>
        <w:t xml:space="preserve"> αγνοώντας τις εξωτερικές αντικειμενικές συνθήκες</w:t>
      </w:r>
      <w:r w:rsidR="005A21F2">
        <w:rPr>
          <w:sz w:val="24"/>
          <w:szCs w:val="24"/>
        </w:rPr>
        <w:t xml:space="preserve"> και </w:t>
      </w:r>
      <w:r w:rsidR="005A21F2" w:rsidRPr="00A843FA">
        <w:rPr>
          <w:sz w:val="24"/>
          <w:szCs w:val="24"/>
        </w:rPr>
        <w:t>προωθώντας</w:t>
      </w:r>
      <w:r w:rsidR="005A21F2" w:rsidRPr="005A21F2">
        <w:rPr>
          <w:b/>
          <w:sz w:val="24"/>
          <w:szCs w:val="24"/>
        </w:rPr>
        <w:t xml:space="preserve"> κομφορμιστικές, συμβατικές</w:t>
      </w:r>
      <w:r w:rsidR="005A21F2" w:rsidRPr="005A21F2">
        <w:rPr>
          <w:sz w:val="24"/>
          <w:szCs w:val="24"/>
        </w:rPr>
        <w:t xml:space="preserve"> και</w:t>
      </w:r>
      <w:r w:rsidR="005A21F2" w:rsidRPr="005A21F2">
        <w:rPr>
          <w:b/>
          <w:sz w:val="24"/>
          <w:szCs w:val="24"/>
        </w:rPr>
        <w:t xml:space="preserve"> εφησυχαστικές αντιλήψεις.</w:t>
      </w:r>
    </w:p>
    <w:p w:rsidR="005A21F2" w:rsidRPr="005A21F2" w:rsidRDefault="005A21F2" w:rsidP="005A21F2">
      <w:pPr>
        <w:pStyle w:val="a3"/>
        <w:numPr>
          <w:ilvl w:val="0"/>
          <w:numId w:val="3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Διχοτομείται ο χρόνος και οι έννοιες «</w:t>
      </w:r>
      <w:r w:rsidRPr="00541EC8">
        <w:rPr>
          <w:b/>
          <w:sz w:val="24"/>
          <w:szCs w:val="24"/>
        </w:rPr>
        <w:t>εργασία</w:t>
      </w:r>
      <w:r>
        <w:rPr>
          <w:sz w:val="24"/>
          <w:szCs w:val="24"/>
        </w:rPr>
        <w:t>» και «</w:t>
      </w:r>
      <w:r w:rsidRPr="00541EC8">
        <w:rPr>
          <w:b/>
          <w:sz w:val="24"/>
          <w:szCs w:val="24"/>
        </w:rPr>
        <w:t>απόλαυση</w:t>
      </w:r>
      <w:r>
        <w:rPr>
          <w:sz w:val="24"/>
          <w:szCs w:val="24"/>
        </w:rPr>
        <w:t xml:space="preserve">» εμφανίζονται αυστηρά </w:t>
      </w:r>
      <w:r w:rsidRPr="00541EC8">
        <w:rPr>
          <w:b/>
          <w:sz w:val="24"/>
          <w:szCs w:val="24"/>
        </w:rPr>
        <w:t>διαχωρισμένες</w:t>
      </w:r>
      <w:r>
        <w:rPr>
          <w:sz w:val="24"/>
          <w:szCs w:val="24"/>
        </w:rPr>
        <w:t xml:space="preserve">. Τα τεχνάσματα που χρησιμοποιεί η αστρολογία μπορούν να αναλυθούν στο πλαίσιο της </w:t>
      </w:r>
      <w:r w:rsidRPr="005A21F2">
        <w:rPr>
          <w:b/>
          <w:sz w:val="24"/>
          <w:szCs w:val="24"/>
        </w:rPr>
        <w:t>διφασικής προσέγγισης</w:t>
      </w:r>
      <w:r>
        <w:rPr>
          <w:sz w:val="24"/>
          <w:szCs w:val="24"/>
        </w:rPr>
        <w:t>.</w:t>
      </w:r>
    </w:p>
    <w:p w:rsidR="00FC32F6" w:rsidRPr="00541EC8" w:rsidRDefault="00FC32F6" w:rsidP="00541EC8">
      <w:pPr>
        <w:pStyle w:val="a3"/>
        <w:numPr>
          <w:ilvl w:val="0"/>
          <w:numId w:val="3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Η </w:t>
      </w:r>
      <w:r w:rsidRPr="00FC32F6">
        <w:rPr>
          <w:b/>
          <w:sz w:val="24"/>
          <w:szCs w:val="24"/>
        </w:rPr>
        <w:t>ατομικότητα</w:t>
      </w:r>
      <w:r>
        <w:rPr>
          <w:sz w:val="24"/>
          <w:szCs w:val="24"/>
        </w:rPr>
        <w:t xml:space="preserve"> θυσιάζεται στο βωμό της </w:t>
      </w:r>
      <w:r w:rsidRPr="00FC32F6">
        <w:rPr>
          <w:b/>
          <w:sz w:val="24"/>
          <w:szCs w:val="24"/>
        </w:rPr>
        <w:t>προσαρμογής</w:t>
      </w:r>
      <w:r>
        <w:rPr>
          <w:sz w:val="24"/>
          <w:szCs w:val="24"/>
        </w:rPr>
        <w:t xml:space="preserve"> του ατόμου στις σύγχρονες απαιτήσεις.</w:t>
      </w:r>
      <w:r w:rsidR="00541EC8">
        <w:rPr>
          <w:sz w:val="24"/>
          <w:szCs w:val="24"/>
        </w:rPr>
        <w:t xml:space="preserve"> </w:t>
      </w:r>
      <w:r w:rsidRPr="00541EC8">
        <w:rPr>
          <w:sz w:val="24"/>
          <w:szCs w:val="24"/>
        </w:rPr>
        <w:t xml:space="preserve">Η ατομικότητα μεταμορφώνει συχνά τους </w:t>
      </w:r>
      <w:r w:rsidRPr="00541EC8">
        <w:rPr>
          <w:b/>
          <w:sz w:val="24"/>
          <w:szCs w:val="24"/>
        </w:rPr>
        <w:t>σκοπούς σε μέσα</w:t>
      </w:r>
      <w:r w:rsidRPr="00541EC8">
        <w:rPr>
          <w:sz w:val="24"/>
          <w:szCs w:val="24"/>
        </w:rPr>
        <w:t>.</w:t>
      </w:r>
    </w:p>
    <w:p w:rsidR="00FC32F6" w:rsidRPr="00A54C6A" w:rsidRDefault="00A54C6A" w:rsidP="00FC32F6">
      <w:pPr>
        <w:pStyle w:val="a3"/>
        <w:numPr>
          <w:ilvl w:val="0"/>
          <w:numId w:val="3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Ιδιαίτερα αυξημένος φαίνεται ο θεσμός της</w:t>
      </w:r>
      <w:r w:rsidR="00FC32F6">
        <w:rPr>
          <w:sz w:val="24"/>
          <w:szCs w:val="24"/>
        </w:rPr>
        <w:t xml:space="preserve"> </w:t>
      </w:r>
      <w:r w:rsidR="00FC32F6" w:rsidRPr="00A54C6A">
        <w:rPr>
          <w:b/>
          <w:sz w:val="24"/>
          <w:szCs w:val="24"/>
        </w:rPr>
        <w:t>εξάρτηση</w:t>
      </w:r>
      <w:r w:rsidRPr="00A54C6A">
        <w:rPr>
          <w:b/>
          <w:sz w:val="24"/>
          <w:szCs w:val="24"/>
        </w:rPr>
        <w:t>ς</w:t>
      </w:r>
      <w:r>
        <w:rPr>
          <w:sz w:val="24"/>
          <w:szCs w:val="24"/>
        </w:rPr>
        <w:t xml:space="preserve"> σε αντιπαραβολή με την αναγκαιότητα της </w:t>
      </w:r>
      <w:r w:rsidRPr="00A54C6A">
        <w:rPr>
          <w:b/>
          <w:sz w:val="24"/>
          <w:szCs w:val="24"/>
        </w:rPr>
        <w:t xml:space="preserve">σκληρότητας </w:t>
      </w:r>
      <w:r>
        <w:rPr>
          <w:sz w:val="24"/>
          <w:szCs w:val="24"/>
        </w:rPr>
        <w:t>για την επίτευξη της.</w:t>
      </w:r>
    </w:p>
    <w:p w:rsidR="00A54C6A" w:rsidRPr="00FE0AE4" w:rsidRDefault="00541EC8" w:rsidP="00FC32F6">
      <w:pPr>
        <w:pStyle w:val="a3"/>
        <w:numPr>
          <w:ilvl w:val="0"/>
          <w:numId w:val="3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Χαρακτηριστικός φαίνεται να</w:t>
      </w:r>
      <w:r w:rsidR="00A54C6A">
        <w:rPr>
          <w:sz w:val="24"/>
          <w:szCs w:val="24"/>
        </w:rPr>
        <w:t xml:space="preserve"> </w:t>
      </w:r>
      <w:r>
        <w:rPr>
          <w:sz w:val="24"/>
          <w:szCs w:val="24"/>
        </w:rPr>
        <w:t>εί</w:t>
      </w:r>
      <w:r w:rsidR="00A54C6A">
        <w:rPr>
          <w:sz w:val="24"/>
          <w:szCs w:val="24"/>
        </w:rPr>
        <w:t xml:space="preserve">ναι ο </w:t>
      </w:r>
      <w:r w:rsidR="00A54C6A" w:rsidRPr="00A54C6A">
        <w:rPr>
          <w:b/>
          <w:sz w:val="24"/>
          <w:szCs w:val="24"/>
        </w:rPr>
        <w:t>ρόλος</w:t>
      </w:r>
      <w:r w:rsidR="00A54C6A">
        <w:rPr>
          <w:sz w:val="24"/>
          <w:szCs w:val="24"/>
        </w:rPr>
        <w:t xml:space="preserve"> των </w:t>
      </w:r>
      <w:r w:rsidR="00A54C6A" w:rsidRPr="00A54C6A">
        <w:rPr>
          <w:b/>
          <w:sz w:val="24"/>
          <w:szCs w:val="24"/>
        </w:rPr>
        <w:t>φίλων</w:t>
      </w:r>
      <w:r w:rsidR="00A54C6A">
        <w:rPr>
          <w:sz w:val="24"/>
          <w:szCs w:val="24"/>
        </w:rPr>
        <w:t xml:space="preserve">, </w:t>
      </w:r>
      <w:r w:rsidR="00A54C6A" w:rsidRPr="00A54C6A">
        <w:rPr>
          <w:b/>
          <w:sz w:val="24"/>
          <w:szCs w:val="24"/>
        </w:rPr>
        <w:t>γειτόνων</w:t>
      </w:r>
      <w:r w:rsidR="00A54C6A">
        <w:rPr>
          <w:sz w:val="24"/>
          <w:szCs w:val="24"/>
        </w:rPr>
        <w:t xml:space="preserve"> καθώς και της </w:t>
      </w:r>
      <w:r w:rsidR="00A54C6A" w:rsidRPr="00A54C6A">
        <w:rPr>
          <w:b/>
          <w:sz w:val="24"/>
          <w:szCs w:val="24"/>
        </w:rPr>
        <w:t>οικογένειας</w:t>
      </w:r>
      <w:r w:rsidR="00A54C6A">
        <w:rPr>
          <w:sz w:val="24"/>
          <w:szCs w:val="24"/>
        </w:rPr>
        <w:t xml:space="preserve"> προκειμένου να παρακινήσουν το άτομο</w:t>
      </w:r>
      <w:r>
        <w:rPr>
          <w:sz w:val="24"/>
          <w:szCs w:val="24"/>
        </w:rPr>
        <w:t>.</w:t>
      </w:r>
    </w:p>
    <w:sectPr w:rsidR="00A54C6A" w:rsidRPr="00FE0AE4" w:rsidSect="006D323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C11FCC"/>
    <w:multiLevelType w:val="hybridMultilevel"/>
    <w:tmpl w:val="8194B21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67025B"/>
    <w:multiLevelType w:val="hybridMultilevel"/>
    <w:tmpl w:val="30BAA488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EEF7162"/>
    <w:multiLevelType w:val="hybridMultilevel"/>
    <w:tmpl w:val="F47E08B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3DA"/>
    <w:rsid w:val="003B5BE1"/>
    <w:rsid w:val="00474C9C"/>
    <w:rsid w:val="00541EC8"/>
    <w:rsid w:val="005A21F2"/>
    <w:rsid w:val="0067625B"/>
    <w:rsid w:val="0068330E"/>
    <w:rsid w:val="006D3233"/>
    <w:rsid w:val="00886299"/>
    <w:rsid w:val="009868FB"/>
    <w:rsid w:val="00A54C6A"/>
    <w:rsid w:val="00A843FA"/>
    <w:rsid w:val="00CE07D8"/>
    <w:rsid w:val="00D833DA"/>
    <w:rsid w:val="00FC32F6"/>
    <w:rsid w:val="00FE0A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68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68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150391-3DB5-402B-970F-DD1431F73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295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Emmanouil Barmparis</dc:creator>
  <cp:lastModifiedBy>Emmanouil Barmparis</cp:lastModifiedBy>
  <cp:revision>2</cp:revision>
  <cp:lastPrinted>2014-05-28T00:42:00Z</cp:lastPrinted>
  <dcterms:created xsi:type="dcterms:W3CDTF">2014-05-29T15:29:00Z</dcterms:created>
  <dcterms:modified xsi:type="dcterms:W3CDTF">2014-05-29T15:29:00Z</dcterms:modified>
</cp:coreProperties>
</file>