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2E5" w:rsidRDefault="007542E5">
      <w:pPr>
        <w:rPr>
          <w:rFonts w:ascii="Cambria" w:hAnsi="Cambria"/>
          <w:b/>
          <w:sz w:val="40"/>
          <w:szCs w:val="40"/>
          <w:highlight w:val="darkGray"/>
        </w:rPr>
      </w:pPr>
    </w:p>
    <w:p w:rsidR="00F470F7" w:rsidRPr="00F470F7" w:rsidRDefault="00E92276" w:rsidP="0010537A">
      <w:pPr>
        <w:jc w:val="center"/>
        <w:rPr>
          <w:rFonts w:ascii="Cambria" w:hAnsi="Cambria"/>
          <w:b/>
          <w:color w:val="002060"/>
          <w:sz w:val="32"/>
          <w:szCs w:val="32"/>
          <w:highlight w:val="lightGray"/>
        </w:rPr>
      </w:pPr>
      <w:r>
        <w:rPr>
          <w:rFonts w:ascii="Cambria" w:hAnsi="Cambria"/>
          <w:b/>
          <w:color w:val="002060"/>
          <w:sz w:val="32"/>
          <w:szCs w:val="32"/>
          <w:highlight w:val="lightGray"/>
        </w:rPr>
        <w:t xml:space="preserve">ΗΜΕΡΟΜΗΝΙΑ ΓΡΑΠΤΗΣ </w:t>
      </w:r>
      <w:r w:rsidR="00F470F7" w:rsidRPr="00F470F7">
        <w:rPr>
          <w:rFonts w:ascii="Cambria" w:hAnsi="Cambria"/>
          <w:b/>
          <w:color w:val="002060"/>
          <w:sz w:val="32"/>
          <w:szCs w:val="32"/>
          <w:highlight w:val="lightGray"/>
        </w:rPr>
        <w:t>ΕΞΕΤΑΣΗΣ</w:t>
      </w:r>
      <w:r>
        <w:rPr>
          <w:rFonts w:ascii="Cambria" w:hAnsi="Cambria"/>
          <w:b/>
          <w:color w:val="002060"/>
          <w:sz w:val="32"/>
          <w:szCs w:val="32"/>
          <w:highlight w:val="lightGray"/>
        </w:rPr>
        <w:t xml:space="preserve"> ΕΠΙ ΠΤΥΧΙΩ ΦΟΙΤΗΤΡΙΩΝ/ΤΩΝ ΤΟΥ ΜΑΘΗΜΑΤΟΣ</w:t>
      </w:r>
      <w:r w:rsidR="00F470F7" w:rsidRPr="00F470F7">
        <w:rPr>
          <w:rFonts w:ascii="Cambria" w:hAnsi="Cambria"/>
          <w:b/>
          <w:color w:val="002060"/>
          <w:sz w:val="32"/>
          <w:szCs w:val="32"/>
          <w:highlight w:val="lightGray"/>
        </w:rPr>
        <w:t xml:space="preserve">: </w:t>
      </w:r>
    </w:p>
    <w:p w:rsidR="00CA39D9" w:rsidRPr="00F470F7" w:rsidRDefault="00F470F7" w:rsidP="0010537A">
      <w:pPr>
        <w:jc w:val="center"/>
        <w:rPr>
          <w:rFonts w:ascii="Cambria" w:hAnsi="Cambria"/>
          <w:b/>
          <w:color w:val="002060"/>
          <w:sz w:val="32"/>
          <w:szCs w:val="32"/>
        </w:rPr>
      </w:pPr>
      <w:r w:rsidRPr="00A30991">
        <w:rPr>
          <w:rFonts w:ascii="Cambria" w:hAnsi="Cambria"/>
          <w:b/>
          <w:color w:val="002060"/>
          <w:sz w:val="32"/>
          <w:szCs w:val="32"/>
          <w:highlight w:val="lightGray"/>
        </w:rPr>
        <w:t>«</w:t>
      </w:r>
      <w:r w:rsidR="00A30991" w:rsidRPr="00A30991">
        <w:rPr>
          <w:rFonts w:ascii="Cambria" w:hAnsi="Cambria"/>
          <w:b/>
          <w:color w:val="002060"/>
          <w:sz w:val="32"/>
          <w:szCs w:val="32"/>
          <w:highlight w:val="lightGray"/>
        </w:rPr>
        <w:t>Οργανωσιακή &amp; Εργασιακή Ψυχολογία</w:t>
      </w:r>
      <w:r w:rsidRPr="00A30991">
        <w:rPr>
          <w:rFonts w:ascii="Cambria" w:hAnsi="Cambria"/>
          <w:b/>
          <w:color w:val="002060"/>
          <w:sz w:val="32"/>
          <w:szCs w:val="32"/>
          <w:highlight w:val="lightGray"/>
        </w:rPr>
        <w:t>»</w:t>
      </w:r>
      <w:r w:rsidR="00A30991" w:rsidRPr="00A30991">
        <w:rPr>
          <w:rFonts w:ascii="Cambria" w:hAnsi="Cambria"/>
          <w:b/>
          <w:color w:val="002060"/>
          <w:sz w:val="32"/>
          <w:szCs w:val="32"/>
          <w:highlight w:val="lightGray"/>
        </w:rPr>
        <w:t xml:space="preserve"> ΨΧ16</w:t>
      </w:r>
    </w:p>
    <w:p w:rsidR="00E92276" w:rsidRDefault="00E92276" w:rsidP="00E92276">
      <w:pPr>
        <w:rPr>
          <w:rFonts w:ascii="Cambria" w:hAnsi="Cambria"/>
          <w:b/>
          <w:sz w:val="40"/>
          <w:szCs w:val="40"/>
        </w:rPr>
      </w:pPr>
    </w:p>
    <w:p w:rsidR="00E92276" w:rsidRPr="00E92276" w:rsidRDefault="00E92276" w:rsidP="00E92276">
      <w:pPr>
        <w:rPr>
          <w:rFonts w:ascii="Cambria" w:hAnsi="Cambria"/>
          <w:color w:val="C00000"/>
          <w:sz w:val="36"/>
          <w:szCs w:val="36"/>
        </w:rPr>
      </w:pPr>
      <w:r w:rsidRPr="00E92276">
        <w:rPr>
          <w:rFonts w:ascii="Cambria" w:hAnsi="Cambria"/>
          <w:color w:val="C00000"/>
          <w:sz w:val="36"/>
          <w:szCs w:val="36"/>
        </w:rPr>
        <w:t>22/02/2023 (15:15–17:15)</w:t>
      </w:r>
    </w:p>
    <w:p w:rsidR="0010537A" w:rsidRPr="00E92276" w:rsidRDefault="00E92276" w:rsidP="00E92276">
      <w:pPr>
        <w:rPr>
          <w:rFonts w:ascii="Cambria" w:hAnsi="Cambria"/>
          <w:color w:val="C00000"/>
          <w:sz w:val="36"/>
          <w:szCs w:val="36"/>
        </w:rPr>
      </w:pPr>
      <w:r w:rsidRPr="00E92276">
        <w:rPr>
          <w:rFonts w:ascii="Cambria" w:hAnsi="Cambria"/>
          <w:color w:val="C00000"/>
          <w:sz w:val="36"/>
          <w:szCs w:val="36"/>
        </w:rPr>
        <w:t>Μικρό Αμφιθέατρο Μαρασλείου</w:t>
      </w:r>
    </w:p>
    <w:p w:rsidR="00E92276" w:rsidRPr="00E92276" w:rsidRDefault="00E92276" w:rsidP="00E92276">
      <w:pPr>
        <w:shd w:val="clear" w:color="auto" w:fill="FFFFFF"/>
        <w:spacing w:after="90"/>
        <w:rPr>
          <w:rFonts w:ascii="Georgia" w:eastAsia="Times New Roman" w:hAnsi="Georgia" w:cs="Arial"/>
          <w:color w:val="0070C0"/>
          <w:sz w:val="28"/>
          <w:szCs w:val="28"/>
          <w:lang w:eastAsia="el-GR"/>
        </w:rPr>
      </w:pPr>
      <w:r w:rsidRPr="00E92276">
        <w:rPr>
          <w:rFonts w:ascii="Georgia" w:hAnsi="Georgia" w:cs="Arial"/>
          <w:color w:val="0070C0"/>
          <w:sz w:val="28"/>
          <w:szCs w:val="28"/>
          <w:lang w:eastAsia="el-GR"/>
        </w:rPr>
        <w:t>[ Το Μαράσλειο Διδασκαλείο Δημοτικής Εκπαίδευσης βρίσκεται στην περιοχή του Κολωνακίου, στην Αθήνα, κοντά στο νοσοκομείο «Ευαγγελισμός»</w:t>
      </w:r>
      <w:r>
        <w:rPr>
          <w:rFonts w:ascii="Georgia" w:hAnsi="Georgia" w:cs="Arial"/>
          <w:color w:val="0070C0"/>
          <w:sz w:val="28"/>
          <w:szCs w:val="28"/>
          <w:lang w:eastAsia="el-GR"/>
        </w:rPr>
        <w:t xml:space="preserve"> -  </w:t>
      </w:r>
      <w:hyperlink r:id="rId5" w:history="1">
        <w:r w:rsidRPr="00E92276">
          <w:rPr>
            <w:rFonts w:ascii="Georgia" w:eastAsia="Times New Roman" w:hAnsi="Georgia" w:cs="Arial"/>
            <w:b/>
            <w:bCs/>
            <w:color w:val="0070C0"/>
            <w:sz w:val="28"/>
            <w:szCs w:val="28"/>
            <w:lang w:eastAsia="el-GR"/>
          </w:rPr>
          <w:t>Διεύθυνση</w:t>
        </w:r>
      </w:hyperlink>
      <w:r w:rsidRPr="00E92276">
        <w:rPr>
          <w:rFonts w:ascii="Georgia" w:eastAsia="Times New Roman" w:hAnsi="Georgia" w:cs="Arial"/>
          <w:b/>
          <w:bCs/>
          <w:color w:val="0070C0"/>
          <w:sz w:val="28"/>
          <w:szCs w:val="28"/>
          <w:lang w:eastAsia="el-GR"/>
        </w:rPr>
        <w:t>: </w:t>
      </w:r>
      <w:r w:rsidRPr="00E92276">
        <w:rPr>
          <w:rFonts w:ascii="Georgia" w:eastAsia="Times New Roman" w:hAnsi="Georgia" w:cs="Arial"/>
          <w:color w:val="0070C0"/>
          <w:sz w:val="28"/>
          <w:szCs w:val="28"/>
          <w:lang w:eastAsia="el-GR"/>
        </w:rPr>
        <w:t>Μαρασλή 4, Αθήνα 106 76</w:t>
      </w:r>
      <w:r>
        <w:rPr>
          <w:rFonts w:ascii="Georgia" w:eastAsia="Times New Roman" w:hAnsi="Georgia" w:cs="Arial"/>
          <w:color w:val="0070C0"/>
          <w:sz w:val="28"/>
          <w:szCs w:val="28"/>
          <w:lang w:eastAsia="el-GR"/>
        </w:rPr>
        <w:t xml:space="preserve"> ]</w:t>
      </w:r>
    </w:p>
    <w:p w:rsidR="00F470F7" w:rsidRDefault="00F470F7" w:rsidP="0010537A">
      <w:pPr>
        <w:contextualSpacing/>
        <w:jc w:val="both"/>
        <w:rPr>
          <w:rFonts w:ascii="Cambria" w:hAnsi="Cambria" w:cs="Arial"/>
          <w:sz w:val="36"/>
          <w:szCs w:val="36"/>
        </w:rPr>
      </w:pPr>
    </w:p>
    <w:p w:rsidR="0010537A" w:rsidRPr="001E7F3D" w:rsidRDefault="0010537A">
      <w:pPr>
        <w:rPr>
          <w:rFonts w:ascii="Cambria" w:hAnsi="Cambria"/>
          <w:b/>
          <w:sz w:val="40"/>
          <w:szCs w:val="40"/>
        </w:rPr>
      </w:pPr>
    </w:p>
    <w:sectPr w:rsidR="0010537A" w:rsidRPr="001E7F3D" w:rsidSect="00CA3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37E237DC"/>
    <w:name w:val="WW8Num9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ascii="Cambria" w:hAnsi="Cambria" w:cs="Tahoma" w:hint="default"/>
        <w:b w:val="0"/>
        <w:bCs/>
        <w:i w:val="0"/>
        <w:color w:val="auto"/>
        <w:sz w:val="24"/>
      </w:rPr>
    </w:lvl>
    <w:lvl w:ilvl="1">
      <w:start w:val="2008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cs="Arial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Cambria" w:hAnsi="Cambria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0D488D"/>
    <w:multiLevelType w:val="hybridMultilevel"/>
    <w:tmpl w:val="231C4C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E3E82"/>
    <w:multiLevelType w:val="hybridMultilevel"/>
    <w:tmpl w:val="8152C3A2"/>
    <w:lvl w:ilvl="0" w:tplc="A99EB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6959">
    <w:abstractNumId w:val="0"/>
  </w:num>
  <w:num w:numId="2" w16cid:durableId="906761942">
    <w:abstractNumId w:val="1"/>
  </w:num>
  <w:num w:numId="3" w16cid:durableId="36968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E4"/>
    <w:rsid w:val="0010537A"/>
    <w:rsid w:val="00130CE4"/>
    <w:rsid w:val="001E7F3D"/>
    <w:rsid w:val="002A06EC"/>
    <w:rsid w:val="003F3171"/>
    <w:rsid w:val="0051650B"/>
    <w:rsid w:val="007542E5"/>
    <w:rsid w:val="0096770D"/>
    <w:rsid w:val="00A30991"/>
    <w:rsid w:val="00BD5590"/>
    <w:rsid w:val="00CA39D9"/>
    <w:rsid w:val="00E92276"/>
    <w:rsid w:val="00F4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65260-B5FE-D14C-945E-591DD226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E92276"/>
    <w:rPr>
      <w:color w:val="0000FF"/>
      <w:u w:val="single"/>
    </w:rPr>
  </w:style>
  <w:style w:type="character" w:customStyle="1" w:styleId="w8qarf">
    <w:name w:val="w8qarf"/>
    <w:basedOn w:val="a0"/>
    <w:rsid w:val="00E92276"/>
  </w:style>
  <w:style w:type="character" w:customStyle="1" w:styleId="etvozd">
    <w:name w:val="etvozd"/>
    <w:basedOn w:val="a0"/>
    <w:rsid w:val="00E92276"/>
  </w:style>
  <w:style w:type="character" w:customStyle="1" w:styleId="lrzxr">
    <w:name w:val="lrzxr"/>
    <w:basedOn w:val="a0"/>
    <w:rsid w:val="00E9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266">
              <w:marLeft w:val="0"/>
              <w:marRight w:val="0"/>
              <w:marTop w:val="19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google.com/search?rlz=1C1GCEA_enGR910GR912&amp;sxsrf=AJOqlzU71J3Bu3U3vGTQfaUGOPIcm2yxfw:1675779893263&amp;q=%CE%BC%CE%B1%CF%81%CE%AC%CF%83%CE%BB%CE%B5%CE%B9%CE%BF+%CE%B4%CE%B9%CE%B4%CE%B1%CF%83%CE%BA%CE%B1%CE%BB%CE%B5%CE%AF%CE%BF+%CE%B4%CE%B9%CE%B5%CF%8D%CE%B8%CF%85%CE%BD%CF%83%CE%B7&amp;ludocid=2155662653451252596&amp;sa=X&amp;ved=2ahUKEwjbuInKzoP9AhUO36QKHfjDDAsQ6BN6BAhaEA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Antoniou</dc:creator>
  <cp:lastModifiedBy>Olga Palivakou</cp:lastModifiedBy>
  <cp:revision>2</cp:revision>
  <dcterms:created xsi:type="dcterms:W3CDTF">2023-02-07T16:38:00Z</dcterms:created>
  <dcterms:modified xsi:type="dcterms:W3CDTF">2023-02-07T16:38:00Z</dcterms:modified>
</cp:coreProperties>
</file>