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C1D27" w14:textId="451464F0" w:rsidR="00E8157F" w:rsidRDefault="00350EE6" w:rsidP="00350EE6">
      <w:pPr>
        <w:pStyle w:val="Web"/>
        <w:shd w:val="clear" w:color="auto" w:fill="FFFFFF"/>
        <w:spacing w:before="0" w:beforeAutospacing="0" w:after="240" w:afterAutospacing="0" w:line="390" w:lineRule="atLeast"/>
        <w:rPr>
          <w:lang w:val="el-GR"/>
        </w:rPr>
      </w:pPr>
      <w:r>
        <w:rPr>
          <w:lang w:val="el-GR"/>
        </w:rPr>
        <w:t>Σχετικό υλικό ε</w:t>
      </w:r>
      <w:r w:rsidR="00BD4FCE" w:rsidRPr="00BD4FCE">
        <w:rPr>
          <w:lang w:val="el-GR"/>
        </w:rPr>
        <w:t>νόψει της ομιλίας του Θανάση Γκιούρα την Πέμπτη 29/6 με θέμα «</w:t>
      </w:r>
      <w:proofErr w:type="spellStart"/>
      <w:r w:rsidR="00BD4FCE" w:rsidRPr="00BD4FCE">
        <w:rPr>
          <w:lang w:val="el-GR"/>
        </w:rPr>
        <w:t>Michael</w:t>
      </w:r>
      <w:proofErr w:type="spellEnd"/>
      <w:r w:rsidR="00BD4FCE" w:rsidRPr="00BD4FCE">
        <w:rPr>
          <w:lang w:val="el-GR"/>
        </w:rPr>
        <w:t xml:space="preserve"> Kohlhaas. Λογοτεχνία και Δίκαιο»</w:t>
      </w:r>
      <w:r w:rsidR="00E8157F">
        <w:rPr>
          <w:lang w:val="el-GR"/>
        </w:rPr>
        <w:t>:</w:t>
      </w:r>
      <w:r w:rsidR="00BD4FCE" w:rsidRPr="00BD4FCE">
        <w:rPr>
          <w:lang w:val="el-GR"/>
        </w:rPr>
        <w:t xml:space="preserve"> </w:t>
      </w:r>
    </w:p>
    <w:p w14:paraId="26961F76" w14:textId="69FD0C82" w:rsidR="00350EE6" w:rsidRDefault="00350EE6" w:rsidP="00350EE6">
      <w:pPr>
        <w:pStyle w:val="Web"/>
        <w:shd w:val="clear" w:color="auto" w:fill="FFFFFF"/>
        <w:spacing w:before="0" w:beforeAutospacing="0" w:after="240" w:afterAutospacing="0" w:line="390" w:lineRule="atLeast"/>
        <w:rPr>
          <w:lang w:val="el-GR"/>
        </w:rPr>
      </w:pPr>
      <w:r>
        <w:rPr>
          <w:lang w:val="el-GR"/>
        </w:rPr>
        <w:t xml:space="preserve"> η νουβέλα</w:t>
      </w:r>
      <w:r w:rsidR="002023A0">
        <w:rPr>
          <w:lang w:val="el-GR"/>
        </w:rPr>
        <w:t xml:space="preserve"> του </w:t>
      </w:r>
      <w:r w:rsidR="002023A0" w:rsidRPr="002023A0">
        <w:rPr>
          <w:lang w:val="el-GR"/>
        </w:rPr>
        <w:t xml:space="preserve"> Χάινριχ φον Κλάιστ</w:t>
      </w:r>
      <w:r>
        <w:rPr>
          <w:lang w:val="el-GR"/>
        </w:rPr>
        <w:t xml:space="preserve"> </w:t>
      </w:r>
      <w:r>
        <w:rPr>
          <w:lang w:val="el-GR"/>
        </w:rPr>
        <w:t xml:space="preserve">στα γερμανικά  </w:t>
      </w:r>
      <w:hyperlink r:id="rId4" w:history="1">
        <w:r w:rsidRPr="001C567F">
          <w:rPr>
            <w:rStyle w:val="-"/>
            <w:lang w:val="el-GR"/>
          </w:rPr>
          <w:t>http://kleist.org/phocadownload/michaelkohlhaas.pdf</w:t>
        </w:r>
      </w:hyperlink>
    </w:p>
    <w:p w14:paraId="76847715" w14:textId="3BBD2244" w:rsidR="00E8157F" w:rsidRDefault="00E8157F" w:rsidP="00E8157F">
      <w:pPr>
        <w:pStyle w:val="Web"/>
        <w:shd w:val="clear" w:color="auto" w:fill="FFFFFF"/>
        <w:spacing w:before="0" w:beforeAutospacing="0" w:after="240" w:afterAutospacing="0" w:line="390" w:lineRule="atLeast"/>
        <w:rPr>
          <w:lang w:val="el-GR"/>
        </w:rPr>
      </w:pPr>
      <w:r>
        <w:rPr>
          <w:lang w:val="el-GR"/>
        </w:rPr>
        <w:t>στα αγγλικά</w:t>
      </w:r>
      <w:r w:rsidR="002023A0">
        <w:rPr>
          <w:lang w:val="el-GR"/>
        </w:rPr>
        <w:t xml:space="preserve"> </w:t>
      </w:r>
      <w:hyperlink r:id="rId5" w:history="1">
        <w:r w:rsidR="000950B6" w:rsidRPr="001C567F">
          <w:rPr>
            <w:rStyle w:val="-"/>
            <w:lang w:val="el-GR"/>
          </w:rPr>
          <w:t>https://en.wikisource.org/wiki/Michael_Kohlhaas</w:t>
        </w:r>
      </w:hyperlink>
    </w:p>
    <w:p w14:paraId="77D677E2" w14:textId="4FD20090" w:rsidR="0075421C" w:rsidRDefault="00E8157F" w:rsidP="0075421C">
      <w:pPr>
        <w:pStyle w:val="Web"/>
        <w:shd w:val="clear" w:color="auto" w:fill="FFFFFF"/>
        <w:spacing w:before="0" w:beforeAutospacing="0" w:after="240" w:afterAutospacing="0" w:line="390" w:lineRule="atLeast"/>
        <w:rPr>
          <w:lang w:val="el-GR"/>
        </w:rPr>
      </w:pPr>
      <w:r>
        <w:rPr>
          <w:lang w:val="el-GR"/>
        </w:rPr>
        <w:t xml:space="preserve">και </w:t>
      </w:r>
      <w:r w:rsidR="00BD4FCE" w:rsidRPr="00BD4FCE">
        <w:rPr>
          <w:lang w:val="el-GR"/>
        </w:rPr>
        <w:t>μία σχετική βιβλιοπαρουσίαση</w:t>
      </w:r>
      <w:r w:rsidR="00EF3661">
        <w:rPr>
          <w:lang w:val="el-GR"/>
        </w:rPr>
        <w:t xml:space="preserve"> </w:t>
      </w:r>
      <w:r>
        <w:rPr>
          <w:lang w:val="el-GR"/>
        </w:rPr>
        <w:t>του έργου</w:t>
      </w:r>
      <w:r w:rsidR="00BD4FCE" w:rsidRPr="00BD4FCE">
        <w:rPr>
          <w:lang w:val="el-GR"/>
        </w:rPr>
        <w:t xml:space="preserve"> από την εφημερίδα </w:t>
      </w:r>
      <w:r w:rsidR="00BD4FCE" w:rsidRPr="00BD4FCE">
        <w:rPr>
          <w:i/>
          <w:iCs/>
          <w:lang w:val="el-GR"/>
        </w:rPr>
        <w:t>Καθημερινή</w:t>
      </w:r>
      <w:r w:rsidR="003A7B4D">
        <w:rPr>
          <w:lang w:val="el-GR"/>
        </w:rPr>
        <w:t xml:space="preserve"> </w:t>
      </w:r>
      <w:r w:rsidR="00A91460">
        <w:rPr>
          <w:lang w:val="el-GR"/>
        </w:rPr>
        <w:t>(</w:t>
      </w:r>
      <w:hyperlink r:id="rId6" w:history="1">
        <w:r w:rsidR="00A91460" w:rsidRPr="001C567F">
          <w:rPr>
            <w:rStyle w:val="-"/>
            <w:lang w:val="el-GR"/>
          </w:rPr>
          <w:t>https://www.kathimerini.gr/culture/436416/i-alithini-istoria-toy-listi-kolchaas/</w:t>
        </w:r>
      </w:hyperlink>
      <w:r w:rsidR="00A91460">
        <w:rPr>
          <w:lang w:val="el-GR"/>
        </w:rPr>
        <w:t>)</w:t>
      </w:r>
      <w:r w:rsidR="003D015A">
        <w:rPr>
          <w:lang w:val="el-GR"/>
        </w:rPr>
        <w:t xml:space="preserve">. </w:t>
      </w:r>
    </w:p>
    <w:p w14:paraId="012E89E1" w14:textId="77777777" w:rsidR="00232778" w:rsidRPr="00E658BE" w:rsidRDefault="00232778" w:rsidP="0075421C">
      <w:pPr>
        <w:pStyle w:val="Web"/>
        <w:shd w:val="clear" w:color="auto" w:fill="FFFFFF"/>
        <w:spacing w:before="0" w:beforeAutospacing="0" w:after="240" w:afterAutospacing="0" w:line="390" w:lineRule="atLeast"/>
        <w:rPr>
          <w:lang w:val="el-GR"/>
        </w:rPr>
      </w:pPr>
    </w:p>
    <w:p w14:paraId="6E8AA042" w14:textId="1040AA51" w:rsidR="0075421C" w:rsidRPr="0075421C" w:rsidRDefault="0075421C" w:rsidP="0075421C">
      <w:pPr>
        <w:pStyle w:val="1"/>
        <w:shd w:val="clear" w:color="auto" w:fill="F9F5E9"/>
        <w:spacing w:before="0" w:beforeAutospacing="0"/>
        <w:rPr>
          <w:rFonts w:ascii="Sitka Heading" w:hAnsi="Sitka Heading"/>
          <w:color w:val="333333"/>
          <w:lang w:val="el-GR"/>
        </w:rPr>
      </w:pPr>
      <w:r w:rsidRPr="0075421C">
        <w:rPr>
          <w:rFonts w:ascii="Sitka Heading" w:hAnsi="Sitka Heading"/>
          <w:color w:val="333333"/>
          <w:lang w:val="el-GR"/>
        </w:rPr>
        <w:t>Η αληθινή ιστορία του ληστή Κόλχαας</w:t>
      </w:r>
    </w:p>
    <w:p w14:paraId="5732FF75" w14:textId="77777777" w:rsidR="0075421C" w:rsidRPr="0075421C" w:rsidRDefault="0075421C" w:rsidP="0075421C">
      <w:pPr>
        <w:shd w:val="clear" w:color="auto" w:fill="F9F5E9"/>
        <w:spacing w:before="100" w:beforeAutospacing="1" w:after="100" w:afterAutospacing="1" w:line="240" w:lineRule="auto"/>
        <w:rPr>
          <w:rFonts w:ascii="Sitka Text" w:eastAsia="Times New Roman" w:hAnsi="Sitka Text" w:cs="Times New Roman"/>
          <w:color w:val="333333"/>
          <w:sz w:val="27"/>
          <w:szCs w:val="27"/>
          <w:lang w:val="el-GR" w:bidi="my-MM"/>
        </w:rPr>
      </w:pPr>
      <w:r w:rsidRPr="0075421C">
        <w:rPr>
          <w:rFonts w:ascii="Sitka Text" w:eastAsia="Times New Roman" w:hAnsi="Sitka Text" w:cs="Times New Roman"/>
          <w:color w:val="333333"/>
          <w:sz w:val="27"/>
          <w:szCs w:val="27"/>
          <w:lang w:val="el-GR" w:bidi="my-MM"/>
        </w:rPr>
        <w:t>ΧΑΪΝΡΙΧ ΦΟΝ ΚΛΑΪΣΤ</w:t>
      </w:r>
    </w:p>
    <w:p w14:paraId="5A7F1287" w14:textId="77777777" w:rsidR="0075421C" w:rsidRPr="0075421C" w:rsidRDefault="0075421C" w:rsidP="0075421C">
      <w:pPr>
        <w:shd w:val="clear" w:color="auto" w:fill="F9F5E9"/>
        <w:spacing w:before="100" w:beforeAutospacing="1" w:after="100" w:afterAutospacing="1" w:line="240" w:lineRule="auto"/>
        <w:rPr>
          <w:rFonts w:ascii="Sitka Text" w:eastAsia="Times New Roman" w:hAnsi="Sitka Text" w:cs="Times New Roman"/>
          <w:color w:val="333333"/>
          <w:sz w:val="27"/>
          <w:szCs w:val="27"/>
          <w:lang w:val="el-GR" w:bidi="my-MM"/>
        </w:rPr>
      </w:pPr>
      <w:r w:rsidRPr="0075421C">
        <w:rPr>
          <w:rFonts w:ascii="Sitka Text" w:eastAsia="Times New Roman" w:hAnsi="Sitka Text" w:cs="Times New Roman"/>
          <w:color w:val="333333"/>
          <w:sz w:val="27"/>
          <w:szCs w:val="27"/>
          <w:lang w:val="el-GR" w:bidi="my-MM"/>
        </w:rPr>
        <w:t>Μίχαελ Κόλχαας</w:t>
      </w:r>
    </w:p>
    <w:p w14:paraId="57F6BBE1" w14:textId="77777777" w:rsidR="0075421C" w:rsidRPr="0075421C" w:rsidRDefault="0075421C" w:rsidP="0075421C">
      <w:pPr>
        <w:shd w:val="clear" w:color="auto" w:fill="F9F5E9"/>
        <w:spacing w:before="100" w:beforeAutospacing="1" w:after="100" w:afterAutospacing="1" w:line="240" w:lineRule="auto"/>
        <w:rPr>
          <w:rFonts w:ascii="Sitka Text" w:eastAsia="Times New Roman" w:hAnsi="Sitka Text" w:cs="Times New Roman"/>
          <w:color w:val="333333"/>
          <w:sz w:val="27"/>
          <w:szCs w:val="27"/>
          <w:lang w:val="el-GR" w:bidi="my-MM"/>
        </w:rPr>
      </w:pPr>
      <w:proofErr w:type="spellStart"/>
      <w:r w:rsidRPr="0075421C">
        <w:rPr>
          <w:rFonts w:ascii="Sitka Text" w:eastAsia="Times New Roman" w:hAnsi="Sitka Text" w:cs="Times New Roman"/>
          <w:color w:val="333333"/>
          <w:sz w:val="27"/>
          <w:szCs w:val="27"/>
          <w:lang w:val="el-GR" w:bidi="my-MM"/>
        </w:rPr>
        <w:t>μτφρ</w:t>
      </w:r>
      <w:proofErr w:type="spellEnd"/>
      <w:r w:rsidRPr="0075421C">
        <w:rPr>
          <w:rFonts w:ascii="Sitka Text" w:eastAsia="Times New Roman" w:hAnsi="Sitka Text" w:cs="Times New Roman"/>
          <w:color w:val="333333"/>
          <w:sz w:val="27"/>
          <w:szCs w:val="27"/>
          <w:lang w:val="el-GR" w:bidi="my-MM"/>
        </w:rPr>
        <w:t>.: Θόδωρος Παρασκευόπουλος</w:t>
      </w:r>
    </w:p>
    <w:p w14:paraId="2F9283BA" w14:textId="77777777" w:rsidR="0075421C" w:rsidRPr="0075421C" w:rsidRDefault="0075421C" w:rsidP="0075421C">
      <w:pPr>
        <w:shd w:val="clear" w:color="auto" w:fill="F9F5E9"/>
        <w:spacing w:before="100" w:beforeAutospacing="1" w:after="100" w:afterAutospacing="1" w:line="240" w:lineRule="auto"/>
        <w:rPr>
          <w:rFonts w:ascii="Sitka Text" w:eastAsia="Times New Roman" w:hAnsi="Sitka Text" w:cs="Times New Roman"/>
          <w:color w:val="333333"/>
          <w:sz w:val="27"/>
          <w:szCs w:val="27"/>
          <w:lang w:val="el-GR" w:bidi="my-MM"/>
        </w:rPr>
      </w:pPr>
      <w:proofErr w:type="spellStart"/>
      <w:r w:rsidRPr="0075421C">
        <w:rPr>
          <w:rFonts w:ascii="Sitka Text" w:eastAsia="Times New Roman" w:hAnsi="Sitka Text" w:cs="Times New Roman"/>
          <w:color w:val="333333"/>
          <w:sz w:val="27"/>
          <w:szCs w:val="27"/>
          <w:lang w:val="el-GR" w:bidi="my-MM"/>
        </w:rPr>
        <w:t>εκδ</w:t>
      </w:r>
      <w:proofErr w:type="spellEnd"/>
      <w:r w:rsidRPr="0075421C">
        <w:rPr>
          <w:rFonts w:ascii="Sitka Text" w:eastAsia="Times New Roman" w:hAnsi="Sitka Text" w:cs="Times New Roman"/>
          <w:color w:val="333333"/>
          <w:sz w:val="27"/>
          <w:szCs w:val="27"/>
          <w:lang w:val="el-GR" w:bidi="my-MM"/>
        </w:rPr>
        <w:t>. Ερατώ</w:t>
      </w:r>
    </w:p>
    <w:p w14:paraId="22D43A02" w14:textId="77777777" w:rsidR="0075421C" w:rsidRPr="0075421C" w:rsidRDefault="0075421C" w:rsidP="0075421C">
      <w:pPr>
        <w:shd w:val="clear" w:color="auto" w:fill="F9F5E9"/>
        <w:spacing w:before="100" w:beforeAutospacing="1" w:after="100" w:afterAutospacing="1" w:line="240" w:lineRule="auto"/>
        <w:jc w:val="both"/>
        <w:rPr>
          <w:rFonts w:ascii="Sitka Text" w:eastAsia="Times New Roman" w:hAnsi="Sitka Text" w:cs="Times New Roman"/>
          <w:color w:val="333333"/>
          <w:sz w:val="27"/>
          <w:szCs w:val="27"/>
          <w:lang w:val="el-GR" w:bidi="my-MM"/>
        </w:rPr>
      </w:pPr>
      <w:r w:rsidRPr="0075421C">
        <w:rPr>
          <w:rFonts w:ascii="Sitka Text" w:eastAsia="Times New Roman" w:hAnsi="Sitka Text" w:cs="Times New Roman"/>
          <w:color w:val="333333"/>
          <w:sz w:val="27"/>
          <w:szCs w:val="27"/>
          <w:lang w:val="el-GR" w:bidi="my-MM"/>
        </w:rPr>
        <w:t xml:space="preserve">Πρώτα οφείλουμε δυο λόγια για την ιστορία. Ο Μίχαελ Κόλχαας, λοιπόν, ήταν ένας άνθρωπος που η αίσθηση του δικαίου τον έκανε ληστή και φονιά. Αυτό ο Κλάιστ μάς το λέει από την αρχή. Αρχικά ήταν ο έντιμος, φιλάνθρωπος και ειρηνικός </w:t>
      </w:r>
      <w:proofErr w:type="spellStart"/>
      <w:r w:rsidRPr="0075421C">
        <w:rPr>
          <w:rFonts w:ascii="Sitka Text" w:eastAsia="Times New Roman" w:hAnsi="Sitka Text" w:cs="Times New Roman"/>
          <w:color w:val="333333"/>
          <w:sz w:val="27"/>
          <w:szCs w:val="27"/>
          <w:lang w:val="el-GR" w:bidi="my-MM"/>
        </w:rPr>
        <w:t>αλογέμπορας</w:t>
      </w:r>
      <w:proofErr w:type="spellEnd"/>
      <w:r w:rsidRPr="0075421C">
        <w:rPr>
          <w:rFonts w:ascii="Sitka Text" w:eastAsia="Times New Roman" w:hAnsi="Sitka Text" w:cs="Times New Roman"/>
          <w:color w:val="333333"/>
          <w:sz w:val="27"/>
          <w:szCs w:val="27"/>
          <w:lang w:val="el-GR" w:bidi="my-MM"/>
        </w:rPr>
        <w:t xml:space="preserve"> Κόλχαας, που ζούσε στις όχθες του ποταμού </w:t>
      </w:r>
      <w:proofErr w:type="spellStart"/>
      <w:r w:rsidRPr="0075421C">
        <w:rPr>
          <w:rFonts w:ascii="Sitka Text" w:eastAsia="Times New Roman" w:hAnsi="Sitka Text" w:cs="Times New Roman"/>
          <w:color w:val="333333"/>
          <w:sz w:val="27"/>
          <w:szCs w:val="27"/>
          <w:lang w:val="el-GR" w:bidi="my-MM"/>
        </w:rPr>
        <w:t>Χάβελ</w:t>
      </w:r>
      <w:proofErr w:type="spellEnd"/>
      <w:r w:rsidRPr="0075421C">
        <w:rPr>
          <w:rFonts w:ascii="Sitka Text" w:eastAsia="Times New Roman" w:hAnsi="Sitka Text" w:cs="Times New Roman"/>
          <w:color w:val="333333"/>
          <w:sz w:val="27"/>
          <w:szCs w:val="27"/>
          <w:lang w:val="el-GR" w:bidi="my-MM"/>
        </w:rPr>
        <w:t xml:space="preserve">. Κάποτε όμως η γαλήνια ζωή του διαταράχτηκε από την παράφορη αδικία των </w:t>
      </w:r>
      <w:proofErr w:type="spellStart"/>
      <w:r w:rsidRPr="0075421C">
        <w:rPr>
          <w:rFonts w:ascii="Sitka Text" w:eastAsia="Times New Roman" w:hAnsi="Sitka Text" w:cs="Times New Roman"/>
          <w:color w:val="333333"/>
          <w:sz w:val="27"/>
          <w:szCs w:val="27"/>
          <w:lang w:val="el-GR" w:bidi="my-MM"/>
        </w:rPr>
        <w:t>χωροδεσποτικών</w:t>
      </w:r>
      <w:proofErr w:type="spellEnd"/>
      <w:r w:rsidRPr="0075421C">
        <w:rPr>
          <w:rFonts w:ascii="Sitka Text" w:eastAsia="Times New Roman" w:hAnsi="Sitka Text" w:cs="Times New Roman"/>
          <w:color w:val="333333"/>
          <w:sz w:val="27"/>
          <w:szCs w:val="27"/>
          <w:lang w:val="el-GR" w:bidi="my-MM"/>
        </w:rPr>
        <w:t xml:space="preserve"> προνομίων του νεαρού άρχοντα </w:t>
      </w:r>
      <w:proofErr w:type="spellStart"/>
      <w:r w:rsidRPr="0075421C">
        <w:rPr>
          <w:rFonts w:ascii="Sitka Text" w:eastAsia="Times New Roman" w:hAnsi="Sitka Text" w:cs="Times New Roman"/>
          <w:color w:val="333333"/>
          <w:sz w:val="27"/>
          <w:szCs w:val="27"/>
          <w:lang w:val="el-GR" w:bidi="my-MM"/>
        </w:rPr>
        <w:t>Βέντσελ</w:t>
      </w:r>
      <w:proofErr w:type="spellEnd"/>
      <w:r w:rsidRPr="0075421C">
        <w:rPr>
          <w:rFonts w:ascii="Sitka Text" w:eastAsia="Times New Roman" w:hAnsi="Sitka Text" w:cs="Times New Roman"/>
          <w:color w:val="333333"/>
          <w:sz w:val="27"/>
          <w:szCs w:val="27"/>
          <w:lang w:val="el-GR" w:bidi="my-MM"/>
        </w:rPr>
        <w:t xml:space="preserve"> φον </w:t>
      </w:r>
      <w:proofErr w:type="spellStart"/>
      <w:r w:rsidRPr="0075421C">
        <w:rPr>
          <w:rFonts w:ascii="Sitka Text" w:eastAsia="Times New Roman" w:hAnsi="Sitka Text" w:cs="Times New Roman"/>
          <w:color w:val="333333"/>
          <w:sz w:val="27"/>
          <w:szCs w:val="27"/>
          <w:lang w:val="el-GR" w:bidi="my-MM"/>
        </w:rPr>
        <w:t>Τρόνκα</w:t>
      </w:r>
      <w:proofErr w:type="spellEnd"/>
      <w:r w:rsidRPr="0075421C">
        <w:rPr>
          <w:rFonts w:ascii="Sitka Text" w:eastAsia="Times New Roman" w:hAnsi="Sitka Text" w:cs="Times New Roman"/>
          <w:color w:val="333333"/>
          <w:sz w:val="27"/>
          <w:szCs w:val="27"/>
          <w:lang w:val="el-GR" w:bidi="my-MM"/>
        </w:rPr>
        <w:t xml:space="preserve">, ο οποίος άσκησε την εξουσία του επάνω στον Κόλχαας άμετρα και προσβλητικά. Το κράτος δεν δικαιώνει τον Κόλχαας, διότι ο νεαρός άρχοντας είναι πολύ ισχυρός. Οι συνέπειες αυτής της αδικίας συσσωρεύονται με τη μορφή συμφορών, ενώ παράλληλα η συνείδηση του </w:t>
      </w:r>
      <w:proofErr w:type="spellStart"/>
      <w:r w:rsidRPr="0075421C">
        <w:rPr>
          <w:rFonts w:ascii="Sitka Text" w:eastAsia="Times New Roman" w:hAnsi="Sitka Text" w:cs="Times New Roman"/>
          <w:color w:val="333333"/>
          <w:sz w:val="27"/>
          <w:szCs w:val="27"/>
          <w:lang w:val="el-GR" w:bidi="my-MM"/>
        </w:rPr>
        <w:t>αλογέμπορά</w:t>
      </w:r>
      <w:proofErr w:type="spellEnd"/>
      <w:r w:rsidRPr="0075421C">
        <w:rPr>
          <w:rFonts w:ascii="Sitka Text" w:eastAsia="Times New Roman" w:hAnsi="Sitka Text" w:cs="Times New Roman"/>
          <w:color w:val="333333"/>
          <w:sz w:val="27"/>
          <w:szCs w:val="27"/>
          <w:lang w:val="el-GR" w:bidi="my-MM"/>
        </w:rPr>
        <w:t xml:space="preserve"> μας μοιάζει με απειλητικό καμίνι έτοιμο να εκραγεί. Τότε η βούλησή του τον οδηγεί σε αποφάσεις που αλλάζουν τη ζωή του δραματικά: Ο φιλήσυχος έμπορος του </w:t>
      </w:r>
      <w:proofErr w:type="spellStart"/>
      <w:r w:rsidRPr="0075421C">
        <w:rPr>
          <w:rFonts w:ascii="Sitka Text" w:eastAsia="Times New Roman" w:hAnsi="Sitka Text" w:cs="Times New Roman"/>
          <w:color w:val="333333"/>
          <w:sz w:val="27"/>
          <w:szCs w:val="27"/>
          <w:lang w:val="el-GR" w:bidi="my-MM"/>
        </w:rPr>
        <w:t>Βραδεμβούργου</w:t>
      </w:r>
      <w:proofErr w:type="spellEnd"/>
      <w:r w:rsidRPr="0075421C">
        <w:rPr>
          <w:rFonts w:ascii="Sitka Text" w:eastAsia="Times New Roman" w:hAnsi="Sitka Text" w:cs="Times New Roman"/>
          <w:color w:val="333333"/>
          <w:sz w:val="27"/>
          <w:szCs w:val="27"/>
          <w:lang w:val="el-GR" w:bidi="my-MM"/>
        </w:rPr>
        <w:t xml:space="preserve"> Μίχαελ Κόλχαας είναι πια ο τρομερός ληστής Κόλχαας, που για να δικαιωθεί </w:t>
      </w:r>
      <w:r w:rsidRPr="0075421C">
        <w:rPr>
          <w:rFonts w:ascii="Sitka Text" w:eastAsia="Times New Roman" w:hAnsi="Sitka Text" w:cs="Times New Roman"/>
          <w:color w:val="333333"/>
          <w:sz w:val="27"/>
          <w:szCs w:val="27"/>
          <w:lang w:val="el-GR" w:bidi="my-MM"/>
        </w:rPr>
        <w:lastRenderedPageBreak/>
        <w:t>αδράχνει το σπαθί και νικά τον στρατό του Ηγεμόνα Εκλέκτορα της Σαξονίας. Αλίμονο. Η στιγμή που τελικά θα δικαιωθεί από τον νόμο των ανθρώπων είναι και η στιγμή που συναντά τον δημιουργό του κάτω από το ικρίωμα.</w:t>
      </w:r>
    </w:p>
    <w:p w14:paraId="42C2247C" w14:textId="0857D152" w:rsidR="0075421C" w:rsidRPr="0075421C" w:rsidRDefault="0075421C" w:rsidP="0075421C">
      <w:pPr>
        <w:shd w:val="clear" w:color="auto" w:fill="F9F5E9"/>
        <w:spacing w:before="100" w:beforeAutospacing="1" w:after="100" w:afterAutospacing="1" w:line="240" w:lineRule="auto"/>
        <w:jc w:val="both"/>
        <w:rPr>
          <w:rFonts w:ascii="Sitka Text" w:eastAsia="Times New Roman" w:hAnsi="Sitka Text" w:cs="Times New Roman"/>
          <w:color w:val="333333"/>
          <w:sz w:val="27"/>
          <w:szCs w:val="27"/>
          <w:lang w:val="el-GR" w:bidi="my-MM"/>
        </w:rPr>
      </w:pPr>
      <w:r w:rsidRPr="0075421C">
        <w:rPr>
          <w:rFonts w:ascii="Sitka Text" w:eastAsia="Times New Roman" w:hAnsi="Sitka Text" w:cs="Times New Roman"/>
          <w:color w:val="333333"/>
          <w:sz w:val="27"/>
          <w:szCs w:val="27"/>
          <w:lang w:val="el-GR" w:bidi="my-MM"/>
        </w:rPr>
        <w:t xml:space="preserve">Αυτή είναι πάνω κάτω και η αληθινή ιστορία του ληστή του </w:t>
      </w:r>
      <w:proofErr w:type="spellStart"/>
      <w:r w:rsidRPr="0075421C">
        <w:rPr>
          <w:rFonts w:ascii="Sitka Text" w:eastAsia="Times New Roman" w:hAnsi="Sitka Text" w:cs="Times New Roman"/>
          <w:color w:val="333333"/>
          <w:sz w:val="27"/>
          <w:szCs w:val="27"/>
          <w:lang w:val="el-GR" w:bidi="my-MM"/>
        </w:rPr>
        <w:t>Βραδεμβούργου</w:t>
      </w:r>
      <w:proofErr w:type="spellEnd"/>
      <w:r w:rsidRPr="0075421C">
        <w:rPr>
          <w:rFonts w:ascii="Sitka Text" w:eastAsia="Times New Roman" w:hAnsi="Sitka Text" w:cs="Times New Roman"/>
          <w:color w:val="333333"/>
          <w:sz w:val="27"/>
          <w:szCs w:val="27"/>
          <w:lang w:val="el-GR" w:bidi="my-MM"/>
        </w:rPr>
        <w:t xml:space="preserve"> του 16ου αιώνα, Χανς </w:t>
      </w:r>
      <w:proofErr w:type="spellStart"/>
      <w:r w:rsidRPr="0075421C">
        <w:rPr>
          <w:rFonts w:ascii="Sitka Text" w:eastAsia="Times New Roman" w:hAnsi="Sitka Text" w:cs="Times New Roman"/>
          <w:color w:val="333333"/>
          <w:sz w:val="27"/>
          <w:szCs w:val="27"/>
          <w:lang w:val="el-GR" w:bidi="my-MM"/>
        </w:rPr>
        <w:t>Κολχάζε</w:t>
      </w:r>
      <w:proofErr w:type="spellEnd"/>
      <w:r w:rsidRPr="0075421C">
        <w:rPr>
          <w:rFonts w:ascii="Sitka Text" w:eastAsia="Times New Roman" w:hAnsi="Sitka Text" w:cs="Times New Roman"/>
          <w:color w:val="333333"/>
          <w:sz w:val="27"/>
          <w:szCs w:val="27"/>
          <w:lang w:val="el-GR" w:bidi="my-MM"/>
        </w:rPr>
        <w:t xml:space="preserve">, στην οποία βασίστηκε ο Κλάιστ. </w:t>
      </w:r>
      <w:r w:rsidR="003D015A" w:rsidRPr="0075421C">
        <w:rPr>
          <w:rFonts w:ascii="Sitka Text" w:eastAsia="Times New Roman" w:hAnsi="Sitka Text" w:cs="Times New Roman"/>
          <w:color w:val="333333"/>
          <w:sz w:val="27"/>
          <w:szCs w:val="27"/>
          <w:lang w:val="el-GR" w:bidi="my-MM"/>
        </w:rPr>
        <w:t>Όμως</w:t>
      </w:r>
      <w:r w:rsidRPr="0075421C">
        <w:rPr>
          <w:rFonts w:ascii="Sitka Text" w:eastAsia="Times New Roman" w:hAnsi="Sitka Text" w:cs="Times New Roman"/>
          <w:color w:val="333333"/>
          <w:sz w:val="27"/>
          <w:szCs w:val="27"/>
          <w:lang w:val="el-GR" w:bidi="my-MM"/>
        </w:rPr>
        <w:t xml:space="preserve"> εδώ δεν έχουμε να κάνουμε με έναν συγγραφέα που μιλά για ξίφη, ιπποτικά ήθη, </w:t>
      </w:r>
      <w:proofErr w:type="spellStart"/>
      <w:r w:rsidRPr="0075421C">
        <w:rPr>
          <w:rFonts w:ascii="Sitka Text" w:eastAsia="Times New Roman" w:hAnsi="Sitka Text" w:cs="Times New Roman"/>
          <w:color w:val="333333"/>
          <w:sz w:val="27"/>
          <w:szCs w:val="27"/>
          <w:lang w:val="el-GR" w:bidi="my-MM"/>
        </w:rPr>
        <w:t>μεγαλόχαρους</w:t>
      </w:r>
      <w:proofErr w:type="spellEnd"/>
      <w:r w:rsidRPr="0075421C">
        <w:rPr>
          <w:rFonts w:ascii="Sitka Text" w:eastAsia="Times New Roman" w:hAnsi="Sitka Text" w:cs="Times New Roman"/>
          <w:color w:val="333333"/>
          <w:sz w:val="27"/>
          <w:szCs w:val="27"/>
          <w:lang w:val="el-GR" w:bidi="my-MM"/>
        </w:rPr>
        <w:t xml:space="preserve"> βασιλιάδες και ηρωικές πράξεις. Στην πραγματικότητα, ο Κλάιστ χαρίζει στον κόσμο μερικές από τις συγκλονιστικότερες σελίδες που έχουν γραφεί ποτέ στα γερμανικά γράμματα, και με αυτήν αλλά και με τις υπόλοιπες επτά νουβέλες του, ανοίγοντας κυριολεκτικά τον δρόμο στο μοντέρνο ευρωπαϊκό μυθιστόρημα. Ο τρόπος είναι, θαρρείς, μια ανελέητη δίψα για προσωπική ελευθερία, τρόπος που πιθανώς βρίσκεται σε διαρκή συνομιλία με τον Δον Κιχώτη ή τον </w:t>
      </w:r>
      <w:proofErr w:type="spellStart"/>
      <w:r w:rsidRPr="0075421C">
        <w:rPr>
          <w:rFonts w:ascii="Sitka Text" w:eastAsia="Times New Roman" w:hAnsi="Sitka Text" w:cs="Times New Roman"/>
          <w:color w:val="333333"/>
          <w:sz w:val="27"/>
          <w:szCs w:val="27"/>
          <w:lang w:val="el-GR" w:bidi="my-MM"/>
        </w:rPr>
        <w:t>Μονταίνιο</w:t>
      </w:r>
      <w:proofErr w:type="spellEnd"/>
      <w:r w:rsidRPr="0075421C">
        <w:rPr>
          <w:rFonts w:ascii="Sitka Text" w:eastAsia="Times New Roman" w:hAnsi="Sitka Text" w:cs="Times New Roman"/>
          <w:color w:val="333333"/>
          <w:sz w:val="27"/>
          <w:szCs w:val="27"/>
          <w:lang w:val="el-GR" w:bidi="my-MM"/>
        </w:rPr>
        <w:t xml:space="preserve">. Υπάρχει, θέλουμε να πούμε, στον Κλάιστ μια προσήλωση στη δύναμη της φωνής του ενός. </w:t>
      </w:r>
      <w:r w:rsidRPr="0075421C">
        <w:rPr>
          <w:rFonts w:ascii="Sitka Text" w:eastAsia="Times New Roman" w:hAnsi="Sitka Text" w:cs="Times New Roman"/>
          <w:color w:val="333333"/>
          <w:sz w:val="27"/>
          <w:szCs w:val="27"/>
          <w:lang w:val="el-GR" w:bidi="my-MM"/>
        </w:rPr>
        <w:t>Έτσι</w:t>
      </w:r>
      <w:r w:rsidRPr="0075421C">
        <w:rPr>
          <w:rFonts w:ascii="Sitka Text" w:eastAsia="Times New Roman" w:hAnsi="Sitka Text" w:cs="Times New Roman"/>
          <w:color w:val="333333"/>
          <w:sz w:val="27"/>
          <w:szCs w:val="27"/>
          <w:lang w:val="el-GR" w:bidi="my-MM"/>
        </w:rPr>
        <w:t xml:space="preserve"> εδώ, για παράδειγμα, ο Μίχαελ Κόλχαας επιλέγει εντελώς συνειδητά την ανοικτή σύγκρουση με το ίδιο το κράτος, αμφισβητεί την εξουσία του κράτους επάνω στον ίδιο και στο τέλος συνθλίβεται από αυτό. Στη σύγκρουση, δε, αυτή στέκεται ανυποχώρητος και ακέραιος μέχρι τέλους, με μόνη έγνοια την κρίση του Θεού. Η καρδιά του είναι πράγματι ανοιχτή στον Θεό, και με ακριβώς αυτή την </w:t>
      </w:r>
      <w:proofErr w:type="spellStart"/>
      <w:r w:rsidRPr="0075421C">
        <w:rPr>
          <w:rFonts w:ascii="Sitka Text" w:eastAsia="Times New Roman" w:hAnsi="Sitka Text" w:cs="Times New Roman"/>
          <w:color w:val="333333"/>
          <w:sz w:val="27"/>
          <w:szCs w:val="27"/>
          <w:lang w:val="el-GR" w:bidi="my-MM"/>
        </w:rPr>
        <w:t>ανοιχτοσύνη</w:t>
      </w:r>
      <w:proofErr w:type="spellEnd"/>
      <w:r w:rsidRPr="0075421C">
        <w:rPr>
          <w:rFonts w:ascii="Sitka Text" w:eastAsia="Times New Roman" w:hAnsi="Sitka Text" w:cs="Times New Roman"/>
          <w:color w:val="333333"/>
          <w:sz w:val="27"/>
          <w:szCs w:val="27"/>
          <w:lang w:val="el-GR" w:bidi="my-MM"/>
        </w:rPr>
        <w:t xml:space="preserve"> είναι που θα έλεγες πως συνομιλεί το φοβερό ατομικό του πάθος, η δίψα του για αληθινή δικαίωση.</w:t>
      </w:r>
    </w:p>
    <w:p w14:paraId="2CFE8702" w14:textId="77777777" w:rsidR="0075421C" w:rsidRPr="0075421C" w:rsidRDefault="0075421C" w:rsidP="0075421C">
      <w:pPr>
        <w:shd w:val="clear" w:color="auto" w:fill="F9F5E9"/>
        <w:spacing w:before="100" w:beforeAutospacing="1" w:after="100" w:afterAutospacing="1" w:line="240" w:lineRule="auto"/>
        <w:jc w:val="both"/>
        <w:rPr>
          <w:rFonts w:ascii="Sitka Text" w:eastAsia="Times New Roman" w:hAnsi="Sitka Text" w:cs="Times New Roman"/>
          <w:color w:val="333333"/>
          <w:sz w:val="27"/>
          <w:szCs w:val="27"/>
          <w:lang w:val="el-GR" w:bidi="my-MM"/>
        </w:rPr>
      </w:pPr>
      <w:r w:rsidRPr="0075421C">
        <w:rPr>
          <w:rFonts w:ascii="Sitka Text" w:eastAsia="Times New Roman" w:hAnsi="Sitka Text" w:cs="Times New Roman"/>
          <w:color w:val="333333"/>
          <w:sz w:val="27"/>
          <w:szCs w:val="27"/>
          <w:lang w:val="el-GR" w:bidi="my-MM"/>
        </w:rPr>
        <w:t>Στεκόμαστε σε δύο κομμάτια του βιβλίου, προς επιβεβαίωση των παραπάνω: Πρώτον, η τρομερή επιστολή που στέλνει ο Μαρτίνος Λούθηρος στον Κόλχαας (πιστεύεις, αμαρτωλέ, ότι με αυτά θα σταθείς κάποτε ενώπιον του Θεού, την ημέρα που το φως της θα λάμψει σε κάθε φυλλοκάρδι;) και έπειτα η κατ’ ιδίαν συνάντηση των δύο αντρών. Δεύτερον, η δαιμονική παρείσφρηση στην ιστορία μιας γριάς μάγισσας, η οποία κατέχει ένα τόσο σημαντικό μυστικό, που δίνει το πάτημα στον Κλάιστ να κλείσει με αυτό το έργο και συγχρόνως να ανοίξει τη συζήτηση της θεματικής του προς τον χώρο της μαγείας και του ανερμήνευτου.</w:t>
      </w:r>
    </w:p>
    <w:p w14:paraId="3B8E2906" w14:textId="77777777" w:rsidR="0075421C" w:rsidRPr="0075421C" w:rsidRDefault="0075421C" w:rsidP="0075421C">
      <w:pPr>
        <w:shd w:val="clear" w:color="auto" w:fill="F9F5E9"/>
        <w:spacing w:before="100" w:beforeAutospacing="1" w:after="100" w:afterAutospacing="1" w:line="240" w:lineRule="auto"/>
        <w:jc w:val="both"/>
        <w:rPr>
          <w:rFonts w:ascii="Sitka Text" w:eastAsia="Times New Roman" w:hAnsi="Sitka Text" w:cs="Times New Roman"/>
          <w:color w:val="333333"/>
          <w:sz w:val="27"/>
          <w:szCs w:val="27"/>
          <w:lang w:val="el-GR" w:bidi="my-MM"/>
        </w:rPr>
      </w:pPr>
      <w:r w:rsidRPr="0075421C">
        <w:rPr>
          <w:rFonts w:ascii="Sitka Text" w:eastAsia="Times New Roman" w:hAnsi="Sitka Text" w:cs="Times New Roman"/>
          <w:color w:val="333333"/>
          <w:sz w:val="27"/>
          <w:szCs w:val="27"/>
          <w:lang w:val="el-GR" w:bidi="my-MM"/>
        </w:rPr>
        <w:lastRenderedPageBreak/>
        <w:t>Πέρα όμως από τα όποια ορόσημα του βιβλίου, ο σύγχρονος αναγνώστης θα βρεθεί ενώπιον ενός εξαιρετικά οργανωμένου κειμένου, παρασυρμένος σε μια ανάγνωση δίχως ανάσα, υπό την επήρεια του, αν μας επιτρέπεται, απόκρημνου ύφους του Κλάιστ. Γι’ αυτό θα μένουμε πάντα σαστισμένοι, πάντα αποστομωμένοι από τη δεινότητα μιας γραφής που στοχεύει διαρκώς στο κέντρο της, ποτέ δεν υπεκφεύγει, ποτέ δεν γκρινιάζει, δηλώνει δίχως να εξηγεί. Κάτι παρόμοιο συνέβη και στον Κάφκα, ο οποίος υπολόγιζε πως είχε διαβάσει το κείμενο δέκα φορές («το ένα θάμβος με καταλαμβάνει μετά το άλλο»), ενώ επίσης έγραψε πως αν δεν υστερούσε το τέλος της, όπως πίστευε, «θα ήταν κάτι τέλειο, εκείνο το τέλειο, για το οποίο μ’ αρέσει να ισχυρίζομαι ότι δεν υπάρχει».</w:t>
      </w:r>
    </w:p>
    <w:p w14:paraId="57C8A817" w14:textId="3CDFA984" w:rsidR="0075421C" w:rsidRPr="0075421C" w:rsidRDefault="0075421C" w:rsidP="0075421C">
      <w:pPr>
        <w:shd w:val="clear" w:color="auto" w:fill="F9F5E9"/>
        <w:spacing w:before="100" w:beforeAutospacing="1" w:after="100" w:afterAutospacing="1" w:line="240" w:lineRule="auto"/>
        <w:jc w:val="both"/>
        <w:rPr>
          <w:rFonts w:ascii="Sitka Text" w:eastAsia="Times New Roman" w:hAnsi="Sitka Text" w:cs="Times New Roman"/>
          <w:color w:val="333333"/>
          <w:sz w:val="27"/>
          <w:szCs w:val="27"/>
          <w:lang w:val="el-GR" w:bidi="my-MM"/>
        </w:rPr>
      </w:pPr>
      <w:r w:rsidRPr="0075421C">
        <w:rPr>
          <w:rFonts w:ascii="Sitka Text" w:eastAsia="Times New Roman" w:hAnsi="Sitka Text" w:cs="Times New Roman"/>
          <w:color w:val="333333"/>
          <w:sz w:val="27"/>
          <w:szCs w:val="27"/>
          <w:lang w:val="el-GR" w:bidi="my-MM"/>
        </w:rPr>
        <w:t>Και φέρνοντας στον νου τον Κάφκα, δεν μπορούμε να αποφύγουμε τη σκέψη πως εντέλει ο Μίχαελ Κόλχαας είναι ένας άνθρωπος με μια φανατισμένη εμμονή, την εμμονή για δικαιοσύνη. Πώς γίνεται να μην τον αγαπήσουμε; Και, πάλι, πώς γίνεται να μην αγαπήσουμε αυτό τον συγγραφέα, τον συγγραφέα των Μαριονεττών (</w:t>
      </w:r>
      <w:r w:rsidRPr="0075421C">
        <w:rPr>
          <w:rFonts w:ascii="Sitka Text" w:eastAsia="Times New Roman" w:hAnsi="Sitka Text" w:cs="Times New Roman"/>
          <w:color w:val="333333"/>
          <w:sz w:val="27"/>
          <w:szCs w:val="27"/>
          <w:lang w:val="el-GR" w:bidi="my-MM"/>
        </w:rPr>
        <w:t>Άγρα</w:t>
      </w:r>
      <w:r w:rsidRPr="0075421C">
        <w:rPr>
          <w:rFonts w:ascii="Sitka Text" w:eastAsia="Times New Roman" w:hAnsi="Sitka Text" w:cs="Times New Roman"/>
          <w:color w:val="333333"/>
          <w:sz w:val="27"/>
          <w:szCs w:val="27"/>
          <w:lang w:val="el-GR" w:bidi="my-MM"/>
        </w:rPr>
        <w:t xml:space="preserve">, 1982) ή, ας πούμε, των τεσσάρων άλλων </w:t>
      </w:r>
      <w:proofErr w:type="spellStart"/>
      <w:r w:rsidRPr="0075421C">
        <w:rPr>
          <w:rFonts w:ascii="Sitka Text" w:eastAsia="Times New Roman" w:hAnsi="Sitka Text" w:cs="Times New Roman"/>
          <w:color w:val="333333"/>
          <w:sz w:val="27"/>
          <w:szCs w:val="27"/>
          <w:lang w:val="el-GR" w:bidi="my-MM"/>
        </w:rPr>
        <w:t>νουβελών</w:t>
      </w:r>
      <w:proofErr w:type="spellEnd"/>
      <w:r w:rsidRPr="0075421C">
        <w:rPr>
          <w:rFonts w:ascii="Sitka Text" w:eastAsia="Times New Roman" w:hAnsi="Sitka Text" w:cs="Times New Roman"/>
          <w:color w:val="333333"/>
          <w:sz w:val="27"/>
          <w:szCs w:val="27"/>
          <w:lang w:val="el-GR" w:bidi="my-MM"/>
        </w:rPr>
        <w:t xml:space="preserve"> που έχουμε στα ελληνικά; (</w:t>
      </w:r>
      <w:r w:rsidRPr="0075421C">
        <w:rPr>
          <w:rFonts w:ascii="Sitka Text" w:eastAsia="Times New Roman" w:hAnsi="Sitka Text" w:cs="Times New Roman"/>
          <w:color w:val="333333"/>
          <w:sz w:val="27"/>
          <w:szCs w:val="27"/>
          <w:lang w:val="el-GR" w:bidi="my-MM"/>
        </w:rPr>
        <w:t>Άγρα</w:t>
      </w:r>
      <w:r w:rsidRPr="0075421C">
        <w:rPr>
          <w:rFonts w:ascii="Sitka Text" w:eastAsia="Times New Roman" w:hAnsi="Sitka Text" w:cs="Times New Roman"/>
          <w:color w:val="333333"/>
          <w:sz w:val="27"/>
          <w:szCs w:val="27"/>
          <w:lang w:val="el-GR" w:bidi="my-MM"/>
        </w:rPr>
        <w:t xml:space="preserve">, 1985) ή των θεατρικών του; </w:t>
      </w:r>
      <w:r w:rsidRPr="0075421C">
        <w:rPr>
          <w:rFonts w:ascii="Sitka Text" w:eastAsia="Times New Roman" w:hAnsi="Sitka Text" w:cs="Times New Roman"/>
          <w:color w:val="333333"/>
          <w:sz w:val="27"/>
          <w:szCs w:val="27"/>
          <w:lang w:val="el-GR" w:bidi="my-MM"/>
        </w:rPr>
        <w:t>Έναν</w:t>
      </w:r>
      <w:r w:rsidRPr="0075421C">
        <w:rPr>
          <w:rFonts w:ascii="Sitka Text" w:eastAsia="Times New Roman" w:hAnsi="Sitka Text" w:cs="Times New Roman"/>
          <w:color w:val="333333"/>
          <w:sz w:val="27"/>
          <w:szCs w:val="27"/>
          <w:lang w:val="el-GR" w:bidi="my-MM"/>
        </w:rPr>
        <w:t xml:space="preserve"> συγγραφέα που η αυτοκτονία του υπήρξε από τις πιο θρυλικές στην ιστορία των γραμμάτων, και για τη χάρη του οποίου γράφτηκε μία από τις συγκλονιστικότερες ερωτικές επιστολές που έχουμε ποτέ διαβάσει, από την αγαπημένη του </w:t>
      </w:r>
      <w:proofErr w:type="spellStart"/>
      <w:r w:rsidRPr="0075421C">
        <w:rPr>
          <w:rFonts w:ascii="Sitka Text" w:eastAsia="Times New Roman" w:hAnsi="Sitka Text" w:cs="Times New Roman"/>
          <w:color w:val="333333"/>
          <w:sz w:val="27"/>
          <w:szCs w:val="27"/>
          <w:lang w:val="el-GR" w:bidi="my-MM"/>
        </w:rPr>
        <w:t>Χένριετ</w:t>
      </w:r>
      <w:proofErr w:type="spellEnd"/>
      <w:r w:rsidRPr="0075421C">
        <w:rPr>
          <w:rFonts w:ascii="Sitka Text" w:eastAsia="Times New Roman" w:hAnsi="Sitka Text" w:cs="Times New Roman"/>
          <w:color w:val="333333"/>
          <w:sz w:val="27"/>
          <w:szCs w:val="27"/>
          <w:lang w:val="el-GR" w:bidi="my-MM"/>
        </w:rPr>
        <w:t xml:space="preserve"> Φόγκελ.</w:t>
      </w:r>
    </w:p>
    <w:p w14:paraId="7B2C1CF3" w14:textId="47E55D30" w:rsidR="0075421C" w:rsidRPr="0075421C" w:rsidRDefault="0075421C" w:rsidP="0075421C">
      <w:pPr>
        <w:pStyle w:val="Web"/>
        <w:shd w:val="clear" w:color="auto" w:fill="FFFFFF"/>
        <w:spacing w:before="0" w:beforeAutospacing="0" w:after="240" w:afterAutospacing="0" w:line="390" w:lineRule="atLeast"/>
        <w:rPr>
          <w:lang w:val="el-GR"/>
        </w:rPr>
      </w:pPr>
    </w:p>
    <w:p w14:paraId="6E57A580" w14:textId="77777777" w:rsidR="009412A6" w:rsidRPr="0075421C" w:rsidRDefault="009412A6">
      <w:pPr>
        <w:rPr>
          <w:lang w:val="el-GR"/>
        </w:rPr>
      </w:pPr>
    </w:p>
    <w:sectPr w:rsidR="009412A6" w:rsidRPr="007542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A1"/>
    <w:family w:val="roman"/>
    <w:pitch w:val="variable"/>
    <w:sig w:usb0="E0002EFF" w:usb1="C000785B" w:usb2="00000009" w:usb3="00000000" w:csb0="000001FF" w:csb1="00000000"/>
  </w:font>
  <w:font w:name="Sitka Heading">
    <w:panose1 w:val="00000000000000000000"/>
    <w:charset w:val="A1"/>
    <w:family w:val="auto"/>
    <w:pitch w:val="variable"/>
    <w:sig w:usb0="A00002EF" w:usb1="4000204B" w:usb2="00000000" w:usb3="00000000" w:csb0="0000019F" w:csb1="00000000"/>
  </w:font>
  <w:font w:name="Sitka Text">
    <w:panose1 w:val="00000000000000000000"/>
    <w:charset w:val="A1"/>
    <w:family w:val="auto"/>
    <w:pitch w:val="variable"/>
    <w:sig w:usb0="A00002EF" w:usb1="4000204B"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21C"/>
    <w:rsid w:val="000950B6"/>
    <w:rsid w:val="002023A0"/>
    <w:rsid w:val="00232778"/>
    <w:rsid w:val="00350EE6"/>
    <w:rsid w:val="003A7B4D"/>
    <w:rsid w:val="003C2225"/>
    <w:rsid w:val="003D015A"/>
    <w:rsid w:val="005D444C"/>
    <w:rsid w:val="006A6FA2"/>
    <w:rsid w:val="0075421C"/>
    <w:rsid w:val="009412A6"/>
    <w:rsid w:val="009B5370"/>
    <w:rsid w:val="00A91460"/>
    <w:rsid w:val="00BC6A88"/>
    <w:rsid w:val="00BD4FCE"/>
    <w:rsid w:val="00C42D5B"/>
    <w:rsid w:val="00E658BE"/>
    <w:rsid w:val="00E8157F"/>
    <w:rsid w:val="00E95040"/>
    <w:rsid w:val="00EF3661"/>
    <w:rsid w:val="00F75314"/>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6B59"/>
  <w15:chartTrackingRefBased/>
  <w15:docId w15:val="{947710FD-B8FE-4A6F-8A45-698AE5B4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75421C"/>
    <w:pPr>
      <w:spacing w:before="100" w:beforeAutospacing="1" w:after="100" w:afterAutospacing="1" w:line="240" w:lineRule="auto"/>
      <w:outlineLvl w:val="0"/>
    </w:pPr>
    <w:rPr>
      <w:rFonts w:ascii="Times New Roman" w:eastAsia="Times New Roman" w:hAnsi="Times New Roman" w:cs="Times New Roman"/>
      <w:b/>
      <w:bCs/>
      <w:kern w:val="36"/>
      <w:sz w:val="48"/>
      <w:szCs w:val="48"/>
      <w:lang w:bidi="my-MM"/>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5421C"/>
    <w:pPr>
      <w:spacing w:before="100" w:beforeAutospacing="1" w:after="100" w:afterAutospacing="1" w:line="240" w:lineRule="auto"/>
    </w:pPr>
    <w:rPr>
      <w:rFonts w:ascii="Times New Roman" w:eastAsia="Times New Roman" w:hAnsi="Times New Roman" w:cs="Times New Roman"/>
      <w:sz w:val="24"/>
      <w:szCs w:val="24"/>
      <w:lang w:bidi="my-MM"/>
    </w:rPr>
  </w:style>
  <w:style w:type="character" w:customStyle="1" w:styleId="1Char">
    <w:name w:val="Επικεφαλίδα 1 Char"/>
    <w:basedOn w:val="a0"/>
    <w:link w:val="1"/>
    <w:uiPriority w:val="9"/>
    <w:rsid w:val="0075421C"/>
    <w:rPr>
      <w:rFonts w:ascii="Times New Roman" w:eastAsia="Times New Roman" w:hAnsi="Times New Roman" w:cs="Times New Roman"/>
      <w:b/>
      <w:bCs/>
      <w:kern w:val="36"/>
      <w:sz w:val="48"/>
      <w:szCs w:val="48"/>
      <w:lang w:bidi="my-MM"/>
    </w:rPr>
  </w:style>
  <w:style w:type="character" w:styleId="-">
    <w:name w:val="Hyperlink"/>
    <w:basedOn w:val="a0"/>
    <w:uiPriority w:val="99"/>
    <w:unhideWhenUsed/>
    <w:rsid w:val="00A91460"/>
    <w:rPr>
      <w:color w:val="0563C1" w:themeColor="hyperlink"/>
      <w:u w:val="single"/>
    </w:rPr>
  </w:style>
  <w:style w:type="character" w:styleId="a3">
    <w:name w:val="Unresolved Mention"/>
    <w:basedOn w:val="a0"/>
    <w:uiPriority w:val="99"/>
    <w:semiHidden/>
    <w:unhideWhenUsed/>
    <w:rsid w:val="00A91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11416">
      <w:bodyDiv w:val="1"/>
      <w:marLeft w:val="0"/>
      <w:marRight w:val="0"/>
      <w:marTop w:val="0"/>
      <w:marBottom w:val="0"/>
      <w:divBdr>
        <w:top w:val="none" w:sz="0" w:space="0" w:color="auto"/>
        <w:left w:val="none" w:sz="0" w:space="0" w:color="auto"/>
        <w:bottom w:val="none" w:sz="0" w:space="0" w:color="auto"/>
        <w:right w:val="none" w:sz="0" w:space="0" w:color="auto"/>
      </w:divBdr>
      <w:divsChild>
        <w:div w:id="1695186601">
          <w:marLeft w:val="0"/>
          <w:marRight w:val="0"/>
          <w:marTop w:val="0"/>
          <w:marBottom w:val="0"/>
          <w:divBdr>
            <w:top w:val="none" w:sz="0" w:space="0" w:color="auto"/>
            <w:left w:val="none" w:sz="0" w:space="0" w:color="auto"/>
            <w:bottom w:val="none" w:sz="0" w:space="0" w:color="auto"/>
            <w:right w:val="none" w:sz="0" w:space="0" w:color="auto"/>
          </w:divBdr>
          <w:divsChild>
            <w:div w:id="1589464726">
              <w:marLeft w:val="0"/>
              <w:marRight w:val="0"/>
              <w:marTop w:val="0"/>
              <w:marBottom w:val="0"/>
              <w:divBdr>
                <w:top w:val="none" w:sz="0" w:space="0" w:color="auto"/>
                <w:left w:val="none" w:sz="0" w:space="0" w:color="auto"/>
                <w:bottom w:val="none" w:sz="0" w:space="0" w:color="auto"/>
                <w:right w:val="none" w:sz="0" w:space="0" w:color="auto"/>
              </w:divBdr>
            </w:div>
          </w:divsChild>
        </w:div>
        <w:div w:id="46875879">
          <w:marLeft w:val="0"/>
          <w:marRight w:val="0"/>
          <w:marTop w:val="0"/>
          <w:marBottom w:val="0"/>
          <w:divBdr>
            <w:top w:val="none" w:sz="0" w:space="0" w:color="auto"/>
            <w:left w:val="none" w:sz="0" w:space="0" w:color="auto"/>
            <w:bottom w:val="none" w:sz="0" w:space="0" w:color="auto"/>
            <w:right w:val="none" w:sz="0" w:space="0" w:color="auto"/>
          </w:divBdr>
          <w:divsChild>
            <w:div w:id="307976622">
              <w:marLeft w:val="0"/>
              <w:marRight w:val="0"/>
              <w:marTop w:val="0"/>
              <w:marBottom w:val="0"/>
              <w:divBdr>
                <w:top w:val="none" w:sz="0" w:space="0" w:color="auto"/>
                <w:left w:val="none" w:sz="0" w:space="0" w:color="auto"/>
                <w:bottom w:val="none" w:sz="0" w:space="0" w:color="auto"/>
                <w:right w:val="none" w:sz="0" w:space="0" w:color="auto"/>
              </w:divBdr>
              <w:divsChild>
                <w:div w:id="805465376">
                  <w:marLeft w:val="0"/>
                  <w:marRight w:val="0"/>
                  <w:marTop w:val="0"/>
                  <w:marBottom w:val="0"/>
                  <w:divBdr>
                    <w:top w:val="none" w:sz="0" w:space="0" w:color="auto"/>
                    <w:left w:val="none" w:sz="0" w:space="0" w:color="auto"/>
                    <w:bottom w:val="none" w:sz="0" w:space="0" w:color="auto"/>
                    <w:right w:val="none" w:sz="0" w:space="0" w:color="auto"/>
                  </w:divBdr>
                  <w:divsChild>
                    <w:div w:id="1427847409">
                      <w:marLeft w:val="0"/>
                      <w:marRight w:val="0"/>
                      <w:marTop w:val="0"/>
                      <w:marBottom w:val="0"/>
                      <w:divBdr>
                        <w:top w:val="none" w:sz="0" w:space="0" w:color="auto"/>
                        <w:left w:val="none" w:sz="0" w:space="0" w:color="auto"/>
                        <w:bottom w:val="none" w:sz="0" w:space="0" w:color="auto"/>
                        <w:right w:val="none" w:sz="0" w:space="0" w:color="auto"/>
                      </w:divBdr>
                    </w:div>
                    <w:div w:id="140390688">
                      <w:marLeft w:val="0"/>
                      <w:marRight w:val="0"/>
                      <w:marTop w:val="0"/>
                      <w:marBottom w:val="0"/>
                      <w:divBdr>
                        <w:top w:val="none" w:sz="0" w:space="0" w:color="auto"/>
                        <w:left w:val="none" w:sz="0" w:space="0" w:color="auto"/>
                        <w:bottom w:val="none" w:sz="0" w:space="0" w:color="auto"/>
                        <w:right w:val="none" w:sz="0" w:space="0" w:color="auto"/>
                      </w:divBdr>
                      <w:divsChild>
                        <w:div w:id="1871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5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thimerini.gr/culture/436416/i-alithini-istoria-toy-listi-kolchaas/" TargetMode="External"/><Relationship Id="rId5" Type="http://schemas.openxmlformats.org/officeDocument/2006/relationships/hyperlink" Target="https://en.wikisource.org/wiki/Michael_Kohlhaas" TargetMode="External"/><Relationship Id="rId4" Type="http://schemas.openxmlformats.org/officeDocument/2006/relationships/hyperlink" Target="http://kleist.org/phocadownload/michaelkohlhaas.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768</Words>
  <Characters>4381</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Flytzanis Ioannis</dc:creator>
  <cp:keywords/>
  <dc:description/>
  <cp:lastModifiedBy>Flytzanis Ioannis</cp:lastModifiedBy>
  <cp:revision>18</cp:revision>
  <dcterms:created xsi:type="dcterms:W3CDTF">2023-06-20T18:23:00Z</dcterms:created>
  <dcterms:modified xsi:type="dcterms:W3CDTF">2023-06-20T18:42:00Z</dcterms:modified>
</cp:coreProperties>
</file>