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4253" w14:textId="77777777" w:rsidR="005A27F2" w:rsidRDefault="005A27F2" w:rsidP="005A27F2">
      <w:pPr>
        <w:pStyle w:val="greek-latin"/>
        <w:ind w:left="4860" w:right="-15" w:firstLine="0"/>
        <w:rPr>
          <w:rFonts w:ascii="Palatino Linotype" w:hAnsi="Palatino Linotype"/>
          <w:sz w:val="20"/>
          <w:lang w:val="el-GR"/>
        </w:rPr>
      </w:pPr>
      <w:r>
        <w:rPr>
          <w:rFonts w:ascii="Palatino Linotype" w:hAnsi="Palatino Linotype"/>
          <w:sz w:val="20"/>
          <w:lang w:val="el-GR"/>
        </w:rPr>
        <w:t>Ελ</w:t>
      </w:r>
      <w:r w:rsidRPr="00287E5C">
        <w:rPr>
          <w:rFonts w:ascii="Palatino Linotype" w:hAnsi="Palatino Linotype"/>
          <w:sz w:val="20"/>
          <w:lang w:val="el-GR"/>
        </w:rPr>
        <w:t xml:space="preserve">. </w:t>
      </w:r>
      <w:r>
        <w:rPr>
          <w:rFonts w:ascii="Palatino Linotype" w:hAnsi="Palatino Linotype"/>
          <w:sz w:val="20"/>
          <w:lang w:val="el-GR"/>
        </w:rPr>
        <w:t>Ανθρώπου 95</w:t>
      </w:r>
    </w:p>
    <w:p w14:paraId="622A5BAB" w14:textId="77777777" w:rsidR="005A27F2" w:rsidRPr="00287E5C" w:rsidRDefault="005A27F2" w:rsidP="005A27F2">
      <w:pPr>
        <w:pStyle w:val="greek-latin"/>
        <w:ind w:left="4860" w:right="-15" w:firstLine="0"/>
        <w:rPr>
          <w:rFonts w:ascii="Palatino Linotype" w:hAnsi="Palatino Linotype"/>
          <w:sz w:val="20"/>
          <w:lang w:val="el-GR"/>
        </w:rPr>
      </w:pPr>
      <w:r w:rsidRPr="00287E5C">
        <w:rPr>
          <w:rFonts w:ascii="Palatino Linotype" w:hAnsi="Palatino Linotype"/>
          <w:sz w:val="20"/>
          <w:lang w:val="el-GR"/>
        </w:rPr>
        <w:t xml:space="preserve">16562 </w:t>
      </w:r>
      <w:r>
        <w:rPr>
          <w:rFonts w:ascii="Palatino Linotype" w:hAnsi="Palatino Linotype"/>
          <w:sz w:val="20"/>
          <w:lang w:val="el-GR"/>
        </w:rPr>
        <w:t>ΓΛΥΦΑΔΑ</w:t>
      </w:r>
    </w:p>
    <w:p w14:paraId="0E0B9015" w14:textId="77777777" w:rsidR="005A27F2" w:rsidRDefault="005A27F2" w:rsidP="005A27F2">
      <w:pPr>
        <w:pStyle w:val="greek-latin"/>
        <w:ind w:left="4860" w:right="-15" w:firstLine="0"/>
        <w:rPr>
          <w:rFonts w:ascii="Palatino Linotype" w:hAnsi="Palatino Linotype"/>
          <w:sz w:val="20"/>
          <w:lang w:val="el-GR"/>
        </w:rPr>
      </w:pPr>
      <w:r>
        <w:rPr>
          <w:rFonts w:ascii="Palatino Linotype" w:hAnsi="Palatino Linotype"/>
          <w:bCs/>
          <w:sz w:val="20"/>
          <w:lang w:val="de-DE"/>
        </w:rPr>
        <w:t>T</w:t>
      </w:r>
      <w:proofErr w:type="spellStart"/>
      <w:r>
        <w:rPr>
          <w:rFonts w:ascii="Palatino Linotype" w:hAnsi="Palatino Linotype"/>
          <w:bCs/>
          <w:sz w:val="20"/>
          <w:lang w:val="el-GR"/>
        </w:rPr>
        <w:t>ηλ</w:t>
      </w:r>
      <w:proofErr w:type="spellEnd"/>
      <w:r>
        <w:rPr>
          <w:rFonts w:ascii="Palatino Linotype" w:hAnsi="Palatino Linotype"/>
          <w:bCs/>
          <w:sz w:val="20"/>
          <w:lang w:val="el-GR"/>
        </w:rPr>
        <w:t>:</w:t>
      </w:r>
      <w:r w:rsidRPr="00287E5C">
        <w:rPr>
          <w:rFonts w:ascii="Palatino Linotype" w:hAnsi="Palatino Linotype"/>
          <w:bCs/>
          <w:sz w:val="20"/>
          <w:lang w:val="el-GR"/>
        </w:rPr>
        <w:t xml:space="preserve">. </w:t>
      </w:r>
      <w:r w:rsidRPr="00287E5C">
        <w:rPr>
          <w:rFonts w:ascii="Palatino Linotype" w:hAnsi="Palatino Linotype"/>
          <w:sz w:val="20"/>
          <w:lang w:val="el-GR"/>
        </w:rPr>
        <w:t>+302109627755 (</w:t>
      </w:r>
      <w:r>
        <w:rPr>
          <w:rFonts w:ascii="Palatino Linotype" w:hAnsi="Palatino Linotype"/>
          <w:sz w:val="20"/>
          <w:lang w:val="el-GR"/>
        </w:rPr>
        <w:t>οικία</w:t>
      </w:r>
      <w:r w:rsidRPr="00287E5C">
        <w:rPr>
          <w:rFonts w:ascii="Palatino Linotype" w:hAnsi="Palatino Linotype"/>
          <w:sz w:val="20"/>
          <w:lang w:val="el-GR"/>
        </w:rPr>
        <w:t xml:space="preserve">), </w:t>
      </w:r>
    </w:p>
    <w:p w14:paraId="6CA32AC0" w14:textId="77777777" w:rsidR="005A27F2" w:rsidRPr="00287E5C" w:rsidRDefault="005A27F2" w:rsidP="005A27F2">
      <w:pPr>
        <w:pStyle w:val="greek-latin"/>
        <w:ind w:left="4860" w:right="-15" w:firstLine="0"/>
        <w:rPr>
          <w:rFonts w:ascii="Palatino Linotype" w:hAnsi="Palatino Linotype"/>
          <w:sz w:val="20"/>
          <w:lang w:val="el-GR"/>
        </w:rPr>
      </w:pPr>
      <w:r>
        <w:rPr>
          <w:rFonts w:ascii="Palatino Linotype" w:hAnsi="Palatino Linotype"/>
          <w:sz w:val="20"/>
          <w:lang w:val="el-GR"/>
        </w:rPr>
        <w:t>6938719323 (κινητό)</w:t>
      </w:r>
    </w:p>
    <w:p w14:paraId="4AABFFA3" w14:textId="77777777" w:rsidR="005A27F2" w:rsidRPr="003B29A8" w:rsidRDefault="005A27F2" w:rsidP="005A27F2">
      <w:pPr>
        <w:pStyle w:val="greek-latin"/>
        <w:ind w:left="4860" w:right="-15" w:firstLine="0"/>
        <w:rPr>
          <w:rFonts w:ascii="Palatino Linotype" w:hAnsi="Palatino Linotype"/>
          <w:sz w:val="20"/>
          <w:lang w:val="el-GR"/>
        </w:rPr>
      </w:pPr>
      <w:r>
        <w:rPr>
          <w:rFonts w:ascii="Palatino Linotype" w:hAnsi="Palatino Linotype"/>
          <w:bCs/>
          <w:sz w:val="20"/>
          <w:lang w:val="de-DE"/>
        </w:rPr>
        <w:t>Fax</w:t>
      </w:r>
      <w:r w:rsidRPr="003B29A8">
        <w:rPr>
          <w:rFonts w:ascii="Palatino Linotype" w:hAnsi="Palatino Linotype"/>
          <w:bCs/>
          <w:sz w:val="20"/>
          <w:lang w:val="el-GR"/>
        </w:rPr>
        <w:t xml:space="preserve"> </w:t>
      </w:r>
      <w:r w:rsidRPr="003B29A8">
        <w:rPr>
          <w:rFonts w:ascii="Palatino Linotype" w:hAnsi="Palatino Linotype"/>
          <w:sz w:val="20"/>
          <w:lang w:val="el-GR"/>
        </w:rPr>
        <w:t>+30 210 727 5721</w:t>
      </w:r>
    </w:p>
    <w:p w14:paraId="437ADBAB" w14:textId="77777777" w:rsidR="005A27F2" w:rsidRDefault="005A27F2" w:rsidP="005A27F2">
      <w:pPr>
        <w:pStyle w:val="greek-latin"/>
        <w:tabs>
          <w:tab w:val="left" w:pos="3420"/>
          <w:tab w:val="left" w:pos="5626"/>
        </w:tabs>
        <w:spacing w:line="320" w:lineRule="atLeast"/>
        <w:ind w:left="4860" w:right="-15" w:firstLine="0"/>
        <w:jc w:val="left"/>
        <w:rPr>
          <w:rFonts w:ascii="Palatino Linotype" w:hAnsi="Palatino Linotype"/>
          <w:sz w:val="20"/>
          <w:lang w:val="el-GR"/>
        </w:rPr>
      </w:pPr>
      <w:r>
        <w:rPr>
          <w:rFonts w:ascii="Palatino Linotype" w:hAnsi="Palatino Linotype"/>
          <w:sz w:val="20"/>
          <w:lang w:val="de-DE"/>
        </w:rPr>
        <w:t>E</w:t>
      </w:r>
      <w:r w:rsidRPr="003B29A8">
        <w:rPr>
          <w:rFonts w:ascii="Palatino Linotype" w:hAnsi="Palatino Linotype"/>
          <w:sz w:val="20"/>
          <w:lang w:val="el-GR"/>
        </w:rPr>
        <w:t>-</w:t>
      </w:r>
      <w:r>
        <w:rPr>
          <w:rFonts w:ascii="Palatino Linotype" w:hAnsi="Palatino Linotype"/>
          <w:sz w:val="20"/>
          <w:lang w:val="de-DE"/>
        </w:rPr>
        <w:t>mail</w:t>
      </w:r>
      <w:r w:rsidRPr="003B29A8">
        <w:rPr>
          <w:rFonts w:ascii="Palatino Linotype" w:hAnsi="Palatino Linotype"/>
          <w:sz w:val="20"/>
          <w:lang w:val="el-GR"/>
        </w:rPr>
        <w:tab/>
      </w:r>
      <w:hyperlink r:id="rId8" w:history="1">
        <w:r w:rsidRPr="001B656E">
          <w:rPr>
            <w:rStyle w:val="-"/>
            <w:sz w:val="20"/>
          </w:rPr>
          <w:t>iwannagrigoraki</w:t>
        </w:r>
        <w:r w:rsidRPr="001B656E">
          <w:rPr>
            <w:rStyle w:val="-"/>
            <w:sz w:val="20"/>
            <w:lang w:val="el-GR"/>
          </w:rPr>
          <w:t>@</w:t>
        </w:r>
        <w:r w:rsidRPr="001B656E">
          <w:rPr>
            <w:rStyle w:val="-"/>
            <w:sz w:val="20"/>
          </w:rPr>
          <w:t>yahoo</w:t>
        </w:r>
        <w:r w:rsidRPr="001B656E">
          <w:rPr>
            <w:rStyle w:val="-"/>
            <w:sz w:val="20"/>
            <w:lang w:val="el-GR"/>
          </w:rPr>
          <w:t>.</w:t>
        </w:r>
        <w:r w:rsidRPr="001B656E">
          <w:rPr>
            <w:rStyle w:val="-"/>
            <w:sz w:val="20"/>
          </w:rPr>
          <w:t>com</w:t>
        </w:r>
      </w:hyperlink>
    </w:p>
    <w:p w14:paraId="5B4A0596" w14:textId="77777777" w:rsidR="005A27F2" w:rsidRPr="00CB7ECC" w:rsidRDefault="005A27F2" w:rsidP="005A27F2">
      <w:pPr>
        <w:tabs>
          <w:tab w:val="left" w:pos="3402"/>
        </w:tabs>
        <w:rPr>
          <w:bCs/>
          <w:sz w:val="24"/>
          <w:szCs w:val="24"/>
          <w:lang w:val="de-D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de-DE"/>
        </w:rPr>
        <w:t xml:space="preserve">Blog </w:t>
      </w:r>
      <w:hyperlink r:id="rId9" w:history="1">
        <w:r w:rsidRPr="00CB7ECC">
          <w:rPr>
            <w:rStyle w:val="-"/>
            <w:bCs/>
            <w:sz w:val="18"/>
            <w:szCs w:val="18"/>
            <w:lang w:val="de-DE"/>
          </w:rPr>
          <w:t>http://blogs.sch.gr/igrigoraki/author/igrigoraki/</w:t>
        </w:r>
      </w:hyperlink>
      <w:r w:rsidRPr="00CB7ECC">
        <w:rPr>
          <w:bCs/>
          <w:sz w:val="18"/>
          <w:szCs w:val="18"/>
          <w:lang w:val="de-DE"/>
        </w:rPr>
        <w:t xml:space="preserve">  </w:t>
      </w:r>
    </w:p>
    <w:p w14:paraId="41C53CDC" w14:textId="77777777" w:rsidR="005A27F2" w:rsidRPr="00CB7ECC" w:rsidRDefault="005A27F2" w:rsidP="005A27F2">
      <w:pPr>
        <w:pStyle w:val="greek-latin"/>
        <w:tabs>
          <w:tab w:val="left" w:pos="3420"/>
          <w:tab w:val="left" w:pos="5626"/>
        </w:tabs>
        <w:spacing w:line="320" w:lineRule="atLeast"/>
        <w:ind w:left="4860" w:right="-15" w:firstLine="0"/>
        <w:jc w:val="left"/>
        <w:rPr>
          <w:rFonts w:ascii="Palatino Linotype" w:hAnsi="Palatino Linotype"/>
          <w:sz w:val="20"/>
          <w:lang w:val="de-DE"/>
        </w:rPr>
      </w:pPr>
    </w:p>
    <w:p w14:paraId="46BC96F1" w14:textId="77777777" w:rsidR="005A27F2" w:rsidRPr="00D7768B" w:rsidRDefault="005A27F2" w:rsidP="005A27F2">
      <w:pPr>
        <w:pStyle w:val="greek-latin"/>
        <w:tabs>
          <w:tab w:val="left" w:pos="3420"/>
        </w:tabs>
        <w:spacing w:line="320" w:lineRule="atLeast"/>
        <w:ind w:right="-15" w:firstLine="0"/>
        <w:jc w:val="left"/>
        <w:rPr>
          <w:rFonts w:ascii="Palatino Linotype" w:hAnsi="Palatino Linotype"/>
          <w:b/>
          <w:sz w:val="28"/>
          <w:szCs w:val="28"/>
          <w:lang w:val="el-GR"/>
        </w:rPr>
      </w:pPr>
      <w:r w:rsidRPr="00D7768B">
        <w:rPr>
          <w:rFonts w:ascii="Palatino Linotype" w:hAnsi="Palatino Linotype"/>
          <w:b/>
          <w:bCs/>
          <w:caps/>
          <w:sz w:val="28"/>
          <w:szCs w:val="28"/>
          <w:lang w:val="el-GR"/>
        </w:rPr>
        <w:t xml:space="preserve">ΙΩΑΝΝΑ </w:t>
      </w:r>
      <w:r>
        <w:rPr>
          <w:rFonts w:ascii="Palatino Linotype" w:hAnsi="Palatino Linotype"/>
          <w:b/>
          <w:bCs/>
          <w:caps/>
          <w:sz w:val="28"/>
          <w:szCs w:val="28"/>
          <w:lang w:val="el-GR"/>
        </w:rPr>
        <w:t xml:space="preserve">Γ. </w:t>
      </w:r>
      <w:r w:rsidRPr="00D7768B">
        <w:rPr>
          <w:rFonts w:ascii="Palatino Linotype" w:hAnsi="Palatino Linotype"/>
          <w:b/>
          <w:bCs/>
          <w:caps/>
          <w:sz w:val="28"/>
          <w:szCs w:val="28"/>
          <w:lang w:val="el-GR"/>
        </w:rPr>
        <w:t>ΓΡΗΓΟΡΑΚΗ</w:t>
      </w:r>
    </w:p>
    <w:p w14:paraId="4BF77F48" w14:textId="77777777" w:rsidR="005A27F2" w:rsidRDefault="005A27F2" w:rsidP="005A27F2">
      <w:pPr>
        <w:pStyle w:val="1"/>
      </w:pPr>
    </w:p>
    <w:p w14:paraId="70DABDED" w14:textId="77777777" w:rsidR="005A27F2" w:rsidRPr="003B29A8" w:rsidRDefault="005A27F2" w:rsidP="005A27F2">
      <w:pPr>
        <w:pStyle w:val="greek-latin"/>
        <w:ind w:right="-15"/>
        <w:jc w:val="left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Προσωπικά</w:t>
      </w:r>
      <w:r w:rsidRPr="003B29A8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Δεδομένα</w:t>
      </w:r>
    </w:p>
    <w:p w14:paraId="12B525F6" w14:textId="77777777" w:rsidR="005A27F2" w:rsidRDefault="005A27F2" w:rsidP="005A27F2">
      <w:pPr>
        <w:pStyle w:val="greek-latin"/>
        <w:ind w:left="2835" w:right="-15" w:hanging="1984"/>
        <w:jc w:val="left"/>
        <w:rPr>
          <w:rFonts w:ascii="Palatino Linotype" w:hAnsi="Palatino Linotype"/>
          <w:b/>
          <w:bCs/>
          <w:lang w:val="el-GR"/>
        </w:rPr>
      </w:pPr>
    </w:p>
    <w:p w14:paraId="4A7E0165" w14:textId="77777777" w:rsidR="005A27F2" w:rsidRPr="003B29A8" w:rsidRDefault="005A27F2" w:rsidP="005A27F2">
      <w:pPr>
        <w:pStyle w:val="greek-latin"/>
        <w:ind w:left="2835" w:right="-15" w:hanging="1984"/>
        <w:jc w:val="lef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bCs/>
          <w:lang w:val="el-GR"/>
        </w:rPr>
        <w:t>Έτος</w:t>
      </w:r>
      <w:r w:rsidRPr="003B29A8">
        <w:rPr>
          <w:rFonts w:ascii="Palatino Linotype" w:hAnsi="Palatino Linotype"/>
          <w:b/>
          <w:bCs/>
          <w:lang w:val="el-GR"/>
        </w:rPr>
        <w:t xml:space="preserve"> </w:t>
      </w:r>
      <w:r>
        <w:rPr>
          <w:rFonts w:ascii="Palatino Linotype" w:hAnsi="Palatino Linotype"/>
          <w:b/>
          <w:bCs/>
          <w:lang w:val="el-GR"/>
        </w:rPr>
        <w:t>Γέννησης</w:t>
      </w:r>
      <w:r w:rsidRPr="003B29A8">
        <w:rPr>
          <w:rFonts w:ascii="Palatino Linotype" w:hAnsi="Palatino Linotype"/>
          <w:lang w:val="el-GR"/>
        </w:rPr>
        <w:tab/>
      </w:r>
      <w:r w:rsidRPr="003B29A8">
        <w:rPr>
          <w:rFonts w:ascii="Palatino Linotype" w:hAnsi="Palatino Linotype"/>
          <w:lang w:val="el-GR"/>
        </w:rPr>
        <w:tab/>
      </w:r>
      <w:r w:rsidRPr="003B29A8">
        <w:rPr>
          <w:rFonts w:ascii="Palatino Linotype" w:hAnsi="Palatino Linotype"/>
          <w:lang w:val="el-GR"/>
        </w:rPr>
        <w:tab/>
      </w:r>
      <w:r w:rsidRPr="003B29A8">
        <w:rPr>
          <w:rFonts w:ascii="Palatino Linotype" w:hAnsi="Palatino Linotype"/>
          <w:lang w:val="el-GR"/>
        </w:rPr>
        <w:tab/>
        <w:t>04.07.1971</w:t>
      </w:r>
    </w:p>
    <w:p w14:paraId="5F084DEA" w14:textId="77777777" w:rsidR="005A27F2" w:rsidRPr="00E67146" w:rsidRDefault="005A27F2" w:rsidP="005A27F2">
      <w:pPr>
        <w:pStyle w:val="greek-latin"/>
        <w:ind w:left="2835" w:right="-15" w:hanging="1984"/>
        <w:jc w:val="lef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bCs/>
          <w:lang w:val="el-GR"/>
        </w:rPr>
        <w:t>Τόπος</w:t>
      </w:r>
      <w:r w:rsidRPr="00E67146">
        <w:rPr>
          <w:rFonts w:ascii="Palatino Linotype" w:hAnsi="Palatino Linotype"/>
          <w:b/>
          <w:bCs/>
          <w:lang w:val="el-GR"/>
        </w:rPr>
        <w:t xml:space="preserve"> </w:t>
      </w:r>
      <w:r>
        <w:rPr>
          <w:rFonts w:ascii="Palatino Linotype" w:hAnsi="Palatino Linotype"/>
          <w:b/>
          <w:bCs/>
          <w:lang w:val="el-GR"/>
        </w:rPr>
        <w:t>Γέννησης</w:t>
      </w:r>
      <w:r w:rsidRPr="00E67146">
        <w:rPr>
          <w:rFonts w:ascii="Palatino Linotype" w:hAnsi="Palatino Linotype"/>
          <w:lang w:val="el-GR"/>
        </w:rPr>
        <w:tab/>
      </w:r>
      <w:r w:rsidRPr="00E67146">
        <w:rPr>
          <w:rFonts w:ascii="Palatino Linotype" w:hAnsi="Palatino Linotype"/>
          <w:lang w:val="el-GR"/>
        </w:rPr>
        <w:tab/>
      </w:r>
      <w:r w:rsidRPr="00E67146">
        <w:rPr>
          <w:rFonts w:ascii="Palatino Linotype" w:hAnsi="Palatino Linotype"/>
          <w:lang w:val="el-GR"/>
        </w:rPr>
        <w:tab/>
      </w:r>
      <w:r w:rsidRPr="00E67146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Αθήνα</w:t>
      </w:r>
    </w:p>
    <w:p w14:paraId="5CA1FC1F" w14:textId="77777777" w:rsidR="005A27F2" w:rsidRPr="00287E5C" w:rsidRDefault="005A27F2" w:rsidP="005A27F2">
      <w:pPr>
        <w:pStyle w:val="greek-latin"/>
        <w:ind w:left="4316" w:right="-15" w:hanging="3465"/>
        <w:jc w:val="lef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bCs/>
          <w:lang w:val="el-GR"/>
        </w:rPr>
        <w:t>Οικογενειακή</w:t>
      </w:r>
      <w:r w:rsidRPr="00287E5C">
        <w:rPr>
          <w:rFonts w:ascii="Palatino Linotype" w:hAnsi="Palatino Linotype"/>
          <w:b/>
          <w:bCs/>
          <w:lang w:val="el-GR"/>
        </w:rPr>
        <w:t xml:space="preserve"> </w:t>
      </w:r>
      <w:r>
        <w:rPr>
          <w:rFonts w:ascii="Palatino Linotype" w:hAnsi="Palatino Linotype"/>
          <w:b/>
          <w:bCs/>
          <w:lang w:val="el-GR"/>
        </w:rPr>
        <w:t>Κατάσταση</w:t>
      </w:r>
      <w:r w:rsidRPr="00287E5C">
        <w:rPr>
          <w:rFonts w:ascii="Palatino Linotype" w:hAnsi="Palatino Linotype"/>
          <w:lang w:val="el-GR"/>
        </w:rPr>
        <w:t xml:space="preserve"> </w:t>
      </w:r>
      <w:r w:rsidRPr="00287E5C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 xml:space="preserve">Παντρεμένη με τον </w:t>
      </w:r>
      <w:proofErr w:type="spellStart"/>
      <w:r>
        <w:rPr>
          <w:rFonts w:ascii="Palatino Linotype" w:hAnsi="Palatino Linotype"/>
          <w:lang w:val="el-GR"/>
        </w:rPr>
        <w:t>Σωτ</w:t>
      </w:r>
      <w:proofErr w:type="spellEnd"/>
      <w:r>
        <w:rPr>
          <w:rFonts w:ascii="Palatino Linotype" w:hAnsi="Palatino Linotype"/>
          <w:lang w:val="el-GR"/>
        </w:rPr>
        <w:t xml:space="preserve">. Δεσπότη </w:t>
      </w:r>
      <w:r>
        <w:rPr>
          <w:rFonts w:ascii="Palatino Linotype" w:hAnsi="Palatino Linotype"/>
          <w:lang w:val="el-GR"/>
        </w:rPr>
        <w:tab/>
        <w:t xml:space="preserve">Δ.Θ.– Τέσσερα </w:t>
      </w:r>
      <w:r w:rsidRPr="00287E5C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παιδιά</w:t>
      </w:r>
      <w:r w:rsidRPr="00287E5C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(Πανεπιστήμιο-Λύκειο)</w:t>
      </w:r>
    </w:p>
    <w:p w14:paraId="4D52239A" w14:textId="77777777" w:rsidR="005A27F2" w:rsidRPr="00287E5C" w:rsidRDefault="005A27F2" w:rsidP="005A27F2">
      <w:pPr>
        <w:pStyle w:val="greek-latin"/>
        <w:tabs>
          <w:tab w:val="left" w:pos="860"/>
          <w:tab w:val="left" w:pos="2960"/>
        </w:tabs>
        <w:ind w:left="2835" w:right="-15" w:hanging="1984"/>
        <w:jc w:val="left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Υπηκοότητα</w:t>
      </w:r>
      <w:r w:rsidRPr="00287E5C">
        <w:rPr>
          <w:rFonts w:ascii="Palatino Linotype" w:hAnsi="Palatino Linotype"/>
          <w:b/>
          <w:lang w:val="el-GR"/>
        </w:rPr>
        <w:t xml:space="preserve"> </w:t>
      </w:r>
      <w:r w:rsidRPr="00287E5C">
        <w:rPr>
          <w:rFonts w:ascii="Palatino Linotype" w:hAnsi="Palatino Linotype"/>
          <w:b/>
          <w:lang w:val="el-GR"/>
        </w:rPr>
        <w:tab/>
      </w:r>
      <w:r w:rsidRPr="00287E5C">
        <w:rPr>
          <w:rFonts w:ascii="Palatino Linotype" w:hAnsi="Palatino Linotype"/>
          <w:b/>
          <w:lang w:val="el-GR"/>
        </w:rPr>
        <w:tab/>
      </w:r>
      <w:r w:rsidRPr="00287E5C">
        <w:rPr>
          <w:rFonts w:ascii="Palatino Linotype" w:hAnsi="Palatino Linotype"/>
          <w:b/>
          <w:lang w:val="el-GR"/>
        </w:rPr>
        <w:tab/>
      </w:r>
      <w:r w:rsidRPr="00287E5C">
        <w:rPr>
          <w:rFonts w:ascii="Palatino Linotype" w:hAnsi="Palatino Linotype"/>
          <w:b/>
          <w:lang w:val="el-GR"/>
        </w:rPr>
        <w:tab/>
      </w:r>
      <w:r>
        <w:rPr>
          <w:rFonts w:ascii="Palatino Linotype" w:hAnsi="Palatino Linotype"/>
          <w:lang w:val="el-GR"/>
        </w:rPr>
        <w:t xml:space="preserve">Ελληνική </w:t>
      </w:r>
    </w:p>
    <w:p w14:paraId="632CABD3" w14:textId="77777777" w:rsidR="005A27F2" w:rsidRPr="00287E5C" w:rsidRDefault="005A27F2" w:rsidP="005A27F2">
      <w:pPr>
        <w:pStyle w:val="greek-latin"/>
        <w:tabs>
          <w:tab w:val="left" w:pos="860"/>
          <w:tab w:val="left" w:pos="2960"/>
        </w:tabs>
        <w:ind w:right="-15" w:firstLine="0"/>
        <w:jc w:val="left"/>
        <w:rPr>
          <w:rFonts w:ascii="Palatino Linotype" w:hAnsi="Palatino Linotype"/>
          <w:b/>
          <w:lang w:val="el-GR"/>
        </w:rPr>
      </w:pPr>
    </w:p>
    <w:p w14:paraId="43C8B889" w14:textId="77777777" w:rsidR="005A27F2" w:rsidRPr="00287E5C" w:rsidRDefault="005A27F2" w:rsidP="005A27F2">
      <w:pPr>
        <w:pStyle w:val="greek-latin"/>
        <w:tabs>
          <w:tab w:val="left" w:pos="860"/>
          <w:tab w:val="left" w:pos="2960"/>
        </w:tabs>
        <w:spacing w:line="320" w:lineRule="atLeast"/>
        <w:ind w:right="-15" w:firstLine="0"/>
        <w:jc w:val="lef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ab/>
        <w:t>Εκπαίδευση</w:t>
      </w:r>
    </w:p>
    <w:p w14:paraId="065C356B" w14:textId="77777777" w:rsidR="005A27F2" w:rsidRPr="00287E5C" w:rsidRDefault="005A27F2" w:rsidP="005A27F2">
      <w:pPr>
        <w:pStyle w:val="greek-latin"/>
        <w:tabs>
          <w:tab w:val="left" w:pos="860"/>
          <w:tab w:val="left" w:pos="2960"/>
        </w:tabs>
        <w:spacing w:line="320" w:lineRule="atLeast"/>
        <w:ind w:right="-15" w:firstLine="0"/>
        <w:jc w:val="left"/>
        <w:rPr>
          <w:rFonts w:ascii="Palatino Linotype" w:hAnsi="Palatino Linotype"/>
          <w:lang w:val="el-GR"/>
        </w:rPr>
      </w:pPr>
    </w:p>
    <w:p w14:paraId="1A79EE97" w14:textId="77777777" w:rsidR="005A27F2" w:rsidRPr="00275577" w:rsidRDefault="005A27F2" w:rsidP="005A27F2">
      <w:pPr>
        <w:pStyle w:val="greek-latin"/>
        <w:spacing w:line="320" w:lineRule="atLeast"/>
        <w:ind w:left="2835" w:right="-15" w:hanging="1935"/>
        <w:jc w:val="left"/>
        <w:rPr>
          <w:rFonts w:ascii="Palatino Linotype" w:hAnsi="Palatino Linotype"/>
          <w:lang w:val="el-GR"/>
        </w:rPr>
      </w:pPr>
      <w:r w:rsidRPr="00287E5C">
        <w:rPr>
          <w:rFonts w:ascii="Palatino Linotype" w:hAnsi="Palatino Linotype"/>
          <w:lang w:val="el-GR"/>
        </w:rPr>
        <w:t>197</w:t>
      </w:r>
      <w:r>
        <w:rPr>
          <w:rFonts w:ascii="Palatino Linotype" w:hAnsi="Palatino Linotype"/>
          <w:lang w:val="el-GR"/>
        </w:rPr>
        <w:t>7-</w:t>
      </w:r>
      <w:r w:rsidRPr="00D7768B">
        <w:rPr>
          <w:rFonts w:ascii="Palatino Linotype" w:hAnsi="Palatino Linotype"/>
          <w:lang w:val="el-GR"/>
        </w:rPr>
        <w:t>1989</w:t>
      </w:r>
      <w:r w:rsidRPr="00287E5C">
        <w:rPr>
          <w:rFonts w:ascii="Palatino Linotype" w:hAnsi="Palatino Linotype"/>
          <w:lang w:val="el-GR"/>
        </w:rPr>
        <w:tab/>
      </w:r>
      <w:r w:rsidRPr="00275577">
        <w:rPr>
          <w:rFonts w:ascii="Palatino Linotype" w:hAnsi="Palatino Linotype"/>
          <w:lang w:val="el-GR"/>
        </w:rPr>
        <w:t>Δημοτικό Σχολείο.-Γυμνάσιο-Λύκειο</w:t>
      </w:r>
    </w:p>
    <w:p w14:paraId="52C2CA7B" w14:textId="77777777" w:rsidR="005A27F2" w:rsidRPr="00D7768B" w:rsidRDefault="005A27F2" w:rsidP="005A27F2">
      <w:pPr>
        <w:pStyle w:val="greek-latin"/>
        <w:tabs>
          <w:tab w:val="left" w:pos="860"/>
          <w:tab w:val="left" w:pos="2960"/>
          <w:tab w:val="left" w:pos="4111"/>
        </w:tabs>
        <w:spacing w:line="240" w:lineRule="auto"/>
        <w:ind w:left="2835" w:right="-15" w:hanging="1935"/>
        <w:jc w:val="left"/>
        <w:rPr>
          <w:rFonts w:ascii="Palatino Linotype" w:hAnsi="Palatino Linotype"/>
          <w:lang w:val="el-GR"/>
        </w:rPr>
      </w:pPr>
    </w:p>
    <w:p w14:paraId="15DEB04C" w14:textId="77777777" w:rsidR="005A27F2" w:rsidRDefault="005A27F2" w:rsidP="005A27F2">
      <w:pPr>
        <w:pStyle w:val="greek-latin"/>
        <w:spacing w:line="300" w:lineRule="atLeast"/>
        <w:ind w:left="2835" w:right="-15" w:hanging="1935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2004-2005</w:t>
      </w:r>
      <w:r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ab/>
        <w:t xml:space="preserve">Εισαγωγή στο Ελληνικό Ανοικτό Πανεπιστήμιο (ΕΑΠ) </w:t>
      </w:r>
      <w:r w:rsidRPr="00275577">
        <w:rPr>
          <w:rFonts w:ascii="Palatino Linotype" w:hAnsi="Palatino Linotype"/>
          <w:i/>
          <w:lang w:val="el-GR"/>
        </w:rPr>
        <w:t>Σπουδές στον Ελληνικό Πολιτισμό</w:t>
      </w:r>
      <w:r>
        <w:rPr>
          <w:rFonts w:ascii="Palatino Linotype" w:hAnsi="Palatino Linotype"/>
          <w:lang w:val="el-GR"/>
        </w:rPr>
        <w:t xml:space="preserve">- Επιτυχής περάτωση της ενότητας </w:t>
      </w:r>
      <w:r w:rsidRPr="003B29A8">
        <w:rPr>
          <w:rFonts w:ascii="Palatino Linotype" w:hAnsi="Palatino Linotype"/>
          <w:i/>
          <w:lang w:val="el-GR"/>
        </w:rPr>
        <w:t>ΕΛΛΗΝΙΚΗ ΙΣΤΟΡΙΑ</w:t>
      </w:r>
    </w:p>
    <w:p w14:paraId="1B1DFE65" w14:textId="77777777" w:rsidR="005A27F2" w:rsidRDefault="005A27F2" w:rsidP="005A27F2">
      <w:pPr>
        <w:pStyle w:val="greek-latin"/>
        <w:spacing w:line="300" w:lineRule="atLeast"/>
        <w:ind w:left="2835" w:right="-15" w:hanging="1935"/>
        <w:rPr>
          <w:rFonts w:ascii="Palatino Linotype" w:hAnsi="Palatino Linotype"/>
          <w:lang w:val="el-GR"/>
        </w:rPr>
      </w:pPr>
    </w:p>
    <w:p w14:paraId="68B537AA" w14:textId="77777777" w:rsidR="005A27F2" w:rsidRPr="0012622D" w:rsidRDefault="005A27F2" w:rsidP="005A27F2">
      <w:pPr>
        <w:pStyle w:val="greek-latin"/>
        <w:spacing w:line="300" w:lineRule="atLeast"/>
        <w:ind w:left="2835" w:right="-15" w:hanging="1935"/>
        <w:rPr>
          <w:rFonts w:ascii="Palatino Linotype" w:hAnsi="Palatino Linotype"/>
          <w:lang w:val="el-GR"/>
        </w:rPr>
      </w:pPr>
      <w:r w:rsidRPr="0012622D">
        <w:rPr>
          <w:rFonts w:ascii="Palatino Linotype" w:hAnsi="Palatino Linotype"/>
          <w:lang w:val="el-GR"/>
        </w:rPr>
        <w:t>200</w:t>
      </w:r>
      <w:r>
        <w:rPr>
          <w:rFonts w:ascii="Palatino Linotype" w:hAnsi="Palatino Linotype"/>
          <w:lang w:val="el-GR"/>
        </w:rPr>
        <w:t>5</w:t>
      </w:r>
      <w:r w:rsidRPr="0012622D">
        <w:rPr>
          <w:rFonts w:ascii="Palatino Linotype" w:hAnsi="Palatino Linotype"/>
          <w:lang w:val="el-GR"/>
        </w:rPr>
        <w:t>-</w:t>
      </w:r>
      <w:r>
        <w:rPr>
          <w:rFonts w:ascii="Palatino Linotype" w:hAnsi="Palatino Linotype"/>
          <w:lang w:val="el-GR"/>
        </w:rPr>
        <w:t>2009</w:t>
      </w:r>
      <w:r w:rsidRPr="0012622D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>Μετά από Πανελλαδικές Εξετάσεις φοίτηση στο Τμήμα  Γερμανικής Γλώσσης και Φιλολογίας της Φιλοσοφικής Σχολής του Εθνικού και Καποδιστριακού Πανεπιστημίου Αθηνών</w:t>
      </w:r>
      <w:r w:rsidRPr="0012622D">
        <w:rPr>
          <w:rFonts w:ascii="Palatino Linotype" w:hAnsi="Palatino Linotype"/>
          <w:lang w:val="el-GR"/>
        </w:rPr>
        <w:t>.</w:t>
      </w:r>
      <w:r>
        <w:rPr>
          <w:rFonts w:ascii="Palatino Linotype" w:hAnsi="Palatino Linotype"/>
          <w:lang w:val="el-GR"/>
        </w:rPr>
        <w:t xml:space="preserve"> Παρακολούθησα Ειδική Αγωγή (8)-Διαταραχές Μάθησης (7)-Σχολική Παιδαγωγική (9)-Ειδική Αγωγή Β’(7)</w:t>
      </w:r>
    </w:p>
    <w:p w14:paraId="0B255FD5" w14:textId="77777777" w:rsidR="005A27F2" w:rsidRPr="0012622D" w:rsidRDefault="005A27F2" w:rsidP="005A27F2">
      <w:pPr>
        <w:pStyle w:val="greek-latin"/>
        <w:tabs>
          <w:tab w:val="left" w:pos="860"/>
          <w:tab w:val="left" w:pos="2960"/>
          <w:tab w:val="left" w:pos="4111"/>
        </w:tabs>
        <w:spacing w:line="300" w:lineRule="atLeast"/>
        <w:ind w:left="2835" w:right="-15" w:hanging="1935"/>
        <w:jc w:val="left"/>
        <w:rPr>
          <w:rFonts w:ascii="Palatino Linotype" w:hAnsi="Palatino Linotype"/>
          <w:lang w:val="el-GR"/>
        </w:rPr>
      </w:pPr>
    </w:p>
    <w:p w14:paraId="33DA3783" w14:textId="77777777" w:rsidR="005A27F2" w:rsidRPr="00C37915" w:rsidRDefault="005A27F2" w:rsidP="005A27F2">
      <w:pPr>
        <w:pStyle w:val="greek-latin"/>
        <w:spacing w:line="320" w:lineRule="atLeast"/>
        <w:ind w:left="2835" w:right="-15" w:hanging="1935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01.11.2008</w:t>
      </w:r>
      <w:r w:rsidRPr="00C37915">
        <w:rPr>
          <w:rFonts w:ascii="Palatino Linotype" w:hAnsi="Palatino Linotype"/>
        </w:rPr>
        <w:tab/>
      </w:r>
      <w:r w:rsidRPr="00C37915">
        <w:rPr>
          <w:rFonts w:ascii="Palatino Linotype" w:hAnsi="Palatino Linotype"/>
        </w:rPr>
        <w:tab/>
      </w:r>
      <w:r>
        <w:rPr>
          <w:rFonts w:ascii="Palatino Linotype" w:hAnsi="Palatino Linotype"/>
          <w:lang w:val="el-GR"/>
        </w:rPr>
        <w:t>Απόκτηση</w:t>
      </w:r>
      <w:r w:rsidRPr="00C3791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ECDL</w:t>
      </w:r>
      <w:r w:rsidRPr="00C37915">
        <w:rPr>
          <w:rFonts w:ascii="Palatino Linotype" w:hAnsi="Palatino Linotype"/>
        </w:rPr>
        <w:t xml:space="preserve"> Core Certificate (7 Units)</w:t>
      </w:r>
    </w:p>
    <w:p w14:paraId="55905ADB" w14:textId="77777777" w:rsidR="005A27F2" w:rsidRDefault="005A27F2" w:rsidP="005A27F2">
      <w:pPr>
        <w:pStyle w:val="greek-latin"/>
        <w:spacing w:line="320" w:lineRule="atLeast"/>
        <w:ind w:left="2835" w:right="-15" w:hanging="1935"/>
        <w:rPr>
          <w:rFonts w:ascii="Palatino Linotype" w:hAnsi="Palatino Linotype"/>
        </w:rPr>
      </w:pPr>
    </w:p>
    <w:p w14:paraId="1DFA5B3A" w14:textId="77777777" w:rsidR="005A27F2" w:rsidRDefault="005A27F2" w:rsidP="005A27F2">
      <w:pPr>
        <w:pStyle w:val="greek-latin"/>
        <w:spacing w:line="320" w:lineRule="atLeast"/>
        <w:ind w:left="2835" w:right="-15" w:hanging="1935"/>
        <w:rPr>
          <w:rFonts w:ascii="Palatino Linotype" w:hAnsi="Palatino Linotype"/>
          <w:b/>
          <w:lang w:val="el-GR"/>
        </w:rPr>
      </w:pPr>
      <w:r w:rsidRPr="006D7D71">
        <w:rPr>
          <w:rFonts w:ascii="Palatino Linotype" w:hAnsi="Palatino Linotype"/>
          <w:lang w:val="el-GR"/>
        </w:rPr>
        <w:t>01.10</w:t>
      </w:r>
      <w:r w:rsidRPr="0012622D">
        <w:rPr>
          <w:rFonts w:ascii="Palatino Linotype" w:hAnsi="Palatino Linotype"/>
          <w:lang w:val="el-GR"/>
        </w:rPr>
        <w:t>.</w:t>
      </w:r>
      <w:r>
        <w:rPr>
          <w:rFonts w:ascii="Palatino Linotype" w:hAnsi="Palatino Linotype"/>
          <w:lang w:val="el-GR"/>
        </w:rPr>
        <w:t>200</w:t>
      </w:r>
      <w:r w:rsidRPr="00C37915">
        <w:rPr>
          <w:rFonts w:ascii="Palatino Linotype" w:hAnsi="Palatino Linotype"/>
          <w:lang w:val="el-GR"/>
        </w:rPr>
        <w:t>9</w:t>
      </w:r>
      <w:r w:rsidRPr="0012622D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b/>
          <w:lang w:val="el-GR"/>
        </w:rPr>
        <w:t xml:space="preserve">Δίπλωμα με βαθμό </w:t>
      </w:r>
      <w:r w:rsidRPr="00C85E9B">
        <w:rPr>
          <w:rFonts w:ascii="Palatino Linotype" w:hAnsi="Palatino Linotype"/>
          <w:b/>
          <w:i/>
          <w:lang w:val="el-GR"/>
        </w:rPr>
        <w:t>Λίαν Καλώς (8, 1)</w:t>
      </w:r>
      <w:r>
        <w:rPr>
          <w:rFonts w:ascii="Palatino Linotype" w:hAnsi="Palatino Linotype"/>
          <w:b/>
          <w:lang w:val="el-GR"/>
        </w:rPr>
        <w:t xml:space="preserve">.  Η </w:t>
      </w:r>
      <w:r>
        <w:rPr>
          <w:rFonts w:ascii="Palatino Linotype" w:hAnsi="Palatino Linotype"/>
          <w:b/>
          <w:caps/>
          <w:lang w:val="el-GR"/>
        </w:rPr>
        <w:t xml:space="preserve">πτυχιακή </w:t>
      </w:r>
      <w:r>
        <w:rPr>
          <w:rFonts w:ascii="Palatino Linotype" w:hAnsi="Palatino Linotype"/>
          <w:b/>
          <w:lang w:val="el-GR"/>
        </w:rPr>
        <w:t>Εργασία έλαβε το βαθμό ΆΡΙΣΤΑ (10).</w:t>
      </w:r>
    </w:p>
    <w:p w14:paraId="288A877B" w14:textId="77777777" w:rsidR="005A27F2" w:rsidRDefault="005A27F2" w:rsidP="005A27F2">
      <w:pPr>
        <w:ind w:left="2835" w:hanging="2115"/>
        <w:rPr>
          <w:sz w:val="24"/>
          <w:szCs w:val="24"/>
        </w:rPr>
      </w:pPr>
    </w:p>
    <w:p w14:paraId="657C3121" w14:textId="77777777" w:rsidR="005A27F2" w:rsidRDefault="005A27F2" w:rsidP="005A27F2">
      <w:pPr>
        <w:ind w:left="2835" w:hanging="2115"/>
      </w:pPr>
      <w:r>
        <w:rPr>
          <w:sz w:val="24"/>
          <w:szCs w:val="24"/>
        </w:rPr>
        <w:lastRenderedPageBreak/>
        <w:t xml:space="preserve">01.10.2012- </w:t>
      </w:r>
      <w:r w:rsidRPr="008B2AF7">
        <w:rPr>
          <w:sz w:val="24"/>
          <w:szCs w:val="24"/>
        </w:rPr>
        <w:t>30.04.15</w:t>
      </w:r>
      <w:r w:rsidRPr="0050384F">
        <w:rPr>
          <w:sz w:val="24"/>
          <w:szCs w:val="24"/>
        </w:rPr>
        <w:t xml:space="preserve"> </w:t>
      </w:r>
      <w:r w:rsidRPr="0050512C">
        <w:rPr>
          <w:sz w:val="24"/>
          <w:szCs w:val="24"/>
        </w:rPr>
        <w:t xml:space="preserve">Τριετές Μεταπτυχιακό </w:t>
      </w:r>
      <w:r w:rsidRPr="0050512C">
        <w:rPr>
          <w:rStyle w:val="resultssummary"/>
          <w:sz w:val="24"/>
          <w:szCs w:val="24"/>
        </w:rPr>
        <w:t>Ελλην</w:t>
      </w:r>
      <w:r w:rsidRPr="0050512C">
        <w:rPr>
          <w:rStyle w:val="resultssummary"/>
          <w:i/>
          <w:sz w:val="24"/>
          <w:szCs w:val="24"/>
        </w:rPr>
        <w:t>ικό Ανοικτό Πανεπιστήμιο (</w:t>
      </w:r>
      <w:r w:rsidRPr="0050512C">
        <w:rPr>
          <w:i/>
          <w:sz w:val="24"/>
          <w:szCs w:val="24"/>
        </w:rPr>
        <w:t>:</w:t>
      </w:r>
      <w:r w:rsidRPr="0050512C">
        <w:rPr>
          <w:b/>
          <w:sz w:val="24"/>
          <w:szCs w:val="24"/>
        </w:rPr>
        <w:t xml:space="preserve">ΜΕΤΑΠΤΥΧΙΑΚΗ </w:t>
      </w:r>
      <w:r w:rsidRPr="0050512C">
        <w:rPr>
          <w:b/>
          <w:i/>
          <w:caps/>
        </w:rPr>
        <w:t>Ειδίκευση Καθηγητών στη Διδακτική της Γερμανικής Γλώσσας</w:t>
      </w:r>
      <w:r w:rsidRPr="0050512C">
        <w:rPr>
          <w:b/>
          <w:sz w:val="24"/>
          <w:szCs w:val="24"/>
        </w:rPr>
        <w:t xml:space="preserve">): </w:t>
      </w:r>
      <w:r w:rsidRPr="0050512C">
        <w:rPr>
          <w:sz w:val="24"/>
          <w:szCs w:val="24"/>
        </w:rPr>
        <w:t>Θέμα Διπλωματικής (</w:t>
      </w:r>
      <w:proofErr w:type="spellStart"/>
      <w:r w:rsidRPr="0050512C">
        <w:rPr>
          <w:sz w:val="24"/>
          <w:szCs w:val="24"/>
        </w:rPr>
        <w:t>Magisterarbeit</w:t>
      </w:r>
      <w:proofErr w:type="spellEnd"/>
      <w:r w:rsidRPr="0050512C">
        <w:rPr>
          <w:sz w:val="24"/>
          <w:szCs w:val="24"/>
        </w:rPr>
        <w:t xml:space="preserve">): </w:t>
      </w:r>
      <w:proofErr w:type="spellStart"/>
      <w:r w:rsidRPr="0050512C">
        <w:rPr>
          <w:b/>
          <w:bCs/>
          <w:i/>
          <w:iCs/>
          <w:sz w:val="24"/>
          <w:szCs w:val="24"/>
        </w:rPr>
        <w:t>Die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biblische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Novelle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von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Jona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als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Anlass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für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die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Entwicklung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eines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Projek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tes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für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r w:rsidRPr="0050512C">
        <w:rPr>
          <w:b/>
          <w:b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den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griechischen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DaF</w:t>
      </w:r>
      <w:proofErr w:type="spellEnd"/>
      <w:r w:rsidRPr="0050512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0512C">
        <w:rPr>
          <w:b/>
          <w:bCs/>
          <w:i/>
          <w:iCs/>
          <w:sz w:val="24"/>
          <w:szCs w:val="24"/>
        </w:rPr>
        <w:t>Unterricht</w:t>
      </w:r>
      <w:proofErr w:type="spellEnd"/>
      <w:r w:rsidRPr="0050512C">
        <w:rPr>
          <w:i/>
          <w:sz w:val="24"/>
          <w:szCs w:val="24"/>
        </w:rPr>
        <w:t xml:space="preserve"> (Η βιβλική νουβέλα του Ιωνά ως </w:t>
      </w:r>
      <w:proofErr w:type="spellStart"/>
      <w:r w:rsidRPr="0050512C">
        <w:rPr>
          <w:i/>
          <w:sz w:val="24"/>
          <w:szCs w:val="24"/>
        </w:rPr>
        <w:t>αφόρμηση</w:t>
      </w:r>
      <w:proofErr w:type="spellEnd"/>
      <w:r w:rsidRPr="0050512C">
        <w:rPr>
          <w:i/>
          <w:sz w:val="24"/>
          <w:szCs w:val="24"/>
        </w:rPr>
        <w:t xml:space="preserve"> διενέργειας </w:t>
      </w:r>
      <w:proofErr w:type="spellStart"/>
      <w:r w:rsidRPr="0050512C">
        <w:rPr>
          <w:i/>
          <w:sz w:val="24"/>
          <w:szCs w:val="24"/>
        </w:rPr>
        <w:t>Πρότζεκτ</w:t>
      </w:r>
      <w:proofErr w:type="spellEnd"/>
      <w:r w:rsidRPr="0050512C">
        <w:rPr>
          <w:i/>
          <w:sz w:val="24"/>
          <w:szCs w:val="24"/>
        </w:rPr>
        <w:t xml:space="preserve"> στο πλαίσιο του μαθήματος των Γερμανικών ως β’ ξένης Γλώσσας στο ελληνικό Δημοτικό)  </w:t>
      </w:r>
      <w:r w:rsidRPr="0050512C">
        <w:rPr>
          <w:sz w:val="24"/>
          <w:szCs w:val="24"/>
        </w:rPr>
        <w:t xml:space="preserve">Επιβλέπων </w:t>
      </w:r>
      <w:proofErr w:type="spellStart"/>
      <w:r w:rsidRPr="0050512C">
        <w:rPr>
          <w:b/>
          <w:bCs/>
          <w:sz w:val="24"/>
          <w:szCs w:val="24"/>
        </w:rPr>
        <w:t>Prof</w:t>
      </w:r>
      <w:proofErr w:type="spellEnd"/>
      <w:r w:rsidRPr="0050512C">
        <w:rPr>
          <w:b/>
          <w:bCs/>
          <w:sz w:val="24"/>
          <w:szCs w:val="24"/>
        </w:rPr>
        <w:t xml:space="preserve">. </w:t>
      </w:r>
      <w:proofErr w:type="spellStart"/>
      <w:r w:rsidRPr="0050512C">
        <w:rPr>
          <w:b/>
          <w:bCs/>
          <w:sz w:val="24"/>
          <w:szCs w:val="24"/>
        </w:rPr>
        <w:t>Dr</w:t>
      </w:r>
      <w:proofErr w:type="spellEnd"/>
      <w:r w:rsidRPr="0050512C">
        <w:rPr>
          <w:b/>
          <w:bCs/>
          <w:sz w:val="24"/>
          <w:szCs w:val="24"/>
        </w:rPr>
        <w:t xml:space="preserve">. W. </w:t>
      </w:r>
      <w:proofErr w:type="spellStart"/>
      <w:r w:rsidRPr="0050512C">
        <w:rPr>
          <w:b/>
          <w:bCs/>
          <w:sz w:val="24"/>
          <w:szCs w:val="24"/>
        </w:rPr>
        <w:t>Benning</w:t>
      </w:r>
      <w:proofErr w:type="spellEnd"/>
      <w:r w:rsidRPr="00CB7EC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de-DE"/>
        </w:rPr>
        <w:t>A</w:t>
      </w:r>
      <w:proofErr w:type="spellStart"/>
      <w:r>
        <w:rPr>
          <w:b/>
          <w:bCs/>
          <w:sz w:val="24"/>
          <w:szCs w:val="24"/>
        </w:rPr>
        <w:t>καδημαϊκός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υπέυθυνος</w:t>
      </w:r>
      <w:proofErr w:type="spellEnd"/>
      <w:r>
        <w:rPr>
          <w:b/>
          <w:bCs/>
          <w:sz w:val="24"/>
          <w:szCs w:val="24"/>
        </w:rPr>
        <w:t xml:space="preserve"> ΕΑΠ-ΓΕΡ</w:t>
      </w:r>
      <w:r w:rsidRPr="0050512C">
        <w:rPr>
          <w:b/>
          <w:bCs/>
          <w:sz w:val="24"/>
          <w:szCs w:val="24"/>
        </w:rPr>
        <w:t xml:space="preserve"> </w:t>
      </w:r>
      <w:r w:rsidRPr="0050512C">
        <w:rPr>
          <w:bCs/>
          <w:sz w:val="24"/>
          <w:szCs w:val="24"/>
        </w:rPr>
        <w:t>(</w:t>
      </w:r>
      <w:r w:rsidRPr="0050512C">
        <w:rPr>
          <w:sz w:val="24"/>
          <w:szCs w:val="24"/>
        </w:rPr>
        <w:t xml:space="preserve">Β' Μέλος επιτροπής κρίσης </w:t>
      </w:r>
      <w:proofErr w:type="spellStart"/>
      <w:r w:rsidRPr="0050512C">
        <w:rPr>
          <w:sz w:val="24"/>
          <w:szCs w:val="24"/>
        </w:rPr>
        <w:t>Prof</w:t>
      </w:r>
      <w:proofErr w:type="spellEnd"/>
      <w:r w:rsidRPr="0050512C">
        <w:rPr>
          <w:sz w:val="24"/>
          <w:szCs w:val="24"/>
        </w:rPr>
        <w:t xml:space="preserve">. </w:t>
      </w:r>
      <w:proofErr w:type="spellStart"/>
      <w:r w:rsidRPr="0050512C">
        <w:rPr>
          <w:sz w:val="24"/>
          <w:szCs w:val="24"/>
        </w:rPr>
        <w:t>Dr</w:t>
      </w:r>
      <w:proofErr w:type="spellEnd"/>
      <w:r w:rsidRPr="0050512C">
        <w:rPr>
          <w:sz w:val="24"/>
          <w:szCs w:val="24"/>
        </w:rPr>
        <w:t xml:space="preserve">. J. </w:t>
      </w:r>
      <w:proofErr w:type="spellStart"/>
      <w:r w:rsidRPr="0050512C">
        <w:rPr>
          <w:sz w:val="24"/>
          <w:szCs w:val="24"/>
        </w:rPr>
        <w:t>Wolfrum</w:t>
      </w:r>
      <w:proofErr w:type="spellEnd"/>
      <w:r w:rsidRPr="0050512C">
        <w:rPr>
          <w:sz w:val="24"/>
          <w:szCs w:val="24"/>
        </w:rPr>
        <w:t xml:space="preserve">). Η Διπλωματική Εργασία βαθμολογήθηκε με </w:t>
      </w:r>
      <w:r w:rsidRPr="0050512C">
        <w:rPr>
          <w:b/>
          <w:sz w:val="24"/>
          <w:szCs w:val="24"/>
        </w:rPr>
        <w:t>Άριστα (10)</w:t>
      </w:r>
      <w:r w:rsidRPr="0050512C">
        <w:rPr>
          <w:sz w:val="24"/>
          <w:szCs w:val="24"/>
        </w:rPr>
        <w:t xml:space="preserve"> ενώ ο συνολικός βαθμός</w:t>
      </w:r>
      <w:r>
        <w:rPr>
          <w:sz w:val="24"/>
          <w:szCs w:val="24"/>
        </w:rPr>
        <w:t xml:space="preserve"> του Διπλώματος ήταν Λίαν Καλώ</w:t>
      </w:r>
      <w:r w:rsidRPr="0050512C">
        <w:rPr>
          <w:sz w:val="24"/>
          <w:szCs w:val="24"/>
        </w:rPr>
        <w:t>ς (8,4)</w:t>
      </w:r>
      <w:r>
        <w:rPr>
          <w:sz w:val="24"/>
          <w:szCs w:val="24"/>
        </w:rPr>
        <w:t xml:space="preserve">. Ταυτόχρονα διενεργήθηκαν πειραματικά </w:t>
      </w:r>
      <w:proofErr w:type="spellStart"/>
      <w:r>
        <w:rPr>
          <w:sz w:val="24"/>
          <w:szCs w:val="24"/>
        </w:rPr>
        <w:t>Πρότζεκτ</w:t>
      </w:r>
      <w:proofErr w:type="spellEnd"/>
      <w:r>
        <w:rPr>
          <w:sz w:val="24"/>
          <w:szCs w:val="24"/>
        </w:rPr>
        <w:t xml:space="preserve"> σε Σχολεία του Ελληνικού και της Αργυρούπολης.</w:t>
      </w:r>
      <w:r w:rsidRPr="0050512C">
        <w:t xml:space="preserve"> </w:t>
      </w:r>
    </w:p>
    <w:p w14:paraId="6875A8B6" w14:textId="77777777" w:rsidR="005A27F2" w:rsidRPr="0050512C" w:rsidRDefault="005A27F2" w:rsidP="005A27F2">
      <w:pPr>
        <w:ind w:left="2835" w:hanging="2115"/>
        <w:rPr>
          <w:color w:val="auto"/>
          <w:sz w:val="24"/>
          <w:szCs w:val="24"/>
        </w:rPr>
      </w:pPr>
      <w:r>
        <w:t>29.10.15-σήμερα</w:t>
      </w:r>
      <w:r>
        <w:tab/>
        <w:t>Υποψήφια Διδάκτωρ στο ΑΠΘ με θέμα:</w:t>
      </w:r>
      <w:r w:rsidRPr="00971A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93D55">
        <w:rPr>
          <w:rFonts w:ascii="Times New Roman" w:hAnsi="Times New Roman"/>
          <w:b/>
          <w:bCs/>
          <w:i/>
          <w:iCs/>
          <w:sz w:val="24"/>
          <w:szCs w:val="24"/>
        </w:rPr>
        <w:t xml:space="preserve">Το βιβλίο της </w:t>
      </w:r>
      <w:proofErr w:type="spellStart"/>
      <w:r w:rsidRPr="00393D55">
        <w:rPr>
          <w:rFonts w:ascii="Times New Roman" w:hAnsi="Times New Roman"/>
          <w:b/>
          <w:bCs/>
          <w:i/>
          <w:iCs/>
          <w:sz w:val="24"/>
          <w:szCs w:val="24"/>
        </w:rPr>
        <w:t>Εσθήρ</w:t>
      </w:r>
      <w:proofErr w:type="spellEnd"/>
      <w:r w:rsidRPr="00393D55">
        <w:rPr>
          <w:rFonts w:ascii="Times New Roman" w:hAnsi="Times New Roman"/>
          <w:b/>
          <w:bCs/>
          <w:i/>
          <w:iCs/>
          <w:sz w:val="24"/>
          <w:szCs w:val="24"/>
        </w:rPr>
        <w:t xml:space="preserve"> ως Μορφωτικό Αγαθό. Διεπιστημονική Προσέγγιση στη Διδακτική Πράξη της Δευτεροβάθμιας Εκπαίδευσης</w:t>
      </w:r>
    </w:p>
    <w:p w14:paraId="04D63346" w14:textId="77777777" w:rsidR="005A27F2" w:rsidRPr="00D7768B" w:rsidRDefault="005A27F2" w:rsidP="005A27F2">
      <w:pPr>
        <w:pStyle w:val="greek-latin"/>
        <w:spacing w:line="320" w:lineRule="atLeast"/>
        <w:ind w:left="2835" w:right="-15" w:firstLine="0"/>
        <w:rPr>
          <w:rFonts w:ascii="Palatino Linotype" w:hAnsi="Palatino Linotype"/>
          <w:lang w:val="el-GR"/>
        </w:rPr>
      </w:pPr>
    </w:p>
    <w:p w14:paraId="2879C026" w14:textId="77777777" w:rsidR="005A27F2" w:rsidRPr="0012622D" w:rsidRDefault="005A27F2" w:rsidP="005A27F2">
      <w:pPr>
        <w:pStyle w:val="greek-latin"/>
        <w:tabs>
          <w:tab w:val="left" w:pos="860"/>
          <w:tab w:val="left" w:pos="2960"/>
        </w:tabs>
        <w:spacing w:line="320" w:lineRule="atLeast"/>
        <w:ind w:right="-15" w:firstLine="0"/>
        <w:jc w:val="left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 xml:space="preserve">Κατοχή ξένων γλωσσών </w:t>
      </w:r>
    </w:p>
    <w:p w14:paraId="61CD42BA" w14:textId="77777777" w:rsidR="005A27F2" w:rsidRPr="00D7768B" w:rsidRDefault="005A27F2" w:rsidP="005A27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35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Γερμανικά </w:t>
      </w:r>
      <w:r w:rsidRPr="003B29A8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ΆΡΙΣΤΑ)</w:t>
      </w:r>
    </w:p>
    <w:p w14:paraId="1A85BA01" w14:textId="77777777" w:rsidR="005A27F2" w:rsidRPr="00E65BE6" w:rsidRDefault="005A27F2" w:rsidP="005A27F2">
      <w:pPr>
        <w:pStyle w:val="greek-latin"/>
        <w:spacing w:line="320" w:lineRule="atLeast"/>
        <w:ind w:left="2835" w:right="-15" w:firstLine="0"/>
        <w:jc w:val="lef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color w:val="000000"/>
          <w:szCs w:val="24"/>
          <w:lang w:val="el-GR"/>
        </w:rPr>
        <w:t xml:space="preserve">Αγγλικά </w:t>
      </w:r>
      <w:r>
        <w:rPr>
          <w:rFonts w:ascii="Palatino Linotype" w:hAnsi="Palatino Linotype"/>
          <w:lang w:val="el-GR"/>
        </w:rPr>
        <w:t xml:space="preserve"> (ΜΕΤΡΙΑ)</w:t>
      </w:r>
    </w:p>
    <w:p w14:paraId="173D8970" w14:textId="77777777" w:rsidR="005A27F2" w:rsidRPr="00E65BE6" w:rsidRDefault="005A27F2" w:rsidP="005A27F2">
      <w:pPr>
        <w:pStyle w:val="Text"/>
        <w:jc w:val="both"/>
        <w:rPr>
          <w:rFonts w:ascii="Palatino Linotype" w:hAnsi="Palatino Linotype"/>
          <w:b/>
          <w:color w:val="auto"/>
          <w:lang w:val="el-GR" w:eastAsia="en-US"/>
        </w:rPr>
      </w:pPr>
      <w:r>
        <w:rPr>
          <w:rFonts w:ascii="Palatino Linotype" w:hAnsi="Palatino Linotype"/>
          <w:b/>
          <w:color w:val="auto"/>
          <w:lang w:val="el-GR" w:eastAsia="en-US"/>
        </w:rPr>
        <w:t>Επαγγελματικά Δεδομένα</w:t>
      </w:r>
      <w:r w:rsidRPr="00E65BE6">
        <w:rPr>
          <w:rFonts w:ascii="Palatino Linotype" w:hAnsi="Palatino Linotype"/>
          <w:b/>
          <w:color w:val="auto"/>
          <w:lang w:val="el-GR" w:eastAsia="en-US"/>
        </w:rPr>
        <w:t>:</w:t>
      </w:r>
    </w:p>
    <w:p w14:paraId="2ECE55B2" w14:textId="77777777" w:rsidR="005A27F2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</w:p>
    <w:p w14:paraId="3CBA567F" w14:textId="77777777" w:rsidR="005A27F2" w:rsidRPr="00D7768B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1990-1991</w:t>
      </w:r>
      <w:r>
        <w:rPr>
          <w:rFonts w:ascii="Palatino Linotype" w:hAnsi="Palatino Linotype"/>
          <w:lang w:val="el-GR"/>
        </w:rPr>
        <w:tab/>
        <w:t xml:space="preserve">Γραμματειακή υποστήριξη στην </w:t>
      </w:r>
      <w:r>
        <w:rPr>
          <w:rFonts w:ascii="Palatino Linotype" w:hAnsi="Palatino Linotype"/>
          <w:lang w:val="en-US"/>
        </w:rPr>
        <w:t>Interamerican</w:t>
      </w:r>
    </w:p>
    <w:p w14:paraId="53950EE4" w14:textId="77777777" w:rsidR="005A27F2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</w:p>
    <w:p w14:paraId="186928FB" w14:textId="77777777" w:rsidR="005A27F2" w:rsidRPr="00C37915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1991-2001</w:t>
      </w:r>
      <w:r>
        <w:rPr>
          <w:rFonts w:ascii="Palatino Linotype" w:hAnsi="Palatino Linotype"/>
          <w:lang w:val="el-GR"/>
        </w:rPr>
        <w:tab/>
        <w:t xml:space="preserve">Μόνιμη δεκαετής εγκατάσταση στη Γερμανία (Φρανκφούρτη) – </w:t>
      </w:r>
      <w:r>
        <w:rPr>
          <w:rFonts w:ascii="Palatino Linotype" w:hAnsi="Palatino Linotype"/>
          <w:lang w:val="en-US"/>
        </w:rPr>
        <w:t>E</w:t>
      </w:r>
      <w:proofErr w:type="spellStart"/>
      <w:r>
        <w:rPr>
          <w:rFonts w:ascii="Palatino Linotype" w:hAnsi="Palatino Linotype"/>
          <w:lang w:val="el-GR"/>
        </w:rPr>
        <w:t>κμάθηση</w:t>
      </w:r>
      <w:proofErr w:type="spellEnd"/>
      <w:r>
        <w:rPr>
          <w:rFonts w:ascii="Palatino Linotype" w:hAnsi="Palatino Linotype"/>
          <w:lang w:val="el-GR"/>
        </w:rPr>
        <w:t xml:space="preserve"> της γλώσσας στο </w:t>
      </w:r>
      <w:proofErr w:type="spellStart"/>
      <w:r>
        <w:rPr>
          <w:rFonts w:ascii="Palatino Linotype" w:hAnsi="Palatino Linotype"/>
          <w:lang w:val="el-GR"/>
        </w:rPr>
        <w:t>Volkshochschule</w:t>
      </w:r>
      <w:proofErr w:type="spellEnd"/>
      <w:r>
        <w:rPr>
          <w:rFonts w:ascii="Palatino Linotype" w:hAnsi="Palatino Linotype"/>
          <w:lang w:val="el-GR"/>
        </w:rPr>
        <w:t xml:space="preserve"> (</w:t>
      </w:r>
      <w:proofErr w:type="spellStart"/>
      <w:r>
        <w:rPr>
          <w:rFonts w:ascii="Palatino Linotype" w:hAnsi="Palatino Linotype"/>
          <w:lang w:val="el-GR"/>
        </w:rPr>
        <w:t>Mittelstufe</w:t>
      </w:r>
      <w:proofErr w:type="spellEnd"/>
      <w:r>
        <w:rPr>
          <w:rFonts w:ascii="Palatino Linotype" w:hAnsi="Palatino Linotype"/>
          <w:lang w:val="el-GR"/>
        </w:rPr>
        <w:t xml:space="preserve"> 1993)</w:t>
      </w:r>
    </w:p>
    <w:p w14:paraId="1555EB18" w14:textId="77777777" w:rsidR="005A27F2" w:rsidRPr="00C37915" w:rsidRDefault="005A27F2" w:rsidP="005A27F2">
      <w:pPr>
        <w:pStyle w:val="Text"/>
        <w:ind w:left="2835" w:firstLine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Εθελοντική παιδαγωγική προσφορά στις δραστηριότητες της Ενορίας Αγ. Γεωργίου </w:t>
      </w:r>
      <w:r>
        <w:rPr>
          <w:rFonts w:ascii="Palatino Linotype" w:hAnsi="Palatino Linotype"/>
          <w:lang w:val="en-US"/>
        </w:rPr>
        <w:t>Wiesbaden</w:t>
      </w:r>
      <w:r>
        <w:rPr>
          <w:rFonts w:ascii="Palatino Linotype" w:hAnsi="Palatino Linotype"/>
          <w:lang w:val="el-GR"/>
        </w:rPr>
        <w:t>-</w:t>
      </w:r>
      <w:r>
        <w:rPr>
          <w:rFonts w:ascii="Palatino Linotype" w:hAnsi="Palatino Linotype"/>
          <w:lang w:val="en-US"/>
        </w:rPr>
        <w:t>Mainz</w:t>
      </w:r>
    </w:p>
    <w:p w14:paraId="1C28BD41" w14:textId="77777777" w:rsidR="005A27F2" w:rsidRPr="00C37915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  <w:r w:rsidRPr="00C37915">
        <w:rPr>
          <w:rFonts w:ascii="Palatino Linotype" w:hAnsi="Palatino Linotype"/>
          <w:lang w:val="el-GR"/>
        </w:rPr>
        <w:t>2003-2008</w:t>
      </w:r>
      <w:r w:rsidRPr="00C37915">
        <w:rPr>
          <w:rFonts w:ascii="Palatino Linotype" w:hAnsi="Palatino Linotype"/>
          <w:lang w:val="el-GR"/>
        </w:rPr>
        <w:tab/>
      </w:r>
      <w:r w:rsidRPr="006D7D71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 xml:space="preserve">Διδασκαλία Γερμανικής Γλώσσας στο Φροντιστήριο ΚΟΣΜΟΣ της Α. Κομνηνού. </w:t>
      </w:r>
    </w:p>
    <w:p w14:paraId="61F12FAB" w14:textId="77777777" w:rsidR="005A27F2" w:rsidRDefault="005A27F2" w:rsidP="005A27F2">
      <w:pPr>
        <w:pStyle w:val="Text"/>
        <w:ind w:left="0" w:firstLine="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7CBE90C7" w14:textId="77777777" w:rsidR="005A27F2" w:rsidRPr="005A27F2" w:rsidRDefault="005A27F2" w:rsidP="005A27F2">
      <w:pPr>
        <w:pStyle w:val="Text"/>
        <w:ind w:left="2835" w:hanging="2126"/>
        <w:jc w:val="both"/>
        <w:rPr>
          <w:rFonts w:ascii="PalatinoLinotype-Roman" w:hAnsi="PalatinoLinotype-Roman"/>
          <w:sz w:val="25"/>
          <w:szCs w:val="25"/>
          <w:lang w:val="el-GR"/>
        </w:rPr>
      </w:pPr>
      <w:r w:rsidRPr="005A27F2">
        <w:rPr>
          <w:rFonts w:ascii="Palatino Linotype" w:hAnsi="Palatino Linotype"/>
          <w:sz w:val="22"/>
          <w:szCs w:val="22"/>
          <w:lang w:val="el-GR"/>
        </w:rPr>
        <w:t>01.11.08</w:t>
      </w:r>
      <w:r w:rsidRPr="005A27F2">
        <w:rPr>
          <w:rFonts w:ascii="Palatino Linotype" w:hAnsi="Palatino Linotype"/>
          <w:sz w:val="22"/>
          <w:szCs w:val="22"/>
          <w:lang w:val="el-GR"/>
        </w:rPr>
        <w:tab/>
      </w:r>
      <w:r w:rsidRPr="0050512C">
        <w:rPr>
          <w:rFonts w:ascii="Palatino Linotype" w:hAnsi="Palatino Linotype"/>
          <w:sz w:val="22"/>
          <w:szCs w:val="22"/>
        </w:rPr>
        <w:t>ECDL</w:t>
      </w:r>
      <w:r w:rsidRPr="005A27F2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50512C">
        <w:rPr>
          <w:rFonts w:ascii="Palatino Linotype" w:hAnsi="Palatino Linotype"/>
          <w:sz w:val="22"/>
          <w:szCs w:val="22"/>
        </w:rPr>
        <w:t>Core</w:t>
      </w:r>
      <w:r w:rsidRPr="005A27F2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50512C">
        <w:rPr>
          <w:rFonts w:ascii="Palatino Linotype" w:hAnsi="Palatino Linotype"/>
          <w:sz w:val="22"/>
          <w:szCs w:val="22"/>
        </w:rPr>
        <w:t>Certificate</w:t>
      </w:r>
      <w:proofErr w:type="spellEnd"/>
    </w:p>
    <w:p w14:paraId="35C52472" w14:textId="77777777" w:rsidR="005A27F2" w:rsidRDefault="005A27F2" w:rsidP="005A27F2">
      <w:pPr>
        <w:ind w:left="2977" w:hanging="2257"/>
        <w:rPr>
          <w:b/>
          <w:szCs w:val="24"/>
        </w:rPr>
      </w:pPr>
    </w:p>
    <w:p w14:paraId="6713F085" w14:textId="77777777" w:rsidR="005A27F2" w:rsidRPr="00922F2F" w:rsidRDefault="005A27F2" w:rsidP="005A27F2">
      <w:pPr>
        <w:ind w:left="2977" w:hanging="2257"/>
        <w:rPr>
          <w:bCs/>
          <w:sz w:val="24"/>
          <w:szCs w:val="24"/>
          <w:lang w:val="en-US"/>
        </w:rPr>
      </w:pPr>
      <w:r>
        <w:rPr>
          <w:b/>
          <w:szCs w:val="24"/>
        </w:rPr>
        <w:t>2007</w:t>
      </w:r>
      <w:r w:rsidRPr="0050512C">
        <w:rPr>
          <w:b/>
          <w:szCs w:val="24"/>
        </w:rPr>
        <w:t>-</w:t>
      </w:r>
      <w:r>
        <w:rPr>
          <w:b/>
          <w:szCs w:val="24"/>
        </w:rPr>
        <w:t>σήμερα</w:t>
      </w:r>
      <w:r w:rsidRPr="0050512C">
        <w:rPr>
          <w:b/>
          <w:szCs w:val="24"/>
        </w:rPr>
        <w:t xml:space="preserve"> </w:t>
      </w:r>
      <w:r w:rsidRPr="0050512C">
        <w:rPr>
          <w:b/>
          <w:szCs w:val="24"/>
        </w:rPr>
        <w:tab/>
      </w:r>
      <w:r w:rsidRPr="00FE569F">
        <w:rPr>
          <w:b/>
          <w:szCs w:val="24"/>
        </w:rPr>
        <w:t>Μεταφράσεις από τα Γερμανικά και Αγγλικά</w:t>
      </w:r>
      <w:r w:rsidRPr="0050512C">
        <w:rPr>
          <w:szCs w:val="24"/>
        </w:rPr>
        <w:t xml:space="preserve"> σε συνεργασία με άλλους συντελεστές για τις εκδόσεις ΨΥΧΟΓΙΟΣ </w:t>
      </w:r>
      <w:r w:rsidRPr="0050512C">
        <w:rPr>
          <w:sz w:val="24"/>
          <w:szCs w:val="24"/>
        </w:rPr>
        <w:t xml:space="preserve">1. </w:t>
      </w:r>
      <w:r w:rsidRPr="0050512C">
        <w:rPr>
          <w:sz w:val="24"/>
          <w:szCs w:val="24"/>
          <w:lang w:val="de-DE"/>
        </w:rPr>
        <w:t xml:space="preserve">Jesus von Nazareth,  vom Einzug in Jerusalem bis zur Auferstehung, Joseph Ratzinger- Papst Benedikt XVI, 2. Jesus von Nazareth, die Kindheitsgeschichten, Joseph Ratzinger- Papst </w:t>
      </w:r>
      <w:r w:rsidRPr="0050512C">
        <w:rPr>
          <w:sz w:val="24"/>
          <w:szCs w:val="24"/>
          <w:lang w:val="de-DE"/>
        </w:rPr>
        <w:lastRenderedPageBreak/>
        <w:t xml:space="preserve">Benedikt XVI, 3. </w:t>
      </w:r>
      <w:r w:rsidRPr="0050512C">
        <w:rPr>
          <w:sz w:val="24"/>
          <w:szCs w:val="24"/>
          <w:lang w:val="en-US"/>
        </w:rPr>
        <w:t xml:space="preserve">Eric Metaxas’ Miracles: What They Are, Why They Happen, and How They Can Change Your Life </w:t>
      </w:r>
      <w:r w:rsidRPr="00922F2F">
        <w:rPr>
          <w:sz w:val="24"/>
          <w:szCs w:val="24"/>
          <w:lang w:val="en-US"/>
        </w:rPr>
        <w:t>Pinguin 2014. 4</w:t>
      </w:r>
      <w:r w:rsidRPr="0050512C">
        <w:rPr>
          <w:sz w:val="24"/>
          <w:szCs w:val="24"/>
          <w:lang w:val="en-US"/>
        </w:rPr>
        <w:t>. Findi</w:t>
      </w:r>
      <w:r>
        <w:rPr>
          <w:sz w:val="24"/>
          <w:szCs w:val="24"/>
          <w:lang w:val="en-US"/>
        </w:rPr>
        <w:t>ng Jesus: Faith. Fact. Forgery</w:t>
      </w:r>
      <w:r w:rsidRPr="0050512C">
        <w:rPr>
          <w:sz w:val="24"/>
          <w:szCs w:val="24"/>
          <w:lang w:val="en-US"/>
        </w:rPr>
        <w:t xml:space="preserve">: </w:t>
      </w:r>
      <w:r w:rsidRPr="0050512C">
        <w:rPr>
          <w:rStyle w:val="a7"/>
          <w:sz w:val="24"/>
          <w:szCs w:val="24"/>
          <w:lang w:val="en-US"/>
        </w:rPr>
        <w:t>Six</w:t>
      </w:r>
      <w:r w:rsidRPr="0050512C">
        <w:rPr>
          <w:rStyle w:val="st"/>
          <w:sz w:val="24"/>
          <w:szCs w:val="24"/>
          <w:lang w:val="en-US"/>
        </w:rPr>
        <w:t xml:space="preserve"> Holy Objects That </w:t>
      </w:r>
      <w:r w:rsidRPr="0050512C">
        <w:rPr>
          <w:rStyle w:val="a7"/>
          <w:sz w:val="24"/>
          <w:szCs w:val="24"/>
          <w:lang w:val="en-US"/>
        </w:rPr>
        <w:t>Tell</w:t>
      </w:r>
      <w:r w:rsidRPr="0050512C">
        <w:rPr>
          <w:rStyle w:val="st"/>
          <w:sz w:val="24"/>
          <w:szCs w:val="24"/>
          <w:lang w:val="en-US"/>
        </w:rPr>
        <w:t xml:space="preserve"> the </w:t>
      </w:r>
      <w:r w:rsidRPr="0050512C">
        <w:rPr>
          <w:rStyle w:val="a7"/>
          <w:sz w:val="24"/>
          <w:szCs w:val="24"/>
          <w:lang w:val="en-US"/>
        </w:rPr>
        <w:t>Remarkable Story</w:t>
      </w:r>
      <w:r w:rsidRPr="0050512C">
        <w:rPr>
          <w:rStyle w:val="st"/>
          <w:sz w:val="24"/>
          <w:szCs w:val="24"/>
          <w:lang w:val="en-US"/>
        </w:rPr>
        <w:t xml:space="preserve"> of the Gospels - Kindle edition by David Gibson, Michael McKinley.</w:t>
      </w:r>
      <w:r w:rsidRPr="0050512C">
        <w:rPr>
          <w:sz w:val="24"/>
          <w:szCs w:val="24"/>
          <w:lang w:val="en-US"/>
        </w:rPr>
        <w:t xml:space="preserve"> </w:t>
      </w:r>
      <w:r w:rsidRPr="0050512C">
        <w:rPr>
          <w:sz w:val="24"/>
          <w:szCs w:val="24"/>
          <w:lang w:val="en-US"/>
        </w:rPr>
        <w:tab/>
      </w:r>
      <w:r w:rsidRPr="0028157E">
        <w:rPr>
          <w:sz w:val="24"/>
          <w:szCs w:val="24"/>
          <w:lang w:val="en-US"/>
        </w:rPr>
        <w:t>5</w:t>
      </w:r>
      <w:r w:rsidRPr="00922F2F">
        <w:rPr>
          <w:sz w:val="24"/>
          <w:szCs w:val="24"/>
          <w:lang w:val="en-US"/>
        </w:rPr>
        <w:t xml:space="preserve">. </w:t>
      </w:r>
      <w:r w:rsidRPr="004E2D90">
        <w:rPr>
          <w:rFonts w:ascii="Garamond" w:hAnsi="Garamond"/>
          <w:i/>
          <w:iCs/>
          <w:color w:val="auto"/>
          <w:sz w:val="28"/>
          <w:szCs w:val="28"/>
          <w:lang w:val="en-US"/>
        </w:rPr>
        <w:t>The Final Days of Jesus: The Archaeological Evidence</w:t>
      </w:r>
      <w:r w:rsidRPr="004E2D90">
        <w:rPr>
          <w:rFonts w:ascii="Garamond" w:hAnsi="Garamond"/>
          <w:color w:val="auto"/>
          <w:sz w:val="28"/>
          <w:szCs w:val="28"/>
          <w:lang w:val="en-US"/>
        </w:rPr>
        <w:t xml:space="preserve"> (2009) </w:t>
      </w:r>
      <w:r w:rsidR="004A277F">
        <w:rPr>
          <w:bCs/>
          <w:sz w:val="24"/>
          <w:szCs w:val="24"/>
          <w:lang w:val="en-US"/>
        </w:rPr>
        <w:fldChar w:fldCharType="begin"/>
      </w:r>
      <w:r w:rsidRPr="00922F2F">
        <w:rPr>
          <w:bCs/>
          <w:sz w:val="24"/>
          <w:szCs w:val="24"/>
          <w:lang w:val="en-US"/>
        </w:rPr>
        <w:instrText xml:space="preserve"> </w:instrText>
      </w:r>
      <w:r>
        <w:rPr>
          <w:bCs/>
          <w:sz w:val="24"/>
          <w:szCs w:val="24"/>
          <w:lang w:val="en-US"/>
        </w:rPr>
        <w:instrText>HYPERLINK</w:instrText>
      </w:r>
      <w:r w:rsidRPr="00922F2F">
        <w:rPr>
          <w:bCs/>
          <w:sz w:val="24"/>
          <w:szCs w:val="24"/>
          <w:lang w:val="en-US"/>
        </w:rPr>
        <w:instrText xml:space="preserve"> "</w:instrText>
      </w:r>
      <w:r w:rsidRPr="00D0549E">
        <w:rPr>
          <w:bCs/>
          <w:sz w:val="24"/>
          <w:szCs w:val="24"/>
          <w:lang w:val="en-US"/>
        </w:rPr>
        <w:instrText>http</w:instrText>
      </w:r>
      <w:r w:rsidRPr="00922F2F">
        <w:rPr>
          <w:bCs/>
          <w:sz w:val="24"/>
          <w:szCs w:val="24"/>
          <w:lang w:val="en-US"/>
        </w:rPr>
        <w:instrText>://</w:instrText>
      </w:r>
      <w:r w:rsidRPr="00D0549E">
        <w:rPr>
          <w:bCs/>
          <w:sz w:val="24"/>
          <w:szCs w:val="24"/>
          <w:lang w:val="en-US"/>
        </w:rPr>
        <w:instrText>www</w:instrText>
      </w:r>
      <w:r w:rsidRPr="00922F2F">
        <w:rPr>
          <w:bCs/>
          <w:sz w:val="24"/>
          <w:szCs w:val="24"/>
          <w:lang w:val="en-US"/>
        </w:rPr>
        <w:instrText>.</w:instrText>
      </w:r>
      <w:r w:rsidRPr="00D0549E">
        <w:rPr>
          <w:bCs/>
          <w:sz w:val="24"/>
          <w:szCs w:val="24"/>
          <w:lang w:val="en-US"/>
        </w:rPr>
        <w:instrText>psichogios</w:instrText>
      </w:r>
      <w:r w:rsidRPr="00922F2F">
        <w:rPr>
          <w:bCs/>
          <w:sz w:val="24"/>
          <w:szCs w:val="24"/>
          <w:lang w:val="en-US"/>
        </w:rPr>
        <w:instrText>.</w:instrText>
      </w:r>
      <w:r w:rsidRPr="00D0549E">
        <w:rPr>
          <w:bCs/>
          <w:sz w:val="24"/>
          <w:szCs w:val="24"/>
          <w:lang w:val="en-US"/>
        </w:rPr>
        <w:instrText>gr</w:instrText>
      </w:r>
      <w:r w:rsidRPr="00922F2F">
        <w:rPr>
          <w:bCs/>
          <w:sz w:val="24"/>
          <w:szCs w:val="24"/>
          <w:lang w:val="en-US"/>
        </w:rPr>
        <w:instrText>/</w:instrText>
      </w:r>
      <w:r w:rsidRPr="00D0549E">
        <w:rPr>
          <w:bCs/>
          <w:sz w:val="24"/>
          <w:szCs w:val="24"/>
          <w:lang w:val="en-US"/>
        </w:rPr>
        <w:instrText>site</w:instrText>
      </w:r>
      <w:r w:rsidRPr="00922F2F">
        <w:rPr>
          <w:bCs/>
          <w:sz w:val="24"/>
          <w:szCs w:val="24"/>
          <w:lang w:val="en-US"/>
        </w:rPr>
        <w:instrText>/</w:instrText>
      </w:r>
      <w:r w:rsidRPr="00D0549E">
        <w:rPr>
          <w:bCs/>
          <w:sz w:val="24"/>
          <w:szCs w:val="24"/>
          <w:lang w:val="en-US"/>
        </w:rPr>
        <w:instrText>Books</w:instrText>
      </w:r>
      <w:r w:rsidRPr="00922F2F">
        <w:rPr>
          <w:bCs/>
          <w:sz w:val="24"/>
          <w:szCs w:val="24"/>
          <w:lang w:val="en-US"/>
        </w:rPr>
        <w:instrText>/</w:instrText>
      </w:r>
      <w:r w:rsidRPr="00D0549E">
        <w:rPr>
          <w:bCs/>
          <w:sz w:val="24"/>
          <w:szCs w:val="24"/>
          <w:lang w:val="en-US"/>
        </w:rPr>
        <w:instrText>show</w:instrText>
      </w:r>
      <w:r w:rsidRPr="00922F2F">
        <w:rPr>
          <w:bCs/>
          <w:sz w:val="24"/>
          <w:szCs w:val="24"/>
          <w:lang w:val="en-US"/>
        </w:rPr>
        <w:instrText xml:space="preserve">/1001975 </w:instrText>
      </w:r>
    </w:p>
    <w:p w14:paraId="02FF069F" w14:textId="77777777" w:rsidR="005A27F2" w:rsidRPr="0028157E" w:rsidRDefault="005A27F2" w:rsidP="005A27F2">
      <w:pPr>
        <w:ind w:left="2880" w:firstLine="720"/>
        <w:rPr>
          <w:bCs/>
          <w:color w:val="0000FF"/>
          <w:sz w:val="24"/>
          <w:szCs w:val="24"/>
          <w:u w:val="single"/>
          <w:lang w:val="en-US"/>
        </w:rPr>
      </w:pPr>
      <w:r w:rsidRPr="0028157E">
        <w:rPr>
          <w:bCs/>
          <w:sz w:val="24"/>
          <w:szCs w:val="24"/>
          <w:lang w:val="en-US"/>
        </w:rPr>
        <w:instrText xml:space="preserve">11" </w:instrText>
      </w:r>
      <w:r w:rsidR="004A277F">
        <w:rPr>
          <w:bCs/>
          <w:sz w:val="24"/>
          <w:szCs w:val="24"/>
          <w:lang w:val="en-US"/>
        </w:rPr>
      </w:r>
      <w:r w:rsidR="004A277F">
        <w:rPr>
          <w:bCs/>
          <w:sz w:val="24"/>
          <w:szCs w:val="24"/>
          <w:lang w:val="en-US"/>
        </w:rPr>
        <w:fldChar w:fldCharType="separate"/>
      </w:r>
      <w:r w:rsidRPr="00952FE3">
        <w:rPr>
          <w:rStyle w:val="-"/>
          <w:bCs/>
          <w:szCs w:val="24"/>
          <w:lang w:val="en-US"/>
        </w:rPr>
        <w:t>ttp</w:t>
      </w:r>
      <w:r w:rsidRPr="0028157E">
        <w:rPr>
          <w:rStyle w:val="-"/>
          <w:bCs/>
          <w:szCs w:val="24"/>
          <w:lang w:val="en-US"/>
        </w:rPr>
        <w:t>://</w:t>
      </w:r>
      <w:r w:rsidRPr="00952FE3">
        <w:rPr>
          <w:rStyle w:val="-"/>
          <w:bCs/>
          <w:szCs w:val="24"/>
          <w:lang w:val="en-US"/>
        </w:rPr>
        <w:t>www</w:t>
      </w:r>
      <w:r w:rsidRPr="0028157E">
        <w:rPr>
          <w:rStyle w:val="-"/>
          <w:bCs/>
          <w:szCs w:val="24"/>
          <w:lang w:val="en-US"/>
        </w:rPr>
        <w:t>.</w:t>
      </w:r>
      <w:r w:rsidRPr="00952FE3">
        <w:rPr>
          <w:rStyle w:val="-"/>
          <w:bCs/>
          <w:szCs w:val="24"/>
          <w:lang w:val="en-US"/>
        </w:rPr>
        <w:t>psichogios</w:t>
      </w:r>
      <w:r w:rsidRPr="0028157E">
        <w:rPr>
          <w:rStyle w:val="-"/>
          <w:bCs/>
          <w:szCs w:val="24"/>
          <w:lang w:val="en-US"/>
        </w:rPr>
        <w:t>.</w:t>
      </w:r>
      <w:r w:rsidRPr="00952FE3">
        <w:rPr>
          <w:rStyle w:val="-"/>
          <w:bCs/>
          <w:szCs w:val="24"/>
          <w:lang w:val="en-US"/>
        </w:rPr>
        <w:t>gr</w:t>
      </w:r>
      <w:r w:rsidRPr="0028157E">
        <w:rPr>
          <w:rStyle w:val="-"/>
          <w:bCs/>
          <w:szCs w:val="24"/>
          <w:lang w:val="en-US"/>
        </w:rPr>
        <w:t>/</w:t>
      </w:r>
      <w:r w:rsidRPr="00952FE3">
        <w:rPr>
          <w:rStyle w:val="-"/>
          <w:bCs/>
          <w:szCs w:val="24"/>
          <w:lang w:val="en-US"/>
        </w:rPr>
        <w:t>site</w:t>
      </w:r>
      <w:r w:rsidRPr="0028157E">
        <w:rPr>
          <w:rStyle w:val="-"/>
          <w:bCs/>
          <w:szCs w:val="24"/>
          <w:lang w:val="en-US"/>
        </w:rPr>
        <w:t>/</w:t>
      </w:r>
      <w:r w:rsidRPr="00952FE3">
        <w:rPr>
          <w:rStyle w:val="-"/>
          <w:bCs/>
          <w:szCs w:val="24"/>
          <w:lang w:val="en-US"/>
        </w:rPr>
        <w:t>Books</w:t>
      </w:r>
      <w:r w:rsidRPr="0028157E">
        <w:rPr>
          <w:rStyle w:val="-"/>
          <w:bCs/>
          <w:szCs w:val="24"/>
          <w:lang w:val="en-US"/>
        </w:rPr>
        <w:t>/</w:t>
      </w:r>
      <w:r w:rsidRPr="00952FE3">
        <w:rPr>
          <w:rStyle w:val="-"/>
          <w:bCs/>
          <w:szCs w:val="24"/>
          <w:lang w:val="en-US"/>
        </w:rPr>
        <w:t>show</w:t>
      </w:r>
      <w:r w:rsidRPr="0028157E">
        <w:rPr>
          <w:rStyle w:val="-"/>
          <w:bCs/>
          <w:szCs w:val="24"/>
          <w:lang w:val="en-US"/>
        </w:rPr>
        <w:t>/1001975 11</w:t>
      </w:r>
      <w:r w:rsidR="004A277F">
        <w:rPr>
          <w:bCs/>
          <w:sz w:val="24"/>
          <w:szCs w:val="24"/>
          <w:lang w:val="en-US"/>
        </w:rPr>
        <w:fldChar w:fldCharType="end"/>
      </w:r>
    </w:p>
    <w:p w14:paraId="0CADAF3F" w14:textId="77777777" w:rsidR="005A27F2" w:rsidRPr="0028157E" w:rsidRDefault="005A27F2" w:rsidP="005A27F2">
      <w:pPr>
        <w:pStyle w:val="greek-latin"/>
        <w:spacing w:line="320" w:lineRule="atLeast"/>
        <w:ind w:right="-15" w:firstLine="0"/>
        <w:rPr>
          <w:rFonts w:ascii="Palatino Linotype" w:hAnsi="Palatino Linotype"/>
          <w:iCs/>
          <w:sz w:val="22"/>
          <w:szCs w:val="22"/>
        </w:rPr>
      </w:pPr>
    </w:p>
    <w:p w14:paraId="7E28C12D" w14:textId="77777777" w:rsidR="005A27F2" w:rsidRPr="00B026D8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0</w:t>
      </w:r>
      <w:r w:rsidRPr="006D7D71">
        <w:rPr>
          <w:rFonts w:ascii="Palatino Linotype" w:hAnsi="Palatino Linotype"/>
          <w:lang w:val="el-GR"/>
        </w:rPr>
        <w:t>9</w:t>
      </w:r>
      <w:r>
        <w:rPr>
          <w:rFonts w:ascii="Palatino Linotype" w:hAnsi="Palatino Linotype"/>
          <w:lang w:val="el-GR"/>
        </w:rPr>
        <w:t>.200</w:t>
      </w:r>
      <w:r w:rsidRPr="006D7D71">
        <w:rPr>
          <w:rFonts w:ascii="Palatino Linotype" w:hAnsi="Palatino Linotype"/>
          <w:lang w:val="el-GR"/>
        </w:rPr>
        <w:t>9</w:t>
      </w:r>
      <w:r>
        <w:rPr>
          <w:rFonts w:ascii="Palatino Linotype" w:hAnsi="Palatino Linotype"/>
          <w:lang w:val="el-GR"/>
        </w:rPr>
        <w:t>-σήμερα</w:t>
      </w:r>
      <w:r w:rsidRPr="00E65BE6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 xml:space="preserve">Καθηγήτρια στη Β’ </w:t>
      </w:r>
      <w:proofErr w:type="spellStart"/>
      <w:r>
        <w:rPr>
          <w:rFonts w:ascii="Palatino Linotype" w:hAnsi="Palatino Linotype"/>
          <w:lang w:val="el-GR"/>
        </w:rPr>
        <w:t>θμια</w:t>
      </w:r>
      <w:proofErr w:type="spellEnd"/>
      <w:r>
        <w:rPr>
          <w:rFonts w:ascii="Palatino Linotype" w:hAnsi="Palatino Linotype"/>
          <w:lang w:val="el-GR"/>
        </w:rPr>
        <w:t xml:space="preserve"> εκπαίδευση (4</w:t>
      </w:r>
      <w:r w:rsidRPr="00EF773F">
        <w:rPr>
          <w:rFonts w:ascii="Palatino Linotype" w:hAnsi="Palatino Linotype"/>
          <w:vertAlign w:val="superscript"/>
          <w:lang w:val="el-GR"/>
        </w:rPr>
        <w:t>ο</w:t>
      </w:r>
      <w:r>
        <w:rPr>
          <w:rFonts w:ascii="Palatino Linotype" w:hAnsi="Palatino Linotype"/>
          <w:lang w:val="el-GR"/>
        </w:rPr>
        <w:t xml:space="preserve"> Γυμνάσιο Αργυρούπολης). Συμμετοχή στο σχολικό Πρόγραμμα ΑΓΩΓΗ ΣΤΑΔΙΟΔΡΟΜΙΑΣ. ΣΥΝΕΡΓΑΣΙΑ ΜΕ GLOSSO MOBIL GOETHE ΘΕΣΣΑΛΟΝΙΚΗΣ</w:t>
      </w:r>
    </w:p>
    <w:p w14:paraId="7C87E281" w14:textId="77777777" w:rsidR="005A27F2" w:rsidRDefault="005A27F2" w:rsidP="005A27F2">
      <w:pPr>
        <w:pStyle w:val="Text"/>
        <w:jc w:val="both"/>
        <w:rPr>
          <w:rFonts w:ascii="Palatino Linotype" w:hAnsi="Palatino Linotype"/>
          <w:lang w:val="el-GR"/>
        </w:rPr>
      </w:pPr>
    </w:p>
    <w:p w14:paraId="04097A02" w14:textId="77777777" w:rsidR="005A27F2" w:rsidRPr="005A27F2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14.10.2011</w:t>
      </w:r>
      <w:r>
        <w:rPr>
          <w:rFonts w:ascii="Palatino Linotype" w:hAnsi="Palatino Linotype"/>
          <w:lang w:val="el-GR"/>
        </w:rPr>
        <w:tab/>
        <w:t>ΠΙΣΤΟΠΟΙΗΣΗ ΔΕΞΙΟΤΗΤΩΝ ΚΑΙ ΓΝΩΣΕΩΝ ΣΤΙ</w:t>
      </w:r>
      <w:r w:rsidRPr="003F5ADC">
        <w:rPr>
          <w:rFonts w:ascii="Palatino Linotype" w:hAnsi="Palatino Linotype"/>
          <w:caps/>
          <w:lang w:val="el-GR"/>
        </w:rPr>
        <w:t>ς</w:t>
      </w:r>
      <w:r>
        <w:rPr>
          <w:rFonts w:ascii="Palatino Linotype" w:hAnsi="Palatino Linotype"/>
          <w:lang w:val="el-GR"/>
        </w:rPr>
        <w:t xml:space="preserve"> ΤΕΧΝΟΛΟΓΙΕΣ ΠΛΗΡΟΦΟΡΙΑΣ ΚΑΙ ΕΠΙΚΟΙΝΩΝΙΩΝ ΕΠΙΠΕΔΟ Α’</w:t>
      </w:r>
    </w:p>
    <w:p w14:paraId="7A9A5E0A" w14:textId="77777777" w:rsidR="005A27F2" w:rsidRDefault="005A27F2" w:rsidP="005A27F2">
      <w:pPr>
        <w:ind w:left="2835" w:hanging="2115"/>
        <w:rPr>
          <w:rFonts w:ascii="Times New Roman" w:hAnsi="Times New Roman"/>
          <w:color w:val="auto"/>
          <w:sz w:val="24"/>
          <w:szCs w:val="24"/>
        </w:rPr>
      </w:pPr>
      <w:r>
        <w:rPr>
          <w:bCs/>
          <w:color w:val="auto"/>
          <w:szCs w:val="22"/>
        </w:rPr>
        <w:t>04-05.2014</w:t>
      </w:r>
      <w:r>
        <w:rPr>
          <w:bCs/>
          <w:color w:val="auto"/>
          <w:szCs w:val="22"/>
        </w:rPr>
        <w:tab/>
        <w:t xml:space="preserve">Επιμόρφωση στις νέες τεχνολογίες-Ξενόγλωσση ψηφιακή τάξη – </w:t>
      </w:r>
      <w:r>
        <w:rPr>
          <w:bCs/>
          <w:color w:val="auto"/>
          <w:szCs w:val="22"/>
          <w:lang w:val="en-US"/>
        </w:rPr>
        <w:t>Moodle</w:t>
      </w:r>
    </w:p>
    <w:p w14:paraId="0F169222" w14:textId="77777777" w:rsidR="005A27F2" w:rsidRPr="0050512C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</w:p>
    <w:p w14:paraId="6FF0D66D" w14:textId="77777777" w:rsidR="005A27F2" w:rsidRPr="0050512C" w:rsidRDefault="005A27F2" w:rsidP="005A27F2">
      <w:pPr>
        <w:pStyle w:val="Text"/>
        <w:ind w:left="2835" w:hanging="2126"/>
        <w:jc w:val="both"/>
        <w:rPr>
          <w:rFonts w:ascii="Palatino Linotype" w:hAnsi="Palatino Linotype"/>
          <w:lang w:val="el-GR"/>
        </w:rPr>
      </w:pPr>
    </w:p>
    <w:p w14:paraId="055EF6A8" w14:textId="77777777" w:rsidR="005A27F2" w:rsidRPr="00C37915" w:rsidRDefault="005A27F2" w:rsidP="005A27F2">
      <w:pPr>
        <w:pStyle w:val="greek-latin"/>
        <w:spacing w:line="320" w:lineRule="atLeast"/>
        <w:ind w:right="-15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Συμμετοχή σε Συνέδρια και Ημερίδες </w:t>
      </w:r>
    </w:p>
    <w:p w14:paraId="2729439B" w14:textId="77777777" w:rsidR="005A27F2" w:rsidRDefault="005A27F2" w:rsidP="005A27F2">
      <w:pPr>
        <w:pStyle w:val="greek-latin"/>
        <w:spacing w:line="320" w:lineRule="atLeast"/>
        <w:ind w:left="2835" w:right="-15" w:hanging="1984"/>
        <w:rPr>
          <w:rFonts w:ascii="Palatino Linotype" w:hAnsi="Palatino Linotype"/>
          <w:lang w:val="el-GR"/>
        </w:rPr>
      </w:pPr>
    </w:p>
    <w:p w14:paraId="75134A1A" w14:textId="77777777" w:rsidR="005A27F2" w:rsidRPr="005A27F2" w:rsidRDefault="005A27F2" w:rsidP="005A27F2">
      <w:pPr>
        <w:pStyle w:val="greek-latin"/>
        <w:spacing w:line="320" w:lineRule="atLeast"/>
        <w:ind w:left="2835" w:right="-15" w:hanging="1984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24.11.07</w:t>
      </w:r>
      <w:r>
        <w:rPr>
          <w:rFonts w:ascii="Palatino Linotype" w:hAnsi="Palatino Linotype"/>
          <w:lang w:val="el-GR"/>
        </w:rPr>
        <w:tab/>
        <w:t xml:space="preserve">ΣΥΜΠΟΣΙΟ ΕΚΠΑ </w:t>
      </w:r>
      <w:r>
        <w:rPr>
          <w:rFonts w:ascii="Palatino Linotype" w:hAnsi="Palatino Linotype"/>
        </w:rPr>
        <w:t>Georg</w:t>
      </w:r>
      <w:r w:rsidRPr="005A27F2">
        <w:rPr>
          <w:rFonts w:ascii="Palatino Linotype" w:hAnsi="Palatino Linotype"/>
          <w:lang w:val="el-GR"/>
        </w:rPr>
        <w:t xml:space="preserve"> </w:t>
      </w:r>
      <w:proofErr w:type="spellStart"/>
      <w:r>
        <w:rPr>
          <w:rFonts w:ascii="Palatino Linotype" w:hAnsi="Palatino Linotype"/>
        </w:rPr>
        <w:t>Trakl</w:t>
      </w:r>
      <w:proofErr w:type="spellEnd"/>
    </w:p>
    <w:p w14:paraId="000EBB83" w14:textId="77777777" w:rsidR="005A27F2" w:rsidRPr="002935B3" w:rsidRDefault="005A27F2" w:rsidP="005A27F2">
      <w:pPr>
        <w:pStyle w:val="greek-latin"/>
        <w:spacing w:line="320" w:lineRule="atLeast"/>
        <w:ind w:left="2835" w:right="-15" w:hanging="1984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12.09.10</w:t>
      </w:r>
      <w:r>
        <w:rPr>
          <w:rFonts w:ascii="Palatino Linotype" w:hAnsi="Palatino Linotype"/>
          <w:lang w:val="el-GR"/>
        </w:rPr>
        <w:tab/>
        <w:t>Παρακολούθηση της 10</w:t>
      </w:r>
      <w:r w:rsidRPr="002935B3">
        <w:rPr>
          <w:rFonts w:ascii="Palatino Linotype" w:hAnsi="Palatino Linotype"/>
          <w:vertAlign w:val="superscript"/>
          <w:lang w:val="el-GR"/>
        </w:rPr>
        <w:t>ης</w:t>
      </w:r>
      <w:r>
        <w:rPr>
          <w:rFonts w:ascii="Palatino Linotype" w:hAnsi="Palatino Linotype"/>
          <w:lang w:val="el-GR"/>
        </w:rPr>
        <w:t xml:space="preserve"> Επιστημονικής Ημερίδας του Συλλόγου Καθηγητών Γερμανικής Γλώσσας με θέμα: </w:t>
      </w:r>
      <w:r w:rsidRPr="002935B3">
        <w:rPr>
          <w:rFonts w:ascii="Palatino Linotype" w:hAnsi="Palatino Linotype"/>
          <w:i/>
        </w:rPr>
        <w:t>Die</w:t>
      </w:r>
      <w:r w:rsidRPr="002935B3">
        <w:rPr>
          <w:rFonts w:ascii="Palatino Linotype" w:hAnsi="Palatino Linotype"/>
          <w:i/>
          <w:lang w:val="el-GR"/>
        </w:rPr>
        <w:t xml:space="preserve"> </w:t>
      </w:r>
      <w:proofErr w:type="spellStart"/>
      <w:r w:rsidRPr="002935B3">
        <w:rPr>
          <w:rFonts w:ascii="Palatino Linotype" w:hAnsi="Palatino Linotype"/>
          <w:i/>
        </w:rPr>
        <w:t>Bildungspolitik</w:t>
      </w:r>
      <w:proofErr w:type="spellEnd"/>
      <w:r w:rsidRPr="002935B3">
        <w:rPr>
          <w:rFonts w:ascii="Palatino Linotype" w:hAnsi="Palatino Linotype"/>
          <w:i/>
          <w:lang w:val="el-GR"/>
        </w:rPr>
        <w:t xml:space="preserve"> </w:t>
      </w:r>
      <w:proofErr w:type="spellStart"/>
      <w:r w:rsidRPr="002935B3">
        <w:rPr>
          <w:rFonts w:ascii="Palatino Linotype" w:hAnsi="Palatino Linotype"/>
          <w:i/>
        </w:rPr>
        <w:t>im</w:t>
      </w:r>
      <w:proofErr w:type="spellEnd"/>
      <w:r w:rsidRPr="002935B3">
        <w:rPr>
          <w:rFonts w:ascii="Palatino Linotype" w:hAnsi="Palatino Linotype"/>
          <w:i/>
          <w:lang w:val="el-GR"/>
        </w:rPr>
        <w:t xml:space="preserve"> </w:t>
      </w:r>
      <w:proofErr w:type="spellStart"/>
      <w:r w:rsidRPr="002935B3">
        <w:rPr>
          <w:rFonts w:ascii="Palatino Linotype" w:hAnsi="Palatino Linotype"/>
          <w:i/>
        </w:rPr>
        <w:t>Fokus</w:t>
      </w:r>
      <w:proofErr w:type="spellEnd"/>
    </w:p>
    <w:p w14:paraId="503C5200" w14:textId="77777777" w:rsidR="005A27F2" w:rsidRDefault="005A27F2" w:rsidP="005A27F2">
      <w:pPr>
        <w:pStyle w:val="greek-latin"/>
        <w:spacing w:line="320" w:lineRule="atLeast"/>
        <w:ind w:left="2835" w:right="-15" w:hanging="1935"/>
        <w:rPr>
          <w:rFonts w:ascii="Palatino Linotype" w:hAnsi="Palatino Linotype"/>
          <w:lang w:val="el-GR"/>
        </w:rPr>
      </w:pPr>
    </w:p>
    <w:p w14:paraId="3522B9CC" w14:textId="77777777" w:rsidR="005A27F2" w:rsidRDefault="005A27F2" w:rsidP="005A27F2">
      <w:pPr>
        <w:pStyle w:val="greek-latin"/>
        <w:spacing w:line="320" w:lineRule="atLeast"/>
        <w:ind w:left="2835" w:right="-15" w:hanging="1935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01</w:t>
      </w:r>
      <w:r w:rsidRPr="006D7D71">
        <w:rPr>
          <w:rFonts w:ascii="Palatino Linotype" w:hAnsi="Palatino Linotype"/>
          <w:lang w:val="el-GR"/>
        </w:rPr>
        <w:t>.</w:t>
      </w:r>
      <w:r>
        <w:rPr>
          <w:rFonts w:ascii="Palatino Linotype" w:hAnsi="Palatino Linotype"/>
          <w:lang w:val="el-GR"/>
        </w:rPr>
        <w:t xml:space="preserve">10-10-19.10.11Παρακολούθηση της Α’ Φάσης Προγράμματος Εισαγωγικής Επιμόρφωσης νεοδιόριστων Εκπαιδευτικών </w:t>
      </w:r>
    </w:p>
    <w:p w14:paraId="103E8886" w14:textId="77777777" w:rsidR="005A27F2" w:rsidRDefault="005A27F2" w:rsidP="005A27F2">
      <w:pPr>
        <w:pStyle w:val="greek-latin"/>
        <w:spacing w:line="320" w:lineRule="atLeast"/>
        <w:ind w:left="2835" w:right="-15" w:hanging="1935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10.11</w:t>
      </w:r>
      <w:r>
        <w:rPr>
          <w:rFonts w:ascii="Palatino Linotype" w:hAnsi="Palatino Linotype"/>
          <w:lang w:val="el-GR"/>
        </w:rPr>
        <w:tab/>
        <w:t>ΗΜΕΡΙΔΑ ΓΙΑ ΤΗ ΔΥΣΛΕΞΙΑ-ΜΑΘΗΣΙΑΚΕΣ ΔΥΣΚΟΛΙΕΣ</w:t>
      </w:r>
    </w:p>
    <w:p w14:paraId="4A08461C" w14:textId="77777777" w:rsidR="005A27F2" w:rsidRPr="00674EE6" w:rsidRDefault="005A27F2" w:rsidP="005A27F2">
      <w:pPr>
        <w:pStyle w:val="greek-latin"/>
        <w:spacing w:line="320" w:lineRule="atLeast"/>
        <w:ind w:left="2835" w:right="-15" w:hanging="1984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03.11-ΣΉΜΕΡΑ</w:t>
      </w:r>
      <w:r>
        <w:rPr>
          <w:rFonts w:ascii="Palatino Linotype" w:hAnsi="Palatino Linotype"/>
          <w:lang w:val="el-GR"/>
        </w:rPr>
        <w:tab/>
        <w:t>ΣΥΝΕΡΓΑΣΙΑ ΜΕ ΚΕΝΤΡΟ ΜΕΛΕΤΗΣ ΨΥΧΟΦΥΣΙΟΛΟΓΙΑΣ ΚΑΙ ΕΚΠΑΙΔΕΥΣΗΣ ΕΚΠΑ</w:t>
      </w:r>
    </w:p>
    <w:p w14:paraId="3A767A50" w14:textId="77777777" w:rsidR="005A27F2" w:rsidRPr="00D2525C" w:rsidRDefault="005A27F2" w:rsidP="005A27F2">
      <w:pPr>
        <w:pStyle w:val="3"/>
        <w:ind w:left="2835" w:hanging="1984"/>
        <w:jc w:val="both"/>
        <w:rPr>
          <w:b w:val="0"/>
          <w:sz w:val="24"/>
          <w:szCs w:val="24"/>
        </w:rPr>
      </w:pPr>
      <w:r w:rsidRPr="00D2525C">
        <w:rPr>
          <w:rFonts w:ascii="Palatino Linotype" w:hAnsi="Palatino Linotype"/>
          <w:b w:val="0"/>
          <w:sz w:val="24"/>
          <w:szCs w:val="24"/>
        </w:rPr>
        <w:t>09.04.11</w:t>
      </w:r>
      <w:r>
        <w:rPr>
          <w:rFonts w:ascii="Palatino Linotype" w:hAnsi="Palatino Linotype"/>
        </w:rPr>
        <w:tab/>
      </w:r>
      <w:r w:rsidRPr="00D2525C">
        <w:rPr>
          <w:rFonts w:ascii="Palatino Linotype" w:hAnsi="Palatino Linotype"/>
          <w:sz w:val="24"/>
          <w:szCs w:val="24"/>
        </w:rPr>
        <w:tab/>
      </w:r>
      <w:r w:rsidRPr="00D2525C">
        <w:rPr>
          <w:rFonts w:ascii="Palatino Linotype" w:hAnsi="Palatino Linotype"/>
          <w:b w:val="0"/>
          <w:sz w:val="24"/>
          <w:szCs w:val="24"/>
        </w:rPr>
        <w:t xml:space="preserve">Ειδικές Μαθησιακές Δυσκολίες: από το Νηπιαγωγείο στο Πανεπιστήμιο:  </w:t>
      </w:r>
      <w:r w:rsidRPr="00D2525C">
        <w:rPr>
          <w:b w:val="0"/>
          <w:sz w:val="24"/>
          <w:szCs w:val="24"/>
        </w:rPr>
        <w:t>Ημερίδα από το Ε.Κ.Π.Α. και την Ελληνική Εταιρεία Δυσλεξίας.</w:t>
      </w:r>
      <w:r w:rsidRPr="00D2525C">
        <w:rPr>
          <w:sz w:val="24"/>
          <w:szCs w:val="24"/>
        </w:rPr>
        <w:t xml:space="preserve"> </w:t>
      </w:r>
      <w:r w:rsidRPr="00D2525C">
        <w:rPr>
          <w:b w:val="0"/>
          <w:sz w:val="24"/>
          <w:szCs w:val="24"/>
        </w:rPr>
        <w:t>αμφιθέατρο «Ιωάννης Δρακόπουλος»</w:t>
      </w:r>
    </w:p>
    <w:p w14:paraId="6E3F163E" w14:textId="77777777" w:rsidR="005A27F2" w:rsidRDefault="005A27F2" w:rsidP="005A27F2">
      <w:pPr>
        <w:pStyle w:val="greek-latin"/>
        <w:spacing w:line="320" w:lineRule="atLeast"/>
        <w:ind w:left="2835" w:right="-15" w:hanging="1984"/>
        <w:rPr>
          <w:rFonts w:ascii="Palatino Linotype" w:hAnsi="Palatino Linotype"/>
          <w:lang w:val="el-GR"/>
        </w:rPr>
      </w:pPr>
      <w:r w:rsidRPr="006D7D71">
        <w:rPr>
          <w:rFonts w:ascii="Palatino Linotype" w:hAnsi="Palatino Linotype"/>
          <w:lang w:val="el-GR"/>
        </w:rPr>
        <w:t>08.05.2011</w:t>
      </w:r>
      <w:r w:rsidRPr="006D7D71">
        <w:rPr>
          <w:rFonts w:ascii="Palatino Linotype" w:hAnsi="Palatino Linotype"/>
          <w:lang w:val="el-GR"/>
        </w:rPr>
        <w:tab/>
      </w:r>
      <w:r>
        <w:rPr>
          <w:rFonts w:ascii="Palatino Linotype" w:hAnsi="Palatino Linotype"/>
          <w:lang w:val="el-GR"/>
        </w:rPr>
        <w:t xml:space="preserve">ΗΜΕΡΙΔΑ </w:t>
      </w:r>
      <w:r w:rsidRPr="006D7D7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ΚΕΣΥΠ</w:t>
      </w:r>
      <w:r w:rsidRPr="006D7D7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ΑΛΙΜΟΥ</w:t>
      </w:r>
      <w:r w:rsidRPr="006D7D7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: </w:t>
      </w:r>
      <w:r w:rsidRPr="003B29A8">
        <w:rPr>
          <w:rFonts w:ascii="Palatino Linotype" w:hAnsi="Palatino Linotype"/>
          <w:i/>
          <w:lang w:val="el-GR"/>
        </w:rPr>
        <w:t xml:space="preserve">Γονείς-Δάσκαλοι-Έφηβοι: από τις αντιθέσεις στις ουσιαστικές σχέσεις και την ανάπτυξη δεξιοτήτων </w:t>
      </w:r>
      <w:r>
        <w:rPr>
          <w:rFonts w:ascii="Palatino Linotype" w:hAnsi="Palatino Linotype"/>
          <w:lang w:val="el-GR"/>
        </w:rPr>
        <w:t xml:space="preserve">ζωής (6 ώρες) </w:t>
      </w:r>
    </w:p>
    <w:p w14:paraId="054537CC" w14:textId="77777777" w:rsidR="005A27F2" w:rsidRPr="00E67146" w:rsidRDefault="005A27F2" w:rsidP="005A27F2">
      <w:pPr>
        <w:pStyle w:val="greek-latin"/>
        <w:spacing w:line="320" w:lineRule="atLeast"/>
        <w:ind w:left="2835" w:right="-15" w:hanging="1984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lang w:val="el-GR"/>
        </w:rPr>
        <w:lastRenderedPageBreak/>
        <w:t>02-05.06.2011</w:t>
      </w:r>
      <w:r>
        <w:rPr>
          <w:rFonts w:ascii="Palatino Linotype" w:hAnsi="Palatino Linotype"/>
          <w:lang w:val="el-GR"/>
        </w:rPr>
        <w:tab/>
      </w:r>
      <w:r w:rsidRPr="00E67146">
        <w:rPr>
          <w:rFonts w:ascii="Palatino Linotype" w:hAnsi="Palatino Linotype"/>
          <w:sz w:val="22"/>
          <w:szCs w:val="22"/>
          <w:lang w:val="el-GR"/>
        </w:rPr>
        <w:t xml:space="preserve">ΤΡΙΤΟ ΠΑΝΕΛΛΗΝΙΟ ΣΥΝΕΔΡΙΟ ΕΠΙΣΤΗΜΩΝ ΕΚΠΑΙΔΕΥΣΗΣ </w:t>
      </w:r>
      <w:r w:rsidRPr="00E67146">
        <w:rPr>
          <w:rStyle w:val="a6"/>
          <w:rFonts w:ascii="Palatino Linotype" w:hAnsi="Palatino Linotype"/>
          <w:sz w:val="22"/>
          <w:szCs w:val="22"/>
          <w:lang w:val="el-GR"/>
        </w:rPr>
        <w:t>«Άτομα Υψηλής Νοημοσύνης: ιστορικές, βιολογικές, κοινωνικές, εκπαιδευτικές διαστάσεις. Η εκπαίδευση χαρισματικών παιδιών στην Ελλάδα».</w:t>
      </w:r>
    </w:p>
    <w:p w14:paraId="4B7A368B" w14:textId="77777777" w:rsidR="005A27F2" w:rsidRPr="00432D6B" w:rsidRDefault="005A27F2" w:rsidP="005A27F2">
      <w:pPr>
        <w:ind w:left="2835" w:hanging="2115"/>
        <w:rPr>
          <w:bCs/>
          <w:color w:val="auto"/>
          <w:szCs w:val="22"/>
        </w:rPr>
      </w:pPr>
      <w:r>
        <w:rPr>
          <w:rFonts w:ascii="Times New Roman" w:hAnsi="Times New Roman"/>
          <w:bCs/>
          <w:sz w:val="24"/>
          <w:szCs w:val="24"/>
        </w:rPr>
        <w:t>20-22.11.</w:t>
      </w:r>
      <w:r w:rsidRPr="00275577">
        <w:rPr>
          <w:rFonts w:ascii="Times New Roman" w:hAnsi="Times New Roman"/>
          <w:bCs/>
          <w:sz w:val="24"/>
          <w:szCs w:val="24"/>
        </w:rPr>
        <w:t xml:space="preserve"> 2011</w:t>
      </w:r>
      <w:r w:rsidRPr="00D817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75577">
        <w:rPr>
          <w:color w:val="auto"/>
          <w:szCs w:val="22"/>
        </w:rPr>
        <w:t xml:space="preserve">Διεθνές-Διαχριστιανικό Συνέδριο Μητρόπολης Φιλίππων, Νεαπόλεως και Θάσου με τον τίτλο: </w:t>
      </w:r>
      <w:r w:rsidRPr="00275577">
        <w:rPr>
          <w:bCs/>
          <w:color w:val="auto"/>
          <w:szCs w:val="22"/>
        </w:rPr>
        <w:t>"Παύλος - Φίλιπποι. Δύο χιλιετίες. Το Ευρωπαϊκό όραμα του Αποστόλου των Εθνών"</w:t>
      </w:r>
    </w:p>
    <w:p w14:paraId="2A8B5D7F" w14:textId="77777777" w:rsidR="005A27F2" w:rsidRPr="001A6750" w:rsidRDefault="005A27F2" w:rsidP="005A27F2">
      <w:pPr>
        <w:ind w:left="2835" w:hanging="2115"/>
        <w:rPr>
          <w:bCs/>
          <w:color w:val="auto"/>
          <w:szCs w:val="22"/>
        </w:rPr>
      </w:pPr>
      <w:r w:rsidRPr="00432D6B">
        <w:rPr>
          <w:bCs/>
          <w:color w:val="auto"/>
          <w:szCs w:val="22"/>
        </w:rPr>
        <w:t>05.12- 06.12</w:t>
      </w:r>
      <w:r w:rsidRPr="00432D6B">
        <w:rPr>
          <w:bCs/>
          <w:color w:val="auto"/>
          <w:szCs w:val="22"/>
        </w:rPr>
        <w:tab/>
      </w:r>
      <w:r>
        <w:rPr>
          <w:bCs/>
          <w:color w:val="auto"/>
          <w:szCs w:val="22"/>
        </w:rPr>
        <w:t xml:space="preserve">Σεμινάρια Ρητορικής στην Ελληνική Ένωση για την προώθηση της ρητορικής στην Εκπαίδευση </w:t>
      </w:r>
    </w:p>
    <w:p w14:paraId="3F8E934C" w14:textId="77777777" w:rsidR="005A27F2" w:rsidRPr="00370175" w:rsidRDefault="005A27F2" w:rsidP="005A27F2">
      <w:pPr>
        <w:tabs>
          <w:tab w:val="left" w:pos="2835"/>
        </w:tabs>
        <w:ind w:left="2835" w:hanging="2126"/>
        <w:rPr>
          <w:szCs w:val="22"/>
        </w:rPr>
      </w:pPr>
      <w:r w:rsidRPr="001A6750">
        <w:rPr>
          <w:sz w:val="24"/>
          <w:szCs w:val="24"/>
        </w:rPr>
        <w:t>05.2013</w:t>
      </w:r>
      <w:r>
        <w:rPr>
          <w:sz w:val="24"/>
          <w:szCs w:val="24"/>
        </w:rPr>
        <w:tab/>
      </w:r>
      <w:r w:rsidRPr="00370175">
        <w:rPr>
          <w:szCs w:val="22"/>
        </w:rPr>
        <w:t>Συμμετοχή με την έκτη τάξη του 11</w:t>
      </w:r>
      <w:r w:rsidRPr="00370175">
        <w:rPr>
          <w:szCs w:val="22"/>
          <w:vertAlign w:val="superscript"/>
        </w:rPr>
        <w:t>ου</w:t>
      </w:r>
      <w:r w:rsidRPr="00370175">
        <w:rPr>
          <w:szCs w:val="22"/>
        </w:rPr>
        <w:t xml:space="preserve"> Δημοτικού Αργυρούπολης στον Διαγωνισμό με θέμα «Δημιουργών ανακυκλώσιμα υλικά». Βλ. </w:t>
      </w:r>
      <w:hyperlink r:id="rId10" w:history="1">
        <w:r w:rsidRPr="00370175">
          <w:rPr>
            <w:rStyle w:val="-"/>
            <w:szCs w:val="22"/>
            <w:lang w:val="de-DE"/>
          </w:rPr>
          <w:t>http</w:t>
        </w:r>
        <w:r w:rsidRPr="00370175">
          <w:rPr>
            <w:rStyle w:val="-"/>
            <w:szCs w:val="22"/>
          </w:rPr>
          <w:t>://11</w:t>
        </w:r>
        <w:proofErr w:type="spellStart"/>
        <w:r w:rsidRPr="00370175">
          <w:rPr>
            <w:rStyle w:val="-"/>
            <w:szCs w:val="22"/>
            <w:lang w:val="de-DE"/>
          </w:rPr>
          <w:t>dim</w:t>
        </w:r>
        <w:proofErr w:type="spellEnd"/>
        <w:r w:rsidRPr="00370175">
          <w:rPr>
            <w:rStyle w:val="-"/>
            <w:szCs w:val="22"/>
          </w:rPr>
          <w:t>-</w:t>
        </w:r>
        <w:proofErr w:type="spellStart"/>
        <w:r w:rsidRPr="00370175">
          <w:rPr>
            <w:rStyle w:val="-"/>
            <w:szCs w:val="22"/>
            <w:lang w:val="de-DE"/>
          </w:rPr>
          <w:t>argyr</w:t>
        </w:r>
        <w:proofErr w:type="spellEnd"/>
        <w:r w:rsidRPr="00370175">
          <w:rPr>
            <w:rStyle w:val="-"/>
            <w:szCs w:val="22"/>
          </w:rPr>
          <w:t>.</w:t>
        </w:r>
        <w:proofErr w:type="spellStart"/>
        <w:r w:rsidRPr="00370175">
          <w:rPr>
            <w:rStyle w:val="-"/>
            <w:szCs w:val="22"/>
            <w:lang w:val="de-DE"/>
          </w:rPr>
          <w:t>att</w:t>
        </w:r>
        <w:proofErr w:type="spellEnd"/>
        <w:r w:rsidRPr="00370175">
          <w:rPr>
            <w:rStyle w:val="-"/>
            <w:szCs w:val="22"/>
          </w:rPr>
          <w:t>.</w:t>
        </w:r>
        <w:proofErr w:type="spellStart"/>
        <w:r w:rsidRPr="00370175">
          <w:rPr>
            <w:rStyle w:val="-"/>
            <w:szCs w:val="22"/>
            <w:lang w:val="de-DE"/>
          </w:rPr>
          <w:t>sch</w:t>
        </w:r>
        <w:proofErr w:type="spellEnd"/>
        <w:r w:rsidRPr="00370175">
          <w:rPr>
            <w:rStyle w:val="-"/>
            <w:szCs w:val="22"/>
          </w:rPr>
          <w:t>.</w:t>
        </w:r>
        <w:proofErr w:type="spellStart"/>
        <w:r w:rsidRPr="00370175">
          <w:rPr>
            <w:rStyle w:val="-"/>
            <w:szCs w:val="22"/>
            <w:lang w:val="de-DE"/>
          </w:rPr>
          <w:t>gr</w:t>
        </w:r>
        <w:proofErr w:type="spellEnd"/>
        <w:r w:rsidRPr="00370175">
          <w:rPr>
            <w:rStyle w:val="-"/>
            <w:szCs w:val="22"/>
          </w:rPr>
          <w:t>/</w:t>
        </w:r>
        <w:proofErr w:type="spellStart"/>
        <w:r w:rsidRPr="00370175">
          <w:rPr>
            <w:rStyle w:val="-"/>
            <w:szCs w:val="22"/>
            <w:lang w:val="de-DE"/>
          </w:rPr>
          <w:t>yliko</w:t>
        </w:r>
        <w:proofErr w:type="spellEnd"/>
        <w:r w:rsidRPr="00370175">
          <w:rPr>
            <w:rStyle w:val="-"/>
            <w:szCs w:val="22"/>
          </w:rPr>
          <w:t>/2013/2013-4/</w:t>
        </w:r>
        <w:proofErr w:type="spellStart"/>
        <w:r w:rsidRPr="00370175">
          <w:rPr>
            <w:rStyle w:val="-"/>
            <w:szCs w:val="22"/>
            <w:lang w:val="de-DE"/>
          </w:rPr>
          <w:t>page</w:t>
        </w:r>
        <w:proofErr w:type="spellEnd"/>
        <w:r w:rsidRPr="00370175">
          <w:rPr>
            <w:rStyle w:val="-"/>
            <w:szCs w:val="22"/>
          </w:rPr>
          <w:t>1.</w:t>
        </w:r>
        <w:proofErr w:type="spellStart"/>
        <w:r w:rsidRPr="00370175">
          <w:rPr>
            <w:rStyle w:val="-"/>
            <w:szCs w:val="22"/>
            <w:lang w:val="de-DE"/>
          </w:rPr>
          <w:t>html</w:t>
        </w:r>
        <w:proofErr w:type="spellEnd"/>
      </w:hyperlink>
      <w:r w:rsidRPr="00370175">
        <w:rPr>
          <w:szCs w:val="22"/>
        </w:rPr>
        <w:t xml:space="preserve"> (Το σπίτι μου)</w:t>
      </w:r>
    </w:p>
    <w:p w14:paraId="5BB5B35C" w14:textId="77777777" w:rsidR="005A27F2" w:rsidRPr="00370175" w:rsidRDefault="005A27F2" w:rsidP="005A27F2">
      <w:pPr>
        <w:tabs>
          <w:tab w:val="left" w:pos="2835"/>
        </w:tabs>
        <w:ind w:left="2835" w:hanging="2126"/>
        <w:rPr>
          <w:szCs w:val="22"/>
        </w:rPr>
      </w:pPr>
      <w:r w:rsidRPr="001A6750">
        <w:rPr>
          <w:sz w:val="24"/>
          <w:szCs w:val="24"/>
        </w:rPr>
        <w:t xml:space="preserve">2012-2013     </w:t>
      </w:r>
      <w:r w:rsidRPr="001A6750">
        <w:rPr>
          <w:sz w:val="24"/>
          <w:szCs w:val="24"/>
        </w:rPr>
        <w:tab/>
      </w:r>
      <w:r>
        <w:rPr>
          <w:szCs w:val="22"/>
        </w:rPr>
        <w:t>Περιβαλλοντ</w:t>
      </w:r>
      <w:r w:rsidRPr="00370175">
        <w:rPr>
          <w:szCs w:val="22"/>
        </w:rPr>
        <w:t>ικό πρόγραμμα (</w:t>
      </w:r>
      <w:proofErr w:type="spellStart"/>
      <w:r w:rsidRPr="00370175">
        <w:rPr>
          <w:szCs w:val="22"/>
        </w:rPr>
        <w:t>πρότζεκτ</w:t>
      </w:r>
      <w:proofErr w:type="spellEnd"/>
      <w:r w:rsidRPr="00370175">
        <w:rPr>
          <w:szCs w:val="22"/>
        </w:rPr>
        <w:t>) με την έκτη τάξη του 1</w:t>
      </w:r>
      <w:r w:rsidRPr="00370175">
        <w:rPr>
          <w:szCs w:val="22"/>
          <w:vertAlign w:val="superscript"/>
        </w:rPr>
        <w:t>ου</w:t>
      </w:r>
      <w:r w:rsidRPr="00370175">
        <w:rPr>
          <w:szCs w:val="22"/>
        </w:rPr>
        <w:t xml:space="preserve"> Δημοτικού του Ελληνικού: </w:t>
      </w:r>
      <w:r w:rsidRPr="00370175">
        <w:rPr>
          <w:i/>
          <w:szCs w:val="22"/>
        </w:rPr>
        <w:t>Οι πρώτες λέξεις για το περιβάλλον στο μάθημα των Γερμανικών</w:t>
      </w:r>
      <w:r w:rsidRPr="00370175">
        <w:rPr>
          <w:szCs w:val="22"/>
        </w:rPr>
        <w:t xml:space="preserve">. </w:t>
      </w:r>
    </w:p>
    <w:p w14:paraId="64AEA7B6" w14:textId="77777777" w:rsidR="005A27F2" w:rsidRDefault="005A27F2" w:rsidP="005A27F2">
      <w:pPr>
        <w:tabs>
          <w:tab w:val="left" w:pos="2835"/>
        </w:tabs>
        <w:ind w:left="2835" w:hanging="2126"/>
        <w:rPr>
          <w:szCs w:val="22"/>
        </w:rPr>
      </w:pPr>
      <w:r w:rsidRPr="00370175">
        <w:rPr>
          <w:szCs w:val="22"/>
        </w:rPr>
        <w:t>2012-2013</w:t>
      </w:r>
      <w:r w:rsidRPr="00370175">
        <w:rPr>
          <w:szCs w:val="22"/>
        </w:rPr>
        <w:tab/>
      </w:r>
      <w:r>
        <w:rPr>
          <w:szCs w:val="22"/>
        </w:rPr>
        <w:t>Περιβαλλοντ</w:t>
      </w:r>
      <w:r w:rsidRPr="00370175">
        <w:rPr>
          <w:szCs w:val="22"/>
        </w:rPr>
        <w:t>ικό πρόγραμμα (</w:t>
      </w:r>
      <w:proofErr w:type="spellStart"/>
      <w:r w:rsidRPr="00370175">
        <w:rPr>
          <w:szCs w:val="22"/>
        </w:rPr>
        <w:t>πρότζεκτ</w:t>
      </w:r>
      <w:proofErr w:type="spellEnd"/>
      <w:r w:rsidRPr="00370175">
        <w:rPr>
          <w:szCs w:val="22"/>
        </w:rPr>
        <w:t>) με την έκτη τάξη του 11</w:t>
      </w:r>
      <w:r w:rsidRPr="00370175">
        <w:rPr>
          <w:szCs w:val="22"/>
          <w:vertAlign w:val="superscript"/>
        </w:rPr>
        <w:t>ου</w:t>
      </w:r>
      <w:r w:rsidRPr="00370175">
        <w:rPr>
          <w:szCs w:val="22"/>
        </w:rPr>
        <w:t xml:space="preserve"> Δημοτικού Αργυρούπολης: </w:t>
      </w:r>
      <w:r w:rsidRPr="00370175">
        <w:rPr>
          <w:i/>
          <w:szCs w:val="22"/>
        </w:rPr>
        <w:t>Άνθρωποι και περιβάλλον: αγαπούν ο ένας τον άλλον; Περιδιαβαίνοντας την Αργυρούπολη</w:t>
      </w:r>
      <w:r w:rsidRPr="00370175">
        <w:rPr>
          <w:szCs w:val="22"/>
        </w:rPr>
        <w:t>. Συμμετοχή στο Διαγωνισμό για την καινοτόμο εκπαίδευση.</w:t>
      </w:r>
    </w:p>
    <w:p w14:paraId="1B64E269" w14:textId="77777777" w:rsidR="005A27F2" w:rsidRPr="005A27F2" w:rsidRDefault="005A27F2" w:rsidP="005A27F2">
      <w:pPr>
        <w:ind w:left="2977" w:hanging="2268"/>
        <w:rPr>
          <w:sz w:val="24"/>
          <w:szCs w:val="24"/>
        </w:rPr>
      </w:pPr>
      <w:r>
        <w:rPr>
          <w:sz w:val="24"/>
          <w:szCs w:val="24"/>
        </w:rPr>
        <w:t>09.2014</w:t>
      </w:r>
      <w:r>
        <w:rPr>
          <w:sz w:val="24"/>
          <w:szCs w:val="24"/>
        </w:rPr>
        <w:tab/>
        <w:t xml:space="preserve">Υποτροφία από το Γερμανικό Ίδρυμα  </w:t>
      </w:r>
      <w:proofErr w:type="spellStart"/>
      <w:r>
        <w:rPr>
          <w:sz w:val="24"/>
          <w:szCs w:val="24"/>
        </w:rPr>
        <w:t>Adamas</w:t>
      </w:r>
      <w:proofErr w:type="spellEnd"/>
      <w:r>
        <w:rPr>
          <w:sz w:val="24"/>
          <w:szCs w:val="24"/>
        </w:rPr>
        <w:t xml:space="preserve"> για την εκπόνηση Διπλωματικής Εργασίας. Κάθε έτος επισκέπτομαι πόλεις της Γερμανίας για να ενημερώνομαι για τη Βιβλιογραφία που αφορά στο γνωστικό μου αντικείμενο</w:t>
      </w:r>
    </w:p>
    <w:p w14:paraId="084EA233" w14:textId="77777777" w:rsidR="005A27F2" w:rsidRPr="006E2D14" w:rsidRDefault="005A27F2" w:rsidP="005A27F2">
      <w:pPr>
        <w:ind w:left="2977" w:hanging="2268"/>
        <w:rPr>
          <w:sz w:val="24"/>
          <w:szCs w:val="24"/>
        </w:rPr>
      </w:pPr>
      <w:r w:rsidRPr="006E2D14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6E2D14">
        <w:rPr>
          <w:sz w:val="24"/>
          <w:szCs w:val="24"/>
        </w:rPr>
        <w:t>.2015</w:t>
      </w:r>
      <w:r w:rsidRPr="006E2D14">
        <w:rPr>
          <w:sz w:val="24"/>
          <w:szCs w:val="24"/>
        </w:rPr>
        <w:tab/>
      </w:r>
      <w:r>
        <w:rPr>
          <w:sz w:val="24"/>
          <w:szCs w:val="24"/>
        </w:rPr>
        <w:t xml:space="preserve">Διορισμός από το Υπουργείο </w:t>
      </w:r>
      <w:r w:rsidRPr="00BE5734">
        <w:rPr>
          <w:sz w:val="24"/>
          <w:szCs w:val="24"/>
        </w:rPr>
        <w:t>(</w:t>
      </w:r>
      <w:r>
        <w:t xml:space="preserve">Φ52/631/80521/Δ1/ 20-05-2015   του </w:t>
      </w:r>
      <w:proofErr w:type="spellStart"/>
      <w:r>
        <w:t>Υ.Πο.Π.Θ</w:t>
      </w:r>
      <w:proofErr w:type="spellEnd"/>
      <w:r w:rsidRPr="00BE5734">
        <w:t>)</w:t>
      </w:r>
      <w:r>
        <w:t xml:space="preserve"> ως μέλος της επιτροπής κρίσης ελευθέρων βοηθημάτων Γερμανικής Γλώσσας του Δημοτικού Σχολείου.</w:t>
      </w:r>
    </w:p>
    <w:p w14:paraId="4BB14004" w14:textId="77777777" w:rsidR="005A27F2" w:rsidRDefault="005A27F2" w:rsidP="005A27F2">
      <w:pPr>
        <w:ind w:left="2880" w:hanging="2171"/>
        <w:rPr>
          <w:sz w:val="24"/>
          <w:szCs w:val="24"/>
        </w:rPr>
      </w:pPr>
      <w:r>
        <w:rPr>
          <w:sz w:val="24"/>
          <w:szCs w:val="24"/>
        </w:rPr>
        <w:t>17.01-14-14.11.15</w:t>
      </w:r>
      <w:r>
        <w:rPr>
          <w:sz w:val="24"/>
          <w:szCs w:val="24"/>
        </w:rPr>
        <w:tab/>
        <w:t xml:space="preserve">Επιμόρφωση στο θέμα </w:t>
      </w:r>
      <w:r w:rsidRPr="00C85E9B">
        <w:rPr>
          <w:i/>
          <w:sz w:val="24"/>
          <w:szCs w:val="24"/>
        </w:rPr>
        <w:t>Σύγχρονες Προσεγγίσεις για τον ρόλο των γονέων και των εκπαιδευτικών στη διάπλαση του παιδιού σε ενεργό-σκεπτόμενο πολίτη</w:t>
      </w:r>
    </w:p>
    <w:p w14:paraId="69F1A9D9" w14:textId="77777777" w:rsidR="005A27F2" w:rsidRDefault="005A27F2" w:rsidP="005A27F2">
      <w:pPr>
        <w:ind w:left="142" w:firstLine="567"/>
        <w:jc w:val="left"/>
        <w:rPr>
          <w:sz w:val="24"/>
          <w:szCs w:val="24"/>
        </w:rPr>
      </w:pPr>
    </w:p>
    <w:p w14:paraId="770DE636" w14:textId="77777777" w:rsidR="005A27F2" w:rsidRDefault="005A27F2" w:rsidP="005A27F2">
      <w:pPr>
        <w:ind w:left="2880" w:hanging="2171"/>
        <w:rPr>
          <w:sz w:val="24"/>
          <w:szCs w:val="24"/>
        </w:rPr>
      </w:pPr>
      <w:r>
        <w:rPr>
          <w:sz w:val="24"/>
          <w:szCs w:val="24"/>
        </w:rPr>
        <w:t>18-19.04.16</w:t>
      </w:r>
      <w:r>
        <w:rPr>
          <w:sz w:val="24"/>
          <w:szCs w:val="24"/>
        </w:rPr>
        <w:tab/>
        <w:t xml:space="preserve">Κεντρική Εισηγήτρια στην Ημερίδα «Συγκέντρωση Προσοχής και </w:t>
      </w:r>
      <w:proofErr w:type="spellStart"/>
      <w:r>
        <w:rPr>
          <w:sz w:val="24"/>
          <w:szCs w:val="24"/>
        </w:rPr>
        <w:t>Πολυτροπικότητα</w:t>
      </w:r>
      <w:proofErr w:type="spellEnd"/>
      <w:r>
        <w:rPr>
          <w:sz w:val="24"/>
          <w:szCs w:val="24"/>
        </w:rPr>
        <w:t>»</w:t>
      </w:r>
    </w:p>
    <w:p w14:paraId="6B459389" w14:textId="77777777" w:rsidR="005A27F2" w:rsidRDefault="005A27F2" w:rsidP="005A27F2">
      <w:pPr>
        <w:ind w:left="2880" w:hanging="217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11.10. 17</w:t>
      </w:r>
      <w:r>
        <w:rPr>
          <w:rFonts w:ascii="Times New Roman" w:hAnsi="Times New Roman"/>
          <w:sz w:val="24"/>
          <w:szCs w:val="24"/>
        </w:rPr>
        <w:tab/>
        <w:t xml:space="preserve">Εισήγηση </w:t>
      </w:r>
      <w:r w:rsidRPr="00733BA3">
        <w:rPr>
          <w:rFonts w:ascii="Times New Roman" w:hAnsi="Times New Roman"/>
          <w:sz w:val="24"/>
          <w:szCs w:val="24"/>
        </w:rPr>
        <w:t xml:space="preserve">Σωτηρίου Δεσπότη – Ιωάννας </w:t>
      </w:r>
      <w:proofErr w:type="spellStart"/>
      <w:r w:rsidRPr="00733BA3">
        <w:rPr>
          <w:rFonts w:ascii="Times New Roman" w:hAnsi="Times New Roman"/>
          <w:sz w:val="24"/>
          <w:szCs w:val="24"/>
        </w:rPr>
        <w:t>Γρηγοράκη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, «Ἡ Βίβλος </w:t>
      </w:r>
      <w:proofErr w:type="spellStart"/>
      <w:r w:rsidRPr="00733BA3">
        <w:rPr>
          <w:rFonts w:ascii="Times New Roman" w:hAnsi="Times New Roman"/>
          <w:sz w:val="24"/>
          <w:szCs w:val="24"/>
        </w:rPr>
        <w:t>ὡς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sz w:val="24"/>
          <w:szCs w:val="24"/>
        </w:rPr>
        <w:t>αὐθεντικό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</w:t>
      </w:r>
      <w:r w:rsidRPr="00733BA3">
        <w:rPr>
          <w:rFonts w:ascii="Times New Roman" w:hAnsi="Times New Roman"/>
          <w:sz w:val="24"/>
          <w:szCs w:val="24"/>
          <w:lang w:val="en-US"/>
        </w:rPr>
        <w:t>Facebook</w:t>
      </w:r>
      <w:r w:rsidRPr="00733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sz w:val="24"/>
          <w:szCs w:val="24"/>
        </w:rPr>
        <w:t>τῆς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νέας </w:t>
      </w:r>
      <w:proofErr w:type="spellStart"/>
      <w:r w:rsidRPr="00733BA3">
        <w:rPr>
          <w:rFonts w:ascii="Times New Roman" w:hAnsi="Times New Roman"/>
          <w:sz w:val="24"/>
          <w:szCs w:val="24"/>
        </w:rPr>
        <w:t>γενιᾶς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. Μέθοδοι </w:t>
      </w:r>
      <w:proofErr w:type="spellStart"/>
      <w:r w:rsidRPr="00733BA3">
        <w:rPr>
          <w:rFonts w:ascii="Times New Roman" w:hAnsi="Times New Roman"/>
          <w:sz w:val="24"/>
          <w:szCs w:val="24"/>
        </w:rPr>
        <w:t>ἀξιοποίησης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sz w:val="24"/>
          <w:szCs w:val="24"/>
        </w:rPr>
        <w:t>Βιβλικῶν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sz w:val="24"/>
          <w:szCs w:val="24"/>
        </w:rPr>
        <w:t>περικοπῶν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sz w:val="24"/>
          <w:szCs w:val="24"/>
        </w:rPr>
        <w:t>στήν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sz w:val="24"/>
          <w:szCs w:val="24"/>
        </w:rPr>
        <w:t>ἐνοριακή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κατήχηση </w:t>
      </w:r>
      <w:proofErr w:type="spellStart"/>
      <w:r w:rsidRPr="00733BA3">
        <w:rPr>
          <w:rFonts w:ascii="Times New Roman" w:hAnsi="Times New Roman"/>
          <w:sz w:val="24"/>
          <w:szCs w:val="24"/>
        </w:rPr>
        <w:t>καί</w:t>
      </w:r>
      <w:proofErr w:type="spellEnd"/>
      <w:r w:rsidRPr="00733BA3">
        <w:rPr>
          <w:rFonts w:ascii="Times New Roman" w:hAnsi="Times New Roman"/>
          <w:sz w:val="24"/>
          <w:szCs w:val="24"/>
        </w:rPr>
        <w:t xml:space="preserve"> συντροφιά» </w:t>
      </w:r>
      <w:r w:rsidRPr="00733BA3">
        <w:rPr>
          <w:rFonts w:ascii="Times New Roman" w:hAnsi="Times New Roman"/>
          <w:bCs/>
          <w:sz w:val="24"/>
          <w:szCs w:val="24"/>
        </w:rPr>
        <w:t xml:space="preserve">Τρίτο </w:t>
      </w:r>
      <w:proofErr w:type="spellStart"/>
      <w:r w:rsidRPr="00733BA3">
        <w:rPr>
          <w:rFonts w:ascii="Times New Roman" w:hAnsi="Times New Roman"/>
          <w:bCs/>
          <w:sz w:val="24"/>
          <w:szCs w:val="24"/>
        </w:rPr>
        <w:t>Ἐνιαύσιο</w:t>
      </w:r>
      <w:proofErr w:type="spellEnd"/>
      <w:r w:rsidRPr="00733B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bCs/>
          <w:sz w:val="24"/>
          <w:szCs w:val="24"/>
        </w:rPr>
        <w:t>Ἱερατικό</w:t>
      </w:r>
      <w:proofErr w:type="spellEnd"/>
      <w:r w:rsidRPr="00733BA3">
        <w:rPr>
          <w:rFonts w:ascii="Times New Roman" w:hAnsi="Times New Roman"/>
          <w:bCs/>
          <w:sz w:val="24"/>
          <w:szCs w:val="24"/>
        </w:rPr>
        <w:t xml:space="preserve"> Συνέδριο ​</w:t>
      </w:r>
      <w:proofErr w:type="spellStart"/>
      <w:r w:rsidRPr="00733BA3">
        <w:rPr>
          <w:rFonts w:ascii="Times New Roman" w:hAnsi="Times New Roman"/>
          <w:bCs/>
          <w:sz w:val="24"/>
          <w:szCs w:val="24"/>
        </w:rPr>
        <w:t>τῆς</w:t>
      </w:r>
      <w:proofErr w:type="spellEnd"/>
      <w:r w:rsidRPr="00733B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bCs/>
          <w:sz w:val="24"/>
          <w:szCs w:val="24"/>
        </w:rPr>
        <w:t>Ἱερᾶς</w:t>
      </w:r>
      <w:proofErr w:type="spellEnd"/>
      <w:r w:rsidRPr="00733BA3">
        <w:rPr>
          <w:rFonts w:ascii="Times New Roman" w:hAnsi="Times New Roman"/>
          <w:bCs/>
          <w:sz w:val="24"/>
          <w:szCs w:val="24"/>
        </w:rPr>
        <w:t xml:space="preserve"> ​ Μητροπόλεως Νέας Κρήνης </w:t>
      </w:r>
      <w:proofErr w:type="spellStart"/>
      <w:r w:rsidRPr="00733BA3">
        <w:rPr>
          <w:rFonts w:ascii="Times New Roman" w:hAnsi="Times New Roman"/>
          <w:bCs/>
          <w:sz w:val="24"/>
          <w:szCs w:val="24"/>
        </w:rPr>
        <w:t>καί</w:t>
      </w:r>
      <w:proofErr w:type="spellEnd"/>
      <w:r w:rsidRPr="00733B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3BA3">
        <w:rPr>
          <w:rFonts w:ascii="Times New Roman" w:hAnsi="Times New Roman"/>
          <w:bCs/>
          <w:sz w:val="24"/>
          <w:szCs w:val="24"/>
        </w:rPr>
        <w:t>Καλαμαριᾶς</w:t>
      </w:r>
      <w:proofErr w:type="spellEnd"/>
      <w:r w:rsidRPr="00733BA3">
        <w:rPr>
          <w:rFonts w:ascii="Times New Roman" w:hAnsi="Times New Roman"/>
          <w:bCs/>
          <w:sz w:val="24"/>
          <w:szCs w:val="24"/>
        </w:rPr>
        <w:t xml:space="preserve">. . </w:t>
      </w:r>
      <w:hyperlink r:id="rId11" w:history="1">
        <w:r w:rsidRPr="00733BA3">
          <w:rPr>
            <w:rStyle w:val="-"/>
            <w:rFonts w:ascii="Times New Roman" w:hAnsi="Times New Roman"/>
            <w:szCs w:val="24"/>
          </w:rPr>
          <w:t>https://imkal.gr/ieratiko-sinedrio/</w:t>
        </w:r>
      </w:hyperlink>
    </w:p>
    <w:p w14:paraId="6739DA97" w14:textId="77777777" w:rsidR="005A27F2" w:rsidRPr="009D3CDF" w:rsidRDefault="005A27F2" w:rsidP="005A27F2">
      <w:pPr>
        <w:ind w:left="2880" w:hanging="2171"/>
      </w:pPr>
      <w:r>
        <w:rPr>
          <w:sz w:val="24"/>
          <w:szCs w:val="24"/>
        </w:rPr>
        <w:lastRenderedPageBreak/>
        <w:t>06.18-06.19</w:t>
      </w:r>
      <w:r>
        <w:rPr>
          <w:sz w:val="24"/>
          <w:szCs w:val="24"/>
        </w:rPr>
        <w:tab/>
        <w:t xml:space="preserve">Ερευνητικό Πρόγραμμα </w:t>
      </w:r>
      <w:proofErr w:type="spellStart"/>
      <w:r>
        <w:rPr>
          <w:rStyle w:val="enn"/>
        </w:rPr>
        <w:t>Res</w:t>
      </w:r>
      <w:proofErr w:type="spellEnd"/>
      <w:r>
        <w:rPr>
          <w:rStyle w:val="enn"/>
          <w:lang w:val="en-US"/>
        </w:rPr>
        <w:t>C</w:t>
      </w:r>
      <w:proofErr w:type="spellStart"/>
      <w:r>
        <w:rPr>
          <w:rStyle w:val="enn"/>
        </w:rPr>
        <w:t>om</w:t>
      </w:r>
      <w:proofErr w:type="spellEnd"/>
      <w:r>
        <w:rPr>
          <w:rStyle w:val="enn"/>
        </w:rPr>
        <w:t xml:space="preserve"> 95379 (Επιστημονικός Υπεύθυνος: </w:t>
      </w:r>
      <w:proofErr w:type="spellStart"/>
      <w:r>
        <w:rPr>
          <w:rStyle w:val="enn"/>
        </w:rPr>
        <w:t>Αθ</w:t>
      </w:r>
      <w:proofErr w:type="spellEnd"/>
      <w:r>
        <w:rPr>
          <w:rStyle w:val="enn"/>
        </w:rPr>
        <w:t xml:space="preserve">. Στογιαννίδης, </w:t>
      </w:r>
      <w:proofErr w:type="spellStart"/>
      <w:r>
        <w:rPr>
          <w:rStyle w:val="enn"/>
        </w:rPr>
        <w:t>Επίκ</w:t>
      </w:r>
      <w:proofErr w:type="spellEnd"/>
      <w:r>
        <w:rPr>
          <w:rStyle w:val="enn"/>
        </w:rPr>
        <w:t xml:space="preserve">. Καθηγητής ΑΠΘ): </w:t>
      </w:r>
      <w:r>
        <w:rPr>
          <w:b/>
          <w:bCs/>
          <w:i/>
          <w:iCs/>
        </w:rPr>
        <w:t>Αντιπαραθέσεις για το Μάθημα των Θρησκευτικών στη Δημόσια Εκπαίδευση. Χαρτογράφηση του Εννοιολογικού Πλαισίου του Ζητήματος και των Απόψεων Θεσμικών Παραγόντων του Σχολικού και Κοινωνικού Περιβάλλοντος</w:t>
      </w:r>
      <w:r>
        <w:t>.</w:t>
      </w:r>
    </w:p>
    <w:p w14:paraId="25B860FD" w14:textId="77777777" w:rsidR="005A27F2" w:rsidRDefault="005A27F2" w:rsidP="005A27F2">
      <w:pPr>
        <w:rPr>
          <w:sz w:val="24"/>
          <w:szCs w:val="24"/>
        </w:rPr>
      </w:pPr>
      <w:r>
        <w:t>Στο πλαίσιο του ανωτέρω πραγματοποιήθηκαν τα εξής:</w:t>
      </w:r>
      <w:r>
        <w:rPr>
          <w:sz w:val="24"/>
          <w:szCs w:val="24"/>
        </w:rPr>
        <w:tab/>
      </w:r>
    </w:p>
    <w:p w14:paraId="2D6DA134" w14:textId="77777777" w:rsidR="005A27F2" w:rsidRDefault="005A27F2" w:rsidP="005A27F2">
      <w:pPr>
        <w:rPr>
          <w:rFonts w:ascii="Times New Roman" w:hAnsi="Times New Roman"/>
          <w:color w:val="auto"/>
          <w:sz w:val="24"/>
          <w:szCs w:val="24"/>
        </w:rPr>
      </w:pPr>
    </w:p>
    <w:p w14:paraId="61CE12D1" w14:textId="77777777" w:rsidR="005A27F2" w:rsidRPr="00FE569F" w:rsidRDefault="005A27F2" w:rsidP="005A27F2">
      <w:pPr>
        <w:rPr>
          <w:rFonts w:ascii="Times New Roman" w:hAnsi="Times New Roman"/>
          <w:color w:val="auto"/>
          <w:sz w:val="24"/>
          <w:szCs w:val="24"/>
          <w:lang w:val="en-US"/>
        </w:rPr>
      </w:pP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1</w:t>
      </w:r>
      <w:r w:rsidRPr="00885896">
        <w:rPr>
          <w:rFonts w:ascii="Times New Roman" w:hAnsi="Times New Roman"/>
          <w:color w:val="auto"/>
          <w:sz w:val="24"/>
          <w:szCs w:val="24"/>
        </w:rPr>
        <w:t>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885896">
        <w:rPr>
          <w:rFonts w:ascii="Times New Roman" w:hAnsi="Times New Roman"/>
          <w:color w:val="auto"/>
          <w:sz w:val="24"/>
          <w:szCs w:val="24"/>
        </w:rPr>
        <w:t>παραδοτέο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: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Stogiannidis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Athanasios, Georgiadis Konstantinos,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Gkoutziomitrou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 Dimitra,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Grigoraki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Ioanna &amp;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Mpoitsis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Ioannis, </w:t>
      </w:r>
      <w:r w:rsidRPr="00885896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Tracing the contours of the dialog about Religious Education in Greece</w:t>
      </w:r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.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</w:p>
    <w:p w14:paraId="53E18F78" w14:textId="0F49C477" w:rsidR="00CE0E07" w:rsidRDefault="005A27F2" w:rsidP="005A27F2">
      <w:pP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</w:pP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-</w:t>
      </w:r>
      <w:r w:rsidRPr="00885896">
        <w:rPr>
          <w:rFonts w:ascii="Times New Roman" w:hAnsi="Times New Roman"/>
          <w:color w:val="auto"/>
          <w:sz w:val="24"/>
          <w:szCs w:val="24"/>
        </w:rPr>
        <w:t>Ανακοίνωση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885896">
        <w:rPr>
          <w:rFonts w:ascii="Times New Roman" w:hAnsi="Times New Roman"/>
          <w:color w:val="auto"/>
          <w:sz w:val="24"/>
          <w:szCs w:val="24"/>
        </w:rPr>
        <w:t>στο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διεθνές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συνέδριο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που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πραγματοποιήθηκε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στη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Θεσσαλονίκη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κατά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το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διάστημα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05.10.2018 - 09.10.2018, </w:t>
      </w:r>
      <w:r w:rsidRPr="00885896">
        <w:rPr>
          <w:rFonts w:ascii="Times New Roman" w:hAnsi="Times New Roman"/>
          <w:color w:val="auto"/>
          <w:sz w:val="24"/>
          <w:szCs w:val="24"/>
        </w:rPr>
        <w:t>με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θέμα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 xml:space="preserve">: 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„Auf dem Weg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zu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einer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ökumenischen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Religionsdidaktik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im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europäischen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Horizont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-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Religionsunterricht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 in </w:t>
      </w:r>
      <w:proofErr w:type="spellStart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konfessionellen</w:t>
      </w:r>
      <w:proofErr w:type="spellEnd"/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Majorität-Minori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t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>ä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ts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>-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Konste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>4</w:t>
      </w:r>
      <w:r>
        <w:rPr>
          <w:rFonts w:ascii="Times New Roman" w:hAnsi="Times New Roman"/>
          <w:color w:val="auto"/>
          <w:sz w:val="24"/>
          <w:szCs w:val="24"/>
          <w:lang w:val="en-US"/>
        </w:rPr>
        <w:t>llationen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>“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br/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br/>
      </w:r>
      <w:r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>2</w:t>
      </w:r>
      <w:r w:rsidRPr="00885896">
        <w:rPr>
          <w:rFonts w:ascii="Times New Roman" w:hAnsi="Times New Roman"/>
          <w:color w:val="auto"/>
          <w:sz w:val="24"/>
          <w:szCs w:val="24"/>
        </w:rPr>
        <w:t>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885896">
        <w:rPr>
          <w:rFonts w:ascii="Times New Roman" w:hAnsi="Times New Roman"/>
          <w:color w:val="auto"/>
          <w:sz w:val="24"/>
          <w:szCs w:val="24"/>
        </w:rPr>
        <w:t>παραδοτέο</w:t>
      </w:r>
      <w:r w:rsidR="00CE0E07" w:rsidRPr="00CE0E07">
        <w:rPr>
          <w:rFonts w:ascii="Times New Roman" w:hAnsi="Times New Roman"/>
          <w:color w:val="auto"/>
          <w:sz w:val="24"/>
          <w:szCs w:val="24"/>
          <w:lang w:val="en-US"/>
        </w:rPr>
        <w:t>:</w:t>
      </w:r>
      <w:r w:rsidRPr="00FE569F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Athanasios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Stogiannidis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, Konstantinos Georgiadis, Dimitra</w:t>
      </w:r>
      <w:r w:rsidRPr="00FE569F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Gkoutziomitrou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, Ioanna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Grigoraki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, Ioannis </w:t>
      </w:r>
      <w:proofErr w:type="spellStart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Mpoitsis</w:t>
      </w:r>
      <w:proofErr w:type="spellEnd"/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 xml:space="preserve">, </w:t>
      </w:r>
      <w:r w:rsidRPr="00885896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School of Theology Students’ views on New Curriculum for Religious Education at State Schools in Greece. An empirical </w:t>
      </w:r>
      <w:r w:rsidR="00CE0E07" w:rsidRPr="00885896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study.</w:t>
      </w:r>
    </w:p>
    <w:p w14:paraId="39B4CE58" w14:textId="0B0B845D" w:rsidR="005A27F2" w:rsidRDefault="005A27F2" w:rsidP="005A27F2">
      <w:pPr>
        <w:rPr>
          <w:rFonts w:ascii="Times New Roman" w:hAnsi="Times New Roman"/>
          <w:color w:val="auto"/>
          <w:sz w:val="24"/>
          <w:szCs w:val="24"/>
          <w:lang w:val="en-US"/>
        </w:rPr>
      </w:pPr>
      <w:r w:rsidRPr="00885896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br/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- </w:t>
      </w:r>
      <w:r w:rsidRPr="00885896">
        <w:rPr>
          <w:rFonts w:ascii="Times New Roman" w:hAnsi="Times New Roman"/>
          <w:color w:val="auto"/>
          <w:sz w:val="24"/>
          <w:szCs w:val="24"/>
        </w:rPr>
        <w:t>άρθρο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στην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αγγλική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γλώσσα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με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στο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επιστημονικό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περιοδικό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>: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br/>
      </w:r>
      <w:r w:rsidRPr="00885896">
        <w:rPr>
          <w:rFonts w:ascii="Times New Roman" w:hAnsi="Times New Roman"/>
          <w:color w:val="auto"/>
          <w:sz w:val="24"/>
          <w:szCs w:val="24"/>
        </w:rPr>
        <w:t>ΣΥΝΘΕΣΙΣ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 – </w:t>
      </w:r>
      <w:r w:rsidRPr="00885896">
        <w:rPr>
          <w:rFonts w:ascii="Times New Roman" w:hAnsi="Times New Roman"/>
          <w:color w:val="auto"/>
          <w:sz w:val="24"/>
          <w:szCs w:val="24"/>
        </w:rPr>
        <w:t>ΗΛΕΚΤΡΟΝΙΚΟ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ΠΕΡΙΟΔΙΚΟ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ΤΟΥ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ΤΜΗΜΑΤΟΣ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ΤΟΥ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ΘΕΟΛΟΓΙΑΣ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885896">
        <w:rPr>
          <w:rFonts w:ascii="Times New Roman" w:hAnsi="Times New Roman"/>
          <w:color w:val="auto"/>
          <w:sz w:val="24"/>
          <w:szCs w:val="24"/>
        </w:rPr>
        <w:t>ΑΠΘ</w:t>
      </w:r>
      <w:r w:rsidRPr="00885896">
        <w:rPr>
          <w:rFonts w:ascii="Times New Roman" w:hAnsi="Times New Roman"/>
          <w:color w:val="auto"/>
          <w:sz w:val="24"/>
          <w:szCs w:val="24"/>
          <w:lang w:val="en-US"/>
        </w:rPr>
        <w:t xml:space="preserve"> / SYNTHESIS – E-JOURNAL OF THE FACULTY OF THEOLOGY A.U.TH.</w:t>
      </w:r>
      <w:r w:rsidR="009D3CDF" w:rsidRPr="009D3CDF">
        <w:rPr>
          <w:rFonts w:ascii="Times New Roman" w:hAnsi="Times New Roman"/>
          <w:color w:val="auto"/>
          <w:sz w:val="24"/>
          <w:szCs w:val="24"/>
          <w:lang w:val="en-US"/>
        </w:rPr>
        <w:t xml:space="preserve"> 8 (2019) 294-327.</w:t>
      </w:r>
    </w:p>
    <w:p w14:paraId="685CC774" w14:textId="77777777" w:rsidR="00393BC2" w:rsidRDefault="00393BC2" w:rsidP="005A27F2">
      <w:pPr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4A5CA3E7" w14:textId="77777777" w:rsidR="00393BC2" w:rsidRPr="00393BC2" w:rsidRDefault="00393BC2" w:rsidP="00393BC2">
      <w:pPr>
        <w:ind w:left="2160" w:hanging="2160"/>
        <w:rPr>
          <w:rFonts w:ascii="Times New Roman" w:hAnsi="Times New Roman"/>
          <w:color w:val="auto"/>
          <w:sz w:val="24"/>
          <w:szCs w:val="24"/>
        </w:rPr>
      </w:pPr>
      <w:r w:rsidRPr="00393BC2">
        <w:rPr>
          <w:rFonts w:ascii="Times New Roman" w:hAnsi="Times New Roman"/>
          <w:color w:val="auto"/>
          <w:sz w:val="24"/>
          <w:szCs w:val="24"/>
        </w:rPr>
        <w:t xml:space="preserve">2020-2021 </w:t>
      </w:r>
      <w:r w:rsidRPr="00393BC2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Αριστοτέλειο Πανεπιστήμιο Θεσσαλονίκης:  Ταχύρρυθμη Επιμόρφωση Εκπαιδευτικών στην εξ Αποστάσεως Εκπαίδευση (20 ώρες)</w:t>
      </w:r>
      <w:r w:rsidR="00940D3E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Μέθοδος Εκπαίδευσης: Σύγχρονη και Ασύγχρονη εξ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Αποσάσεως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Διδασκαλία</w:t>
      </w:r>
    </w:p>
    <w:p w14:paraId="091995A4" w14:textId="77777777" w:rsidR="00CE0E07" w:rsidRDefault="00CE0E07" w:rsidP="00CE0E07">
      <w:pPr>
        <w:pStyle w:val="Text"/>
        <w:jc w:val="both"/>
        <w:rPr>
          <w:rFonts w:ascii="Palatino Linotype" w:hAnsi="Palatino Linotype"/>
          <w:b/>
          <w:bCs/>
          <w:lang w:val="el-GR"/>
        </w:rPr>
      </w:pPr>
    </w:p>
    <w:p w14:paraId="092CA772" w14:textId="03AFC4B2" w:rsidR="00CE0E07" w:rsidRPr="00670512" w:rsidRDefault="00CE0E07" w:rsidP="00CE0E07">
      <w:pPr>
        <w:pStyle w:val="Text"/>
        <w:jc w:val="both"/>
        <w:rPr>
          <w:rFonts w:ascii="Palatino Linotype" w:hAnsi="Palatino Linotype"/>
          <w:b/>
          <w:bCs/>
          <w:lang w:val="el-GR"/>
        </w:rPr>
      </w:pPr>
      <w:r w:rsidRPr="00C64470">
        <w:rPr>
          <w:rFonts w:ascii="Palatino Linotype" w:hAnsi="Palatino Linotype"/>
          <w:b/>
          <w:bCs/>
          <w:lang w:val="el-GR"/>
        </w:rPr>
        <w:t>Διεθνής Παρουσία</w:t>
      </w:r>
      <w:r>
        <w:rPr>
          <w:rFonts w:ascii="Palatino Linotype" w:hAnsi="Palatino Linotype"/>
          <w:b/>
          <w:bCs/>
          <w:lang w:val="el-GR"/>
        </w:rPr>
        <w:t xml:space="preserve"> και </w:t>
      </w:r>
      <w:proofErr w:type="spellStart"/>
      <w:r>
        <w:rPr>
          <w:rFonts w:ascii="Palatino Linotype" w:hAnsi="Palatino Linotype"/>
          <w:b/>
          <w:bCs/>
          <w:lang w:val="el-GR"/>
        </w:rPr>
        <w:t>Εργογραφία</w:t>
      </w:r>
      <w:proofErr w:type="spellEnd"/>
      <w:r>
        <w:rPr>
          <w:rFonts w:ascii="Palatino Linotype" w:hAnsi="Palatino Linotype"/>
          <w:b/>
          <w:bCs/>
          <w:lang w:val="el-GR"/>
        </w:rPr>
        <w:t xml:space="preserve">  2014 - σήμερα</w:t>
      </w:r>
      <w:r w:rsidRPr="00C64470">
        <w:rPr>
          <w:rFonts w:ascii="Palatino Linotype" w:hAnsi="Palatino Linotype"/>
          <w:b/>
          <w:bCs/>
          <w:lang w:val="el-GR"/>
        </w:rPr>
        <w:t>:</w:t>
      </w:r>
    </w:p>
    <w:p w14:paraId="112075B1" w14:textId="77777777" w:rsidR="00CE0E07" w:rsidRPr="00670512" w:rsidRDefault="00CE0E07" w:rsidP="00CE0E07">
      <w:pPr>
        <w:pStyle w:val="Text"/>
        <w:ind w:left="2835" w:hanging="2126"/>
        <w:jc w:val="both"/>
        <w:rPr>
          <w:b/>
          <w:bCs/>
          <w:lang w:val="el-GR"/>
        </w:rPr>
      </w:pPr>
    </w:p>
    <w:p w14:paraId="5415E3D2" w14:textId="6FE681AB" w:rsidR="00CE0E07" w:rsidRDefault="00CE0E07" w:rsidP="007D736D">
      <w:pPr>
        <w:pStyle w:val="Text"/>
        <w:ind w:left="851" w:hanging="2126"/>
        <w:jc w:val="both"/>
        <w:rPr>
          <w:color w:val="auto"/>
          <w:szCs w:val="24"/>
          <w:lang w:val="en-US" w:bidi="he-IL"/>
        </w:rPr>
      </w:pPr>
      <w:r w:rsidRPr="00C64470">
        <w:rPr>
          <w:b/>
          <w:bCs/>
          <w:lang w:val="en-US"/>
        </w:rPr>
        <w:t>Athanasios</w:t>
      </w:r>
      <w:r w:rsidR="007D736D">
        <w:rPr>
          <w:b/>
          <w:bCs/>
          <w:lang w:val="en-US"/>
        </w:rPr>
        <w:t xml:space="preserve"> </w:t>
      </w:r>
      <w:proofErr w:type="spellStart"/>
      <w:r w:rsidRPr="00C64470">
        <w:rPr>
          <w:b/>
          <w:bCs/>
          <w:lang w:val="en-US"/>
        </w:rPr>
        <w:t>Stogiannidis</w:t>
      </w:r>
      <w:proofErr w:type="spellEnd"/>
      <w:r w:rsidRPr="00C64470">
        <w:rPr>
          <w:b/>
          <w:bCs/>
          <w:lang w:val="en-US"/>
        </w:rPr>
        <w:t>, Konstantinos Georgiadis, Dimitra</w:t>
      </w:r>
      <w:r w:rsidRPr="00CE0E07">
        <w:rPr>
          <w:b/>
          <w:bCs/>
          <w:lang w:val="en-US"/>
        </w:rPr>
        <w:t xml:space="preserve"> </w:t>
      </w:r>
      <w:proofErr w:type="spellStart"/>
      <w:r w:rsidRPr="00C64470">
        <w:rPr>
          <w:b/>
          <w:bCs/>
          <w:lang w:val="en-US"/>
        </w:rPr>
        <w:t>Gkoutziomitrou</w:t>
      </w:r>
      <w:proofErr w:type="spellEnd"/>
      <w:r w:rsidRPr="00C64470">
        <w:rPr>
          <w:b/>
          <w:bCs/>
          <w:lang w:val="en-US"/>
        </w:rPr>
        <w:t xml:space="preserve">, Ioanna </w:t>
      </w:r>
      <w:proofErr w:type="spellStart"/>
      <w:r w:rsidRPr="00C64470">
        <w:rPr>
          <w:b/>
          <w:bCs/>
          <w:lang w:val="en-US"/>
        </w:rPr>
        <w:t>Grigoraki</w:t>
      </w:r>
      <w:proofErr w:type="spellEnd"/>
      <w:r w:rsidRPr="00C64470">
        <w:rPr>
          <w:b/>
          <w:bCs/>
          <w:lang w:val="en-US"/>
        </w:rPr>
        <w:t xml:space="preserve">, Ioannis </w:t>
      </w:r>
      <w:proofErr w:type="spellStart"/>
      <w:r w:rsidRPr="00C64470">
        <w:rPr>
          <w:b/>
          <w:bCs/>
          <w:lang w:val="en-US"/>
        </w:rPr>
        <w:t>Mpoitsis</w:t>
      </w:r>
      <w:proofErr w:type="spellEnd"/>
      <w:r w:rsidRPr="00C64470">
        <w:rPr>
          <w:b/>
          <w:bCs/>
          <w:lang w:val="en-US"/>
        </w:rPr>
        <w:t xml:space="preserve">, </w:t>
      </w:r>
      <w:r w:rsidRPr="00C64470">
        <w:rPr>
          <w:b/>
          <w:bCs/>
          <w:i/>
          <w:iCs/>
          <w:lang w:val="en-US"/>
        </w:rPr>
        <w:t>School of Theology Students’ views on New Curriculum for Religious Education at State Schools in Greece. </w:t>
      </w:r>
      <w:r w:rsidRPr="006D4D52">
        <w:rPr>
          <w:b/>
          <w:bCs/>
          <w:i/>
          <w:iCs/>
          <w:lang w:val="en-US"/>
        </w:rPr>
        <w:t>An empirical study</w:t>
      </w:r>
      <w:r w:rsidR="007D736D">
        <w:rPr>
          <w:b/>
          <w:bCs/>
          <w:i/>
          <w:iCs/>
          <w:lang w:val="en-US"/>
        </w:rPr>
        <w:t xml:space="preserve"> </w:t>
      </w:r>
      <w:r w:rsidRPr="00F64DA3">
        <w:rPr>
          <w:b/>
          <w:bCs/>
          <w:color w:val="auto"/>
          <w:szCs w:val="24"/>
          <w:lang w:val="en-US" w:bidi="he-IL"/>
        </w:rPr>
        <w:t>Issue: </w:t>
      </w:r>
      <w:r w:rsidRPr="00F64DA3">
        <w:rPr>
          <w:color w:val="auto"/>
          <w:szCs w:val="24"/>
          <w:lang w:val="en-US" w:bidi="he-IL"/>
        </w:rPr>
        <w:t xml:space="preserve"> 1</w:t>
      </w:r>
      <w:r w:rsidR="007D736D">
        <w:rPr>
          <w:color w:val="auto"/>
          <w:szCs w:val="24"/>
          <w:lang w:val="en-US" w:bidi="he-IL"/>
        </w:rPr>
        <w:t xml:space="preserve"> </w:t>
      </w:r>
      <w:r w:rsidRPr="00F64DA3">
        <w:rPr>
          <w:b/>
          <w:bCs/>
          <w:color w:val="auto"/>
          <w:szCs w:val="24"/>
          <w:lang w:val="en-US" w:bidi="he-IL"/>
        </w:rPr>
        <w:t>Volume: </w:t>
      </w:r>
      <w:r w:rsidRPr="00F64DA3">
        <w:rPr>
          <w:color w:val="auto"/>
          <w:szCs w:val="24"/>
          <w:lang w:val="en-US" w:bidi="he-IL"/>
        </w:rPr>
        <w:t xml:space="preserve"> 8</w:t>
      </w:r>
      <w:r w:rsidR="007D736D">
        <w:rPr>
          <w:color w:val="auto"/>
          <w:szCs w:val="24"/>
          <w:lang w:val="en-US" w:bidi="he-IL"/>
        </w:rPr>
        <w:t xml:space="preserve"> </w:t>
      </w:r>
      <w:r w:rsidRPr="00F64DA3">
        <w:rPr>
          <w:b/>
          <w:bCs/>
          <w:color w:val="auto"/>
          <w:szCs w:val="24"/>
          <w:lang w:val="en-US" w:bidi="he-IL"/>
        </w:rPr>
        <w:t>Journal Name: </w:t>
      </w:r>
      <w:r w:rsidRPr="00F64DA3">
        <w:rPr>
          <w:color w:val="auto"/>
          <w:szCs w:val="24"/>
          <w:lang w:val="en-US" w:bidi="he-IL"/>
        </w:rPr>
        <w:t xml:space="preserve"> SYNTHESIS. Scientific ejournal of the Faculty of Theology of Aristotle University of Thessaloniki</w:t>
      </w:r>
      <w:r w:rsidR="007D736D">
        <w:rPr>
          <w:color w:val="auto"/>
          <w:szCs w:val="24"/>
          <w:lang w:val="en-US" w:bidi="he-IL"/>
        </w:rPr>
        <w:t xml:space="preserve"> </w:t>
      </w:r>
      <w:r w:rsidRPr="007D736D">
        <w:rPr>
          <w:b/>
          <w:bCs/>
          <w:color w:val="auto"/>
          <w:szCs w:val="24"/>
          <w:lang w:val="en-US" w:bidi="he-IL"/>
        </w:rPr>
        <w:t>Page Numbers: </w:t>
      </w:r>
      <w:r w:rsidRPr="007D736D">
        <w:rPr>
          <w:color w:val="auto"/>
          <w:szCs w:val="24"/>
          <w:lang w:val="en-US" w:bidi="he-IL"/>
        </w:rPr>
        <w:t xml:space="preserve"> 294-327</w:t>
      </w:r>
      <w:r w:rsidRPr="007D736D">
        <w:rPr>
          <w:color w:val="auto"/>
          <w:szCs w:val="24"/>
          <w:lang w:val="en-US" w:bidi="he-IL"/>
        </w:rPr>
        <w:t xml:space="preserve"> </w:t>
      </w:r>
      <w:r w:rsidRPr="007D736D">
        <w:rPr>
          <w:b/>
          <w:bCs/>
          <w:color w:val="auto"/>
          <w:szCs w:val="24"/>
          <w:lang w:val="en-US" w:bidi="he-IL"/>
        </w:rPr>
        <w:t>Publication Date: </w:t>
      </w:r>
      <w:r w:rsidRPr="007D736D">
        <w:rPr>
          <w:color w:val="auto"/>
          <w:szCs w:val="24"/>
          <w:lang w:val="en-US" w:bidi="he-IL"/>
        </w:rPr>
        <w:t xml:space="preserve"> 2019</w:t>
      </w:r>
      <w:r w:rsidR="007D736D">
        <w:rPr>
          <w:color w:val="auto"/>
          <w:szCs w:val="24"/>
          <w:lang w:val="en-US" w:bidi="he-IL"/>
        </w:rPr>
        <w:t>.</w:t>
      </w:r>
    </w:p>
    <w:p w14:paraId="7CA6847C" w14:textId="77777777" w:rsidR="007D736D" w:rsidRPr="007D736D" w:rsidRDefault="007D736D" w:rsidP="007D736D">
      <w:pPr>
        <w:pStyle w:val="Text"/>
        <w:ind w:left="851" w:hanging="2126"/>
        <w:jc w:val="both"/>
        <w:rPr>
          <w:rFonts w:ascii="Palatino Linotype" w:hAnsi="Palatino Linotype"/>
          <w:lang w:val="en-US"/>
        </w:rPr>
      </w:pPr>
    </w:p>
    <w:p w14:paraId="66D1D710" w14:textId="2E9E8787" w:rsidR="00CE0E07" w:rsidRDefault="00CE0E07" w:rsidP="00CE0E0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/>
          <w:color w:val="auto"/>
          <w:sz w:val="24"/>
          <w:szCs w:val="24"/>
        </w:rPr>
      </w:pPr>
      <w:r w:rsidRPr="00867DB8">
        <w:rPr>
          <w:rFonts w:ascii="Times New Roman" w:hAnsi="Times New Roman"/>
          <w:color w:val="auto"/>
          <w:sz w:val="24"/>
          <w:szCs w:val="24"/>
        </w:rPr>
        <w:t>(Σε συνεργασία με</w:t>
      </w:r>
      <w:r>
        <w:rPr>
          <w:rFonts w:ascii="Times New Roman" w:hAnsi="Times New Roman"/>
          <w:color w:val="auto"/>
          <w:sz w:val="24"/>
          <w:szCs w:val="24"/>
        </w:rPr>
        <w:t xml:space="preserve"> Σ. Δεσπότη</w:t>
      </w:r>
      <w:r w:rsidRPr="00867DB8">
        <w:rPr>
          <w:rFonts w:ascii="Times New Roman" w:hAnsi="Times New Roman"/>
          <w:color w:val="auto"/>
          <w:sz w:val="24"/>
          <w:szCs w:val="24"/>
        </w:rPr>
        <w:t>)</w:t>
      </w:r>
      <w:r w:rsidRPr="00867DB8">
        <w:rPr>
          <w:rFonts w:ascii="Times New Roman" w:hAnsi="Times New Roman"/>
          <w:caps/>
          <w:color w:val="auto"/>
          <w:sz w:val="24"/>
          <w:szCs w:val="24"/>
        </w:rPr>
        <w:t xml:space="preserve">, </w:t>
      </w:r>
      <w:r w:rsidRPr="00867DB8">
        <w:rPr>
          <w:rFonts w:ascii="Times New Roman" w:hAnsi="Times New Roman"/>
          <w:color w:val="auto"/>
          <w:sz w:val="24"/>
          <w:szCs w:val="24"/>
        </w:rPr>
        <w:t>Διάλογος για ένα νέο Μάθημα Θρησκευτικών: Συγκριτική Θεώρηση των απόψεων ΠΕΘ και ΚΑΙΡΟΥ περί του Μαθήματος των Θρησκευτικών (</w:t>
      </w:r>
      <w:proofErr w:type="spellStart"/>
      <w:r w:rsidRPr="00867DB8">
        <w:rPr>
          <w:rFonts w:ascii="Times New Roman" w:hAnsi="Times New Roman"/>
          <w:color w:val="auto"/>
          <w:sz w:val="24"/>
          <w:szCs w:val="24"/>
        </w:rPr>
        <w:t>ΜτΘ</w:t>
      </w:r>
      <w:proofErr w:type="spellEnd"/>
      <w:r w:rsidRPr="00867DB8">
        <w:rPr>
          <w:rFonts w:ascii="Times New Roman" w:hAnsi="Times New Roman"/>
          <w:color w:val="auto"/>
          <w:sz w:val="24"/>
          <w:szCs w:val="24"/>
        </w:rPr>
        <w:t xml:space="preserve">).  Ατενίζοντας το μέλλον επί τη βάσει της βιβλικής Θεολογίας και της εικαστικής Τέχνης. </w:t>
      </w:r>
      <w:r w:rsidRPr="00867DB8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Επιστημονική Επιθεώρηση του Μεταπτυχιακού Προγράμματος «Σπουδές στην Ορθόδοξη Θεολογία»</w:t>
      </w:r>
      <w:r w:rsidRPr="00867DB8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867DB8">
        <w:rPr>
          <w:rFonts w:ascii="Times New Roman" w:hAnsi="Times New Roman"/>
          <w:color w:val="auto"/>
          <w:sz w:val="24"/>
          <w:szCs w:val="24"/>
        </w:rPr>
        <w:t>ΙΑ’ (2020) 69-95.</w:t>
      </w:r>
    </w:p>
    <w:p w14:paraId="1B34709C" w14:textId="77777777" w:rsidR="00CE0E07" w:rsidRDefault="00CE0E07" w:rsidP="00CE0E07">
      <w:pPr>
        <w:pStyle w:val="a9"/>
        <w:shd w:val="clear" w:color="auto" w:fill="FFFFFF"/>
        <w:autoSpaceDE w:val="0"/>
        <w:autoSpaceDN w:val="0"/>
        <w:adjustRightInd w:val="0"/>
        <w:ind w:left="0"/>
        <w:outlineLvl w:val="0"/>
        <w:rPr>
          <w:rFonts w:ascii="Times New Roman" w:hAnsi="Times New Roman"/>
          <w:color w:val="auto"/>
          <w:sz w:val="24"/>
          <w:szCs w:val="24"/>
        </w:rPr>
      </w:pPr>
    </w:p>
    <w:p w14:paraId="45D0C473" w14:textId="0F164CD7" w:rsidR="00CE0E07" w:rsidRPr="00F64DA3" w:rsidRDefault="00CE0E07" w:rsidP="00CE0E07">
      <w:pPr>
        <w:pStyle w:val="a9"/>
        <w:numPr>
          <w:ilvl w:val="0"/>
          <w:numId w:val="1"/>
        </w:numPr>
        <w:outlineLvl w:val="1"/>
        <w:rPr>
          <w:rFonts w:ascii="Times New Roman" w:hAnsi="Times New Roman"/>
          <w:bCs/>
          <w:sz w:val="24"/>
          <w:szCs w:val="24"/>
        </w:rPr>
      </w:pPr>
      <w:r w:rsidRPr="00F64DA3">
        <w:rPr>
          <w:rFonts w:ascii="Times New Roman" w:hAnsi="Times New Roman"/>
          <w:sz w:val="24"/>
          <w:szCs w:val="24"/>
        </w:rPr>
        <w:lastRenderedPageBreak/>
        <w:t xml:space="preserve">Σωτηρίου Δεσπότη – Ιωάννας </w:t>
      </w:r>
      <w:proofErr w:type="spellStart"/>
      <w:r w:rsidRPr="00F64DA3">
        <w:rPr>
          <w:rFonts w:ascii="Times New Roman" w:hAnsi="Times New Roman"/>
          <w:sz w:val="24"/>
          <w:szCs w:val="24"/>
        </w:rPr>
        <w:t>Γρηγοράκη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, «Ἡ Βίβλος </w:t>
      </w:r>
      <w:proofErr w:type="spellStart"/>
      <w:r w:rsidRPr="00F64DA3">
        <w:rPr>
          <w:rFonts w:ascii="Times New Roman" w:hAnsi="Times New Roman"/>
          <w:sz w:val="24"/>
          <w:szCs w:val="24"/>
        </w:rPr>
        <w:t>ὡς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sz w:val="24"/>
          <w:szCs w:val="24"/>
        </w:rPr>
        <w:t>αὐθεντικό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</w:t>
      </w:r>
      <w:r w:rsidRPr="00F64DA3">
        <w:rPr>
          <w:rFonts w:ascii="Times New Roman" w:hAnsi="Times New Roman"/>
          <w:sz w:val="24"/>
          <w:szCs w:val="24"/>
          <w:lang w:val="en-US"/>
        </w:rPr>
        <w:t>Facebook</w:t>
      </w:r>
      <w:r w:rsidRPr="00F64D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sz w:val="24"/>
          <w:szCs w:val="24"/>
        </w:rPr>
        <w:t>τῆς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νέας </w:t>
      </w:r>
      <w:proofErr w:type="spellStart"/>
      <w:r w:rsidRPr="00F64DA3">
        <w:rPr>
          <w:rFonts w:ascii="Times New Roman" w:hAnsi="Times New Roman"/>
          <w:sz w:val="24"/>
          <w:szCs w:val="24"/>
        </w:rPr>
        <w:t>γενιᾶς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. Μέθοδοι </w:t>
      </w:r>
      <w:proofErr w:type="spellStart"/>
      <w:r w:rsidRPr="00F64DA3">
        <w:rPr>
          <w:rFonts w:ascii="Times New Roman" w:hAnsi="Times New Roman"/>
          <w:sz w:val="24"/>
          <w:szCs w:val="24"/>
        </w:rPr>
        <w:t>ἀξιοποίησης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sz w:val="24"/>
          <w:szCs w:val="24"/>
        </w:rPr>
        <w:t>Βιβλικῶν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sz w:val="24"/>
          <w:szCs w:val="24"/>
        </w:rPr>
        <w:t>περικοπῶν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sz w:val="24"/>
          <w:szCs w:val="24"/>
        </w:rPr>
        <w:t>στήν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sz w:val="24"/>
          <w:szCs w:val="24"/>
        </w:rPr>
        <w:t>ἐνοριακή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κατήχηση </w:t>
      </w:r>
      <w:proofErr w:type="spellStart"/>
      <w:r w:rsidRPr="00F64DA3">
        <w:rPr>
          <w:rFonts w:ascii="Times New Roman" w:hAnsi="Times New Roman"/>
          <w:sz w:val="24"/>
          <w:szCs w:val="24"/>
        </w:rPr>
        <w:t>καί</w:t>
      </w:r>
      <w:proofErr w:type="spellEnd"/>
      <w:r w:rsidRPr="00F64DA3">
        <w:rPr>
          <w:rFonts w:ascii="Times New Roman" w:hAnsi="Times New Roman"/>
          <w:sz w:val="24"/>
          <w:szCs w:val="24"/>
        </w:rPr>
        <w:t xml:space="preserve"> συντροφιά» </w:t>
      </w:r>
      <w:r w:rsidRPr="00F64DA3">
        <w:rPr>
          <w:rFonts w:ascii="Times New Roman" w:hAnsi="Times New Roman"/>
          <w:bCs/>
          <w:sz w:val="24"/>
          <w:szCs w:val="24"/>
        </w:rPr>
        <w:t xml:space="preserve">Τρίτο </w:t>
      </w:r>
      <w:proofErr w:type="spellStart"/>
      <w:r w:rsidRPr="00F64DA3">
        <w:rPr>
          <w:rFonts w:ascii="Times New Roman" w:hAnsi="Times New Roman"/>
          <w:bCs/>
          <w:sz w:val="24"/>
          <w:szCs w:val="24"/>
        </w:rPr>
        <w:t>Ἐνιαύσιο</w:t>
      </w:r>
      <w:proofErr w:type="spellEnd"/>
      <w:r w:rsidRPr="00F64D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bCs/>
          <w:sz w:val="24"/>
          <w:szCs w:val="24"/>
        </w:rPr>
        <w:t>Ἱερατικό</w:t>
      </w:r>
      <w:proofErr w:type="spellEnd"/>
      <w:r w:rsidRPr="00F64DA3">
        <w:rPr>
          <w:rFonts w:ascii="Times New Roman" w:hAnsi="Times New Roman"/>
          <w:bCs/>
          <w:sz w:val="24"/>
          <w:szCs w:val="24"/>
        </w:rPr>
        <w:t xml:space="preserve"> Συνέδριο ​</w:t>
      </w:r>
      <w:proofErr w:type="spellStart"/>
      <w:r w:rsidRPr="00F64DA3">
        <w:rPr>
          <w:rFonts w:ascii="Times New Roman" w:hAnsi="Times New Roman"/>
          <w:bCs/>
          <w:sz w:val="24"/>
          <w:szCs w:val="24"/>
        </w:rPr>
        <w:t>τῆς</w:t>
      </w:r>
      <w:proofErr w:type="spellEnd"/>
      <w:r w:rsidRPr="00F64D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bCs/>
          <w:sz w:val="24"/>
          <w:szCs w:val="24"/>
        </w:rPr>
        <w:t>Ἱερᾶς</w:t>
      </w:r>
      <w:proofErr w:type="spellEnd"/>
      <w:r w:rsidRPr="00F64DA3">
        <w:rPr>
          <w:rFonts w:ascii="Times New Roman" w:hAnsi="Times New Roman"/>
          <w:bCs/>
          <w:sz w:val="24"/>
          <w:szCs w:val="24"/>
        </w:rPr>
        <w:t xml:space="preserve"> ​ Μητροπόλεως Νέας Κρήνης </w:t>
      </w:r>
      <w:proofErr w:type="spellStart"/>
      <w:r w:rsidRPr="00F64DA3">
        <w:rPr>
          <w:rFonts w:ascii="Times New Roman" w:hAnsi="Times New Roman"/>
          <w:bCs/>
          <w:sz w:val="24"/>
          <w:szCs w:val="24"/>
        </w:rPr>
        <w:t>καί</w:t>
      </w:r>
      <w:proofErr w:type="spellEnd"/>
      <w:r w:rsidRPr="00F64DA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4DA3">
        <w:rPr>
          <w:rFonts w:ascii="Times New Roman" w:hAnsi="Times New Roman"/>
          <w:bCs/>
          <w:sz w:val="24"/>
          <w:szCs w:val="24"/>
        </w:rPr>
        <w:t>Καλαμαριᾶς</w:t>
      </w:r>
      <w:proofErr w:type="spellEnd"/>
      <w:r w:rsidRPr="00F64DA3">
        <w:rPr>
          <w:rFonts w:ascii="Times New Roman" w:hAnsi="Times New Roman"/>
          <w:bCs/>
          <w:sz w:val="24"/>
          <w:szCs w:val="24"/>
        </w:rPr>
        <w:t xml:space="preserve">. . </w:t>
      </w:r>
      <w:hyperlink r:id="rId12" w:history="1">
        <w:r w:rsidRPr="00F64DA3">
          <w:rPr>
            <w:rStyle w:val="-"/>
            <w:rFonts w:ascii="Times New Roman" w:hAnsi="Times New Roman"/>
            <w:szCs w:val="24"/>
          </w:rPr>
          <w:t>https://imkal.gr/ieratiko-sinedrio/</w:t>
        </w:r>
      </w:hyperlink>
    </w:p>
    <w:p w14:paraId="750D36F5" w14:textId="77777777" w:rsidR="00CE0E07" w:rsidRPr="00867DB8" w:rsidRDefault="00CE0E07" w:rsidP="00CE0E07">
      <w:pPr>
        <w:pStyle w:val="a9"/>
        <w:shd w:val="clear" w:color="auto" w:fill="FFFFFF"/>
        <w:autoSpaceDE w:val="0"/>
        <w:autoSpaceDN w:val="0"/>
        <w:adjustRightInd w:val="0"/>
        <w:ind w:left="0"/>
        <w:outlineLvl w:val="0"/>
        <w:rPr>
          <w:rFonts w:ascii="Times New Roman" w:hAnsi="Times New Roman"/>
          <w:sz w:val="24"/>
          <w:szCs w:val="24"/>
        </w:rPr>
      </w:pPr>
    </w:p>
    <w:p w14:paraId="17024446" w14:textId="77777777" w:rsidR="00CE0E07" w:rsidRPr="00CE0E07" w:rsidRDefault="00CE0E07" w:rsidP="00CE0E07">
      <w:pPr>
        <w:jc w:val="left"/>
        <w:rPr>
          <w:rFonts w:asciiTheme="majorBidi" w:hAnsiTheme="majorBidi" w:cstheme="majorBidi"/>
          <w:b/>
          <w:bCs/>
          <w:color w:val="auto"/>
          <w:szCs w:val="22"/>
          <w:lang w:bidi="he-IL"/>
        </w:rPr>
      </w:pPr>
      <w:r w:rsidRPr="00CE0E07">
        <w:rPr>
          <w:rFonts w:asciiTheme="majorBidi" w:hAnsiTheme="majorBidi" w:cstheme="majorBidi"/>
          <w:b/>
          <w:bCs/>
          <w:color w:val="auto"/>
          <w:szCs w:val="22"/>
          <w:lang w:bidi="he-IL"/>
        </w:rPr>
        <w:t>ΜΕΤΑΦΡΑΣΕΙΣ</w:t>
      </w:r>
    </w:p>
    <w:p w14:paraId="4D02013A" w14:textId="77777777" w:rsidR="00CE0E07" w:rsidRPr="00CE0E07" w:rsidRDefault="00CE0E07" w:rsidP="00CE0E07">
      <w:pPr>
        <w:pStyle w:val="30"/>
        <w:ind w:left="720"/>
        <w:jc w:val="both"/>
        <w:rPr>
          <w:rFonts w:asciiTheme="majorBidi" w:hAnsiTheme="majorBidi" w:cstheme="majorBidi"/>
          <w:sz w:val="22"/>
          <w:szCs w:val="22"/>
        </w:rPr>
      </w:pPr>
      <w:r w:rsidRPr="00CE0E07">
        <w:rPr>
          <w:rFonts w:asciiTheme="majorBidi" w:hAnsiTheme="majorBidi" w:cstheme="majorBidi"/>
          <w:bCs/>
          <w:sz w:val="22"/>
          <w:szCs w:val="22"/>
        </w:rPr>
        <w:t xml:space="preserve">1. Πάπας </w:t>
      </w:r>
      <w:proofErr w:type="spellStart"/>
      <w:r w:rsidRPr="00CE0E07">
        <w:rPr>
          <w:rFonts w:asciiTheme="majorBidi" w:hAnsiTheme="majorBidi" w:cstheme="majorBidi"/>
          <w:bCs/>
          <w:sz w:val="22"/>
          <w:szCs w:val="22"/>
        </w:rPr>
        <w:t>Βενέδικτος</w:t>
      </w:r>
      <w:proofErr w:type="spellEnd"/>
      <w:r w:rsidRPr="00CE0E07">
        <w:rPr>
          <w:rFonts w:asciiTheme="majorBidi" w:hAnsiTheme="majorBidi" w:cstheme="majorBidi"/>
          <w:bCs/>
          <w:sz w:val="22"/>
          <w:szCs w:val="22"/>
        </w:rPr>
        <w:t xml:space="preserve"> ΙΣΤ’,</w:t>
      </w:r>
      <w:r w:rsidRPr="00CE0E07">
        <w:rPr>
          <w:rFonts w:asciiTheme="majorBidi" w:hAnsiTheme="majorBidi" w:cstheme="majorBidi"/>
          <w:sz w:val="22"/>
          <w:szCs w:val="22"/>
        </w:rPr>
        <w:t xml:space="preserve"> </w:t>
      </w:r>
      <w:r w:rsidRPr="00CE0E07">
        <w:rPr>
          <w:rFonts w:asciiTheme="majorBidi" w:hAnsiTheme="majorBidi" w:cstheme="majorBidi"/>
          <w:i/>
          <w:iCs/>
          <w:sz w:val="22"/>
          <w:szCs w:val="22"/>
        </w:rPr>
        <w:t xml:space="preserve">Ιησούς από Ναζαρέτ. Α’ Μέρος Από τη </w:t>
      </w:r>
      <w:r w:rsidRPr="00CE0E07">
        <w:rPr>
          <w:rFonts w:asciiTheme="majorBidi" w:hAnsiTheme="majorBidi" w:cstheme="majorBidi"/>
          <w:i/>
          <w:iCs/>
          <w:caps/>
          <w:sz w:val="22"/>
          <w:szCs w:val="22"/>
        </w:rPr>
        <w:t>β</w:t>
      </w:r>
      <w:r w:rsidRPr="00CE0E07">
        <w:rPr>
          <w:rFonts w:asciiTheme="majorBidi" w:hAnsiTheme="majorBidi" w:cstheme="majorBidi"/>
          <w:i/>
          <w:iCs/>
          <w:sz w:val="22"/>
          <w:szCs w:val="22"/>
        </w:rPr>
        <w:t>άπτιση στον Ιορδάνη έως τη Μεταμόρφωση,</w:t>
      </w:r>
      <w:r w:rsidRPr="00CE0E07">
        <w:rPr>
          <w:rFonts w:asciiTheme="majorBidi" w:hAnsiTheme="majorBidi" w:cstheme="majorBidi"/>
          <w:sz w:val="22"/>
          <w:szCs w:val="22"/>
        </w:rPr>
        <w:t xml:space="preserve"> </w:t>
      </w:r>
      <w:r w:rsidRPr="00CE0E07">
        <w:rPr>
          <w:rFonts w:asciiTheme="majorBidi" w:hAnsiTheme="majorBidi" w:cstheme="majorBidi"/>
          <w:bCs/>
          <w:sz w:val="22"/>
          <w:szCs w:val="22"/>
        </w:rPr>
        <w:t xml:space="preserve">Αθήνα: Ψυχογιός 2007, </w:t>
      </w:r>
      <w:proofErr w:type="spellStart"/>
      <w:r w:rsidRPr="00CE0E07">
        <w:rPr>
          <w:rFonts w:asciiTheme="majorBidi" w:hAnsiTheme="majorBidi" w:cstheme="majorBidi"/>
          <w:bCs/>
          <w:sz w:val="22"/>
          <w:szCs w:val="22"/>
        </w:rPr>
        <w:t>σσ</w:t>
      </w:r>
      <w:proofErr w:type="spellEnd"/>
      <w:r w:rsidRPr="00CE0E07">
        <w:rPr>
          <w:rFonts w:asciiTheme="majorBidi" w:hAnsiTheme="majorBidi" w:cstheme="majorBidi"/>
          <w:bCs/>
          <w:sz w:val="22"/>
          <w:szCs w:val="22"/>
        </w:rPr>
        <w:t>. 350.</w:t>
      </w:r>
      <w:r w:rsidRPr="00CE0E07">
        <w:rPr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Pr="00CE0E07">
        <w:rPr>
          <w:rFonts w:asciiTheme="majorBidi" w:hAnsiTheme="majorBidi" w:cstheme="majorBidi"/>
          <w:sz w:val="22"/>
          <w:szCs w:val="22"/>
        </w:rPr>
        <w:t>Μτφρ</w:t>
      </w:r>
      <w:proofErr w:type="spellEnd"/>
      <w:r w:rsidRPr="00CE0E07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E0E07">
        <w:rPr>
          <w:rFonts w:asciiTheme="majorBidi" w:hAnsiTheme="majorBidi" w:cstheme="majorBidi"/>
          <w:sz w:val="22"/>
          <w:szCs w:val="22"/>
        </w:rPr>
        <w:t>Σ.Δεσπότη</w:t>
      </w:r>
      <w:proofErr w:type="spellEnd"/>
      <w:r w:rsidRPr="00CE0E07">
        <w:rPr>
          <w:rFonts w:asciiTheme="majorBidi" w:hAnsiTheme="majorBidi" w:cstheme="majorBidi"/>
          <w:sz w:val="22"/>
          <w:szCs w:val="22"/>
        </w:rPr>
        <w:t xml:space="preserve"> σε συνεργασία με άλλους συντελεστές) </w:t>
      </w:r>
      <w:hyperlink r:id="rId13" w:history="1">
        <w:r w:rsidRPr="00CE0E07">
          <w:rPr>
            <w:rStyle w:val="-"/>
            <w:rFonts w:asciiTheme="majorBidi" w:hAnsiTheme="majorBidi" w:cstheme="majorBidi"/>
            <w:bCs/>
            <w:sz w:val="22"/>
            <w:szCs w:val="22"/>
            <w:lang w:val="en-US"/>
          </w:rPr>
          <w:t>http</w:t>
        </w:r>
        <w:r w:rsidRPr="00CE0E07">
          <w:rPr>
            <w:rStyle w:val="-"/>
            <w:rFonts w:asciiTheme="majorBidi" w:hAnsiTheme="majorBidi" w:cstheme="majorBidi"/>
            <w:bCs/>
            <w:sz w:val="22"/>
            <w:szCs w:val="22"/>
          </w:rPr>
          <w:t>://</w:t>
        </w:r>
        <w:r w:rsidRPr="00CE0E07">
          <w:rPr>
            <w:rStyle w:val="-"/>
            <w:rFonts w:asciiTheme="majorBidi" w:hAnsiTheme="majorBidi" w:cstheme="majorBidi"/>
            <w:bCs/>
            <w:sz w:val="22"/>
            <w:szCs w:val="22"/>
            <w:lang w:val="en-US"/>
          </w:rPr>
          <w:t>www</w:t>
        </w:r>
        <w:r w:rsidRPr="00CE0E07">
          <w:rPr>
            <w:rStyle w:val="-"/>
            <w:rFonts w:asciiTheme="majorBidi" w:hAnsiTheme="majorBidi" w:cstheme="majorBidi"/>
            <w:bCs/>
            <w:sz w:val="22"/>
            <w:szCs w:val="22"/>
          </w:rPr>
          <w:t>.</w:t>
        </w:r>
        <w:proofErr w:type="spellStart"/>
        <w:r w:rsidRPr="00CE0E07">
          <w:rPr>
            <w:rStyle w:val="-"/>
            <w:rFonts w:asciiTheme="majorBidi" w:hAnsiTheme="majorBidi" w:cstheme="majorBidi"/>
            <w:bCs/>
            <w:sz w:val="22"/>
            <w:szCs w:val="22"/>
            <w:lang w:val="en-US"/>
          </w:rPr>
          <w:t>psichogios</w:t>
        </w:r>
        <w:proofErr w:type="spellEnd"/>
        <w:r w:rsidRPr="00CE0E07">
          <w:rPr>
            <w:rStyle w:val="-"/>
            <w:rFonts w:asciiTheme="majorBidi" w:hAnsiTheme="majorBidi" w:cstheme="majorBidi"/>
            <w:bCs/>
            <w:sz w:val="22"/>
            <w:szCs w:val="22"/>
          </w:rPr>
          <w:t>.</w:t>
        </w:r>
        <w:r w:rsidRPr="00CE0E07">
          <w:rPr>
            <w:rStyle w:val="-"/>
            <w:rFonts w:asciiTheme="majorBidi" w:hAnsiTheme="majorBidi" w:cstheme="majorBidi"/>
            <w:bCs/>
            <w:sz w:val="22"/>
            <w:szCs w:val="22"/>
            <w:lang w:val="en-US"/>
          </w:rPr>
          <w:t>gr</w:t>
        </w:r>
      </w:hyperlink>
      <w:r w:rsidRPr="00CE0E07">
        <w:rPr>
          <w:rFonts w:asciiTheme="majorBidi" w:hAnsiTheme="majorBidi" w:cstheme="majorBidi"/>
          <w:bCs/>
          <w:sz w:val="22"/>
          <w:szCs w:val="22"/>
        </w:rPr>
        <w:t>/</w:t>
      </w:r>
      <w:r w:rsidRPr="00CE0E07">
        <w:rPr>
          <w:rFonts w:asciiTheme="majorBidi" w:hAnsiTheme="majorBidi" w:cstheme="majorBidi"/>
          <w:bCs/>
          <w:sz w:val="22"/>
          <w:szCs w:val="22"/>
          <w:lang w:val="en-US"/>
        </w:rPr>
        <w:t>site</w:t>
      </w:r>
      <w:r w:rsidRPr="00CE0E07">
        <w:rPr>
          <w:rFonts w:asciiTheme="majorBidi" w:hAnsiTheme="majorBidi" w:cstheme="majorBidi"/>
          <w:bCs/>
          <w:sz w:val="22"/>
          <w:szCs w:val="22"/>
        </w:rPr>
        <w:t>/</w:t>
      </w:r>
      <w:r w:rsidRPr="00CE0E07">
        <w:rPr>
          <w:rFonts w:asciiTheme="majorBidi" w:hAnsiTheme="majorBidi" w:cstheme="majorBidi"/>
          <w:bCs/>
          <w:sz w:val="22"/>
          <w:szCs w:val="22"/>
          <w:lang w:val="en-US"/>
        </w:rPr>
        <w:t>Books</w:t>
      </w:r>
      <w:r w:rsidRPr="00CE0E07">
        <w:rPr>
          <w:rFonts w:asciiTheme="majorBidi" w:hAnsiTheme="majorBidi" w:cstheme="majorBidi"/>
          <w:bCs/>
          <w:sz w:val="22"/>
          <w:szCs w:val="22"/>
        </w:rPr>
        <w:t xml:space="preserve">/ </w:t>
      </w:r>
      <w:r w:rsidRPr="00CE0E07">
        <w:rPr>
          <w:rFonts w:asciiTheme="majorBidi" w:hAnsiTheme="majorBidi" w:cstheme="majorBidi"/>
          <w:bCs/>
          <w:sz w:val="22"/>
          <w:szCs w:val="22"/>
          <w:lang w:val="en-US"/>
        </w:rPr>
        <w:t>show</w:t>
      </w:r>
      <w:r w:rsidRPr="00CE0E07">
        <w:rPr>
          <w:rFonts w:asciiTheme="majorBidi" w:hAnsiTheme="majorBidi" w:cstheme="majorBidi"/>
          <w:bCs/>
          <w:sz w:val="22"/>
          <w:szCs w:val="22"/>
        </w:rPr>
        <w:t>?</w:t>
      </w:r>
      <w:proofErr w:type="spellStart"/>
      <w:r w:rsidRPr="00CE0E07">
        <w:rPr>
          <w:rFonts w:asciiTheme="majorBidi" w:hAnsiTheme="majorBidi" w:cstheme="majorBidi"/>
          <w:bCs/>
          <w:sz w:val="22"/>
          <w:szCs w:val="22"/>
          <w:lang w:val="en-US"/>
        </w:rPr>
        <w:t>cid</w:t>
      </w:r>
      <w:proofErr w:type="spellEnd"/>
      <w:r w:rsidRPr="00CE0E07">
        <w:rPr>
          <w:rFonts w:asciiTheme="majorBidi" w:hAnsiTheme="majorBidi" w:cstheme="majorBidi"/>
          <w:bCs/>
          <w:sz w:val="22"/>
          <w:szCs w:val="22"/>
        </w:rPr>
        <w:t xml:space="preserve">=22387 </w:t>
      </w:r>
    </w:p>
    <w:p w14:paraId="60F5F911" w14:textId="77777777" w:rsidR="00CE0E07" w:rsidRPr="00CE0E07" w:rsidRDefault="00CE0E07" w:rsidP="00CE0E07">
      <w:pPr>
        <w:ind w:left="720"/>
        <w:rPr>
          <w:rFonts w:asciiTheme="majorBidi" w:hAnsiTheme="majorBidi" w:cstheme="majorBidi"/>
          <w:bCs/>
          <w:color w:val="auto"/>
          <w:szCs w:val="22"/>
        </w:rPr>
      </w:pPr>
      <w:r w:rsidRPr="00CE0E07">
        <w:rPr>
          <w:rFonts w:asciiTheme="majorBidi" w:hAnsiTheme="majorBidi" w:cstheme="majorBidi"/>
          <w:color w:val="auto"/>
          <w:szCs w:val="22"/>
        </w:rPr>
        <w:t xml:space="preserve">2. </w:t>
      </w:r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Πάπας </w:t>
      </w:r>
      <w:proofErr w:type="spellStart"/>
      <w:r w:rsidRPr="00CE0E07">
        <w:rPr>
          <w:rFonts w:asciiTheme="majorBidi" w:hAnsiTheme="majorBidi" w:cstheme="majorBidi"/>
          <w:bCs/>
          <w:color w:val="auto"/>
          <w:szCs w:val="22"/>
        </w:rPr>
        <w:t>Βενέδικτος</w:t>
      </w:r>
      <w:proofErr w:type="spellEnd"/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 ΙΣΤ’,</w:t>
      </w:r>
      <w:r w:rsidRPr="00CE0E07">
        <w:rPr>
          <w:rFonts w:asciiTheme="majorBidi" w:hAnsiTheme="majorBidi" w:cstheme="majorBidi"/>
          <w:color w:val="auto"/>
          <w:szCs w:val="22"/>
        </w:rPr>
        <w:t xml:space="preserve"> </w:t>
      </w:r>
      <w:r w:rsidRPr="00CE0E07">
        <w:rPr>
          <w:rFonts w:asciiTheme="majorBidi" w:hAnsiTheme="majorBidi" w:cstheme="majorBidi"/>
          <w:i/>
          <w:iCs/>
          <w:color w:val="auto"/>
          <w:szCs w:val="22"/>
        </w:rPr>
        <w:t>Ιησούς από Ναζαρέτ. Β’ Μέρος:</w:t>
      </w:r>
      <w:r w:rsidRPr="00CE0E07">
        <w:rPr>
          <w:rFonts w:asciiTheme="majorBidi" w:hAnsiTheme="majorBidi" w:cstheme="majorBidi"/>
          <w:i/>
          <w:color w:val="auto"/>
          <w:szCs w:val="22"/>
        </w:rPr>
        <w:t xml:space="preserve"> Από την Είσοδο στην Ιερουσαλήμ μέχρι και την Ανάσταση</w:t>
      </w:r>
      <w:r w:rsidRPr="00CE0E07">
        <w:rPr>
          <w:rFonts w:asciiTheme="majorBidi" w:hAnsiTheme="majorBidi" w:cstheme="majorBidi"/>
          <w:i/>
          <w:iCs/>
          <w:color w:val="auto"/>
          <w:szCs w:val="22"/>
        </w:rPr>
        <w:t>,</w:t>
      </w:r>
      <w:r w:rsidRPr="00CE0E07">
        <w:rPr>
          <w:rFonts w:asciiTheme="majorBidi" w:hAnsiTheme="majorBidi" w:cstheme="majorBidi"/>
          <w:color w:val="auto"/>
          <w:szCs w:val="22"/>
        </w:rPr>
        <w:t xml:space="preserve"> </w:t>
      </w:r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Αθήνα: Ψυχογιός 2012, </w:t>
      </w:r>
      <w:proofErr w:type="spellStart"/>
      <w:r w:rsidRPr="00CE0E07">
        <w:rPr>
          <w:rFonts w:asciiTheme="majorBidi" w:hAnsiTheme="majorBidi" w:cstheme="majorBidi"/>
          <w:bCs/>
          <w:color w:val="auto"/>
          <w:szCs w:val="22"/>
        </w:rPr>
        <w:t>σσ</w:t>
      </w:r>
      <w:proofErr w:type="spellEnd"/>
      <w:r w:rsidRPr="00CE0E07">
        <w:rPr>
          <w:rFonts w:asciiTheme="majorBidi" w:hAnsiTheme="majorBidi" w:cstheme="majorBidi"/>
          <w:bCs/>
          <w:color w:val="auto"/>
          <w:szCs w:val="22"/>
        </w:rPr>
        <w:t>. 296.</w:t>
      </w:r>
      <w:r w:rsidRPr="00CE0E07">
        <w:rPr>
          <w:rFonts w:asciiTheme="majorBidi" w:hAnsiTheme="majorBidi" w:cstheme="majorBidi"/>
          <w:color w:val="auto"/>
          <w:szCs w:val="22"/>
        </w:rPr>
        <w:t xml:space="preserve"> </w:t>
      </w:r>
      <w:hyperlink r:id="rId14" w:history="1">
        <w:r w:rsidRPr="00CE0E07">
          <w:rPr>
            <w:rStyle w:val="-"/>
            <w:rFonts w:asciiTheme="majorBidi" w:hAnsiTheme="majorBidi" w:cstheme="majorBidi"/>
            <w:bCs/>
            <w:color w:val="auto"/>
            <w:szCs w:val="22"/>
          </w:rPr>
          <w:t>http://www.psichogios.gr/site/Books/show/1001205</w:t>
        </w:r>
      </w:hyperlink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 </w:t>
      </w:r>
    </w:p>
    <w:p w14:paraId="59B18A00" w14:textId="77777777" w:rsidR="00CE0E07" w:rsidRPr="00CE0E07" w:rsidRDefault="00CE0E07" w:rsidP="00CE0E07">
      <w:pPr>
        <w:ind w:left="720"/>
        <w:rPr>
          <w:rFonts w:asciiTheme="majorBidi" w:hAnsiTheme="majorBidi" w:cstheme="majorBidi"/>
          <w:bCs/>
          <w:color w:val="auto"/>
          <w:szCs w:val="22"/>
        </w:rPr>
      </w:pPr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3. Πάπας </w:t>
      </w:r>
      <w:proofErr w:type="spellStart"/>
      <w:r w:rsidRPr="00CE0E07">
        <w:rPr>
          <w:rFonts w:asciiTheme="majorBidi" w:hAnsiTheme="majorBidi" w:cstheme="majorBidi"/>
          <w:bCs/>
          <w:color w:val="auto"/>
          <w:szCs w:val="22"/>
        </w:rPr>
        <w:t>Βενέδικτος</w:t>
      </w:r>
      <w:proofErr w:type="spellEnd"/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 ΙΣΤ’,</w:t>
      </w:r>
      <w:r w:rsidRPr="00CE0E07">
        <w:rPr>
          <w:rFonts w:asciiTheme="majorBidi" w:hAnsiTheme="majorBidi" w:cstheme="majorBidi"/>
          <w:color w:val="auto"/>
          <w:szCs w:val="22"/>
        </w:rPr>
        <w:t xml:space="preserve"> </w:t>
      </w:r>
      <w:r w:rsidRPr="00CE0E07">
        <w:rPr>
          <w:rFonts w:asciiTheme="majorBidi" w:hAnsiTheme="majorBidi" w:cstheme="majorBidi"/>
          <w:i/>
          <w:iCs/>
          <w:color w:val="auto"/>
          <w:szCs w:val="22"/>
        </w:rPr>
        <w:t>Ιησούς από Ναζαρέτ. Πρόλογος. Οι αφηγήσεις αναφορικά με την παιδική ηλικία του Ιησού.</w:t>
      </w:r>
      <w:r w:rsidRPr="00CE0E07">
        <w:rPr>
          <w:rFonts w:asciiTheme="majorBidi" w:hAnsiTheme="majorBidi" w:cstheme="majorBidi"/>
          <w:color w:val="auto"/>
          <w:szCs w:val="22"/>
        </w:rPr>
        <w:t xml:space="preserve"> </w:t>
      </w:r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Αθήνα: Ψυχογιός 2013 (σε συνεργασία με την Ι. </w:t>
      </w:r>
      <w:proofErr w:type="spellStart"/>
      <w:r w:rsidRPr="00CE0E07">
        <w:rPr>
          <w:rFonts w:asciiTheme="majorBidi" w:hAnsiTheme="majorBidi" w:cstheme="majorBidi"/>
          <w:bCs/>
          <w:color w:val="auto"/>
          <w:szCs w:val="22"/>
        </w:rPr>
        <w:t>Γρηγοράκη</w:t>
      </w:r>
      <w:proofErr w:type="spellEnd"/>
      <w:r w:rsidRPr="00CE0E07">
        <w:rPr>
          <w:rFonts w:asciiTheme="majorBidi" w:hAnsiTheme="majorBidi" w:cstheme="majorBidi"/>
          <w:bCs/>
          <w:color w:val="auto"/>
          <w:szCs w:val="22"/>
        </w:rPr>
        <w:t>).</w:t>
      </w:r>
      <w:r w:rsidRPr="00CE0E07">
        <w:rPr>
          <w:rFonts w:asciiTheme="majorBidi" w:hAnsiTheme="majorBidi" w:cstheme="majorBidi"/>
          <w:color w:val="auto"/>
          <w:szCs w:val="22"/>
        </w:rPr>
        <w:t xml:space="preserve"> </w:t>
      </w:r>
      <w:r w:rsidRPr="00CE0E07">
        <w:rPr>
          <w:rFonts w:asciiTheme="majorBidi" w:hAnsiTheme="majorBidi" w:cstheme="majorBidi"/>
          <w:bCs/>
          <w:color w:val="auto"/>
          <w:szCs w:val="22"/>
          <w:lang w:val="en-US"/>
        </w:rPr>
        <w:t>http</w:t>
      </w:r>
      <w:r w:rsidRPr="00CE0E07">
        <w:rPr>
          <w:rFonts w:asciiTheme="majorBidi" w:hAnsiTheme="majorBidi" w:cstheme="majorBidi"/>
          <w:bCs/>
          <w:color w:val="auto"/>
          <w:szCs w:val="22"/>
        </w:rPr>
        <w:t>://</w:t>
      </w:r>
      <w:r w:rsidRPr="00CE0E07">
        <w:rPr>
          <w:rFonts w:asciiTheme="majorBidi" w:hAnsiTheme="majorBidi" w:cstheme="majorBidi"/>
          <w:bCs/>
          <w:color w:val="auto"/>
          <w:szCs w:val="22"/>
          <w:lang w:val="en-US"/>
        </w:rPr>
        <w:t>www</w:t>
      </w:r>
      <w:r w:rsidRPr="00CE0E07">
        <w:rPr>
          <w:rFonts w:asciiTheme="majorBidi" w:hAnsiTheme="majorBidi" w:cstheme="majorBidi"/>
          <w:bCs/>
          <w:color w:val="auto"/>
          <w:szCs w:val="22"/>
        </w:rPr>
        <w:t>.</w:t>
      </w:r>
      <w:proofErr w:type="spellStart"/>
      <w:r w:rsidRPr="00CE0E07">
        <w:rPr>
          <w:rFonts w:asciiTheme="majorBidi" w:hAnsiTheme="majorBidi" w:cstheme="majorBidi"/>
          <w:bCs/>
          <w:color w:val="auto"/>
          <w:szCs w:val="22"/>
          <w:lang w:val="en-US"/>
        </w:rPr>
        <w:t>psichogios</w:t>
      </w:r>
      <w:proofErr w:type="spellEnd"/>
      <w:r w:rsidRPr="00CE0E07">
        <w:rPr>
          <w:rFonts w:asciiTheme="majorBidi" w:hAnsiTheme="majorBidi" w:cstheme="majorBidi"/>
          <w:bCs/>
          <w:color w:val="auto"/>
          <w:szCs w:val="22"/>
        </w:rPr>
        <w:t>.</w:t>
      </w:r>
      <w:r w:rsidRPr="00CE0E07">
        <w:rPr>
          <w:rFonts w:asciiTheme="majorBidi" w:hAnsiTheme="majorBidi" w:cstheme="majorBidi"/>
          <w:bCs/>
          <w:color w:val="auto"/>
          <w:szCs w:val="22"/>
          <w:lang w:val="en-US"/>
        </w:rPr>
        <w:t>gr</w:t>
      </w:r>
      <w:r w:rsidRPr="00CE0E07">
        <w:rPr>
          <w:rFonts w:asciiTheme="majorBidi" w:hAnsiTheme="majorBidi" w:cstheme="majorBidi"/>
          <w:bCs/>
          <w:color w:val="auto"/>
          <w:szCs w:val="22"/>
        </w:rPr>
        <w:t>/</w:t>
      </w:r>
      <w:r w:rsidRPr="00CE0E07">
        <w:rPr>
          <w:rFonts w:asciiTheme="majorBidi" w:hAnsiTheme="majorBidi" w:cstheme="majorBidi"/>
          <w:bCs/>
          <w:color w:val="auto"/>
          <w:szCs w:val="22"/>
          <w:lang w:val="en-US"/>
        </w:rPr>
        <w:t>site</w:t>
      </w:r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 /</w:t>
      </w:r>
      <w:r w:rsidRPr="00CE0E07">
        <w:rPr>
          <w:rFonts w:asciiTheme="majorBidi" w:hAnsiTheme="majorBidi" w:cstheme="majorBidi"/>
          <w:bCs/>
          <w:color w:val="auto"/>
          <w:szCs w:val="22"/>
          <w:lang w:val="en-US"/>
        </w:rPr>
        <w:t>Books</w:t>
      </w:r>
      <w:r w:rsidRPr="00CE0E07">
        <w:rPr>
          <w:rFonts w:asciiTheme="majorBidi" w:hAnsiTheme="majorBidi" w:cstheme="majorBidi"/>
          <w:bCs/>
          <w:color w:val="auto"/>
          <w:szCs w:val="22"/>
        </w:rPr>
        <w:t>/</w:t>
      </w:r>
      <w:r w:rsidRPr="00CE0E07">
        <w:rPr>
          <w:rFonts w:asciiTheme="majorBidi" w:hAnsiTheme="majorBidi" w:cstheme="majorBidi"/>
          <w:bCs/>
          <w:color w:val="auto"/>
          <w:szCs w:val="22"/>
          <w:lang w:val="en-US"/>
        </w:rPr>
        <w:t>show</w:t>
      </w:r>
      <w:r w:rsidRPr="00CE0E07">
        <w:rPr>
          <w:rFonts w:asciiTheme="majorBidi" w:hAnsiTheme="majorBidi" w:cstheme="majorBidi"/>
          <w:bCs/>
          <w:color w:val="auto"/>
          <w:szCs w:val="22"/>
        </w:rPr>
        <w:t xml:space="preserve">/1001975 </w:t>
      </w:r>
    </w:p>
    <w:p w14:paraId="3BF260C7" w14:textId="1B77B042" w:rsidR="00CE0E07" w:rsidRPr="00CE0E07" w:rsidRDefault="00CE0E07" w:rsidP="00CE0E07">
      <w:pPr>
        <w:ind w:left="720"/>
        <w:rPr>
          <w:rFonts w:asciiTheme="majorBidi" w:hAnsiTheme="majorBidi" w:cstheme="majorBidi"/>
          <w:bCs/>
          <w:color w:val="auto"/>
          <w:szCs w:val="22"/>
        </w:rPr>
      </w:pPr>
      <w:r w:rsidRPr="00CE0E07">
        <w:rPr>
          <w:rFonts w:asciiTheme="majorBidi" w:hAnsiTheme="majorBidi" w:cstheme="majorBidi"/>
          <w:spacing w:val="20"/>
          <w:szCs w:val="22"/>
        </w:rPr>
        <w:t>4. Γιοακίμ Γκνίλκα</w:t>
      </w:r>
      <w:r w:rsidRPr="00CE0E07">
        <w:rPr>
          <w:rStyle w:val="a6"/>
          <w:rFonts w:asciiTheme="majorBidi" w:hAnsiTheme="majorBidi" w:cstheme="majorBidi"/>
          <w:b w:val="0"/>
          <w:color w:val="auto"/>
          <w:szCs w:val="22"/>
        </w:rPr>
        <w:t xml:space="preserve">, </w:t>
      </w:r>
      <w:r w:rsidRPr="00CE0E07">
        <w:rPr>
          <w:rStyle w:val="a6"/>
          <w:rFonts w:asciiTheme="majorBidi" w:hAnsiTheme="majorBidi" w:cstheme="majorBidi"/>
          <w:b w:val="0"/>
          <w:i/>
          <w:color w:val="auto"/>
          <w:szCs w:val="22"/>
        </w:rPr>
        <w:t>Χριστιανισμός και Ισλάμ. Μια νέα Προσέγγιση</w:t>
      </w:r>
      <w:r w:rsidRPr="00CE0E07">
        <w:rPr>
          <w:rStyle w:val="a6"/>
          <w:rFonts w:asciiTheme="majorBidi" w:hAnsiTheme="majorBidi" w:cstheme="majorBidi"/>
          <w:b w:val="0"/>
          <w:color w:val="auto"/>
          <w:szCs w:val="22"/>
        </w:rPr>
        <w:t xml:space="preserve">. </w:t>
      </w:r>
      <w:r w:rsidRPr="00CE0E07">
        <w:rPr>
          <w:rFonts w:asciiTheme="majorBidi" w:hAnsiTheme="majorBidi" w:cstheme="majorBidi"/>
          <w:szCs w:val="22"/>
        </w:rPr>
        <w:t xml:space="preserve">Αθήνα: Ψυχογιός 2009. Περιλαμβάνονται δύο τόμοι </w:t>
      </w:r>
    </w:p>
    <w:p w14:paraId="5C778995" w14:textId="77777777" w:rsidR="00CE0E07" w:rsidRPr="00CE0E07" w:rsidRDefault="00CE0E07" w:rsidP="00CE0E07">
      <w:pPr>
        <w:ind w:left="1440"/>
        <w:rPr>
          <w:rFonts w:asciiTheme="majorBidi" w:hAnsiTheme="majorBidi" w:cstheme="majorBidi"/>
          <w:szCs w:val="22"/>
          <w:lang w:val="de-DE"/>
        </w:rPr>
      </w:pPr>
      <w:r w:rsidRPr="00CE0E07">
        <w:rPr>
          <w:rFonts w:asciiTheme="majorBidi" w:hAnsiTheme="majorBidi" w:cstheme="majorBidi"/>
          <w:szCs w:val="22"/>
          <w:lang w:val="de-DE"/>
        </w:rPr>
        <w:t>4</w:t>
      </w:r>
      <w:r w:rsidRPr="00CE0E07">
        <w:rPr>
          <w:rFonts w:asciiTheme="majorBidi" w:hAnsiTheme="majorBidi" w:cstheme="majorBidi"/>
          <w:szCs w:val="22"/>
          <w:vertAlign w:val="superscript"/>
        </w:rPr>
        <w:t>α</w:t>
      </w:r>
      <w:r w:rsidRPr="00CE0E07">
        <w:rPr>
          <w:rFonts w:asciiTheme="majorBidi" w:hAnsiTheme="majorBidi" w:cstheme="majorBidi"/>
          <w:szCs w:val="22"/>
          <w:lang w:val="de-DE"/>
        </w:rPr>
        <w:t xml:space="preserve">. </w:t>
      </w:r>
      <w:r w:rsidRPr="00CE0E07">
        <w:rPr>
          <w:rFonts w:asciiTheme="majorBidi" w:hAnsiTheme="majorBidi" w:cstheme="majorBidi"/>
          <w:szCs w:val="22"/>
        </w:rPr>
        <w:t>Η</w:t>
      </w:r>
      <w:r w:rsidRPr="00CE0E07">
        <w:rPr>
          <w:rFonts w:asciiTheme="majorBidi" w:hAnsiTheme="majorBidi" w:cstheme="majorBidi"/>
          <w:szCs w:val="22"/>
          <w:lang w:val="de-DE"/>
        </w:rPr>
        <w:t xml:space="preserve"> </w:t>
      </w:r>
      <w:r w:rsidRPr="00CE0E07">
        <w:rPr>
          <w:rFonts w:asciiTheme="majorBidi" w:hAnsiTheme="majorBidi" w:cstheme="majorBidi"/>
          <w:szCs w:val="22"/>
        </w:rPr>
        <w:t>Βίβλος</w:t>
      </w:r>
      <w:r w:rsidRPr="00CE0E07">
        <w:rPr>
          <w:rFonts w:asciiTheme="majorBidi" w:hAnsiTheme="majorBidi" w:cstheme="majorBidi"/>
          <w:szCs w:val="22"/>
          <w:lang w:val="de-DE"/>
        </w:rPr>
        <w:t xml:space="preserve"> </w:t>
      </w:r>
      <w:proofErr w:type="spellStart"/>
      <w:r w:rsidRPr="00CE0E07">
        <w:rPr>
          <w:rFonts w:asciiTheme="majorBidi" w:hAnsiTheme="majorBidi" w:cstheme="majorBidi"/>
          <w:szCs w:val="22"/>
        </w:rPr>
        <w:t>καὶ</w:t>
      </w:r>
      <w:proofErr w:type="spellEnd"/>
      <w:r w:rsidRPr="00CE0E07">
        <w:rPr>
          <w:rFonts w:asciiTheme="majorBidi" w:hAnsiTheme="majorBidi" w:cstheme="majorBidi"/>
          <w:szCs w:val="22"/>
          <w:lang w:val="de-DE"/>
        </w:rPr>
        <w:t xml:space="preserve"> </w:t>
      </w:r>
      <w:proofErr w:type="spellStart"/>
      <w:r w:rsidRPr="00CE0E07">
        <w:rPr>
          <w:rFonts w:asciiTheme="majorBidi" w:hAnsiTheme="majorBidi" w:cstheme="majorBidi"/>
          <w:szCs w:val="22"/>
        </w:rPr>
        <w:t>τὸ</w:t>
      </w:r>
      <w:proofErr w:type="spellEnd"/>
      <w:r w:rsidRPr="00CE0E07">
        <w:rPr>
          <w:rFonts w:asciiTheme="majorBidi" w:hAnsiTheme="majorBidi" w:cstheme="majorBidi"/>
          <w:szCs w:val="22"/>
          <w:lang w:val="de-DE"/>
        </w:rPr>
        <w:t xml:space="preserve"> </w:t>
      </w:r>
      <w:r w:rsidRPr="00CE0E07">
        <w:rPr>
          <w:rFonts w:asciiTheme="majorBidi" w:hAnsiTheme="majorBidi" w:cstheme="majorBidi"/>
          <w:szCs w:val="22"/>
        </w:rPr>
        <w:t>Κοράνι</w:t>
      </w:r>
      <w:r w:rsidRPr="00CE0E07">
        <w:rPr>
          <w:rFonts w:asciiTheme="majorBidi" w:hAnsiTheme="majorBidi" w:cstheme="majorBidi"/>
          <w:szCs w:val="22"/>
          <w:lang w:val="de-DE"/>
        </w:rPr>
        <w:t xml:space="preserve"> [= Joachim Gnilka, Bibel und Koran : was sie verbindet, was sie trennt, Freiburg im Breisgau [u.a.] : Herder, 2007</w:t>
      </w:r>
      <w:r w:rsidRPr="00CE0E07">
        <w:rPr>
          <w:rFonts w:asciiTheme="majorBidi" w:hAnsiTheme="majorBidi" w:cstheme="majorBidi"/>
          <w:szCs w:val="22"/>
          <w:vertAlign w:val="superscript"/>
          <w:lang w:val="de-DE"/>
        </w:rPr>
        <w:t>6</w:t>
      </w:r>
      <w:r w:rsidRPr="00CE0E07">
        <w:rPr>
          <w:rFonts w:asciiTheme="majorBidi" w:hAnsiTheme="majorBidi" w:cstheme="majorBidi"/>
          <w:szCs w:val="22"/>
          <w:lang w:val="de-DE"/>
        </w:rPr>
        <w:t xml:space="preserve">], </w:t>
      </w:r>
    </w:p>
    <w:p w14:paraId="70E60A6B" w14:textId="77777777" w:rsidR="00CE0E07" w:rsidRPr="00CE0E07" w:rsidRDefault="00CE0E07" w:rsidP="00CE0E07">
      <w:pPr>
        <w:ind w:left="1440"/>
        <w:rPr>
          <w:rFonts w:asciiTheme="majorBidi" w:hAnsiTheme="majorBidi" w:cstheme="majorBidi"/>
          <w:szCs w:val="22"/>
        </w:rPr>
      </w:pPr>
      <w:r w:rsidRPr="00CE0E07">
        <w:rPr>
          <w:rFonts w:asciiTheme="majorBidi" w:hAnsiTheme="majorBidi" w:cstheme="majorBidi"/>
          <w:szCs w:val="22"/>
          <w:lang w:val="de-DE"/>
        </w:rPr>
        <w:t>4</w:t>
      </w:r>
      <w:r w:rsidRPr="00CE0E07">
        <w:rPr>
          <w:rFonts w:asciiTheme="majorBidi" w:hAnsiTheme="majorBidi" w:cstheme="majorBidi"/>
          <w:szCs w:val="22"/>
        </w:rPr>
        <w:t>β</w:t>
      </w:r>
      <w:r w:rsidRPr="00CE0E07">
        <w:rPr>
          <w:rFonts w:asciiTheme="majorBidi" w:hAnsiTheme="majorBidi" w:cstheme="majorBidi"/>
          <w:spacing w:val="20"/>
          <w:szCs w:val="22"/>
          <w:lang w:val="de-DE"/>
        </w:rPr>
        <w:t xml:space="preserve">. </w:t>
      </w:r>
      <w:r w:rsidRPr="00CE0E07">
        <w:rPr>
          <w:rFonts w:asciiTheme="majorBidi" w:hAnsiTheme="majorBidi" w:cstheme="majorBidi"/>
          <w:spacing w:val="20"/>
          <w:szCs w:val="22"/>
        </w:rPr>
        <w:t>Γιοακίμ</w:t>
      </w:r>
      <w:r w:rsidRPr="00CE0E07">
        <w:rPr>
          <w:rFonts w:asciiTheme="majorBidi" w:hAnsiTheme="majorBidi" w:cstheme="majorBidi"/>
          <w:spacing w:val="20"/>
          <w:szCs w:val="22"/>
          <w:lang w:val="de-DE"/>
        </w:rPr>
        <w:t xml:space="preserve"> </w:t>
      </w:r>
      <w:r w:rsidRPr="00CE0E07">
        <w:rPr>
          <w:rFonts w:asciiTheme="majorBidi" w:hAnsiTheme="majorBidi" w:cstheme="majorBidi"/>
          <w:spacing w:val="20"/>
          <w:szCs w:val="22"/>
        </w:rPr>
        <w:t>Γνίλκα</w:t>
      </w:r>
      <w:r w:rsidRPr="00CE0E07">
        <w:rPr>
          <w:rStyle w:val="a6"/>
          <w:rFonts w:asciiTheme="majorBidi" w:hAnsiTheme="majorBidi" w:cstheme="majorBidi"/>
          <w:b w:val="0"/>
          <w:color w:val="auto"/>
          <w:szCs w:val="22"/>
          <w:lang w:val="de-DE"/>
        </w:rPr>
        <w:t xml:space="preserve">, </w:t>
      </w:r>
      <w:r w:rsidRPr="00CE0E07">
        <w:rPr>
          <w:rFonts w:asciiTheme="majorBidi" w:hAnsiTheme="majorBidi" w:cstheme="majorBidi"/>
          <w:i/>
          <w:szCs w:val="22"/>
        </w:rPr>
        <w:t>Οι</w:t>
      </w:r>
      <w:r w:rsidRPr="00CE0E07">
        <w:rPr>
          <w:rFonts w:asciiTheme="majorBidi" w:hAnsiTheme="majorBidi" w:cstheme="majorBidi"/>
          <w:i/>
          <w:szCs w:val="22"/>
          <w:lang w:val="de-DE"/>
        </w:rPr>
        <w:t xml:space="preserve"> „</w:t>
      </w:r>
      <w:proofErr w:type="spellStart"/>
      <w:r w:rsidRPr="00CE0E07">
        <w:rPr>
          <w:rFonts w:asciiTheme="majorBidi" w:hAnsiTheme="majorBidi" w:cstheme="majorBidi"/>
          <w:i/>
          <w:szCs w:val="22"/>
        </w:rPr>
        <w:t>Ναζαρηνοὶ</w:t>
      </w:r>
      <w:proofErr w:type="spellEnd"/>
      <w:r w:rsidRPr="00CE0E07">
        <w:rPr>
          <w:rFonts w:asciiTheme="majorBidi" w:hAnsiTheme="majorBidi" w:cstheme="majorBidi"/>
          <w:i/>
          <w:szCs w:val="22"/>
          <w:lang w:val="de-DE"/>
        </w:rPr>
        <w:t xml:space="preserve">” </w:t>
      </w:r>
      <w:proofErr w:type="spellStart"/>
      <w:r w:rsidRPr="00CE0E07">
        <w:rPr>
          <w:rFonts w:asciiTheme="majorBidi" w:hAnsiTheme="majorBidi" w:cstheme="majorBidi"/>
          <w:i/>
          <w:szCs w:val="22"/>
        </w:rPr>
        <w:t>καὶ</w:t>
      </w:r>
      <w:proofErr w:type="spellEnd"/>
      <w:r w:rsidRPr="00CE0E07">
        <w:rPr>
          <w:rFonts w:asciiTheme="majorBidi" w:hAnsiTheme="majorBidi" w:cstheme="majorBidi"/>
          <w:i/>
          <w:szCs w:val="22"/>
          <w:lang w:val="de-DE"/>
        </w:rPr>
        <w:t xml:space="preserve"> </w:t>
      </w:r>
      <w:proofErr w:type="spellStart"/>
      <w:r w:rsidRPr="00CE0E07">
        <w:rPr>
          <w:rFonts w:asciiTheme="majorBidi" w:hAnsiTheme="majorBidi" w:cstheme="majorBidi"/>
          <w:i/>
          <w:szCs w:val="22"/>
        </w:rPr>
        <w:t>τὸ</w:t>
      </w:r>
      <w:proofErr w:type="spellEnd"/>
      <w:r w:rsidRPr="00CE0E07">
        <w:rPr>
          <w:rFonts w:asciiTheme="majorBidi" w:hAnsiTheme="majorBidi" w:cstheme="majorBidi"/>
          <w:i/>
          <w:szCs w:val="22"/>
          <w:lang w:val="de-DE"/>
        </w:rPr>
        <w:t xml:space="preserve"> </w:t>
      </w:r>
      <w:r w:rsidRPr="00CE0E07">
        <w:rPr>
          <w:rFonts w:asciiTheme="majorBidi" w:hAnsiTheme="majorBidi" w:cstheme="majorBidi"/>
          <w:i/>
          <w:szCs w:val="22"/>
        </w:rPr>
        <w:t>Κοράνι</w:t>
      </w:r>
      <w:r w:rsidRPr="00CE0E07">
        <w:rPr>
          <w:rStyle w:val="a6"/>
          <w:rFonts w:asciiTheme="majorBidi" w:hAnsiTheme="majorBidi" w:cstheme="majorBidi"/>
          <w:b w:val="0"/>
          <w:color w:val="auto"/>
          <w:szCs w:val="22"/>
          <w:lang w:val="de-DE"/>
        </w:rPr>
        <w:t xml:space="preserve"> </w:t>
      </w:r>
      <w:r w:rsidRPr="00CE0E07">
        <w:rPr>
          <w:rFonts w:asciiTheme="majorBidi" w:hAnsiTheme="majorBidi" w:cstheme="majorBidi"/>
          <w:szCs w:val="22"/>
          <w:lang w:val="de-DE"/>
        </w:rPr>
        <w:t xml:space="preserve">[= Joachim Gnilka, </w:t>
      </w:r>
      <w:r w:rsidRPr="00CE0E07">
        <w:rPr>
          <w:rFonts w:asciiTheme="majorBidi" w:hAnsiTheme="majorBidi" w:cstheme="majorBidi"/>
          <w:i/>
          <w:szCs w:val="22"/>
          <w:lang w:val="de-DE"/>
        </w:rPr>
        <w:t>Die Nazarener und der Koran: eine Spurensuche</w:t>
      </w:r>
      <w:r w:rsidRPr="00CE0E07">
        <w:rPr>
          <w:rFonts w:asciiTheme="majorBidi" w:hAnsiTheme="majorBidi" w:cstheme="majorBidi"/>
          <w:szCs w:val="22"/>
          <w:lang w:val="de-DE"/>
        </w:rPr>
        <w:t xml:space="preserve">, Freiburg im Breisgau; Basel; Wien: Herder, 2007], </w:t>
      </w:r>
      <w:r w:rsidRPr="00CE0E07">
        <w:rPr>
          <w:rFonts w:asciiTheme="majorBidi" w:hAnsiTheme="majorBidi" w:cstheme="majorBidi"/>
          <w:szCs w:val="22"/>
        </w:rPr>
        <w:t>Αθήνα</w:t>
      </w:r>
      <w:r w:rsidRPr="00CE0E07">
        <w:rPr>
          <w:rFonts w:asciiTheme="majorBidi" w:hAnsiTheme="majorBidi" w:cstheme="majorBidi"/>
          <w:szCs w:val="22"/>
          <w:lang w:val="de-DE"/>
        </w:rPr>
        <w:t xml:space="preserve">: </w:t>
      </w:r>
      <w:r w:rsidRPr="00CE0E07">
        <w:rPr>
          <w:rFonts w:asciiTheme="majorBidi" w:hAnsiTheme="majorBidi" w:cstheme="majorBidi"/>
          <w:szCs w:val="22"/>
        </w:rPr>
        <w:t>Ψυχογιός</w:t>
      </w:r>
      <w:r w:rsidRPr="00CE0E07">
        <w:rPr>
          <w:rFonts w:asciiTheme="majorBidi" w:hAnsiTheme="majorBidi" w:cstheme="majorBidi"/>
          <w:szCs w:val="22"/>
          <w:lang w:val="de-DE"/>
        </w:rPr>
        <w:t xml:space="preserve"> 2009. </w:t>
      </w:r>
      <w:hyperlink r:id="rId15" w:history="1">
        <w:r w:rsidRPr="00CE0E07">
          <w:rPr>
            <w:rStyle w:val="-"/>
            <w:rFonts w:asciiTheme="majorBidi" w:hAnsiTheme="majorBidi" w:cstheme="majorBidi"/>
            <w:b/>
            <w:color w:val="auto"/>
            <w:szCs w:val="22"/>
          </w:rPr>
          <w:t>http://www.psichogios.gr/site/Books/show?cid=22597</w:t>
        </w:r>
      </w:hyperlink>
      <w:r w:rsidRPr="00CE0E07">
        <w:rPr>
          <w:rFonts w:asciiTheme="majorBidi" w:hAnsiTheme="majorBidi" w:cstheme="majorBidi"/>
          <w:szCs w:val="22"/>
        </w:rPr>
        <w:t xml:space="preserve"> . (Μτφρ Σ.Δεσπότη σε συνεργασία με άλλους συντελεστές)</w:t>
      </w:r>
    </w:p>
    <w:p w14:paraId="442A9D49" w14:textId="77777777" w:rsidR="00CE0E07" w:rsidRPr="00CE0E07" w:rsidRDefault="00CE0E07" w:rsidP="00CE0E07">
      <w:pPr>
        <w:rPr>
          <w:rFonts w:asciiTheme="majorBidi" w:hAnsiTheme="majorBidi" w:cstheme="majorBidi"/>
          <w:color w:val="auto"/>
          <w:szCs w:val="22"/>
        </w:rPr>
      </w:pPr>
    </w:p>
    <w:p w14:paraId="31E0E172" w14:textId="77777777" w:rsidR="00CE0E07" w:rsidRPr="0051643D" w:rsidRDefault="00CE0E07" w:rsidP="00CE0E07">
      <w:pPr>
        <w:ind w:left="720"/>
        <w:rPr>
          <w:rFonts w:ascii="Times New Roman" w:hAnsi="Times New Roman"/>
          <w:color w:val="auto"/>
          <w:sz w:val="24"/>
          <w:szCs w:val="24"/>
        </w:rPr>
      </w:pPr>
      <w:r w:rsidRPr="00213438">
        <w:rPr>
          <w:rFonts w:ascii="Times New Roman" w:hAnsi="Times New Roman"/>
          <w:color w:val="auto"/>
          <w:sz w:val="24"/>
          <w:szCs w:val="24"/>
        </w:rPr>
        <w:t>5.</w:t>
      </w:r>
      <w:r w:rsidRPr="00213438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Shimon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Gibson</w:t>
      </w:r>
      <w:r w:rsidRPr="00213438">
        <w:rPr>
          <w:rFonts w:ascii="Times New Roman" w:hAnsi="Times New Roman"/>
          <w:color w:val="auto"/>
          <w:sz w:val="24"/>
          <w:szCs w:val="24"/>
        </w:rPr>
        <w:t>,</w:t>
      </w:r>
      <w:r w:rsidRPr="00213438">
        <w:rPr>
          <w:rFonts w:ascii="Times New Roman" w:hAnsi="Times New Roman"/>
          <w:i/>
          <w:color w:val="auto"/>
          <w:sz w:val="24"/>
          <w:szCs w:val="24"/>
        </w:rPr>
        <w:t xml:space="preserve"> Οι τελευταίες </w:t>
      </w:r>
      <w:r w:rsidRPr="00213438">
        <w:rPr>
          <w:rFonts w:ascii="Times New Roman" w:hAnsi="Times New Roman"/>
          <w:i/>
          <w:caps/>
          <w:color w:val="auto"/>
          <w:sz w:val="24"/>
          <w:szCs w:val="24"/>
        </w:rPr>
        <w:t>η</w:t>
      </w:r>
      <w:r w:rsidRPr="00213438">
        <w:rPr>
          <w:rFonts w:ascii="Times New Roman" w:hAnsi="Times New Roman"/>
          <w:i/>
          <w:color w:val="auto"/>
          <w:sz w:val="24"/>
          <w:szCs w:val="24"/>
        </w:rPr>
        <w:t>μέρες του Ιησού με βάση τα αρχαιολογικά Ευρήματα. (</w:t>
      </w:r>
      <w:proofErr w:type="spellStart"/>
      <w:r w:rsidRPr="00213438">
        <w:rPr>
          <w:rFonts w:ascii="Times New Roman" w:hAnsi="Times New Roman"/>
          <w:color w:val="auto"/>
          <w:sz w:val="24"/>
          <w:szCs w:val="24"/>
        </w:rPr>
        <w:t>Μτφρ</w:t>
      </w:r>
      <w:proofErr w:type="spellEnd"/>
      <w:r w:rsidRPr="00213438">
        <w:rPr>
          <w:rFonts w:ascii="Times New Roman" w:hAnsi="Times New Roman"/>
          <w:color w:val="auto"/>
          <w:sz w:val="24"/>
          <w:szCs w:val="24"/>
        </w:rPr>
        <w:t xml:space="preserve">. Σ. Δεσπότη, Ι. </w:t>
      </w:r>
      <w:proofErr w:type="spellStart"/>
      <w:r w:rsidRPr="00213438">
        <w:rPr>
          <w:rFonts w:ascii="Times New Roman" w:hAnsi="Times New Roman"/>
          <w:color w:val="auto"/>
          <w:sz w:val="24"/>
          <w:szCs w:val="24"/>
        </w:rPr>
        <w:t>Γρηγοράκη</w:t>
      </w:r>
      <w:proofErr w:type="spellEnd"/>
      <w:r w:rsidRPr="00213438">
        <w:rPr>
          <w:rFonts w:ascii="Times New Roman" w:hAnsi="Times New Roman"/>
          <w:color w:val="auto"/>
          <w:sz w:val="24"/>
          <w:szCs w:val="24"/>
        </w:rPr>
        <w:t xml:space="preserve">), Αθήνα: Ουρανός 2010 </w:t>
      </w:r>
      <w:hyperlink r:id="rId16" w:history="1">
        <w:r w:rsidRPr="00F64DA3">
          <w:rPr>
            <w:rStyle w:val="-"/>
            <w:rFonts w:ascii="Times New Roman" w:hAnsi="Times New Roman"/>
            <w:color w:val="auto"/>
            <w:szCs w:val="24"/>
          </w:rPr>
          <w:t xml:space="preserve">http://www.psichogios.gr/site/ </w:t>
        </w:r>
        <w:proofErr w:type="spellStart"/>
        <w:r w:rsidRPr="00F64DA3">
          <w:rPr>
            <w:rStyle w:val="-"/>
            <w:rFonts w:ascii="Times New Roman" w:hAnsi="Times New Roman"/>
            <w:color w:val="auto"/>
            <w:szCs w:val="24"/>
          </w:rPr>
          <w:t>Books</w:t>
        </w:r>
        <w:proofErr w:type="spellEnd"/>
        <w:r w:rsidRPr="00F64DA3">
          <w:rPr>
            <w:rStyle w:val="-"/>
            <w:rFonts w:ascii="Times New Roman" w:hAnsi="Times New Roman"/>
            <w:color w:val="auto"/>
            <w:szCs w:val="24"/>
          </w:rPr>
          <w:t>/</w:t>
        </w:r>
        <w:proofErr w:type="spellStart"/>
        <w:r w:rsidRPr="00F64DA3">
          <w:rPr>
            <w:rStyle w:val="-"/>
            <w:rFonts w:ascii="Times New Roman" w:hAnsi="Times New Roman"/>
            <w:color w:val="auto"/>
            <w:szCs w:val="24"/>
          </w:rPr>
          <w:t>show?cid</w:t>
        </w:r>
        <w:proofErr w:type="spellEnd"/>
        <w:r w:rsidRPr="00F64DA3">
          <w:rPr>
            <w:rStyle w:val="-"/>
            <w:rFonts w:ascii="Times New Roman" w:hAnsi="Times New Roman"/>
            <w:color w:val="auto"/>
            <w:szCs w:val="24"/>
          </w:rPr>
          <w:t>=1000233</w:t>
        </w:r>
      </w:hyperlink>
      <w:r w:rsidRPr="00213438">
        <w:rPr>
          <w:rFonts w:ascii="Times New Roman" w:hAnsi="Times New Roman"/>
          <w:color w:val="auto"/>
          <w:sz w:val="24"/>
          <w:szCs w:val="24"/>
        </w:rPr>
        <w:t>.</w:t>
      </w:r>
    </w:p>
    <w:p w14:paraId="46CF1B5E" w14:textId="77777777" w:rsidR="00CE0E07" w:rsidRDefault="00CE0E07" w:rsidP="00CE0E07">
      <w:pPr>
        <w:ind w:left="720"/>
        <w:rPr>
          <w:rFonts w:ascii="Times New Roman" w:hAnsi="Times New Roman"/>
          <w:color w:val="auto"/>
          <w:sz w:val="24"/>
          <w:szCs w:val="24"/>
        </w:rPr>
      </w:pPr>
      <w:r w:rsidRPr="00213438">
        <w:rPr>
          <w:rFonts w:ascii="Times New Roman" w:hAnsi="Times New Roman"/>
          <w:color w:val="auto"/>
          <w:sz w:val="24"/>
          <w:szCs w:val="24"/>
        </w:rPr>
        <w:t xml:space="preserve">6. </w:t>
      </w:r>
      <w:r w:rsidRPr="00213438">
        <w:rPr>
          <w:rFonts w:ascii="Times New Roman" w:hAnsi="Times New Roman"/>
          <w:color w:val="auto"/>
          <w:sz w:val="24"/>
          <w:szCs w:val="24"/>
          <w:lang w:val="de-DE"/>
        </w:rPr>
        <w:t>D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Gibson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, &amp;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M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M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McKinley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213438">
        <w:rPr>
          <w:rFonts w:ascii="Times New Roman" w:hAnsi="Times New Roman"/>
          <w:i/>
          <w:color w:val="auto"/>
          <w:sz w:val="24"/>
          <w:szCs w:val="24"/>
        </w:rPr>
        <w:t>Ο Κώδικας του Ιησού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. Αθήνα: Ουρανός 2016 </w:t>
      </w:r>
      <w:hyperlink r:id="rId17" w:history="1">
        <w:r w:rsidRPr="00F005B1">
          <w:rPr>
            <w:rStyle w:val="-"/>
            <w:rFonts w:ascii="Times New Roman" w:hAnsi="Times New Roman"/>
            <w:szCs w:val="24"/>
          </w:rPr>
          <w:t>http://www.psichogios.gr/site/Books/show/1003394/o-kwdikas-toy-ihsoy</w:t>
        </w:r>
      </w:hyperlink>
    </w:p>
    <w:p w14:paraId="74BF2F8D" w14:textId="37B8C7A0" w:rsidR="00CE0E07" w:rsidRPr="00213438" w:rsidRDefault="00CE0E07" w:rsidP="00CE0E07">
      <w:pPr>
        <w:ind w:left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N</w:t>
      </w:r>
      <w:r w:rsidRPr="00213438">
        <w:rPr>
          <w:rFonts w:ascii="Times New Roman" w:hAnsi="Times New Roman"/>
          <w:color w:val="auto"/>
          <w:sz w:val="24"/>
          <w:szCs w:val="24"/>
        </w:rPr>
        <w:t>.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T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213438">
        <w:rPr>
          <w:rFonts w:ascii="Times New Roman" w:hAnsi="Times New Roman"/>
          <w:color w:val="auto"/>
          <w:sz w:val="24"/>
          <w:szCs w:val="24"/>
          <w:lang w:val="en-US"/>
        </w:rPr>
        <w:t>Wright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213438">
        <w:rPr>
          <w:rFonts w:ascii="Times New Roman" w:hAnsi="Times New Roman"/>
          <w:i/>
          <w:color w:val="auto"/>
          <w:sz w:val="24"/>
          <w:szCs w:val="24"/>
        </w:rPr>
        <w:t>Απόστολος Παύλος: Η Ζωή και το Έργο</w:t>
      </w:r>
      <w:r w:rsidRPr="00213438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213438">
        <w:rPr>
          <w:rFonts w:ascii="Times New Roman" w:hAnsi="Times New Roman"/>
          <w:color w:val="auto"/>
          <w:sz w:val="24"/>
          <w:szCs w:val="24"/>
        </w:rPr>
        <w:t>Μτφρ</w:t>
      </w:r>
      <w:proofErr w:type="spellEnd"/>
      <w:r w:rsidRPr="00213438">
        <w:rPr>
          <w:rFonts w:ascii="Times New Roman" w:hAnsi="Times New Roman"/>
          <w:color w:val="auto"/>
          <w:sz w:val="24"/>
          <w:szCs w:val="24"/>
        </w:rPr>
        <w:t xml:space="preserve"> Σ. Δεσπότη σε συνεργασία με Ι. </w:t>
      </w:r>
      <w:proofErr w:type="spellStart"/>
      <w:r w:rsidRPr="00213438">
        <w:rPr>
          <w:rFonts w:ascii="Times New Roman" w:hAnsi="Times New Roman"/>
          <w:color w:val="auto"/>
          <w:sz w:val="24"/>
          <w:szCs w:val="24"/>
        </w:rPr>
        <w:t>Γρηγοράκη</w:t>
      </w:r>
      <w:proofErr w:type="spellEnd"/>
      <w:r w:rsidRPr="00213438">
        <w:rPr>
          <w:rFonts w:ascii="Times New Roman" w:hAnsi="Times New Roman"/>
          <w:color w:val="auto"/>
          <w:sz w:val="24"/>
          <w:szCs w:val="24"/>
        </w:rPr>
        <w:t>. Αθήνα: Ουρανός 2019.</w:t>
      </w:r>
    </w:p>
    <w:p w14:paraId="5F08AAEF" w14:textId="77777777" w:rsidR="00EA5F3C" w:rsidRPr="00393BC2" w:rsidRDefault="00EA5F3C"/>
    <w:sectPr w:rsidR="00EA5F3C" w:rsidRPr="00393BC2" w:rsidSect="005A27F2">
      <w:footerReference w:type="default" r:id="rId18"/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988C" w14:textId="77777777" w:rsidR="00397E54" w:rsidRDefault="00397E54" w:rsidP="005A27F2">
      <w:r>
        <w:separator/>
      </w:r>
    </w:p>
  </w:endnote>
  <w:endnote w:type="continuationSeparator" w:id="0">
    <w:p w14:paraId="0502A889" w14:textId="77777777" w:rsidR="00397E54" w:rsidRDefault="00397E54" w:rsidP="005A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rTimes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Linotype-Roman">
    <w:altName w:val="Klee One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7156"/>
      <w:docPartObj>
        <w:docPartGallery w:val="Page Numbers (Bottom of Page)"/>
        <w:docPartUnique/>
      </w:docPartObj>
    </w:sdtPr>
    <w:sdtContent>
      <w:p w14:paraId="5E2B1D28" w14:textId="77777777" w:rsidR="005A27F2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D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0A632B" w14:textId="77777777" w:rsidR="005A27F2" w:rsidRDefault="005A27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614A" w14:textId="77777777" w:rsidR="00397E54" w:rsidRDefault="00397E54" w:rsidP="005A27F2">
      <w:r>
        <w:separator/>
      </w:r>
    </w:p>
  </w:footnote>
  <w:footnote w:type="continuationSeparator" w:id="0">
    <w:p w14:paraId="25746DB6" w14:textId="77777777" w:rsidR="00397E54" w:rsidRDefault="00397E54" w:rsidP="005A2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3A1A"/>
    <w:multiLevelType w:val="hybridMultilevel"/>
    <w:tmpl w:val="A2F07F86"/>
    <w:lvl w:ilvl="0" w:tplc="4E6CED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86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F2"/>
    <w:rsid w:val="00393BC2"/>
    <w:rsid w:val="00397E54"/>
    <w:rsid w:val="004A277F"/>
    <w:rsid w:val="005A27F2"/>
    <w:rsid w:val="00775606"/>
    <w:rsid w:val="007D736D"/>
    <w:rsid w:val="00940D3E"/>
    <w:rsid w:val="009D3CDF"/>
    <w:rsid w:val="00BB570A"/>
    <w:rsid w:val="00CD5155"/>
    <w:rsid w:val="00CE0E07"/>
    <w:rsid w:val="00D30255"/>
    <w:rsid w:val="00E82EAB"/>
    <w:rsid w:val="00E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371D"/>
  <w15:docId w15:val="{50FFBDE4-91CF-47D2-A520-461F54F6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F2"/>
    <w:pPr>
      <w:spacing w:after="0" w:line="240" w:lineRule="auto"/>
      <w:jc w:val="both"/>
    </w:pPr>
    <w:rPr>
      <w:rFonts w:ascii="Palatino Linotype" w:eastAsia="Times New Roman" w:hAnsi="Palatino Linotype" w:cs="Times New Roman"/>
      <w:color w:val="000000"/>
      <w:szCs w:val="23"/>
      <w:lang w:eastAsia="el-GR"/>
    </w:rPr>
  </w:style>
  <w:style w:type="paragraph" w:styleId="1">
    <w:name w:val="heading 1"/>
    <w:basedOn w:val="a"/>
    <w:next w:val="a"/>
    <w:link w:val="1Char"/>
    <w:autoRedefine/>
    <w:qFormat/>
    <w:rsid w:val="005A27F2"/>
    <w:pPr>
      <w:keepNext/>
      <w:jc w:val="center"/>
      <w:outlineLvl w:val="0"/>
    </w:pPr>
    <w:rPr>
      <w:b/>
      <w:bCs/>
      <w:caps/>
      <w:sz w:val="24"/>
      <w:szCs w:val="28"/>
      <w:lang w:eastAsia="de-DE"/>
    </w:rPr>
  </w:style>
  <w:style w:type="paragraph" w:styleId="3">
    <w:name w:val="heading 3"/>
    <w:basedOn w:val="a"/>
    <w:next w:val="a"/>
    <w:link w:val="3Char"/>
    <w:qFormat/>
    <w:rsid w:val="005A27F2"/>
    <w:pPr>
      <w:keepNext/>
      <w:jc w:val="center"/>
      <w:outlineLvl w:val="2"/>
    </w:pPr>
    <w:rPr>
      <w:rFonts w:ascii="Times New Roman" w:hAnsi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7F2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5A27F2"/>
  </w:style>
  <w:style w:type="paragraph" w:styleId="a4">
    <w:name w:val="footer"/>
    <w:basedOn w:val="a"/>
    <w:link w:val="Char0"/>
    <w:uiPriority w:val="99"/>
    <w:unhideWhenUsed/>
    <w:rsid w:val="005A27F2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27F2"/>
  </w:style>
  <w:style w:type="character" w:customStyle="1" w:styleId="1Char">
    <w:name w:val="Επικεφαλίδα 1 Char"/>
    <w:basedOn w:val="a0"/>
    <w:link w:val="1"/>
    <w:rsid w:val="005A27F2"/>
    <w:rPr>
      <w:rFonts w:ascii="Palatino Linotype" w:eastAsia="Times New Roman" w:hAnsi="Palatino Linotype" w:cs="Times New Roman"/>
      <w:b/>
      <w:bCs/>
      <w:caps/>
      <w:color w:val="000000"/>
      <w:sz w:val="24"/>
      <w:szCs w:val="28"/>
      <w:lang w:eastAsia="de-DE"/>
    </w:rPr>
  </w:style>
  <w:style w:type="character" w:customStyle="1" w:styleId="3Char">
    <w:name w:val="Επικεφαλίδα 3 Char"/>
    <w:basedOn w:val="a0"/>
    <w:link w:val="3"/>
    <w:rsid w:val="005A27F2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a5">
    <w:name w:val="footnote text"/>
    <w:basedOn w:val="a"/>
    <w:link w:val="Char1"/>
    <w:rsid w:val="005A27F2"/>
    <w:rPr>
      <w:sz w:val="18"/>
    </w:rPr>
  </w:style>
  <w:style w:type="character" w:customStyle="1" w:styleId="Char1">
    <w:name w:val="Κείμενο υποσημείωσης Char"/>
    <w:basedOn w:val="a0"/>
    <w:link w:val="a5"/>
    <w:rsid w:val="005A27F2"/>
    <w:rPr>
      <w:rFonts w:ascii="Palatino Linotype" w:eastAsia="Times New Roman" w:hAnsi="Palatino Linotype" w:cs="Times New Roman"/>
      <w:color w:val="000000"/>
      <w:sz w:val="18"/>
      <w:szCs w:val="23"/>
      <w:lang w:eastAsia="el-GR"/>
    </w:rPr>
  </w:style>
  <w:style w:type="character" w:styleId="-">
    <w:name w:val="Hyperlink"/>
    <w:basedOn w:val="a0"/>
    <w:rsid w:val="005A27F2"/>
    <w:rPr>
      <w:color w:val="0000FF"/>
      <w:u w:val="single"/>
    </w:rPr>
  </w:style>
  <w:style w:type="character" w:styleId="a6">
    <w:name w:val="Strong"/>
    <w:basedOn w:val="a0"/>
    <w:uiPriority w:val="22"/>
    <w:qFormat/>
    <w:rsid w:val="005A27F2"/>
    <w:rPr>
      <w:b/>
      <w:bCs/>
    </w:rPr>
  </w:style>
  <w:style w:type="paragraph" w:customStyle="1" w:styleId="greek-latin">
    <w:name w:val="greek-latin"/>
    <w:basedOn w:val="a"/>
    <w:rsid w:val="005A27F2"/>
    <w:pPr>
      <w:spacing w:line="360" w:lineRule="atLeast"/>
      <w:ind w:right="-495" w:firstLine="420"/>
    </w:pPr>
    <w:rPr>
      <w:rFonts w:ascii="GrTimes" w:hAnsi="GrTimes"/>
      <w:color w:val="auto"/>
      <w:sz w:val="24"/>
      <w:szCs w:val="20"/>
      <w:lang w:val="en-US" w:eastAsia="en-US"/>
    </w:rPr>
  </w:style>
  <w:style w:type="paragraph" w:customStyle="1" w:styleId="Text">
    <w:name w:val="Text"/>
    <w:rsid w:val="005A27F2"/>
    <w:pPr>
      <w:spacing w:after="0" w:line="240" w:lineRule="auto"/>
      <w:ind w:left="2268" w:hanging="2268"/>
    </w:pPr>
    <w:rPr>
      <w:rFonts w:ascii="Times New Roman" w:eastAsia="Times New Roman" w:hAnsi="Times New Roman" w:cs="Times New Roman"/>
      <w:color w:val="000000"/>
      <w:sz w:val="24"/>
      <w:szCs w:val="20"/>
      <w:lang w:val="de-DE" w:eastAsia="el-GR"/>
    </w:rPr>
  </w:style>
  <w:style w:type="character" w:styleId="a7">
    <w:name w:val="Emphasis"/>
    <w:basedOn w:val="a0"/>
    <w:uiPriority w:val="20"/>
    <w:qFormat/>
    <w:rsid w:val="005A27F2"/>
    <w:rPr>
      <w:i/>
      <w:iCs/>
    </w:rPr>
  </w:style>
  <w:style w:type="character" w:customStyle="1" w:styleId="resultssummary">
    <w:name w:val="results_summary"/>
    <w:basedOn w:val="a0"/>
    <w:uiPriority w:val="99"/>
    <w:rsid w:val="005A27F2"/>
  </w:style>
  <w:style w:type="character" w:customStyle="1" w:styleId="st">
    <w:name w:val="st"/>
    <w:basedOn w:val="a0"/>
    <w:rsid w:val="005A27F2"/>
  </w:style>
  <w:style w:type="character" w:customStyle="1" w:styleId="enn">
    <w:name w:val="en_n"/>
    <w:basedOn w:val="a0"/>
    <w:rsid w:val="005A27F2"/>
  </w:style>
  <w:style w:type="paragraph" w:styleId="a8">
    <w:name w:val="Document Map"/>
    <w:basedOn w:val="a"/>
    <w:link w:val="Char2"/>
    <w:uiPriority w:val="99"/>
    <w:semiHidden/>
    <w:unhideWhenUsed/>
    <w:rsid w:val="005A27F2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8"/>
    <w:uiPriority w:val="99"/>
    <w:semiHidden/>
    <w:rsid w:val="005A27F2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30">
    <w:name w:val="Body Text 3"/>
    <w:basedOn w:val="a"/>
    <w:link w:val="3Char0"/>
    <w:rsid w:val="00CE0E07"/>
    <w:pPr>
      <w:jc w:val="left"/>
    </w:pPr>
    <w:rPr>
      <w:rFonts w:ascii="Times New Roman" w:hAnsi="Times New Roman"/>
      <w:color w:val="auto"/>
      <w:sz w:val="28"/>
      <w:szCs w:val="20"/>
    </w:rPr>
  </w:style>
  <w:style w:type="character" w:customStyle="1" w:styleId="3Char0">
    <w:name w:val="Σώμα κείμενου 3 Char"/>
    <w:basedOn w:val="a0"/>
    <w:link w:val="30"/>
    <w:rsid w:val="00CE0E07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9">
    <w:name w:val="List Paragraph"/>
    <w:basedOn w:val="a"/>
    <w:link w:val="Char3"/>
    <w:uiPriority w:val="34"/>
    <w:qFormat/>
    <w:rsid w:val="00CE0E07"/>
    <w:pPr>
      <w:ind w:left="720"/>
      <w:contextualSpacing/>
    </w:pPr>
  </w:style>
  <w:style w:type="character" w:customStyle="1" w:styleId="Char3">
    <w:name w:val="Παράγραφος λίστας Char"/>
    <w:link w:val="a9"/>
    <w:uiPriority w:val="34"/>
    <w:rsid w:val="00CE0E07"/>
    <w:rPr>
      <w:rFonts w:ascii="Palatino Linotype" w:eastAsia="Times New Roman" w:hAnsi="Palatino Linotype" w:cs="Times New Roman"/>
      <w:color w:val="000000"/>
      <w:szCs w:val="23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annagrigoraki@yahoo.com" TargetMode="External"/><Relationship Id="rId13" Type="http://schemas.openxmlformats.org/officeDocument/2006/relationships/hyperlink" Target="http://www.psichogios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kal.gr/ieratiko-sinedrio/" TargetMode="External"/><Relationship Id="rId17" Type="http://schemas.openxmlformats.org/officeDocument/2006/relationships/hyperlink" Target="http://www.psichogios.gr/site/Books/show/1003394/o-kwdikas-toy-ihso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ichogios.gr/site/%20Books/show?cid=100023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kal.gr/ieratiko-sinedr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ichogios.gr/site/Books/show?cid=22597" TargetMode="External"/><Relationship Id="rId10" Type="http://schemas.openxmlformats.org/officeDocument/2006/relationships/hyperlink" Target="http://11dim-argyr.att.sch.gr/yliko/2013/2013-4/page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ogs.sch.gr/igrigoraki/author/igrigoraki/" TargetMode="External"/><Relationship Id="rId14" Type="http://schemas.openxmlformats.org/officeDocument/2006/relationships/hyperlink" Target="http://www.psichogios.gr/site/Books/show/100120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07B74-5464-48E4-881D-9D4B6807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1756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ΣΩΤΗΡΙΟΣ ΔΕΣΠΟΤΗΣ</cp:lastModifiedBy>
  <cp:revision>3</cp:revision>
  <cp:lastPrinted>2023-09-13T06:39:00Z</cp:lastPrinted>
  <dcterms:created xsi:type="dcterms:W3CDTF">2023-09-13T06:36:00Z</dcterms:created>
  <dcterms:modified xsi:type="dcterms:W3CDTF">2023-09-13T06:41:00Z</dcterms:modified>
</cp:coreProperties>
</file>