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6DE0" w14:textId="77777777" w:rsidR="00B77B43" w:rsidRPr="006D6140" w:rsidRDefault="00B77B43" w:rsidP="00C94B25">
      <w:pPr>
        <w:jc w:val="center"/>
        <w:outlineLvl w:val="0"/>
        <w:rPr>
          <w:rFonts w:ascii="Palatino Linotype" w:hAnsi="Palatino Linotype"/>
          <w:b/>
        </w:rPr>
      </w:pPr>
      <w:r w:rsidRPr="006D6140">
        <w:rPr>
          <w:rFonts w:ascii="Palatino Linotype" w:hAnsi="Palatino Linotype"/>
          <w:b/>
          <w:lang w:val="de-DE"/>
        </w:rPr>
        <w:t>JOSEPH</w:t>
      </w:r>
      <w:r w:rsidRPr="006D6140">
        <w:rPr>
          <w:rFonts w:ascii="Palatino Linotype" w:hAnsi="Palatino Linotype"/>
          <w:b/>
        </w:rPr>
        <w:t xml:space="preserve"> </w:t>
      </w:r>
      <w:r w:rsidRPr="006D6140">
        <w:rPr>
          <w:rFonts w:ascii="Palatino Linotype" w:hAnsi="Palatino Linotype"/>
          <w:b/>
          <w:lang w:val="de-DE"/>
        </w:rPr>
        <w:t>RATZINGER</w:t>
      </w:r>
      <w:r w:rsidR="00F62199" w:rsidRPr="006D6140">
        <w:rPr>
          <w:rFonts w:ascii="Palatino Linotype" w:hAnsi="Palatino Linotype"/>
          <w:b/>
        </w:rPr>
        <w:t xml:space="preserve"> </w:t>
      </w:r>
      <w:r w:rsidRPr="006D6140">
        <w:rPr>
          <w:rFonts w:ascii="Palatino Linotype" w:hAnsi="Palatino Linotype"/>
          <w:b/>
          <w:lang w:val="de-DE"/>
        </w:rPr>
        <w:t>BENEDIKT</w:t>
      </w:r>
      <w:r w:rsidRPr="006D6140">
        <w:rPr>
          <w:rFonts w:ascii="Palatino Linotype" w:hAnsi="Palatino Linotype"/>
          <w:b/>
        </w:rPr>
        <w:t xml:space="preserve"> </w:t>
      </w:r>
      <w:r w:rsidRPr="006D6140">
        <w:rPr>
          <w:rFonts w:ascii="Palatino Linotype" w:hAnsi="Palatino Linotype"/>
          <w:b/>
          <w:lang w:val="de-DE"/>
        </w:rPr>
        <w:t>XVI</w:t>
      </w:r>
      <w:r w:rsidRPr="006D6140">
        <w:rPr>
          <w:rFonts w:ascii="Palatino Linotype" w:hAnsi="Palatino Linotype"/>
          <w:b/>
        </w:rPr>
        <w:t>.</w:t>
      </w:r>
    </w:p>
    <w:p w14:paraId="4AC2222F" w14:textId="77777777" w:rsidR="00E3374F" w:rsidRPr="006D6140" w:rsidRDefault="00E3374F" w:rsidP="008D267F">
      <w:pPr>
        <w:jc w:val="center"/>
        <w:rPr>
          <w:rFonts w:ascii="Palatino Linotype" w:hAnsi="Palatino Linotype"/>
          <w:b/>
        </w:rPr>
      </w:pPr>
      <w:r w:rsidRPr="006D6140">
        <w:rPr>
          <w:rFonts w:ascii="Palatino Linotype" w:hAnsi="Palatino Linotype"/>
          <w:b/>
        </w:rPr>
        <w:t>ΙΗΣΟΥΣ ΑΠΟ ΤΗ ΝΑΖΑΡΕΤ ΔΕΥΤΕΡΟ ΜΕΡΟΣ</w:t>
      </w:r>
    </w:p>
    <w:p w14:paraId="14A65000" w14:textId="77777777" w:rsidR="00B77B43" w:rsidRPr="006D6140" w:rsidRDefault="00E3374F" w:rsidP="008D267F">
      <w:pPr>
        <w:jc w:val="center"/>
        <w:rPr>
          <w:rFonts w:ascii="Palatino Linotype" w:hAnsi="Palatino Linotype"/>
          <w:b/>
        </w:rPr>
      </w:pPr>
      <w:r w:rsidRPr="006D6140">
        <w:rPr>
          <w:rFonts w:ascii="Palatino Linotype" w:hAnsi="Palatino Linotype"/>
          <w:b/>
        </w:rPr>
        <w:t>ΑΠΟ ΤΗΝ ΕΙΣΟΔΟ ΣΤΗΝ ΙΕΡΟΥΣΑΛΗΜ ΜΕΧΡΙ ΚΑΙ ΤΗΝ ΑΝΑΣΤΑΣΗ</w:t>
      </w:r>
    </w:p>
    <w:sdt>
      <w:sdtPr>
        <w:rPr>
          <w:rFonts w:ascii="Palatino Linotype" w:hAnsi="Palatino Linotype"/>
          <w:vanish/>
          <w:highlight w:val="yellow"/>
        </w:rPr>
        <w:id w:val="20741207"/>
        <w:docPartObj>
          <w:docPartGallery w:val="Table of Contents"/>
          <w:docPartUnique/>
        </w:docPartObj>
      </w:sdtPr>
      <w:sdtContent>
        <w:p w14:paraId="4B57CB31" w14:textId="77777777" w:rsidR="00242206" w:rsidRPr="006D6140" w:rsidRDefault="00B00B94">
          <w:pPr>
            <w:pStyle w:val="10"/>
            <w:tabs>
              <w:tab w:val="right" w:pos="10196"/>
            </w:tabs>
            <w:rPr>
              <w:rFonts w:ascii="Palatino Linotype" w:eastAsiaTheme="minorEastAsia" w:hAnsi="Palatino Linotype" w:cstheme="minorBidi"/>
              <w:b w:val="0"/>
              <w:bCs w:val="0"/>
              <w:caps w:val="0"/>
              <w:noProof/>
              <w:u w:val="none"/>
              <w:lang w:eastAsia="el-GR"/>
            </w:rPr>
          </w:pPr>
          <w:r w:rsidRPr="006D6140">
            <w:rPr>
              <w:rFonts w:ascii="Palatino Linotype" w:hAnsi="Palatino Linotype"/>
            </w:rPr>
            <w:fldChar w:fldCharType="begin"/>
          </w:r>
          <w:r w:rsidR="001178D4" w:rsidRPr="006D6140">
            <w:rPr>
              <w:rFonts w:ascii="Palatino Linotype" w:hAnsi="Palatino Linotype"/>
            </w:rPr>
            <w:instrText xml:space="preserve"> TOC \o "1-3" \h \z \u </w:instrText>
          </w:r>
          <w:r w:rsidRPr="006D6140">
            <w:rPr>
              <w:rFonts w:ascii="Palatino Linotype" w:hAnsi="Palatino Linotype"/>
            </w:rPr>
            <w:fldChar w:fldCharType="separate"/>
          </w:r>
          <w:hyperlink w:anchor="_Toc303267166" w:history="1">
            <w:r w:rsidR="00242206" w:rsidRPr="006D6140">
              <w:rPr>
                <w:rStyle w:val="-"/>
                <w:rFonts w:ascii="Palatino Linotype" w:hAnsi="Palatino Linotype"/>
                <w:noProof/>
              </w:rPr>
              <w:t>Η εισοδος στην ιερουσαλημ ΚΑΙ ΚΑΘΑΡΣΗ ΤΟΥ ΝΑΟΥ</w:t>
            </w:r>
            <w:r w:rsidR="00242206" w:rsidRPr="006D6140">
              <w:rPr>
                <w:rFonts w:ascii="Palatino Linotype" w:hAnsi="Palatino Linotype"/>
                <w:noProof/>
                <w:webHidden/>
              </w:rPr>
              <w:tab/>
            </w:r>
            <w:r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_Toc303267166 \h </w:instrText>
            </w:r>
            <w:r w:rsidRPr="006D6140">
              <w:rPr>
                <w:rFonts w:ascii="Palatino Linotype" w:hAnsi="Palatino Linotype"/>
                <w:noProof/>
                <w:webHidden/>
              </w:rPr>
            </w:r>
            <w:r w:rsidRPr="006D6140">
              <w:rPr>
                <w:rFonts w:ascii="Palatino Linotype" w:hAnsi="Palatino Linotype"/>
                <w:noProof/>
                <w:webHidden/>
              </w:rPr>
              <w:fldChar w:fldCharType="separate"/>
            </w:r>
            <w:r w:rsidR="00242206" w:rsidRPr="006D6140">
              <w:rPr>
                <w:rFonts w:ascii="Palatino Linotype" w:hAnsi="Palatino Linotype"/>
                <w:noProof/>
                <w:webHidden/>
              </w:rPr>
              <w:t>5</w:t>
            </w:r>
            <w:r w:rsidRPr="006D6140">
              <w:rPr>
                <w:rFonts w:ascii="Palatino Linotype" w:hAnsi="Palatino Linotype"/>
                <w:noProof/>
                <w:webHidden/>
              </w:rPr>
              <w:fldChar w:fldCharType="end"/>
            </w:r>
          </w:hyperlink>
        </w:p>
        <w:p w14:paraId="021B03AD" w14:textId="77777777" w:rsidR="00242206" w:rsidRPr="006D6140" w:rsidRDefault="00000000">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67" w:history="1">
            <w:r w:rsidR="00242206" w:rsidRPr="006D6140">
              <w:rPr>
                <w:rStyle w:val="-"/>
                <w:rFonts w:ascii="Palatino Linotype" w:hAnsi="Palatino Linotype"/>
                <w:noProof/>
              </w:rPr>
              <w:t>1.</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Η ΕΊΣΟΔΟΣ ΣΤΗΝ ΙΕΡΟΥΣΑΛΗΜ</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_Toc303267167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5</w:t>
            </w:r>
            <w:r w:rsidR="00B00B94" w:rsidRPr="006D6140">
              <w:rPr>
                <w:rFonts w:ascii="Palatino Linotype" w:hAnsi="Palatino Linotype"/>
                <w:noProof/>
                <w:webHidden/>
              </w:rPr>
              <w:fldChar w:fldCharType="end"/>
            </w:r>
          </w:hyperlink>
        </w:p>
        <w:p w14:paraId="6168B466"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68" w:history="1">
            <w:r w:rsidR="00242206" w:rsidRPr="006D6140">
              <w:rPr>
                <w:rStyle w:val="-"/>
                <w:rFonts w:ascii="Palatino Linotype" w:hAnsi="Palatino Linotype"/>
                <w:noProof/>
                <w:lang w:bidi="he-IL"/>
              </w:rPr>
              <w:t>2. Η ΚΑΘΑΡΣΗ ΤΟΥ ΝΑΟΥ</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_Toc303267168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9</w:t>
            </w:r>
            <w:r w:rsidR="00B00B94" w:rsidRPr="006D6140">
              <w:rPr>
                <w:rFonts w:ascii="Palatino Linotype" w:hAnsi="Palatino Linotype"/>
                <w:noProof/>
                <w:webHidden/>
              </w:rPr>
              <w:fldChar w:fldCharType="end"/>
            </w:r>
          </w:hyperlink>
        </w:p>
        <w:p w14:paraId="08DDA1E0"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169" w:history="1">
            <w:r w:rsidR="00242206" w:rsidRPr="006D6140">
              <w:rPr>
                <w:rStyle w:val="-"/>
                <w:rFonts w:ascii="Palatino Linotype" w:hAnsi="Palatino Linotype"/>
                <w:noProof/>
              </w:rPr>
              <w:t>2. Η Εσχατολογική Ομιλία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_Toc303267169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14</w:t>
            </w:r>
            <w:r w:rsidR="00B00B94" w:rsidRPr="006D6140">
              <w:rPr>
                <w:rFonts w:ascii="Palatino Linotype" w:hAnsi="Palatino Linotype"/>
                <w:noProof/>
                <w:webHidden/>
              </w:rPr>
              <w:fldChar w:fldCharType="end"/>
            </w:r>
          </w:hyperlink>
        </w:p>
        <w:p w14:paraId="3997B94F"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70" w:history="1">
            <w:r w:rsidR="00242206" w:rsidRPr="006D6140">
              <w:rPr>
                <w:rStyle w:val="-"/>
                <w:rFonts w:ascii="Palatino Linotype" w:hAnsi="Palatino Linotype"/>
                <w:caps/>
                <w:noProof/>
                <w:lang w:bidi="he-IL"/>
              </w:rPr>
              <w:t>1. Το τέλος του Ναού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_Toc303267170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16</w:t>
            </w:r>
            <w:r w:rsidR="00B00B94" w:rsidRPr="006D6140">
              <w:rPr>
                <w:rFonts w:ascii="Palatino Linotype" w:hAnsi="Palatino Linotype"/>
                <w:noProof/>
                <w:webHidden/>
              </w:rPr>
              <w:fldChar w:fldCharType="end"/>
            </w:r>
          </w:hyperlink>
        </w:p>
        <w:p w14:paraId="0CACE89D"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71" w:history="1">
            <w:r w:rsidR="00242206" w:rsidRPr="006D6140">
              <w:rPr>
                <w:rStyle w:val="-"/>
                <w:rFonts w:ascii="Palatino Linotype" w:hAnsi="Palatino Linotype"/>
                <w:caps/>
                <w:noProof/>
              </w:rPr>
              <w:t>2. η εποχή των εθνικών</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_Toc303267171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22</w:t>
            </w:r>
            <w:r w:rsidR="00B00B94" w:rsidRPr="006D6140">
              <w:rPr>
                <w:rFonts w:ascii="Palatino Linotype" w:hAnsi="Palatino Linotype"/>
                <w:noProof/>
                <w:webHidden/>
              </w:rPr>
              <w:fldChar w:fldCharType="end"/>
            </w:r>
          </w:hyperlink>
        </w:p>
        <w:p w14:paraId="60648B80"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72" w:history="1">
            <w:r w:rsidR="00242206" w:rsidRPr="006D6140">
              <w:rPr>
                <w:rStyle w:val="-"/>
                <w:rFonts w:ascii="Palatino Linotype" w:hAnsi="Palatino Linotype"/>
                <w:noProof/>
                <w:lang w:bidi="he-IL"/>
              </w:rPr>
              <w:t>3. ΠΡΟΦΗΤΕΙΑ ΚΑΙ ΑΠΟΚΑΛΥΨΗ ΣΤΗΝ ΕΣΧΑΤΟΛΟΓΙΚΗ ΟΜΙΛΙΑ</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_Toc303267172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24</w:t>
            </w:r>
            <w:r w:rsidR="00B00B94" w:rsidRPr="006D6140">
              <w:rPr>
                <w:rFonts w:ascii="Palatino Linotype" w:hAnsi="Palatino Linotype"/>
                <w:noProof/>
                <w:webHidden/>
              </w:rPr>
              <w:fldChar w:fldCharType="end"/>
            </w:r>
          </w:hyperlink>
        </w:p>
        <w:p w14:paraId="0C489DBF"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173" w:history="1">
            <w:r w:rsidR="00242206" w:rsidRPr="006D6140">
              <w:rPr>
                <w:rStyle w:val="-"/>
                <w:rFonts w:ascii="Palatino Linotype" w:hAnsi="Palatino Linotype"/>
                <w:noProof/>
                <w:lang w:bidi="he-IL"/>
              </w:rPr>
              <w:t>3. Ο νιπτήρας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_Toc303267173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27</w:t>
            </w:r>
            <w:r w:rsidR="00B00B94" w:rsidRPr="006D6140">
              <w:rPr>
                <w:rFonts w:ascii="Palatino Linotype" w:hAnsi="Palatino Linotype"/>
                <w:noProof/>
                <w:webHidden/>
              </w:rPr>
              <w:fldChar w:fldCharType="end"/>
            </w:r>
          </w:hyperlink>
        </w:p>
        <w:p w14:paraId="58D85F9C"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74" w:history="1">
            <w:r w:rsidR="00242206" w:rsidRPr="006D6140">
              <w:rPr>
                <w:rStyle w:val="-"/>
                <w:rFonts w:ascii="Palatino Linotype" w:hAnsi="Palatino Linotype"/>
                <w:i/>
                <w:noProof/>
                <w:lang w:bidi="he-IL"/>
              </w:rPr>
              <w:t>Η ώρα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_Toc303267174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27</w:t>
            </w:r>
            <w:r w:rsidR="00B00B94" w:rsidRPr="006D6140">
              <w:rPr>
                <w:rFonts w:ascii="Palatino Linotype" w:hAnsi="Palatino Linotype"/>
                <w:noProof/>
                <w:webHidden/>
              </w:rPr>
              <w:fldChar w:fldCharType="end"/>
            </w:r>
          </w:hyperlink>
        </w:p>
        <w:p w14:paraId="7FD8B87D"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75" w:history="1">
            <w:r w:rsidR="00242206" w:rsidRPr="006D6140">
              <w:rPr>
                <w:rStyle w:val="-"/>
                <w:rFonts w:ascii="Palatino Linotype" w:hAnsi="Palatino Linotype"/>
                <w:i/>
                <w:noProof/>
                <w:lang w:bidi="he-IL"/>
              </w:rPr>
              <w:t>Είστε καθαροί</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_Toc303267175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29</w:t>
            </w:r>
            <w:r w:rsidR="00B00B94" w:rsidRPr="006D6140">
              <w:rPr>
                <w:rFonts w:ascii="Palatino Linotype" w:hAnsi="Palatino Linotype"/>
                <w:noProof/>
                <w:webHidden/>
              </w:rPr>
              <w:fldChar w:fldCharType="end"/>
            </w:r>
          </w:hyperlink>
        </w:p>
        <w:p w14:paraId="382A84ED"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76" w:history="1">
            <w:r w:rsidR="00242206" w:rsidRPr="006D6140">
              <w:rPr>
                <w:rStyle w:val="-"/>
                <w:rFonts w:ascii="Palatino Linotype" w:hAnsi="Palatino Linotype"/>
                <w:noProof/>
              </w:rPr>
              <w:t>Μυστήριο και Υπόδειγμα (</w:t>
            </w:r>
            <w:r w:rsidR="00242206" w:rsidRPr="006D6140">
              <w:rPr>
                <w:rStyle w:val="-"/>
                <w:rFonts w:ascii="Palatino Linotype" w:hAnsi="Palatino Linotype"/>
                <w:noProof/>
                <w:lang w:val="de-DE"/>
              </w:rPr>
              <w:t>Sacramentum</w:t>
            </w:r>
            <w:r w:rsidR="00242206" w:rsidRPr="006D6140">
              <w:rPr>
                <w:rStyle w:val="-"/>
                <w:rFonts w:ascii="Palatino Linotype" w:hAnsi="Palatino Linotype"/>
                <w:noProof/>
              </w:rPr>
              <w:t xml:space="preserve"> </w:t>
            </w:r>
            <w:r w:rsidR="00242206" w:rsidRPr="006D6140">
              <w:rPr>
                <w:rStyle w:val="-"/>
                <w:rFonts w:ascii="Palatino Linotype" w:hAnsi="Palatino Linotype"/>
                <w:noProof/>
                <w:lang w:val="de-DE"/>
              </w:rPr>
              <w:t>und</w:t>
            </w:r>
            <w:r w:rsidR="00242206" w:rsidRPr="006D6140">
              <w:rPr>
                <w:rStyle w:val="-"/>
                <w:rFonts w:ascii="Palatino Linotype" w:hAnsi="Palatino Linotype"/>
                <w:noProof/>
              </w:rPr>
              <w:t xml:space="preserve"> </w:t>
            </w:r>
            <w:r w:rsidR="00242206" w:rsidRPr="006D6140">
              <w:rPr>
                <w:rStyle w:val="-"/>
                <w:rFonts w:ascii="Palatino Linotype" w:hAnsi="Palatino Linotype"/>
                <w:noProof/>
                <w:lang w:val="de-DE"/>
              </w:rPr>
              <w:t>exemplum</w:t>
            </w:r>
            <w:r w:rsidR="00242206" w:rsidRPr="006D6140">
              <w:rPr>
                <w:rStyle w:val="-"/>
                <w:rFonts w:ascii="Palatino Linotype" w:hAnsi="Palatino Linotype"/>
                <w:noProof/>
              </w:rPr>
              <w:t>) – Δώρο και Εντολή: Η «καινή» Εντολή</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_Toc303267176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30</w:t>
            </w:r>
            <w:r w:rsidR="00B00B94" w:rsidRPr="006D6140">
              <w:rPr>
                <w:rFonts w:ascii="Palatino Linotype" w:hAnsi="Palatino Linotype"/>
                <w:noProof/>
                <w:webHidden/>
              </w:rPr>
              <w:fldChar w:fldCharType="end"/>
            </w:r>
          </w:hyperlink>
        </w:p>
        <w:p w14:paraId="523A5921"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77" w:history="1">
            <w:r w:rsidR="00242206" w:rsidRPr="006D6140">
              <w:rPr>
                <w:rStyle w:val="-"/>
                <w:rFonts w:ascii="Palatino Linotype" w:hAnsi="Palatino Linotype"/>
                <w:noProof/>
              </w:rPr>
              <w:t>Το μυστήριο του προδότη</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_Toc303267177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32</w:t>
            </w:r>
            <w:r w:rsidR="00B00B94" w:rsidRPr="006D6140">
              <w:rPr>
                <w:rFonts w:ascii="Palatino Linotype" w:hAnsi="Palatino Linotype"/>
                <w:noProof/>
                <w:webHidden/>
              </w:rPr>
              <w:fldChar w:fldCharType="end"/>
            </w:r>
          </w:hyperlink>
        </w:p>
        <w:p w14:paraId="237A2972"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78" w:history="1">
            <w:r w:rsidR="00242206" w:rsidRPr="006D6140">
              <w:rPr>
                <w:rStyle w:val="-"/>
                <w:rFonts w:ascii="Palatino Linotype" w:hAnsi="Palatino Linotype"/>
                <w:noProof/>
              </w:rPr>
              <w:t>Δύο διάλογοι με τον Πέτρο</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_Toc303267178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34</w:t>
            </w:r>
            <w:r w:rsidR="00B00B94" w:rsidRPr="006D6140">
              <w:rPr>
                <w:rFonts w:ascii="Palatino Linotype" w:hAnsi="Palatino Linotype"/>
                <w:noProof/>
                <w:webHidden/>
              </w:rPr>
              <w:fldChar w:fldCharType="end"/>
            </w:r>
          </w:hyperlink>
        </w:p>
        <w:p w14:paraId="2094C7D1"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79" w:history="1">
            <w:r w:rsidR="00242206" w:rsidRPr="006D6140">
              <w:rPr>
                <w:rStyle w:val="-"/>
                <w:rFonts w:ascii="Palatino Linotype" w:hAnsi="Palatino Linotype"/>
                <w:noProof/>
              </w:rPr>
              <w:t>Νίψη των ποδών και ομολογία αμαρτιών</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_Toc303267179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35</w:t>
            </w:r>
            <w:r w:rsidR="00B00B94" w:rsidRPr="006D6140">
              <w:rPr>
                <w:rFonts w:ascii="Palatino Linotype" w:hAnsi="Palatino Linotype"/>
                <w:noProof/>
                <w:webHidden/>
              </w:rPr>
              <w:fldChar w:fldCharType="end"/>
            </w:r>
          </w:hyperlink>
        </w:p>
        <w:p w14:paraId="06C268C2"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180" w:history="1">
            <w:r w:rsidR="00242206" w:rsidRPr="006D6140">
              <w:rPr>
                <w:rStyle w:val="-"/>
                <w:rFonts w:ascii="Palatino Linotype" w:hAnsi="Palatino Linotype"/>
                <w:noProof/>
                <w:lang w:bidi="he-IL"/>
              </w:rPr>
              <w:t>4. Η Αρχιερατική Προσευχή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_Toc303267180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37</w:t>
            </w:r>
            <w:r w:rsidR="00B00B94" w:rsidRPr="006D6140">
              <w:rPr>
                <w:rFonts w:ascii="Palatino Linotype" w:hAnsi="Palatino Linotype"/>
                <w:noProof/>
                <w:webHidden/>
              </w:rPr>
              <w:fldChar w:fldCharType="end"/>
            </w:r>
          </w:hyperlink>
        </w:p>
        <w:p w14:paraId="6B39870E"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81" w:history="1">
            <w:r w:rsidR="00242206" w:rsidRPr="006D6140">
              <w:rPr>
                <w:rStyle w:val="-"/>
                <w:rFonts w:ascii="Palatino Linotype" w:hAnsi="Palatino Linotype"/>
                <w:noProof/>
              </w:rPr>
              <w:t>1. Η Ιουδαϊκή εορτή του Εξιλασμού ως βιβλικό υπόβαθρο της Αρχιερατικής Προσευχής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_Toc303267181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37</w:t>
            </w:r>
            <w:r w:rsidR="00B00B94" w:rsidRPr="006D6140">
              <w:rPr>
                <w:rFonts w:ascii="Palatino Linotype" w:hAnsi="Palatino Linotype"/>
                <w:noProof/>
                <w:webHidden/>
              </w:rPr>
              <w:fldChar w:fldCharType="end"/>
            </w:r>
          </w:hyperlink>
        </w:p>
        <w:p w14:paraId="18FF2737"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82" w:history="1">
            <w:r w:rsidR="00242206" w:rsidRPr="006D6140">
              <w:rPr>
                <w:rStyle w:val="-"/>
                <w:rFonts w:ascii="Palatino Linotype" w:hAnsi="Palatino Linotype"/>
                <w:noProof/>
              </w:rPr>
              <w:t>2. ΤΕΣΣΕΡΑ ΜΕΓΑΛΑ ΘΕΜΑΤΑ ΤΗΣ ΠΡΟΣΕΥΧΗΣ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_Toc303267182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39</w:t>
            </w:r>
            <w:r w:rsidR="00B00B94" w:rsidRPr="006D6140">
              <w:rPr>
                <w:rFonts w:ascii="Palatino Linotype" w:hAnsi="Palatino Linotype"/>
                <w:noProof/>
                <w:webHidden/>
              </w:rPr>
              <w:fldChar w:fldCharType="end"/>
            </w:r>
          </w:hyperlink>
        </w:p>
        <w:p w14:paraId="0F9017AA"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83" w:history="1">
            <w:r w:rsidR="00242206" w:rsidRPr="006D6140">
              <w:rPr>
                <w:rStyle w:val="-"/>
                <w:rFonts w:ascii="Palatino Linotype" w:hAnsi="Palatino Linotype"/>
                <w:noProof/>
              </w:rPr>
              <w:t>Αυτή είναι η αιώνια ζωή…</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_Toc303267183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39</w:t>
            </w:r>
            <w:r w:rsidR="00B00B94" w:rsidRPr="006D6140">
              <w:rPr>
                <w:rFonts w:ascii="Palatino Linotype" w:hAnsi="Palatino Linotype"/>
                <w:noProof/>
                <w:webHidden/>
              </w:rPr>
              <w:fldChar w:fldCharType="end"/>
            </w:r>
          </w:hyperlink>
        </w:p>
        <w:p w14:paraId="25E88E74"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84" w:history="1">
            <w:r w:rsidR="00242206" w:rsidRPr="006D6140">
              <w:rPr>
                <w:rStyle w:val="-"/>
                <w:rFonts w:ascii="Palatino Linotype" w:hAnsi="Palatino Linotype"/>
                <w:noProof/>
              </w:rPr>
              <w:t>Αγίασον αυτούς εν τη αληθεία</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_Toc303267184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40</w:t>
            </w:r>
            <w:r w:rsidR="00B00B94" w:rsidRPr="006D6140">
              <w:rPr>
                <w:rFonts w:ascii="Palatino Linotype" w:hAnsi="Palatino Linotype"/>
                <w:noProof/>
                <w:webHidden/>
              </w:rPr>
              <w:fldChar w:fldCharType="end"/>
            </w:r>
          </w:hyperlink>
        </w:p>
        <w:p w14:paraId="65ADCCBC"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85" w:history="1">
            <w:r w:rsidR="00242206" w:rsidRPr="006D6140">
              <w:rPr>
                <w:rStyle w:val="-"/>
                <w:rFonts w:ascii="Palatino Linotype" w:hAnsi="Palatino Linotype"/>
                <w:noProof/>
              </w:rPr>
              <w:t>Εγνώρισα το Όνομά Σου…</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_Toc303267185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43</w:t>
            </w:r>
            <w:r w:rsidR="00B00B94" w:rsidRPr="006D6140">
              <w:rPr>
                <w:rFonts w:ascii="Palatino Linotype" w:hAnsi="Palatino Linotype"/>
                <w:noProof/>
                <w:webHidden/>
              </w:rPr>
              <w:fldChar w:fldCharType="end"/>
            </w:r>
          </w:hyperlink>
        </w:p>
        <w:p w14:paraId="579424E8"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86" w:history="1">
            <w:r w:rsidR="00242206" w:rsidRPr="006D6140">
              <w:rPr>
                <w:rStyle w:val="-"/>
                <w:rFonts w:ascii="Palatino Linotype" w:hAnsi="Palatino Linotype"/>
                <w:noProof/>
              </w:rPr>
              <w:t>Προκειμένου όλοι να είναι ένα…</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_Toc303267186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44</w:t>
            </w:r>
            <w:r w:rsidR="00B00B94" w:rsidRPr="006D6140">
              <w:rPr>
                <w:rFonts w:ascii="Palatino Linotype" w:hAnsi="Palatino Linotype"/>
                <w:noProof/>
                <w:webHidden/>
              </w:rPr>
              <w:fldChar w:fldCharType="end"/>
            </w:r>
          </w:hyperlink>
        </w:p>
        <w:p w14:paraId="6958C599"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187" w:history="1">
            <w:r w:rsidR="00242206" w:rsidRPr="006D6140">
              <w:rPr>
                <w:rStyle w:val="-"/>
                <w:rFonts w:ascii="Palatino Linotype" w:hAnsi="Palatino Linotype"/>
                <w:noProof/>
              </w:rPr>
              <w:t>5. Το Τελευταίο Δείπνο</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_Toc303267187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47</w:t>
            </w:r>
            <w:r w:rsidR="00B00B94" w:rsidRPr="006D6140">
              <w:rPr>
                <w:rFonts w:ascii="Palatino Linotype" w:hAnsi="Palatino Linotype"/>
                <w:noProof/>
                <w:webHidden/>
              </w:rPr>
              <w:fldChar w:fldCharType="end"/>
            </w:r>
          </w:hyperlink>
        </w:p>
        <w:p w14:paraId="0DA17F50" w14:textId="77777777" w:rsidR="00242206" w:rsidRPr="006D6140" w:rsidRDefault="00000000">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88" w:history="1">
            <w:r w:rsidR="00242206" w:rsidRPr="006D6140">
              <w:rPr>
                <w:rStyle w:val="-"/>
                <w:rFonts w:ascii="Palatino Linotype" w:hAnsi="Palatino Linotype"/>
                <w:noProof/>
              </w:rPr>
              <w:t>1.</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Η ημερομηνία του Τελευταίου Δείπνου</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_Toc303267188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49</w:t>
            </w:r>
            <w:r w:rsidR="00B00B94" w:rsidRPr="006D6140">
              <w:rPr>
                <w:rFonts w:ascii="Palatino Linotype" w:hAnsi="Palatino Linotype"/>
                <w:noProof/>
                <w:webHidden/>
              </w:rPr>
              <w:fldChar w:fldCharType="end"/>
            </w:r>
          </w:hyperlink>
        </w:p>
        <w:p w14:paraId="079DD5CA" w14:textId="77777777" w:rsidR="00242206" w:rsidRPr="006D6140" w:rsidRDefault="00000000">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89" w:history="1">
            <w:r w:rsidR="00242206" w:rsidRPr="006D6140">
              <w:rPr>
                <w:rStyle w:val="-"/>
                <w:rFonts w:ascii="Palatino Linotype" w:hAnsi="Palatino Linotype"/>
                <w:noProof/>
              </w:rPr>
              <w:t>2.</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Η ίδρυση της Ευχαριστίας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_Toc303267189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52</w:t>
            </w:r>
            <w:r w:rsidR="00B00B94" w:rsidRPr="006D6140">
              <w:rPr>
                <w:rFonts w:ascii="Palatino Linotype" w:hAnsi="Palatino Linotype"/>
                <w:noProof/>
                <w:webHidden/>
              </w:rPr>
              <w:fldChar w:fldCharType="end"/>
            </w:r>
          </w:hyperlink>
        </w:p>
        <w:p w14:paraId="4D1F62ED"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90" w:history="1">
            <w:r w:rsidR="00242206" w:rsidRPr="006D6140">
              <w:rPr>
                <w:rStyle w:val="-"/>
                <w:rFonts w:ascii="Palatino Linotype" w:hAnsi="Palatino Linotype"/>
                <w:noProof/>
                <w:lang w:bidi="he-IL"/>
              </w:rPr>
              <w:t>3. Η θεολογία των ιδρυτικών λόγων</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_Toc303267190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56</w:t>
            </w:r>
            <w:r w:rsidR="00B00B94" w:rsidRPr="006D6140">
              <w:rPr>
                <w:rFonts w:ascii="Palatino Linotype" w:hAnsi="Palatino Linotype"/>
                <w:noProof/>
                <w:webHidden/>
              </w:rPr>
              <w:fldChar w:fldCharType="end"/>
            </w:r>
          </w:hyperlink>
        </w:p>
        <w:p w14:paraId="4822EEF2"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91" w:history="1">
            <w:r w:rsidR="00242206" w:rsidRPr="006D6140">
              <w:rPr>
                <w:rStyle w:val="-"/>
                <w:rFonts w:ascii="Palatino Linotype" w:hAnsi="Palatino Linotype"/>
                <w:noProof/>
                <w:lang w:bidi="he-IL"/>
              </w:rPr>
              <w:t>4. ΑΠΟ ΤΟΝΤΕΛΕΥΤΑΙΟ ΔΕΙΠΝΟ ΣΤΗΝ ΕΥΧΑΡΙΣΤΙΑ ΤΗΝ ΚΥΡΙΑΚΗ ΤΟ ΠΡΩΙ</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_Toc303267191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62</w:t>
            </w:r>
            <w:r w:rsidR="00B00B94" w:rsidRPr="006D6140">
              <w:rPr>
                <w:rFonts w:ascii="Palatino Linotype" w:hAnsi="Palatino Linotype"/>
                <w:noProof/>
                <w:webHidden/>
              </w:rPr>
              <w:fldChar w:fldCharType="end"/>
            </w:r>
          </w:hyperlink>
        </w:p>
        <w:p w14:paraId="7F359360"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192" w:history="1">
            <w:r w:rsidR="00242206" w:rsidRPr="006D6140">
              <w:rPr>
                <w:rStyle w:val="-"/>
                <w:rFonts w:ascii="Palatino Linotype" w:hAnsi="Palatino Linotype"/>
                <w:noProof/>
                <w:lang w:bidi="he-IL"/>
              </w:rPr>
              <w:t>6. ΓΕΘΣΗΜΑΝΗ</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_Toc303267192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64</w:t>
            </w:r>
            <w:r w:rsidR="00B00B94" w:rsidRPr="006D6140">
              <w:rPr>
                <w:rFonts w:ascii="Palatino Linotype" w:hAnsi="Palatino Linotype"/>
                <w:noProof/>
                <w:webHidden/>
              </w:rPr>
              <w:fldChar w:fldCharType="end"/>
            </w:r>
          </w:hyperlink>
        </w:p>
        <w:p w14:paraId="4563C56F" w14:textId="77777777" w:rsidR="00242206" w:rsidRPr="006D6140" w:rsidRDefault="00000000">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93" w:history="1">
            <w:r w:rsidR="00242206" w:rsidRPr="006D6140">
              <w:rPr>
                <w:rStyle w:val="-"/>
                <w:rFonts w:ascii="Palatino Linotype" w:hAnsi="Palatino Linotype"/>
                <w:noProof/>
                <w:lang w:bidi="he-IL"/>
              </w:rPr>
              <w:t>1.</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lang w:bidi="he-IL"/>
              </w:rPr>
              <w:t>Η προσευχή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_Toc303267193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67</w:t>
            </w:r>
            <w:r w:rsidR="00B00B94" w:rsidRPr="006D6140">
              <w:rPr>
                <w:rFonts w:ascii="Palatino Linotype" w:hAnsi="Palatino Linotype"/>
                <w:noProof/>
                <w:webHidden/>
              </w:rPr>
              <w:fldChar w:fldCharType="end"/>
            </w:r>
          </w:hyperlink>
        </w:p>
        <w:p w14:paraId="1F99FB08" w14:textId="77777777" w:rsidR="00242206" w:rsidRPr="006D6140" w:rsidRDefault="00000000">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94" w:history="1">
            <w:r w:rsidR="00242206" w:rsidRPr="006D6140">
              <w:rPr>
                <w:rStyle w:val="-"/>
                <w:rFonts w:ascii="Palatino Linotype" w:hAnsi="Palatino Linotype"/>
                <w:noProof/>
              </w:rPr>
              <w:t>2.</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Το θέλημα του Ιησού και το θέλημα του Πατέρα</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_Toc303267194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69</w:t>
            </w:r>
            <w:r w:rsidR="00B00B94" w:rsidRPr="006D6140">
              <w:rPr>
                <w:rFonts w:ascii="Palatino Linotype" w:hAnsi="Palatino Linotype"/>
                <w:noProof/>
                <w:webHidden/>
              </w:rPr>
              <w:fldChar w:fldCharType="end"/>
            </w:r>
          </w:hyperlink>
        </w:p>
        <w:p w14:paraId="71403539" w14:textId="77777777" w:rsidR="00242206" w:rsidRPr="006D6140" w:rsidRDefault="00000000">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95" w:history="1">
            <w:r w:rsidR="00242206" w:rsidRPr="006D6140">
              <w:rPr>
                <w:rStyle w:val="-"/>
                <w:rFonts w:ascii="Palatino Linotype" w:hAnsi="Palatino Linotype"/>
                <w:noProof/>
              </w:rPr>
              <w:t>3.</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rPr>
              <w:t xml:space="preserve">Η προσευχή του Ιησού στην </w:t>
            </w:r>
            <w:r w:rsidR="00242206" w:rsidRPr="006D6140">
              <w:rPr>
                <w:rStyle w:val="-"/>
                <w:rFonts w:ascii="Palatino Linotype" w:hAnsi="Palatino Linotype"/>
                <w:i/>
                <w:noProof/>
              </w:rPr>
              <w:t>Προς Εβραίους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_Toc303267195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71</w:t>
            </w:r>
            <w:r w:rsidR="00B00B94" w:rsidRPr="006D6140">
              <w:rPr>
                <w:rFonts w:ascii="Palatino Linotype" w:hAnsi="Palatino Linotype"/>
                <w:noProof/>
                <w:webHidden/>
              </w:rPr>
              <w:fldChar w:fldCharType="end"/>
            </w:r>
          </w:hyperlink>
        </w:p>
        <w:p w14:paraId="4746CB4F"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196" w:history="1">
            <w:r w:rsidR="00242206" w:rsidRPr="006D6140">
              <w:rPr>
                <w:rStyle w:val="-"/>
                <w:rFonts w:ascii="Palatino Linotype" w:hAnsi="Palatino Linotype"/>
                <w:noProof/>
                <w:lang w:bidi="he-IL"/>
              </w:rPr>
              <w:t>7. Η ΔΙΚΗ ΤΟΥ ΙΗΣΟΥ</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_Toc303267196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72</w:t>
            </w:r>
            <w:r w:rsidR="00B00B94" w:rsidRPr="006D6140">
              <w:rPr>
                <w:rFonts w:ascii="Palatino Linotype" w:hAnsi="Palatino Linotype"/>
                <w:noProof/>
                <w:webHidden/>
              </w:rPr>
              <w:fldChar w:fldCharType="end"/>
            </w:r>
          </w:hyperlink>
        </w:p>
        <w:p w14:paraId="01F27C6E"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97" w:history="1">
            <w:r w:rsidR="00242206" w:rsidRPr="006D6140">
              <w:rPr>
                <w:rStyle w:val="-"/>
                <w:rFonts w:ascii="Palatino Linotype" w:hAnsi="Palatino Linotype"/>
                <w:noProof/>
                <w:lang w:bidi="he-IL"/>
              </w:rPr>
              <w:t xml:space="preserve">1. </w:t>
            </w:r>
            <w:r w:rsidR="00242206" w:rsidRPr="006D6140">
              <w:rPr>
                <w:rStyle w:val="-"/>
                <w:rFonts w:ascii="Palatino Linotype" w:hAnsi="Palatino Linotype"/>
                <w:caps/>
                <w:noProof/>
                <w:lang w:bidi="he-IL"/>
              </w:rPr>
              <w:t>η</w:t>
            </w:r>
            <w:r w:rsidR="00242206" w:rsidRPr="006D6140">
              <w:rPr>
                <w:rStyle w:val="-"/>
                <w:rFonts w:ascii="Palatino Linotype" w:hAnsi="Palatino Linotype"/>
                <w:noProof/>
                <w:lang w:bidi="he-IL"/>
              </w:rPr>
              <w:t xml:space="preserve"> προκαταρκτική συνεδρία στο Συνέδριο</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_Toc303267197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73</w:t>
            </w:r>
            <w:r w:rsidR="00B00B94" w:rsidRPr="006D6140">
              <w:rPr>
                <w:rFonts w:ascii="Palatino Linotype" w:hAnsi="Palatino Linotype"/>
                <w:noProof/>
                <w:webHidden/>
              </w:rPr>
              <w:fldChar w:fldCharType="end"/>
            </w:r>
          </w:hyperlink>
        </w:p>
        <w:p w14:paraId="4E9C3C8F"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198" w:history="1">
            <w:r w:rsidR="00242206" w:rsidRPr="006D6140">
              <w:rPr>
                <w:rStyle w:val="-"/>
                <w:rFonts w:ascii="Palatino Linotype" w:hAnsi="Palatino Linotype"/>
                <w:noProof/>
                <w:lang w:bidi="he-IL"/>
              </w:rPr>
              <w:t>2. Ο Ιησούς ενώπιον του Συνεδρίου</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_Toc303267198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76</w:t>
            </w:r>
            <w:r w:rsidR="00B00B94" w:rsidRPr="006D6140">
              <w:rPr>
                <w:rFonts w:ascii="Palatino Linotype" w:hAnsi="Palatino Linotype"/>
                <w:noProof/>
                <w:webHidden/>
              </w:rPr>
              <w:fldChar w:fldCharType="end"/>
            </w:r>
          </w:hyperlink>
        </w:p>
        <w:p w14:paraId="5ACC276C" w14:textId="77777777" w:rsidR="00242206" w:rsidRPr="006D6140" w:rsidRDefault="00000000">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199" w:history="1">
            <w:r w:rsidR="00242206" w:rsidRPr="006D6140">
              <w:rPr>
                <w:rStyle w:val="-"/>
                <w:rFonts w:ascii="Palatino Linotype" w:hAnsi="Palatino Linotype"/>
                <w:noProof/>
                <w:lang w:bidi="he-IL"/>
              </w:rPr>
              <w:t>3.</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lang w:bidi="he-IL"/>
              </w:rPr>
              <w:t>Ο Ιησούς ενώπιον του Πιλάτου</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_Toc303267199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79</w:t>
            </w:r>
            <w:r w:rsidR="00B00B94" w:rsidRPr="006D6140">
              <w:rPr>
                <w:rFonts w:ascii="Palatino Linotype" w:hAnsi="Palatino Linotype"/>
                <w:noProof/>
                <w:webHidden/>
              </w:rPr>
              <w:fldChar w:fldCharType="end"/>
            </w:r>
          </w:hyperlink>
        </w:p>
        <w:p w14:paraId="6511332C"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200" w:history="1">
            <w:r w:rsidR="00242206" w:rsidRPr="006D6140">
              <w:rPr>
                <w:rStyle w:val="-"/>
                <w:rFonts w:ascii="Palatino Linotype" w:hAnsi="Palatino Linotype"/>
                <w:noProof/>
                <w:lang w:bidi="he-IL"/>
              </w:rPr>
              <w:t>8. ΣΤΑΥΡΩΣΗ ΚΑΙ ΤΑΦΗ ΤΟΥ ΙΗΣΟΥ</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_Toc303267200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86</w:t>
            </w:r>
            <w:r w:rsidR="00B00B94" w:rsidRPr="006D6140">
              <w:rPr>
                <w:rFonts w:ascii="Palatino Linotype" w:hAnsi="Palatino Linotype"/>
                <w:noProof/>
                <w:webHidden/>
              </w:rPr>
              <w:fldChar w:fldCharType="end"/>
            </w:r>
          </w:hyperlink>
        </w:p>
        <w:p w14:paraId="5FE51020"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01" w:history="1">
            <w:r w:rsidR="00242206" w:rsidRPr="006D6140">
              <w:rPr>
                <w:rStyle w:val="-"/>
                <w:rFonts w:ascii="Palatino Linotype" w:hAnsi="Palatino Linotype"/>
                <w:noProof/>
                <w:lang w:bidi="he-IL"/>
              </w:rPr>
              <w:t xml:space="preserve">1. Προκαταρκτικός συλλογισμός: </w:t>
            </w:r>
            <w:r w:rsidR="00242206" w:rsidRPr="006D6140">
              <w:rPr>
                <w:rStyle w:val="-"/>
                <w:rFonts w:ascii="Palatino Linotype" w:hAnsi="Palatino Linotype"/>
                <w:caps/>
                <w:noProof/>
                <w:lang w:bidi="he-IL"/>
              </w:rPr>
              <w:t>λ</w:t>
            </w:r>
            <w:r w:rsidR="00242206" w:rsidRPr="006D6140">
              <w:rPr>
                <w:rStyle w:val="-"/>
                <w:rFonts w:ascii="Palatino Linotype" w:hAnsi="Palatino Linotype"/>
                <w:noProof/>
                <w:lang w:bidi="he-IL"/>
              </w:rPr>
              <w:t>όγος και συμβάν στην αφήγηση του Πάθους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_Toc303267201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86</w:t>
            </w:r>
            <w:r w:rsidR="00B00B94" w:rsidRPr="006D6140">
              <w:rPr>
                <w:rFonts w:ascii="Palatino Linotype" w:hAnsi="Palatino Linotype"/>
                <w:noProof/>
                <w:webHidden/>
              </w:rPr>
              <w:fldChar w:fldCharType="end"/>
            </w:r>
          </w:hyperlink>
        </w:p>
        <w:p w14:paraId="71A8801A" w14:textId="77777777" w:rsidR="00242206" w:rsidRPr="006D6140" w:rsidRDefault="00000000">
          <w:pPr>
            <w:pStyle w:val="20"/>
            <w:tabs>
              <w:tab w:val="left" w:pos="390"/>
              <w:tab w:val="right" w:pos="10196"/>
            </w:tabs>
            <w:rPr>
              <w:rFonts w:ascii="Palatino Linotype" w:eastAsiaTheme="minorEastAsia" w:hAnsi="Palatino Linotype" w:cstheme="minorBidi"/>
              <w:b w:val="0"/>
              <w:bCs w:val="0"/>
              <w:smallCaps w:val="0"/>
              <w:noProof/>
              <w:lang w:eastAsia="el-GR"/>
            </w:rPr>
          </w:pPr>
          <w:hyperlink w:anchor="_Toc303267202" w:history="1">
            <w:r w:rsidR="00242206" w:rsidRPr="006D6140">
              <w:rPr>
                <w:rStyle w:val="-"/>
                <w:rFonts w:ascii="Palatino Linotype" w:hAnsi="Palatino Linotype" w:cs="SBL Greek"/>
                <w:noProof/>
                <w:lang w:bidi="he-IL"/>
              </w:rPr>
              <w:t>2.</w:t>
            </w:r>
            <w:r w:rsidR="00242206" w:rsidRPr="006D6140">
              <w:rPr>
                <w:rFonts w:ascii="Palatino Linotype" w:eastAsiaTheme="minorEastAsia" w:hAnsi="Palatino Linotype" w:cstheme="minorBidi"/>
                <w:b w:val="0"/>
                <w:bCs w:val="0"/>
                <w:smallCaps w:val="0"/>
                <w:noProof/>
                <w:lang w:eastAsia="el-GR"/>
              </w:rPr>
              <w:tab/>
            </w:r>
            <w:r w:rsidR="00242206" w:rsidRPr="006D6140">
              <w:rPr>
                <w:rStyle w:val="-"/>
                <w:rFonts w:ascii="Palatino Linotype" w:hAnsi="Palatino Linotype"/>
                <w:noProof/>
                <w:lang w:bidi="he-IL"/>
              </w:rPr>
              <w:t>Ο Ιησούς στο σταυρό</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_Toc303267202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88</w:t>
            </w:r>
            <w:r w:rsidR="00B00B94" w:rsidRPr="006D6140">
              <w:rPr>
                <w:rFonts w:ascii="Palatino Linotype" w:hAnsi="Palatino Linotype"/>
                <w:noProof/>
                <w:webHidden/>
              </w:rPr>
              <w:fldChar w:fldCharType="end"/>
            </w:r>
          </w:hyperlink>
        </w:p>
        <w:p w14:paraId="68475589"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03" w:history="1">
            <w:r w:rsidR="00242206" w:rsidRPr="006D6140">
              <w:rPr>
                <w:rStyle w:val="-"/>
                <w:rFonts w:ascii="Palatino Linotype" w:hAnsi="Palatino Linotype"/>
                <w:noProof/>
                <w:lang w:bidi="he-IL"/>
              </w:rPr>
              <w:t xml:space="preserve">Η πρώτη λέξη του Ιησού στο σταυρό: </w:t>
            </w:r>
            <w:r w:rsidR="00242206" w:rsidRPr="006D6140">
              <w:rPr>
                <w:rStyle w:val="-"/>
                <w:rFonts w:ascii="Palatino Linotype" w:hAnsi="Palatino Linotype"/>
                <w:i/>
                <w:noProof/>
                <w:lang w:bidi="he-IL"/>
              </w:rPr>
              <w:t>Πατέρα συγχώρεσέ τους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_Toc303267203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88</w:t>
            </w:r>
            <w:r w:rsidR="00B00B94" w:rsidRPr="006D6140">
              <w:rPr>
                <w:rFonts w:ascii="Palatino Linotype" w:hAnsi="Palatino Linotype"/>
                <w:noProof/>
                <w:webHidden/>
              </w:rPr>
              <w:fldChar w:fldCharType="end"/>
            </w:r>
          </w:hyperlink>
        </w:p>
        <w:p w14:paraId="13A95EC9"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04" w:history="1">
            <w:r w:rsidR="00242206" w:rsidRPr="006D6140">
              <w:rPr>
                <w:rStyle w:val="-"/>
                <w:rFonts w:ascii="Palatino Linotype" w:hAnsi="Palatino Linotype"/>
                <w:noProof/>
                <w:lang w:bidi="he-IL"/>
              </w:rPr>
              <w:t>Ο εμπαιγμός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_Toc303267204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89</w:t>
            </w:r>
            <w:r w:rsidR="00B00B94" w:rsidRPr="006D6140">
              <w:rPr>
                <w:rFonts w:ascii="Palatino Linotype" w:hAnsi="Palatino Linotype"/>
                <w:noProof/>
                <w:webHidden/>
              </w:rPr>
              <w:fldChar w:fldCharType="end"/>
            </w:r>
          </w:hyperlink>
        </w:p>
        <w:p w14:paraId="63A5FBB7"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05" w:history="1">
            <w:r w:rsidR="00242206" w:rsidRPr="006D6140">
              <w:rPr>
                <w:rStyle w:val="-"/>
                <w:rFonts w:ascii="Palatino Linotype" w:hAnsi="Palatino Linotype"/>
                <w:noProof/>
                <w:lang w:bidi="he-IL"/>
              </w:rPr>
              <w:t>Η κραυγή εγκατάλειψης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_Toc303267205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91</w:t>
            </w:r>
            <w:r w:rsidR="00B00B94" w:rsidRPr="006D6140">
              <w:rPr>
                <w:rFonts w:ascii="Palatino Linotype" w:hAnsi="Palatino Linotype"/>
                <w:noProof/>
                <w:webHidden/>
              </w:rPr>
              <w:fldChar w:fldCharType="end"/>
            </w:r>
          </w:hyperlink>
        </w:p>
        <w:p w14:paraId="71B68C3F"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06" w:history="1">
            <w:r w:rsidR="00242206" w:rsidRPr="006D6140">
              <w:rPr>
                <w:rStyle w:val="-"/>
                <w:rFonts w:ascii="Palatino Linotype" w:hAnsi="Palatino Linotype"/>
                <w:noProof/>
                <w:lang w:bidi="he-IL"/>
              </w:rPr>
              <w:t>Η κλήρωση των ρούχων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_Toc303267206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92</w:t>
            </w:r>
            <w:r w:rsidR="00B00B94" w:rsidRPr="006D6140">
              <w:rPr>
                <w:rFonts w:ascii="Palatino Linotype" w:hAnsi="Palatino Linotype"/>
                <w:noProof/>
                <w:webHidden/>
              </w:rPr>
              <w:fldChar w:fldCharType="end"/>
            </w:r>
          </w:hyperlink>
        </w:p>
        <w:p w14:paraId="032F34E4"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07" w:history="1">
            <w:r w:rsidR="00242206" w:rsidRPr="006D6140">
              <w:rPr>
                <w:rStyle w:val="-"/>
                <w:rFonts w:ascii="Palatino Linotype" w:hAnsi="Palatino Linotype"/>
                <w:noProof/>
                <w:lang w:bidi="he-IL"/>
              </w:rPr>
              <w:t>Διψώ</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_Toc303267207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92</w:t>
            </w:r>
            <w:r w:rsidR="00B00B94" w:rsidRPr="006D6140">
              <w:rPr>
                <w:rFonts w:ascii="Palatino Linotype" w:hAnsi="Palatino Linotype"/>
                <w:noProof/>
                <w:webHidden/>
              </w:rPr>
              <w:fldChar w:fldCharType="end"/>
            </w:r>
          </w:hyperlink>
        </w:p>
        <w:p w14:paraId="450CC6CD"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08" w:history="1">
            <w:r w:rsidR="00242206" w:rsidRPr="006D6140">
              <w:rPr>
                <w:rStyle w:val="-"/>
                <w:rFonts w:ascii="Palatino Linotype" w:hAnsi="Palatino Linotype"/>
                <w:noProof/>
                <w:lang w:bidi="he-IL"/>
              </w:rPr>
              <w:t>Οι γυναίκες κάτω από τον σταυρό</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_Toc303267208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93</w:t>
            </w:r>
            <w:r w:rsidR="00B00B94" w:rsidRPr="006D6140">
              <w:rPr>
                <w:rFonts w:ascii="Palatino Linotype" w:hAnsi="Palatino Linotype"/>
                <w:noProof/>
                <w:webHidden/>
              </w:rPr>
              <w:fldChar w:fldCharType="end"/>
            </w:r>
          </w:hyperlink>
        </w:p>
        <w:p w14:paraId="16337441"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09" w:history="1">
            <w:r w:rsidR="00242206" w:rsidRPr="006D6140">
              <w:rPr>
                <w:rStyle w:val="-"/>
                <w:rFonts w:ascii="Palatino Linotype" w:hAnsi="Palatino Linotype"/>
                <w:noProof/>
                <w:lang w:bidi="he-IL"/>
              </w:rPr>
              <w:t>Ο Ιησούς πεθαίνει στον σταυρό</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_Toc303267209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94</w:t>
            </w:r>
            <w:r w:rsidR="00B00B94" w:rsidRPr="006D6140">
              <w:rPr>
                <w:rFonts w:ascii="Palatino Linotype" w:hAnsi="Palatino Linotype"/>
                <w:noProof/>
                <w:webHidden/>
              </w:rPr>
              <w:fldChar w:fldCharType="end"/>
            </w:r>
          </w:hyperlink>
        </w:p>
        <w:p w14:paraId="4EFF9A8F"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10" w:history="1">
            <w:r w:rsidR="00242206" w:rsidRPr="006D6140">
              <w:rPr>
                <w:rStyle w:val="-"/>
                <w:rFonts w:ascii="Palatino Linotype" w:hAnsi="Palatino Linotype"/>
                <w:noProof/>
                <w:lang w:bidi="he-IL"/>
              </w:rPr>
              <w:t>Η ταφή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_Toc303267210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96</w:t>
            </w:r>
            <w:r w:rsidR="00B00B94" w:rsidRPr="006D6140">
              <w:rPr>
                <w:rFonts w:ascii="Palatino Linotype" w:hAnsi="Palatino Linotype"/>
                <w:noProof/>
                <w:webHidden/>
              </w:rPr>
              <w:fldChar w:fldCharType="end"/>
            </w:r>
          </w:hyperlink>
        </w:p>
        <w:p w14:paraId="3ED93B96"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11" w:history="1">
            <w:r w:rsidR="00242206" w:rsidRPr="006D6140">
              <w:rPr>
                <w:rStyle w:val="-"/>
                <w:rFonts w:ascii="Palatino Linotype" w:hAnsi="Palatino Linotype"/>
                <w:noProof/>
                <w:lang w:bidi="he-IL"/>
              </w:rPr>
              <w:t>Ο θάνατος του Ιησού ως εξιλασμός και σωτηρία</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_Toc303267211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97</w:t>
            </w:r>
            <w:r w:rsidR="00B00B94" w:rsidRPr="006D6140">
              <w:rPr>
                <w:rFonts w:ascii="Palatino Linotype" w:hAnsi="Palatino Linotype"/>
                <w:noProof/>
                <w:webHidden/>
              </w:rPr>
              <w:fldChar w:fldCharType="end"/>
            </w:r>
          </w:hyperlink>
        </w:p>
        <w:p w14:paraId="2ECFC8F4"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212" w:history="1">
            <w:r w:rsidR="00242206" w:rsidRPr="006D6140">
              <w:rPr>
                <w:rStyle w:val="-"/>
                <w:rFonts w:ascii="Palatino Linotype" w:hAnsi="Palatino Linotype"/>
                <w:noProof/>
                <w:lang w:bidi="he-IL"/>
              </w:rPr>
              <w:t>9. Η ΑΝΑΣΤΑΣΗ ΤΟΥ ΙΗΣΟΥ ΑΠΟ ΤΟΝ ΘΑΝΑΤΟ</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_Toc303267212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101</w:t>
            </w:r>
            <w:r w:rsidR="00B00B94" w:rsidRPr="006D6140">
              <w:rPr>
                <w:rFonts w:ascii="Palatino Linotype" w:hAnsi="Palatino Linotype"/>
                <w:noProof/>
                <w:webHidden/>
              </w:rPr>
              <w:fldChar w:fldCharType="end"/>
            </w:r>
          </w:hyperlink>
        </w:p>
        <w:p w14:paraId="745CFBD9"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13" w:history="1">
            <w:r w:rsidR="00242206" w:rsidRPr="006D6140">
              <w:rPr>
                <w:rStyle w:val="-"/>
                <w:rFonts w:ascii="Palatino Linotype" w:hAnsi="Palatino Linotype"/>
                <w:noProof/>
                <w:lang w:bidi="he-IL"/>
              </w:rPr>
              <w:t>1. Σε τι αφορά η Ανάσταση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_Toc303267213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101</w:t>
            </w:r>
            <w:r w:rsidR="00B00B94" w:rsidRPr="006D6140">
              <w:rPr>
                <w:rFonts w:ascii="Palatino Linotype" w:hAnsi="Palatino Linotype"/>
                <w:noProof/>
                <w:webHidden/>
              </w:rPr>
              <w:fldChar w:fldCharType="end"/>
            </w:r>
          </w:hyperlink>
        </w:p>
        <w:p w14:paraId="2E36B16A"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14" w:history="1">
            <w:r w:rsidR="00242206" w:rsidRPr="006D6140">
              <w:rPr>
                <w:rStyle w:val="-"/>
                <w:rFonts w:ascii="Palatino Linotype" w:hAnsi="Palatino Linotype"/>
                <w:caps/>
                <w:noProof/>
                <w:lang w:bidi="he-IL"/>
              </w:rPr>
              <w:t>2. Οι δυο διαφορετικοι τυποι μαρτυριων της αναστασησ</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_Toc303267214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104</w:t>
            </w:r>
            <w:r w:rsidR="00B00B94" w:rsidRPr="006D6140">
              <w:rPr>
                <w:rFonts w:ascii="Palatino Linotype" w:hAnsi="Palatino Linotype"/>
                <w:noProof/>
                <w:webHidden/>
              </w:rPr>
              <w:fldChar w:fldCharType="end"/>
            </w:r>
          </w:hyperlink>
        </w:p>
        <w:p w14:paraId="0340F379"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15" w:history="1">
            <w:r w:rsidR="00242206" w:rsidRPr="006D6140">
              <w:rPr>
                <w:rStyle w:val="-"/>
                <w:rFonts w:ascii="Palatino Linotype" w:hAnsi="Palatino Linotype"/>
                <w:caps/>
                <w:noProof/>
                <w:lang w:bidi="he-IL"/>
              </w:rPr>
              <w:t>2.1 η παράδοση της ομολογίας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_Toc303267215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104</w:t>
            </w:r>
            <w:r w:rsidR="00B00B94" w:rsidRPr="006D6140">
              <w:rPr>
                <w:rFonts w:ascii="Palatino Linotype" w:hAnsi="Palatino Linotype"/>
                <w:noProof/>
                <w:webHidden/>
              </w:rPr>
              <w:fldChar w:fldCharType="end"/>
            </w:r>
          </w:hyperlink>
        </w:p>
        <w:p w14:paraId="6DC912C4"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16" w:history="1">
            <w:r w:rsidR="00242206" w:rsidRPr="006D6140">
              <w:rPr>
                <w:rStyle w:val="-"/>
                <w:rFonts w:ascii="Palatino Linotype" w:hAnsi="Palatino Linotype"/>
                <w:i/>
                <w:noProof/>
                <w:lang w:bidi="he-IL"/>
              </w:rPr>
              <w:t>Ο θάνατος του Ιησού</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_Toc303267216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106</w:t>
            </w:r>
            <w:r w:rsidR="00B00B94" w:rsidRPr="006D6140">
              <w:rPr>
                <w:rFonts w:ascii="Palatino Linotype" w:hAnsi="Palatino Linotype"/>
                <w:noProof/>
                <w:webHidden/>
              </w:rPr>
              <w:fldChar w:fldCharType="end"/>
            </w:r>
          </w:hyperlink>
        </w:p>
        <w:p w14:paraId="55E1D0AE"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17" w:history="1">
            <w:r w:rsidR="00242206" w:rsidRPr="006D6140">
              <w:rPr>
                <w:rStyle w:val="-"/>
                <w:rFonts w:ascii="Palatino Linotype" w:hAnsi="Palatino Linotype"/>
                <w:i/>
                <w:noProof/>
                <w:lang w:bidi="he-IL"/>
              </w:rPr>
              <w:t>Το ερώτημα περί του κενού τάφου</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_Toc303267217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106</w:t>
            </w:r>
            <w:r w:rsidR="00B00B94" w:rsidRPr="006D6140">
              <w:rPr>
                <w:rFonts w:ascii="Palatino Linotype" w:hAnsi="Palatino Linotype"/>
                <w:noProof/>
                <w:webHidden/>
              </w:rPr>
              <w:fldChar w:fldCharType="end"/>
            </w:r>
          </w:hyperlink>
        </w:p>
        <w:p w14:paraId="530F8E22"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18" w:history="1">
            <w:r w:rsidR="00242206" w:rsidRPr="006D6140">
              <w:rPr>
                <w:rStyle w:val="-"/>
                <w:rFonts w:ascii="Palatino Linotype" w:hAnsi="Palatino Linotype"/>
                <w:i/>
                <w:noProof/>
                <w:lang w:bidi="he-IL"/>
              </w:rPr>
              <w:t>Η τρίτη μέρα</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_Toc303267218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108</w:t>
            </w:r>
            <w:r w:rsidR="00B00B94" w:rsidRPr="006D6140">
              <w:rPr>
                <w:rFonts w:ascii="Palatino Linotype" w:hAnsi="Palatino Linotype"/>
                <w:noProof/>
                <w:webHidden/>
              </w:rPr>
              <w:fldChar w:fldCharType="end"/>
            </w:r>
          </w:hyperlink>
        </w:p>
        <w:p w14:paraId="16CC8FE9"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19" w:history="1">
            <w:r w:rsidR="00242206" w:rsidRPr="006D6140">
              <w:rPr>
                <w:rStyle w:val="-"/>
                <w:rFonts w:ascii="Palatino Linotype" w:hAnsi="Palatino Linotype"/>
                <w:i/>
                <w:noProof/>
                <w:lang w:bidi="he-IL"/>
              </w:rPr>
              <w:t>Οι μάρτυρες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_Toc303267219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109</w:t>
            </w:r>
            <w:r w:rsidR="00B00B94" w:rsidRPr="006D6140">
              <w:rPr>
                <w:rFonts w:ascii="Palatino Linotype" w:hAnsi="Palatino Linotype"/>
                <w:noProof/>
                <w:webHidden/>
              </w:rPr>
              <w:fldChar w:fldCharType="end"/>
            </w:r>
          </w:hyperlink>
        </w:p>
        <w:p w14:paraId="40B9A427"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20" w:history="1">
            <w:r w:rsidR="00242206" w:rsidRPr="006D6140">
              <w:rPr>
                <w:rStyle w:val="-"/>
                <w:rFonts w:ascii="Palatino Linotype" w:hAnsi="Palatino Linotype"/>
                <w:noProof/>
                <w:lang w:bidi="he-IL"/>
              </w:rPr>
              <w:t xml:space="preserve">2.2 </w:t>
            </w:r>
            <w:r w:rsidR="00242206" w:rsidRPr="006D6140">
              <w:rPr>
                <w:rStyle w:val="-"/>
                <w:rFonts w:ascii="Palatino Linotype" w:hAnsi="Palatino Linotype"/>
                <w:caps/>
                <w:noProof/>
                <w:lang w:bidi="he-IL"/>
              </w:rPr>
              <w:t>η παράδοση της αφήγησης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_Toc303267220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109</w:t>
            </w:r>
            <w:r w:rsidR="00B00B94" w:rsidRPr="006D6140">
              <w:rPr>
                <w:rFonts w:ascii="Palatino Linotype" w:hAnsi="Palatino Linotype"/>
                <w:noProof/>
                <w:webHidden/>
              </w:rPr>
              <w:fldChar w:fldCharType="end"/>
            </w:r>
          </w:hyperlink>
        </w:p>
        <w:p w14:paraId="2CDB4316"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21" w:history="1">
            <w:r w:rsidR="00242206" w:rsidRPr="006D6140">
              <w:rPr>
                <w:rStyle w:val="-"/>
                <w:rFonts w:ascii="Palatino Linotype" w:hAnsi="Palatino Linotype"/>
                <w:i/>
                <w:noProof/>
                <w:lang w:bidi="he-IL"/>
              </w:rPr>
              <w:t>Οι εμφανίσεις του Ιησού στον Παύλο</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_Toc303267221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110</w:t>
            </w:r>
            <w:r w:rsidR="00B00B94" w:rsidRPr="006D6140">
              <w:rPr>
                <w:rFonts w:ascii="Palatino Linotype" w:hAnsi="Palatino Linotype"/>
                <w:noProof/>
                <w:webHidden/>
              </w:rPr>
              <w:fldChar w:fldCharType="end"/>
            </w:r>
          </w:hyperlink>
        </w:p>
        <w:p w14:paraId="72A97170"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22" w:history="1">
            <w:r w:rsidR="00242206" w:rsidRPr="006D6140">
              <w:rPr>
                <w:rStyle w:val="-"/>
                <w:rFonts w:ascii="Palatino Linotype" w:hAnsi="Palatino Linotype"/>
                <w:i/>
                <w:noProof/>
                <w:lang w:bidi="he-IL"/>
              </w:rPr>
              <w:t>Οι εμφανίσεις του Ιησού στα Ευαγγέλια</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_Toc303267222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111</w:t>
            </w:r>
            <w:r w:rsidR="00B00B94" w:rsidRPr="006D6140">
              <w:rPr>
                <w:rFonts w:ascii="Palatino Linotype" w:hAnsi="Palatino Linotype"/>
                <w:noProof/>
                <w:webHidden/>
              </w:rPr>
              <w:fldChar w:fldCharType="end"/>
            </w:r>
          </w:hyperlink>
        </w:p>
        <w:p w14:paraId="6971DCB5" w14:textId="77777777" w:rsidR="00242206" w:rsidRPr="006D6140" w:rsidRDefault="00000000">
          <w:pPr>
            <w:pStyle w:val="20"/>
            <w:tabs>
              <w:tab w:val="right" w:pos="10196"/>
            </w:tabs>
            <w:rPr>
              <w:rFonts w:ascii="Palatino Linotype" w:eastAsiaTheme="minorEastAsia" w:hAnsi="Palatino Linotype" w:cstheme="minorBidi"/>
              <w:b w:val="0"/>
              <w:bCs w:val="0"/>
              <w:smallCaps w:val="0"/>
              <w:noProof/>
              <w:lang w:eastAsia="el-GR"/>
            </w:rPr>
          </w:pPr>
          <w:hyperlink w:anchor="_Toc303267223" w:history="1">
            <w:r w:rsidR="00242206" w:rsidRPr="006D6140">
              <w:rPr>
                <w:rStyle w:val="-"/>
                <w:rFonts w:ascii="Palatino Linotype" w:hAnsi="Palatino Linotype"/>
                <w:noProof/>
                <w:lang w:bidi="he-IL"/>
              </w:rPr>
              <w:t>ΠΕΡΙΛΗΨΗ: Η ΟΥΣΙΑ ΤΗΣ ΑΝΑΣΤΑΣΗΣ ΤΟΥ ΙΗΣΟΥ ΚΑΙ Η ΙΣΤΟΡΙΚΗ ΤΗΣ ΣΗΜΑΣΙΑ</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_Toc303267223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114</w:t>
            </w:r>
            <w:r w:rsidR="00B00B94" w:rsidRPr="006D6140">
              <w:rPr>
                <w:rFonts w:ascii="Palatino Linotype" w:hAnsi="Palatino Linotype"/>
                <w:noProof/>
                <w:webHidden/>
              </w:rPr>
              <w:fldChar w:fldCharType="end"/>
            </w:r>
          </w:hyperlink>
        </w:p>
        <w:p w14:paraId="502CF1E1"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224" w:history="1">
            <w:r w:rsidR="00242206" w:rsidRPr="006D6140">
              <w:rPr>
                <w:rStyle w:val="-"/>
                <w:rFonts w:ascii="Palatino Linotype" w:hAnsi="Palatino Linotype"/>
                <w:noProof/>
              </w:rPr>
              <w:t>10. Αναλήφθηκε στους ουρανούς- κάθεται στα δεξιά του Θεού Πατέρα και θα έλθει και πάλι με δόξα</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_Toc303267224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115</w:t>
            </w:r>
            <w:r w:rsidR="00B00B94" w:rsidRPr="006D6140">
              <w:rPr>
                <w:rFonts w:ascii="Palatino Linotype" w:hAnsi="Palatino Linotype"/>
                <w:noProof/>
                <w:webHidden/>
              </w:rPr>
              <w:fldChar w:fldCharType="end"/>
            </w:r>
          </w:hyperlink>
        </w:p>
        <w:p w14:paraId="674834AE" w14:textId="77777777" w:rsidR="00242206" w:rsidRPr="006D6140" w:rsidRDefault="00000000">
          <w:pPr>
            <w:pStyle w:val="10"/>
            <w:tabs>
              <w:tab w:val="right" w:pos="10196"/>
            </w:tabs>
            <w:rPr>
              <w:rFonts w:ascii="Palatino Linotype" w:eastAsiaTheme="minorEastAsia" w:hAnsi="Palatino Linotype" w:cstheme="minorBidi"/>
              <w:b w:val="0"/>
              <w:bCs w:val="0"/>
              <w:caps w:val="0"/>
              <w:noProof/>
              <w:u w:val="none"/>
              <w:lang w:eastAsia="el-GR"/>
            </w:rPr>
          </w:pPr>
          <w:hyperlink w:anchor="_Toc303267225" w:history="1">
            <w:r w:rsidR="00242206" w:rsidRPr="006D6140">
              <w:rPr>
                <w:rStyle w:val="-"/>
                <w:rFonts w:ascii="Palatino Linotype" w:hAnsi="Palatino Linotype" w:cs="Times"/>
                <w:noProof/>
              </w:rPr>
              <w:t>ΒΙΒΛΙΟΓΡΑΦΙΚΕΣ ΠΑΡΑΠΟΜΠΕΣ</w:t>
            </w:r>
            <w:r w:rsidR="00242206" w:rsidRPr="006D6140">
              <w:rPr>
                <w:rFonts w:ascii="Palatino Linotype" w:hAnsi="Palatino Linotype"/>
                <w:noProof/>
                <w:webHidden/>
              </w:rPr>
              <w:tab/>
            </w:r>
            <w:r w:rsidR="00B00B94" w:rsidRPr="006D6140">
              <w:rPr>
                <w:rFonts w:ascii="Palatino Linotype" w:hAnsi="Palatino Linotype"/>
                <w:noProof/>
                <w:webHidden/>
              </w:rPr>
              <w:fldChar w:fldCharType="begin"/>
            </w:r>
            <w:r w:rsidR="00242206" w:rsidRPr="006D6140">
              <w:rPr>
                <w:rFonts w:ascii="Palatino Linotype" w:hAnsi="Palatino Linotype"/>
                <w:noProof/>
                <w:webHidden/>
              </w:rPr>
              <w:instrText xml:space="preserve"> PAGEREF _Toc303267225 \h </w:instrText>
            </w:r>
            <w:r w:rsidR="00B00B94" w:rsidRPr="006D6140">
              <w:rPr>
                <w:rFonts w:ascii="Palatino Linotype" w:hAnsi="Palatino Linotype"/>
                <w:noProof/>
                <w:webHidden/>
              </w:rPr>
            </w:r>
            <w:r w:rsidR="00B00B94" w:rsidRPr="006D6140">
              <w:rPr>
                <w:rFonts w:ascii="Palatino Linotype" w:hAnsi="Palatino Linotype"/>
                <w:noProof/>
                <w:webHidden/>
              </w:rPr>
              <w:fldChar w:fldCharType="separate"/>
            </w:r>
            <w:r w:rsidR="00242206" w:rsidRPr="006D6140">
              <w:rPr>
                <w:rFonts w:ascii="Palatino Linotype" w:hAnsi="Palatino Linotype"/>
                <w:noProof/>
                <w:webHidden/>
              </w:rPr>
              <w:t>123</w:t>
            </w:r>
            <w:r w:rsidR="00B00B94" w:rsidRPr="006D6140">
              <w:rPr>
                <w:rFonts w:ascii="Palatino Linotype" w:hAnsi="Palatino Linotype"/>
                <w:noProof/>
                <w:webHidden/>
              </w:rPr>
              <w:fldChar w:fldCharType="end"/>
            </w:r>
          </w:hyperlink>
        </w:p>
        <w:p w14:paraId="5819DF49" w14:textId="77777777" w:rsidR="008D267F" w:rsidRPr="006D6140" w:rsidRDefault="00B00B94" w:rsidP="001178D4">
          <w:pPr>
            <w:pStyle w:val="10"/>
            <w:tabs>
              <w:tab w:val="right" w:leader="dot" w:pos="10196"/>
            </w:tabs>
            <w:rPr>
              <w:rFonts w:ascii="Palatino Linotype" w:hAnsi="Palatino Linotype"/>
            </w:rPr>
          </w:pPr>
          <w:r w:rsidRPr="006D6140">
            <w:rPr>
              <w:rFonts w:ascii="Palatino Linotype" w:hAnsi="Palatino Linotype"/>
            </w:rPr>
            <w:fldChar w:fldCharType="end"/>
          </w:r>
        </w:p>
      </w:sdtContent>
    </w:sdt>
    <w:p w14:paraId="7397D8D2" w14:textId="77777777" w:rsidR="00D44D9E" w:rsidRPr="006D6140" w:rsidRDefault="00D44D9E" w:rsidP="00C94B25">
      <w:pPr>
        <w:autoSpaceDE w:val="0"/>
        <w:autoSpaceDN w:val="0"/>
        <w:adjustRightInd w:val="0"/>
        <w:spacing w:after="0" w:line="240" w:lineRule="auto"/>
        <w:jc w:val="center"/>
        <w:outlineLvl w:val="0"/>
        <w:rPr>
          <w:rFonts w:ascii="Palatino Linotype" w:hAnsi="Palatino Linotype" w:cs="Arial"/>
          <w:b/>
          <w:caps/>
          <w:lang w:bidi="he-IL"/>
        </w:rPr>
      </w:pPr>
      <w:r w:rsidRPr="006D6140">
        <w:rPr>
          <w:rFonts w:ascii="Palatino Linotype" w:hAnsi="Palatino Linotype" w:cs="Arial"/>
          <w:b/>
          <w:caps/>
          <w:lang w:bidi="he-IL"/>
        </w:rPr>
        <w:lastRenderedPageBreak/>
        <w:t>Εισαγωγη</w:t>
      </w:r>
    </w:p>
    <w:p w14:paraId="2365E04F" w14:textId="77777777"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p>
    <w:p w14:paraId="165AFF75" w14:textId="77777777" w:rsidR="002001A4" w:rsidRPr="006D6140" w:rsidRDefault="00991C10" w:rsidP="00991C1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Επιτέλους</w:t>
      </w:r>
      <w:r w:rsidR="007D4092" w:rsidRPr="006D6140">
        <w:rPr>
          <w:rFonts w:ascii="Palatino Linotype" w:hAnsi="Palatino Linotype" w:cs="Arial"/>
          <w:lang w:bidi="he-IL"/>
        </w:rPr>
        <w:t xml:space="preserve"> </w:t>
      </w:r>
      <w:r w:rsidR="00D44D9E" w:rsidRPr="006D6140">
        <w:rPr>
          <w:rFonts w:ascii="Palatino Linotype" w:hAnsi="Palatino Linotype" w:cs="Arial"/>
          <w:lang w:bidi="he-IL"/>
        </w:rPr>
        <w:t xml:space="preserve">μπορώ να παρουσιάσω στο κοινό το δεύτερο μέρος του βιβλίου </w:t>
      </w:r>
      <w:r w:rsidR="000C55CF" w:rsidRPr="006D6140">
        <w:rPr>
          <w:rFonts w:ascii="Palatino Linotype" w:hAnsi="Palatino Linotype" w:cs="Arial"/>
          <w:lang w:bidi="he-IL"/>
        </w:rPr>
        <w:t>μου για τον Ιησού από τη Ναζαρέτ</w:t>
      </w:r>
      <w:r w:rsidR="00D44D9E" w:rsidRPr="006D6140">
        <w:rPr>
          <w:rFonts w:ascii="Palatino Linotype" w:hAnsi="Palatino Linotype" w:cs="Arial"/>
          <w:lang w:bidi="he-IL"/>
        </w:rPr>
        <w:t xml:space="preserve">. </w:t>
      </w:r>
      <w:r w:rsidR="00F8517C" w:rsidRPr="006D6140">
        <w:rPr>
          <w:rFonts w:ascii="Palatino Linotype" w:hAnsi="Palatino Linotype" w:cs="Arial"/>
          <w:lang w:bidi="he-IL"/>
        </w:rPr>
        <w:t>Εξ επόψεως</w:t>
      </w:r>
      <w:r w:rsidRPr="006D6140">
        <w:rPr>
          <w:rFonts w:ascii="Palatino Linotype" w:hAnsi="Palatino Linotype" w:cs="Arial"/>
          <w:lang w:bidi="he-IL"/>
        </w:rPr>
        <w:t xml:space="preserve"> τ</w:t>
      </w:r>
      <w:r w:rsidR="00D44D9E" w:rsidRPr="006D6140">
        <w:rPr>
          <w:rFonts w:ascii="Palatino Linotype" w:hAnsi="Palatino Linotype" w:cs="Arial"/>
          <w:lang w:bidi="he-IL"/>
        </w:rPr>
        <w:t xml:space="preserve">ης αναμενόμενης πολυφωνίας των αντιδράσεων στο πρώτο μέρος, πολύτιμη για μένα ενθάρρυνση αποτέλεσε το γεγονός ότι μεγάλοι μαΐστορες της ερμηνείας όπως ο </w:t>
      </w:r>
      <w:r w:rsidRPr="006D6140">
        <w:rPr>
          <w:rFonts w:ascii="Palatino Linotype" w:hAnsi="Palatino Linotype" w:cs="Times"/>
        </w:rPr>
        <w:t>Martin Hengel,</w:t>
      </w:r>
      <w:r w:rsidRPr="006D6140">
        <w:rPr>
          <w:rFonts w:ascii="Palatino Linotype" w:hAnsi="Palatino Linotype" w:cs="Arial"/>
          <w:lang w:bidi="he-IL"/>
        </w:rPr>
        <w:t xml:space="preserve"> </w:t>
      </w:r>
      <w:r w:rsidR="00D44D9E" w:rsidRPr="006D6140">
        <w:rPr>
          <w:rFonts w:ascii="Palatino Linotype" w:hAnsi="Palatino Linotype" w:cs="Arial"/>
          <w:lang w:bidi="he-IL"/>
        </w:rPr>
        <w:t xml:space="preserve">ο οποίος εν τω μεταξύ δυστυχώς απεβίωσε, </w:t>
      </w:r>
      <w:r w:rsidR="00925ED0" w:rsidRPr="006D6140">
        <w:rPr>
          <w:rFonts w:ascii="Palatino Linotype" w:hAnsi="Palatino Linotype" w:cs="Arial"/>
          <w:lang w:bidi="he-IL"/>
        </w:rPr>
        <w:t xml:space="preserve">και </w:t>
      </w:r>
      <w:r w:rsidRPr="006D6140">
        <w:rPr>
          <w:rFonts w:ascii="Palatino Linotype" w:hAnsi="Palatino Linotype" w:cs="Arial"/>
          <w:lang w:bidi="he-IL"/>
        </w:rPr>
        <w:t xml:space="preserve">οι </w:t>
      </w:r>
      <w:r w:rsidRPr="006D6140">
        <w:rPr>
          <w:rFonts w:ascii="Palatino Linotype" w:hAnsi="Palatino Linotype" w:cs="Times"/>
        </w:rPr>
        <w:t xml:space="preserve">Peter Stuhlmacher </w:t>
      </w:r>
      <w:r w:rsidRPr="006D6140">
        <w:rPr>
          <w:rFonts w:ascii="Palatino Linotype" w:hAnsi="Palatino Linotype" w:cs="Times New Roman"/>
        </w:rPr>
        <w:t>και</w:t>
      </w:r>
      <w:r w:rsidRPr="006D6140">
        <w:rPr>
          <w:rFonts w:ascii="Palatino Linotype" w:hAnsi="Palatino Linotype" w:cs="Times"/>
        </w:rPr>
        <w:t xml:space="preserve"> Franz Mußner</w:t>
      </w:r>
      <w:r w:rsidRPr="006D6140">
        <w:rPr>
          <w:rFonts w:ascii="Palatino Linotype" w:hAnsi="Palatino Linotype" w:cs="Arial"/>
          <w:lang w:bidi="he-IL"/>
        </w:rPr>
        <w:t xml:space="preserve"> </w:t>
      </w:r>
      <w:r w:rsidR="009B3A88" w:rsidRPr="006D6140">
        <w:rPr>
          <w:rFonts w:ascii="Palatino Linotype" w:hAnsi="Palatino Linotype" w:cs="Arial"/>
          <w:lang w:bidi="he-IL"/>
        </w:rPr>
        <w:t xml:space="preserve">κατηγορηματικά </w:t>
      </w:r>
      <w:r w:rsidR="00D44D9E" w:rsidRPr="006D6140">
        <w:rPr>
          <w:rFonts w:ascii="Palatino Linotype" w:hAnsi="Palatino Linotype" w:cs="Arial"/>
          <w:lang w:bidi="he-IL"/>
        </w:rPr>
        <w:t xml:space="preserve">με ενδυνάμωσαν να συνεχίσω την προσπάθειά μου και </w:t>
      </w:r>
      <w:r w:rsidR="00C24949" w:rsidRPr="006D6140">
        <w:rPr>
          <w:rFonts w:ascii="Palatino Linotype" w:hAnsi="Palatino Linotype" w:cs="Arial"/>
          <w:lang w:bidi="he-IL"/>
        </w:rPr>
        <w:t xml:space="preserve">να </w:t>
      </w:r>
      <w:r w:rsidR="00D44D9E" w:rsidRPr="006D6140">
        <w:rPr>
          <w:rFonts w:ascii="Palatino Linotype" w:hAnsi="Palatino Linotype" w:cs="Arial"/>
          <w:lang w:bidi="he-IL"/>
        </w:rPr>
        <w:t xml:space="preserve">φέρω εις πέρας το έργο που είχα αρχίσει. Χωρίς να </w:t>
      </w:r>
      <w:r w:rsidR="002001A4" w:rsidRPr="006D6140">
        <w:rPr>
          <w:rFonts w:ascii="Palatino Linotype" w:hAnsi="Palatino Linotype" w:cs="Arial"/>
          <w:lang w:bidi="he-IL"/>
        </w:rPr>
        <w:t xml:space="preserve">συμφωνούν </w:t>
      </w:r>
      <w:r w:rsidR="00D44D9E" w:rsidRPr="006D6140">
        <w:rPr>
          <w:rFonts w:ascii="Palatino Linotype" w:hAnsi="Palatino Linotype" w:cs="Arial"/>
          <w:lang w:bidi="he-IL"/>
        </w:rPr>
        <w:t>με όλες τις λεπτομέρειες του βιβλίου μου, θεώρησαν το περιεχόμενο αλλά και τη μέθοδ</w:t>
      </w:r>
      <w:r w:rsidR="00925ED0" w:rsidRPr="006D6140">
        <w:rPr>
          <w:rFonts w:ascii="Palatino Linotype" w:hAnsi="Palatino Linotype" w:cs="Arial"/>
          <w:lang w:bidi="he-IL"/>
        </w:rPr>
        <w:t>ο μια σημαντική συμβολή</w:t>
      </w:r>
      <w:r w:rsidR="00D44D9E" w:rsidRPr="006D6140">
        <w:rPr>
          <w:rFonts w:ascii="Palatino Linotype" w:hAnsi="Palatino Linotype" w:cs="Arial"/>
          <w:lang w:bidi="he-IL"/>
        </w:rPr>
        <w:t xml:space="preserve"> που έπρεπε να φθάσει στην τελική της μορφή. </w:t>
      </w:r>
    </w:p>
    <w:p w14:paraId="3C06ED4B" w14:textId="77777777" w:rsidR="00D44D9E" w:rsidRPr="006D6140" w:rsidRDefault="002001A4" w:rsidP="002001A4">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w:t>
      </w:r>
      <w:r w:rsidR="00D44D9E" w:rsidRPr="006D6140">
        <w:rPr>
          <w:rFonts w:ascii="Palatino Linotype" w:hAnsi="Palatino Linotype" w:cs="Arial"/>
          <w:lang w:bidi="he-IL"/>
        </w:rPr>
        <w:t xml:space="preserve">ίναι </w:t>
      </w:r>
      <w:r w:rsidRPr="006D6140">
        <w:rPr>
          <w:rFonts w:ascii="Palatino Linotype" w:hAnsi="Palatino Linotype" w:cs="Arial"/>
          <w:lang w:bidi="he-IL"/>
        </w:rPr>
        <w:t xml:space="preserve">χαρά </w:t>
      </w:r>
      <w:r w:rsidR="00D44D9E" w:rsidRPr="006D6140">
        <w:rPr>
          <w:rFonts w:ascii="Palatino Linotype" w:hAnsi="Palatino Linotype" w:cs="Arial"/>
          <w:lang w:bidi="he-IL"/>
        </w:rPr>
        <w:t xml:space="preserve">για μένα επίσης ότι το βιβλίο απέκτησε εν τω μεταξύ </w:t>
      </w:r>
      <w:r w:rsidRPr="006D6140">
        <w:rPr>
          <w:rFonts w:ascii="Palatino Linotype" w:hAnsi="Palatino Linotype" w:cs="Arial"/>
          <w:lang w:bidi="he-IL"/>
        </w:rPr>
        <w:t xml:space="preserve">έναν </w:t>
      </w:r>
      <w:r w:rsidR="00D44D9E" w:rsidRPr="006D6140">
        <w:rPr>
          <w:rFonts w:ascii="Palatino Linotype" w:hAnsi="Palatino Linotype" w:cs="Arial"/>
          <w:lang w:bidi="he-IL"/>
        </w:rPr>
        <w:t>οικουμενικό αδελφό</w:t>
      </w:r>
      <w:r w:rsidR="00204175" w:rsidRPr="006D6140">
        <w:rPr>
          <w:rFonts w:ascii="Palatino Linotype" w:hAnsi="Palatino Linotype" w:cs="Arial"/>
          <w:lang w:bidi="he-IL"/>
        </w:rPr>
        <w:t xml:space="preserve"> </w:t>
      </w:r>
      <w:r w:rsidR="00D44D9E" w:rsidRPr="006D6140">
        <w:rPr>
          <w:rFonts w:ascii="Palatino Linotype" w:hAnsi="Palatino Linotype" w:cs="Arial"/>
          <w:lang w:bidi="he-IL"/>
        </w:rPr>
        <w:t xml:space="preserve">στο εκτεταμένο βιβλίο </w:t>
      </w:r>
      <w:r w:rsidR="00D44D9E" w:rsidRPr="006D6140">
        <w:rPr>
          <w:rFonts w:ascii="Palatino Linotype" w:hAnsi="Palatino Linotype" w:cs="Arial"/>
          <w:i/>
          <w:lang w:bidi="he-IL"/>
        </w:rPr>
        <w:t>Ιησούς</w:t>
      </w:r>
      <w:r w:rsidR="00D44D9E" w:rsidRPr="006D6140">
        <w:rPr>
          <w:rFonts w:ascii="Palatino Linotype" w:hAnsi="Palatino Linotype" w:cs="Arial"/>
          <w:lang w:bidi="he-IL"/>
        </w:rPr>
        <w:t xml:space="preserve"> (2008) του ευαγγελικού θεολόγου</w:t>
      </w:r>
      <w:r w:rsidRPr="006D6140">
        <w:rPr>
          <w:rFonts w:ascii="Palatino Linotype" w:hAnsi="Palatino Linotype" w:cs="Arial"/>
          <w:lang w:bidi="he-IL"/>
        </w:rPr>
        <w:t xml:space="preserve"> </w:t>
      </w:r>
      <w:r w:rsidRPr="006D6140">
        <w:rPr>
          <w:rFonts w:ascii="Palatino Linotype" w:hAnsi="Palatino Linotype" w:cs="Times"/>
        </w:rPr>
        <w:t>Joachim Ringleben</w:t>
      </w:r>
      <w:r w:rsidR="00D44D9E" w:rsidRPr="006D6140">
        <w:rPr>
          <w:rFonts w:ascii="Palatino Linotype" w:hAnsi="Palatino Linotype" w:cs="Arial"/>
          <w:lang w:bidi="he-IL"/>
        </w:rPr>
        <w:t xml:space="preserve">. Όποιος </w:t>
      </w:r>
      <w:r w:rsidR="00BC5BEB" w:rsidRPr="006D6140">
        <w:rPr>
          <w:rFonts w:ascii="Palatino Linotype" w:hAnsi="Palatino Linotype" w:cs="Arial"/>
          <w:lang w:bidi="he-IL"/>
        </w:rPr>
        <w:t xml:space="preserve">μελετήσει </w:t>
      </w:r>
      <w:r w:rsidR="00D44D9E" w:rsidRPr="006D6140">
        <w:rPr>
          <w:rFonts w:ascii="Palatino Linotype" w:hAnsi="Palatino Linotype" w:cs="Arial"/>
          <w:lang w:bidi="he-IL"/>
        </w:rPr>
        <w:t xml:space="preserve">και τα δύο βιβλία θα διαπιστώσει αφενός τη μεγάλη διαφορά στις μορφές σκέψεις και στις </w:t>
      </w:r>
      <w:r w:rsidRPr="006D6140">
        <w:rPr>
          <w:rFonts w:ascii="Palatino Linotype" w:hAnsi="Palatino Linotype" w:cs="Arial"/>
          <w:lang w:bidi="he-IL"/>
        </w:rPr>
        <w:t xml:space="preserve">χαρακτηριστικές </w:t>
      </w:r>
      <w:r w:rsidR="00D44D9E" w:rsidRPr="006D6140">
        <w:rPr>
          <w:rFonts w:ascii="Palatino Linotype" w:hAnsi="Palatino Linotype" w:cs="Arial"/>
          <w:lang w:bidi="he-IL"/>
        </w:rPr>
        <w:t xml:space="preserve">θεολογικές τοποθετήσεις, στις οποίες εκφράζεται η διαφορετική ομολογιακή προέλευση και των δύο συγγραφέων. </w:t>
      </w:r>
      <w:r w:rsidRPr="006D6140">
        <w:rPr>
          <w:rFonts w:ascii="Palatino Linotype" w:hAnsi="Palatino Linotype" w:cs="Arial"/>
          <w:lang w:bidi="he-IL"/>
        </w:rPr>
        <w:t>Τ</w:t>
      </w:r>
      <w:r w:rsidR="00D44D9E" w:rsidRPr="006D6140">
        <w:rPr>
          <w:rFonts w:ascii="Palatino Linotype" w:hAnsi="Palatino Linotype" w:cs="Arial"/>
          <w:lang w:bidi="he-IL"/>
        </w:rPr>
        <w:t>αυτόχρονα</w:t>
      </w:r>
      <w:r w:rsidRPr="006D6140">
        <w:rPr>
          <w:rFonts w:ascii="Palatino Linotype" w:hAnsi="Palatino Linotype" w:cs="Arial"/>
          <w:lang w:bidi="he-IL"/>
        </w:rPr>
        <w:t>, όμως,</w:t>
      </w:r>
      <w:r w:rsidR="00D44D9E" w:rsidRPr="006D6140">
        <w:rPr>
          <w:rFonts w:ascii="Palatino Linotype" w:hAnsi="Palatino Linotype" w:cs="Arial"/>
          <w:lang w:bidi="he-IL"/>
        </w:rPr>
        <w:t xml:space="preserve"> εμφανίζεται η βαθιά ενότητα στην ουσιαστική κατανόηση του προσώπου Ιησούς και του κηρύγματός Του. Σε διαφορετικές θεολογικές τοποθετήσεις επενεργεί</w:t>
      </w:r>
      <w:r w:rsidR="00204175" w:rsidRPr="006D6140">
        <w:rPr>
          <w:rFonts w:ascii="Palatino Linotype" w:hAnsi="Palatino Linotype" w:cs="Arial"/>
          <w:lang w:bidi="he-IL"/>
        </w:rPr>
        <w:t xml:space="preserve"> </w:t>
      </w:r>
      <w:r w:rsidR="00D44D9E" w:rsidRPr="006D6140">
        <w:rPr>
          <w:rFonts w:ascii="Palatino Linotype" w:hAnsi="Palatino Linotype" w:cs="Arial"/>
          <w:lang w:bidi="he-IL"/>
        </w:rPr>
        <w:t xml:space="preserve">η ίδια πίστη, διαδραματίζεται η συνάντηση με τον ίδιο Κύριο Ιησού. Ελπίζω ότι και τα δύο βιβλία στη διαφορετικότητά τους </w:t>
      </w:r>
      <w:r w:rsidR="00925ED0" w:rsidRPr="006D6140">
        <w:rPr>
          <w:rFonts w:ascii="Palatino Linotype" w:hAnsi="Palatino Linotype" w:cs="Arial"/>
          <w:lang w:bidi="he-IL"/>
        </w:rPr>
        <w:t xml:space="preserve">αλλά </w:t>
      </w:r>
      <w:r w:rsidR="00D44D9E" w:rsidRPr="006D6140">
        <w:rPr>
          <w:rFonts w:ascii="Palatino Linotype" w:hAnsi="Palatino Linotype" w:cs="Arial"/>
          <w:lang w:bidi="he-IL"/>
        </w:rPr>
        <w:t xml:space="preserve">και στην ουσιαστική </w:t>
      </w:r>
      <w:r w:rsidR="000C55CF" w:rsidRPr="006D6140">
        <w:rPr>
          <w:rFonts w:ascii="Palatino Linotype" w:hAnsi="Palatino Linotype" w:cs="Arial"/>
          <w:lang w:bidi="he-IL"/>
        </w:rPr>
        <w:t xml:space="preserve">τους </w:t>
      </w:r>
      <w:r w:rsidR="00D44D9E" w:rsidRPr="006D6140">
        <w:rPr>
          <w:rFonts w:ascii="Palatino Linotype" w:hAnsi="Palatino Linotype" w:cs="Arial"/>
          <w:lang w:bidi="he-IL"/>
        </w:rPr>
        <w:t>ταυτότητα</w:t>
      </w:r>
      <w:r w:rsidRPr="006D6140">
        <w:rPr>
          <w:rFonts w:ascii="Palatino Linotype" w:hAnsi="Palatino Linotype" w:cs="Arial"/>
          <w:lang w:bidi="he-IL"/>
        </w:rPr>
        <w:t>,</w:t>
      </w:r>
      <w:r w:rsidR="00D44D9E" w:rsidRPr="006D6140">
        <w:rPr>
          <w:rFonts w:ascii="Palatino Linotype" w:hAnsi="Palatino Linotype" w:cs="Arial"/>
          <w:lang w:bidi="he-IL"/>
        </w:rPr>
        <w:t xml:space="preserve"> θα μπορούσαν να </w:t>
      </w:r>
      <w:r w:rsidRPr="006D6140">
        <w:rPr>
          <w:rFonts w:ascii="Palatino Linotype" w:hAnsi="Palatino Linotype" w:cs="Arial"/>
          <w:lang w:bidi="he-IL"/>
        </w:rPr>
        <w:t xml:space="preserve">αποτελούν </w:t>
      </w:r>
      <w:r w:rsidR="00D44D9E" w:rsidRPr="006D6140">
        <w:rPr>
          <w:rFonts w:ascii="Palatino Linotype" w:hAnsi="Palatino Linotype" w:cs="Arial"/>
          <w:lang w:bidi="he-IL"/>
        </w:rPr>
        <w:t xml:space="preserve">μια οικουμενική μαρτυρία που αυτή την ώρα </w:t>
      </w:r>
      <w:r w:rsidRPr="006D6140">
        <w:rPr>
          <w:rFonts w:ascii="Palatino Linotype" w:hAnsi="Palatino Linotype" w:cs="Arial"/>
          <w:lang w:bidi="he-IL"/>
        </w:rPr>
        <w:t xml:space="preserve">διακονεί </w:t>
      </w:r>
      <w:r w:rsidR="00D44D9E" w:rsidRPr="006D6140">
        <w:rPr>
          <w:rFonts w:ascii="Palatino Linotype" w:hAnsi="Palatino Linotype" w:cs="Arial"/>
          <w:lang w:bidi="he-IL"/>
        </w:rPr>
        <w:t xml:space="preserve">με τον τρόπο </w:t>
      </w:r>
      <w:r w:rsidR="00892C36" w:rsidRPr="006D6140">
        <w:rPr>
          <w:rFonts w:ascii="Palatino Linotype" w:hAnsi="Palatino Linotype" w:cs="Arial"/>
          <w:lang w:bidi="he-IL"/>
        </w:rPr>
        <w:t xml:space="preserve">της </w:t>
      </w:r>
      <w:r w:rsidR="00D44D9E" w:rsidRPr="006D6140">
        <w:rPr>
          <w:rFonts w:ascii="Palatino Linotype" w:hAnsi="Palatino Linotype" w:cs="Arial"/>
          <w:lang w:bidi="he-IL"/>
        </w:rPr>
        <w:t xml:space="preserve">τη θεμελιώδη κοινή εντολή των Χριστιανών. </w:t>
      </w:r>
    </w:p>
    <w:p w14:paraId="70CA1C27" w14:textId="77777777" w:rsidR="00D44D9E" w:rsidRPr="006D6140" w:rsidRDefault="00D44D9E" w:rsidP="002001A4">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 ευγνωμοσύνη </w:t>
      </w:r>
      <w:r w:rsidR="002001A4" w:rsidRPr="006D6140">
        <w:rPr>
          <w:rFonts w:ascii="Palatino Linotype" w:hAnsi="Palatino Linotype" w:cs="Arial"/>
          <w:lang w:bidi="he-IL"/>
        </w:rPr>
        <w:t xml:space="preserve">επίσης πληροφορούμαι </w:t>
      </w:r>
      <w:r w:rsidRPr="006D6140">
        <w:rPr>
          <w:rFonts w:ascii="Palatino Linotype" w:hAnsi="Palatino Linotype" w:cs="Arial"/>
          <w:lang w:bidi="he-IL"/>
        </w:rPr>
        <w:t>ότι η συζήτηση για τη μέθοδο κ</w:t>
      </w:r>
      <w:r w:rsidR="000C55CF" w:rsidRPr="006D6140">
        <w:rPr>
          <w:rFonts w:ascii="Palatino Linotype" w:hAnsi="Palatino Linotype" w:cs="Arial"/>
          <w:lang w:bidi="he-IL"/>
        </w:rPr>
        <w:t xml:space="preserve">αι την ερμηνευτική της εξήγησης </w:t>
      </w:r>
      <w:r w:rsidRPr="006D6140">
        <w:rPr>
          <w:rFonts w:ascii="Palatino Linotype" w:hAnsi="Palatino Linotype" w:cs="Arial"/>
          <w:lang w:bidi="he-IL"/>
        </w:rPr>
        <w:t>ως ιστο</w:t>
      </w:r>
      <w:r w:rsidR="002001A4" w:rsidRPr="006D6140">
        <w:rPr>
          <w:rFonts w:ascii="Palatino Linotype" w:hAnsi="Palatino Linotype" w:cs="Arial"/>
          <w:lang w:bidi="he-IL"/>
        </w:rPr>
        <w:t>ρική</w:t>
      </w:r>
      <w:r w:rsidR="000C55CF" w:rsidRPr="006D6140">
        <w:rPr>
          <w:rFonts w:ascii="Palatino Linotype" w:hAnsi="Palatino Linotype" w:cs="Arial"/>
          <w:lang w:bidi="he-IL"/>
        </w:rPr>
        <w:t>ς</w:t>
      </w:r>
      <w:r w:rsidR="002001A4" w:rsidRPr="006D6140">
        <w:rPr>
          <w:rFonts w:ascii="Palatino Linotype" w:hAnsi="Palatino Linotype" w:cs="Arial"/>
          <w:lang w:bidi="he-IL"/>
        </w:rPr>
        <w:t xml:space="preserve"> και ταυτόχρονα θεολογική</w:t>
      </w:r>
      <w:r w:rsidR="000C55CF" w:rsidRPr="006D6140">
        <w:rPr>
          <w:rFonts w:ascii="Palatino Linotype" w:hAnsi="Palatino Linotype" w:cs="Arial"/>
          <w:lang w:bidi="he-IL"/>
        </w:rPr>
        <w:t>ς</w:t>
      </w:r>
      <w:r w:rsidR="002001A4" w:rsidRPr="006D6140">
        <w:rPr>
          <w:rFonts w:ascii="Palatino Linotype" w:hAnsi="Palatino Linotype" w:cs="Arial"/>
          <w:lang w:bidi="he-IL"/>
        </w:rPr>
        <w:t xml:space="preserve"> επιστήμη</w:t>
      </w:r>
      <w:r w:rsidR="00925ED0" w:rsidRPr="006D6140">
        <w:rPr>
          <w:rFonts w:ascii="Palatino Linotype" w:hAnsi="Palatino Linotype" w:cs="Arial"/>
          <w:lang w:bidi="he-IL"/>
        </w:rPr>
        <w:t>,</w:t>
      </w:r>
      <w:r w:rsidRPr="006D6140">
        <w:rPr>
          <w:rFonts w:ascii="Palatino Linotype" w:hAnsi="Palatino Linotype" w:cs="Arial"/>
          <w:lang w:bidi="he-IL"/>
        </w:rPr>
        <w:t xml:space="preserve"> παρά </w:t>
      </w:r>
      <w:r w:rsidR="002001A4" w:rsidRPr="006D6140">
        <w:rPr>
          <w:rFonts w:ascii="Palatino Linotype" w:hAnsi="Palatino Linotype" w:cs="Arial"/>
          <w:lang w:bidi="he-IL"/>
        </w:rPr>
        <w:t xml:space="preserve">τα </w:t>
      </w:r>
      <w:r w:rsidRPr="006D6140">
        <w:rPr>
          <w:rFonts w:ascii="Palatino Linotype" w:hAnsi="Palatino Linotype" w:cs="Arial"/>
          <w:lang w:bidi="he-IL"/>
        </w:rPr>
        <w:t xml:space="preserve">κάποια εμπόδια </w:t>
      </w:r>
      <w:r w:rsidR="002001A4" w:rsidRPr="006D6140">
        <w:rPr>
          <w:rFonts w:ascii="Palatino Linotype" w:hAnsi="Palatino Linotype" w:cs="Arial"/>
          <w:lang w:bidi="he-IL"/>
        </w:rPr>
        <w:t xml:space="preserve">πραγματοποιεί καινούργια βήματα </w:t>
      </w:r>
      <w:r w:rsidR="00892C36" w:rsidRPr="006D6140">
        <w:rPr>
          <w:rFonts w:ascii="Palatino Linotype" w:hAnsi="Palatino Linotype" w:cs="Arial"/>
          <w:lang w:bidi="he-IL"/>
        </w:rPr>
        <w:t xml:space="preserve">αυξάνοντας </w:t>
      </w:r>
      <w:r w:rsidRPr="006D6140">
        <w:rPr>
          <w:rFonts w:ascii="Palatino Linotype" w:hAnsi="Palatino Linotype" w:cs="Arial"/>
          <w:lang w:bidi="he-IL"/>
        </w:rPr>
        <w:t xml:space="preserve">σε ζωντάνια. Ιδιαίτερα σημαντικό μου φαίνεται το βιβλίο του </w:t>
      </w:r>
      <w:r w:rsidR="002001A4" w:rsidRPr="006D6140">
        <w:rPr>
          <w:rFonts w:ascii="Palatino Linotype" w:hAnsi="Palatino Linotype" w:cs="Times"/>
        </w:rPr>
        <w:t>Marius Reiser,</w:t>
      </w:r>
      <w:r w:rsidR="002001A4" w:rsidRPr="006D6140">
        <w:rPr>
          <w:rFonts w:ascii="Palatino Linotype" w:hAnsi="Palatino Linotype" w:cs="Arial"/>
          <w:lang w:bidi="he-IL"/>
        </w:rPr>
        <w:t xml:space="preserve"> </w:t>
      </w:r>
      <w:r w:rsidR="002001A4" w:rsidRPr="006D6140">
        <w:rPr>
          <w:rFonts w:ascii="Palatino Linotype" w:hAnsi="Palatino Linotype" w:cs="Times"/>
          <w:i/>
          <w:iCs/>
        </w:rPr>
        <w:t>Bibelkritik und Auslegung der Heiligen Schrift</w:t>
      </w:r>
      <w:r w:rsidR="002001A4" w:rsidRPr="006D6140">
        <w:rPr>
          <w:rFonts w:ascii="Palatino Linotype" w:hAnsi="Palatino Linotype" w:cs="Times"/>
          <w:iCs/>
        </w:rPr>
        <w:t xml:space="preserve"> </w:t>
      </w:r>
      <w:r w:rsidR="002001A4" w:rsidRPr="006D6140">
        <w:rPr>
          <w:rFonts w:ascii="Palatino Linotype" w:hAnsi="Palatino Linotype" w:cs="Times"/>
        </w:rPr>
        <w:t xml:space="preserve">(2007) </w:t>
      </w:r>
      <w:r w:rsidRPr="006D6140">
        <w:rPr>
          <w:rFonts w:ascii="Palatino Linotype" w:hAnsi="Palatino Linotype" w:cs="Arial"/>
          <w:lang w:bidi="he-IL"/>
        </w:rPr>
        <w:t xml:space="preserve">όπου </w:t>
      </w:r>
      <w:r w:rsidR="002001A4" w:rsidRPr="006D6140">
        <w:rPr>
          <w:rFonts w:ascii="Palatino Linotype" w:hAnsi="Palatino Linotype" w:cs="Arial"/>
          <w:lang w:bidi="he-IL"/>
        </w:rPr>
        <w:t xml:space="preserve">συγκεντρώνονται </w:t>
      </w:r>
      <w:r w:rsidRPr="006D6140">
        <w:rPr>
          <w:rFonts w:ascii="Palatino Linotype" w:hAnsi="Palatino Linotype" w:cs="Arial"/>
          <w:lang w:bidi="he-IL"/>
        </w:rPr>
        <w:t xml:space="preserve">μια σειρά από </w:t>
      </w:r>
      <w:r w:rsidR="002001A4" w:rsidRPr="006D6140">
        <w:rPr>
          <w:rFonts w:ascii="Palatino Linotype" w:hAnsi="Palatino Linotype" w:cs="Arial"/>
          <w:lang w:bidi="he-IL"/>
        </w:rPr>
        <w:t xml:space="preserve">προδημοσιευμένα </w:t>
      </w:r>
      <w:r w:rsidRPr="006D6140">
        <w:rPr>
          <w:rFonts w:ascii="Palatino Linotype" w:hAnsi="Palatino Linotype" w:cs="Arial"/>
          <w:lang w:bidi="he-IL"/>
        </w:rPr>
        <w:t>άρθρα</w:t>
      </w:r>
      <w:r w:rsidR="002001A4" w:rsidRPr="006D6140">
        <w:rPr>
          <w:rFonts w:ascii="Palatino Linotype" w:hAnsi="Palatino Linotype" w:cs="Arial"/>
          <w:lang w:bidi="he-IL"/>
        </w:rPr>
        <w:t>.</w:t>
      </w:r>
      <w:r w:rsidRPr="006D6140">
        <w:rPr>
          <w:rFonts w:ascii="Palatino Linotype" w:hAnsi="Palatino Linotype" w:cs="Arial"/>
          <w:lang w:bidi="he-IL"/>
        </w:rPr>
        <w:t xml:space="preserve"> </w:t>
      </w:r>
      <w:r w:rsidR="002001A4" w:rsidRPr="006D6140">
        <w:rPr>
          <w:rFonts w:ascii="Palatino Linotype" w:hAnsi="Palatino Linotype" w:cs="Arial"/>
          <w:lang w:bidi="he-IL"/>
        </w:rPr>
        <w:t>Π</w:t>
      </w:r>
      <w:r w:rsidRPr="006D6140">
        <w:rPr>
          <w:rFonts w:ascii="Palatino Linotype" w:hAnsi="Palatino Linotype" w:cs="Arial"/>
          <w:lang w:bidi="he-IL"/>
        </w:rPr>
        <w:t>ροσφέρει σημαντικούς προσανατολισ</w:t>
      </w:r>
      <w:r w:rsidR="002001A4" w:rsidRPr="006D6140">
        <w:rPr>
          <w:rFonts w:ascii="Palatino Linotype" w:hAnsi="Palatino Linotype" w:cs="Arial"/>
          <w:lang w:bidi="he-IL"/>
        </w:rPr>
        <w:t>μούς σε</w:t>
      </w:r>
      <w:r w:rsidRPr="006D6140">
        <w:rPr>
          <w:rFonts w:ascii="Palatino Linotype" w:hAnsi="Palatino Linotype" w:cs="Arial"/>
          <w:lang w:bidi="he-IL"/>
        </w:rPr>
        <w:t xml:space="preserve"> καινούργιους δρόμους της ερμηνείας χωρίς να αρνείται </w:t>
      </w:r>
      <w:r w:rsidR="002001A4" w:rsidRPr="006D6140">
        <w:rPr>
          <w:rFonts w:ascii="Palatino Linotype" w:hAnsi="Palatino Linotype" w:cs="Arial"/>
          <w:lang w:bidi="he-IL"/>
        </w:rPr>
        <w:t xml:space="preserve">τη σπουδαιότητα </w:t>
      </w:r>
      <w:r w:rsidRPr="006D6140">
        <w:rPr>
          <w:rFonts w:ascii="Palatino Linotype" w:hAnsi="Palatino Linotype" w:cs="Arial"/>
          <w:lang w:bidi="he-IL"/>
        </w:rPr>
        <w:t>της ιστρικοκριτικής μεθόδου. Ένα μου φαίνεται σαφές: η ιστορικοκριτική ερμην</w:t>
      </w:r>
      <w:r w:rsidR="002001A4" w:rsidRPr="006D6140">
        <w:rPr>
          <w:rFonts w:ascii="Palatino Linotype" w:hAnsi="Palatino Linotype" w:cs="Arial"/>
          <w:lang w:bidi="he-IL"/>
        </w:rPr>
        <w:t>ε</w:t>
      </w:r>
      <w:r w:rsidR="00892C36" w:rsidRPr="006D6140">
        <w:rPr>
          <w:rFonts w:ascii="Palatino Linotype" w:hAnsi="Palatino Linotype" w:cs="Arial"/>
          <w:lang w:bidi="he-IL"/>
        </w:rPr>
        <w:t>ία στα διακόσια</w:t>
      </w:r>
      <w:r w:rsidRPr="006D6140">
        <w:rPr>
          <w:rFonts w:ascii="Palatino Linotype" w:hAnsi="Palatino Linotype" w:cs="Arial"/>
          <w:lang w:bidi="he-IL"/>
        </w:rPr>
        <w:t xml:space="preserve"> χρόνια </w:t>
      </w:r>
      <w:r w:rsidR="00892C36" w:rsidRPr="006D6140">
        <w:rPr>
          <w:rFonts w:ascii="Palatino Linotype" w:hAnsi="Palatino Linotype" w:cs="Arial"/>
          <w:lang w:bidi="he-IL"/>
        </w:rPr>
        <w:t xml:space="preserve">της </w:t>
      </w:r>
      <w:r w:rsidRPr="006D6140">
        <w:rPr>
          <w:rFonts w:ascii="Palatino Linotype" w:hAnsi="Palatino Linotype" w:cs="Arial"/>
          <w:lang w:bidi="he-IL"/>
        </w:rPr>
        <w:t xml:space="preserve">ερμηνευτικής εργασίας </w:t>
      </w:r>
      <w:r w:rsidR="00925ED0" w:rsidRPr="006D6140">
        <w:rPr>
          <w:rFonts w:ascii="Palatino Linotype" w:hAnsi="Palatino Linotype" w:cs="Arial"/>
          <w:lang w:bidi="he-IL"/>
        </w:rPr>
        <w:t xml:space="preserve">πρόσφερε </w:t>
      </w:r>
      <w:r w:rsidRPr="006D6140">
        <w:rPr>
          <w:rFonts w:ascii="Palatino Linotype" w:hAnsi="Palatino Linotype" w:cs="Arial"/>
          <w:lang w:bidi="he-IL"/>
        </w:rPr>
        <w:t xml:space="preserve">το ουσιαστικό της. Όταν η επιστημονική </w:t>
      </w:r>
      <w:r w:rsidR="00892C36" w:rsidRPr="006D6140">
        <w:rPr>
          <w:rFonts w:ascii="Palatino Linotype" w:hAnsi="Palatino Linotype" w:cs="Arial"/>
          <w:lang w:bidi="he-IL"/>
        </w:rPr>
        <w:t>ερμηνεία τής Γραφής δεν θέλει να εξαντλεί</w:t>
      </w:r>
      <w:r w:rsidRPr="006D6140">
        <w:rPr>
          <w:rFonts w:ascii="Palatino Linotype" w:hAnsi="Palatino Linotype" w:cs="Arial"/>
          <w:lang w:bidi="he-IL"/>
        </w:rPr>
        <w:t>ται σε ολοένα και καιν</w:t>
      </w:r>
      <w:r w:rsidR="00925ED0" w:rsidRPr="006D6140">
        <w:rPr>
          <w:rFonts w:ascii="Palatino Linotype" w:hAnsi="Palatino Linotype" w:cs="Arial"/>
          <w:lang w:bidi="he-IL"/>
        </w:rPr>
        <w:t>ούργιες υποθέσεις</w:t>
      </w:r>
      <w:r w:rsidR="00892C36" w:rsidRPr="006D6140">
        <w:rPr>
          <w:rFonts w:ascii="Palatino Linotype" w:hAnsi="Palatino Linotype" w:cs="Arial"/>
          <w:lang w:bidi="he-IL"/>
        </w:rPr>
        <w:t xml:space="preserve"> όντας θεολογικά ασήμαντη</w:t>
      </w:r>
      <w:r w:rsidRPr="006D6140">
        <w:rPr>
          <w:rFonts w:ascii="Palatino Linotype" w:hAnsi="Palatino Linotype" w:cs="Arial"/>
          <w:lang w:bidi="he-IL"/>
        </w:rPr>
        <w:t xml:space="preserve">, πρέπει </w:t>
      </w:r>
      <w:r w:rsidR="00892C36" w:rsidRPr="006D6140">
        <w:rPr>
          <w:rFonts w:ascii="Palatino Linotype" w:hAnsi="Palatino Linotype" w:cs="Arial"/>
          <w:lang w:bidi="he-IL"/>
        </w:rPr>
        <w:t xml:space="preserve">να κάνει </w:t>
      </w:r>
      <w:r w:rsidRPr="006D6140">
        <w:rPr>
          <w:rFonts w:ascii="Palatino Linotype" w:hAnsi="Palatino Linotype" w:cs="Arial"/>
          <w:lang w:bidi="he-IL"/>
        </w:rPr>
        <w:t xml:space="preserve">μεθοδολογικά </w:t>
      </w:r>
      <w:r w:rsidR="00892C36" w:rsidRPr="006D6140">
        <w:rPr>
          <w:rFonts w:ascii="Palatino Linotype" w:hAnsi="Palatino Linotype" w:cs="Arial"/>
          <w:lang w:bidi="he-IL"/>
        </w:rPr>
        <w:t xml:space="preserve">ένα </w:t>
      </w:r>
      <w:r w:rsidRPr="006D6140">
        <w:rPr>
          <w:rFonts w:ascii="Palatino Linotype" w:hAnsi="Palatino Linotype" w:cs="Arial"/>
          <w:lang w:bidi="he-IL"/>
        </w:rPr>
        <w:t xml:space="preserve">καινούργιο βήμα και να αναγνωριστεί και πάλι ως θεολογική επιστήμη χωρίς να απαρνείται τον ιστορικό της χαρακτήρα. Πρέπει </w:t>
      </w:r>
      <w:r w:rsidR="00892C36" w:rsidRPr="006D6140">
        <w:rPr>
          <w:rFonts w:ascii="Palatino Linotype" w:hAnsi="Palatino Linotype" w:cs="Arial"/>
          <w:lang w:bidi="he-IL"/>
        </w:rPr>
        <w:t>να μάθει ότι η θετικιστική ερμη</w:t>
      </w:r>
      <w:r w:rsidRPr="006D6140">
        <w:rPr>
          <w:rFonts w:ascii="Palatino Linotype" w:hAnsi="Palatino Linotype" w:cs="Arial"/>
          <w:lang w:bidi="he-IL"/>
        </w:rPr>
        <w:t>ν</w:t>
      </w:r>
      <w:r w:rsidR="00892C36" w:rsidRPr="006D6140">
        <w:rPr>
          <w:rFonts w:ascii="Palatino Linotype" w:hAnsi="Palatino Linotype" w:cs="Arial"/>
          <w:lang w:bidi="he-IL"/>
        </w:rPr>
        <w:t>ε</w:t>
      </w:r>
      <w:r w:rsidRPr="006D6140">
        <w:rPr>
          <w:rFonts w:ascii="Palatino Linotype" w:hAnsi="Palatino Linotype" w:cs="Arial"/>
          <w:lang w:bidi="he-IL"/>
        </w:rPr>
        <w:t>υτική</w:t>
      </w:r>
      <w:r w:rsidR="00892C36" w:rsidRPr="006D6140">
        <w:rPr>
          <w:rFonts w:ascii="Palatino Linotype" w:hAnsi="Palatino Linotype" w:cs="Arial"/>
          <w:lang w:bidi="he-IL"/>
        </w:rPr>
        <w:t>,</w:t>
      </w:r>
      <w:r w:rsidRPr="006D6140">
        <w:rPr>
          <w:rFonts w:ascii="Palatino Linotype" w:hAnsi="Palatino Linotype" w:cs="Arial"/>
          <w:lang w:bidi="he-IL"/>
        </w:rPr>
        <w:t xml:space="preserve"> από την οποία εκπορεύεται, δεν </w:t>
      </w:r>
      <w:r w:rsidR="00892C36" w:rsidRPr="006D6140">
        <w:rPr>
          <w:rFonts w:ascii="Palatino Linotype" w:hAnsi="Palatino Linotype" w:cs="Arial"/>
          <w:lang w:bidi="he-IL"/>
        </w:rPr>
        <w:t xml:space="preserve">αποτελεί </w:t>
      </w:r>
      <w:r w:rsidRPr="006D6140">
        <w:rPr>
          <w:rFonts w:ascii="Palatino Linotype" w:hAnsi="Palatino Linotype" w:cs="Arial"/>
          <w:lang w:bidi="he-IL"/>
        </w:rPr>
        <w:t xml:space="preserve">έκφραση </w:t>
      </w:r>
      <w:r w:rsidR="00892C36" w:rsidRPr="006D6140">
        <w:rPr>
          <w:rFonts w:ascii="Palatino Linotype" w:hAnsi="Palatino Linotype" w:cs="Arial"/>
          <w:lang w:bidi="he-IL"/>
        </w:rPr>
        <w:t xml:space="preserve">μιας λογικής </w:t>
      </w:r>
      <w:r w:rsidRPr="006D6140">
        <w:rPr>
          <w:rFonts w:ascii="Palatino Linotype" w:hAnsi="Palatino Linotype" w:cs="Arial"/>
          <w:lang w:bidi="he-IL"/>
        </w:rPr>
        <w:t xml:space="preserve">που είναι </w:t>
      </w:r>
      <w:r w:rsidR="00892C36" w:rsidRPr="006D6140">
        <w:rPr>
          <w:rFonts w:ascii="Palatino Linotype" w:hAnsi="Palatino Linotype" w:cs="Arial"/>
          <w:lang w:bidi="he-IL"/>
        </w:rPr>
        <w:t xml:space="preserve">η μόνη ισχύουσα και έχει </w:t>
      </w:r>
      <w:r w:rsidRPr="006D6140">
        <w:rPr>
          <w:rFonts w:ascii="Palatino Linotype" w:hAnsi="Palatino Linotype" w:cs="Arial"/>
          <w:lang w:bidi="he-IL"/>
        </w:rPr>
        <w:t>οριστι</w:t>
      </w:r>
      <w:r w:rsidR="00892C36" w:rsidRPr="006D6140">
        <w:rPr>
          <w:rFonts w:ascii="Palatino Linotype" w:hAnsi="Palatino Linotype" w:cs="Arial"/>
          <w:lang w:bidi="he-IL"/>
        </w:rPr>
        <w:t>κά έλθει στον εαυτό της αλλά ένας συγκεκριμένος</w:t>
      </w:r>
      <w:r w:rsidRPr="006D6140">
        <w:rPr>
          <w:rFonts w:ascii="Palatino Linotype" w:hAnsi="Palatino Linotype" w:cs="Arial"/>
          <w:lang w:bidi="he-IL"/>
        </w:rPr>
        <w:t xml:space="preserve"> και ιστορικά </w:t>
      </w:r>
      <w:r w:rsidR="00892C36" w:rsidRPr="006D6140">
        <w:rPr>
          <w:rFonts w:ascii="Palatino Linotype" w:hAnsi="Palatino Linotype" w:cs="Arial"/>
          <w:lang w:bidi="he-IL"/>
        </w:rPr>
        <w:t xml:space="preserve">περιορισμένος </w:t>
      </w:r>
      <w:r w:rsidRPr="006D6140">
        <w:rPr>
          <w:rFonts w:ascii="Palatino Linotype" w:hAnsi="Palatino Linotype" w:cs="Arial"/>
          <w:lang w:bidi="he-IL"/>
        </w:rPr>
        <w:t xml:space="preserve">τρόπος </w:t>
      </w:r>
      <w:r w:rsidR="00892C36" w:rsidRPr="006D6140">
        <w:rPr>
          <w:rFonts w:ascii="Palatino Linotype" w:hAnsi="Palatino Linotype" w:cs="Arial"/>
          <w:lang w:bidi="he-IL"/>
        </w:rPr>
        <w:t xml:space="preserve">λογικής </w:t>
      </w:r>
      <w:r w:rsidRPr="006D6140">
        <w:rPr>
          <w:rFonts w:ascii="Palatino Linotype" w:hAnsi="Palatino Linotype" w:cs="Arial"/>
          <w:lang w:bidi="he-IL"/>
        </w:rPr>
        <w:t xml:space="preserve">που </w:t>
      </w:r>
      <w:r w:rsidR="00892C36" w:rsidRPr="006D6140">
        <w:rPr>
          <w:rFonts w:ascii="Palatino Linotype" w:hAnsi="Palatino Linotype" w:cs="Arial"/>
          <w:lang w:bidi="he-IL"/>
        </w:rPr>
        <w:t xml:space="preserve">επιδέχεται </w:t>
      </w:r>
      <w:r w:rsidRPr="006D6140">
        <w:rPr>
          <w:rFonts w:ascii="Palatino Linotype" w:hAnsi="Palatino Linotype" w:cs="Arial"/>
          <w:lang w:bidi="he-IL"/>
        </w:rPr>
        <w:t xml:space="preserve">και έχει την ανάγκη διόρθωσης και συμπληρώσεων. Πρέπει να κατανοήσει </w:t>
      </w:r>
      <w:r w:rsidR="00892C36" w:rsidRPr="006D6140">
        <w:rPr>
          <w:rFonts w:ascii="Palatino Linotype" w:hAnsi="Palatino Linotype" w:cs="Arial"/>
          <w:lang w:bidi="he-IL"/>
        </w:rPr>
        <w:t xml:space="preserve">ότι </w:t>
      </w:r>
      <w:r w:rsidRPr="006D6140">
        <w:rPr>
          <w:rFonts w:ascii="Palatino Linotype" w:hAnsi="Palatino Linotype" w:cs="Arial"/>
          <w:lang w:bidi="he-IL"/>
        </w:rPr>
        <w:t xml:space="preserve">στο κείμενο </w:t>
      </w:r>
      <w:r w:rsidR="00892C36" w:rsidRPr="006D6140">
        <w:rPr>
          <w:rFonts w:ascii="Palatino Linotype" w:hAnsi="Palatino Linotype" w:cs="Arial"/>
          <w:lang w:bidi="he-IL"/>
        </w:rPr>
        <w:t>αρμόζει μια ερμηνευτική της πίστης, η οποία (πίστη) έχει αναπτυχθεί ορθά</w:t>
      </w:r>
      <w:r w:rsidR="007D4092" w:rsidRPr="006D6140">
        <w:rPr>
          <w:rFonts w:ascii="Palatino Linotype" w:hAnsi="Palatino Linotype" w:cs="Arial"/>
          <w:lang w:bidi="he-IL"/>
        </w:rPr>
        <w:t xml:space="preserve"> </w:t>
      </w:r>
      <w:r w:rsidRPr="006D6140">
        <w:rPr>
          <w:rFonts w:ascii="Palatino Linotype" w:hAnsi="Palatino Linotype" w:cs="Arial"/>
          <w:lang w:bidi="he-IL"/>
        </w:rPr>
        <w:t xml:space="preserve">και </w:t>
      </w:r>
      <w:r w:rsidR="00892C36" w:rsidRPr="006D6140">
        <w:rPr>
          <w:rFonts w:ascii="Palatino Linotype" w:hAnsi="Palatino Linotype" w:cs="Arial"/>
          <w:lang w:bidi="he-IL"/>
        </w:rPr>
        <w:t xml:space="preserve">ότι αυτή </w:t>
      </w:r>
      <w:r w:rsidRPr="006D6140">
        <w:rPr>
          <w:rFonts w:ascii="Palatino Linotype" w:hAnsi="Palatino Linotype" w:cs="Arial"/>
          <w:lang w:bidi="he-IL"/>
        </w:rPr>
        <w:t xml:space="preserve">μπορεί να </w:t>
      </w:r>
      <w:r w:rsidR="00892C36" w:rsidRPr="006D6140">
        <w:rPr>
          <w:rFonts w:ascii="Palatino Linotype" w:hAnsi="Palatino Linotype" w:cs="Arial"/>
          <w:lang w:bidi="he-IL"/>
        </w:rPr>
        <w:t xml:space="preserve">συνδεθεί σε ένα </w:t>
      </w:r>
      <w:r w:rsidR="001A4891" w:rsidRPr="006D6140">
        <w:rPr>
          <w:rFonts w:ascii="Palatino Linotype" w:hAnsi="Palatino Linotype" w:cs="Arial"/>
          <w:lang w:bidi="he-IL"/>
        </w:rPr>
        <w:t>μεθοδικό σύνολο</w:t>
      </w:r>
      <w:r w:rsidR="00892C36" w:rsidRPr="006D6140">
        <w:rPr>
          <w:rFonts w:ascii="Palatino Linotype" w:hAnsi="Palatino Linotype" w:cs="Arial"/>
          <w:lang w:bidi="he-IL"/>
        </w:rPr>
        <w:t xml:space="preserve"> με την</w:t>
      </w:r>
      <w:r w:rsidRPr="006D6140">
        <w:rPr>
          <w:rFonts w:ascii="Palatino Linotype" w:hAnsi="Palatino Linotype" w:cs="Arial"/>
          <w:lang w:bidi="he-IL"/>
        </w:rPr>
        <w:t xml:space="preserve"> ιστορικ</w:t>
      </w:r>
      <w:r w:rsidR="00892C36" w:rsidRPr="006D6140">
        <w:rPr>
          <w:rFonts w:ascii="Palatino Linotype" w:hAnsi="Palatino Linotype" w:cs="Arial"/>
          <w:lang w:bidi="he-IL"/>
        </w:rPr>
        <w:t>ή ερμηνευτική που έχει συνείδηση</w:t>
      </w:r>
      <w:r w:rsidRPr="006D6140">
        <w:rPr>
          <w:rFonts w:ascii="Palatino Linotype" w:hAnsi="Palatino Linotype" w:cs="Arial"/>
          <w:lang w:bidi="he-IL"/>
        </w:rPr>
        <w:t xml:space="preserve"> των ορίων της. </w:t>
      </w:r>
    </w:p>
    <w:p w14:paraId="14A6F011" w14:textId="77777777" w:rsidR="00D44D9E" w:rsidRPr="006D6140" w:rsidRDefault="00D44D9E" w:rsidP="001A4891">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Φυσικά αυτή η σύνδεση δύο εντελώς διαφορετικών τρόπων ερμη</w:t>
      </w:r>
      <w:r w:rsidR="00892C36" w:rsidRPr="006D6140">
        <w:rPr>
          <w:rFonts w:ascii="Palatino Linotype" w:hAnsi="Palatino Linotype" w:cs="Arial"/>
          <w:lang w:bidi="he-IL"/>
        </w:rPr>
        <w:t>νευτικής είναι μία αποστολή</w:t>
      </w:r>
      <w:r w:rsidR="00325E92" w:rsidRPr="006D6140">
        <w:rPr>
          <w:rFonts w:ascii="Palatino Linotype" w:hAnsi="Palatino Linotype" w:cs="Arial"/>
          <w:lang w:bidi="he-IL"/>
        </w:rPr>
        <w:t xml:space="preserve"> που</w:t>
      </w:r>
      <w:r w:rsidR="00892C36" w:rsidRPr="006D6140">
        <w:rPr>
          <w:rFonts w:ascii="Palatino Linotype" w:hAnsi="Palatino Linotype" w:cs="Arial"/>
          <w:lang w:bidi="he-IL"/>
        </w:rPr>
        <w:t xml:space="preserve"> πρέπει </w:t>
      </w:r>
      <w:r w:rsidR="00325E92" w:rsidRPr="006D6140">
        <w:rPr>
          <w:rFonts w:ascii="Palatino Linotype" w:hAnsi="Palatino Linotype" w:cs="Arial"/>
          <w:lang w:bidi="he-IL"/>
        </w:rPr>
        <w:t xml:space="preserve">πάντα να τυγχάνει αντικείμενο επεξεργασίας. </w:t>
      </w:r>
      <w:r w:rsidR="000C55CF" w:rsidRPr="006D6140">
        <w:rPr>
          <w:rFonts w:ascii="Palatino Linotype" w:hAnsi="Palatino Linotype" w:cs="Arial"/>
          <w:lang w:bidi="he-IL"/>
        </w:rPr>
        <w:t>Ε</w:t>
      </w:r>
      <w:r w:rsidRPr="006D6140">
        <w:rPr>
          <w:rFonts w:ascii="Palatino Linotype" w:hAnsi="Palatino Linotype" w:cs="Arial"/>
          <w:lang w:bidi="he-IL"/>
        </w:rPr>
        <w:t>ίναι</w:t>
      </w:r>
      <w:r w:rsidR="000C55CF" w:rsidRPr="006D6140">
        <w:rPr>
          <w:rFonts w:ascii="Palatino Linotype" w:hAnsi="Palatino Linotype" w:cs="Arial"/>
          <w:lang w:bidi="he-IL"/>
        </w:rPr>
        <w:t>, όμως,</w:t>
      </w:r>
      <w:r w:rsidRPr="006D6140">
        <w:rPr>
          <w:rFonts w:ascii="Palatino Linotype" w:hAnsi="Palatino Linotype" w:cs="Arial"/>
          <w:lang w:bidi="he-IL"/>
        </w:rPr>
        <w:t xml:space="preserve"> δυνατή και διά αυτής </w:t>
      </w:r>
      <w:r w:rsidR="00325E92" w:rsidRPr="006D6140">
        <w:rPr>
          <w:rFonts w:ascii="Palatino Linotype" w:hAnsi="Palatino Linotype" w:cs="Arial"/>
          <w:lang w:bidi="he-IL"/>
        </w:rPr>
        <w:t xml:space="preserve">θα </w:t>
      </w:r>
      <w:r w:rsidR="001D3BB2" w:rsidRPr="006D6140">
        <w:rPr>
          <w:rFonts w:ascii="Palatino Linotype" w:hAnsi="Palatino Linotype" w:cs="Arial"/>
          <w:lang w:bidi="he-IL"/>
        </w:rPr>
        <w:t xml:space="preserve">εμφανιστούν </w:t>
      </w:r>
      <w:r w:rsidRPr="006D6140">
        <w:rPr>
          <w:rFonts w:ascii="Palatino Linotype" w:hAnsi="Palatino Linotype" w:cs="Arial"/>
          <w:lang w:bidi="he-IL"/>
        </w:rPr>
        <w:t>σε μί</w:t>
      </w:r>
      <w:r w:rsidR="001A4891" w:rsidRPr="006D6140">
        <w:rPr>
          <w:rFonts w:ascii="Palatino Linotype" w:hAnsi="Palatino Linotype" w:cs="Arial"/>
          <w:lang w:bidi="he-IL"/>
        </w:rPr>
        <w:t>α καινούργια συνάφεια οι μεγαλειώδεις απόψεις</w:t>
      </w:r>
      <w:r w:rsidRPr="006D6140">
        <w:rPr>
          <w:rFonts w:ascii="Palatino Linotype" w:hAnsi="Palatino Linotype" w:cs="Arial"/>
          <w:lang w:bidi="he-IL"/>
        </w:rPr>
        <w:t xml:space="preserve"> της ερμηνευτικής των Πατέρων όπως ακριβώς καταδεικνύει το βιβλίο</w:t>
      </w:r>
      <w:r w:rsidR="001A4891" w:rsidRPr="006D6140">
        <w:rPr>
          <w:rFonts w:ascii="Palatino Linotype" w:hAnsi="Palatino Linotype" w:cs="Arial"/>
          <w:lang w:bidi="he-IL"/>
        </w:rPr>
        <w:t xml:space="preserve"> του </w:t>
      </w:r>
      <w:r w:rsidR="001A4891" w:rsidRPr="006D6140">
        <w:rPr>
          <w:rFonts w:ascii="Palatino Linotype" w:hAnsi="Palatino Linotype" w:cs="Times"/>
        </w:rPr>
        <w:t>Reiser</w:t>
      </w:r>
      <w:r w:rsidRPr="006D6140">
        <w:rPr>
          <w:rFonts w:ascii="Palatino Linotype" w:hAnsi="Palatino Linotype" w:cs="Arial"/>
          <w:lang w:bidi="he-IL"/>
        </w:rPr>
        <w:t xml:space="preserve">. Δεν τολμώ να ισχυριστώ ότι στο βιβλίο μου </w:t>
      </w:r>
      <w:r w:rsidR="001A4891" w:rsidRPr="006D6140">
        <w:rPr>
          <w:rFonts w:ascii="Palatino Linotype" w:hAnsi="Palatino Linotype" w:cs="Arial"/>
          <w:lang w:bidi="he-IL"/>
        </w:rPr>
        <w:t xml:space="preserve">ήδη </w:t>
      </w:r>
      <w:r w:rsidRPr="006D6140">
        <w:rPr>
          <w:rFonts w:ascii="Palatino Linotype" w:hAnsi="Palatino Linotype" w:cs="Arial"/>
          <w:lang w:bidi="he-IL"/>
        </w:rPr>
        <w:t>επιτελέστηκε η σύνδεση των δύο ερμηνευτικών. Αλλά ελπίζω</w:t>
      </w:r>
      <w:r w:rsidR="001A4891" w:rsidRPr="006D6140">
        <w:rPr>
          <w:rFonts w:ascii="Palatino Linotype" w:hAnsi="Palatino Linotype" w:cs="Arial"/>
          <w:lang w:bidi="he-IL"/>
        </w:rPr>
        <w:t>,</w:t>
      </w:r>
      <w:r w:rsidRPr="006D6140">
        <w:rPr>
          <w:rFonts w:ascii="Palatino Linotype" w:hAnsi="Palatino Linotype" w:cs="Arial"/>
          <w:lang w:bidi="he-IL"/>
        </w:rPr>
        <w:t xml:space="preserve"> </w:t>
      </w:r>
      <w:r w:rsidR="001A4891" w:rsidRPr="006D6140">
        <w:rPr>
          <w:rFonts w:ascii="Palatino Linotype" w:hAnsi="Palatino Linotype" w:cs="Arial"/>
          <w:lang w:bidi="he-IL"/>
        </w:rPr>
        <w:t>όμως, ότι έχω πραγματοποιήσει ένα καλό βήμα προς αυτή την κατεύθυνση</w:t>
      </w:r>
      <w:r w:rsidRPr="006D6140">
        <w:rPr>
          <w:rFonts w:ascii="Palatino Linotype" w:hAnsi="Palatino Linotype" w:cs="Arial"/>
          <w:lang w:bidi="he-IL"/>
        </w:rPr>
        <w:t xml:space="preserve">. Βασικά πρόκειται </w:t>
      </w:r>
      <w:r w:rsidR="001A4891" w:rsidRPr="006D6140">
        <w:rPr>
          <w:rFonts w:ascii="Palatino Linotype" w:hAnsi="Palatino Linotype" w:cs="Arial"/>
          <w:lang w:bidi="he-IL"/>
        </w:rPr>
        <w:t xml:space="preserve">για την αξιοποίηση επιτέλους </w:t>
      </w:r>
      <w:r w:rsidRPr="006D6140">
        <w:rPr>
          <w:rFonts w:ascii="Palatino Linotype" w:hAnsi="Palatino Linotype" w:cs="Arial"/>
          <w:lang w:bidi="he-IL"/>
        </w:rPr>
        <w:t>των</w:t>
      </w:r>
      <w:r w:rsidR="00204175" w:rsidRPr="006D6140">
        <w:rPr>
          <w:rFonts w:ascii="Palatino Linotype" w:hAnsi="Palatino Linotype" w:cs="Arial"/>
          <w:lang w:bidi="he-IL"/>
        </w:rPr>
        <w:t xml:space="preserve"> </w:t>
      </w:r>
      <w:r w:rsidRPr="006D6140">
        <w:rPr>
          <w:rFonts w:ascii="Palatino Linotype" w:hAnsi="Palatino Linotype" w:cs="Arial"/>
          <w:lang w:bidi="he-IL"/>
        </w:rPr>
        <w:t>βασικών θ</w:t>
      </w:r>
      <w:r w:rsidR="001A4891" w:rsidRPr="006D6140">
        <w:rPr>
          <w:rFonts w:ascii="Palatino Linotype" w:hAnsi="Palatino Linotype" w:cs="Arial"/>
          <w:lang w:bidi="he-IL"/>
        </w:rPr>
        <w:t>έσεων που διατυπώθηκαν για την Ε</w:t>
      </w:r>
      <w:r w:rsidRPr="006D6140">
        <w:rPr>
          <w:rFonts w:ascii="Palatino Linotype" w:hAnsi="Palatino Linotype" w:cs="Arial"/>
          <w:lang w:bidi="he-IL"/>
        </w:rPr>
        <w:t>ρμην</w:t>
      </w:r>
      <w:r w:rsidR="001D3BB2" w:rsidRPr="006D6140">
        <w:rPr>
          <w:rFonts w:ascii="Palatino Linotype" w:hAnsi="Palatino Linotype" w:cs="Arial"/>
          <w:lang w:bidi="he-IL"/>
        </w:rPr>
        <w:t>ε</w:t>
      </w:r>
      <w:r w:rsidR="001A4891" w:rsidRPr="006D6140">
        <w:rPr>
          <w:rFonts w:ascii="Palatino Linotype" w:hAnsi="Palatino Linotype" w:cs="Arial"/>
          <w:lang w:bidi="he-IL"/>
        </w:rPr>
        <w:t>υτική από τη Β’</w:t>
      </w:r>
      <w:r w:rsidRPr="006D6140">
        <w:rPr>
          <w:rFonts w:ascii="Palatino Linotype" w:hAnsi="Palatino Linotype" w:cs="Arial"/>
          <w:lang w:bidi="he-IL"/>
        </w:rPr>
        <w:t xml:space="preserve"> Βατικ</w:t>
      </w:r>
      <w:r w:rsidR="001A4891" w:rsidRPr="006D6140">
        <w:rPr>
          <w:rFonts w:ascii="Palatino Linotype" w:hAnsi="Palatino Linotype" w:cs="Arial"/>
          <w:lang w:bidi="he-IL"/>
        </w:rPr>
        <w:t>άνεια Σύνοδο (στο</w:t>
      </w:r>
      <w:r w:rsidR="001A4891" w:rsidRPr="006D6140">
        <w:rPr>
          <w:rFonts w:ascii="Palatino Linotype" w:hAnsi="Palatino Linotype" w:cs="Arial"/>
          <w:i/>
          <w:lang w:bidi="he-IL"/>
        </w:rPr>
        <w:t xml:space="preserve"> </w:t>
      </w:r>
      <w:r w:rsidR="001A4891" w:rsidRPr="006D6140">
        <w:rPr>
          <w:rFonts w:ascii="Palatino Linotype" w:hAnsi="Palatino Linotype" w:cs="Times"/>
          <w:i/>
          <w:iCs/>
        </w:rPr>
        <w:t>Dei Verbum 1</w:t>
      </w:r>
      <w:r w:rsidR="001A4891" w:rsidRPr="006D6140">
        <w:rPr>
          <w:rFonts w:ascii="Palatino Linotype" w:hAnsi="Palatino Linotype" w:cs="Times"/>
          <w:i/>
        </w:rPr>
        <w:t>2)</w:t>
      </w:r>
      <w:r w:rsidR="001A4891" w:rsidRPr="006D6140">
        <w:rPr>
          <w:rFonts w:ascii="Palatino Linotype" w:hAnsi="Palatino Linotype" w:cs="Arial"/>
          <w:i/>
          <w:lang w:bidi="he-IL"/>
        </w:rPr>
        <w:t>,</w:t>
      </w:r>
      <w:r w:rsidR="001A4891" w:rsidRPr="006D6140">
        <w:rPr>
          <w:rFonts w:ascii="Palatino Linotype" w:hAnsi="Palatino Linotype" w:cs="Arial"/>
          <w:lang w:bidi="he-IL"/>
        </w:rPr>
        <w:t xml:space="preserve"> οι οποίες δυστυχώς</w:t>
      </w:r>
      <w:r w:rsidRPr="006D6140">
        <w:rPr>
          <w:rFonts w:ascii="Palatino Linotype" w:hAnsi="Palatino Linotype" w:cs="Arial"/>
          <w:lang w:bidi="he-IL"/>
        </w:rPr>
        <w:t xml:space="preserve"> σχεδόν καθόλου δεν είχαν αξιοποιηθεί. </w:t>
      </w:r>
    </w:p>
    <w:p w14:paraId="6354853B" w14:textId="77777777" w:rsidR="001A4891" w:rsidRPr="006D6140" w:rsidRDefault="001A4891" w:rsidP="002B3CC0">
      <w:pPr>
        <w:autoSpaceDE w:val="0"/>
        <w:autoSpaceDN w:val="0"/>
        <w:adjustRightInd w:val="0"/>
        <w:spacing w:after="0" w:line="240" w:lineRule="auto"/>
        <w:jc w:val="both"/>
        <w:rPr>
          <w:rFonts w:ascii="Palatino Linotype" w:hAnsi="Palatino Linotype" w:cs="Arial"/>
          <w:lang w:bidi="he-IL"/>
        </w:rPr>
      </w:pPr>
    </w:p>
    <w:p w14:paraId="3C880618" w14:textId="77777777" w:rsidR="00D44D9E" w:rsidRPr="006D6140" w:rsidRDefault="00D44D9E" w:rsidP="006A2F42">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Ίσως σε αυτό το σημείο είναι χρήσιμο για άλλη μια φορά να διασαφηνίσω την πρόθεση του βιβλίου μου</w:t>
      </w:r>
      <w:r w:rsidR="003C379A" w:rsidRPr="006D6140">
        <w:rPr>
          <w:rFonts w:ascii="Palatino Linotype" w:hAnsi="Palatino Linotype" w:cs="Arial"/>
          <w:lang w:bidi="he-IL"/>
        </w:rPr>
        <w:t xml:space="preserve"> που καθορίζει τη σύγγραφή του</w:t>
      </w:r>
      <w:r w:rsidRPr="006D6140">
        <w:rPr>
          <w:rFonts w:ascii="Palatino Linotype" w:hAnsi="Palatino Linotype" w:cs="Arial"/>
          <w:lang w:bidi="he-IL"/>
        </w:rPr>
        <w:t xml:space="preserve">. Ίσως δεν χρειάζεται να αναφερθεί ιδιαιτέρως ότι δεν ήθελα να γράψω μια </w:t>
      </w:r>
      <w:r w:rsidRPr="006D6140">
        <w:rPr>
          <w:rFonts w:ascii="Palatino Linotype" w:hAnsi="Palatino Linotype" w:cs="Arial"/>
          <w:i/>
          <w:lang w:bidi="he-IL"/>
        </w:rPr>
        <w:t>Ζωή του Ιησού</w:t>
      </w:r>
      <w:r w:rsidR="003C379A" w:rsidRPr="006D6140">
        <w:rPr>
          <w:rFonts w:ascii="Palatino Linotype" w:hAnsi="Palatino Linotype" w:cs="Arial"/>
          <w:lang w:bidi="he-IL"/>
        </w:rPr>
        <w:t>. Αναφορικά με τα</w:t>
      </w:r>
      <w:r w:rsidRPr="006D6140">
        <w:rPr>
          <w:rFonts w:ascii="Palatino Linotype" w:hAnsi="Palatino Linotype" w:cs="Arial"/>
          <w:lang w:bidi="he-IL"/>
        </w:rPr>
        <w:t xml:space="preserve"> χρονολογικά</w:t>
      </w:r>
      <w:r w:rsidR="003C379A" w:rsidRPr="006D6140">
        <w:rPr>
          <w:rFonts w:ascii="Palatino Linotype" w:hAnsi="Palatino Linotype" w:cs="Arial"/>
          <w:lang w:bidi="he-IL"/>
        </w:rPr>
        <w:t xml:space="preserve"> και τοπογραφικά ερωτήματα της Ζ</w:t>
      </w:r>
      <w:r w:rsidRPr="006D6140">
        <w:rPr>
          <w:rFonts w:ascii="Palatino Linotype" w:hAnsi="Palatino Linotype" w:cs="Arial"/>
          <w:lang w:bidi="he-IL"/>
        </w:rPr>
        <w:t xml:space="preserve">ωής του Ιησού </w:t>
      </w:r>
      <w:r w:rsidR="003C379A" w:rsidRPr="006D6140">
        <w:rPr>
          <w:rFonts w:ascii="Palatino Linotype" w:hAnsi="Palatino Linotype" w:cs="Arial"/>
          <w:lang w:bidi="he-IL"/>
        </w:rPr>
        <w:t xml:space="preserve">έχουν δημοσιευτεί </w:t>
      </w:r>
      <w:r w:rsidRPr="006D6140">
        <w:rPr>
          <w:rFonts w:ascii="Palatino Linotype" w:hAnsi="Palatino Linotype" w:cs="Arial"/>
          <w:lang w:bidi="he-IL"/>
        </w:rPr>
        <w:t xml:space="preserve">εξαιρετικά έργα: παραπέμπω ιδιαιτέρως στο </w:t>
      </w:r>
      <w:r w:rsidR="003C379A" w:rsidRPr="006D6140">
        <w:rPr>
          <w:rFonts w:ascii="Palatino Linotype" w:hAnsi="Palatino Linotype" w:cs="Times"/>
          <w:i/>
          <w:iCs/>
        </w:rPr>
        <w:t xml:space="preserve">Jesus von Nazareth. </w:t>
      </w:r>
      <w:r w:rsidR="003C379A" w:rsidRPr="006D6140">
        <w:rPr>
          <w:rFonts w:ascii="Palatino Linotype" w:hAnsi="Palatino Linotype" w:cs="Times"/>
          <w:i/>
          <w:iCs/>
          <w:lang w:val="de-DE"/>
        </w:rPr>
        <w:t>Botschaft</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und</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Geschichte</w:t>
      </w:r>
      <w:r w:rsidR="003C379A" w:rsidRPr="006D6140">
        <w:rPr>
          <w:rFonts w:ascii="Palatino Linotype" w:hAnsi="Palatino Linotype" w:cs="Arial"/>
          <w:lang w:bidi="he-IL"/>
        </w:rPr>
        <w:t xml:space="preserve"> </w:t>
      </w:r>
      <w:r w:rsidRPr="006D6140">
        <w:rPr>
          <w:rFonts w:ascii="Palatino Linotype" w:hAnsi="Palatino Linotype" w:cs="Arial"/>
          <w:lang w:bidi="he-IL"/>
        </w:rPr>
        <w:t>και το θεμελιώδες έργο</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A</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Marginal</w:t>
      </w:r>
      <w:r w:rsidR="003C379A" w:rsidRPr="006D6140">
        <w:rPr>
          <w:rFonts w:ascii="Palatino Linotype" w:hAnsi="Palatino Linotype" w:cs="Times"/>
          <w:i/>
          <w:iCs/>
        </w:rPr>
        <w:t xml:space="preserve"> </w:t>
      </w:r>
      <w:r w:rsidR="003C379A" w:rsidRPr="006D6140">
        <w:rPr>
          <w:rFonts w:ascii="Palatino Linotype" w:hAnsi="Palatino Linotype" w:cs="Times"/>
          <w:i/>
          <w:iCs/>
          <w:lang w:val="de-DE"/>
        </w:rPr>
        <w:t>Jew</w:t>
      </w:r>
      <w:r w:rsidR="003C379A" w:rsidRPr="006D6140">
        <w:rPr>
          <w:rFonts w:ascii="Palatino Linotype" w:hAnsi="Palatino Linotype" w:cs="Times"/>
          <w:i/>
          <w:iCs/>
        </w:rPr>
        <w:t xml:space="preserve"> </w:t>
      </w:r>
      <w:r w:rsidR="003C379A" w:rsidRPr="006D6140">
        <w:rPr>
          <w:rFonts w:ascii="Palatino Linotype" w:hAnsi="Palatino Linotype" w:cs="Times"/>
        </w:rPr>
        <w:t xml:space="preserve">του </w:t>
      </w:r>
      <w:r w:rsidR="003C379A" w:rsidRPr="006D6140">
        <w:rPr>
          <w:rFonts w:ascii="Palatino Linotype" w:hAnsi="Palatino Linotype" w:cs="Times"/>
          <w:i/>
          <w:lang w:val="de-DE"/>
        </w:rPr>
        <w:t>John</w:t>
      </w:r>
      <w:r w:rsidR="003C379A" w:rsidRPr="006D6140">
        <w:rPr>
          <w:rFonts w:ascii="Palatino Linotype" w:hAnsi="Palatino Linotype" w:cs="Times"/>
          <w:i/>
        </w:rPr>
        <w:t xml:space="preserve"> </w:t>
      </w:r>
      <w:r w:rsidR="003C379A" w:rsidRPr="006D6140">
        <w:rPr>
          <w:rFonts w:ascii="Palatino Linotype" w:hAnsi="Palatino Linotype" w:cs="Times"/>
          <w:i/>
          <w:lang w:val="de-DE"/>
        </w:rPr>
        <w:t>P</w:t>
      </w:r>
      <w:r w:rsidR="003C379A" w:rsidRPr="006D6140">
        <w:rPr>
          <w:rFonts w:ascii="Palatino Linotype" w:hAnsi="Palatino Linotype" w:cs="Times"/>
          <w:i/>
        </w:rPr>
        <w:t xml:space="preserve">. </w:t>
      </w:r>
      <w:r w:rsidR="003C379A" w:rsidRPr="006D6140">
        <w:rPr>
          <w:rFonts w:ascii="Palatino Linotype" w:hAnsi="Palatino Linotype" w:cs="Times"/>
          <w:i/>
          <w:lang w:val="de-DE"/>
        </w:rPr>
        <w:t>Meier</w:t>
      </w:r>
      <w:r w:rsidR="003C379A" w:rsidRPr="006D6140">
        <w:rPr>
          <w:rFonts w:ascii="Palatino Linotype" w:hAnsi="Palatino Linotype" w:cs="Times"/>
        </w:rPr>
        <w:t xml:space="preserve"> (</w:t>
      </w:r>
      <w:r w:rsidR="003C379A" w:rsidRPr="006D6140">
        <w:rPr>
          <w:rFonts w:ascii="Palatino Linotype" w:hAnsi="Palatino Linotype" w:cs="Times New Roman"/>
        </w:rPr>
        <w:t>τρεις τόμοι</w:t>
      </w:r>
      <w:r w:rsidR="003C379A" w:rsidRPr="006D6140">
        <w:rPr>
          <w:rFonts w:ascii="Palatino Linotype" w:hAnsi="Palatino Linotype" w:cs="Times"/>
        </w:rPr>
        <w:t xml:space="preserve">, </w:t>
      </w:r>
      <w:r w:rsidR="003C379A" w:rsidRPr="006D6140">
        <w:rPr>
          <w:rFonts w:ascii="Palatino Linotype" w:hAnsi="Palatino Linotype" w:cs="Times"/>
          <w:lang w:val="de-DE"/>
        </w:rPr>
        <w:t>New</w:t>
      </w:r>
      <w:r w:rsidR="003C379A" w:rsidRPr="006D6140">
        <w:rPr>
          <w:rFonts w:ascii="Palatino Linotype" w:hAnsi="Palatino Linotype" w:cs="Times"/>
        </w:rPr>
        <w:t xml:space="preserve"> </w:t>
      </w:r>
      <w:r w:rsidR="003C379A" w:rsidRPr="006D6140">
        <w:rPr>
          <w:rFonts w:ascii="Palatino Linotype" w:hAnsi="Palatino Linotype" w:cs="Times"/>
          <w:lang w:val="de-DE"/>
        </w:rPr>
        <w:t>York</w:t>
      </w:r>
      <w:r w:rsidR="003C379A" w:rsidRPr="006D6140">
        <w:rPr>
          <w:rFonts w:ascii="Palatino Linotype" w:hAnsi="Palatino Linotype" w:cs="Times"/>
        </w:rPr>
        <w:t xml:space="preserve"> </w:t>
      </w:r>
      <w:r w:rsidR="003C379A" w:rsidRPr="006D6140">
        <w:rPr>
          <w:rFonts w:ascii="Palatino Linotype" w:hAnsi="Palatino Linotype" w:cs="Times"/>
        </w:rPr>
        <w:lastRenderedPageBreak/>
        <w:t>1991, 1994, 2001)</w:t>
      </w:r>
      <w:r w:rsidRPr="006D6140">
        <w:rPr>
          <w:rFonts w:ascii="Palatino Linotype" w:hAnsi="Palatino Linotype" w:cs="Arial"/>
          <w:lang w:bidi="he-IL"/>
        </w:rPr>
        <w:t>. Ένας ρωμαιοκαθολικός θεολόγος κατέταξε το βιβλίο μου μαζί με το κορυφαίο έργο του</w:t>
      </w:r>
      <w:r w:rsidR="006A2F42" w:rsidRPr="006D6140">
        <w:rPr>
          <w:rFonts w:ascii="Palatino Linotype" w:hAnsi="Palatino Linotype" w:cs="Times"/>
        </w:rPr>
        <w:t xml:space="preserve"> Romano Guardini, </w:t>
      </w:r>
      <w:r w:rsidR="006A2F42" w:rsidRPr="006D6140">
        <w:rPr>
          <w:rFonts w:ascii="Palatino Linotype" w:hAnsi="Palatino Linotype" w:cs="Times"/>
          <w:i/>
          <w:iCs/>
        </w:rPr>
        <w:t>Der Herr</w:t>
      </w:r>
      <w:r w:rsidRPr="006D6140">
        <w:rPr>
          <w:rFonts w:ascii="Palatino Linotype" w:hAnsi="Palatino Linotype" w:cs="Arial"/>
          <w:lang w:bidi="he-IL"/>
        </w:rPr>
        <w:t xml:space="preserve"> ως </w:t>
      </w:r>
      <w:r w:rsidRPr="006D6140">
        <w:rPr>
          <w:rFonts w:ascii="Palatino Linotype" w:hAnsi="Palatino Linotype" w:cs="Arial"/>
          <w:i/>
          <w:lang w:bidi="he-IL"/>
        </w:rPr>
        <w:t>χριστολογία εκ των άνω</w:t>
      </w:r>
      <w:r w:rsidRPr="006D6140">
        <w:rPr>
          <w:rFonts w:ascii="Palatino Linotype" w:hAnsi="Palatino Linotype" w:cs="Arial"/>
          <w:lang w:bidi="he-IL"/>
        </w:rPr>
        <w:t xml:space="preserve">, χωρίς να προειδοποιεί για τους κινδύνους που εκπορεύονται από αυτή τη θέση. </w:t>
      </w:r>
      <w:r w:rsidR="006A2F42" w:rsidRPr="006D6140">
        <w:rPr>
          <w:rFonts w:ascii="Palatino Linotype" w:hAnsi="Palatino Linotype" w:cs="Arial"/>
          <w:lang w:bidi="he-IL"/>
        </w:rPr>
        <w:t>Δ</w:t>
      </w:r>
      <w:r w:rsidRPr="006D6140">
        <w:rPr>
          <w:rFonts w:ascii="Palatino Linotype" w:hAnsi="Palatino Linotype" w:cs="Arial"/>
          <w:lang w:bidi="he-IL"/>
        </w:rPr>
        <w:t>εν επεχείρησα να συγγράψω μια Χριστολογία. Στο γερμανόφωνο χώρο διαθέτουμε μια σειρά σημαντικών Χριστολογιών από αυτή</w:t>
      </w:r>
      <w:r w:rsidR="006A2F42" w:rsidRPr="006D6140">
        <w:rPr>
          <w:rFonts w:ascii="Palatino Linotype" w:hAnsi="Palatino Linotype" w:cs="Arial"/>
          <w:lang w:bidi="he-IL"/>
        </w:rPr>
        <w:t xml:space="preserve"> του</w:t>
      </w:r>
      <w:r w:rsidRPr="006D6140">
        <w:rPr>
          <w:rFonts w:ascii="Palatino Linotype" w:hAnsi="Palatino Linotype" w:cs="Arial"/>
          <w:lang w:bidi="he-IL"/>
        </w:rPr>
        <w:t xml:space="preserve"> </w:t>
      </w:r>
      <w:r w:rsidR="006A2F42" w:rsidRPr="006D6140">
        <w:rPr>
          <w:rFonts w:ascii="Palatino Linotype" w:hAnsi="Palatino Linotype" w:cs="Times"/>
          <w:lang w:val="de-DE"/>
        </w:rPr>
        <w:t>Wolfhart</w:t>
      </w:r>
      <w:r w:rsidR="006A2F42" w:rsidRPr="006D6140">
        <w:rPr>
          <w:rFonts w:ascii="Palatino Linotype" w:hAnsi="Palatino Linotype" w:cs="Times"/>
        </w:rPr>
        <w:t xml:space="preserve"> </w:t>
      </w:r>
      <w:r w:rsidR="006A2F42" w:rsidRPr="006D6140">
        <w:rPr>
          <w:rFonts w:ascii="Palatino Linotype" w:hAnsi="Palatino Linotype" w:cs="Times"/>
          <w:lang w:val="de-DE"/>
        </w:rPr>
        <w:t>Pannenberg</w:t>
      </w:r>
      <w:r w:rsidR="006A2F42" w:rsidRPr="006D6140">
        <w:rPr>
          <w:rFonts w:ascii="Palatino Linotype" w:hAnsi="Palatino Linotype" w:cs="Times"/>
        </w:rPr>
        <w:t xml:space="preserve"> και του </w:t>
      </w:r>
      <w:r w:rsidR="006A2F42" w:rsidRPr="006D6140">
        <w:rPr>
          <w:rFonts w:ascii="Palatino Linotype" w:hAnsi="Palatino Linotype" w:cs="Times"/>
          <w:lang w:val="de-DE"/>
        </w:rPr>
        <w:t>Walter</w:t>
      </w:r>
      <w:r w:rsidR="006A2F42" w:rsidRPr="006D6140">
        <w:rPr>
          <w:rFonts w:ascii="Palatino Linotype" w:hAnsi="Palatino Linotype" w:cs="Times"/>
        </w:rPr>
        <w:t xml:space="preserve"> </w:t>
      </w:r>
      <w:r w:rsidR="006A2F42" w:rsidRPr="006D6140">
        <w:rPr>
          <w:rFonts w:ascii="Palatino Linotype" w:hAnsi="Palatino Linotype" w:cs="Times"/>
          <w:lang w:val="de-DE"/>
        </w:rPr>
        <w:t>Kasper</w:t>
      </w:r>
      <w:r w:rsidR="006A2F42" w:rsidRPr="006D6140">
        <w:rPr>
          <w:rFonts w:ascii="Palatino Linotype" w:hAnsi="Palatino Linotype" w:cs="Times"/>
        </w:rPr>
        <w:t xml:space="preserve"> στον </w:t>
      </w:r>
      <w:r w:rsidR="006A2F42" w:rsidRPr="006D6140">
        <w:rPr>
          <w:rFonts w:ascii="Palatino Linotype" w:hAnsi="Palatino Linotype" w:cs="Times"/>
          <w:lang w:val="de-DE"/>
        </w:rPr>
        <w:t>Christoph</w:t>
      </w:r>
      <w:r w:rsidR="006A2F42" w:rsidRPr="006D6140">
        <w:rPr>
          <w:rFonts w:ascii="Palatino Linotype" w:hAnsi="Palatino Linotype" w:cs="Times"/>
        </w:rPr>
        <w:t xml:space="preserve"> </w:t>
      </w:r>
      <w:r w:rsidR="006A2F42" w:rsidRPr="006D6140">
        <w:rPr>
          <w:rFonts w:ascii="Palatino Linotype" w:hAnsi="Palatino Linotype" w:cs="Times"/>
          <w:lang w:val="de-DE"/>
        </w:rPr>
        <w:t>Sch</w:t>
      </w:r>
      <w:r w:rsidR="006A2F42" w:rsidRPr="006D6140">
        <w:rPr>
          <w:rFonts w:ascii="Palatino Linotype" w:hAnsi="Palatino Linotype" w:cs="Times"/>
        </w:rPr>
        <w:t>ö</w:t>
      </w:r>
      <w:r w:rsidR="006A2F42" w:rsidRPr="006D6140">
        <w:rPr>
          <w:rFonts w:ascii="Palatino Linotype" w:hAnsi="Palatino Linotype" w:cs="Times"/>
          <w:lang w:val="de-DE"/>
        </w:rPr>
        <w:t>nborn</w:t>
      </w:r>
      <w:r w:rsidR="006A2F42" w:rsidRPr="006D6140">
        <w:rPr>
          <w:rFonts w:ascii="Palatino Linotype" w:hAnsi="Palatino Linotype" w:cs="Times"/>
        </w:rPr>
        <w:t xml:space="preserve">, </w:t>
      </w:r>
      <w:r w:rsidR="006A2F42" w:rsidRPr="006D6140">
        <w:rPr>
          <w:rFonts w:ascii="Palatino Linotype" w:hAnsi="Palatino Linotype" w:cs="Arial"/>
          <w:lang w:bidi="he-IL"/>
        </w:rPr>
        <w:t>δίπλα στις οποίες μπορεί να τοποθετηθεί πλέον το κορυφαίο έργο</w:t>
      </w:r>
      <w:r w:rsidR="006A2F42" w:rsidRPr="006D6140">
        <w:rPr>
          <w:rFonts w:ascii="Palatino Linotype" w:hAnsi="Palatino Linotype" w:cs="Times"/>
        </w:rPr>
        <w:t xml:space="preserve"> </w:t>
      </w:r>
      <w:r w:rsidR="006A2F42" w:rsidRPr="006D6140">
        <w:rPr>
          <w:rFonts w:ascii="Palatino Linotype" w:hAnsi="Palatino Linotype" w:cs="Times"/>
          <w:i/>
          <w:iCs/>
          <w:lang w:val="de-DE"/>
        </w:rPr>
        <w:t>Jesus</w:t>
      </w:r>
      <w:r w:rsidR="006A2F42" w:rsidRPr="006D6140">
        <w:rPr>
          <w:rFonts w:ascii="Palatino Linotype" w:hAnsi="Palatino Linotype" w:cs="Times"/>
          <w:i/>
          <w:iCs/>
        </w:rPr>
        <w:t xml:space="preserve"> </w:t>
      </w:r>
      <w:r w:rsidR="006A2F42" w:rsidRPr="006D6140">
        <w:rPr>
          <w:rFonts w:ascii="Palatino Linotype" w:hAnsi="Palatino Linotype" w:cs="Times"/>
          <w:i/>
          <w:iCs/>
          <w:lang w:val="de-DE"/>
        </w:rPr>
        <w:t>ist</w:t>
      </w:r>
      <w:r w:rsidR="006A2F42" w:rsidRPr="006D6140">
        <w:rPr>
          <w:rFonts w:ascii="Palatino Linotype" w:hAnsi="Palatino Linotype" w:cs="Times"/>
          <w:i/>
          <w:iCs/>
        </w:rPr>
        <w:t xml:space="preserve"> </w:t>
      </w:r>
      <w:r w:rsidR="006A2F42" w:rsidRPr="006D6140">
        <w:rPr>
          <w:rFonts w:ascii="Palatino Linotype" w:hAnsi="Palatino Linotype" w:cs="Times"/>
          <w:i/>
          <w:iCs/>
          <w:lang w:val="de-DE"/>
        </w:rPr>
        <w:t>Gott</w:t>
      </w:r>
      <w:r w:rsidR="006A2F42" w:rsidRPr="006D6140">
        <w:rPr>
          <w:rFonts w:ascii="Palatino Linotype" w:hAnsi="Palatino Linotype" w:cs="Times"/>
          <w:i/>
          <w:iCs/>
        </w:rPr>
        <w:t xml:space="preserve"> </w:t>
      </w:r>
      <w:r w:rsidR="006A2F42" w:rsidRPr="006D6140">
        <w:rPr>
          <w:rFonts w:ascii="Palatino Linotype" w:hAnsi="Palatino Linotype" w:cs="Times"/>
          <w:i/>
          <w:iCs/>
          <w:lang w:val="de-DE"/>
        </w:rPr>
        <w:t>der</w:t>
      </w:r>
      <w:r w:rsidR="006A2F42" w:rsidRPr="006D6140">
        <w:rPr>
          <w:rFonts w:ascii="Palatino Linotype" w:hAnsi="Palatino Linotype" w:cs="Times"/>
          <w:i/>
          <w:iCs/>
        </w:rPr>
        <w:t xml:space="preserve"> </w:t>
      </w:r>
      <w:r w:rsidR="006A2F42" w:rsidRPr="006D6140">
        <w:rPr>
          <w:rFonts w:ascii="Palatino Linotype" w:hAnsi="Palatino Linotype" w:cs="Times"/>
          <w:i/>
          <w:iCs/>
          <w:lang w:val="de-DE"/>
        </w:rPr>
        <w:t>Sohn</w:t>
      </w:r>
      <w:r w:rsidR="006A2F42" w:rsidRPr="006D6140">
        <w:rPr>
          <w:rFonts w:ascii="Palatino Linotype" w:hAnsi="Palatino Linotype" w:cs="Times"/>
        </w:rPr>
        <w:t xml:space="preserve"> (2008) </w:t>
      </w:r>
      <w:r w:rsidR="006A2F42" w:rsidRPr="006D6140">
        <w:rPr>
          <w:rFonts w:ascii="Palatino Linotype" w:hAnsi="Palatino Linotype" w:cs="Arial"/>
          <w:lang w:bidi="he-IL"/>
        </w:rPr>
        <w:t>του</w:t>
      </w:r>
      <w:r w:rsidR="006A2F42" w:rsidRPr="006D6140">
        <w:rPr>
          <w:rFonts w:ascii="Palatino Linotype" w:hAnsi="Palatino Linotype" w:cs="Times"/>
        </w:rPr>
        <w:t xml:space="preserve"> </w:t>
      </w:r>
      <w:r w:rsidR="006A2F42" w:rsidRPr="006D6140">
        <w:rPr>
          <w:rFonts w:ascii="Palatino Linotype" w:hAnsi="Palatino Linotype" w:cs="Times"/>
          <w:lang w:val="de-DE"/>
        </w:rPr>
        <w:t>Karl</w:t>
      </w:r>
      <w:r w:rsidR="006A2F42" w:rsidRPr="006D6140">
        <w:rPr>
          <w:rFonts w:ascii="Palatino Linotype" w:hAnsi="Palatino Linotype" w:cs="Times"/>
        </w:rPr>
        <w:t>-</w:t>
      </w:r>
      <w:r w:rsidR="006A2F42" w:rsidRPr="006D6140">
        <w:rPr>
          <w:rFonts w:ascii="Palatino Linotype" w:hAnsi="Palatino Linotype" w:cs="Times"/>
          <w:lang w:val="de-DE"/>
        </w:rPr>
        <w:t>Heinz</w:t>
      </w:r>
      <w:r w:rsidR="006A2F42" w:rsidRPr="006D6140">
        <w:rPr>
          <w:rFonts w:ascii="Palatino Linotype" w:hAnsi="Palatino Linotype" w:cs="Times"/>
        </w:rPr>
        <w:t xml:space="preserve"> </w:t>
      </w:r>
      <w:r w:rsidR="006A2F42" w:rsidRPr="006D6140">
        <w:rPr>
          <w:rFonts w:ascii="Palatino Linotype" w:hAnsi="Palatino Linotype" w:cs="Times"/>
          <w:lang w:val="de-DE"/>
        </w:rPr>
        <w:t>Menke</w:t>
      </w:r>
      <w:r w:rsidRPr="006D6140">
        <w:rPr>
          <w:rFonts w:ascii="Palatino Linotype" w:hAnsi="Palatino Linotype" w:cs="Arial"/>
          <w:lang w:bidi="he-IL"/>
        </w:rPr>
        <w:t>.</w:t>
      </w:r>
    </w:p>
    <w:p w14:paraId="495EA281" w14:textId="77777777" w:rsidR="006A2F42" w:rsidRPr="006D6140" w:rsidRDefault="006A2F42" w:rsidP="006A2F42">
      <w:pPr>
        <w:autoSpaceDE w:val="0"/>
        <w:autoSpaceDN w:val="0"/>
        <w:adjustRightInd w:val="0"/>
        <w:spacing w:after="0" w:line="240" w:lineRule="auto"/>
        <w:jc w:val="both"/>
        <w:rPr>
          <w:rFonts w:ascii="Palatino Linotype" w:hAnsi="Palatino Linotype" w:cs="Arial"/>
          <w:lang w:bidi="he-IL"/>
        </w:rPr>
      </w:pPr>
    </w:p>
    <w:p w14:paraId="4E8D1C42" w14:textId="77777777" w:rsidR="00D44D9E" w:rsidRPr="006D6140" w:rsidRDefault="00D44D9E" w:rsidP="006A2F42">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Πλησιέστερα στο σκοπό μου βρίσκεται η σύγ</w:t>
      </w:r>
      <w:r w:rsidR="006A2F42" w:rsidRPr="006D6140">
        <w:rPr>
          <w:rFonts w:ascii="Palatino Linotype" w:hAnsi="Palatino Linotype" w:cs="Arial"/>
          <w:lang w:bidi="he-IL"/>
        </w:rPr>
        <w:t>κ</w:t>
      </w:r>
      <w:r w:rsidRPr="006D6140">
        <w:rPr>
          <w:rFonts w:ascii="Palatino Linotype" w:hAnsi="Palatino Linotype" w:cs="Arial"/>
          <w:lang w:bidi="he-IL"/>
        </w:rPr>
        <w:t>ριση με το θεολογικό δοκίμιο αναφορι</w:t>
      </w:r>
      <w:r w:rsidR="006A2F42" w:rsidRPr="006D6140">
        <w:rPr>
          <w:rFonts w:ascii="Palatino Linotype" w:hAnsi="Palatino Linotype" w:cs="Arial"/>
          <w:lang w:bidi="he-IL"/>
        </w:rPr>
        <w:t>κά με τα μυστήρια της ζωής του Ι</w:t>
      </w:r>
      <w:r w:rsidRPr="006D6140">
        <w:rPr>
          <w:rFonts w:ascii="Palatino Linotype" w:hAnsi="Palatino Linotype" w:cs="Arial"/>
          <w:lang w:bidi="he-IL"/>
        </w:rPr>
        <w:t xml:space="preserve">ησού στο οποίο ο Θωμάς </w:t>
      </w:r>
      <w:r w:rsidR="006A2F42" w:rsidRPr="006D6140">
        <w:rPr>
          <w:rFonts w:ascii="Palatino Linotype" w:hAnsi="Palatino Linotype" w:cs="Arial"/>
          <w:lang w:bidi="he-IL"/>
        </w:rPr>
        <w:t xml:space="preserve">Ακινάτης </w:t>
      </w:r>
      <w:r w:rsidRPr="006D6140">
        <w:rPr>
          <w:rFonts w:ascii="Palatino Linotype" w:hAnsi="Palatino Linotype" w:cs="Arial"/>
          <w:lang w:bidi="he-IL"/>
        </w:rPr>
        <w:t>έδωσε την κλασ</w:t>
      </w:r>
      <w:r w:rsidR="006A2F42" w:rsidRPr="006D6140">
        <w:rPr>
          <w:rFonts w:ascii="Palatino Linotype" w:hAnsi="Palatino Linotype" w:cs="Arial"/>
          <w:lang w:bidi="he-IL"/>
        </w:rPr>
        <w:t>ική του</w:t>
      </w:r>
      <w:r w:rsidRPr="006D6140">
        <w:rPr>
          <w:rFonts w:ascii="Palatino Linotype" w:hAnsi="Palatino Linotype" w:cs="Arial"/>
          <w:lang w:bidi="he-IL"/>
        </w:rPr>
        <w:t xml:space="preserve"> μορφή στη δική Σούμα της Θεολογίας</w:t>
      </w:r>
      <w:r w:rsidR="006A2F42" w:rsidRPr="006D6140">
        <w:rPr>
          <w:rFonts w:ascii="Palatino Linotype" w:hAnsi="Palatino Linotype" w:cs="Arial"/>
          <w:lang w:bidi="he-IL"/>
        </w:rPr>
        <w:t xml:space="preserve"> (</w:t>
      </w:r>
      <w:r w:rsidR="006A2F42" w:rsidRPr="006D6140">
        <w:rPr>
          <w:rFonts w:ascii="Palatino Linotype" w:hAnsi="Palatino Linotype" w:cs="Times"/>
          <w:i/>
          <w:iCs/>
        </w:rPr>
        <w:t xml:space="preserve">S. theol. </w:t>
      </w:r>
      <w:r w:rsidR="006A2F42" w:rsidRPr="006D6140">
        <w:rPr>
          <w:rFonts w:ascii="Palatino Linotype" w:hAnsi="Palatino Linotype" w:cs="Times"/>
        </w:rPr>
        <w:t>III q. 27–59)</w:t>
      </w:r>
      <w:r w:rsidRPr="006D6140">
        <w:rPr>
          <w:rFonts w:ascii="Palatino Linotype" w:hAnsi="Palatino Linotype" w:cs="Arial"/>
          <w:lang w:bidi="he-IL"/>
        </w:rPr>
        <w:t xml:space="preserve">. Ακόμη και αν </w:t>
      </w:r>
      <w:r w:rsidR="006A2F42" w:rsidRPr="006D6140">
        <w:rPr>
          <w:rFonts w:ascii="Palatino Linotype" w:hAnsi="Palatino Linotype" w:cs="Arial"/>
          <w:lang w:bidi="he-IL"/>
        </w:rPr>
        <w:t>σε πολλά σημεία το βιβλίο μου ε</w:t>
      </w:r>
      <w:r w:rsidRPr="006D6140">
        <w:rPr>
          <w:rFonts w:ascii="Palatino Linotype" w:hAnsi="Palatino Linotype" w:cs="Arial"/>
          <w:lang w:bidi="he-IL"/>
        </w:rPr>
        <w:t>φάπτεται με αυτό, βρίσκεται όμως σε μ</w:t>
      </w:r>
      <w:r w:rsidR="006A2F42" w:rsidRPr="006D6140">
        <w:rPr>
          <w:rFonts w:ascii="Palatino Linotype" w:hAnsi="Palatino Linotype" w:cs="Arial"/>
          <w:lang w:bidi="he-IL"/>
        </w:rPr>
        <w:t>ια άλλη συνάφεια της ιστορίας τ</w:t>
      </w:r>
      <w:r w:rsidRPr="006D6140">
        <w:rPr>
          <w:rFonts w:ascii="Palatino Linotype" w:hAnsi="Palatino Linotype" w:cs="Arial"/>
          <w:lang w:bidi="he-IL"/>
        </w:rPr>
        <w:t xml:space="preserve">ου πνεύματος </w:t>
      </w:r>
      <w:r w:rsidR="006A2F42" w:rsidRPr="006D6140">
        <w:rPr>
          <w:rFonts w:ascii="Palatino Linotype" w:hAnsi="Palatino Linotype" w:cs="Arial"/>
          <w:lang w:bidi="he-IL"/>
        </w:rPr>
        <w:t>και εξ αυτού του γεγονότος έχει μια άλλη εσωτερική στοχοθεσία, η οποία προσδιορίζ</w:t>
      </w:r>
      <w:r w:rsidRPr="006D6140">
        <w:rPr>
          <w:rFonts w:ascii="Palatino Linotype" w:hAnsi="Palatino Linotype" w:cs="Arial"/>
          <w:lang w:bidi="he-IL"/>
        </w:rPr>
        <w:t xml:space="preserve">ει ουσιαστικά τη δομή του κειμένου. </w:t>
      </w:r>
    </w:p>
    <w:p w14:paraId="1681F150" w14:textId="77777777" w:rsidR="00D44D9E" w:rsidRPr="006D6140" w:rsidRDefault="006A2F42"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Στον Π</w:t>
      </w:r>
      <w:r w:rsidR="00D44D9E" w:rsidRPr="006D6140">
        <w:rPr>
          <w:rFonts w:ascii="Palatino Linotype" w:hAnsi="Palatino Linotype" w:cs="Arial"/>
          <w:lang w:bidi="he-IL"/>
        </w:rPr>
        <w:t xml:space="preserve">ρόλογο του πρώτου μέρους είχα αναφέρει ότι </w:t>
      </w:r>
      <w:r w:rsidRPr="006D6140">
        <w:rPr>
          <w:rFonts w:ascii="Palatino Linotype" w:hAnsi="Palatino Linotype" w:cs="Arial"/>
          <w:lang w:bidi="he-IL"/>
        </w:rPr>
        <w:t xml:space="preserve">με ενδιαφέρει να παρουσιάσω τη </w:t>
      </w:r>
      <w:r w:rsidRPr="006D6140">
        <w:rPr>
          <w:rFonts w:ascii="Palatino Linotype" w:hAnsi="Palatino Linotype" w:cs="Arial"/>
          <w:i/>
          <w:lang w:bidi="he-IL"/>
        </w:rPr>
        <w:t>Μορφή και το Κήρυγμα του Ι</w:t>
      </w:r>
      <w:r w:rsidR="00D44D9E" w:rsidRPr="006D6140">
        <w:rPr>
          <w:rFonts w:ascii="Palatino Linotype" w:hAnsi="Palatino Linotype" w:cs="Arial"/>
          <w:i/>
          <w:lang w:bidi="he-IL"/>
        </w:rPr>
        <w:t>ησού</w:t>
      </w:r>
      <w:r w:rsidR="00D44D9E" w:rsidRPr="006D6140">
        <w:rPr>
          <w:rFonts w:ascii="Palatino Linotype" w:hAnsi="Palatino Linotype" w:cs="Arial"/>
          <w:lang w:bidi="he-IL"/>
        </w:rPr>
        <w:t>. Ίσως θα ήταν καλό οι δύο αυτές λέξεις να είχαν δοθεί ως υπότιτλος στο βιβλίο για να διασαφηνιστεί ο ουσιαστικός του σκοπός. Με μια δόση υπερβολής θα μπορούσε να λεχθεί ότι ήθελα να ανακαλύψω τον αυθεντικό Ιησού</w:t>
      </w:r>
      <w:r w:rsidR="00730BDD" w:rsidRPr="006D6140">
        <w:rPr>
          <w:rFonts w:ascii="Palatino Linotype" w:hAnsi="Palatino Linotype" w:cs="Arial"/>
          <w:lang w:bidi="he-IL"/>
        </w:rPr>
        <w:t xml:space="preserve"> έτσι ώστε να επιτευχθεί κάτι σαν </w:t>
      </w:r>
      <w:r w:rsidR="00D44D9E" w:rsidRPr="006D6140">
        <w:rPr>
          <w:rFonts w:ascii="Palatino Linotype" w:hAnsi="Palatino Linotype" w:cs="Arial"/>
          <w:lang w:bidi="he-IL"/>
        </w:rPr>
        <w:t xml:space="preserve">μια </w:t>
      </w:r>
      <w:r w:rsidR="00D44D9E" w:rsidRPr="006D6140">
        <w:rPr>
          <w:rFonts w:ascii="Palatino Linotype" w:hAnsi="Palatino Linotype" w:cs="Arial"/>
          <w:i/>
          <w:lang w:bidi="he-IL"/>
        </w:rPr>
        <w:t>χριστολογία εκ των κάτω</w:t>
      </w:r>
      <w:r w:rsidR="00D44D9E" w:rsidRPr="006D6140">
        <w:rPr>
          <w:rFonts w:ascii="Palatino Linotype" w:hAnsi="Palatino Linotype" w:cs="Arial"/>
          <w:lang w:bidi="he-IL"/>
        </w:rPr>
        <w:t xml:space="preserve">. Ο </w:t>
      </w:r>
      <w:r w:rsidR="00D44D9E" w:rsidRPr="006D6140">
        <w:rPr>
          <w:rFonts w:ascii="Palatino Linotype" w:hAnsi="Palatino Linotype" w:cs="Arial"/>
          <w:i/>
          <w:lang w:bidi="he-IL"/>
        </w:rPr>
        <w:t>ιστορικός Ιησούς</w:t>
      </w:r>
      <w:r w:rsidR="00730BDD" w:rsidRPr="006D6140">
        <w:rPr>
          <w:rFonts w:ascii="Palatino Linotype" w:hAnsi="Palatino Linotype" w:cs="Arial"/>
          <w:lang w:bidi="he-IL"/>
        </w:rPr>
        <w:t>,</w:t>
      </w:r>
      <w:r w:rsidR="00D44D9E" w:rsidRPr="006D6140">
        <w:rPr>
          <w:rFonts w:ascii="Palatino Linotype" w:hAnsi="Palatino Linotype" w:cs="Arial"/>
          <w:lang w:bidi="he-IL"/>
        </w:rPr>
        <w:t xml:space="preserve"> </w:t>
      </w:r>
      <w:r w:rsidR="00730BDD" w:rsidRPr="006D6140">
        <w:rPr>
          <w:rFonts w:ascii="Palatino Linotype" w:hAnsi="Palatino Linotype" w:cs="Arial"/>
          <w:lang w:bidi="he-IL"/>
        </w:rPr>
        <w:t>όπως εμφανίζεται στο βασικό ρεύμα</w:t>
      </w:r>
      <w:r w:rsidR="00D44D9E" w:rsidRPr="006D6140">
        <w:rPr>
          <w:rFonts w:ascii="Palatino Linotype" w:hAnsi="Palatino Linotype" w:cs="Arial"/>
          <w:lang w:bidi="he-IL"/>
        </w:rPr>
        <w:t xml:space="preserve"> της κριτικής ερμην</w:t>
      </w:r>
      <w:r w:rsidR="00730BDD" w:rsidRPr="006D6140">
        <w:rPr>
          <w:rFonts w:ascii="Palatino Linotype" w:hAnsi="Palatino Linotype" w:cs="Arial"/>
          <w:lang w:bidi="he-IL"/>
        </w:rPr>
        <w:t>ε</w:t>
      </w:r>
      <w:r w:rsidR="00D44D9E" w:rsidRPr="006D6140">
        <w:rPr>
          <w:rFonts w:ascii="Palatino Linotype" w:hAnsi="Palatino Linotype" w:cs="Arial"/>
          <w:lang w:bidi="he-IL"/>
        </w:rPr>
        <w:t xml:space="preserve">υτικής επί τη βάσει των ερμηνευτικών της προϋποθέσεων, εξ επόψεως περιεχομένου είναι πολύ </w:t>
      </w:r>
      <w:r w:rsidR="00E82C81" w:rsidRPr="006D6140">
        <w:rPr>
          <w:rFonts w:ascii="Palatino Linotype" w:hAnsi="Palatino Linotype" w:cs="Arial"/>
          <w:lang w:bidi="he-IL"/>
        </w:rPr>
        <w:t xml:space="preserve">φτωχός </w:t>
      </w:r>
      <w:r w:rsidR="00D44D9E" w:rsidRPr="006D6140">
        <w:rPr>
          <w:rFonts w:ascii="Palatino Linotype" w:hAnsi="Palatino Linotype" w:cs="Arial"/>
          <w:lang w:bidi="he-IL"/>
        </w:rPr>
        <w:t xml:space="preserve">ώστε </w:t>
      </w:r>
      <w:r w:rsidR="00E82C81" w:rsidRPr="006D6140">
        <w:rPr>
          <w:rFonts w:ascii="Palatino Linotype" w:hAnsi="Palatino Linotype" w:cs="Arial"/>
          <w:lang w:bidi="he-IL"/>
        </w:rPr>
        <w:t>να επενεργήσει δυναμικά στην Ιστορία</w:t>
      </w:r>
      <w:r w:rsidR="00D44D9E"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E82C81" w:rsidRPr="006D6140">
        <w:rPr>
          <w:rFonts w:ascii="Palatino Linotype" w:hAnsi="Palatino Linotype" w:cs="Arial"/>
          <w:lang w:bidi="he-IL"/>
        </w:rPr>
        <w:t>Είναι εξαιρετικά προσδεδεμένος</w:t>
      </w:r>
      <w:r w:rsidR="00D44D9E" w:rsidRPr="006D6140">
        <w:rPr>
          <w:rFonts w:ascii="Palatino Linotype" w:hAnsi="Palatino Linotype" w:cs="Arial"/>
          <w:lang w:bidi="he-IL"/>
        </w:rPr>
        <w:t xml:space="preserve"> στο παρελθόν έτσι ώστε να καθίστ</w:t>
      </w:r>
      <w:r w:rsidR="00E82C81" w:rsidRPr="006D6140">
        <w:rPr>
          <w:rFonts w:ascii="Palatino Linotype" w:hAnsi="Palatino Linotype" w:cs="Arial"/>
          <w:lang w:bidi="he-IL"/>
        </w:rPr>
        <w:t>α</w:t>
      </w:r>
      <w:r w:rsidR="00D44D9E" w:rsidRPr="006D6140">
        <w:rPr>
          <w:rFonts w:ascii="Palatino Linotype" w:hAnsi="Palatino Linotype" w:cs="Arial"/>
          <w:lang w:bidi="he-IL"/>
        </w:rPr>
        <w:t xml:space="preserve">ται δυνατή </w:t>
      </w:r>
      <w:r w:rsidR="00E82C81" w:rsidRPr="006D6140">
        <w:rPr>
          <w:rFonts w:ascii="Palatino Linotype" w:hAnsi="Palatino Linotype" w:cs="Arial"/>
          <w:lang w:bidi="he-IL"/>
        </w:rPr>
        <w:t xml:space="preserve">η </w:t>
      </w:r>
      <w:r w:rsidR="00D44D9E" w:rsidRPr="006D6140">
        <w:rPr>
          <w:rFonts w:ascii="Palatino Linotype" w:hAnsi="Palatino Linotype" w:cs="Arial"/>
          <w:lang w:bidi="he-IL"/>
        </w:rPr>
        <w:t>προσωπική σχέση</w:t>
      </w:r>
      <w:r w:rsidR="00E82C81" w:rsidRPr="006D6140">
        <w:rPr>
          <w:rFonts w:ascii="Palatino Linotype" w:hAnsi="Palatino Linotype" w:cs="Arial"/>
          <w:lang w:bidi="he-IL"/>
        </w:rPr>
        <w:t xml:space="preserve"> με Αυτόν</w:t>
      </w:r>
      <w:r w:rsidR="00D44D9E" w:rsidRPr="006D6140">
        <w:rPr>
          <w:rFonts w:ascii="Palatino Linotype" w:hAnsi="Palatino Linotype" w:cs="Arial"/>
          <w:lang w:bidi="he-IL"/>
        </w:rPr>
        <w:t>. Στη</w:t>
      </w:r>
      <w:r w:rsidR="00E82C81" w:rsidRPr="006D6140">
        <w:rPr>
          <w:rFonts w:ascii="Palatino Linotype" w:hAnsi="Palatino Linotype" w:cs="Arial"/>
          <w:lang w:bidi="he-IL"/>
        </w:rPr>
        <w:t>ν προαναφερθείσα</w:t>
      </w:r>
      <w:r w:rsidR="00D44D9E" w:rsidRPr="006D6140">
        <w:rPr>
          <w:rFonts w:ascii="Palatino Linotype" w:hAnsi="Palatino Linotype" w:cs="Arial"/>
          <w:lang w:bidi="he-IL"/>
        </w:rPr>
        <w:t xml:space="preserve"> διασύνδεση των δύο ερμηνευτικών</w:t>
      </w:r>
      <w:r w:rsidR="00E82C81" w:rsidRPr="006D6140">
        <w:rPr>
          <w:rFonts w:ascii="Palatino Linotype" w:hAnsi="Palatino Linotype" w:cs="Arial"/>
          <w:lang w:bidi="he-IL"/>
        </w:rPr>
        <w:t>,</w:t>
      </w:r>
      <w:r w:rsidR="00D44D9E" w:rsidRPr="006D6140">
        <w:rPr>
          <w:rFonts w:ascii="Palatino Linotype" w:hAnsi="Palatino Linotype" w:cs="Arial"/>
          <w:lang w:bidi="he-IL"/>
        </w:rPr>
        <w:t xml:space="preserve"> επεχείρησα μια </w:t>
      </w:r>
      <w:r w:rsidR="00E82C81" w:rsidRPr="006D6140">
        <w:rPr>
          <w:rFonts w:ascii="Palatino Linotype" w:hAnsi="Palatino Linotype" w:cs="Arial"/>
          <w:lang w:bidi="he-IL"/>
        </w:rPr>
        <w:t xml:space="preserve">θεώρηση </w:t>
      </w:r>
      <w:r w:rsidR="00D44D9E" w:rsidRPr="006D6140">
        <w:rPr>
          <w:rFonts w:ascii="Palatino Linotype" w:hAnsi="Palatino Linotype" w:cs="Arial"/>
          <w:lang w:bidi="he-IL"/>
        </w:rPr>
        <w:t>και ακρόαση στ</w:t>
      </w:r>
      <w:r w:rsidR="00E82C81" w:rsidRPr="006D6140">
        <w:rPr>
          <w:rFonts w:ascii="Palatino Linotype" w:hAnsi="Palatino Linotype" w:cs="Arial"/>
          <w:lang w:bidi="he-IL"/>
        </w:rPr>
        <w:t>ον Ιησού των Ευαγγελίων έτσι ώ</w:t>
      </w:r>
      <w:r w:rsidR="00D44D9E" w:rsidRPr="006D6140">
        <w:rPr>
          <w:rFonts w:ascii="Palatino Linotype" w:hAnsi="Palatino Linotype" w:cs="Arial"/>
          <w:lang w:bidi="he-IL"/>
        </w:rPr>
        <w:t>στε να είναι εφικτή η συνάντηση και σε συνακρόαση με τους μαθητές του Ιησού όλων των εποχών ακριβώς της αυθεντικά ιστορικής μορφής.</w:t>
      </w:r>
    </w:p>
    <w:p w14:paraId="12133BAB" w14:textId="77777777" w:rsidR="00E82C81" w:rsidRPr="006D6140" w:rsidRDefault="00E82C81" w:rsidP="002B3CC0">
      <w:pPr>
        <w:autoSpaceDE w:val="0"/>
        <w:autoSpaceDN w:val="0"/>
        <w:adjustRightInd w:val="0"/>
        <w:spacing w:after="0" w:line="240" w:lineRule="auto"/>
        <w:jc w:val="both"/>
        <w:rPr>
          <w:rFonts w:ascii="Palatino Linotype" w:hAnsi="Palatino Linotype" w:cs="Arial"/>
          <w:lang w:bidi="he-IL"/>
        </w:rPr>
      </w:pPr>
    </w:p>
    <w:p w14:paraId="06E4CC0B" w14:textId="77777777" w:rsidR="00D44D9E" w:rsidRPr="006D6140" w:rsidRDefault="00E82C8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Αυτή η αποστολή στο δεύ</w:t>
      </w:r>
      <w:r w:rsidR="00D44D9E" w:rsidRPr="006D6140">
        <w:rPr>
          <w:rFonts w:ascii="Palatino Linotype" w:hAnsi="Palatino Linotype" w:cs="Arial"/>
          <w:lang w:bidi="he-IL"/>
        </w:rPr>
        <w:t>τ</w:t>
      </w:r>
      <w:r w:rsidRPr="006D6140">
        <w:rPr>
          <w:rFonts w:ascii="Palatino Linotype" w:hAnsi="Palatino Linotype" w:cs="Arial"/>
          <w:lang w:bidi="he-IL"/>
        </w:rPr>
        <w:t>ε</w:t>
      </w:r>
      <w:r w:rsidR="00D44D9E" w:rsidRPr="006D6140">
        <w:rPr>
          <w:rFonts w:ascii="Palatino Linotype" w:hAnsi="Palatino Linotype" w:cs="Arial"/>
          <w:lang w:bidi="he-IL"/>
        </w:rPr>
        <w:t xml:space="preserve">ρο μέρος ήταν ακόμη πιο δύσκολη από </w:t>
      </w:r>
      <w:r w:rsidRPr="006D6140">
        <w:rPr>
          <w:rFonts w:ascii="Palatino Linotype" w:hAnsi="Palatino Linotype" w:cs="Arial"/>
          <w:lang w:bidi="he-IL"/>
        </w:rPr>
        <w:t xml:space="preserve">ό,τι </w:t>
      </w:r>
      <w:r w:rsidR="00D44D9E" w:rsidRPr="006D6140">
        <w:rPr>
          <w:rFonts w:ascii="Palatino Linotype" w:hAnsi="Palatino Linotype" w:cs="Arial"/>
          <w:lang w:bidi="he-IL"/>
        </w:rPr>
        <w:t xml:space="preserve">το πρώτο διότι σε αυτό </w:t>
      </w:r>
      <w:r w:rsidRPr="006D6140">
        <w:rPr>
          <w:rFonts w:ascii="Palatino Linotype" w:hAnsi="Palatino Linotype" w:cs="Arial"/>
          <w:lang w:bidi="he-IL"/>
        </w:rPr>
        <w:t>πρωτο</w:t>
      </w:r>
      <w:r w:rsidR="00D44D9E" w:rsidRPr="006D6140">
        <w:rPr>
          <w:rFonts w:ascii="Palatino Linotype" w:hAnsi="Palatino Linotype" w:cs="Arial"/>
          <w:lang w:bidi="he-IL"/>
        </w:rPr>
        <w:t xml:space="preserve">απαντούν οι κρίσιμοι λόγοι και </w:t>
      </w:r>
      <w:r w:rsidRPr="006D6140">
        <w:rPr>
          <w:rFonts w:ascii="Palatino Linotype" w:hAnsi="Palatino Linotype" w:cs="Arial"/>
          <w:lang w:bidi="he-IL"/>
        </w:rPr>
        <w:t xml:space="preserve">τα </w:t>
      </w:r>
      <w:r w:rsidR="00D44D9E" w:rsidRPr="006D6140">
        <w:rPr>
          <w:rFonts w:ascii="Palatino Linotype" w:hAnsi="Palatino Linotype" w:cs="Arial"/>
          <w:lang w:bidi="he-IL"/>
        </w:rPr>
        <w:t xml:space="preserve">συμβάντα της ζωής του Ιησού. Επεχείρησα να μην εμπλακώ στη έριδα αναφορικά με πολλά </w:t>
      </w:r>
      <w:r w:rsidRPr="006D6140">
        <w:rPr>
          <w:rFonts w:ascii="Palatino Linotype" w:hAnsi="Palatino Linotype" w:cs="Arial"/>
          <w:lang w:bidi="he-IL"/>
        </w:rPr>
        <w:t xml:space="preserve">πιθανά </w:t>
      </w:r>
      <w:r w:rsidR="00D44D9E" w:rsidRPr="006D6140">
        <w:rPr>
          <w:rFonts w:ascii="Palatino Linotype" w:hAnsi="Palatino Linotype" w:cs="Arial"/>
          <w:lang w:bidi="he-IL"/>
        </w:rPr>
        <w:t>μεμονωμένα στοιχεία και να πραγματευτώ τα ου</w:t>
      </w:r>
      <w:r w:rsidRPr="006D6140">
        <w:rPr>
          <w:rFonts w:ascii="Palatino Linotype" w:hAnsi="Palatino Linotype" w:cs="Arial"/>
          <w:lang w:bidi="he-IL"/>
        </w:rPr>
        <w:t>σιαστικά λόγια και πράξεις του Ι</w:t>
      </w:r>
      <w:r w:rsidR="00D44D9E" w:rsidRPr="006D6140">
        <w:rPr>
          <w:rFonts w:ascii="Palatino Linotype" w:hAnsi="Palatino Linotype" w:cs="Arial"/>
          <w:lang w:bidi="he-IL"/>
        </w:rPr>
        <w:t>ησού- καθοδηγούμενος από την ερμην</w:t>
      </w:r>
      <w:r w:rsidRPr="006D6140">
        <w:rPr>
          <w:rFonts w:ascii="Palatino Linotype" w:hAnsi="Palatino Linotype" w:cs="Arial"/>
          <w:lang w:bidi="he-IL"/>
        </w:rPr>
        <w:t>ε</w:t>
      </w:r>
      <w:r w:rsidR="00D44D9E" w:rsidRPr="006D6140">
        <w:rPr>
          <w:rFonts w:ascii="Palatino Linotype" w:hAnsi="Palatino Linotype" w:cs="Arial"/>
          <w:lang w:bidi="he-IL"/>
        </w:rPr>
        <w:t>υτική της πίστη</w:t>
      </w:r>
      <w:r w:rsidRPr="006D6140">
        <w:rPr>
          <w:rFonts w:ascii="Palatino Linotype" w:hAnsi="Palatino Linotype" w:cs="Arial"/>
          <w:lang w:bidi="he-IL"/>
        </w:rPr>
        <w:t xml:space="preserve">ς </w:t>
      </w:r>
      <w:r w:rsidR="00CE2CA8" w:rsidRPr="006D6140">
        <w:rPr>
          <w:rFonts w:ascii="Palatino Linotype" w:hAnsi="Palatino Linotype" w:cs="Arial"/>
          <w:lang w:bidi="he-IL"/>
        </w:rPr>
        <w:t xml:space="preserve">αλλά </w:t>
      </w:r>
      <w:r w:rsidR="00D44D9E" w:rsidRPr="006D6140">
        <w:rPr>
          <w:rFonts w:ascii="Palatino Linotype" w:hAnsi="Palatino Linotype" w:cs="Arial"/>
          <w:lang w:bidi="he-IL"/>
        </w:rPr>
        <w:t>και από την ευθύνη ενώπιον της ιστορικής λογικής, η οποία απαραίτητα εμπεριέχεται σε αυτή τη</w:t>
      </w:r>
      <w:r w:rsidRPr="006D6140">
        <w:rPr>
          <w:rFonts w:ascii="Palatino Linotype" w:hAnsi="Palatino Linotype" w:cs="Arial"/>
          <w:lang w:bidi="he-IL"/>
        </w:rPr>
        <w:t>ν πίστη. Ακόμη κι αν πάντα παραμέν</w:t>
      </w:r>
      <w:r w:rsidR="00D44D9E" w:rsidRPr="006D6140">
        <w:rPr>
          <w:rFonts w:ascii="Palatino Linotype" w:hAnsi="Palatino Linotype" w:cs="Arial"/>
          <w:lang w:bidi="he-IL"/>
        </w:rPr>
        <w:t>ουν λεπτομέρειες προς συζήτηση ελπίζω όμως ότι μου δωρήθηκε μια προσέγγιση της μο</w:t>
      </w:r>
      <w:r w:rsidRPr="006D6140">
        <w:rPr>
          <w:rFonts w:ascii="Palatino Linotype" w:hAnsi="Palatino Linotype" w:cs="Arial"/>
          <w:lang w:bidi="he-IL"/>
        </w:rPr>
        <w:t xml:space="preserve">ρφής του Κυρίου μας που μπορεί </w:t>
      </w:r>
      <w:r w:rsidR="00D44D9E" w:rsidRPr="006D6140">
        <w:rPr>
          <w:rFonts w:ascii="Palatino Linotype" w:hAnsi="Palatino Linotype" w:cs="Arial"/>
          <w:lang w:bidi="he-IL"/>
        </w:rPr>
        <w:t>ν</w:t>
      </w:r>
      <w:r w:rsidRPr="006D6140">
        <w:rPr>
          <w:rFonts w:ascii="Palatino Linotype" w:hAnsi="Palatino Linotype" w:cs="Arial"/>
          <w:lang w:bidi="he-IL"/>
        </w:rPr>
        <w:t>α</w:t>
      </w:r>
      <w:r w:rsidR="00D44D9E" w:rsidRPr="006D6140">
        <w:rPr>
          <w:rFonts w:ascii="Palatino Linotype" w:hAnsi="Palatino Linotype" w:cs="Arial"/>
          <w:lang w:bidi="he-IL"/>
        </w:rPr>
        <w:t xml:space="preserve"> είναι βοηθητική σε όλες τις αναγνώστριες και τους αναγνώστες που συναντούν τον Ιησού και θέλουν να τον πιστεύουν.</w:t>
      </w:r>
    </w:p>
    <w:p w14:paraId="127468F6" w14:textId="77777777"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p>
    <w:p w14:paraId="16EB6A3B" w14:textId="77777777"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Εξ αυτής βασικής σκοποθεσίας του βιβλίου</w:t>
      </w:r>
      <w:r w:rsidR="00E82C81" w:rsidRPr="006D6140">
        <w:rPr>
          <w:rFonts w:ascii="Palatino Linotype" w:hAnsi="Palatino Linotype" w:cs="Arial"/>
          <w:lang w:bidi="he-IL"/>
        </w:rPr>
        <w:t>,</w:t>
      </w:r>
      <w:r w:rsidRPr="006D6140">
        <w:rPr>
          <w:rFonts w:ascii="Palatino Linotype" w:hAnsi="Palatino Linotype" w:cs="Arial"/>
          <w:lang w:bidi="he-IL"/>
        </w:rPr>
        <w:t xml:space="preserve"> όπως επεξηγήθηκε ανωτέρω, τη μορφή του Ιησού, να κατανοηθούν ο λόγος και η πράξη Του είναι σαφές ότι οι αφηγήσεις της παιδικής ηλικίας δεν μπορούσαν να ανήκουν στην ουσιαστική πρόθεση αυτού του βιβλίου. Θα επιχειρήσω όμως να μείνω πιστός στην υπόσχεσή μου</w:t>
      </w:r>
      <w:r w:rsidR="00CE2CA8" w:rsidRPr="006D6140">
        <w:rPr>
          <w:rFonts w:ascii="Palatino Linotype" w:hAnsi="Palatino Linotype" w:cs="Arial"/>
          <w:lang w:bidi="he-IL"/>
        </w:rPr>
        <w:t xml:space="preserve"> (πρβλ. Τόμ.</w:t>
      </w:r>
      <w:r w:rsidR="00483A59" w:rsidRPr="006D6140">
        <w:rPr>
          <w:rFonts w:ascii="Palatino Linotype" w:hAnsi="Palatino Linotype" w:cs="Arial"/>
          <w:lang w:bidi="he-IL"/>
        </w:rPr>
        <w:t xml:space="preserve"> Α’ σελ.</w:t>
      </w:r>
      <w:r w:rsidR="00591628">
        <w:rPr>
          <w:rFonts w:ascii="Palatino Linotype" w:hAnsi="Palatino Linotype" w:cs="Arial"/>
          <w:lang w:bidi="he-IL"/>
        </w:rPr>
        <w:t xml:space="preserve"> 21</w:t>
      </w:r>
      <w:r w:rsidR="00CE2CA8" w:rsidRPr="006D6140">
        <w:rPr>
          <w:rFonts w:ascii="Palatino Linotype" w:hAnsi="Palatino Linotype" w:cs="Arial"/>
          <w:lang w:bidi="he-IL"/>
        </w:rPr>
        <w:t>)</w:t>
      </w:r>
      <w:r w:rsidRPr="006D6140">
        <w:rPr>
          <w:rFonts w:ascii="Palatino Linotype" w:hAnsi="Palatino Linotype" w:cs="Arial"/>
          <w:lang w:bidi="he-IL"/>
        </w:rPr>
        <w:t xml:space="preserve"> και να παρουσιάσω ένα σχετικό μικρό </w:t>
      </w:r>
      <w:r w:rsidR="00483A59" w:rsidRPr="006D6140">
        <w:rPr>
          <w:rFonts w:ascii="Palatino Linotype" w:hAnsi="Palatino Linotype" w:cs="Arial"/>
          <w:lang w:bidi="he-IL"/>
        </w:rPr>
        <w:t xml:space="preserve">τεύχος </w:t>
      </w:r>
      <w:r w:rsidRPr="006D6140">
        <w:rPr>
          <w:rFonts w:ascii="Palatino Linotype" w:hAnsi="Palatino Linotype" w:cs="Arial"/>
          <w:lang w:bidi="he-IL"/>
        </w:rPr>
        <w:t>εάν μου δοθεί ακόμη η δύναμη.</w:t>
      </w:r>
    </w:p>
    <w:p w14:paraId="60570A23" w14:textId="77777777"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p>
    <w:p w14:paraId="062CBD1B" w14:textId="77777777" w:rsidR="00D44D9E" w:rsidRPr="006D6140" w:rsidRDefault="00D44D9E" w:rsidP="00C94B25">
      <w:pPr>
        <w:autoSpaceDE w:val="0"/>
        <w:autoSpaceDN w:val="0"/>
        <w:adjustRightInd w:val="0"/>
        <w:spacing w:after="0" w:line="240" w:lineRule="auto"/>
        <w:jc w:val="both"/>
        <w:outlineLvl w:val="0"/>
        <w:rPr>
          <w:rFonts w:ascii="Palatino Linotype" w:hAnsi="Palatino Linotype" w:cs="Arial"/>
          <w:lang w:bidi="he-IL"/>
        </w:rPr>
      </w:pPr>
      <w:r w:rsidRPr="006D6140">
        <w:rPr>
          <w:rFonts w:ascii="Palatino Linotype" w:hAnsi="Palatino Linotype" w:cs="Arial"/>
          <w:lang w:bidi="he-IL"/>
        </w:rPr>
        <w:t>Ρώμη, εορτή του αγ. Μάρκου</w:t>
      </w:r>
    </w:p>
    <w:p w14:paraId="7D5F66DB" w14:textId="77777777"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25 Απριλίου 2010</w:t>
      </w:r>
    </w:p>
    <w:p w14:paraId="4FF9ECA6" w14:textId="77777777" w:rsidR="006947B4" w:rsidRPr="006D6140" w:rsidRDefault="006947B4" w:rsidP="006947B4">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Times"/>
          <w:i/>
          <w:iCs/>
        </w:rPr>
        <w:t>Joseph Ratzinger – Benedikt XVI.</w:t>
      </w:r>
    </w:p>
    <w:p w14:paraId="41F87758" w14:textId="77777777" w:rsidR="00D44D9E" w:rsidRPr="006D6140" w:rsidRDefault="00D44D9E" w:rsidP="002B3CC0">
      <w:pPr>
        <w:spacing w:line="240" w:lineRule="auto"/>
        <w:rPr>
          <w:rFonts w:ascii="Palatino Linotype" w:eastAsiaTheme="majorEastAsia" w:hAnsi="Palatino Linotype" w:cstheme="majorBidi"/>
          <w:b/>
          <w:bCs/>
          <w:caps/>
          <w:color w:val="365F91" w:themeColor="accent1" w:themeShade="BF"/>
        </w:rPr>
      </w:pPr>
      <w:r w:rsidRPr="006D6140">
        <w:rPr>
          <w:rFonts w:ascii="Palatino Linotype" w:hAnsi="Palatino Linotype"/>
          <w:caps/>
        </w:rPr>
        <w:br w:type="page"/>
      </w:r>
    </w:p>
    <w:p w14:paraId="7407390B" w14:textId="77777777" w:rsidR="0097355A" w:rsidRPr="006D6140" w:rsidRDefault="00BC56E0" w:rsidP="00C94B25">
      <w:pPr>
        <w:pStyle w:val="1"/>
        <w:spacing w:line="240" w:lineRule="auto"/>
        <w:rPr>
          <w:rFonts w:ascii="Palatino Linotype" w:hAnsi="Palatino Linotype"/>
          <w:caps/>
          <w:sz w:val="22"/>
          <w:szCs w:val="22"/>
        </w:rPr>
      </w:pPr>
      <w:bookmarkStart w:id="0" w:name="_Toc303267166"/>
      <w:r w:rsidRPr="006D6140">
        <w:rPr>
          <w:rFonts w:ascii="Palatino Linotype" w:hAnsi="Palatino Linotype"/>
          <w:caps/>
          <w:sz w:val="22"/>
          <w:szCs w:val="22"/>
        </w:rPr>
        <w:lastRenderedPageBreak/>
        <w:t>Η εισοδος στην ιερουσαλημ</w:t>
      </w:r>
      <w:r w:rsidR="008D267F" w:rsidRPr="006D6140">
        <w:rPr>
          <w:rFonts w:ascii="Palatino Linotype" w:hAnsi="Palatino Linotype"/>
          <w:caps/>
          <w:sz w:val="22"/>
          <w:szCs w:val="22"/>
        </w:rPr>
        <w:t xml:space="preserve"> ΚΑΙ ΚΑΘΑΡΣΗ ΤΟΥ ΝΑΟΥ</w:t>
      </w:r>
      <w:bookmarkEnd w:id="0"/>
    </w:p>
    <w:p w14:paraId="54243F2D" w14:textId="77777777" w:rsidR="008D267F" w:rsidRPr="006D6140" w:rsidRDefault="008D267F" w:rsidP="00C94B25">
      <w:pPr>
        <w:pStyle w:val="2"/>
        <w:numPr>
          <w:ilvl w:val="0"/>
          <w:numId w:val="9"/>
        </w:numPr>
        <w:rPr>
          <w:rFonts w:ascii="Palatino Linotype" w:hAnsi="Palatino Linotype"/>
          <w:sz w:val="22"/>
          <w:szCs w:val="22"/>
        </w:rPr>
      </w:pPr>
      <w:bookmarkStart w:id="1" w:name="_Toc303267167"/>
      <w:r w:rsidRPr="006D6140">
        <w:rPr>
          <w:rFonts w:ascii="Palatino Linotype" w:hAnsi="Palatino Linotype"/>
          <w:sz w:val="22"/>
          <w:szCs w:val="22"/>
        </w:rPr>
        <w:t>Η ΕΊΣΟΔΟΣ ΣΤΗΝ ΙΕΡΟΥΣΑΛΗΜ</w:t>
      </w:r>
      <w:bookmarkEnd w:id="1"/>
    </w:p>
    <w:p w14:paraId="0D9875A5" w14:textId="77777777" w:rsidR="009559F9" w:rsidRPr="006D6140" w:rsidRDefault="00BC56E0" w:rsidP="002B3CC0">
      <w:pPr>
        <w:spacing w:line="240" w:lineRule="auto"/>
        <w:jc w:val="both"/>
        <w:rPr>
          <w:rFonts w:ascii="Palatino Linotype" w:hAnsi="Palatino Linotype"/>
        </w:rPr>
      </w:pPr>
      <w:r w:rsidRPr="006D6140">
        <w:rPr>
          <w:rFonts w:ascii="Palatino Linotype" w:hAnsi="Palatino Linotype"/>
        </w:rPr>
        <w:t xml:space="preserve">Το </w:t>
      </w:r>
      <w:r w:rsidRPr="006D6140">
        <w:rPr>
          <w:rFonts w:ascii="Palatino Linotype" w:hAnsi="Palatino Linotype"/>
          <w:i/>
        </w:rPr>
        <w:t>Κατά Ιωάννη</w:t>
      </w:r>
      <w:r w:rsidRPr="006D6140">
        <w:rPr>
          <w:rFonts w:ascii="Palatino Linotype" w:hAnsi="Palatino Linotype"/>
        </w:rPr>
        <w:t xml:space="preserve"> αναφέρει τρεις εορτές του Πάσχα, τις οποίες </w:t>
      </w:r>
      <w:r w:rsidR="009559F9" w:rsidRPr="006D6140">
        <w:rPr>
          <w:rFonts w:ascii="Palatino Linotype" w:hAnsi="Palatino Linotype"/>
        </w:rPr>
        <w:t xml:space="preserve">εόρτασε </w:t>
      </w:r>
      <w:r w:rsidR="007F58D1" w:rsidRPr="006D6140">
        <w:rPr>
          <w:rFonts w:ascii="Palatino Linotype" w:hAnsi="Palatino Linotype"/>
        </w:rPr>
        <w:t xml:space="preserve">ο Ιησούς </w:t>
      </w:r>
      <w:r w:rsidR="00D2589C" w:rsidRPr="006D6140">
        <w:rPr>
          <w:rFonts w:ascii="Palatino Linotype" w:hAnsi="Palatino Linotype"/>
        </w:rPr>
        <w:t>την εποχή της δημόσιας δράσης Τ</w:t>
      </w:r>
      <w:r w:rsidRPr="006D6140">
        <w:rPr>
          <w:rFonts w:ascii="Palatino Linotype" w:hAnsi="Palatino Linotype"/>
        </w:rPr>
        <w:t xml:space="preserve">ου: </w:t>
      </w:r>
      <w:r w:rsidR="00BC5B09" w:rsidRPr="006D6140">
        <w:rPr>
          <w:rFonts w:ascii="Palatino Linotype" w:hAnsi="Palatino Linotype"/>
        </w:rPr>
        <w:t>ένα πρώτο Πάσχα με το οποίο συνδέθηκε ο καθαρισμός του Ναού</w:t>
      </w:r>
      <w:r w:rsidR="00FC4541" w:rsidRPr="006D6140">
        <w:rPr>
          <w:rFonts w:ascii="Palatino Linotype" w:hAnsi="Palatino Linotype"/>
        </w:rPr>
        <w:t xml:space="preserve"> </w:t>
      </w:r>
      <w:r w:rsidR="00BC5B09" w:rsidRPr="006D6140">
        <w:rPr>
          <w:rFonts w:ascii="Palatino Linotype" w:hAnsi="Palatino Linotype"/>
        </w:rPr>
        <w:t>(2,</w:t>
      </w:r>
      <w:r w:rsidR="00D2589C" w:rsidRPr="006D6140">
        <w:rPr>
          <w:rFonts w:ascii="Palatino Linotype" w:hAnsi="Palatino Linotype"/>
        </w:rPr>
        <w:t xml:space="preserve"> </w:t>
      </w:r>
      <w:r w:rsidR="00BC5B09" w:rsidRPr="006D6140">
        <w:rPr>
          <w:rFonts w:ascii="Palatino Linotype" w:hAnsi="Palatino Linotype"/>
        </w:rPr>
        <w:t>13-25), το Πάσχα του πολλαπλασιασμού των άρτων (6,</w:t>
      </w:r>
      <w:r w:rsidR="0018741A" w:rsidRPr="006D6140">
        <w:rPr>
          <w:rFonts w:ascii="Palatino Linotype" w:hAnsi="Palatino Linotype"/>
        </w:rPr>
        <w:t xml:space="preserve"> </w:t>
      </w:r>
      <w:r w:rsidR="00BC5B09" w:rsidRPr="006D6140">
        <w:rPr>
          <w:rFonts w:ascii="Palatino Linotype" w:hAnsi="Palatino Linotype"/>
        </w:rPr>
        <w:t xml:space="preserve">4) και τέλος το Πάσχα </w:t>
      </w:r>
      <w:r w:rsidR="0018741A" w:rsidRPr="006D6140">
        <w:rPr>
          <w:rFonts w:ascii="Palatino Linotype" w:hAnsi="Palatino Linotype"/>
        </w:rPr>
        <w:t>του θανάτου και της Α</w:t>
      </w:r>
      <w:r w:rsidR="00507FEA" w:rsidRPr="006D6140">
        <w:rPr>
          <w:rFonts w:ascii="Palatino Linotype" w:hAnsi="Palatino Linotype"/>
        </w:rPr>
        <w:t>ναστάσεως (π.χ. 12,</w:t>
      </w:r>
      <w:r w:rsidR="0018741A" w:rsidRPr="006D6140">
        <w:rPr>
          <w:rFonts w:ascii="Palatino Linotype" w:hAnsi="Palatino Linotype"/>
        </w:rPr>
        <w:t xml:space="preserve"> </w:t>
      </w:r>
      <w:r w:rsidR="00507FEA" w:rsidRPr="006D6140">
        <w:rPr>
          <w:rFonts w:ascii="Palatino Linotype" w:hAnsi="Palatino Linotype"/>
        </w:rPr>
        <w:t>1. 13,</w:t>
      </w:r>
      <w:r w:rsidR="0018741A" w:rsidRPr="006D6140">
        <w:rPr>
          <w:rFonts w:ascii="Palatino Linotype" w:hAnsi="Palatino Linotype"/>
        </w:rPr>
        <w:t xml:space="preserve"> </w:t>
      </w:r>
      <w:r w:rsidR="00507FEA" w:rsidRPr="006D6140">
        <w:rPr>
          <w:rFonts w:ascii="Palatino Linotype" w:hAnsi="Palatino Linotype"/>
        </w:rPr>
        <w:t>1)</w:t>
      </w:r>
      <w:r w:rsidR="009559F9" w:rsidRPr="006D6140">
        <w:rPr>
          <w:rFonts w:ascii="Palatino Linotype" w:hAnsi="Palatino Linotype"/>
        </w:rPr>
        <w:t>,</w:t>
      </w:r>
      <w:r w:rsidR="0033259E" w:rsidRPr="006D6140">
        <w:rPr>
          <w:rFonts w:ascii="Palatino Linotype" w:hAnsi="Palatino Linotype"/>
        </w:rPr>
        <w:t xml:space="preserve"> το οποίο έγινε το μεγαλειώδες</w:t>
      </w:r>
      <w:r w:rsidR="00507FEA" w:rsidRPr="006D6140">
        <w:rPr>
          <w:rFonts w:ascii="Palatino Linotype" w:hAnsi="Palatino Linotype"/>
        </w:rPr>
        <w:t xml:space="preserve"> </w:t>
      </w:r>
      <w:r w:rsidR="00B0417B" w:rsidRPr="006D6140">
        <w:rPr>
          <w:rFonts w:ascii="Palatino Linotype" w:hAnsi="Palatino Linotype"/>
        </w:rPr>
        <w:t xml:space="preserve">του </w:t>
      </w:r>
      <w:r w:rsidR="00507FEA" w:rsidRPr="006D6140">
        <w:rPr>
          <w:rFonts w:ascii="Palatino Linotype" w:hAnsi="Palatino Linotype"/>
        </w:rPr>
        <w:t xml:space="preserve">Πάσχα, στο οποίο θεμελιώνεται το χριστιανικό Πάσχα. Οι Συνοπτικοί παραδίδουν μόνον </w:t>
      </w:r>
      <w:r w:rsidR="00507FEA" w:rsidRPr="006D6140">
        <w:rPr>
          <w:rFonts w:ascii="Palatino Linotype" w:hAnsi="Palatino Linotype"/>
          <w:b/>
          <w:i/>
        </w:rPr>
        <w:t xml:space="preserve">μία </w:t>
      </w:r>
      <w:r w:rsidR="00507FEA" w:rsidRPr="006D6140">
        <w:rPr>
          <w:rFonts w:ascii="Palatino Linotype" w:hAnsi="Palatino Linotype"/>
        </w:rPr>
        <w:t>εορτή Πάσχα</w:t>
      </w:r>
      <w:r w:rsidR="009559F9" w:rsidRPr="006D6140">
        <w:rPr>
          <w:rFonts w:ascii="Palatino Linotype" w:hAnsi="Palatino Linotype"/>
        </w:rPr>
        <w:t xml:space="preserve"> </w:t>
      </w:r>
      <w:r w:rsidR="00507FEA" w:rsidRPr="006D6140">
        <w:rPr>
          <w:rFonts w:ascii="Palatino Linotype" w:hAnsi="Palatino Linotype"/>
        </w:rPr>
        <w:t>-αυτό του Σταυρού</w:t>
      </w:r>
      <w:r w:rsidR="0018741A" w:rsidRPr="006D6140">
        <w:rPr>
          <w:rFonts w:ascii="Palatino Linotype" w:hAnsi="Palatino Linotype"/>
        </w:rPr>
        <w:t xml:space="preserve"> και της Α</w:t>
      </w:r>
      <w:r w:rsidR="00507FEA" w:rsidRPr="006D6140">
        <w:rPr>
          <w:rFonts w:ascii="Palatino Linotype" w:hAnsi="Palatino Linotype"/>
        </w:rPr>
        <w:t>ναστάσεως-</w:t>
      </w:r>
      <w:r w:rsidR="009559F9" w:rsidRPr="006D6140">
        <w:rPr>
          <w:rFonts w:ascii="Palatino Linotype" w:hAnsi="Palatino Linotype"/>
        </w:rPr>
        <w:t xml:space="preserve">. </w:t>
      </w:r>
    </w:p>
    <w:p w14:paraId="2CE5FBAE" w14:textId="77777777" w:rsidR="00BC56E0" w:rsidRPr="006D6140" w:rsidRDefault="009559F9" w:rsidP="002B3CC0">
      <w:pPr>
        <w:spacing w:line="240" w:lineRule="auto"/>
        <w:jc w:val="both"/>
        <w:rPr>
          <w:rFonts w:ascii="Palatino Linotype" w:hAnsi="Palatino Linotype"/>
        </w:rPr>
      </w:pPr>
      <w:r w:rsidRPr="006D6140">
        <w:rPr>
          <w:rFonts w:ascii="Palatino Linotype" w:hAnsi="Palatino Linotype"/>
        </w:rPr>
        <w:t>Η οδός</w:t>
      </w:r>
      <w:r w:rsidR="00D2589C" w:rsidRPr="006D6140">
        <w:rPr>
          <w:rFonts w:ascii="Palatino Linotype" w:hAnsi="Palatino Linotype"/>
        </w:rPr>
        <w:t>/η πορεία</w:t>
      </w:r>
      <w:r w:rsidR="00094F75" w:rsidRPr="006D6140">
        <w:rPr>
          <w:rFonts w:ascii="Palatino Linotype" w:hAnsi="Palatino Linotype"/>
        </w:rPr>
        <w:t xml:space="preserve"> του Ιησού προβάλλ</w:t>
      </w:r>
      <w:r w:rsidRPr="006D6140">
        <w:rPr>
          <w:rFonts w:ascii="Palatino Linotype" w:hAnsi="Palatino Linotype"/>
        </w:rPr>
        <w:t xml:space="preserve">εται </w:t>
      </w:r>
      <w:r w:rsidR="0018741A" w:rsidRPr="006D6140">
        <w:rPr>
          <w:rFonts w:ascii="Palatino Linotype" w:hAnsi="Palatino Linotype"/>
        </w:rPr>
        <w:t xml:space="preserve">βέβαια </w:t>
      </w:r>
      <w:r w:rsidRPr="006D6140">
        <w:rPr>
          <w:rFonts w:ascii="Palatino Linotype" w:hAnsi="Palatino Linotype"/>
        </w:rPr>
        <w:t xml:space="preserve">στο </w:t>
      </w:r>
      <w:r w:rsidRPr="006D6140">
        <w:rPr>
          <w:rFonts w:ascii="Palatino Linotype" w:hAnsi="Palatino Linotype"/>
          <w:i/>
        </w:rPr>
        <w:t>Κατά Λουκάν</w:t>
      </w:r>
      <w:r w:rsidRPr="006D6140">
        <w:rPr>
          <w:rFonts w:ascii="Palatino Linotype" w:hAnsi="Palatino Linotype"/>
        </w:rPr>
        <w:t xml:space="preserve"> ως η μοναδική προσκυνηματική ανάβαση από τη Γαλιλαία στην Ιερουσαλήμ. Είναι μια ανάβαση καταρχάς με γεωγραφική έννοια: η θάλασσα της Γαλιλαίας βρίσκεται περίπου 200 μέτρα κάτω από τη</w:t>
      </w:r>
      <w:r w:rsidR="00B0417B" w:rsidRPr="006D6140">
        <w:rPr>
          <w:rFonts w:ascii="Palatino Linotype" w:hAnsi="Palatino Linotype"/>
        </w:rPr>
        <w:t>ν επιφάνεια της θάλασσας ενώ</w:t>
      </w:r>
      <w:r w:rsidRPr="006D6140">
        <w:rPr>
          <w:rFonts w:ascii="Palatino Linotype" w:hAnsi="Palatino Linotype"/>
        </w:rPr>
        <w:t xml:space="preserve"> η Ιερουσαλήμ κατά μέσον όρο 760 μέτρα πάνω απ’ αυτή. </w:t>
      </w:r>
      <w:r w:rsidR="00B15B72" w:rsidRPr="006D6140">
        <w:rPr>
          <w:rFonts w:ascii="Palatino Linotype" w:hAnsi="Palatino Linotype"/>
        </w:rPr>
        <w:t xml:space="preserve">Κάθε Συνοπτικός μας </w:t>
      </w:r>
      <w:r w:rsidRPr="006D6140">
        <w:rPr>
          <w:rFonts w:ascii="Palatino Linotype" w:hAnsi="Palatino Linotype"/>
        </w:rPr>
        <w:t xml:space="preserve">παρέδωσε ως </w:t>
      </w:r>
      <w:r w:rsidR="0033259E" w:rsidRPr="006D6140">
        <w:rPr>
          <w:rFonts w:ascii="Palatino Linotype" w:hAnsi="Palatino Linotype"/>
        </w:rPr>
        <w:t>«</w:t>
      </w:r>
      <w:r w:rsidRPr="006D6140">
        <w:rPr>
          <w:rFonts w:ascii="Palatino Linotype" w:hAnsi="Palatino Linotype"/>
        </w:rPr>
        <w:t>βαθμίδες</w:t>
      </w:r>
      <w:r w:rsidR="0033259E" w:rsidRPr="006D6140">
        <w:rPr>
          <w:rFonts w:ascii="Palatino Linotype" w:hAnsi="Palatino Linotype"/>
        </w:rPr>
        <w:t>»</w:t>
      </w:r>
      <w:r w:rsidR="000C55CF" w:rsidRPr="006D6140">
        <w:rPr>
          <w:rFonts w:ascii="Palatino Linotype" w:hAnsi="Palatino Linotype"/>
        </w:rPr>
        <w:t xml:space="preserve"> </w:t>
      </w:r>
      <w:r w:rsidRPr="006D6140">
        <w:rPr>
          <w:rFonts w:ascii="Palatino Linotype" w:hAnsi="Palatino Linotype"/>
        </w:rPr>
        <w:t>αυτής της ανάβασης τρεις προρ</w:t>
      </w:r>
      <w:r w:rsidR="00B15B72" w:rsidRPr="006D6140">
        <w:rPr>
          <w:rFonts w:ascii="Palatino Linotype" w:hAnsi="Palatino Linotype"/>
        </w:rPr>
        <w:t>ρήσεις του Ιησού σχετικά με το Π</w:t>
      </w:r>
      <w:r w:rsidRPr="006D6140">
        <w:rPr>
          <w:rFonts w:ascii="Palatino Linotype" w:hAnsi="Palatino Linotype"/>
        </w:rPr>
        <w:t xml:space="preserve">άθος και με αυτόν τον τρόπο υπαινίχθηκε ταυτόχρονα την εσωτερική ανάβαση η οποία τελειώνεται </w:t>
      </w:r>
      <w:r w:rsidR="0018741A" w:rsidRPr="006D6140">
        <w:rPr>
          <w:rFonts w:ascii="Palatino Linotype" w:hAnsi="Palatino Linotype"/>
        </w:rPr>
        <w:t xml:space="preserve">διά της </w:t>
      </w:r>
      <w:r w:rsidRPr="006D6140">
        <w:rPr>
          <w:rFonts w:ascii="Palatino Linotype" w:hAnsi="Palatino Linotype"/>
        </w:rPr>
        <w:t>εξωτερική</w:t>
      </w:r>
      <w:r w:rsidR="0018741A" w:rsidRPr="006D6140">
        <w:rPr>
          <w:rFonts w:ascii="Palatino Linotype" w:hAnsi="Palatino Linotype"/>
        </w:rPr>
        <w:t>ς</w:t>
      </w:r>
      <w:r w:rsidRPr="006D6140">
        <w:rPr>
          <w:rFonts w:ascii="Palatino Linotype" w:hAnsi="Palatino Linotype"/>
        </w:rPr>
        <w:t xml:space="preserve"> πορεία</w:t>
      </w:r>
      <w:r w:rsidR="0018741A" w:rsidRPr="006D6140">
        <w:rPr>
          <w:rFonts w:ascii="Palatino Linotype" w:hAnsi="Palatino Linotype"/>
        </w:rPr>
        <w:t>ς</w:t>
      </w:r>
      <w:r w:rsidR="00B0417B" w:rsidRPr="006D6140">
        <w:rPr>
          <w:rFonts w:ascii="Palatino Linotype" w:hAnsi="Palatino Linotype"/>
        </w:rPr>
        <w:t>: πρόκειται για την</w:t>
      </w:r>
      <w:r w:rsidRPr="006D6140">
        <w:rPr>
          <w:rFonts w:ascii="Palatino Linotype" w:hAnsi="Palatino Linotype"/>
        </w:rPr>
        <w:t xml:space="preserve"> ανάβαση στο Ναό ως τον τόπο όπο</w:t>
      </w:r>
      <w:r w:rsidR="0018741A" w:rsidRPr="006D6140">
        <w:rPr>
          <w:rFonts w:ascii="Palatino Linotype" w:hAnsi="Palatino Linotype"/>
        </w:rPr>
        <w:t>υ ο Θεός θέλησε να κατοικεί το Όνομά Τ</w:t>
      </w:r>
      <w:r w:rsidRPr="006D6140">
        <w:rPr>
          <w:rFonts w:ascii="Palatino Linotype" w:hAnsi="Palatino Linotype"/>
        </w:rPr>
        <w:t>ου, όπως το Δευτερονόμιο περιγράφει το Ναό (12,</w:t>
      </w:r>
      <w:r w:rsidR="00094F75" w:rsidRPr="006D6140">
        <w:rPr>
          <w:rFonts w:ascii="Palatino Linotype" w:hAnsi="Palatino Linotype"/>
        </w:rPr>
        <w:t xml:space="preserve"> </w:t>
      </w:r>
      <w:r w:rsidRPr="006D6140">
        <w:rPr>
          <w:rFonts w:ascii="Palatino Linotype" w:hAnsi="Palatino Linotype"/>
        </w:rPr>
        <w:t>1</w:t>
      </w:r>
      <w:r w:rsidR="00094F75" w:rsidRPr="006D6140">
        <w:rPr>
          <w:rFonts w:ascii="Palatino Linotype" w:hAnsi="Palatino Linotype"/>
        </w:rPr>
        <w:t>1</w:t>
      </w:r>
      <w:r w:rsidR="00094F75" w:rsidRPr="006D6140">
        <w:rPr>
          <w:rFonts w:ascii="Palatino Linotype" w:hAnsi="Palatino Linotype"/>
          <w:vertAlign w:val="superscript"/>
        </w:rPr>
        <w:t>.</w:t>
      </w:r>
      <w:r w:rsidR="00B15B72" w:rsidRPr="006D6140">
        <w:rPr>
          <w:rFonts w:ascii="Palatino Linotype" w:hAnsi="Palatino Linotype"/>
        </w:rPr>
        <w:t xml:space="preserve"> </w:t>
      </w:r>
      <w:r w:rsidRPr="006D6140">
        <w:rPr>
          <w:rFonts w:ascii="Palatino Linotype" w:hAnsi="Palatino Linotype"/>
        </w:rPr>
        <w:t>14,</w:t>
      </w:r>
      <w:r w:rsidR="00094F75" w:rsidRPr="006D6140">
        <w:rPr>
          <w:rFonts w:ascii="Palatino Linotype" w:hAnsi="Palatino Linotype"/>
        </w:rPr>
        <w:t xml:space="preserve"> </w:t>
      </w:r>
      <w:r w:rsidRPr="006D6140">
        <w:rPr>
          <w:rFonts w:ascii="Palatino Linotype" w:hAnsi="Palatino Linotype"/>
        </w:rPr>
        <w:t xml:space="preserve">23). </w:t>
      </w:r>
    </w:p>
    <w:p w14:paraId="0DF519A8" w14:textId="77777777" w:rsidR="009559F9" w:rsidRPr="006D6140" w:rsidRDefault="009559F9" w:rsidP="002B3CC0">
      <w:pPr>
        <w:spacing w:line="240" w:lineRule="auto"/>
        <w:jc w:val="both"/>
        <w:rPr>
          <w:rFonts w:ascii="Palatino Linotype" w:hAnsi="Palatino Linotype"/>
        </w:rPr>
      </w:pPr>
      <w:r w:rsidRPr="006D6140">
        <w:rPr>
          <w:rFonts w:ascii="Palatino Linotype" w:hAnsi="Palatino Linotype"/>
        </w:rPr>
        <w:t xml:space="preserve">Τελικός σκοπός αυτής της ανάβασης του Ιησού είναι η θυσία </w:t>
      </w:r>
      <w:r w:rsidRPr="006D6140">
        <w:rPr>
          <w:rFonts w:ascii="Palatino Linotype" w:hAnsi="Palatino Linotype"/>
          <w:caps/>
        </w:rPr>
        <w:t>τ</w:t>
      </w:r>
      <w:r w:rsidR="0018741A" w:rsidRPr="006D6140">
        <w:rPr>
          <w:rFonts w:ascii="Palatino Linotype" w:hAnsi="Palatino Linotype"/>
        </w:rPr>
        <w:t>ου στο Σταυρό</w:t>
      </w:r>
      <w:r w:rsidRPr="006D6140">
        <w:rPr>
          <w:rFonts w:ascii="Palatino Linotype" w:hAnsi="Palatino Linotype"/>
        </w:rPr>
        <w:t xml:space="preserve"> που καταργεί </w:t>
      </w:r>
      <w:r w:rsidR="00B15B72" w:rsidRPr="006D6140">
        <w:rPr>
          <w:rFonts w:ascii="Palatino Linotype" w:hAnsi="Palatino Linotype"/>
        </w:rPr>
        <w:t xml:space="preserve">την παλιά θυσία. Είναι η άνοδος </w:t>
      </w:r>
      <w:r w:rsidRPr="006D6140">
        <w:rPr>
          <w:rFonts w:ascii="Palatino Linotype" w:hAnsi="Palatino Linotype"/>
        </w:rPr>
        <w:t xml:space="preserve">η οποία </w:t>
      </w:r>
      <w:r w:rsidR="00B15B72" w:rsidRPr="006D6140">
        <w:rPr>
          <w:rFonts w:ascii="Palatino Linotype" w:hAnsi="Palatino Linotype"/>
        </w:rPr>
        <w:t>στ</w:t>
      </w:r>
      <w:r w:rsidRPr="006D6140">
        <w:rPr>
          <w:rFonts w:ascii="Palatino Linotype" w:hAnsi="Palatino Linotype"/>
        </w:rPr>
        <w:t>η</w:t>
      </w:r>
      <w:r w:rsidR="00B15B72" w:rsidRPr="006D6140">
        <w:rPr>
          <w:rFonts w:ascii="Palatino Linotype" w:hAnsi="Palatino Linotype"/>
        </w:rPr>
        <w:t>ν</w:t>
      </w:r>
      <w:r w:rsidRPr="006D6140">
        <w:rPr>
          <w:rFonts w:ascii="Palatino Linotype" w:hAnsi="Palatino Linotype"/>
        </w:rPr>
        <w:t xml:space="preserve"> </w:t>
      </w:r>
      <w:r w:rsidRPr="006D6140">
        <w:rPr>
          <w:rFonts w:ascii="Palatino Linotype" w:hAnsi="Palatino Linotype"/>
          <w:i/>
        </w:rPr>
        <w:t>Προς Εβραίους</w:t>
      </w:r>
      <w:r w:rsidR="00B15B72" w:rsidRPr="006D6140">
        <w:rPr>
          <w:rFonts w:ascii="Palatino Linotype" w:hAnsi="Palatino Linotype"/>
        </w:rPr>
        <w:t xml:space="preserve"> απεικονίζεται</w:t>
      </w:r>
      <w:r w:rsidRPr="006D6140">
        <w:rPr>
          <w:rFonts w:ascii="Palatino Linotype" w:hAnsi="Palatino Linotype"/>
        </w:rPr>
        <w:t xml:space="preserve"> </w:t>
      </w:r>
      <w:r w:rsidR="00642A35" w:rsidRPr="006D6140">
        <w:rPr>
          <w:rFonts w:ascii="Palatino Linotype" w:hAnsi="Palatino Linotype"/>
        </w:rPr>
        <w:t xml:space="preserve">ως ανάβαση στη σκηνή που δεν κατασκευάστηκε </w:t>
      </w:r>
      <w:r w:rsidR="007F58D1" w:rsidRPr="006D6140">
        <w:rPr>
          <w:rFonts w:ascii="Palatino Linotype" w:hAnsi="Palatino Linotype"/>
        </w:rPr>
        <w:t xml:space="preserve">από ανθρώπινα χέρια, </w:t>
      </w:r>
      <w:r w:rsidR="0018741A" w:rsidRPr="006D6140">
        <w:rPr>
          <w:rFonts w:ascii="Palatino Linotype" w:hAnsi="Palatino Linotype"/>
        </w:rPr>
        <w:t xml:space="preserve">τέ. </w:t>
      </w:r>
      <w:r w:rsidR="007F58D1" w:rsidRPr="006D6140">
        <w:rPr>
          <w:rFonts w:ascii="Palatino Linotype" w:hAnsi="Palatino Linotype"/>
        </w:rPr>
        <w:t>στον ίδιο τον ουρανό ενώπιον του Θεού (9,</w:t>
      </w:r>
      <w:r w:rsidR="0018741A" w:rsidRPr="006D6140">
        <w:rPr>
          <w:rFonts w:ascii="Palatino Linotype" w:hAnsi="Palatino Linotype"/>
        </w:rPr>
        <w:t xml:space="preserve"> </w:t>
      </w:r>
      <w:r w:rsidR="007F58D1" w:rsidRPr="006D6140">
        <w:rPr>
          <w:rFonts w:ascii="Palatino Linotype" w:hAnsi="Palatino Linotype"/>
        </w:rPr>
        <w:t xml:space="preserve">24). Αυτή η ανάβαση </w:t>
      </w:r>
      <w:r w:rsidR="0018741A" w:rsidRPr="006D6140">
        <w:rPr>
          <w:rFonts w:ascii="Palatino Linotype" w:hAnsi="Palatino Linotype"/>
        </w:rPr>
        <w:t xml:space="preserve">ενώπιον του προσώπου του ίδιου του Θεού </w:t>
      </w:r>
      <w:r w:rsidR="00C20177" w:rsidRPr="006D6140">
        <w:rPr>
          <w:rFonts w:ascii="Palatino Linotype" w:hAnsi="Palatino Linotype"/>
        </w:rPr>
        <w:t>πραγματοπο</w:t>
      </w:r>
      <w:r w:rsidR="00C36F47" w:rsidRPr="006D6140">
        <w:rPr>
          <w:rFonts w:ascii="Palatino Linotype" w:hAnsi="Palatino Linotype"/>
        </w:rPr>
        <w:t>ιεί</w:t>
      </w:r>
      <w:r w:rsidR="00C20177" w:rsidRPr="006D6140">
        <w:rPr>
          <w:rFonts w:ascii="Palatino Linotype" w:hAnsi="Palatino Linotype"/>
        </w:rPr>
        <w:t>ται μέσω</w:t>
      </w:r>
      <w:r w:rsidR="007F58D1" w:rsidRPr="006D6140">
        <w:rPr>
          <w:rFonts w:ascii="Palatino Linotype" w:hAnsi="Palatino Linotype"/>
        </w:rPr>
        <w:t xml:space="preserve"> του Σταυρού –είναι η ανάβαση στην αγάπη </w:t>
      </w:r>
      <w:r w:rsidR="007F58D1" w:rsidRPr="006D6140">
        <w:rPr>
          <w:rFonts w:ascii="Palatino Linotype" w:hAnsi="Palatino Linotype"/>
          <w:i/>
        </w:rPr>
        <w:t>ἕ</w:t>
      </w:r>
      <w:r w:rsidR="00750F23" w:rsidRPr="006D6140">
        <w:rPr>
          <w:rFonts w:ascii="Palatino Linotype" w:hAnsi="Palatino Linotype"/>
          <w:i/>
        </w:rPr>
        <w:t>ως τέλους</w:t>
      </w:r>
      <w:r w:rsidR="00750F23" w:rsidRPr="006D6140">
        <w:rPr>
          <w:rFonts w:ascii="Palatino Linotype" w:hAnsi="Palatino Linotype"/>
        </w:rPr>
        <w:t xml:space="preserve"> (πρβλ. Ιω.</w:t>
      </w:r>
      <w:r w:rsidR="0033259E" w:rsidRPr="006D6140">
        <w:rPr>
          <w:rFonts w:ascii="Palatino Linotype" w:hAnsi="Palatino Linotype"/>
        </w:rPr>
        <w:t xml:space="preserve"> </w:t>
      </w:r>
      <w:r w:rsidR="00750F23" w:rsidRPr="006D6140">
        <w:rPr>
          <w:rFonts w:ascii="Palatino Linotype" w:hAnsi="Palatino Linotype"/>
        </w:rPr>
        <w:t xml:space="preserve">13, </w:t>
      </w:r>
      <w:r w:rsidR="007F58D1" w:rsidRPr="006D6140">
        <w:rPr>
          <w:rFonts w:ascii="Palatino Linotype" w:hAnsi="Palatino Linotype"/>
        </w:rPr>
        <w:t>1)</w:t>
      </w:r>
      <w:r w:rsidR="00533338" w:rsidRPr="006D6140">
        <w:rPr>
          <w:rFonts w:ascii="Palatino Linotype" w:hAnsi="Palatino Linotype"/>
        </w:rPr>
        <w:t xml:space="preserve"> </w:t>
      </w:r>
      <w:r w:rsidR="007F58D1" w:rsidRPr="006D6140">
        <w:rPr>
          <w:rFonts w:ascii="Palatino Linotype" w:hAnsi="Palatino Linotype"/>
        </w:rPr>
        <w:t xml:space="preserve">η οποία είναι το αυθεντικό </w:t>
      </w:r>
      <w:r w:rsidR="007F58D1" w:rsidRPr="006D6140">
        <w:rPr>
          <w:rFonts w:ascii="Palatino Linotype" w:hAnsi="Palatino Linotype"/>
          <w:i/>
        </w:rPr>
        <w:t>όρος</w:t>
      </w:r>
      <w:r w:rsidR="007F58D1" w:rsidRPr="006D6140">
        <w:rPr>
          <w:rFonts w:ascii="Palatino Linotype" w:hAnsi="Palatino Linotype"/>
        </w:rPr>
        <w:t xml:space="preserve"> του Θεού. </w:t>
      </w:r>
    </w:p>
    <w:p w14:paraId="0EE5F489" w14:textId="77777777" w:rsidR="007F58D1" w:rsidRPr="006D6140" w:rsidRDefault="007F58D1" w:rsidP="002B3CC0">
      <w:pPr>
        <w:spacing w:line="240" w:lineRule="auto"/>
        <w:jc w:val="both"/>
        <w:rPr>
          <w:rFonts w:ascii="Palatino Linotype" w:hAnsi="Palatino Linotype"/>
        </w:rPr>
      </w:pPr>
      <w:r w:rsidRPr="006D6140">
        <w:rPr>
          <w:rFonts w:ascii="Palatino Linotype" w:hAnsi="Palatino Linotype"/>
        </w:rPr>
        <w:t>Ο άμεσος σκοπός της προσκυνηματικής οδού του Ιησού είναι βέβαια η</w:t>
      </w:r>
      <w:r w:rsidR="00B15B72" w:rsidRPr="006D6140">
        <w:rPr>
          <w:rFonts w:ascii="Palatino Linotype" w:hAnsi="Palatino Linotype"/>
        </w:rPr>
        <w:t xml:space="preserve"> Ιερουσαλήμ, η ιερή Π</w:t>
      </w:r>
      <w:r w:rsidR="0018741A" w:rsidRPr="006D6140">
        <w:rPr>
          <w:rFonts w:ascii="Palatino Linotype" w:hAnsi="Palatino Linotype"/>
        </w:rPr>
        <w:t>όλη με το Ν</w:t>
      </w:r>
      <w:r w:rsidRPr="006D6140">
        <w:rPr>
          <w:rFonts w:ascii="Palatino Linotype" w:hAnsi="Palatino Linotype"/>
        </w:rPr>
        <w:t xml:space="preserve">αό της και το </w:t>
      </w:r>
      <w:r w:rsidRPr="006D6140">
        <w:rPr>
          <w:rFonts w:ascii="Palatino Linotype" w:hAnsi="Palatino Linotype"/>
          <w:i/>
        </w:rPr>
        <w:t>Πάσχα των Ιουδαίων</w:t>
      </w:r>
      <w:r w:rsidRPr="006D6140">
        <w:rPr>
          <w:rFonts w:ascii="Palatino Linotype" w:hAnsi="Palatino Linotype"/>
        </w:rPr>
        <w:t xml:space="preserve"> όπως το ονομάζει ο Ιωάννης (2,</w:t>
      </w:r>
      <w:r w:rsidR="0018741A" w:rsidRPr="006D6140">
        <w:rPr>
          <w:rFonts w:ascii="Palatino Linotype" w:hAnsi="Palatino Linotype"/>
        </w:rPr>
        <w:t xml:space="preserve"> </w:t>
      </w:r>
      <w:r w:rsidRPr="006D6140">
        <w:rPr>
          <w:rFonts w:ascii="Palatino Linotype" w:hAnsi="Palatino Linotype"/>
        </w:rPr>
        <w:t>13). Ο Ιησ</w:t>
      </w:r>
      <w:r w:rsidR="0018741A" w:rsidRPr="006D6140">
        <w:rPr>
          <w:rFonts w:ascii="Palatino Linotype" w:hAnsi="Palatino Linotype"/>
        </w:rPr>
        <w:t>ούς ξεκίνησε με τους Δώδεκα. Π</w:t>
      </w:r>
      <w:r w:rsidRPr="006D6140">
        <w:rPr>
          <w:rFonts w:ascii="Palatino Linotype" w:hAnsi="Palatino Linotype"/>
        </w:rPr>
        <w:t>ροοδευτικά</w:t>
      </w:r>
      <w:r w:rsidR="00D2589C" w:rsidRPr="006D6140">
        <w:rPr>
          <w:rFonts w:ascii="Palatino Linotype" w:hAnsi="Palatino Linotype"/>
        </w:rPr>
        <w:t>, όμως,</w:t>
      </w:r>
      <w:r w:rsidR="00DE7273" w:rsidRPr="006D6140">
        <w:rPr>
          <w:rFonts w:ascii="Palatino Linotype" w:hAnsi="Palatino Linotype"/>
        </w:rPr>
        <w:t xml:space="preserve"> </w:t>
      </w:r>
      <w:r w:rsidR="00B15B72" w:rsidRPr="006D6140">
        <w:rPr>
          <w:rFonts w:ascii="Palatino Linotype" w:hAnsi="Palatino Linotype"/>
        </w:rPr>
        <w:t xml:space="preserve">προστέθηκε </w:t>
      </w:r>
      <w:r w:rsidR="00DE7273" w:rsidRPr="006D6140">
        <w:rPr>
          <w:rFonts w:ascii="Palatino Linotype" w:hAnsi="Palatino Linotype"/>
        </w:rPr>
        <w:t>ένα ολοένα αυξανόμενο πλήθος προσκυνητών. Οι Ματθαίος και Μάρκος</w:t>
      </w:r>
      <w:r w:rsidR="0033259E" w:rsidRPr="006D6140">
        <w:rPr>
          <w:rFonts w:ascii="Palatino Linotype" w:hAnsi="Palatino Linotype"/>
        </w:rPr>
        <w:t xml:space="preserve"> μας αφηγούνται ότι καθώς αναχωρούσε</w:t>
      </w:r>
      <w:r w:rsidR="00DE7273" w:rsidRPr="006D6140">
        <w:rPr>
          <w:rFonts w:ascii="Palatino Linotype" w:hAnsi="Palatino Linotype"/>
        </w:rPr>
        <w:t xml:space="preserve"> από την Ιεριχώ ήδη </w:t>
      </w:r>
      <w:r w:rsidR="00DE7273" w:rsidRPr="006D6140">
        <w:rPr>
          <w:rFonts w:ascii="Palatino Linotype" w:hAnsi="Palatino Linotype"/>
          <w:i/>
        </w:rPr>
        <w:t>πολύ</w:t>
      </w:r>
      <w:r w:rsidR="00C20177" w:rsidRPr="006D6140">
        <w:rPr>
          <w:rFonts w:ascii="Palatino Linotype" w:hAnsi="Palatino Linotype"/>
          <w:i/>
        </w:rPr>
        <w:t>ς</w:t>
      </w:r>
      <w:r w:rsidR="00DE7273" w:rsidRPr="006D6140">
        <w:rPr>
          <w:rFonts w:ascii="Palatino Linotype" w:hAnsi="Palatino Linotype"/>
          <w:i/>
        </w:rPr>
        <w:t xml:space="preserve"> </w:t>
      </w:r>
      <w:r w:rsidR="00C20177" w:rsidRPr="006D6140">
        <w:rPr>
          <w:rFonts w:ascii="Palatino Linotype" w:hAnsi="Palatino Linotype"/>
          <w:i/>
        </w:rPr>
        <w:t xml:space="preserve">ο όχλος </w:t>
      </w:r>
      <w:r w:rsidR="00DE7273" w:rsidRPr="006D6140">
        <w:rPr>
          <w:rFonts w:ascii="Palatino Linotype" w:hAnsi="Palatino Linotype"/>
        </w:rPr>
        <w:t xml:space="preserve">ακολουθούσε τον Ιησού (Μτ. 20, 29: </w:t>
      </w:r>
      <w:r w:rsidR="00B15B72" w:rsidRPr="006D6140">
        <w:rPr>
          <w:rFonts w:ascii="Palatino Linotype" w:hAnsi="Palatino Linotype" w:cs="SBL Greek"/>
          <w:i/>
          <w:lang w:bidi="he-IL"/>
        </w:rPr>
        <w:t>Καὶ ἐκπορευομένων αὐτῶν ἀπὸ Ἰεριχὼ ἠκολούθησεν αὐτῷ ὄχλος πολύς</w:t>
      </w:r>
      <w:r w:rsidR="0033259E" w:rsidRPr="006D6140">
        <w:rPr>
          <w:rFonts w:ascii="Palatino Linotype" w:hAnsi="Palatino Linotype" w:cs="SBL Greek"/>
          <w:i/>
          <w:vertAlign w:val="superscript"/>
          <w:lang w:bidi="he-IL"/>
        </w:rPr>
        <w:t>.</w:t>
      </w:r>
      <w:r w:rsidR="00B15B72" w:rsidRPr="006D6140">
        <w:rPr>
          <w:rFonts w:ascii="Palatino Linotype" w:hAnsi="Palatino Linotype" w:cs="SBL Greek"/>
          <w:lang w:bidi="he-IL"/>
        </w:rPr>
        <w:t xml:space="preserve"> </w:t>
      </w:r>
      <w:r w:rsidR="00DE7273" w:rsidRPr="006D6140">
        <w:rPr>
          <w:rFonts w:ascii="Palatino Linotype" w:hAnsi="Palatino Linotype"/>
        </w:rPr>
        <w:t>Μκ.10,</w:t>
      </w:r>
      <w:r w:rsidR="0018741A" w:rsidRPr="006D6140">
        <w:rPr>
          <w:rFonts w:ascii="Palatino Linotype" w:hAnsi="Palatino Linotype"/>
        </w:rPr>
        <w:t xml:space="preserve"> </w:t>
      </w:r>
      <w:r w:rsidR="00DE7273" w:rsidRPr="006D6140">
        <w:rPr>
          <w:rFonts w:ascii="Palatino Linotype" w:hAnsi="Palatino Linotype"/>
        </w:rPr>
        <w:t>46).</w:t>
      </w:r>
    </w:p>
    <w:p w14:paraId="26E2EF95" w14:textId="77777777" w:rsidR="00EB674B" w:rsidRPr="006D6140" w:rsidRDefault="00DE7273" w:rsidP="002B3CC0">
      <w:pPr>
        <w:spacing w:line="240" w:lineRule="auto"/>
        <w:jc w:val="both"/>
        <w:rPr>
          <w:rFonts w:ascii="Palatino Linotype" w:hAnsi="Palatino Linotype" w:cs="SBL Greek"/>
          <w:i/>
          <w:lang w:bidi="he-IL"/>
        </w:rPr>
      </w:pPr>
      <w:r w:rsidRPr="006D6140">
        <w:rPr>
          <w:rFonts w:ascii="Palatino Linotype" w:hAnsi="Palatino Linotype"/>
        </w:rPr>
        <w:t xml:space="preserve">Ένα γεγονός σε αυτό το τελικό </w:t>
      </w:r>
      <w:r w:rsidR="00D2589C" w:rsidRPr="006D6140">
        <w:rPr>
          <w:rFonts w:ascii="Palatino Linotype" w:hAnsi="Palatino Linotype"/>
        </w:rPr>
        <w:t xml:space="preserve">στάδιο </w:t>
      </w:r>
      <w:r w:rsidRPr="006D6140">
        <w:rPr>
          <w:rFonts w:ascii="Palatino Linotype" w:hAnsi="Palatino Linotype"/>
        </w:rPr>
        <w:t xml:space="preserve">της πορείας κλιμακώνει την αναμονή του Ερχόμενου και </w:t>
      </w:r>
      <w:r w:rsidR="0033259E" w:rsidRPr="006D6140">
        <w:rPr>
          <w:rFonts w:ascii="Palatino Linotype" w:hAnsi="Palatino Linotype"/>
        </w:rPr>
        <w:t xml:space="preserve">τοποθετεί </w:t>
      </w:r>
      <w:r w:rsidRPr="006D6140">
        <w:rPr>
          <w:rFonts w:ascii="Palatino Linotype" w:hAnsi="Palatino Linotype"/>
        </w:rPr>
        <w:t xml:space="preserve">τον Ιησού σε μία ολοκληρωτικά καινούργια προοπτική στα μάτια των οδοιπόρων. </w:t>
      </w:r>
      <w:r w:rsidR="00C20177" w:rsidRPr="006D6140">
        <w:rPr>
          <w:rFonts w:ascii="Palatino Linotype" w:hAnsi="Palatino Linotype" w:cs="SBL Greek"/>
          <w:i/>
          <w:lang w:bidi="he-IL"/>
        </w:rPr>
        <w:t>Παρὰ τὴν ὁδόν</w:t>
      </w:r>
      <w:r w:rsidR="00C20177" w:rsidRPr="006D6140">
        <w:rPr>
          <w:rFonts w:ascii="Palatino Linotype" w:hAnsi="Palatino Linotype" w:cs="Arial"/>
          <w:lang w:bidi="he-IL"/>
        </w:rPr>
        <w:t xml:space="preserve"> </w:t>
      </w:r>
      <w:r w:rsidRPr="006D6140">
        <w:rPr>
          <w:rFonts w:ascii="Palatino Linotype" w:hAnsi="Palatino Linotype"/>
        </w:rPr>
        <w:t>κάθεται ένας τυφλός ζητιάνος, ο Βαρτ</w:t>
      </w:r>
      <w:r w:rsidR="00EB674B" w:rsidRPr="006D6140">
        <w:rPr>
          <w:rFonts w:ascii="Palatino Linotype" w:hAnsi="Palatino Linotype"/>
        </w:rPr>
        <w:t>ιμαί</w:t>
      </w:r>
      <w:r w:rsidRPr="006D6140">
        <w:rPr>
          <w:rFonts w:ascii="Palatino Linotype" w:hAnsi="Palatino Linotype"/>
        </w:rPr>
        <w:t xml:space="preserve">ος. </w:t>
      </w:r>
      <w:r w:rsidR="00037FC1" w:rsidRPr="006D6140">
        <w:rPr>
          <w:rFonts w:ascii="Palatino Linotype" w:hAnsi="Palatino Linotype"/>
        </w:rPr>
        <w:t xml:space="preserve">Πληροφορείται ότι ανάμεσα στους προσκυνητές </w:t>
      </w:r>
      <w:r w:rsidR="0033259E" w:rsidRPr="006D6140">
        <w:rPr>
          <w:rFonts w:ascii="Palatino Linotype" w:hAnsi="Palatino Linotype"/>
        </w:rPr>
        <w:t xml:space="preserve">είναι ο Ιησούς </w:t>
      </w:r>
      <w:r w:rsidR="00037FC1" w:rsidRPr="006D6140">
        <w:rPr>
          <w:rFonts w:ascii="Palatino Linotype" w:hAnsi="Palatino Linotype"/>
        </w:rPr>
        <w:t>και τότε</w:t>
      </w:r>
      <w:r w:rsidR="00C20177" w:rsidRPr="006D6140">
        <w:rPr>
          <w:rFonts w:ascii="Palatino Linotype" w:hAnsi="Palatino Linotype"/>
        </w:rPr>
        <w:t xml:space="preserve"> αρχίζει να</w:t>
      </w:r>
      <w:r w:rsidR="00037FC1" w:rsidRPr="006D6140">
        <w:rPr>
          <w:rFonts w:ascii="Palatino Linotype" w:hAnsi="Palatino Linotype"/>
        </w:rPr>
        <w:t xml:space="preserve"> φωνάζει</w:t>
      </w:r>
      <w:r w:rsidR="00B15B72" w:rsidRPr="006D6140">
        <w:rPr>
          <w:rFonts w:ascii="Palatino Linotype" w:hAnsi="Palatino Linotype"/>
        </w:rPr>
        <w:t xml:space="preserve"> ασταμάτητα</w:t>
      </w:r>
      <w:r w:rsidR="00037FC1" w:rsidRPr="006D6140">
        <w:rPr>
          <w:rFonts w:ascii="Palatino Linotype" w:hAnsi="Palatino Linotype"/>
        </w:rPr>
        <w:t xml:space="preserve">: </w:t>
      </w:r>
      <w:r w:rsidR="0018741A" w:rsidRPr="006D6140">
        <w:rPr>
          <w:rFonts w:ascii="Palatino Linotype" w:hAnsi="Palatino Linotype" w:cs="SBL Greek"/>
          <w:i/>
          <w:lang w:bidi="he-IL"/>
        </w:rPr>
        <w:t>Υ</w:t>
      </w:r>
      <w:r w:rsidR="00EB674B" w:rsidRPr="006D6140">
        <w:rPr>
          <w:rFonts w:ascii="Palatino Linotype" w:hAnsi="Palatino Linotype" w:cs="SBL Greek"/>
          <w:i/>
          <w:lang w:bidi="he-IL"/>
        </w:rPr>
        <w:t>ἱὲ Δαυὶδ Ἰησοῦ, ἐλέησόν με</w:t>
      </w:r>
      <w:r w:rsidR="00EB674B" w:rsidRPr="006D6140">
        <w:rPr>
          <w:rFonts w:ascii="Palatino Linotype" w:hAnsi="Palatino Linotype" w:cs="SBL Greek"/>
          <w:lang w:bidi="he-IL"/>
        </w:rPr>
        <w:t xml:space="preserve"> </w:t>
      </w:r>
      <w:r w:rsidR="00037FC1" w:rsidRPr="006D6140">
        <w:rPr>
          <w:rFonts w:ascii="Palatino Linotype" w:hAnsi="Palatino Linotype"/>
        </w:rPr>
        <w:t>(Μκ. 10,</w:t>
      </w:r>
      <w:r w:rsidR="00144BC1" w:rsidRPr="006D6140">
        <w:rPr>
          <w:rFonts w:ascii="Palatino Linotype" w:hAnsi="Palatino Linotype"/>
        </w:rPr>
        <w:t xml:space="preserve"> </w:t>
      </w:r>
      <w:r w:rsidR="00037FC1" w:rsidRPr="006D6140">
        <w:rPr>
          <w:rFonts w:ascii="Palatino Linotype" w:hAnsi="Palatino Linotype"/>
        </w:rPr>
        <w:t>47).</w:t>
      </w:r>
      <w:r w:rsidR="00EB674B" w:rsidRPr="006D6140">
        <w:rPr>
          <w:rFonts w:ascii="Palatino Linotype" w:hAnsi="Palatino Linotype"/>
        </w:rPr>
        <w:t xml:space="preserve"> Γίνεται προσπάθεια να ησυχάσει, αλλά τίποτε δεν ωφελεί και </w:t>
      </w:r>
      <w:r w:rsidR="0018741A" w:rsidRPr="006D6140">
        <w:rPr>
          <w:rFonts w:ascii="Palatino Linotype" w:hAnsi="Palatino Linotype"/>
        </w:rPr>
        <w:t>τέλος ο Ιησούς τον καλεί κοντά Τ</w:t>
      </w:r>
      <w:r w:rsidR="00EB674B" w:rsidRPr="006D6140">
        <w:rPr>
          <w:rFonts w:ascii="Palatino Linotype" w:hAnsi="Palatino Linotype"/>
        </w:rPr>
        <w:t>ου. Στην ικεσία του</w:t>
      </w:r>
      <w:r w:rsidR="00EB674B" w:rsidRPr="006D6140">
        <w:rPr>
          <w:rFonts w:ascii="Palatino Linotype" w:hAnsi="Palatino Linotype" w:cs="SBL Greek"/>
          <w:lang w:bidi="he-IL"/>
        </w:rPr>
        <w:t xml:space="preserve"> </w:t>
      </w:r>
      <w:r w:rsidR="00EB674B" w:rsidRPr="006D6140">
        <w:rPr>
          <w:rFonts w:ascii="Palatino Linotype" w:hAnsi="Palatino Linotype" w:cs="SBL Greek"/>
          <w:i/>
          <w:lang w:bidi="he-IL"/>
        </w:rPr>
        <w:t>ῥαββουνί, ἵνα ἀναβλέψω</w:t>
      </w:r>
      <w:r w:rsidR="00C20177" w:rsidRPr="006D6140">
        <w:rPr>
          <w:rFonts w:ascii="Palatino Linotype" w:hAnsi="Palatino Linotype" w:cs="SBL Greek"/>
          <w:i/>
          <w:lang w:bidi="he-IL"/>
        </w:rPr>
        <w:t>,</w:t>
      </w:r>
      <w:r w:rsidR="00EB674B" w:rsidRPr="006D6140">
        <w:rPr>
          <w:rFonts w:ascii="Palatino Linotype" w:hAnsi="Palatino Linotype"/>
        </w:rPr>
        <w:t xml:space="preserve"> ο Ιησούς απαντά</w:t>
      </w:r>
      <w:r w:rsidR="00B15B72" w:rsidRPr="006D6140">
        <w:rPr>
          <w:rFonts w:ascii="Palatino Linotype" w:hAnsi="Palatino Linotype"/>
        </w:rPr>
        <w:t>:</w:t>
      </w:r>
      <w:r w:rsidR="00EB674B" w:rsidRPr="006D6140">
        <w:rPr>
          <w:rFonts w:ascii="Palatino Linotype" w:hAnsi="Palatino Linotype" w:cs="SBL Greek"/>
          <w:lang w:bidi="he-IL"/>
        </w:rPr>
        <w:t xml:space="preserve"> </w:t>
      </w:r>
      <w:r w:rsidR="00EB674B" w:rsidRPr="006D6140">
        <w:rPr>
          <w:rFonts w:ascii="Palatino Linotype" w:hAnsi="Palatino Linotype" w:cs="SBL Greek"/>
          <w:i/>
          <w:lang w:bidi="he-IL"/>
        </w:rPr>
        <w:t xml:space="preserve">ὕπαγε, ἡ πίστις σου σέσωκέν σε. </w:t>
      </w:r>
    </w:p>
    <w:p w14:paraId="6B0DE95D" w14:textId="77777777" w:rsidR="00DE7273" w:rsidRPr="006D6140" w:rsidRDefault="00EB674B" w:rsidP="002B3CC0">
      <w:pPr>
        <w:spacing w:line="240" w:lineRule="auto"/>
        <w:jc w:val="both"/>
        <w:rPr>
          <w:rFonts w:ascii="Palatino Linotype" w:hAnsi="Palatino Linotype" w:cs="Arial"/>
          <w:lang w:bidi="he-IL"/>
        </w:rPr>
      </w:pPr>
      <w:r w:rsidRPr="006D6140">
        <w:rPr>
          <w:rFonts w:ascii="Palatino Linotype" w:hAnsi="Palatino Linotype" w:cs="SBL Greek"/>
          <w:lang w:bidi="he-IL"/>
        </w:rPr>
        <w:t>Ο Βαρτι</w:t>
      </w:r>
      <w:r w:rsidR="00FC4541" w:rsidRPr="006D6140">
        <w:rPr>
          <w:rFonts w:ascii="Palatino Linotype" w:hAnsi="Palatino Linotype" w:cs="SBL Greek"/>
          <w:lang w:bidi="he-IL"/>
        </w:rPr>
        <w:t xml:space="preserve">μαίος μπορούσε και πάλι να δει </w:t>
      </w:r>
      <w:r w:rsidRPr="006D6140">
        <w:rPr>
          <w:rFonts w:ascii="Palatino Linotype" w:hAnsi="Palatino Linotype" w:cs="SBL Greek"/>
          <w:i/>
          <w:lang w:bidi="he-IL"/>
        </w:rPr>
        <w:t>καὶ ἠκολούθει αὐτῷ ἐν τῇ ὁδῷ</w:t>
      </w:r>
      <w:r w:rsidRPr="006D6140">
        <w:rPr>
          <w:rFonts w:ascii="Palatino Linotype" w:hAnsi="Palatino Linotype" w:cs="Arial"/>
          <w:lang w:bidi="he-IL"/>
        </w:rPr>
        <w:t xml:space="preserve"> (Μκ.</w:t>
      </w:r>
      <w:r w:rsidR="00AC249F" w:rsidRPr="006D6140">
        <w:rPr>
          <w:rFonts w:ascii="Palatino Linotype" w:hAnsi="Palatino Linotype" w:cs="Arial"/>
          <w:lang w:bidi="he-IL"/>
        </w:rPr>
        <w:t xml:space="preserve"> </w:t>
      </w:r>
      <w:r w:rsidR="0018741A" w:rsidRPr="006D6140">
        <w:rPr>
          <w:rFonts w:ascii="Palatino Linotype" w:hAnsi="Palatino Linotype" w:cs="Arial"/>
          <w:lang w:bidi="he-IL"/>
        </w:rPr>
        <w:t xml:space="preserve">10, </w:t>
      </w:r>
      <w:r w:rsidRPr="006D6140">
        <w:rPr>
          <w:rFonts w:ascii="Palatino Linotype" w:hAnsi="Palatino Linotype" w:cs="Arial"/>
          <w:lang w:bidi="he-IL"/>
        </w:rPr>
        <w:t xml:space="preserve">48-52): </w:t>
      </w:r>
      <w:r w:rsidR="0033259E" w:rsidRPr="006D6140">
        <w:rPr>
          <w:rFonts w:ascii="Palatino Linotype" w:hAnsi="Palatino Linotype" w:cs="Arial"/>
          <w:lang w:bidi="he-IL"/>
        </w:rPr>
        <w:t xml:space="preserve">έχοντας αποκτήσει </w:t>
      </w:r>
      <w:r w:rsidR="00C20177" w:rsidRPr="006D6140">
        <w:rPr>
          <w:rFonts w:ascii="Palatino Linotype" w:hAnsi="Palatino Linotype" w:cs="Arial"/>
          <w:lang w:bidi="he-IL"/>
        </w:rPr>
        <w:t xml:space="preserve">το φως του </w:t>
      </w:r>
      <w:r w:rsidR="00B15B72" w:rsidRPr="006D6140">
        <w:rPr>
          <w:rFonts w:ascii="Palatino Linotype" w:hAnsi="Palatino Linotype" w:cs="Arial"/>
          <w:lang w:bidi="he-IL"/>
        </w:rPr>
        <w:t xml:space="preserve">ανέβαινε </w:t>
      </w:r>
      <w:r w:rsidR="00C20177" w:rsidRPr="006D6140">
        <w:rPr>
          <w:rFonts w:ascii="Palatino Linotype" w:hAnsi="Palatino Linotype" w:cs="Arial"/>
          <w:lang w:bidi="he-IL"/>
        </w:rPr>
        <w:t xml:space="preserve">κι αυτός </w:t>
      </w:r>
      <w:r w:rsidR="00B15B72" w:rsidRPr="006D6140">
        <w:rPr>
          <w:rFonts w:ascii="Palatino Linotype" w:hAnsi="Palatino Linotype" w:cs="Arial"/>
          <w:lang w:bidi="he-IL"/>
        </w:rPr>
        <w:t>μαζί με τους άλλους ως προσκυνητής σ</w:t>
      </w:r>
      <w:r w:rsidRPr="006D6140">
        <w:rPr>
          <w:rFonts w:ascii="Palatino Linotype" w:hAnsi="Palatino Linotype" w:cs="Arial"/>
          <w:lang w:bidi="he-IL"/>
        </w:rPr>
        <w:t xml:space="preserve">τα Ιεροσόλυμα. Το θέμα </w:t>
      </w:r>
      <w:r w:rsidRPr="006D6140">
        <w:rPr>
          <w:rFonts w:ascii="Palatino Linotype" w:hAnsi="Palatino Linotype" w:cs="Arial"/>
          <w:i/>
          <w:lang w:bidi="he-IL"/>
        </w:rPr>
        <w:t xml:space="preserve">Δαυίδ </w:t>
      </w:r>
      <w:r w:rsidRPr="006D6140">
        <w:rPr>
          <w:rFonts w:ascii="Palatino Linotype" w:hAnsi="Palatino Linotype" w:cs="Arial"/>
          <w:lang w:bidi="he-IL"/>
        </w:rPr>
        <w:t xml:space="preserve">και η ενυπάρχουσα </w:t>
      </w:r>
      <w:r w:rsidR="00C20177" w:rsidRPr="006D6140">
        <w:rPr>
          <w:rFonts w:ascii="Palatino Linotype" w:hAnsi="Palatino Linotype" w:cs="Arial"/>
          <w:lang w:bidi="he-IL"/>
        </w:rPr>
        <w:t xml:space="preserve">σε αυτό </w:t>
      </w:r>
      <w:r w:rsidR="00094F75" w:rsidRPr="006D6140">
        <w:rPr>
          <w:rFonts w:ascii="Palatino Linotype" w:hAnsi="Palatino Linotype" w:cs="Arial"/>
          <w:lang w:bidi="he-IL"/>
        </w:rPr>
        <w:t>(</w:t>
      </w:r>
      <w:r w:rsidR="00C20177" w:rsidRPr="006D6140">
        <w:rPr>
          <w:rFonts w:ascii="Palatino Linotype" w:hAnsi="Palatino Linotype" w:cs="Arial"/>
          <w:lang w:bidi="he-IL"/>
        </w:rPr>
        <w:t>το θέμα</w:t>
      </w:r>
      <w:r w:rsidR="00094F75" w:rsidRPr="006D6140">
        <w:rPr>
          <w:rFonts w:ascii="Palatino Linotype" w:hAnsi="Palatino Linotype" w:cs="Arial"/>
          <w:lang w:bidi="he-IL"/>
        </w:rPr>
        <w:t>)</w:t>
      </w:r>
      <w:r w:rsidR="00C20177" w:rsidRPr="006D6140">
        <w:rPr>
          <w:rFonts w:ascii="Palatino Linotype" w:hAnsi="Palatino Linotype" w:cs="Arial"/>
          <w:i/>
          <w:lang w:bidi="he-IL"/>
        </w:rPr>
        <w:t xml:space="preserve"> </w:t>
      </w:r>
      <w:r w:rsidRPr="006D6140">
        <w:rPr>
          <w:rFonts w:ascii="Palatino Linotype" w:hAnsi="Palatino Linotype" w:cs="Arial"/>
          <w:i/>
          <w:lang w:bidi="he-IL"/>
        </w:rPr>
        <w:t>μεσσιανική ελπίδα</w:t>
      </w:r>
      <w:r w:rsidRPr="006D6140">
        <w:rPr>
          <w:rFonts w:ascii="Palatino Linotype" w:hAnsi="Palatino Linotype" w:cs="Arial"/>
          <w:lang w:bidi="he-IL"/>
        </w:rPr>
        <w:t xml:space="preserve"> μεταδόθηκε στο πλήθος: ο Ιησούς με τον οποίο ανέβαιναν δεν ήταν </w:t>
      </w:r>
      <w:r w:rsidR="00B15B72" w:rsidRPr="006D6140">
        <w:rPr>
          <w:rFonts w:ascii="Palatino Linotype" w:hAnsi="Palatino Linotype" w:cs="Arial"/>
          <w:lang w:bidi="he-IL"/>
        </w:rPr>
        <w:t xml:space="preserve">άραγε </w:t>
      </w:r>
      <w:r w:rsidRPr="006D6140">
        <w:rPr>
          <w:rFonts w:ascii="Palatino Linotype" w:hAnsi="Palatino Linotype" w:cs="Arial"/>
          <w:lang w:bidi="he-IL"/>
        </w:rPr>
        <w:t xml:space="preserve">αληθινά ο αναμενόμενος νέος </w:t>
      </w:r>
      <w:r w:rsidR="00FC4541" w:rsidRPr="006D6140">
        <w:rPr>
          <w:rFonts w:ascii="Palatino Linotype" w:hAnsi="Palatino Linotype" w:cs="Arial"/>
          <w:lang w:bidi="he-IL"/>
        </w:rPr>
        <w:t xml:space="preserve">Δαυίδ; Με την είσοδό του στην Αγία Πόλη μήπως δεν ήλθε η ώρα κατά την οποία θα μπορούσε να </w:t>
      </w:r>
      <w:r w:rsidR="0018741A" w:rsidRPr="006D6140">
        <w:rPr>
          <w:rFonts w:ascii="Palatino Linotype" w:hAnsi="Palatino Linotype" w:cs="Arial"/>
          <w:lang w:bidi="he-IL"/>
        </w:rPr>
        <w:t xml:space="preserve">πραγματοποιηθεί η </w:t>
      </w:r>
      <w:r w:rsidR="00221D9A" w:rsidRPr="006D6140">
        <w:rPr>
          <w:rFonts w:ascii="Palatino Linotype" w:hAnsi="Palatino Linotype" w:cs="Arial"/>
          <w:lang w:bidi="he-IL"/>
        </w:rPr>
        <w:t xml:space="preserve">εγκαθίδρυση εκ νέου </w:t>
      </w:r>
      <w:r w:rsidR="00FC4541" w:rsidRPr="006D6140">
        <w:rPr>
          <w:rFonts w:ascii="Palatino Linotype" w:hAnsi="Palatino Linotype" w:cs="Arial"/>
          <w:lang w:bidi="he-IL"/>
        </w:rPr>
        <w:t>του βασιλείου του Δαυίδ;</w:t>
      </w:r>
    </w:p>
    <w:p w14:paraId="0FBE8482" w14:textId="77777777" w:rsidR="00E879B6" w:rsidRPr="006D6140" w:rsidRDefault="00FC4541"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προετοιμασία που </w:t>
      </w:r>
      <w:r w:rsidR="00094F75" w:rsidRPr="006D6140">
        <w:rPr>
          <w:rFonts w:ascii="Palatino Linotype" w:hAnsi="Palatino Linotype" w:cs="Arial"/>
          <w:lang w:bidi="he-IL"/>
        </w:rPr>
        <w:t xml:space="preserve">πραγματοποιεί </w:t>
      </w:r>
      <w:r w:rsidRPr="006D6140">
        <w:rPr>
          <w:rFonts w:ascii="Palatino Linotype" w:hAnsi="Palatino Linotype" w:cs="Arial"/>
          <w:lang w:bidi="he-IL"/>
        </w:rPr>
        <w:t>ο Ιησούς με τους μαθη</w:t>
      </w:r>
      <w:r w:rsidR="00B77B43" w:rsidRPr="006D6140">
        <w:rPr>
          <w:rFonts w:ascii="Palatino Linotype" w:hAnsi="Palatino Linotype" w:cs="Arial"/>
          <w:lang w:bidi="he-IL"/>
        </w:rPr>
        <w:t>τές</w:t>
      </w:r>
      <w:r w:rsidR="00B15B72" w:rsidRPr="006D6140">
        <w:rPr>
          <w:rFonts w:ascii="Palatino Linotype" w:hAnsi="Palatino Linotype" w:cs="Arial"/>
          <w:lang w:bidi="he-IL"/>
        </w:rPr>
        <w:t xml:space="preserve"> (για την είσοδό του στην Πόλη)</w:t>
      </w:r>
      <w:r w:rsidR="00B77B43" w:rsidRPr="006D6140">
        <w:rPr>
          <w:rFonts w:ascii="Palatino Linotype" w:hAnsi="Palatino Linotype" w:cs="Arial"/>
          <w:lang w:bidi="he-IL"/>
        </w:rPr>
        <w:t xml:space="preserve"> ισχυροποιεί αυτή την </w:t>
      </w:r>
      <w:r w:rsidR="0033259E" w:rsidRPr="006D6140">
        <w:rPr>
          <w:rFonts w:ascii="Palatino Linotype" w:hAnsi="Palatino Linotype" w:cs="Arial"/>
          <w:lang w:bidi="he-IL"/>
        </w:rPr>
        <w:t>ελπίδα. Ο Ιησούς έρχεται από τη</w:t>
      </w:r>
      <w:r w:rsidR="00B77B43" w:rsidRPr="006D6140">
        <w:rPr>
          <w:rFonts w:ascii="Palatino Linotype" w:hAnsi="Palatino Linotype" w:cs="Arial"/>
          <w:lang w:bidi="he-IL"/>
        </w:rPr>
        <w:t xml:space="preserve"> Βηθφαγή και τη Βηθανία στο όρος των Ελαιών από το οποίο </w:t>
      </w:r>
      <w:r w:rsidR="00221D9A" w:rsidRPr="006D6140">
        <w:rPr>
          <w:rFonts w:ascii="Palatino Linotype" w:hAnsi="Palatino Linotype" w:cs="Arial"/>
          <w:lang w:bidi="he-IL"/>
        </w:rPr>
        <w:t xml:space="preserve">αναμενόταν η </w:t>
      </w:r>
      <w:r w:rsidR="00B77B43" w:rsidRPr="006D6140">
        <w:rPr>
          <w:rFonts w:ascii="Palatino Linotype" w:hAnsi="Palatino Linotype" w:cs="Arial"/>
          <w:lang w:bidi="he-IL"/>
        </w:rPr>
        <w:t>είσοδο</w:t>
      </w:r>
      <w:r w:rsidR="00221D9A" w:rsidRPr="006D6140">
        <w:rPr>
          <w:rFonts w:ascii="Palatino Linotype" w:hAnsi="Palatino Linotype" w:cs="Arial"/>
          <w:lang w:bidi="he-IL"/>
        </w:rPr>
        <w:t>ς</w:t>
      </w:r>
      <w:r w:rsidR="00B77B43" w:rsidRPr="006D6140">
        <w:rPr>
          <w:rFonts w:ascii="Palatino Linotype" w:hAnsi="Palatino Linotype" w:cs="Arial"/>
          <w:lang w:bidi="he-IL"/>
        </w:rPr>
        <w:t xml:space="preserve"> του Μεσσία</w:t>
      </w:r>
      <w:r w:rsidR="0033259E" w:rsidRPr="006D6140">
        <w:rPr>
          <w:rStyle w:val="a8"/>
          <w:rFonts w:ascii="Palatino Linotype" w:hAnsi="Palatino Linotype" w:cs="Arial"/>
          <w:lang w:bidi="he-IL"/>
        </w:rPr>
        <w:footnoteReference w:id="1"/>
      </w:r>
      <w:r w:rsidR="00B77B43" w:rsidRPr="006D6140">
        <w:rPr>
          <w:rFonts w:ascii="Palatino Linotype" w:hAnsi="Palatino Linotype" w:cs="Arial"/>
          <w:lang w:bidi="he-IL"/>
        </w:rPr>
        <w:t xml:space="preserve">. </w:t>
      </w:r>
      <w:r w:rsidR="00221D9A" w:rsidRPr="006D6140">
        <w:rPr>
          <w:rFonts w:ascii="Palatino Linotype" w:hAnsi="Palatino Linotype" w:cs="Arial"/>
          <w:lang w:bidi="he-IL"/>
        </w:rPr>
        <w:t xml:space="preserve">Προαποστέλλει </w:t>
      </w:r>
      <w:r w:rsidR="00B77B43" w:rsidRPr="006D6140">
        <w:rPr>
          <w:rFonts w:ascii="Palatino Linotype" w:hAnsi="Palatino Linotype" w:cs="Arial"/>
          <w:lang w:bidi="he-IL"/>
        </w:rPr>
        <w:t xml:space="preserve">δύο μαθητές </w:t>
      </w:r>
      <w:r w:rsidR="00221D9A" w:rsidRPr="006D6140">
        <w:rPr>
          <w:rFonts w:ascii="Palatino Linotype" w:hAnsi="Palatino Linotype" w:cs="Arial"/>
          <w:lang w:bidi="he-IL"/>
        </w:rPr>
        <w:t xml:space="preserve">λέγοντάς </w:t>
      </w:r>
      <w:r w:rsidR="00221D9A" w:rsidRPr="006D6140">
        <w:rPr>
          <w:rFonts w:ascii="Palatino Linotype" w:hAnsi="Palatino Linotype" w:cs="Arial"/>
          <w:lang w:bidi="he-IL"/>
        </w:rPr>
        <w:lastRenderedPageBreak/>
        <w:t xml:space="preserve">τους </w:t>
      </w:r>
      <w:r w:rsidR="00B77B43" w:rsidRPr="006D6140">
        <w:rPr>
          <w:rFonts w:ascii="Palatino Linotype" w:hAnsi="Palatino Linotype" w:cs="Arial"/>
          <w:lang w:bidi="he-IL"/>
        </w:rPr>
        <w:t xml:space="preserve">ότι θα βρουν μία όνο δεμένη, ένα νεαρό ζώο στο οποίο κανείς </w:t>
      </w:r>
      <w:r w:rsidR="00B15B72" w:rsidRPr="006D6140">
        <w:rPr>
          <w:rFonts w:ascii="Palatino Linotype" w:hAnsi="Palatino Linotype" w:cs="Arial"/>
          <w:lang w:bidi="he-IL"/>
        </w:rPr>
        <w:t xml:space="preserve">και ποτέ </w:t>
      </w:r>
      <w:r w:rsidR="00B77B43" w:rsidRPr="006D6140">
        <w:rPr>
          <w:rFonts w:ascii="Palatino Linotype" w:hAnsi="Palatino Linotype" w:cs="Arial"/>
          <w:lang w:bidi="he-IL"/>
        </w:rPr>
        <w:t xml:space="preserve">δεν είχε </w:t>
      </w:r>
      <w:r w:rsidR="0018741A" w:rsidRPr="006D6140">
        <w:rPr>
          <w:rFonts w:ascii="Palatino Linotype" w:hAnsi="Palatino Linotype" w:cs="Arial"/>
          <w:lang w:bidi="he-IL"/>
        </w:rPr>
        <w:t>καθίσει</w:t>
      </w:r>
      <w:r w:rsidR="00B77B43" w:rsidRPr="006D6140">
        <w:rPr>
          <w:rFonts w:ascii="Palatino Linotype" w:hAnsi="Palatino Linotype" w:cs="Arial"/>
          <w:lang w:bidi="he-IL"/>
        </w:rPr>
        <w:t>. Έπρεπε να</w:t>
      </w:r>
      <w:r w:rsidR="0018741A" w:rsidRPr="006D6140">
        <w:rPr>
          <w:rFonts w:ascii="Palatino Linotype" w:hAnsi="Palatino Linotype" w:cs="Arial"/>
          <w:lang w:bidi="he-IL"/>
        </w:rPr>
        <w:t xml:space="preserve"> το λύσουν και να το φέρουν σε Αυτόν. Σε πιθανή ερ</w:t>
      </w:r>
      <w:r w:rsidR="00B0417B" w:rsidRPr="006D6140">
        <w:rPr>
          <w:rFonts w:ascii="Palatino Linotype" w:hAnsi="Palatino Linotype" w:cs="Arial"/>
          <w:lang w:bidi="he-IL"/>
        </w:rPr>
        <w:t>ώτηση πώς εξουσιοδοτείται/νομιμ</w:t>
      </w:r>
      <w:r w:rsidR="0018741A" w:rsidRPr="006D6140">
        <w:rPr>
          <w:rFonts w:ascii="Palatino Linotype" w:hAnsi="Palatino Linotype" w:cs="Arial"/>
          <w:lang w:bidi="he-IL"/>
        </w:rPr>
        <w:t>οποιείται</w:t>
      </w:r>
      <w:r w:rsidR="00B77B43" w:rsidRPr="006D6140">
        <w:rPr>
          <w:rFonts w:ascii="Palatino Linotype" w:hAnsi="Palatino Linotype" w:cs="Arial"/>
          <w:lang w:bidi="he-IL"/>
        </w:rPr>
        <w:t xml:space="preserve"> αυτή </w:t>
      </w:r>
      <w:r w:rsidR="0018741A" w:rsidRPr="006D6140">
        <w:rPr>
          <w:rFonts w:ascii="Palatino Linotype" w:hAnsi="Palatino Linotype" w:cs="Arial"/>
          <w:lang w:bidi="he-IL"/>
        </w:rPr>
        <w:t xml:space="preserve">η </w:t>
      </w:r>
      <w:r w:rsidR="00B77B43" w:rsidRPr="006D6140">
        <w:rPr>
          <w:rFonts w:ascii="Palatino Linotype" w:hAnsi="Palatino Linotype" w:cs="Arial"/>
          <w:lang w:bidi="he-IL"/>
        </w:rPr>
        <w:t>πράξη</w:t>
      </w:r>
      <w:r w:rsidR="0018741A" w:rsidRPr="006D6140">
        <w:rPr>
          <w:rFonts w:ascii="Palatino Linotype" w:hAnsi="Palatino Linotype" w:cs="Arial"/>
          <w:lang w:bidi="he-IL"/>
        </w:rPr>
        <w:t>,</w:t>
      </w:r>
      <w:r w:rsidR="00B77B43" w:rsidRPr="006D6140">
        <w:rPr>
          <w:rFonts w:ascii="Palatino Linotype" w:hAnsi="Palatino Linotype" w:cs="Arial"/>
          <w:lang w:bidi="he-IL"/>
        </w:rPr>
        <w:t xml:space="preserve"> αυτοί έπρεπε να απαντήσουν </w:t>
      </w:r>
      <w:r w:rsidR="00B15B72" w:rsidRPr="006D6140">
        <w:rPr>
          <w:rFonts w:ascii="Palatino Linotype" w:hAnsi="Palatino Linotype" w:cs="Arial"/>
          <w:lang w:bidi="he-IL"/>
        </w:rPr>
        <w:t xml:space="preserve">ότι </w:t>
      </w:r>
      <w:r w:rsidR="00B77B43" w:rsidRPr="006D6140">
        <w:rPr>
          <w:rFonts w:ascii="Palatino Linotype" w:hAnsi="Palatino Linotype" w:cs="Arial"/>
          <w:lang w:bidi="he-IL"/>
        </w:rPr>
        <w:t xml:space="preserve">ο Κύριος </w:t>
      </w:r>
      <w:r w:rsidR="005A72C9" w:rsidRPr="006D6140">
        <w:rPr>
          <w:rFonts w:ascii="Palatino Linotype" w:hAnsi="Palatino Linotype" w:cs="Arial"/>
          <w:lang w:bidi="he-IL"/>
        </w:rPr>
        <w:t xml:space="preserve">το χρειάζεται (Μκ. 11, </w:t>
      </w:r>
      <w:r w:rsidR="00B77B43" w:rsidRPr="006D6140">
        <w:rPr>
          <w:rFonts w:ascii="Palatino Linotype" w:hAnsi="Palatino Linotype" w:cs="Arial"/>
          <w:lang w:bidi="he-IL"/>
        </w:rPr>
        <w:t>3</w:t>
      </w:r>
      <w:r w:rsidR="00B77B43" w:rsidRPr="006D6140">
        <w:rPr>
          <w:rFonts w:ascii="Palatino Linotype" w:hAnsi="Palatino Linotype" w:cs="Arial"/>
          <w:vertAlign w:val="superscript"/>
          <w:lang w:bidi="he-IL"/>
        </w:rPr>
        <w:t xml:space="preserve">. </w:t>
      </w:r>
      <w:r w:rsidR="00B77B43" w:rsidRPr="006D6140">
        <w:rPr>
          <w:rFonts w:ascii="Palatino Linotype" w:hAnsi="Palatino Linotype" w:cs="Arial"/>
          <w:lang w:bidi="he-IL"/>
        </w:rPr>
        <w:t>Λκ. 19, 31). Οι μαθητές βρίσκουν πώλο, ερωτώνται –όπως είχε προφητευθεί- σχετι</w:t>
      </w:r>
      <w:r w:rsidR="0018741A" w:rsidRPr="006D6140">
        <w:rPr>
          <w:rFonts w:ascii="Palatino Linotype" w:hAnsi="Palatino Linotype" w:cs="Arial"/>
          <w:lang w:bidi="he-IL"/>
        </w:rPr>
        <w:t xml:space="preserve">κά με το ποιος </w:t>
      </w:r>
      <w:r w:rsidR="00B15B72" w:rsidRPr="006D6140">
        <w:rPr>
          <w:rFonts w:ascii="Palatino Linotype" w:hAnsi="Palatino Linotype" w:cs="Arial"/>
          <w:lang w:bidi="he-IL"/>
        </w:rPr>
        <w:t>τους δίνει αυτό το δικαίωμα</w:t>
      </w:r>
      <w:r w:rsidR="00B77B43" w:rsidRPr="006D6140">
        <w:rPr>
          <w:rFonts w:ascii="Palatino Linotype" w:hAnsi="Palatino Linotype" w:cs="Arial"/>
          <w:lang w:bidi="he-IL"/>
        </w:rPr>
        <w:t xml:space="preserve">, δίνουν την προβλεπόμενη απάντηση και </w:t>
      </w:r>
      <w:r w:rsidR="00094F75" w:rsidRPr="006D6140">
        <w:rPr>
          <w:rFonts w:ascii="Palatino Linotype" w:hAnsi="Palatino Linotype" w:cs="Arial"/>
          <w:lang w:bidi="he-IL"/>
        </w:rPr>
        <w:t xml:space="preserve">το ζώο </w:t>
      </w:r>
      <w:r w:rsidR="00B77B43" w:rsidRPr="006D6140">
        <w:rPr>
          <w:rFonts w:ascii="Palatino Linotype" w:hAnsi="Palatino Linotype" w:cs="Arial"/>
          <w:lang w:bidi="he-IL"/>
        </w:rPr>
        <w:t xml:space="preserve">τους παραχωρείται. </w:t>
      </w:r>
      <w:r w:rsidR="00B15B72" w:rsidRPr="006D6140">
        <w:rPr>
          <w:rFonts w:ascii="Palatino Linotype" w:hAnsi="Palatino Linotype" w:cs="Arial"/>
          <w:lang w:bidi="he-IL"/>
        </w:rPr>
        <w:t>Ί</w:t>
      </w:r>
      <w:r w:rsidR="00B0417B" w:rsidRPr="006D6140">
        <w:rPr>
          <w:rFonts w:ascii="Palatino Linotype" w:hAnsi="Palatino Linotype" w:cs="Arial"/>
          <w:lang w:bidi="he-IL"/>
        </w:rPr>
        <w:t xml:space="preserve">σως </w:t>
      </w:r>
      <w:r w:rsidR="00B15B72" w:rsidRPr="006D6140">
        <w:rPr>
          <w:rFonts w:ascii="Palatino Linotype" w:hAnsi="Palatino Linotype" w:cs="Arial"/>
          <w:lang w:bidi="he-IL"/>
        </w:rPr>
        <w:t>σ</w:t>
      </w:r>
      <w:r w:rsidR="00B77B43" w:rsidRPr="006D6140">
        <w:rPr>
          <w:rFonts w:ascii="Palatino Linotype" w:hAnsi="Palatino Linotype" w:cs="Arial"/>
          <w:lang w:bidi="he-IL"/>
        </w:rPr>
        <w:t>το</w:t>
      </w:r>
      <w:r w:rsidR="00B15B72" w:rsidRPr="006D6140">
        <w:rPr>
          <w:rFonts w:ascii="Palatino Linotype" w:hAnsi="Palatino Linotype" w:cs="Arial"/>
          <w:lang w:bidi="he-IL"/>
        </w:rPr>
        <w:t>ν</w:t>
      </w:r>
      <w:r w:rsidR="00B77B43" w:rsidRPr="006D6140">
        <w:rPr>
          <w:rFonts w:ascii="Palatino Linotype" w:hAnsi="Palatino Linotype" w:cs="Arial"/>
          <w:lang w:bidi="he-IL"/>
        </w:rPr>
        <w:t xml:space="preserve"> σημερινό αναγνώστη όλα α</w:t>
      </w:r>
      <w:r w:rsidR="00221D9A" w:rsidRPr="006D6140">
        <w:rPr>
          <w:rFonts w:ascii="Palatino Linotype" w:hAnsi="Palatino Linotype" w:cs="Arial"/>
          <w:lang w:bidi="he-IL"/>
        </w:rPr>
        <w:t>υτά να φαίνονται μάλλον αθώα</w:t>
      </w:r>
      <w:r w:rsidR="00B77B43" w:rsidRPr="006D6140">
        <w:rPr>
          <w:rFonts w:ascii="Palatino Linotype" w:hAnsi="Palatino Linotype" w:cs="Arial"/>
          <w:lang w:bidi="he-IL"/>
        </w:rPr>
        <w:t>, αλλά για τον Ιουδαίο</w:t>
      </w:r>
      <w:r w:rsidR="00221D9A" w:rsidRPr="006D6140">
        <w:rPr>
          <w:rFonts w:ascii="Palatino Linotype" w:hAnsi="Palatino Linotype" w:cs="Arial"/>
          <w:lang w:bidi="he-IL"/>
        </w:rPr>
        <w:t xml:space="preserve"> της εποχής τού</w:t>
      </w:r>
      <w:r w:rsidR="00B77B43" w:rsidRPr="006D6140">
        <w:rPr>
          <w:rFonts w:ascii="Palatino Linotype" w:hAnsi="Palatino Linotype" w:cs="Arial"/>
          <w:lang w:bidi="he-IL"/>
        </w:rPr>
        <w:t xml:space="preserve"> Ιησού </w:t>
      </w:r>
      <w:r w:rsidR="00B15B72" w:rsidRPr="006D6140">
        <w:rPr>
          <w:rFonts w:ascii="Palatino Linotype" w:hAnsi="Palatino Linotype" w:cs="Arial"/>
          <w:lang w:bidi="he-IL"/>
        </w:rPr>
        <w:t>αυτές οι πράξεις είναι γεμάτες</w:t>
      </w:r>
      <w:r w:rsidR="00B77B43" w:rsidRPr="006D6140">
        <w:rPr>
          <w:rFonts w:ascii="Palatino Linotype" w:hAnsi="Palatino Linotype" w:cs="Arial"/>
          <w:lang w:bidi="he-IL"/>
        </w:rPr>
        <w:t xml:space="preserve"> μυστηριώδει</w:t>
      </w:r>
      <w:r w:rsidR="00791B31" w:rsidRPr="006D6140">
        <w:rPr>
          <w:rFonts w:ascii="Palatino Linotype" w:hAnsi="Palatino Linotype" w:cs="Arial"/>
          <w:lang w:bidi="he-IL"/>
        </w:rPr>
        <w:t xml:space="preserve">ς συναρτήσεις. </w:t>
      </w:r>
      <w:r w:rsidR="00B15B72" w:rsidRPr="006D6140">
        <w:rPr>
          <w:rFonts w:ascii="Palatino Linotype" w:hAnsi="Palatino Linotype" w:cs="Arial"/>
          <w:lang w:bidi="he-IL"/>
        </w:rPr>
        <w:t xml:space="preserve">Παντού </w:t>
      </w:r>
      <w:r w:rsidR="00791B31" w:rsidRPr="006D6140">
        <w:rPr>
          <w:rFonts w:ascii="Palatino Linotype" w:hAnsi="Palatino Linotype" w:cs="Arial"/>
          <w:lang w:bidi="he-IL"/>
        </w:rPr>
        <w:t>είναι παρό</w:t>
      </w:r>
      <w:r w:rsidR="00B77B43" w:rsidRPr="006D6140">
        <w:rPr>
          <w:rFonts w:ascii="Palatino Linotype" w:hAnsi="Palatino Linotype" w:cs="Arial"/>
          <w:lang w:bidi="he-IL"/>
        </w:rPr>
        <w:t xml:space="preserve">ν το μοτίβο της </w:t>
      </w:r>
      <w:r w:rsidR="00094F75" w:rsidRPr="006D6140">
        <w:rPr>
          <w:rFonts w:ascii="Palatino Linotype" w:hAnsi="Palatino Linotype" w:cs="Arial"/>
          <w:lang w:bidi="he-IL"/>
        </w:rPr>
        <w:t>βασιλείας και των επαγγελιών της</w:t>
      </w:r>
      <w:r w:rsidR="00B77B43" w:rsidRPr="006D6140">
        <w:rPr>
          <w:rFonts w:ascii="Palatino Linotype" w:hAnsi="Palatino Linotype" w:cs="Arial"/>
          <w:lang w:bidi="he-IL"/>
        </w:rPr>
        <w:t>. Ο Ιησούς σφετερίζεται το γνωστό σε όλη την αρχαιότητ</w:t>
      </w:r>
      <w:r w:rsidR="00791B31" w:rsidRPr="006D6140">
        <w:rPr>
          <w:rFonts w:ascii="Palatino Linotype" w:hAnsi="Palatino Linotype" w:cs="Arial"/>
          <w:lang w:bidi="he-IL"/>
        </w:rPr>
        <w:t>α βασιλικό πρ</w:t>
      </w:r>
      <w:r w:rsidR="00B77B43" w:rsidRPr="006D6140">
        <w:rPr>
          <w:rFonts w:ascii="Palatino Linotype" w:hAnsi="Palatino Linotype" w:cs="Arial"/>
          <w:lang w:bidi="he-IL"/>
        </w:rPr>
        <w:t>ονόμιο της</w:t>
      </w:r>
      <w:r w:rsidR="00B0417B" w:rsidRPr="006D6140">
        <w:rPr>
          <w:rFonts w:ascii="Palatino Linotype" w:hAnsi="Palatino Linotype" w:cs="Arial"/>
          <w:lang w:bidi="he-IL"/>
        </w:rPr>
        <w:t xml:space="preserve"> επίταξης των μεταφορικών μέσων</w:t>
      </w:r>
      <w:r w:rsidR="00B77B43" w:rsidRPr="006D6140">
        <w:rPr>
          <w:rFonts w:ascii="Palatino Linotype" w:hAnsi="Palatino Linotype" w:cs="Arial"/>
          <w:lang w:bidi="he-IL"/>
        </w:rPr>
        <w:t xml:space="preserve"> </w:t>
      </w:r>
      <w:r w:rsidR="00B77B43" w:rsidRPr="006D6140">
        <w:rPr>
          <w:rFonts w:ascii="Palatino Linotype" w:hAnsi="Palatino Linotype" w:cs="Times"/>
        </w:rPr>
        <w:t>(</w:t>
      </w:r>
      <w:r w:rsidR="00AC249F" w:rsidRPr="006D6140">
        <w:rPr>
          <w:rFonts w:ascii="Palatino Linotype" w:hAnsi="Palatino Linotype" w:cs="Times"/>
        </w:rPr>
        <w:t xml:space="preserve">πρβλ. </w:t>
      </w:r>
      <w:r w:rsidR="00B77B43" w:rsidRPr="006D6140">
        <w:rPr>
          <w:rFonts w:ascii="Palatino Linotype" w:hAnsi="Palatino Linotype" w:cs="Times"/>
        </w:rPr>
        <w:t xml:space="preserve">Pesch, </w:t>
      </w:r>
      <w:r w:rsidR="00B77B43" w:rsidRPr="006D6140">
        <w:rPr>
          <w:rFonts w:ascii="Palatino Linotype" w:hAnsi="Palatino Linotype" w:cs="Times"/>
          <w:i/>
          <w:iCs/>
        </w:rPr>
        <w:t xml:space="preserve">Markusevangelium </w:t>
      </w:r>
      <w:r w:rsidR="00B77B43" w:rsidRPr="006D6140">
        <w:rPr>
          <w:rFonts w:ascii="Palatino Linotype" w:hAnsi="Palatino Linotype" w:cs="Times"/>
        </w:rPr>
        <w:t xml:space="preserve">II, </w:t>
      </w:r>
      <w:r w:rsidR="0033259E" w:rsidRPr="006D6140">
        <w:rPr>
          <w:rFonts w:ascii="Palatino Linotype" w:hAnsi="Palatino Linotype" w:cs="Times"/>
        </w:rPr>
        <w:t>σελ</w:t>
      </w:r>
      <w:r w:rsidR="00A8368E" w:rsidRPr="006D6140">
        <w:rPr>
          <w:rFonts w:ascii="Palatino Linotype" w:hAnsi="Palatino Linotype" w:cs="Times"/>
        </w:rPr>
        <w:t>.</w:t>
      </w:r>
      <w:r w:rsidR="00B77B43" w:rsidRPr="006D6140">
        <w:rPr>
          <w:rFonts w:ascii="Palatino Linotype" w:hAnsi="Palatino Linotype" w:cs="Times"/>
        </w:rPr>
        <w:t xml:space="preserve">180). </w:t>
      </w:r>
      <w:r w:rsidR="00B15B72" w:rsidRPr="006D6140">
        <w:rPr>
          <w:rFonts w:ascii="Palatino Linotype" w:hAnsi="Palatino Linotype" w:cs="Times"/>
        </w:rPr>
        <w:t xml:space="preserve">Στο βασιλικό δίκαιο παραπέμπει και </w:t>
      </w:r>
      <w:r w:rsidR="00B77B43" w:rsidRPr="006D6140">
        <w:rPr>
          <w:rFonts w:ascii="Palatino Linotype" w:hAnsi="Palatino Linotype" w:cs="Times"/>
        </w:rPr>
        <w:t xml:space="preserve">το γεγονός ότι πρόκειται για ένα ζώο στο οποίο κανείς δεν είχε προηγουμένως </w:t>
      </w:r>
      <w:r w:rsidR="00B0417B" w:rsidRPr="006D6140">
        <w:rPr>
          <w:rFonts w:ascii="Palatino Linotype" w:hAnsi="Palatino Linotype" w:cs="Times"/>
        </w:rPr>
        <w:t>καθίσει</w:t>
      </w:r>
      <w:r w:rsidR="00B77B43" w:rsidRPr="006D6140">
        <w:rPr>
          <w:rFonts w:ascii="Palatino Linotype" w:hAnsi="Palatino Linotype" w:cs="Times"/>
        </w:rPr>
        <w:t>.</w:t>
      </w:r>
      <w:r w:rsidR="00E879B6" w:rsidRPr="006D6140">
        <w:rPr>
          <w:rFonts w:ascii="Palatino Linotype" w:hAnsi="Palatino Linotype" w:cs="Times"/>
        </w:rPr>
        <w:t xml:space="preserve"> </w:t>
      </w:r>
    </w:p>
    <w:p w14:paraId="1AEE1C1C" w14:textId="77777777" w:rsidR="00B77B43" w:rsidRPr="006D6140" w:rsidRDefault="00E879B6" w:rsidP="002B3CC0">
      <w:pPr>
        <w:spacing w:line="240" w:lineRule="auto"/>
        <w:jc w:val="both"/>
        <w:rPr>
          <w:rFonts w:ascii="Palatino Linotype" w:hAnsi="Palatino Linotype" w:cs="Arial"/>
          <w:lang w:bidi="he-IL"/>
        </w:rPr>
      </w:pPr>
      <w:r w:rsidRPr="006D6140">
        <w:rPr>
          <w:rFonts w:ascii="Palatino Linotype" w:hAnsi="Palatino Linotype" w:cs="Times"/>
        </w:rPr>
        <w:t xml:space="preserve">Πάνω απ’ όλα όμως απηχούνται εκείνες οι παλαιοδιαθηκικές φράσεις οι οποίες </w:t>
      </w:r>
      <w:r w:rsidR="00B15B72" w:rsidRPr="006D6140">
        <w:rPr>
          <w:rFonts w:ascii="Palatino Linotype" w:hAnsi="Palatino Linotype" w:cs="Times"/>
        </w:rPr>
        <w:t>προσδίδουν ένα βαθύτερο περιεχόμενο σε όλη την τελετή</w:t>
      </w:r>
      <w:r w:rsidR="00791B31" w:rsidRPr="006D6140">
        <w:rPr>
          <w:rFonts w:ascii="Palatino Linotype" w:hAnsi="Palatino Linotype" w:cs="Times"/>
        </w:rPr>
        <w:t>. Καταρχάς</w:t>
      </w:r>
      <w:r w:rsidR="00561B8A" w:rsidRPr="006D6140">
        <w:rPr>
          <w:rFonts w:ascii="Palatino Linotype" w:hAnsi="Palatino Linotype" w:cs="Times"/>
        </w:rPr>
        <w:t xml:space="preserve"> το Γέν. 49,</w:t>
      </w:r>
      <w:r w:rsidR="00FA3A2C" w:rsidRPr="006D6140">
        <w:rPr>
          <w:rFonts w:ascii="Palatino Linotype" w:hAnsi="Palatino Linotype" w:cs="Times"/>
        </w:rPr>
        <w:t xml:space="preserve"> </w:t>
      </w:r>
      <w:r w:rsidR="00561B8A" w:rsidRPr="006D6140">
        <w:rPr>
          <w:rFonts w:ascii="Palatino Linotype" w:hAnsi="Palatino Linotype" w:cs="Times"/>
        </w:rPr>
        <w:t xml:space="preserve">10 κε. –η ευλογία του Ιακώβ κατά την οποία </w:t>
      </w:r>
      <w:r w:rsidR="0033259E" w:rsidRPr="006D6140">
        <w:rPr>
          <w:rFonts w:ascii="Palatino Linotype" w:hAnsi="Palatino Linotype" w:cs="Times"/>
        </w:rPr>
        <w:t>υπόσχεται το σκήπτρο στον Ιούδα:</w:t>
      </w:r>
      <w:r w:rsidR="00561B8A" w:rsidRPr="006D6140">
        <w:rPr>
          <w:rFonts w:ascii="Palatino Linotype" w:hAnsi="Palatino Linotype" w:cs="Times"/>
        </w:rPr>
        <w:t xml:space="preserve"> </w:t>
      </w:r>
      <w:r w:rsidR="0033259E" w:rsidRPr="006D6140">
        <w:rPr>
          <w:rFonts w:ascii="Palatino Linotype" w:hAnsi="Palatino Linotype" w:cs="Times"/>
          <w:i/>
        </w:rPr>
        <w:t>ποτέ ο Ιούδας την εξουσία δε θα χάσει, ούτε το σκήπτρο του αρχηγού μέσα από τα πόδια του ωσότου έρθει ο άρχοντας σ’ αυτόν που οι λαοί υπακούουν.</w:t>
      </w:r>
      <w:r w:rsidR="0033259E" w:rsidRPr="006D6140">
        <w:rPr>
          <w:rFonts w:ascii="Palatino Linotype" w:hAnsi="Palatino Linotype" w:cs="SBL Greek"/>
          <w:i/>
          <w:lang w:bidi="he-IL"/>
        </w:rPr>
        <w:t xml:space="preserve"> Στ’ αμπέλι δένει το πουλάρι του, το γαϊδουράκι του στο κλήμα</w:t>
      </w:r>
      <w:r w:rsidR="0033259E" w:rsidRPr="006D6140">
        <w:rPr>
          <w:rStyle w:val="a8"/>
          <w:rFonts w:ascii="Palatino Linotype" w:hAnsi="Palatino Linotype" w:cs="SBL Greek"/>
          <w:i/>
          <w:lang w:bidi="he-IL"/>
        </w:rPr>
        <w:footnoteReference w:id="2"/>
      </w:r>
      <w:r w:rsidR="00221D9A" w:rsidRPr="006D6140">
        <w:rPr>
          <w:rFonts w:ascii="Palatino Linotype" w:hAnsi="Palatino Linotype" w:cs="SBL Greek"/>
          <w:i/>
          <w:lang w:bidi="he-IL"/>
        </w:rPr>
        <w:t xml:space="preserve">. </w:t>
      </w:r>
      <w:r w:rsidR="00221D9A" w:rsidRPr="006D6140">
        <w:rPr>
          <w:rFonts w:ascii="Palatino Linotype" w:hAnsi="Palatino Linotype" w:cs="SBL Greek"/>
          <w:lang w:bidi="he-IL"/>
        </w:rPr>
        <w:t>Συνεπώς</w:t>
      </w:r>
      <w:r w:rsidR="00B97372" w:rsidRPr="006D6140">
        <w:rPr>
          <w:rFonts w:ascii="Palatino Linotype" w:hAnsi="Palatino Linotype" w:cs="SBL Greek"/>
          <w:lang w:bidi="he-IL"/>
        </w:rPr>
        <w:t xml:space="preserve"> </w:t>
      </w:r>
      <w:r w:rsidR="00561B8A" w:rsidRPr="006D6140">
        <w:rPr>
          <w:rFonts w:ascii="Palatino Linotype" w:hAnsi="Palatino Linotype" w:cs="Arial"/>
          <w:lang w:bidi="he-IL"/>
        </w:rPr>
        <w:t xml:space="preserve">η δεμένη όνος παραπέμπει στον </w:t>
      </w:r>
      <w:r w:rsidR="0033259E" w:rsidRPr="006D6140">
        <w:rPr>
          <w:rFonts w:ascii="Palatino Linotype" w:hAnsi="Palatino Linotype" w:cs="Arial"/>
          <w:lang w:bidi="he-IL"/>
        </w:rPr>
        <w:t>Ε</w:t>
      </w:r>
      <w:r w:rsidR="00561B8A" w:rsidRPr="006D6140">
        <w:rPr>
          <w:rFonts w:ascii="Palatino Linotype" w:hAnsi="Palatino Linotype" w:cs="Arial"/>
          <w:lang w:bidi="he-IL"/>
        </w:rPr>
        <w:t>ρχόμενο στον οποίο αρμόζει η υπακοή των εθνών.</w:t>
      </w:r>
    </w:p>
    <w:p w14:paraId="3BB93072" w14:textId="77777777" w:rsidR="004F6975" w:rsidRPr="006D6140" w:rsidRDefault="00B15B7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Σ</w:t>
      </w:r>
      <w:r w:rsidR="00561B8A" w:rsidRPr="006D6140">
        <w:rPr>
          <w:rFonts w:ascii="Palatino Linotype" w:hAnsi="Palatino Linotype" w:cs="Arial"/>
          <w:lang w:bidi="he-IL"/>
        </w:rPr>
        <w:t>ημαντικό</w:t>
      </w:r>
      <w:r w:rsidRPr="006D6140">
        <w:rPr>
          <w:rFonts w:ascii="Palatino Linotype" w:hAnsi="Palatino Linotype" w:cs="Arial"/>
          <w:lang w:bidi="he-IL"/>
        </w:rPr>
        <w:t>τερο</w:t>
      </w:r>
      <w:r w:rsidR="00561B8A" w:rsidRPr="006D6140">
        <w:rPr>
          <w:rFonts w:ascii="Palatino Linotype" w:hAnsi="Palatino Linotype" w:cs="Arial"/>
          <w:lang w:bidi="he-IL"/>
        </w:rPr>
        <w:t xml:space="preserve"> είναι το Ζαχ. 9,</w:t>
      </w:r>
      <w:r w:rsidR="00E3374F" w:rsidRPr="006D6140">
        <w:rPr>
          <w:rFonts w:ascii="Palatino Linotype" w:hAnsi="Palatino Linotype" w:cs="Arial"/>
          <w:lang w:bidi="he-IL"/>
        </w:rPr>
        <w:t xml:space="preserve"> </w:t>
      </w:r>
      <w:r w:rsidR="00561B8A" w:rsidRPr="006D6140">
        <w:rPr>
          <w:rFonts w:ascii="Palatino Linotype" w:hAnsi="Palatino Linotype" w:cs="Arial"/>
          <w:lang w:bidi="he-IL"/>
        </w:rPr>
        <w:t xml:space="preserve">9 –το κείμενο το οποίο οι Ματθαίος και Ιωάννης μνημονεύουν κατά λέξη για να κατανοηθεί η </w:t>
      </w:r>
      <w:r w:rsidRPr="006D6140">
        <w:rPr>
          <w:rFonts w:ascii="Palatino Linotype" w:hAnsi="Palatino Linotype" w:cs="Arial"/>
          <w:lang w:bidi="he-IL"/>
        </w:rPr>
        <w:t>βαϊοφόρος είσοδος- η «</w:t>
      </w:r>
      <w:r w:rsidR="00561B8A" w:rsidRPr="006D6140">
        <w:rPr>
          <w:rFonts w:ascii="Palatino Linotype" w:hAnsi="Palatino Linotype" w:cs="Arial"/>
          <w:lang w:bidi="he-IL"/>
        </w:rPr>
        <w:t>Κυριακή των Βαΐων</w:t>
      </w:r>
      <w:r w:rsidRPr="006D6140">
        <w:rPr>
          <w:rFonts w:ascii="Palatino Linotype" w:hAnsi="Palatino Linotype" w:cs="Arial"/>
          <w:lang w:bidi="he-IL"/>
        </w:rPr>
        <w:t>»</w:t>
      </w:r>
      <w:r w:rsidR="00561B8A" w:rsidRPr="006D6140">
        <w:rPr>
          <w:rFonts w:ascii="Palatino Linotype" w:hAnsi="Palatino Linotype" w:cs="Arial"/>
          <w:lang w:bidi="he-IL"/>
        </w:rPr>
        <w:t xml:space="preserve">: </w:t>
      </w:r>
      <w:r w:rsidR="00561B8A" w:rsidRPr="006D6140">
        <w:rPr>
          <w:rFonts w:ascii="Palatino Linotype" w:hAnsi="Palatino Linotype" w:cs="SBL Greek"/>
          <w:i/>
          <w:lang w:bidi="he-IL"/>
        </w:rPr>
        <w:t>εἴπατε τῇ θυγατρὶ Σιών· ἰδοὺ ὁ βασιλεύς σου ἔρχεταί σοι πραῢς καὶ ἐπιβεβηκὼς ἐπὶ ὄνον καὶ ἐπὶ πῶλον υἱὸν ὑποζυγίου</w:t>
      </w:r>
      <w:r w:rsidR="00561B8A" w:rsidRPr="006D6140">
        <w:rPr>
          <w:rFonts w:ascii="Palatino Linotype" w:hAnsi="Palatino Linotype" w:cs="Arial"/>
          <w:lang w:bidi="he-IL"/>
        </w:rPr>
        <w:t xml:space="preserve"> </w:t>
      </w:r>
      <w:r w:rsidR="005A72C9" w:rsidRPr="006D6140">
        <w:rPr>
          <w:rFonts w:ascii="Palatino Linotype" w:hAnsi="Palatino Linotype" w:cs="Times"/>
        </w:rPr>
        <w:t>(M</w:t>
      </w:r>
      <w:r w:rsidR="00791B31" w:rsidRPr="006D6140">
        <w:rPr>
          <w:rFonts w:ascii="Palatino Linotype" w:hAnsi="Palatino Linotype" w:cs="Times"/>
        </w:rPr>
        <w:t>τ.</w:t>
      </w:r>
      <w:r w:rsidR="005A72C9" w:rsidRPr="006D6140">
        <w:rPr>
          <w:rFonts w:ascii="Palatino Linotype" w:hAnsi="Palatino Linotype" w:cs="Times"/>
        </w:rPr>
        <w:t xml:space="preserve"> </w:t>
      </w:r>
      <w:r w:rsidR="00561B8A" w:rsidRPr="006D6140">
        <w:rPr>
          <w:rFonts w:ascii="Palatino Linotype" w:hAnsi="Palatino Linotype" w:cs="Times"/>
        </w:rPr>
        <w:t>21,</w:t>
      </w:r>
      <w:r w:rsidR="005A72C9" w:rsidRPr="006D6140">
        <w:rPr>
          <w:rFonts w:ascii="Palatino Linotype" w:hAnsi="Palatino Linotype" w:cs="Times"/>
        </w:rPr>
        <w:t xml:space="preserve"> </w:t>
      </w:r>
      <w:r w:rsidR="00C36F47" w:rsidRPr="006D6140">
        <w:rPr>
          <w:rFonts w:ascii="Palatino Linotype" w:hAnsi="Palatino Linotype" w:cs="Times"/>
        </w:rPr>
        <w:t>5</w:t>
      </w:r>
      <w:r w:rsidR="00C36F47" w:rsidRPr="006D6140">
        <w:rPr>
          <w:rFonts w:ascii="Palatino Linotype" w:hAnsi="Palatino Linotype" w:cs="Times"/>
          <w:vertAlign w:val="superscript"/>
        </w:rPr>
        <w:t>.</w:t>
      </w:r>
      <w:r w:rsidR="00561B8A" w:rsidRPr="006D6140">
        <w:rPr>
          <w:rFonts w:ascii="Palatino Linotype" w:hAnsi="Palatino Linotype" w:cs="Times"/>
        </w:rPr>
        <w:t xml:space="preserve"> </w:t>
      </w:r>
      <w:r w:rsidR="00AC249F" w:rsidRPr="006D6140">
        <w:rPr>
          <w:rFonts w:ascii="Palatino Linotype" w:hAnsi="Palatino Linotype" w:cs="Times"/>
        </w:rPr>
        <w:t xml:space="preserve">πρβλ. </w:t>
      </w:r>
      <w:r w:rsidR="00791B31" w:rsidRPr="006D6140">
        <w:rPr>
          <w:rFonts w:ascii="Palatino Linotype" w:hAnsi="Palatino Linotype" w:cs="Times"/>
        </w:rPr>
        <w:t>Ζαχ.</w:t>
      </w:r>
      <w:r w:rsidR="00561B8A" w:rsidRPr="006D6140">
        <w:rPr>
          <w:rFonts w:ascii="Palatino Linotype" w:hAnsi="Palatino Linotype" w:cs="Times"/>
        </w:rPr>
        <w:t xml:space="preserve"> 9,</w:t>
      </w:r>
      <w:r w:rsidR="00C36F47" w:rsidRPr="006D6140">
        <w:rPr>
          <w:rFonts w:ascii="Palatino Linotype" w:hAnsi="Palatino Linotype" w:cs="Times"/>
        </w:rPr>
        <w:t xml:space="preserve"> 9</w:t>
      </w:r>
      <w:r w:rsidR="00C36F47" w:rsidRPr="006D6140">
        <w:rPr>
          <w:rFonts w:ascii="Palatino Linotype" w:hAnsi="Palatino Linotype" w:cs="Times"/>
          <w:vertAlign w:val="superscript"/>
        </w:rPr>
        <w:t>.</w:t>
      </w:r>
      <w:r w:rsidR="00791B31" w:rsidRPr="006D6140">
        <w:rPr>
          <w:rFonts w:ascii="Palatino Linotype" w:hAnsi="Palatino Linotype" w:cs="Times"/>
        </w:rPr>
        <w:t xml:space="preserve"> Ιω. </w:t>
      </w:r>
      <w:r w:rsidR="00561B8A" w:rsidRPr="006D6140">
        <w:rPr>
          <w:rFonts w:ascii="Palatino Linotype" w:hAnsi="Palatino Linotype" w:cs="Times"/>
        </w:rPr>
        <w:t>12,</w:t>
      </w:r>
      <w:r w:rsidR="00791B31" w:rsidRPr="006D6140">
        <w:rPr>
          <w:rFonts w:ascii="Palatino Linotype" w:hAnsi="Palatino Linotype" w:cs="Times"/>
        </w:rPr>
        <w:t xml:space="preserve"> </w:t>
      </w:r>
      <w:r w:rsidR="00561B8A" w:rsidRPr="006D6140">
        <w:rPr>
          <w:rFonts w:ascii="Palatino Linotype" w:hAnsi="Palatino Linotype" w:cs="Times"/>
        </w:rPr>
        <w:t>15).</w:t>
      </w:r>
      <w:r w:rsidR="00FD50FC" w:rsidRPr="006D6140">
        <w:rPr>
          <w:rFonts w:ascii="Palatino Linotype" w:hAnsi="Palatino Linotype" w:cs="Times"/>
        </w:rPr>
        <w:t xml:space="preserve"> </w:t>
      </w:r>
      <w:r w:rsidRPr="006D6140">
        <w:rPr>
          <w:rFonts w:ascii="Palatino Linotype" w:hAnsi="Palatino Linotype" w:cs="Times"/>
        </w:rPr>
        <w:t>Κατά την ερμηνεία των Μακαρισμών των πραέων α</w:t>
      </w:r>
      <w:r w:rsidR="00791B31" w:rsidRPr="006D6140">
        <w:rPr>
          <w:rFonts w:ascii="Palatino Linotype" w:hAnsi="Palatino Linotype" w:cs="Times"/>
        </w:rPr>
        <w:t>ναλύσαμε λεπτομερώς τη</w:t>
      </w:r>
      <w:r w:rsidRPr="006D6140">
        <w:rPr>
          <w:rFonts w:ascii="Palatino Linotype" w:hAnsi="Palatino Linotype" w:cs="Times"/>
        </w:rPr>
        <w:t xml:space="preserve"> σημασία αυτών των προφητειών </w:t>
      </w:r>
      <w:r w:rsidR="00FD50FC" w:rsidRPr="006D6140">
        <w:rPr>
          <w:rFonts w:ascii="Palatino Linotype" w:hAnsi="Palatino Linotype" w:cs="Times"/>
        </w:rPr>
        <w:t>για την κατανόηση της μορφής του Ιησού</w:t>
      </w:r>
      <w:r w:rsidR="00112188" w:rsidRPr="006D6140">
        <w:rPr>
          <w:rFonts w:ascii="Palatino Linotype" w:hAnsi="Palatino Linotype" w:cs="Times"/>
        </w:rPr>
        <w:t xml:space="preserve"> (</w:t>
      </w:r>
      <w:r w:rsidR="00AC249F" w:rsidRPr="006D6140">
        <w:rPr>
          <w:rFonts w:ascii="Palatino Linotype" w:hAnsi="Palatino Linotype" w:cs="Times"/>
        </w:rPr>
        <w:t xml:space="preserve">πρβλ. </w:t>
      </w:r>
      <w:r w:rsidR="00791B31" w:rsidRPr="006D6140">
        <w:rPr>
          <w:rFonts w:ascii="Palatino Linotype" w:hAnsi="Palatino Linotype" w:cs="Times"/>
        </w:rPr>
        <w:t xml:space="preserve">Τόμ. Α’ </w:t>
      </w:r>
      <w:r w:rsidR="003A5A3F" w:rsidRPr="006D6140">
        <w:rPr>
          <w:rFonts w:ascii="Palatino Linotype" w:hAnsi="Palatino Linotype" w:cs="Times"/>
        </w:rPr>
        <w:t>94–96</w:t>
      </w:r>
      <w:r w:rsidR="00112188" w:rsidRPr="006D6140">
        <w:rPr>
          <w:rFonts w:ascii="Palatino Linotype" w:hAnsi="Palatino Linotype" w:cs="Times"/>
        </w:rPr>
        <w:t>). Είναι βασιλιάς ο οποίος</w:t>
      </w:r>
      <w:r w:rsidR="00791B31" w:rsidRPr="006D6140">
        <w:rPr>
          <w:rFonts w:ascii="Palatino Linotype" w:hAnsi="Palatino Linotype" w:cs="Times"/>
        </w:rPr>
        <w:t xml:space="preserve"> συντρίβει</w:t>
      </w:r>
      <w:r w:rsidR="00112188" w:rsidRPr="006D6140">
        <w:rPr>
          <w:rFonts w:ascii="Palatino Linotype" w:hAnsi="Palatino Linotype" w:cs="Times"/>
        </w:rPr>
        <w:t xml:space="preserve"> τα πολεμικά τόξα, ένας βασιλιάς της ειρήνης, της απλότητας, των φτωχών. Και τελικά διαπιστώσαμε ότι </w:t>
      </w:r>
      <w:r w:rsidR="00D9537A" w:rsidRPr="006D6140">
        <w:rPr>
          <w:rFonts w:ascii="Palatino Linotype" w:hAnsi="Palatino Linotype" w:cs="Times"/>
        </w:rPr>
        <w:t xml:space="preserve">βασιλεύει </w:t>
      </w:r>
      <w:r w:rsidR="00112188" w:rsidRPr="006D6140">
        <w:rPr>
          <w:rFonts w:ascii="Palatino Linotype" w:hAnsi="Palatino Linotype" w:cs="Times"/>
        </w:rPr>
        <w:t xml:space="preserve">σε </w:t>
      </w:r>
      <w:r w:rsidR="00D9537A" w:rsidRPr="006D6140">
        <w:rPr>
          <w:rFonts w:ascii="Palatino Linotype" w:hAnsi="Palatino Linotype" w:cs="Times"/>
        </w:rPr>
        <w:t xml:space="preserve">μια επικράτεια </w:t>
      </w:r>
      <w:r w:rsidR="00112188" w:rsidRPr="006D6140">
        <w:rPr>
          <w:rFonts w:ascii="Palatino Linotype" w:hAnsi="Palatino Linotype" w:cs="Times"/>
        </w:rPr>
        <w:t>που εκτείνεται από τη μία θάλασσα έως την άλλη και</w:t>
      </w:r>
      <w:r w:rsidR="00B97372" w:rsidRPr="006D6140">
        <w:rPr>
          <w:rFonts w:ascii="Palatino Linotype" w:hAnsi="Palatino Linotype" w:cs="Times"/>
        </w:rPr>
        <w:t xml:space="preserve"> </w:t>
      </w:r>
      <w:r w:rsidRPr="006D6140">
        <w:rPr>
          <w:rFonts w:ascii="Palatino Linotype" w:hAnsi="Palatino Linotype" w:cs="Times"/>
        </w:rPr>
        <w:t xml:space="preserve">συνεπώς αγκαλιάζει </w:t>
      </w:r>
      <w:r w:rsidR="00112188" w:rsidRPr="006D6140">
        <w:rPr>
          <w:rFonts w:ascii="Palatino Linotype" w:hAnsi="Palatino Linotype" w:cs="Times"/>
        </w:rPr>
        <w:t>όλο</w:t>
      </w:r>
      <w:r w:rsidRPr="006D6140">
        <w:rPr>
          <w:rFonts w:ascii="Palatino Linotype" w:hAnsi="Palatino Linotype" w:cs="Times"/>
        </w:rPr>
        <w:t>ν</w:t>
      </w:r>
      <w:r w:rsidR="00112188" w:rsidRPr="006D6140">
        <w:rPr>
          <w:rFonts w:ascii="Palatino Linotype" w:hAnsi="Palatino Linotype" w:cs="Times"/>
        </w:rPr>
        <w:t xml:space="preserve"> τον κόσμο (</w:t>
      </w:r>
      <w:r w:rsidR="00AC249F" w:rsidRPr="006D6140">
        <w:rPr>
          <w:rFonts w:ascii="Palatino Linotype" w:hAnsi="Palatino Linotype" w:cs="Times"/>
        </w:rPr>
        <w:t xml:space="preserve">πρβλ. ό.π. </w:t>
      </w:r>
      <w:r w:rsidR="00791B31" w:rsidRPr="006D6140">
        <w:rPr>
          <w:rFonts w:ascii="Palatino Linotype" w:hAnsi="Palatino Linotype" w:cs="Times"/>
        </w:rPr>
        <w:t xml:space="preserve">σελ. </w:t>
      </w:r>
      <w:r w:rsidR="003A5A3F" w:rsidRPr="006D6140">
        <w:rPr>
          <w:rFonts w:ascii="Palatino Linotype" w:hAnsi="Palatino Linotype" w:cs="Times"/>
        </w:rPr>
        <w:t>96</w:t>
      </w:r>
      <w:r w:rsidR="00112188" w:rsidRPr="006D6140">
        <w:rPr>
          <w:rFonts w:ascii="Palatino Linotype" w:hAnsi="Palatino Linotype" w:cs="Times"/>
        </w:rPr>
        <w:t>); Ανακα</w:t>
      </w:r>
      <w:r w:rsidR="003A5A3F" w:rsidRPr="006D6140">
        <w:rPr>
          <w:rFonts w:ascii="Palatino Linotype" w:hAnsi="Palatino Linotype" w:cs="Times"/>
        </w:rPr>
        <w:t xml:space="preserve">λέσαμε με αυτή την ευκαιρία το νέο </w:t>
      </w:r>
      <w:r w:rsidR="00112188" w:rsidRPr="006D6140">
        <w:rPr>
          <w:rFonts w:ascii="Palatino Linotype" w:hAnsi="Palatino Linotype" w:cs="Times"/>
        </w:rPr>
        <w:t>οικουμενικό βασίλειο του Ιησού</w:t>
      </w:r>
      <w:r w:rsidR="00C36F47" w:rsidRPr="006D6140">
        <w:rPr>
          <w:rFonts w:ascii="Palatino Linotype" w:hAnsi="Palatino Linotype" w:cs="Times"/>
        </w:rPr>
        <w:t>.</w:t>
      </w:r>
      <w:r w:rsidR="00112188" w:rsidRPr="006D6140">
        <w:rPr>
          <w:rFonts w:ascii="Palatino Linotype" w:hAnsi="Palatino Linotype" w:cs="Times"/>
        </w:rPr>
        <w:t xml:space="preserve"> </w:t>
      </w:r>
      <w:r w:rsidR="00C36F47" w:rsidRPr="006D6140">
        <w:rPr>
          <w:rFonts w:ascii="Palatino Linotype" w:hAnsi="Palatino Linotype" w:cs="Times"/>
        </w:rPr>
        <w:t>Μ</w:t>
      </w:r>
      <w:r w:rsidR="00B0417B" w:rsidRPr="006D6140">
        <w:rPr>
          <w:rFonts w:ascii="Palatino Linotype" w:hAnsi="Palatino Linotype" w:cs="Times"/>
        </w:rPr>
        <w:t xml:space="preserve">έσω των </w:t>
      </w:r>
      <w:r w:rsidR="00C36F47" w:rsidRPr="006D6140">
        <w:rPr>
          <w:rFonts w:ascii="Palatino Linotype" w:hAnsi="Palatino Linotype" w:cs="Times"/>
        </w:rPr>
        <w:t xml:space="preserve">συνάξεων </w:t>
      </w:r>
      <w:r w:rsidR="00B0417B" w:rsidRPr="006D6140">
        <w:rPr>
          <w:rFonts w:ascii="Palatino Linotype" w:hAnsi="Palatino Linotype" w:cs="Times"/>
        </w:rPr>
        <w:t>όπου πραγματώνεται</w:t>
      </w:r>
      <w:r w:rsidR="00112188" w:rsidRPr="006D6140">
        <w:rPr>
          <w:rFonts w:ascii="Palatino Linotype" w:hAnsi="Palatino Linotype" w:cs="Times"/>
        </w:rPr>
        <w:t xml:space="preserve"> </w:t>
      </w:r>
      <w:r w:rsidR="00B0417B" w:rsidRPr="006D6140">
        <w:rPr>
          <w:rFonts w:ascii="Palatino Linotype" w:hAnsi="Palatino Linotype" w:cs="Times"/>
        </w:rPr>
        <w:t>η κλάση του άρτου, η</w:t>
      </w:r>
      <w:r w:rsidR="00112188" w:rsidRPr="006D6140">
        <w:rPr>
          <w:rFonts w:ascii="Palatino Linotype" w:hAnsi="Palatino Linotype" w:cs="Times"/>
        </w:rPr>
        <w:t xml:space="preserve"> κοινωνία του Ι. Χριστού εκτείνεται από τη μία θάλασσα έως την άλλη</w:t>
      </w:r>
      <w:r w:rsidR="00221D9A" w:rsidRPr="006D6140">
        <w:rPr>
          <w:rFonts w:ascii="Palatino Linotype" w:hAnsi="Palatino Linotype" w:cs="Times"/>
        </w:rPr>
        <w:t xml:space="preserve"> ως βασιλεία της ειρήνη</w:t>
      </w:r>
      <w:r w:rsidR="00DA0B7B" w:rsidRPr="006D6140">
        <w:rPr>
          <w:rFonts w:ascii="Palatino Linotype" w:hAnsi="Palatino Linotype" w:cs="Times"/>
        </w:rPr>
        <w:t>ς Τ</w:t>
      </w:r>
      <w:r w:rsidR="00221D9A" w:rsidRPr="006D6140">
        <w:rPr>
          <w:rFonts w:ascii="Palatino Linotype" w:hAnsi="Palatino Linotype" w:cs="Times"/>
        </w:rPr>
        <w:t>ου</w:t>
      </w:r>
      <w:r w:rsidR="00112188" w:rsidRPr="006D6140">
        <w:rPr>
          <w:rFonts w:ascii="Palatino Linotype" w:hAnsi="Palatino Linotype" w:cs="Times"/>
        </w:rPr>
        <w:t xml:space="preserve"> </w:t>
      </w:r>
      <w:r w:rsidR="004F6975" w:rsidRPr="006D6140">
        <w:rPr>
          <w:rFonts w:ascii="Palatino Linotype" w:hAnsi="Palatino Linotype" w:cs="Times"/>
        </w:rPr>
        <w:t>(</w:t>
      </w:r>
      <w:r w:rsidR="003A5A3F" w:rsidRPr="006D6140">
        <w:rPr>
          <w:rFonts w:ascii="Palatino Linotype" w:hAnsi="Palatino Linotype" w:cs="Times"/>
        </w:rPr>
        <w:t>πρβλ. ό.π.</w:t>
      </w:r>
      <w:r w:rsidR="004F6975" w:rsidRPr="006D6140">
        <w:rPr>
          <w:rFonts w:ascii="Palatino Linotype" w:hAnsi="Palatino Linotype" w:cs="Times"/>
        </w:rPr>
        <w:t xml:space="preserve"> </w:t>
      </w:r>
      <w:r w:rsidR="003A5A3F" w:rsidRPr="006D6140">
        <w:rPr>
          <w:rFonts w:ascii="Palatino Linotype" w:hAnsi="Palatino Linotype" w:cs="Times"/>
        </w:rPr>
        <w:t>σελ</w:t>
      </w:r>
      <w:r w:rsidR="00A8368E" w:rsidRPr="006D6140">
        <w:rPr>
          <w:rFonts w:ascii="Palatino Linotype" w:hAnsi="Palatino Linotype" w:cs="Times"/>
        </w:rPr>
        <w:t>.</w:t>
      </w:r>
      <w:r w:rsidR="003A5A3F" w:rsidRPr="006D6140">
        <w:rPr>
          <w:rFonts w:ascii="Palatino Linotype" w:hAnsi="Palatino Linotype" w:cs="Times"/>
        </w:rPr>
        <w:t xml:space="preserve"> 96</w:t>
      </w:r>
      <w:r w:rsidR="00C36F47" w:rsidRPr="006D6140">
        <w:rPr>
          <w:rFonts w:ascii="Palatino Linotype" w:hAnsi="Palatino Linotype" w:cs="Times"/>
        </w:rPr>
        <w:t>).</w:t>
      </w:r>
      <w:r w:rsidR="00112188" w:rsidRPr="006D6140">
        <w:rPr>
          <w:rFonts w:ascii="Palatino Linotype" w:hAnsi="Palatino Linotype" w:cs="Times"/>
        </w:rPr>
        <w:t xml:space="preserve"> </w:t>
      </w:r>
      <w:r w:rsidR="00B0417B" w:rsidRPr="006D6140">
        <w:rPr>
          <w:rFonts w:ascii="Palatino Linotype" w:hAnsi="Palatino Linotype" w:cs="Times"/>
        </w:rPr>
        <w:t xml:space="preserve">Εκείνη την εποχή </w:t>
      </w:r>
      <w:r w:rsidR="00D9537A" w:rsidRPr="006D6140">
        <w:rPr>
          <w:rFonts w:ascii="Palatino Linotype" w:hAnsi="Palatino Linotype" w:cs="Times"/>
        </w:rPr>
        <w:t>ό</w:t>
      </w:r>
      <w:r w:rsidR="00112188" w:rsidRPr="006D6140">
        <w:rPr>
          <w:rFonts w:ascii="Palatino Linotype" w:hAnsi="Palatino Linotype" w:cs="Times"/>
        </w:rPr>
        <w:t>λα αυτά δεν μπορούσαν να διαπισ</w:t>
      </w:r>
      <w:r w:rsidR="00F8331C" w:rsidRPr="006D6140">
        <w:rPr>
          <w:rFonts w:ascii="Palatino Linotype" w:hAnsi="Palatino Linotype" w:cs="Times"/>
        </w:rPr>
        <w:t>τ</w:t>
      </w:r>
      <w:r w:rsidR="00112188" w:rsidRPr="006D6140">
        <w:rPr>
          <w:rFonts w:ascii="Palatino Linotype" w:hAnsi="Palatino Linotype" w:cs="Times"/>
        </w:rPr>
        <w:t>ωθούν αλλά κατά την εκ των υσ</w:t>
      </w:r>
      <w:r w:rsidR="00610135" w:rsidRPr="006D6140">
        <w:rPr>
          <w:rFonts w:ascii="Palatino Linotype" w:hAnsi="Palatino Linotype" w:cs="Times"/>
        </w:rPr>
        <w:t>τέρων ανασκόπηση καταδεικνύεται</w:t>
      </w:r>
      <w:r w:rsidR="00112188" w:rsidRPr="006D6140">
        <w:rPr>
          <w:rFonts w:ascii="Palatino Linotype" w:hAnsi="Palatino Linotype" w:cs="Times"/>
        </w:rPr>
        <w:t xml:space="preserve"> αυτό που κρυμμένο στην προφητική </w:t>
      </w:r>
      <w:r w:rsidR="004F6975" w:rsidRPr="006D6140">
        <w:rPr>
          <w:rFonts w:ascii="Palatino Linotype" w:hAnsi="Palatino Linotype" w:cs="Times"/>
        </w:rPr>
        <w:t xml:space="preserve">όραμα, </w:t>
      </w:r>
      <w:r w:rsidR="00221D9A" w:rsidRPr="006D6140">
        <w:rPr>
          <w:rFonts w:ascii="Palatino Linotype" w:hAnsi="Palatino Linotype" w:cs="Times"/>
        </w:rPr>
        <w:t xml:space="preserve">διαφαινόταν μόνον </w:t>
      </w:r>
      <w:r w:rsidR="004F6975" w:rsidRPr="006D6140">
        <w:rPr>
          <w:rFonts w:ascii="Palatino Linotype" w:hAnsi="Palatino Linotype" w:cs="Times"/>
        </w:rPr>
        <w:t>από μακριά.</w:t>
      </w:r>
    </w:p>
    <w:p w14:paraId="4A8449D3" w14:textId="77777777" w:rsidR="004F6975" w:rsidRPr="006D6140" w:rsidRDefault="004F6975" w:rsidP="002B3CC0">
      <w:pPr>
        <w:autoSpaceDE w:val="0"/>
        <w:autoSpaceDN w:val="0"/>
        <w:adjustRightInd w:val="0"/>
        <w:spacing w:after="0" w:line="240" w:lineRule="auto"/>
        <w:jc w:val="both"/>
        <w:rPr>
          <w:rFonts w:ascii="Palatino Linotype" w:hAnsi="Palatino Linotype" w:cs="Times"/>
        </w:rPr>
      </w:pPr>
    </w:p>
    <w:p w14:paraId="5010F746" w14:textId="77777777" w:rsidR="004D3ADE" w:rsidRPr="006D6140" w:rsidRDefault="004F697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Εν τω μεταξύ ας </w:t>
      </w:r>
      <w:r w:rsidR="00791B31" w:rsidRPr="006D6140">
        <w:rPr>
          <w:rFonts w:ascii="Palatino Linotype" w:hAnsi="Palatino Linotype" w:cs="Times"/>
        </w:rPr>
        <w:t>συγ</w:t>
      </w:r>
      <w:r w:rsidR="0077202B" w:rsidRPr="006D6140">
        <w:rPr>
          <w:rFonts w:ascii="Palatino Linotype" w:hAnsi="Palatino Linotype" w:cs="Times"/>
        </w:rPr>
        <w:t>κρατήσουμε το εξής δεδομένο:</w:t>
      </w:r>
      <w:r w:rsidR="00610135" w:rsidRPr="006D6140">
        <w:rPr>
          <w:rFonts w:ascii="Palatino Linotype" w:hAnsi="Palatino Linotype" w:cs="Times"/>
        </w:rPr>
        <w:t xml:space="preserve"> </w:t>
      </w:r>
      <w:r w:rsidR="0077202B" w:rsidRPr="006D6140">
        <w:rPr>
          <w:rFonts w:ascii="Palatino Linotype" w:hAnsi="Palatino Linotype" w:cs="Times"/>
        </w:rPr>
        <w:t>ο Ιησ</w:t>
      </w:r>
      <w:r w:rsidR="00610135" w:rsidRPr="006D6140">
        <w:rPr>
          <w:rFonts w:ascii="Palatino Linotype" w:hAnsi="Palatino Linotype" w:cs="Times"/>
        </w:rPr>
        <w:t xml:space="preserve">ούς </w:t>
      </w:r>
      <w:r w:rsidR="00282206" w:rsidRPr="006D6140">
        <w:rPr>
          <w:rFonts w:ascii="Palatino Linotype" w:hAnsi="Palatino Linotype" w:cs="Times"/>
        </w:rPr>
        <w:t xml:space="preserve">αξιώνει </w:t>
      </w:r>
      <w:r w:rsidR="00144BC1" w:rsidRPr="006D6140">
        <w:rPr>
          <w:rFonts w:ascii="Palatino Linotype" w:hAnsi="Palatino Linotype" w:cs="Times"/>
        </w:rPr>
        <w:t xml:space="preserve">εν τοις πράγμασι </w:t>
      </w:r>
      <w:r w:rsidR="00B0417B" w:rsidRPr="006D6140">
        <w:rPr>
          <w:rFonts w:ascii="Palatino Linotype" w:hAnsi="Palatino Linotype" w:cs="Times"/>
        </w:rPr>
        <w:t xml:space="preserve">το </w:t>
      </w:r>
      <w:r w:rsidR="00282206" w:rsidRPr="006D6140">
        <w:rPr>
          <w:rFonts w:ascii="Palatino Linotype" w:hAnsi="Palatino Linotype" w:cs="Times"/>
        </w:rPr>
        <w:t>βασιλικό αξί</w:t>
      </w:r>
      <w:r w:rsidR="00610135" w:rsidRPr="006D6140">
        <w:rPr>
          <w:rFonts w:ascii="Palatino Linotype" w:hAnsi="Palatino Linotype" w:cs="Times"/>
        </w:rPr>
        <w:t>ωμα</w:t>
      </w:r>
      <w:r w:rsidR="00094F75" w:rsidRPr="006D6140">
        <w:rPr>
          <w:rFonts w:ascii="Palatino Linotype" w:hAnsi="Palatino Linotype" w:cs="Times"/>
        </w:rPr>
        <w:t>. Θέλει η πορεία Του και η πράξη Τ</w:t>
      </w:r>
      <w:r w:rsidR="0077202B" w:rsidRPr="006D6140">
        <w:rPr>
          <w:rFonts w:ascii="Palatino Linotype" w:hAnsi="Palatino Linotype" w:cs="Times"/>
        </w:rPr>
        <w:t xml:space="preserve">ου να κατανοηθούν υπό το φως </w:t>
      </w:r>
      <w:r w:rsidR="004D3ADE" w:rsidRPr="006D6140">
        <w:rPr>
          <w:rFonts w:ascii="Palatino Linotype" w:hAnsi="Palatino Linotype" w:cs="Times"/>
        </w:rPr>
        <w:t>των επαγγελιών της Π.</w:t>
      </w:r>
      <w:r w:rsidR="00791B31" w:rsidRPr="006D6140">
        <w:rPr>
          <w:rFonts w:ascii="Palatino Linotype" w:hAnsi="Palatino Linotype" w:cs="Times"/>
        </w:rPr>
        <w:t>Δ. οι οποίες πραγματώνονται σε Α</w:t>
      </w:r>
      <w:r w:rsidR="004D3ADE" w:rsidRPr="006D6140">
        <w:rPr>
          <w:rFonts w:ascii="Palatino Linotype" w:hAnsi="Palatino Linotype" w:cs="Times"/>
        </w:rPr>
        <w:t xml:space="preserve">υτόν. </w:t>
      </w:r>
      <w:r w:rsidR="00791B31" w:rsidRPr="006D6140">
        <w:rPr>
          <w:rFonts w:ascii="Palatino Linotype" w:hAnsi="Palatino Linotype" w:cs="Times"/>
        </w:rPr>
        <w:t>Γ</w:t>
      </w:r>
      <w:r w:rsidR="004D3ADE" w:rsidRPr="006D6140">
        <w:rPr>
          <w:rFonts w:ascii="Palatino Linotype" w:hAnsi="Palatino Linotype" w:cs="Times"/>
        </w:rPr>
        <w:t xml:space="preserve">ια Αυτόν </w:t>
      </w:r>
      <w:r w:rsidR="00791B31" w:rsidRPr="006D6140">
        <w:rPr>
          <w:rFonts w:ascii="Palatino Linotype" w:hAnsi="Palatino Linotype" w:cs="Times"/>
        </w:rPr>
        <w:t xml:space="preserve">ομιλεί η Π.Δ. </w:t>
      </w:r>
      <w:r w:rsidR="004D3ADE" w:rsidRPr="006D6140">
        <w:rPr>
          <w:rFonts w:ascii="Palatino Linotype" w:hAnsi="Palatino Linotype" w:cs="Times"/>
        </w:rPr>
        <w:t xml:space="preserve">και αντίστροφα: </w:t>
      </w:r>
      <w:r w:rsidR="00D9537A" w:rsidRPr="006D6140">
        <w:rPr>
          <w:rFonts w:ascii="Palatino Linotype" w:hAnsi="Palatino Linotype" w:cs="Times"/>
        </w:rPr>
        <w:t xml:space="preserve">Αυτός </w:t>
      </w:r>
      <w:r w:rsidR="004D3ADE" w:rsidRPr="006D6140">
        <w:rPr>
          <w:rFonts w:ascii="Palatino Linotype" w:hAnsi="Palatino Linotype" w:cs="Times"/>
        </w:rPr>
        <w:t xml:space="preserve">ενεργεί και ζει </w:t>
      </w:r>
      <w:r w:rsidR="00791B31" w:rsidRPr="006D6140">
        <w:rPr>
          <w:rFonts w:ascii="Palatino Linotype" w:hAnsi="Palatino Linotype" w:cs="Times"/>
        </w:rPr>
        <w:t xml:space="preserve">διά του </w:t>
      </w:r>
      <w:r w:rsidR="004D3ADE" w:rsidRPr="006D6140">
        <w:rPr>
          <w:rFonts w:ascii="Palatino Linotype" w:hAnsi="Palatino Linotype" w:cs="Times"/>
        </w:rPr>
        <w:t>λόγο</w:t>
      </w:r>
      <w:r w:rsidR="00791B31" w:rsidRPr="006D6140">
        <w:rPr>
          <w:rFonts w:ascii="Palatino Linotype" w:hAnsi="Palatino Linotype" w:cs="Times"/>
        </w:rPr>
        <w:t>υ</w:t>
      </w:r>
      <w:r w:rsidR="004D3ADE" w:rsidRPr="006D6140">
        <w:rPr>
          <w:rFonts w:ascii="Palatino Linotype" w:hAnsi="Palatino Linotype" w:cs="Times"/>
        </w:rPr>
        <w:t xml:space="preserve"> του Θεού και όχι αφορμώμενος από ατομικά προγράμματα και επιθυμίες. Η αξίωσή του εδράζεται στην υπακοή απ</w:t>
      </w:r>
      <w:r w:rsidR="00791B31" w:rsidRPr="006D6140">
        <w:rPr>
          <w:rFonts w:ascii="Palatino Linotype" w:hAnsi="Palatino Linotype" w:cs="Times"/>
        </w:rPr>
        <w:t>έναντι στην εντολή του Πατέρα. Η</w:t>
      </w:r>
      <w:r w:rsidR="00D9537A" w:rsidRPr="006D6140">
        <w:rPr>
          <w:rFonts w:ascii="Palatino Linotype" w:hAnsi="Palatino Linotype" w:cs="Times"/>
        </w:rPr>
        <w:t xml:space="preserve"> πορεία Τ</w:t>
      </w:r>
      <w:r w:rsidR="001C48DD" w:rsidRPr="006D6140">
        <w:rPr>
          <w:rFonts w:ascii="Palatino Linotype" w:hAnsi="Palatino Linotype" w:cs="Times"/>
        </w:rPr>
        <w:t xml:space="preserve">ου είναι μία οδός στο βάθος </w:t>
      </w:r>
      <w:r w:rsidR="00282206" w:rsidRPr="006D6140">
        <w:rPr>
          <w:rFonts w:ascii="Palatino Linotype" w:hAnsi="Palatino Linotype" w:cs="Times"/>
        </w:rPr>
        <w:t xml:space="preserve">του θεϊκού λόγου. </w:t>
      </w:r>
      <w:r w:rsidR="00282206" w:rsidRPr="006D6140">
        <w:rPr>
          <w:rFonts w:ascii="Palatino Linotype" w:hAnsi="Palatino Linotype" w:cs="Times"/>
          <w:caps/>
        </w:rPr>
        <w:t>τ</w:t>
      </w:r>
      <w:r w:rsidR="00282206" w:rsidRPr="006D6140">
        <w:rPr>
          <w:rFonts w:ascii="Palatino Linotype" w:hAnsi="Palatino Linotype" w:cs="Times"/>
        </w:rPr>
        <w:t xml:space="preserve">αυτόχρονα η επίρρωση με </w:t>
      </w:r>
      <w:r w:rsidR="004D3ADE" w:rsidRPr="006D6140">
        <w:rPr>
          <w:rFonts w:ascii="Palatino Linotype" w:hAnsi="Palatino Linotype" w:cs="Times"/>
        </w:rPr>
        <w:t>το Ζαχ. 9,</w:t>
      </w:r>
      <w:r w:rsidR="00094F75" w:rsidRPr="006D6140">
        <w:rPr>
          <w:rFonts w:ascii="Palatino Linotype" w:hAnsi="Palatino Linotype" w:cs="Times"/>
        </w:rPr>
        <w:t xml:space="preserve"> </w:t>
      </w:r>
      <w:r w:rsidR="004D3ADE" w:rsidRPr="006D6140">
        <w:rPr>
          <w:rFonts w:ascii="Palatino Linotype" w:hAnsi="Palatino Linotype" w:cs="Times"/>
        </w:rPr>
        <w:t>9 α</w:t>
      </w:r>
      <w:r w:rsidR="00FA56F3" w:rsidRPr="006D6140">
        <w:rPr>
          <w:rFonts w:ascii="Palatino Linotype" w:hAnsi="Palatino Linotype" w:cs="Times"/>
        </w:rPr>
        <w:t>ποκ</w:t>
      </w:r>
      <w:r w:rsidR="004D3ADE" w:rsidRPr="006D6140">
        <w:rPr>
          <w:rFonts w:ascii="Palatino Linotype" w:hAnsi="Palatino Linotype" w:cs="Times"/>
        </w:rPr>
        <w:t xml:space="preserve">λείει μια </w:t>
      </w:r>
      <w:r w:rsidR="004D3ADE" w:rsidRPr="006D6140">
        <w:rPr>
          <w:rFonts w:ascii="Palatino Linotype" w:hAnsi="Palatino Linotype" w:cs="Times"/>
          <w:i/>
        </w:rPr>
        <w:t>ζηλωτική</w:t>
      </w:r>
      <w:r w:rsidR="004D3ADE" w:rsidRPr="006D6140">
        <w:rPr>
          <w:rFonts w:ascii="Palatino Linotype" w:hAnsi="Palatino Linotype" w:cs="Times"/>
        </w:rPr>
        <w:t xml:space="preserve"> ερμηνεία της βασιλείας Του: ο Ιησούς δεν οικοδομεί πάνω στη βία. Δεν ηγείται κάποιας στρατιωτικής εξέγερσ</w:t>
      </w:r>
      <w:r w:rsidR="00D9537A" w:rsidRPr="006D6140">
        <w:rPr>
          <w:rFonts w:ascii="Palatino Linotype" w:hAnsi="Palatino Linotype" w:cs="Times"/>
        </w:rPr>
        <w:t>ης εναντίον της Ρώμης. Η ισχύς Τ</w:t>
      </w:r>
      <w:r w:rsidR="004D3ADE" w:rsidRPr="006D6140">
        <w:rPr>
          <w:rFonts w:ascii="Palatino Linotype" w:hAnsi="Palatino Linotype" w:cs="Times"/>
        </w:rPr>
        <w:t>ου είναι</w:t>
      </w:r>
      <w:r w:rsidR="00D9537A" w:rsidRPr="006D6140">
        <w:rPr>
          <w:rFonts w:ascii="Palatino Linotype" w:hAnsi="Palatino Linotype" w:cs="Times"/>
        </w:rPr>
        <w:t xml:space="preserve"> άλλου είδους: η</w:t>
      </w:r>
      <w:r w:rsidR="004D3ADE" w:rsidRPr="006D6140">
        <w:rPr>
          <w:rFonts w:ascii="Palatino Linotype" w:hAnsi="Palatino Linotype" w:cs="Times"/>
        </w:rPr>
        <w:t xml:space="preserve"> σώζουσα δύναμη </w:t>
      </w:r>
      <w:r w:rsidR="001C48DD" w:rsidRPr="006D6140">
        <w:rPr>
          <w:rFonts w:ascii="Palatino Linotype" w:hAnsi="Palatino Linotype" w:cs="Times"/>
        </w:rPr>
        <w:t xml:space="preserve">διακρίνεται </w:t>
      </w:r>
      <w:r w:rsidR="004D3ADE" w:rsidRPr="006D6140">
        <w:rPr>
          <w:rFonts w:ascii="Palatino Linotype" w:hAnsi="Palatino Linotype" w:cs="Times"/>
        </w:rPr>
        <w:t xml:space="preserve">στην φτώχεια του Θεού, στην ειρήνη Του. </w:t>
      </w:r>
    </w:p>
    <w:p w14:paraId="35EB072E" w14:textId="77777777" w:rsidR="00791B31" w:rsidRPr="006D6140" w:rsidRDefault="00791B31" w:rsidP="002B3CC0">
      <w:pPr>
        <w:autoSpaceDE w:val="0"/>
        <w:autoSpaceDN w:val="0"/>
        <w:adjustRightInd w:val="0"/>
        <w:spacing w:after="0" w:line="240" w:lineRule="auto"/>
        <w:jc w:val="both"/>
        <w:rPr>
          <w:rFonts w:ascii="Palatino Linotype" w:hAnsi="Palatino Linotype" w:cs="Times"/>
        </w:rPr>
      </w:pPr>
    </w:p>
    <w:p w14:paraId="147F45E2" w14:textId="77777777" w:rsidR="00561B8A" w:rsidRPr="006D6140" w:rsidRDefault="004D3AD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Ας επιστρέψουμε στη ροή της αφήγησης. Η όνος οδηγείται στον Ιησού</w:t>
      </w:r>
      <w:r w:rsidR="001C48DD" w:rsidRPr="006D6140">
        <w:rPr>
          <w:rFonts w:ascii="Palatino Linotype" w:hAnsi="Palatino Linotype" w:cs="Times"/>
        </w:rPr>
        <w:t>. Κ</w:t>
      </w:r>
      <w:r w:rsidRPr="006D6140">
        <w:rPr>
          <w:rFonts w:ascii="Palatino Linotype" w:hAnsi="Palatino Linotype" w:cs="Times"/>
        </w:rPr>
        <w:t>αι τώρα συμβαίνει κάτι απροσδόκητο: οι μαθητές τοποθετούν τα ρούχα τους πάνω στην όνο: ενώ οι Ματθ</w:t>
      </w:r>
      <w:r w:rsidR="001C48DD" w:rsidRPr="006D6140">
        <w:rPr>
          <w:rFonts w:ascii="Palatino Linotype" w:hAnsi="Palatino Linotype" w:cs="Times"/>
        </w:rPr>
        <w:t>αίος</w:t>
      </w:r>
      <w:r w:rsidR="00282206" w:rsidRPr="006D6140">
        <w:rPr>
          <w:rFonts w:ascii="Palatino Linotype" w:hAnsi="Palatino Linotype" w:cs="Times"/>
        </w:rPr>
        <w:t xml:space="preserve"> (21, 7)</w:t>
      </w:r>
      <w:r w:rsidR="001C48DD" w:rsidRPr="006D6140">
        <w:rPr>
          <w:rFonts w:ascii="Palatino Linotype" w:hAnsi="Palatino Linotype" w:cs="Times"/>
        </w:rPr>
        <w:t xml:space="preserve"> και Λουκάς</w:t>
      </w:r>
      <w:r w:rsidR="00282206" w:rsidRPr="006D6140">
        <w:rPr>
          <w:rFonts w:ascii="Palatino Linotype" w:hAnsi="Palatino Linotype" w:cs="Times"/>
        </w:rPr>
        <w:t xml:space="preserve"> (11, 7)</w:t>
      </w:r>
      <w:r w:rsidR="001C48DD" w:rsidRPr="006D6140">
        <w:rPr>
          <w:rFonts w:ascii="Palatino Linotype" w:hAnsi="Palatino Linotype" w:cs="Times"/>
        </w:rPr>
        <w:t xml:space="preserve"> απλώς αναφέρουν</w:t>
      </w:r>
      <w:r w:rsidRPr="006D6140">
        <w:rPr>
          <w:rFonts w:ascii="Palatino Linotype" w:hAnsi="Palatino Linotype" w:cs="Times"/>
        </w:rPr>
        <w:t xml:space="preserve"> </w:t>
      </w:r>
      <w:r w:rsidRPr="006D6140">
        <w:rPr>
          <w:rFonts w:ascii="Palatino Linotype" w:hAnsi="Palatino Linotype" w:cs="Times"/>
          <w:i/>
        </w:rPr>
        <w:t>και κάθισε πάνω τους</w:t>
      </w:r>
      <w:r w:rsidRPr="006D6140">
        <w:rPr>
          <w:rFonts w:ascii="Palatino Linotype" w:hAnsi="Palatino Linotype" w:cs="Times"/>
        </w:rPr>
        <w:t>, ο Λουκάς</w:t>
      </w:r>
      <w:r w:rsidR="00791B31" w:rsidRPr="006D6140">
        <w:rPr>
          <w:rFonts w:ascii="Palatino Linotype" w:hAnsi="Palatino Linotype" w:cs="Times"/>
        </w:rPr>
        <w:t xml:space="preserve"> σημειώνει</w:t>
      </w:r>
      <w:r w:rsidRPr="006D6140">
        <w:rPr>
          <w:rFonts w:ascii="Palatino Linotype" w:hAnsi="Palatino Linotype" w:cs="Times"/>
        </w:rPr>
        <w:t xml:space="preserve"> </w:t>
      </w:r>
      <w:r w:rsidR="00F1678C" w:rsidRPr="006D6140">
        <w:rPr>
          <w:rFonts w:ascii="Palatino Linotype" w:hAnsi="Palatino Linotype" w:cs="SBL Greek"/>
          <w:i/>
          <w:lang w:bidi="he-IL"/>
        </w:rPr>
        <w:t>ἐπεβίβασαν τὸν Ἰησοῦν</w:t>
      </w:r>
      <w:r w:rsidR="00F1678C" w:rsidRPr="006D6140">
        <w:rPr>
          <w:rFonts w:ascii="Palatino Linotype" w:hAnsi="Palatino Linotype" w:cs="Arial"/>
          <w:i/>
          <w:lang w:bidi="he-IL"/>
        </w:rPr>
        <w:t xml:space="preserve"> (</w:t>
      </w:r>
      <w:r w:rsidR="00AC249F" w:rsidRPr="006D6140">
        <w:rPr>
          <w:rFonts w:ascii="Palatino Linotype" w:hAnsi="Palatino Linotype" w:cs="Arial"/>
          <w:lang w:bidi="he-IL"/>
        </w:rPr>
        <w:t xml:space="preserve">19, </w:t>
      </w:r>
      <w:r w:rsidR="00F1678C" w:rsidRPr="006D6140">
        <w:rPr>
          <w:rFonts w:ascii="Palatino Linotype" w:hAnsi="Palatino Linotype" w:cs="Arial"/>
          <w:lang w:bidi="he-IL"/>
        </w:rPr>
        <w:t>35</w:t>
      </w:r>
      <w:r w:rsidR="00AC249F" w:rsidRPr="006D6140">
        <w:rPr>
          <w:rFonts w:ascii="Palatino Linotype" w:hAnsi="Palatino Linotype" w:cs="Arial"/>
          <w:lang w:bidi="he-IL"/>
        </w:rPr>
        <w:t>)</w:t>
      </w:r>
      <w:r w:rsidRPr="006D6140">
        <w:rPr>
          <w:rFonts w:ascii="Palatino Linotype" w:hAnsi="Palatino Linotype" w:cs="Times"/>
        </w:rPr>
        <w:t>. Αυτή είναι μια φράση η οποία</w:t>
      </w:r>
      <w:r w:rsidR="00791B31" w:rsidRPr="006D6140">
        <w:rPr>
          <w:rFonts w:ascii="Palatino Linotype" w:hAnsi="Palatino Linotype" w:cs="Times"/>
        </w:rPr>
        <w:t xml:space="preserve"> χρησιμοποιείται</w:t>
      </w:r>
      <w:r w:rsidRPr="006D6140">
        <w:rPr>
          <w:rFonts w:ascii="Palatino Linotype" w:hAnsi="Palatino Linotype" w:cs="Times"/>
        </w:rPr>
        <w:t xml:space="preserve"> στο Γ’ Βασιλειών για την </w:t>
      </w:r>
      <w:r w:rsidR="003A5A3F" w:rsidRPr="006D6140">
        <w:rPr>
          <w:rFonts w:ascii="Palatino Linotype" w:hAnsi="Palatino Linotype" w:cs="Times"/>
        </w:rPr>
        <w:t xml:space="preserve">ανάρρηση </w:t>
      </w:r>
      <w:r w:rsidRPr="006D6140">
        <w:rPr>
          <w:rFonts w:ascii="Palatino Linotype" w:hAnsi="Palatino Linotype" w:cs="Times"/>
        </w:rPr>
        <w:t>του Σολομώντα στο</w:t>
      </w:r>
      <w:r w:rsidR="001C48DD" w:rsidRPr="006D6140">
        <w:rPr>
          <w:rFonts w:ascii="Palatino Linotype" w:hAnsi="Palatino Linotype" w:cs="Times"/>
        </w:rPr>
        <w:t>ν</w:t>
      </w:r>
      <w:r w:rsidRPr="006D6140">
        <w:rPr>
          <w:rFonts w:ascii="Palatino Linotype" w:hAnsi="Palatino Linotype" w:cs="Times"/>
        </w:rPr>
        <w:t xml:space="preserve"> θρόνο του πατέρα του Δαυίδ. Εκεί αναφέρονται τα εξής:</w:t>
      </w:r>
      <w:r w:rsidR="00791B31" w:rsidRPr="006D6140">
        <w:rPr>
          <w:rFonts w:ascii="Palatino Linotype" w:hAnsi="Palatino Linotype" w:cs="Times"/>
        </w:rPr>
        <w:t xml:space="preserve"> </w:t>
      </w:r>
      <w:r w:rsidRPr="006D6140">
        <w:rPr>
          <w:rFonts w:ascii="Palatino Linotype" w:hAnsi="Palatino Linotype" w:cs="Times"/>
        </w:rPr>
        <w:t xml:space="preserve">ο βασιλιάς Δαυίδ έδωσε </w:t>
      </w:r>
      <w:r w:rsidRPr="006D6140">
        <w:rPr>
          <w:rFonts w:ascii="Palatino Linotype" w:hAnsi="Palatino Linotype" w:cs="Times"/>
        </w:rPr>
        <w:lastRenderedPageBreak/>
        <w:t xml:space="preserve">την </w:t>
      </w:r>
      <w:r w:rsidR="00F1678C" w:rsidRPr="006D6140">
        <w:rPr>
          <w:rFonts w:ascii="Palatino Linotype" w:hAnsi="Palatino Linotype" w:cs="Times"/>
        </w:rPr>
        <w:t xml:space="preserve">εξής </w:t>
      </w:r>
      <w:r w:rsidRPr="006D6140">
        <w:rPr>
          <w:rFonts w:ascii="Palatino Linotype" w:hAnsi="Palatino Linotype" w:cs="Times"/>
        </w:rPr>
        <w:t xml:space="preserve">εντολή στον ιερέα Σαδώκ, στον προφήτη Νάθαν και τον </w:t>
      </w:r>
      <w:r w:rsidR="00F1678C" w:rsidRPr="006D6140">
        <w:rPr>
          <w:rFonts w:ascii="Palatino Linotype" w:hAnsi="Palatino Linotype" w:cs="Times"/>
        </w:rPr>
        <w:t>Βαναία</w:t>
      </w:r>
      <w:r w:rsidRPr="006D6140">
        <w:rPr>
          <w:rFonts w:ascii="Palatino Linotype" w:hAnsi="Palatino Linotype" w:cs="Times"/>
        </w:rPr>
        <w:t>:</w:t>
      </w:r>
      <w:r w:rsidR="004F6975" w:rsidRPr="006D6140">
        <w:rPr>
          <w:rFonts w:ascii="Palatino Linotype" w:hAnsi="Palatino Linotype" w:cs="Times"/>
        </w:rPr>
        <w:t xml:space="preserve"> </w:t>
      </w:r>
      <w:r w:rsidR="00CB1E49" w:rsidRPr="006D6140">
        <w:rPr>
          <w:rFonts w:ascii="Palatino Linotype" w:hAnsi="Palatino Linotype" w:cs="Times"/>
          <w:i/>
        </w:rPr>
        <w:t xml:space="preserve">πάρτε μαζί σας τους δούλους του κυρίου σας, ανεβάστε το γιο μου το Σολομώντα στο μουλάρι μου και κατεβάστε τον στην πηγή Γιχών. Εκεί ο ιερέας Σαδώκ και ο προφήτης Νάθαν θα τον χρίσουν βασιλιά του Ισραήλ. Μετά θα σαλπίσετε με τη σάλπιγγα και θα φωνάξτε: </w:t>
      </w:r>
      <w:r w:rsidR="00DA0B7B" w:rsidRPr="006D6140">
        <w:rPr>
          <w:rFonts w:ascii="Palatino Linotype" w:hAnsi="Palatino Linotype" w:cs="Times"/>
          <w:i/>
        </w:rPr>
        <w:t>«</w:t>
      </w:r>
      <w:r w:rsidR="00CB1E49" w:rsidRPr="006D6140">
        <w:rPr>
          <w:rFonts w:ascii="Palatino Linotype" w:hAnsi="Palatino Linotype" w:cs="Times"/>
          <w:i/>
        </w:rPr>
        <w:t>Ζήτω ο βασιλιάς Σολομών!</w:t>
      </w:r>
      <w:r w:rsidR="00DA0B7B" w:rsidRPr="006D6140">
        <w:rPr>
          <w:rFonts w:ascii="Palatino Linotype" w:hAnsi="Palatino Linotype" w:cs="Times"/>
        </w:rPr>
        <w:t xml:space="preserve">» </w:t>
      </w:r>
      <w:r w:rsidR="00AC249F" w:rsidRPr="006D6140">
        <w:rPr>
          <w:rFonts w:ascii="Palatino Linotype" w:hAnsi="Palatino Linotype" w:cs="Arial"/>
          <w:lang w:bidi="he-IL"/>
        </w:rPr>
        <w:t>(Γ’</w:t>
      </w:r>
      <w:r w:rsidR="00791B31" w:rsidRPr="006D6140">
        <w:rPr>
          <w:rFonts w:ascii="Palatino Linotype" w:hAnsi="Palatino Linotype" w:cs="Arial"/>
          <w:lang w:bidi="he-IL"/>
        </w:rPr>
        <w:t xml:space="preserve"> </w:t>
      </w:r>
      <w:r w:rsidR="00AC249F" w:rsidRPr="006D6140">
        <w:rPr>
          <w:rFonts w:ascii="Palatino Linotype" w:hAnsi="Palatino Linotype" w:cs="Arial"/>
          <w:lang w:bidi="he-IL"/>
        </w:rPr>
        <w:t>Βασ.</w:t>
      </w:r>
      <w:r w:rsidR="00F1678C" w:rsidRPr="006D6140">
        <w:rPr>
          <w:rFonts w:ascii="Palatino Linotype" w:hAnsi="Palatino Linotype" w:cs="Arial"/>
          <w:lang w:val="en-US" w:bidi="he-IL"/>
        </w:rPr>
        <w:t> </w:t>
      </w:r>
      <w:r w:rsidR="00791B31" w:rsidRPr="006D6140">
        <w:rPr>
          <w:rFonts w:ascii="Palatino Linotype" w:hAnsi="Palatino Linotype" w:cs="Arial"/>
          <w:lang w:bidi="he-IL"/>
        </w:rPr>
        <w:t xml:space="preserve">1, </w:t>
      </w:r>
      <w:r w:rsidR="00F1678C" w:rsidRPr="006D6140">
        <w:rPr>
          <w:rFonts w:ascii="Palatino Linotype" w:hAnsi="Palatino Linotype" w:cs="Arial"/>
          <w:lang w:bidi="he-IL"/>
        </w:rPr>
        <w:t>33-34)</w:t>
      </w:r>
      <w:r w:rsidR="00CB1E49" w:rsidRPr="006D6140">
        <w:rPr>
          <w:rStyle w:val="a8"/>
          <w:rFonts w:ascii="Palatino Linotype" w:hAnsi="Palatino Linotype" w:cs="Arial"/>
          <w:lang w:bidi="he-IL"/>
        </w:rPr>
        <w:footnoteReference w:id="3"/>
      </w:r>
      <w:r w:rsidR="00F1678C" w:rsidRPr="006D6140">
        <w:rPr>
          <w:rFonts w:ascii="Palatino Linotype" w:hAnsi="Palatino Linotype" w:cs="Arial"/>
          <w:lang w:bidi="he-IL"/>
        </w:rPr>
        <w:t>.</w:t>
      </w:r>
    </w:p>
    <w:p w14:paraId="71A89E3B" w14:textId="77777777" w:rsidR="00F1678C" w:rsidRPr="006D6140" w:rsidRDefault="00F1678C" w:rsidP="002B3CC0">
      <w:pPr>
        <w:autoSpaceDE w:val="0"/>
        <w:autoSpaceDN w:val="0"/>
        <w:adjustRightInd w:val="0"/>
        <w:spacing w:after="0" w:line="240" w:lineRule="auto"/>
        <w:jc w:val="both"/>
        <w:rPr>
          <w:rFonts w:ascii="Palatino Linotype" w:hAnsi="Palatino Linotype" w:cs="Arial"/>
          <w:lang w:bidi="he-IL"/>
        </w:rPr>
      </w:pPr>
    </w:p>
    <w:p w14:paraId="6CCB20F0" w14:textId="77777777" w:rsidR="00F62199" w:rsidRPr="006D6140" w:rsidRDefault="001C48D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Κ</w:t>
      </w:r>
      <w:r w:rsidR="00F1678C" w:rsidRPr="006D6140">
        <w:rPr>
          <w:rFonts w:ascii="Palatino Linotype" w:hAnsi="Palatino Linotype" w:cs="Arial"/>
          <w:lang w:bidi="he-IL"/>
        </w:rPr>
        <w:t xml:space="preserve">αι το άπλωμα των ιματίων αποτελεί </w:t>
      </w:r>
      <w:r w:rsidR="00504A43" w:rsidRPr="006D6140">
        <w:rPr>
          <w:rFonts w:ascii="Palatino Linotype" w:hAnsi="Palatino Linotype" w:cs="Arial"/>
          <w:lang w:bidi="he-IL"/>
        </w:rPr>
        <w:t xml:space="preserve">παράδοση στο βασίλειο </w:t>
      </w:r>
      <w:r w:rsidR="00F1678C" w:rsidRPr="006D6140">
        <w:rPr>
          <w:rFonts w:ascii="Palatino Linotype" w:hAnsi="Palatino Linotype" w:cs="Arial"/>
          <w:lang w:bidi="he-IL"/>
        </w:rPr>
        <w:t xml:space="preserve">του Ισραήλ </w:t>
      </w:r>
      <w:r w:rsidR="00F1678C" w:rsidRPr="006D6140">
        <w:rPr>
          <w:rFonts w:ascii="Palatino Linotype" w:hAnsi="Palatino Linotype" w:cs="Times"/>
        </w:rPr>
        <w:t>(</w:t>
      </w:r>
      <w:r w:rsidR="00AC249F" w:rsidRPr="006D6140">
        <w:rPr>
          <w:rFonts w:ascii="Palatino Linotype" w:hAnsi="Palatino Linotype" w:cs="Times"/>
        </w:rPr>
        <w:t xml:space="preserve">πρβλ. </w:t>
      </w:r>
      <w:r w:rsidR="00791B31" w:rsidRPr="006D6140">
        <w:rPr>
          <w:rFonts w:ascii="Palatino Linotype" w:hAnsi="Palatino Linotype" w:cs="Times"/>
        </w:rPr>
        <w:t>Γ’ Βασ.</w:t>
      </w:r>
      <w:r w:rsidR="00F8331C" w:rsidRPr="006D6140">
        <w:rPr>
          <w:rFonts w:ascii="Palatino Linotype" w:hAnsi="Palatino Linotype" w:cs="Times"/>
        </w:rPr>
        <w:t xml:space="preserve"> </w:t>
      </w:r>
      <w:r w:rsidR="00F1678C" w:rsidRPr="006D6140">
        <w:rPr>
          <w:rFonts w:ascii="Palatino Linotype" w:hAnsi="Palatino Linotype" w:cs="Times"/>
        </w:rPr>
        <w:t>9,</w:t>
      </w:r>
      <w:r w:rsidR="00791B31" w:rsidRPr="006D6140">
        <w:rPr>
          <w:rFonts w:ascii="Palatino Linotype" w:hAnsi="Palatino Linotype" w:cs="Times"/>
        </w:rPr>
        <w:t xml:space="preserve"> </w:t>
      </w:r>
      <w:r w:rsidR="00F1678C" w:rsidRPr="006D6140">
        <w:rPr>
          <w:rFonts w:ascii="Palatino Linotype" w:hAnsi="Palatino Linotype" w:cs="Times"/>
        </w:rPr>
        <w:t>13)</w:t>
      </w:r>
      <w:r w:rsidR="00F1678C" w:rsidRPr="006D6140">
        <w:rPr>
          <w:rFonts w:ascii="Palatino Linotype" w:hAnsi="Palatino Linotype" w:cs="Arial"/>
          <w:lang w:bidi="he-IL"/>
        </w:rPr>
        <w:t xml:space="preserve">. Ό,τι κάνουν </w:t>
      </w:r>
      <w:r w:rsidR="00504A43" w:rsidRPr="006D6140">
        <w:rPr>
          <w:rFonts w:ascii="Palatino Linotype" w:hAnsi="Palatino Linotype" w:cs="Arial"/>
          <w:lang w:bidi="he-IL"/>
        </w:rPr>
        <w:t xml:space="preserve">εν προκειμένω </w:t>
      </w:r>
      <w:r w:rsidR="00F1678C" w:rsidRPr="006D6140">
        <w:rPr>
          <w:rFonts w:ascii="Palatino Linotype" w:hAnsi="Palatino Linotype" w:cs="Arial"/>
          <w:lang w:bidi="he-IL"/>
        </w:rPr>
        <w:t>οι μαθητές</w:t>
      </w:r>
      <w:r w:rsidR="00504A43" w:rsidRPr="006D6140">
        <w:rPr>
          <w:rFonts w:ascii="Palatino Linotype" w:hAnsi="Palatino Linotype" w:cs="Arial"/>
          <w:lang w:bidi="he-IL"/>
        </w:rPr>
        <w:t>,</w:t>
      </w:r>
      <w:r w:rsidRPr="006D6140">
        <w:rPr>
          <w:rFonts w:ascii="Palatino Linotype" w:hAnsi="Palatino Linotype" w:cs="Arial"/>
          <w:lang w:bidi="he-IL"/>
        </w:rPr>
        <w:t xml:space="preserve"> </w:t>
      </w:r>
      <w:r w:rsidR="00504A43" w:rsidRPr="006D6140">
        <w:rPr>
          <w:rFonts w:ascii="Palatino Linotype" w:hAnsi="Palatino Linotype" w:cs="Arial"/>
          <w:lang w:bidi="he-IL"/>
        </w:rPr>
        <w:t xml:space="preserve">αποτελεί χειρονομία της ενθρόνισης </w:t>
      </w:r>
      <w:r w:rsidRPr="006D6140">
        <w:rPr>
          <w:rFonts w:ascii="Palatino Linotype" w:hAnsi="Palatino Linotype" w:cs="Arial"/>
          <w:lang w:bidi="he-IL"/>
        </w:rPr>
        <w:t>στην παράδοση του δαυιδικού βασιλείου</w:t>
      </w:r>
      <w:r w:rsidR="00610135" w:rsidRPr="006D6140">
        <w:rPr>
          <w:rFonts w:ascii="Palatino Linotype" w:hAnsi="Palatino Linotype" w:cs="Arial"/>
          <w:lang w:bidi="he-IL"/>
        </w:rPr>
        <w:t xml:space="preserve"> </w:t>
      </w:r>
      <w:r w:rsidR="00504A43" w:rsidRPr="006D6140">
        <w:rPr>
          <w:rFonts w:ascii="Palatino Linotype" w:hAnsi="Palatino Linotype" w:cs="Arial"/>
          <w:lang w:bidi="he-IL"/>
        </w:rPr>
        <w:t xml:space="preserve">άρα </w:t>
      </w:r>
      <w:r w:rsidR="00F1678C" w:rsidRPr="006D6140">
        <w:rPr>
          <w:rFonts w:ascii="Palatino Linotype" w:hAnsi="Palatino Linotype" w:cs="Arial"/>
          <w:lang w:bidi="he-IL"/>
        </w:rPr>
        <w:t>και στη μεσσιανική ελπίδα η οποία αναπτύχθηκε από αυτή (την</w:t>
      </w:r>
      <w:r w:rsidR="00504A43" w:rsidRPr="006D6140">
        <w:rPr>
          <w:rFonts w:ascii="Palatino Linotype" w:hAnsi="Palatino Linotype" w:cs="Arial"/>
          <w:lang w:bidi="he-IL"/>
        </w:rPr>
        <w:t xml:space="preserve"> δαυιδική</w:t>
      </w:r>
      <w:r w:rsidR="00B97372" w:rsidRPr="006D6140">
        <w:rPr>
          <w:rFonts w:ascii="Palatino Linotype" w:hAnsi="Palatino Linotype" w:cs="Arial"/>
          <w:lang w:bidi="he-IL"/>
        </w:rPr>
        <w:t xml:space="preserve"> </w:t>
      </w:r>
      <w:r w:rsidR="00F1678C" w:rsidRPr="006D6140">
        <w:rPr>
          <w:rFonts w:ascii="Palatino Linotype" w:hAnsi="Palatino Linotype" w:cs="Arial"/>
          <w:lang w:bidi="he-IL"/>
        </w:rPr>
        <w:t xml:space="preserve">παράδοση). </w:t>
      </w:r>
      <w:r w:rsidR="0013400E" w:rsidRPr="006D6140">
        <w:rPr>
          <w:rFonts w:ascii="Palatino Linotype" w:hAnsi="Palatino Linotype" w:cs="Arial"/>
          <w:lang w:bidi="he-IL"/>
        </w:rPr>
        <w:t xml:space="preserve">Ο ενθουσιασμός των μαθητών μεταδίδεται στους </w:t>
      </w:r>
      <w:r w:rsidR="00F1678C" w:rsidRPr="006D6140">
        <w:rPr>
          <w:rFonts w:ascii="Palatino Linotype" w:hAnsi="Palatino Linotype" w:cs="Arial"/>
          <w:lang w:bidi="he-IL"/>
        </w:rPr>
        <w:t>προσκυ</w:t>
      </w:r>
      <w:r w:rsidR="0013400E" w:rsidRPr="006D6140">
        <w:rPr>
          <w:rFonts w:ascii="Palatino Linotype" w:hAnsi="Palatino Linotype" w:cs="Arial"/>
          <w:lang w:bidi="he-IL"/>
        </w:rPr>
        <w:t>νητές που έρχονταν με τον Ιησού.</w:t>
      </w:r>
      <w:r w:rsidR="00AC249F" w:rsidRPr="006D6140">
        <w:rPr>
          <w:rFonts w:ascii="Palatino Linotype" w:hAnsi="Palatino Linotype" w:cs="Arial"/>
          <w:lang w:bidi="he-IL"/>
        </w:rPr>
        <w:t xml:space="preserve"> </w:t>
      </w:r>
      <w:r w:rsidR="00F1678C" w:rsidRPr="006D6140">
        <w:rPr>
          <w:rFonts w:ascii="Palatino Linotype" w:hAnsi="Palatino Linotype" w:cs="Arial"/>
          <w:caps/>
          <w:lang w:bidi="he-IL"/>
        </w:rPr>
        <w:t>α</w:t>
      </w:r>
      <w:r w:rsidR="00F1678C" w:rsidRPr="006D6140">
        <w:rPr>
          <w:rFonts w:ascii="Palatino Linotype" w:hAnsi="Palatino Linotype" w:cs="Arial"/>
          <w:lang w:bidi="he-IL"/>
        </w:rPr>
        <w:t xml:space="preserve">πλώνουν τα δικά τους ρούχα στην οδό </w:t>
      </w:r>
      <w:r w:rsidR="0013400E" w:rsidRPr="006D6140">
        <w:rPr>
          <w:rFonts w:ascii="Palatino Linotype" w:hAnsi="Palatino Linotype" w:cs="Arial"/>
          <w:lang w:bidi="he-IL"/>
        </w:rPr>
        <w:t xml:space="preserve">από την οποία εισέρχεται </w:t>
      </w:r>
      <w:r w:rsidR="00F1678C" w:rsidRPr="006D6140">
        <w:rPr>
          <w:rFonts w:ascii="Palatino Linotype" w:hAnsi="Palatino Linotype" w:cs="Arial"/>
          <w:lang w:bidi="he-IL"/>
        </w:rPr>
        <w:t xml:space="preserve">ο Ιησούς. </w:t>
      </w:r>
      <w:r w:rsidR="0013400E" w:rsidRPr="006D6140">
        <w:rPr>
          <w:rFonts w:ascii="Palatino Linotype" w:hAnsi="Palatino Linotype" w:cs="Arial"/>
          <w:lang w:bidi="he-IL"/>
        </w:rPr>
        <w:t>Κόβουν κ</w:t>
      </w:r>
      <w:r w:rsidR="00F1678C" w:rsidRPr="006D6140">
        <w:rPr>
          <w:rFonts w:ascii="Palatino Linotype" w:hAnsi="Palatino Linotype" w:cs="Arial"/>
          <w:lang w:bidi="he-IL"/>
        </w:rPr>
        <w:t xml:space="preserve">λαδιά από </w:t>
      </w:r>
      <w:r w:rsidR="0013400E" w:rsidRPr="006D6140">
        <w:rPr>
          <w:rFonts w:ascii="Palatino Linotype" w:hAnsi="Palatino Linotype" w:cs="Arial"/>
          <w:lang w:bidi="he-IL"/>
        </w:rPr>
        <w:t>τα δέντρα και κραυγάζουν στίχους</w:t>
      </w:r>
      <w:r w:rsidR="00F1678C" w:rsidRPr="006D6140">
        <w:rPr>
          <w:rFonts w:ascii="Palatino Linotype" w:hAnsi="Palatino Linotype" w:cs="Arial"/>
          <w:lang w:bidi="he-IL"/>
        </w:rPr>
        <w:t xml:space="preserve"> του Ψ. 118</w:t>
      </w:r>
      <w:r w:rsidR="00FA3A2C" w:rsidRPr="006D6140">
        <w:rPr>
          <w:rFonts w:ascii="Palatino Linotype" w:hAnsi="Palatino Linotype" w:cs="Arial"/>
          <w:lang w:bidi="he-IL"/>
        </w:rPr>
        <w:t xml:space="preserve"> (117 Ο’)</w:t>
      </w:r>
      <w:r w:rsidR="00D400BE" w:rsidRPr="006D6140">
        <w:rPr>
          <w:rStyle w:val="a8"/>
          <w:rFonts w:ascii="Palatino Linotype" w:hAnsi="Palatino Linotype" w:cs="Arial"/>
          <w:lang w:bidi="he-IL"/>
        </w:rPr>
        <w:footnoteReference w:id="4"/>
      </w:r>
      <w:r w:rsidR="00F1678C" w:rsidRPr="006D6140">
        <w:rPr>
          <w:rFonts w:ascii="Palatino Linotype" w:hAnsi="Palatino Linotype" w:cs="Arial"/>
          <w:lang w:bidi="he-IL"/>
        </w:rPr>
        <w:t>, προσευχητικές φράσεις της προσκυνηματικής λειτουργίας του Ισραήλ, οι οποίες στο στόμα τους γίνονται μεσσιανικές διακηρύξεις:</w:t>
      </w:r>
      <w:r w:rsidR="00F1678C" w:rsidRPr="006D6140">
        <w:rPr>
          <w:rFonts w:ascii="Palatino Linotype" w:hAnsi="Palatino Linotype" w:cs="SBL Greek"/>
          <w:lang w:bidi="he-IL"/>
        </w:rPr>
        <w:t xml:space="preserve"> </w:t>
      </w:r>
      <w:r w:rsidR="00F1678C" w:rsidRPr="006D6140">
        <w:rPr>
          <w:rFonts w:ascii="Palatino Linotype" w:hAnsi="Palatino Linotype" w:cs="SBL Greek"/>
          <w:i/>
          <w:lang w:bidi="he-IL"/>
        </w:rPr>
        <w:t>εὐλογημένος ὁ ἐρχόμενος ἐν ὀνό</w:t>
      </w:r>
      <w:r w:rsidRPr="006D6140">
        <w:rPr>
          <w:rFonts w:ascii="Palatino Linotype" w:hAnsi="Palatino Linotype" w:cs="SBL Greek"/>
          <w:i/>
          <w:lang w:bidi="he-IL"/>
        </w:rPr>
        <w:t>ματι Κ</w:t>
      </w:r>
      <w:r w:rsidR="00F1678C" w:rsidRPr="006D6140">
        <w:rPr>
          <w:rFonts w:ascii="Palatino Linotype" w:hAnsi="Palatino Linotype" w:cs="SBL Greek"/>
          <w:i/>
          <w:lang w:bidi="he-IL"/>
        </w:rPr>
        <w:t>υρίου·</w:t>
      </w:r>
      <w:r w:rsidR="00AC249F" w:rsidRPr="006D6140">
        <w:rPr>
          <w:rFonts w:ascii="Palatino Linotype" w:hAnsi="Palatino Linotype" w:cs="Arial"/>
          <w:i/>
          <w:lang w:bidi="he-IL"/>
        </w:rPr>
        <w:t xml:space="preserve"> </w:t>
      </w:r>
      <w:r w:rsidR="004151EB" w:rsidRPr="006D6140">
        <w:rPr>
          <w:rFonts w:ascii="Palatino Linotype" w:hAnsi="Palatino Linotype" w:cs="Arial"/>
          <w:i/>
          <w:lang w:bidi="he-IL"/>
        </w:rPr>
        <w:t>Ε</w:t>
      </w:r>
      <w:r w:rsidR="00F1678C" w:rsidRPr="006D6140">
        <w:rPr>
          <w:rFonts w:ascii="Palatino Linotype" w:hAnsi="Palatino Linotype" w:cs="SBL Greek"/>
          <w:i/>
          <w:lang w:bidi="he-IL"/>
        </w:rPr>
        <w:t>ὐλογημένη ἡ ἐρχομένη βασιλεία τοῦ πατρὸς ἡμῶν Δαυίδ· ὡσαννὰ ἐν τοῖς ὑψίστοις</w:t>
      </w:r>
      <w:r w:rsidR="006B7492" w:rsidRPr="006D6140">
        <w:rPr>
          <w:rFonts w:ascii="Palatino Linotype" w:hAnsi="Palatino Linotype" w:cs="SBL Greek"/>
          <w:lang w:bidi="he-IL"/>
        </w:rPr>
        <w:t xml:space="preserve"> </w:t>
      </w:r>
      <w:r w:rsidR="00F1678C" w:rsidRPr="006D6140">
        <w:rPr>
          <w:rFonts w:ascii="Palatino Linotype" w:hAnsi="Palatino Linotype" w:cs="Times"/>
        </w:rPr>
        <w:t>(</w:t>
      </w:r>
      <w:r w:rsidR="00C36F47" w:rsidRPr="006D6140">
        <w:rPr>
          <w:rFonts w:ascii="Palatino Linotype" w:hAnsi="Palatino Linotype" w:cs="Times"/>
          <w:lang w:val="de-DE"/>
        </w:rPr>
        <w:t>M</w:t>
      </w:r>
      <w:r w:rsidR="00C36F47" w:rsidRPr="006D6140">
        <w:rPr>
          <w:rFonts w:ascii="Palatino Linotype" w:hAnsi="Palatino Linotype" w:cs="Times"/>
        </w:rPr>
        <w:t>κ</w:t>
      </w:r>
      <w:r w:rsidR="00F1678C" w:rsidRPr="006D6140">
        <w:rPr>
          <w:rFonts w:ascii="Palatino Linotype" w:hAnsi="Palatino Linotype" w:cs="Times"/>
        </w:rPr>
        <w:t xml:space="preserve"> 11,</w:t>
      </w:r>
      <w:r w:rsidR="00C36F47" w:rsidRPr="006D6140">
        <w:rPr>
          <w:rFonts w:ascii="Palatino Linotype" w:hAnsi="Palatino Linotype" w:cs="Times"/>
        </w:rPr>
        <w:t xml:space="preserve"> </w:t>
      </w:r>
      <w:r w:rsidR="00F1678C" w:rsidRPr="006D6140">
        <w:rPr>
          <w:rFonts w:ascii="Palatino Linotype" w:hAnsi="Palatino Linotype" w:cs="Times"/>
        </w:rPr>
        <w:t>9</w:t>
      </w:r>
      <w:r w:rsidR="00FA3A2C" w:rsidRPr="006D6140">
        <w:rPr>
          <w:rFonts w:ascii="Palatino Linotype" w:hAnsi="Palatino Linotype" w:cs="Times"/>
        </w:rPr>
        <w:t xml:space="preserve"> </w:t>
      </w:r>
      <w:r w:rsidR="00C36F47" w:rsidRPr="006D6140">
        <w:rPr>
          <w:rFonts w:ascii="Palatino Linotype" w:hAnsi="Palatino Linotype" w:cs="Times"/>
        </w:rPr>
        <w:t>κε.</w:t>
      </w:r>
      <w:r w:rsidR="00C36F47" w:rsidRPr="006D6140">
        <w:rPr>
          <w:rFonts w:ascii="Palatino Linotype" w:hAnsi="Palatino Linotype" w:cs="Times"/>
          <w:vertAlign w:val="superscript"/>
        </w:rPr>
        <w:t>.</w:t>
      </w:r>
      <w:r w:rsidR="00F1678C" w:rsidRPr="006D6140">
        <w:rPr>
          <w:rFonts w:ascii="Palatino Linotype" w:hAnsi="Palatino Linotype" w:cs="Times"/>
        </w:rPr>
        <w:t xml:space="preserve"> </w:t>
      </w:r>
      <w:r w:rsidR="00AC249F" w:rsidRPr="006D6140">
        <w:rPr>
          <w:rFonts w:ascii="Palatino Linotype" w:hAnsi="Palatino Linotype" w:cs="Times"/>
        </w:rPr>
        <w:t xml:space="preserve">πρβλ. </w:t>
      </w:r>
      <w:r w:rsidR="00C36F47" w:rsidRPr="006D6140">
        <w:rPr>
          <w:rFonts w:ascii="Palatino Linotype" w:hAnsi="Palatino Linotype" w:cs="Times"/>
        </w:rPr>
        <w:t>Ψ.</w:t>
      </w:r>
      <w:r w:rsidR="00F1678C" w:rsidRPr="006D6140">
        <w:rPr>
          <w:rFonts w:ascii="Palatino Linotype" w:hAnsi="Palatino Linotype" w:cs="Times"/>
        </w:rPr>
        <w:t xml:space="preserve"> 118,</w:t>
      </w:r>
      <w:r w:rsidR="00C36F47" w:rsidRPr="006D6140">
        <w:rPr>
          <w:rFonts w:ascii="Palatino Linotype" w:hAnsi="Palatino Linotype" w:cs="Times"/>
        </w:rPr>
        <w:t xml:space="preserve"> </w:t>
      </w:r>
      <w:r w:rsidR="00F1678C" w:rsidRPr="006D6140">
        <w:rPr>
          <w:rFonts w:ascii="Palatino Linotype" w:hAnsi="Palatino Linotype" w:cs="Times"/>
        </w:rPr>
        <w:t>25</w:t>
      </w:r>
      <w:r w:rsidR="00C36F47" w:rsidRPr="006D6140">
        <w:rPr>
          <w:rFonts w:ascii="Palatino Linotype" w:hAnsi="Palatino Linotype" w:cs="Times"/>
        </w:rPr>
        <w:t xml:space="preserve"> κε.</w:t>
      </w:r>
      <w:r w:rsidR="00F1678C" w:rsidRPr="006D6140">
        <w:rPr>
          <w:rFonts w:ascii="Palatino Linotype" w:hAnsi="Palatino Linotype" w:cs="Times"/>
        </w:rPr>
        <w:t>).</w:t>
      </w:r>
      <w:r w:rsidR="006B7492" w:rsidRPr="006D6140">
        <w:rPr>
          <w:rFonts w:ascii="Palatino Linotype" w:hAnsi="Palatino Linotype" w:cs="Times"/>
        </w:rPr>
        <w:t xml:space="preserve"> </w:t>
      </w:r>
      <w:r w:rsidR="00610135" w:rsidRPr="006D6140">
        <w:rPr>
          <w:rFonts w:ascii="Palatino Linotype" w:hAnsi="Palatino Linotype" w:cs="Times"/>
        </w:rPr>
        <w:t xml:space="preserve">Αυτός ο χαιρετισμός παραδίδεται αν και με παραλλαγές και από τα τέσσερα Ευαγγέλια. Για την ιστορία της παράδοσης και </w:t>
      </w:r>
      <w:r w:rsidR="001E570A" w:rsidRPr="006D6140">
        <w:rPr>
          <w:rFonts w:ascii="Palatino Linotype" w:hAnsi="Palatino Linotype" w:cs="Times"/>
        </w:rPr>
        <w:t>για το θεολογικό όραμα εκάστου Ε</w:t>
      </w:r>
      <w:r w:rsidR="00610135" w:rsidRPr="006D6140">
        <w:rPr>
          <w:rFonts w:ascii="Palatino Linotype" w:hAnsi="Palatino Linotype" w:cs="Times"/>
        </w:rPr>
        <w:t>υαγγελιστή δεν χρειάζεται να υπεισέλθουμε</w:t>
      </w:r>
      <w:r w:rsidR="00791B31" w:rsidRPr="006D6140">
        <w:rPr>
          <w:rFonts w:ascii="Palatino Linotype" w:hAnsi="Palatino Linotype" w:cs="Times"/>
        </w:rPr>
        <w:t xml:space="preserve"> σε ασήμαντες διαφορές</w:t>
      </w:r>
      <w:r w:rsidR="00610135" w:rsidRPr="006D6140">
        <w:rPr>
          <w:rFonts w:ascii="Palatino Linotype" w:hAnsi="Palatino Linotype" w:cs="Times"/>
        </w:rPr>
        <w:t>. Ας επιχειρήσουμε να κατανοήσουμε τις βασικές γραμμές</w:t>
      </w:r>
      <w:r w:rsidR="002B2CC4" w:rsidRPr="006D6140">
        <w:rPr>
          <w:rFonts w:ascii="Palatino Linotype" w:hAnsi="Palatino Linotype" w:cs="Times"/>
        </w:rPr>
        <w:t>,</w:t>
      </w:r>
      <w:r w:rsidRPr="006D6140">
        <w:rPr>
          <w:rFonts w:ascii="Palatino Linotype" w:hAnsi="Palatino Linotype" w:cs="Times"/>
        </w:rPr>
        <w:t xml:space="preserve"> μιας και αυτός ο χαιρετισμός </w:t>
      </w:r>
      <w:r w:rsidR="006B7492" w:rsidRPr="006D6140">
        <w:rPr>
          <w:rFonts w:ascii="Palatino Linotype" w:hAnsi="Palatino Linotype" w:cs="Times"/>
        </w:rPr>
        <w:t xml:space="preserve">υιοθετήθηκε </w:t>
      </w:r>
      <w:r w:rsidR="00610135" w:rsidRPr="006D6140">
        <w:rPr>
          <w:rFonts w:ascii="Palatino Linotype" w:hAnsi="Palatino Linotype" w:cs="Times"/>
        </w:rPr>
        <w:t xml:space="preserve">στη χριστιανική λειτουργία και ερμηνεύθηκε επί τη </w:t>
      </w:r>
      <w:r w:rsidR="00791B31" w:rsidRPr="006D6140">
        <w:rPr>
          <w:rFonts w:ascii="Palatino Linotype" w:hAnsi="Palatino Linotype" w:cs="Times"/>
        </w:rPr>
        <w:t>βάσει της πασχάλιας πίστης της Ε</w:t>
      </w:r>
      <w:r w:rsidR="00610135" w:rsidRPr="006D6140">
        <w:rPr>
          <w:rFonts w:ascii="Palatino Linotype" w:hAnsi="Palatino Linotype" w:cs="Times"/>
        </w:rPr>
        <w:t xml:space="preserve">κκλησίας. Κατά πρώτον η κραυγή: </w:t>
      </w:r>
      <w:r w:rsidR="00610135" w:rsidRPr="006D6140">
        <w:rPr>
          <w:rFonts w:ascii="Palatino Linotype" w:hAnsi="Palatino Linotype" w:cs="Times"/>
          <w:i/>
        </w:rPr>
        <w:t>Ωσαννά!</w:t>
      </w:r>
      <w:r w:rsidR="00610135" w:rsidRPr="006D6140">
        <w:rPr>
          <w:rFonts w:ascii="Palatino Linotype" w:hAnsi="Palatino Linotype" w:cs="Times"/>
        </w:rPr>
        <w:t xml:space="preserve"> Αρχικά ήταν μία παράκληση</w:t>
      </w:r>
      <w:r w:rsidRPr="006D6140">
        <w:rPr>
          <w:rFonts w:ascii="Palatino Linotype" w:hAnsi="Palatino Linotype" w:cs="Times"/>
        </w:rPr>
        <w:t xml:space="preserve"> με το χαρακτήρα του κατεπείγοντος</w:t>
      </w:r>
      <w:r w:rsidR="00791B31" w:rsidRPr="006D6140">
        <w:rPr>
          <w:rFonts w:ascii="Palatino Linotype" w:hAnsi="Palatino Linotype" w:cs="Times"/>
        </w:rPr>
        <w:t>:</w:t>
      </w:r>
      <w:r w:rsidR="00610135" w:rsidRPr="006D6140">
        <w:rPr>
          <w:rFonts w:ascii="Palatino Linotype" w:hAnsi="Palatino Linotype" w:cs="Times"/>
        </w:rPr>
        <w:t xml:space="preserve"> δηλ. </w:t>
      </w:r>
      <w:r w:rsidR="00610135" w:rsidRPr="006D6140">
        <w:rPr>
          <w:rFonts w:ascii="Palatino Linotype" w:hAnsi="Palatino Linotype" w:cs="Times"/>
          <w:i/>
        </w:rPr>
        <w:t>Ω</w:t>
      </w:r>
      <w:r w:rsidR="00AC249F" w:rsidRPr="006D6140">
        <w:rPr>
          <w:rFonts w:ascii="Palatino Linotype" w:hAnsi="Palatino Linotype" w:cs="Times"/>
          <w:i/>
        </w:rPr>
        <w:t xml:space="preserve"> </w:t>
      </w:r>
      <w:r w:rsidR="00610135" w:rsidRPr="006D6140">
        <w:rPr>
          <w:rFonts w:ascii="Palatino Linotype" w:hAnsi="Palatino Linotype" w:cs="Times"/>
          <w:i/>
        </w:rPr>
        <w:t>σώσον λοιπόν!</w:t>
      </w:r>
      <w:r w:rsidR="00610135" w:rsidRPr="006D6140">
        <w:rPr>
          <w:rFonts w:ascii="Palatino Linotype" w:hAnsi="Palatino Linotype" w:cs="Times"/>
        </w:rPr>
        <w:t xml:space="preserve"> </w:t>
      </w:r>
      <w:r w:rsidR="00FA3A2C" w:rsidRPr="006D6140">
        <w:rPr>
          <w:rFonts w:ascii="Palatino Linotype" w:hAnsi="Palatino Linotype" w:cs="Times"/>
        </w:rPr>
        <w:t>Τ</w:t>
      </w:r>
      <w:r w:rsidR="006B7492" w:rsidRPr="006D6140">
        <w:rPr>
          <w:rFonts w:ascii="Palatino Linotype" w:hAnsi="Palatino Linotype" w:cs="Times"/>
        </w:rPr>
        <w:t>ην επαναλάμβαναν μονότονα ο</w:t>
      </w:r>
      <w:r w:rsidR="00610135" w:rsidRPr="006D6140">
        <w:rPr>
          <w:rFonts w:ascii="Palatino Linotype" w:hAnsi="Palatino Linotype" w:cs="Times"/>
        </w:rPr>
        <w:t>ι ιερείς την έβδομη μέρα</w:t>
      </w:r>
      <w:r w:rsidR="00791B31" w:rsidRPr="006D6140">
        <w:rPr>
          <w:rFonts w:ascii="Palatino Linotype" w:hAnsi="Palatino Linotype" w:cs="Times"/>
        </w:rPr>
        <w:t xml:space="preserve"> της Σκηνοπηγίας κατά τη</w:t>
      </w:r>
      <w:r w:rsidR="00610135" w:rsidRPr="006D6140">
        <w:rPr>
          <w:rFonts w:ascii="Palatino Linotype" w:hAnsi="Palatino Linotype" w:cs="Times"/>
        </w:rPr>
        <w:t xml:space="preserve"> λιτανεία γύρω από θυσιαστήριο τ</w:t>
      </w:r>
      <w:r w:rsidR="00791B31" w:rsidRPr="006D6140">
        <w:rPr>
          <w:rFonts w:ascii="Palatino Linotype" w:hAnsi="Palatino Linotype" w:cs="Times"/>
        </w:rPr>
        <w:t xml:space="preserve">ων ολοκαυτωμάτων </w:t>
      </w:r>
      <w:r w:rsidR="006B7492" w:rsidRPr="006D6140">
        <w:rPr>
          <w:rFonts w:ascii="Palatino Linotype" w:hAnsi="Palatino Linotype" w:cs="Times"/>
        </w:rPr>
        <w:t xml:space="preserve">ως </w:t>
      </w:r>
      <w:r w:rsidR="00610135" w:rsidRPr="006D6140">
        <w:rPr>
          <w:rFonts w:ascii="Palatino Linotype" w:hAnsi="Palatino Linotype" w:cs="Times"/>
        </w:rPr>
        <w:t xml:space="preserve">ικεσία για βροχή. Αλλά όπως </w:t>
      </w:r>
      <w:r w:rsidR="00F62199" w:rsidRPr="006D6140">
        <w:rPr>
          <w:rFonts w:ascii="Palatino Linotype" w:hAnsi="Palatino Linotype" w:cs="Times"/>
        </w:rPr>
        <w:t xml:space="preserve">η γιορτή της Σκηνοπηγίας </w:t>
      </w:r>
      <w:r w:rsidRPr="006D6140">
        <w:rPr>
          <w:rFonts w:ascii="Palatino Linotype" w:hAnsi="Palatino Linotype" w:cs="Times"/>
        </w:rPr>
        <w:t xml:space="preserve">μεταβλήθηκε </w:t>
      </w:r>
      <w:r w:rsidR="00610135" w:rsidRPr="006D6140">
        <w:rPr>
          <w:rFonts w:ascii="Palatino Linotype" w:hAnsi="Palatino Linotype" w:cs="Times"/>
        </w:rPr>
        <w:t xml:space="preserve">από ικεσία σε γιορτή χαράς, έτσι και </w:t>
      </w:r>
      <w:r w:rsidR="00D9537A" w:rsidRPr="006D6140">
        <w:rPr>
          <w:rFonts w:ascii="Palatino Linotype" w:hAnsi="Palatino Linotype" w:cs="Times"/>
        </w:rPr>
        <w:t>προοδευτικά</w:t>
      </w:r>
      <w:r w:rsidR="00F62199" w:rsidRPr="006D6140">
        <w:rPr>
          <w:rFonts w:ascii="Palatino Linotype" w:hAnsi="Palatino Linotype" w:cs="Times"/>
        </w:rPr>
        <w:t xml:space="preserve"> </w:t>
      </w:r>
      <w:r w:rsidR="00144BC1" w:rsidRPr="006D6140">
        <w:rPr>
          <w:rFonts w:ascii="Palatino Linotype" w:hAnsi="Palatino Linotype" w:cs="Times"/>
        </w:rPr>
        <w:t xml:space="preserve">και </w:t>
      </w:r>
      <w:r w:rsidR="00610135" w:rsidRPr="006D6140">
        <w:rPr>
          <w:rFonts w:ascii="Palatino Linotype" w:hAnsi="Palatino Linotype" w:cs="Times"/>
        </w:rPr>
        <w:t xml:space="preserve">η </w:t>
      </w:r>
      <w:r w:rsidR="00FA3A2C" w:rsidRPr="006D6140">
        <w:rPr>
          <w:rFonts w:ascii="Palatino Linotype" w:hAnsi="Palatino Linotype" w:cs="Times"/>
        </w:rPr>
        <w:t xml:space="preserve">δέηση </w:t>
      </w:r>
      <w:r w:rsidRPr="006D6140">
        <w:rPr>
          <w:rFonts w:ascii="Palatino Linotype" w:hAnsi="Palatino Linotype" w:cs="Times"/>
        </w:rPr>
        <w:t>μεταβλήθηκε σε</w:t>
      </w:r>
      <w:r w:rsidR="00FA3A2C" w:rsidRPr="006D6140">
        <w:rPr>
          <w:rFonts w:ascii="Palatino Linotype" w:hAnsi="Palatino Linotype" w:cs="Times"/>
        </w:rPr>
        <w:t xml:space="preserve"> κραυγή ευφροσύνης</w:t>
      </w:r>
      <w:r w:rsidR="00610135" w:rsidRPr="006D6140">
        <w:rPr>
          <w:rFonts w:ascii="Palatino Linotype" w:hAnsi="Palatino Linotype" w:cs="Times"/>
        </w:rPr>
        <w:t xml:space="preserve"> (</w:t>
      </w:r>
      <w:r w:rsidR="00AC249F" w:rsidRPr="006D6140">
        <w:rPr>
          <w:rFonts w:ascii="Palatino Linotype" w:hAnsi="Palatino Linotype" w:cs="Times"/>
        </w:rPr>
        <w:t xml:space="preserve">πρβλ. </w:t>
      </w:r>
      <w:r w:rsidR="00610135" w:rsidRPr="006D6140">
        <w:rPr>
          <w:rFonts w:ascii="Palatino Linotype" w:hAnsi="Palatino Linotype" w:cs="Times"/>
        </w:rPr>
        <w:t xml:space="preserve">Lohse, </w:t>
      </w:r>
      <w:r w:rsidR="00610135" w:rsidRPr="006D6140">
        <w:rPr>
          <w:rFonts w:ascii="Palatino Linotype" w:hAnsi="Palatino Linotype" w:cs="Times"/>
          <w:i/>
          <w:iCs/>
        </w:rPr>
        <w:t xml:space="preserve">ThWNT </w:t>
      </w:r>
      <w:r w:rsidR="00610135" w:rsidRPr="006D6140">
        <w:rPr>
          <w:rFonts w:ascii="Palatino Linotype" w:hAnsi="Palatino Linotype" w:cs="Times"/>
        </w:rPr>
        <w:t xml:space="preserve">IX, </w:t>
      </w:r>
      <w:r w:rsidR="00FA3A2C" w:rsidRPr="006D6140">
        <w:rPr>
          <w:rFonts w:ascii="Palatino Linotype" w:hAnsi="Palatino Linotype" w:cs="Times"/>
        </w:rPr>
        <w:t>σελ</w:t>
      </w:r>
      <w:r w:rsidR="00A8368E" w:rsidRPr="006D6140">
        <w:rPr>
          <w:rFonts w:ascii="Palatino Linotype" w:hAnsi="Palatino Linotype" w:cs="Times"/>
        </w:rPr>
        <w:t>.</w:t>
      </w:r>
      <w:r w:rsidR="00FA3A2C" w:rsidRPr="006D6140">
        <w:rPr>
          <w:rFonts w:ascii="Palatino Linotype" w:hAnsi="Palatino Linotype" w:cs="Times"/>
        </w:rPr>
        <w:t xml:space="preserve"> </w:t>
      </w:r>
      <w:r w:rsidR="00610135" w:rsidRPr="006D6140">
        <w:rPr>
          <w:rFonts w:ascii="Palatino Linotype" w:hAnsi="Palatino Linotype" w:cs="Times"/>
        </w:rPr>
        <w:t>682).</w:t>
      </w:r>
      <w:r w:rsidR="00FA3A2C" w:rsidRPr="006D6140">
        <w:rPr>
          <w:rFonts w:ascii="Palatino Linotype" w:hAnsi="Palatino Linotype" w:cs="Times"/>
        </w:rPr>
        <w:t xml:space="preserve"> Ήδη στην εποχή τού</w:t>
      </w:r>
      <w:r w:rsidRPr="006D6140">
        <w:rPr>
          <w:rFonts w:ascii="Palatino Linotype" w:hAnsi="Palatino Linotype" w:cs="Times"/>
        </w:rPr>
        <w:t xml:space="preserve"> Ιησού αυτή</w:t>
      </w:r>
      <w:r w:rsidR="00D9537A" w:rsidRPr="006D6140">
        <w:rPr>
          <w:rFonts w:ascii="Palatino Linotype" w:hAnsi="Palatino Linotype" w:cs="Times"/>
        </w:rPr>
        <w:t xml:space="preserve"> </w:t>
      </w:r>
      <w:r w:rsidR="00FA56F3" w:rsidRPr="006D6140">
        <w:rPr>
          <w:rFonts w:ascii="Palatino Linotype" w:hAnsi="Palatino Linotype" w:cs="Times"/>
        </w:rPr>
        <w:t xml:space="preserve">η φράση </w:t>
      </w:r>
      <w:r w:rsidR="00F62199" w:rsidRPr="006D6140">
        <w:rPr>
          <w:rFonts w:ascii="Palatino Linotype" w:hAnsi="Palatino Linotype" w:cs="Times"/>
        </w:rPr>
        <w:t xml:space="preserve">είχε αποκτήσει </w:t>
      </w:r>
      <w:r w:rsidRPr="006D6140">
        <w:rPr>
          <w:rFonts w:ascii="Palatino Linotype" w:hAnsi="Palatino Linotype" w:cs="Times"/>
        </w:rPr>
        <w:t xml:space="preserve">μάλλον </w:t>
      </w:r>
      <w:r w:rsidR="00FA56F3" w:rsidRPr="006D6140">
        <w:rPr>
          <w:rFonts w:ascii="Palatino Linotype" w:hAnsi="Palatino Linotype" w:cs="Times"/>
        </w:rPr>
        <w:t>μεσσιανική σημασία</w:t>
      </w:r>
      <w:r w:rsidR="00791B31" w:rsidRPr="006D6140">
        <w:rPr>
          <w:rFonts w:ascii="Palatino Linotype" w:hAnsi="Palatino Linotype" w:cs="Times"/>
        </w:rPr>
        <w:t>. Έ</w:t>
      </w:r>
      <w:r w:rsidR="00F62199" w:rsidRPr="006D6140">
        <w:rPr>
          <w:rFonts w:ascii="Palatino Linotype" w:hAnsi="Palatino Linotype" w:cs="Times"/>
        </w:rPr>
        <w:t xml:space="preserve">τσι στην κραυγή </w:t>
      </w:r>
      <w:r w:rsidR="00F62199" w:rsidRPr="006D6140">
        <w:rPr>
          <w:rFonts w:ascii="Palatino Linotype" w:hAnsi="Palatino Linotype" w:cs="Times"/>
          <w:i/>
        </w:rPr>
        <w:t>Ωσαννά</w:t>
      </w:r>
      <w:r w:rsidR="00F62199" w:rsidRPr="006D6140">
        <w:rPr>
          <w:rFonts w:ascii="Palatino Linotype" w:hAnsi="Palatino Linotype" w:cs="Times"/>
        </w:rPr>
        <w:t xml:space="preserve"> </w:t>
      </w:r>
      <w:r w:rsidR="00791B31" w:rsidRPr="006D6140">
        <w:rPr>
          <w:rFonts w:ascii="Palatino Linotype" w:hAnsi="Palatino Linotype" w:cs="Times"/>
        </w:rPr>
        <w:t xml:space="preserve">μπορούμε </w:t>
      </w:r>
      <w:r w:rsidR="00F62199" w:rsidRPr="006D6140">
        <w:rPr>
          <w:rFonts w:ascii="Palatino Linotype" w:hAnsi="Palatino Linotype" w:cs="Times"/>
        </w:rPr>
        <w:t>να αναγνωρίσουμε μία έκφραση των πολυεπίπεδων συναισθημάτων των προσκυνη</w:t>
      </w:r>
      <w:r w:rsidRPr="006D6140">
        <w:rPr>
          <w:rFonts w:ascii="Palatino Linotype" w:hAnsi="Palatino Linotype" w:cs="Times"/>
        </w:rPr>
        <w:t>τών και των μαθητών που κατέφθαναν</w:t>
      </w:r>
      <w:r w:rsidR="00F62199" w:rsidRPr="006D6140">
        <w:rPr>
          <w:rFonts w:ascii="Palatino Linotype" w:hAnsi="Palatino Linotype" w:cs="Times"/>
        </w:rPr>
        <w:t xml:space="preserve"> μαζί με τον Ιησού: χαρούμενος αίνος στον Θεό τη στιγμή αυτής της εισόδου. Ελπίδα ότι ανατέλλει η ώρα του Μεσσία και ταυτόχρονα παράκληση ώστε</w:t>
      </w:r>
      <w:r w:rsidRPr="006D6140">
        <w:rPr>
          <w:rFonts w:ascii="Palatino Linotype" w:hAnsi="Palatino Linotype" w:cs="Times"/>
        </w:rPr>
        <w:t xml:space="preserve"> να εγκαθιδρυθεί </w:t>
      </w:r>
      <w:r w:rsidR="00F62199" w:rsidRPr="006D6140">
        <w:rPr>
          <w:rFonts w:ascii="Palatino Linotype" w:hAnsi="Palatino Linotype" w:cs="Times"/>
        </w:rPr>
        <w:t xml:space="preserve">το βασίλειο του Δαυίδ και δι’ αυτού </w:t>
      </w:r>
      <w:r w:rsidR="00FA3A2C" w:rsidRPr="006D6140">
        <w:rPr>
          <w:rFonts w:ascii="Palatino Linotype" w:hAnsi="Palatino Linotype" w:cs="Times"/>
        </w:rPr>
        <w:t xml:space="preserve">να </w:t>
      </w:r>
      <w:r w:rsidR="006B7492" w:rsidRPr="006D6140">
        <w:rPr>
          <w:rFonts w:ascii="Palatino Linotype" w:hAnsi="Palatino Linotype" w:cs="Times"/>
        </w:rPr>
        <w:t xml:space="preserve">πραγματωθεί </w:t>
      </w:r>
      <w:r w:rsidR="00791B31" w:rsidRPr="006D6140">
        <w:rPr>
          <w:rFonts w:ascii="Palatino Linotype" w:hAnsi="Palatino Linotype" w:cs="Times"/>
        </w:rPr>
        <w:t xml:space="preserve">εκ νέου </w:t>
      </w:r>
      <w:r w:rsidR="00F62199" w:rsidRPr="006D6140">
        <w:rPr>
          <w:rFonts w:ascii="Palatino Linotype" w:hAnsi="Palatino Linotype" w:cs="Times"/>
        </w:rPr>
        <w:t xml:space="preserve">το βασίλειο του Θεού </w:t>
      </w:r>
      <w:r w:rsidR="006B7492" w:rsidRPr="006D6140">
        <w:rPr>
          <w:rFonts w:ascii="Palatino Linotype" w:hAnsi="Palatino Linotype" w:cs="Times"/>
        </w:rPr>
        <w:t xml:space="preserve">πάνω </w:t>
      </w:r>
      <w:r w:rsidR="00F62199" w:rsidRPr="006D6140">
        <w:rPr>
          <w:rFonts w:ascii="Palatino Linotype" w:hAnsi="Palatino Linotype" w:cs="Times"/>
        </w:rPr>
        <w:t xml:space="preserve">στον Ισραήλ. </w:t>
      </w:r>
    </w:p>
    <w:p w14:paraId="47BB796B" w14:textId="77777777" w:rsidR="00F62199" w:rsidRPr="006D6140" w:rsidRDefault="00F62199" w:rsidP="002B3CC0">
      <w:pPr>
        <w:autoSpaceDE w:val="0"/>
        <w:autoSpaceDN w:val="0"/>
        <w:adjustRightInd w:val="0"/>
        <w:spacing w:after="0" w:line="240" w:lineRule="auto"/>
        <w:jc w:val="both"/>
        <w:rPr>
          <w:rFonts w:ascii="Palatino Linotype" w:hAnsi="Palatino Linotype" w:cs="Times"/>
        </w:rPr>
      </w:pPr>
    </w:p>
    <w:p w14:paraId="7E2DDCCD" w14:textId="77777777" w:rsidR="00610135" w:rsidRPr="006D6140" w:rsidRDefault="00F6219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Η επόμενη φράση από τον Ψ. 118</w:t>
      </w:r>
      <w:r w:rsidR="00914611" w:rsidRPr="006D6140">
        <w:rPr>
          <w:rFonts w:ascii="Palatino Linotype" w:hAnsi="Palatino Linotype" w:cs="SBL Greek"/>
          <w:lang w:bidi="he-IL"/>
        </w:rPr>
        <w:t xml:space="preserve"> </w:t>
      </w:r>
      <w:r w:rsidR="00914611" w:rsidRPr="006D6140">
        <w:rPr>
          <w:rFonts w:ascii="Palatino Linotype" w:hAnsi="Palatino Linotype" w:cs="SBL Greek"/>
          <w:i/>
          <w:lang w:bidi="he-IL"/>
        </w:rPr>
        <w:t>εὐλογημένος ὁ ἐρχόμενος ἐν ὀνό</w:t>
      </w:r>
      <w:r w:rsidR="00791B31" w:rsidRPr="006D6140">
        <w:rPr>
          <w:rFonts w:ascii="Palatino Linotype" w:hAnsi="Palatino Linotype" w:cs="SBL Greek"/>
          <w:i/>
          <w:lang w:bidi="he-IL"/>
        </w:rPr>
        <w:t>ματι Κ</w:t>
      </w:r>
      <w:r w:rsidR="00914611" w:rsidRPr="006D6140">
        <w:rPr>
          <w:rFonts w:ascii="Palatino Linotype" w:hAnsi="Palatino Linotype" w:cs="SBL Greek"/>
          <w:i/>
          <w:lang w:bidi="he-IL"/>
        </w:rPr>
        <w:t>υρίου</w:t>
      </w:r>
      <w:r w:rsidR="00914611" w:rsidRPr="006D6140">
        <w:rPr>
          <w:rFonts w:ascii="Palatino Linotype" w:hAnsi="Palatino Linotype" w:cs="SBL Greek"/>
          <w:lang w:bidi="he-IL"/>
        </w:rPr>
        <w:t xml:space="preserve"> </w:t>
      </w:r>
      <w:r w:rsidRPr="006D6140">
        <w:rPr>
          <w:rFonts w:ascii="Palatino Linotype" w:hAnsi="Palatino Linotype" w:cs="Times"/>
        </w:rPr>
        <w:t xml:space="preserve">ήταν, όπως ήδη αναφέραμε, καταρχάς μέρος της προσκυνηματικής λειτουργίας του Ισραήλ με την οποία </w:t>
      </w:r>
      <w:r w:rsidR="001C48DD" w:rsidRPr="006D6140">
        <w:rPr>
          <w:rFonts w:ascii="Palatino Linotype" w:hAnsi="Palatino Linotype" w:cs="Times"/>
        </w:rPr>
        <w:t xml:space="preserve">υποδέχονταν του </w:t>
      </w:r>
      <w:r w:rsidR="002B2CC4" w:rsidRPr="006D6140">
        <w:rPr>
          <w:rFonts w:ascii="Palatino Linotype" w:hAnsi="Palatino Linotype" w:cs="Times"/>
        </w:rPr>
        <w:t xml:space="preserve">προσκυνητές </w:t>
      </w:r>
      <w:r w:rsidRPr="006D6140">
        <w:rPr>
          <w:rFonts w:ascii="Palatino Linotype" w:hAnsi="Palatino Linotype" w:cs="Times"/>
        </w:rPr>
        <w:t xml:space="preserve">στην είσοδο της Πόλης ή του Ναού. Αυτό </w:t>
      </w:r>
      <w:r w:rsidR="001C48DD" w:rsidRPr="006D6140">
        <w:rPr>
          <w:rFonts w:ascii="Palatino Linotype" w:hAnsi="Palatino Linotype" w:cs="Times"/>
        </w:rPr>
        <w:t xml:space="preserve">γίνεται φανερό και </w:t>
      </w:r>
      <w:r w:rsidRPr="006D6140">
        <w:rPr>
          <w:rFonts w:ascii="Palatino Linotype" w:hAnsi="Palatino Linotype" w:cs="Times"/>
        </w:rPr>
        <w:t xml:space="preserve">το δεύτερο τμήμα του στίχου: </w:t>
      </w:r>
      <w:r w:rsidR="00914611" w:rsidRPr="006D6140">
        <w:rPr>
          <w:rFonts w:ascii="Palatino Linotype" w:hAnsi="Palatino Linotype" w:cs="SBL Greek"/>
          <w:i/>
          <w:lang w:bidi="he-IL"/>
        </w:rPr>
        <w:t>εὐλογήκαμεν ὑμᾶς ἐξ οἴ</w:t>
      </w:r>
      <w:r w:rsidR="00D9537A" w:rsidRPr="006D6140">
        <w:rPr>
          <w:rFonts w:ascii="Palatino Linotype" w:hAnsi="Palatino Linotype" w:cs="SBL Greek"/>
          <w:i/>
          <w:lang w:bidi="he-IL"/>
        </w:rPr>
        <w:t>κου Κ</w:t>
      </w:r>
      <w:r w:rsidR="00914611" w:rsidRPr="006D6140">
        <w:rPr>
          <w:rFonts w:ascii="Palatino Linotype" w:hAnsi="Palatino Linotype" w:cs="SBL Greek"/>
          <w:i/>
          <w:lang w:bidi="he-IL"/>
        </w:rPr>
        <w:t>υρίου</w:t>
      </w:r>
      <w:r w:rsidR="00914611" w:rsidRPr="006D6140">
        <w:rPr>
          <w:rFonts w:ascii="Palatino Linotype" w:hAnsi="Palatino Linotype" w:cs="Times"/>
          <w:i/>
        </w:rPr>
        <w:t>.</w:t>
      </w:r>
      <w:r w:rsidR="00914611" w:rsidRPr="006D6140">
        <w:rPr>
          <w:rFonts w:ascii="Palatino Linotype" w:hAnsi="Palatino Linotype" w:cs="Times"/>
        </w:rPr>
        <w:t xml:space="preserve"> </w:t>
      </w:r>
      <w:r w:rsidR="002B2CC4" w:rsidRPr="006D6140">
        <w:rPr>
          <w:rFonts w:ascii="Palatino Linotype" w:hAnsi="Palatino Linotype" w:cs="Times"/>
        </w:rPr>
        <w:t>Ή</w:t>
      </w:r>
      <w:r w:rsidRPr="006D6140">
        <w:rPr>
          <w:rFonts w:ascii="Palatino Linotype" w:hAnsi="Palatino Linotype" w:cs="Times"/>
        </w:rPr>
        <w:t xml:space="preserve">ταν μία ευλογία που </w:t>
      </w:r>
      <w:r w:rsidR="00D9537A" w:rsidRPr="006D6140">
        <w:rPr>
          <w:rFonts w:ascii="Palatino Linotype" w:hAnsi="Palatino Linotype" w:cs="Times"/>
        </w:rPr>
        <w:t xml:space="preserve">εκφωνούνταν και </w:t>
      </w:r>
      <w:r w:rsidR="001C48DD" w:rsidRPr="006D6140">
        <w:rPr>
          <w:rFonts w:ascii="Palatino Linotype" w:hAnsi="Palatino Linotype" w:cs="Times"/>
        </w:rPr>
        <w:t xml:space="preserve">συνάμα χορηγούνταν </w:t>
      </w:r>
      <w:r w:rsidRPr="006D6140">
        <w:rPr>
          <w:rFonts w:ascii="Palatino Linotype" w:hAnsi="Palatino Linotype" w:cs="Times"/>
        </w:rPr>
        <w:t>από τους ιερείς στους προσκυνητές</w:t>
      </w:r>
      <w:r w:rsidR="001C48DD" w:rsidRPr="006D6140">
        <w:rPr>
          <w:rFonts w:ascii="Palatino Linotype" w:hAnsi="Palatino Linotype" w:cs="Times"/>
        </w:rPr>
        <w:t xml:space="preserve"> που κατέφθαναν</w:t>
      </w:r>
      <w:r w:rsidRPr="006D6140">
        <w:rPr>
          <w:rFonts w:ascii="Palatino Linotype" w:hAnsi="Palatino Linotype" w:cs="Times"/>
        </w:rPr>
        <w:t xml:space="preserve">. </w:t>
      </w:r>
      <w:r w:rsidR="001C48DD" w:rsidRPr="006D6140">
        <w:rPr>
          <w:rFonts w:ascii="Palatino Linotype" w:hAnsi="Palatino Linotype" w:cs="Times"/>
        </w:rPr>
        <w:t>Η</w:t>
      </w:r>
      <w:r w:rsidRPr="006D6140">
        <w:rPr>
          <w:rFonts w:ascii="Palatino Linotype" w:hAnsi="Palatino Linotype" w:cs="Times"/>
        </w:rPr>
        <w:t xml:space="preserve"> φράση</w:t>
      </w:r>
      <w:r w:rsidR="001C48DD" w:rsidRPr="006D6140">
        <w:rPr>
          <w:rFonts w:ascii="Palatino Linotype" w:hAnsi="Palatino Linotype" w:cs="Times"/>
        </w:rPr>
        <w:t>, όμως,</w:t>
      </w:r>
      <w:r w:rsidRPr="006D6140">
        <w:rPr>
          <w:rFonts w:ascii="Palatino Linotype" w:hAnsi="Palatino Linotype" w:cs="Times"/>
        </w:rPr>
        <w:t xml:space="preserve"> έλαβε εν τω μεταξύ μεσσιανική σημασία. </w:t>
      </w:r>
      <w:r w:rsidR="00266413" w:rsidRPr="006D6140">
        <w:rPr>
          <w:rFonts w:ascii="Palatino Linotype" w:hAnsi="Palatino Linotype" w:cs="Times"/>
        </w:rPr>
        <w:t xml:space="preserve">Προσδιόριζε τον επηγγελμένο από τον Θεό. Έτσι από ευλογία προς τους προσκυνητές </w:t>
      </w:r>
      <w:r w:rsidR="00D9537A" w:rsidRPr="006D6140">
        <w:rPr>
          <w:rFonts w:ascii="Palatino Linotype" w:hAnsi="Palatino Linotype" w:cs="Times"/>
        </w:rPr>
        <w:t xml:space="preserve">έγινε </w:t>
      </w:r>
      <w:r w:rsidR="001C48DD" w:rsidRPr="006D6140">
        <w:rPr>
          <w:rFonts w:ascii="Palatino Linotype" w:hAnsi="Palatino Linotype" w:cs="Times"/>
        </w:rPr>
        <w:t>ένας αίνος προς τον</w:t>
      </w:r>
      <w:r w:rsidR="00266413" w:rsidRPr="006D6140">
        <w:rPr>
          <w:rFonts w:ascii="Palatino Linotype" w:hAnsi="Palatino Linotype" w:cs="Times"/>
        </w:rPr>
        <w:t xml:space="preserve"> Ιησού, ο οποίος </w:t>
      </w:r>
      <w:r w:rsidR="00914611" w:rsidRPr="006D6140">
        <w:rPr>
          <w:rFonts w:ascii="Palatino Linotype" w:hAnsi="Palatino Linotype" w:cs="Times"/>
        </w:rPr>
        <w:t xml:space="preserve">χαιρετίσθηκε </w:t>
      </w:r>
      <w:r w:rsidR="00266413" w:rsidRPr="006D6140">
        <w:rPr>
          <w:rFonts w:ascii="Palatino Linotype" w:hAnsi="Palatino Linotype" w:cs="Times"/>
        </w:rPr>
        <w:t>ως</w:t>
      </w:r>
      <w:r w:rsidR="00D9537A" w:rsidRPr="006D6140">
        <w:rPr>
          <w:rFonts w:ascii="Palatino Linotype" w:hAnsi="Palatino Linotype" w:cs="SBL Greek"/>
          <w:i/>
          <w:lang w:bidi="he-IL"/>
        </w:rPr>
        <w:t xml:space="preserve"> ὁ ἐρχόμενος ἐν ὀνόματι Κυρίου</w:t>
      </w:r>
      <w:r w:rsidR="00266413" w:rsidRPr="006D6140">
        <w:rPr>
          <w:rFonts w:ascii="Palatino Linotype" w:hAnsi="Palatino Linotype" w:cs="Times"/>
        </w:rPr>
        <w:t>, ως ο επί τη βάσει των υποσχέσεων</w:t>
      </w:r>
      <w:r w:rsidR="00AC249F" w:rsidRPr="006D6140">
        <w:rPr>
          <w:rFonts w:ascii="Palatino Linotype" w:hAnsi="Palatino Linotype" w:cs="Times"/>
        </w:rPr>
        <w:t xml:space="preserve"> </w:t>
      </w:r>
      <w:r w:rsidR="00266413" w:rsidRPr="006D6140">
        <w:rPr>
          <w:rFonts w:ascii="Palatino Linotype" w:hAnsi="Palatino Linotype" w:cs="Times"/>
        </w:rPr>
        <w:t>αναμενόμενος και</w:t>
      </w:r>
      <w:r w:rsidR="00AC249F" w:rsidRPr="006D6140">
        <w:rPr>
          <w:rFonts w:ascii="Palatino Linotype" w:hAnsi="Palatino Linotype" w:cs="Times"/>
        </w:rPr>
        <w:t xml:space="preserve"> </w:t>
      </w:r>
      <w:r w:rsidR="00266413" w:rsidRPr="006D6140">
        <w:rPr>
          <w:rFonts w:ascii="Palatino Linotype" w:hAnsi="Palatino Linotype" w:cs="Times"/>
        </w:rPr>
        <w:t xml:space="preserve">κηρυχθείς. </w:t>
      </w:r>
    </w:p>
    <w:p w14:paraId="407CA9FF" w14:textId="77777777" w:rsidR="00FA3A2C" w:rsidRPr="006D6140" w:rsidRDefault="00FA3A2C" w:rsidP="002B3CC0">
      <w:pPr>
        <w:autoSpaceDE w:val="0"/>
        <w:autoSpaceDN w:val="0"/>
        <w:adjustRightInd w:val="0"/>
        <w:spacing w:after="0" w:line="240" w:lineRule="auto"/>
        <w:jc w:val="both"/>
        <w:rPr>
          <w:rFonts w:ascii="Palatino Linotype" w:hAnsi="Palatino Linotype" w:cs="Times"/>
        </w:rPr>
      </w:pPr>
    </w:p>
    <w:p w14:paraId="0992697E" w14:textId="77777777" w:rsidR="00266413" w:rsidRPr="006D6140" w:rsidRDefault="00FA3A2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Η</w:t>
      </w:r>
      <w:r w:rsidR="00266413" w:rsidRPr="006D6140">
        <w:rPr>
          <w:rFonts w:ascii="Palatino Linotype" w:hAnsi="Palatino Linotype" w:cs="Times"/>
        </w:rPr>
        <w:t xml:space="preserve"> </w:t>
      </w:r>
      <w:r w:rsidRPr="006D6140">
        <w:rPr>
          <w:rFonts w:ascii="Palatino Linotype" w:hAnsi="Palatino Linotype" w:cs="Times"/>
        </w:rPr>
        <w:t>ιδιαίτερη δαυιδική νότα, που απαντά</w:t>
      </w:r>
      <w:r w:rsidR="00266413" w:rsidRPr="006D6140">
        <w:rPr>
          <w:rFonts w:ascii="Palatino Linotype" w:hAnsi="Palatino Linotype" w:cs="Times"/>
        </w:rPr>
        <w:t xml:space="preserve"> μόνο στο Κείμενο του Μάρκ</w:t>
      </w:r>
      <w:r w:rsidR="001C48DD" w:rsidRPr="006D6140">
        <w:rPr>
          <w:rFonts w:ascii="Palatino Linotype" w:hAnsi="Palatino Linotype" w:cs="Times"/>
        </w:rPr>
        <w:t>ου, μας αποδίδει ίσως με τον πλέον</w:t>
      </w:r>
      <w:r w:rsidR="00266413" w:rsidRPr="006D6140">
        <w:rPr>
          <w:rFonts w:ascii="Palatino Linotype" w:hAnsi="Palatino Linotype" w:cs="Times"/>
        </w:rPr>
        <w:t xml:space="preserve"> αρχέγονο τρόπο </w:t>
      </w:r>
      <w:r w:rsidR="00914611" w:rsidRPr="006D6140">
        <w:rPr>
          <w:rFonts w:ascii="Palatino Linotype" w:hAnsi="Palatino Linotype" w:cs="Times"/>
        </w:rPr>
        <w:t>την αναμονή των προσκυνητών εκείνη</w:t>
      </w:r>
      <w:r w:rsidR="00D9537A" w:rsidRPr="006D6140">
        <w:rPr>
          <w:rFonts w:ascii="Palatino Linotype" w:hAnsi="Palatino Linotype" w:cs="Times"/>
        </w:rPr>
        <w:t xml:space="preserve"> τη στιγμή</w:t>
      </w:r>
      <w:r w:rsidR="00D174DA" w:rsidRPr="006D6140">
        <w:rPr>
          <w:rFonts w:ascii="Palatino Linotype" w:hAnsi="Palatino Linotype" w:cs="Times"/>
        </w:rPr>
        <w:t xml:space="preserve">. </w:t>
      </w:r>
      <w:r w:rsidR="00144BC1" w:rsidRPr="006D6140">
        <w:rPr>
          <w:rFonts w:ascii="Palatino Linotype" w:hAnsi="Palatino Linotype" w:cs="Times"/>
        </w:rPr>
        <w:t>Αντιθέτως ο</w:t>
      </w:r>
      <w:r w:rsidR="00D174DA" w:rsidRPr="006D6140">
        <w:rPr>
          <w:rFonts w:ascii="Palatino Linotype" w:hAnsi="Palatino Linotype" w:cs="Times"/>
        </w:rPr>
        <w:t xml:space="preserve"> Λουκάς, ο οποίος γρ</w:t>
      </w:r>
      <w:r w:rsidR="00914611" w:rsidRPr="006D6140">
        <w:rPr>
          <w:rFonts w:ascii="Palatino Linotype" w:hAnsi="Palatino Linotype" w:cs="Times"/>
        </w:rPr>
        <w:t xml:space="preserve">άφει για τους εθνικοχριστιανούς, παραλείπει </w:t>
      </w:r>
      <w:r w:rsidR="00D174DA" w:rsidRPr="006D6140">
        <w:rPr>
          <w:rFonts w:ascii="Palatino Linotype" w:hAnsi="Palatino Linotype" w:cs="Times"/>
        </w:rPr>
        <w:t>εντελώς</w:t>
      </w:r>
      <w:r w:rsidR="00914611" w:rsidRPr="006D6140">
        <w:rPr>
          <w:rFonts w:ascii="Palatino Linotype" w:hAnsi="Palatino Linotype" w:cs="Times"/>
        </w:rPr>
        <w:t xml:space="preserve"> το </w:t>
      </w:r>
      <w:r w:rsidR="00914611" w:rsidRPr="006D6140">
        <w:rPr>
          <w:rFonts w:ascii="Palatino Linotype" w:hAnsi="Palatino Linotype" w:cs="Times"/>
          <w:i/>
        </w:rPr>
        <w:t>Ωσαννά</w:t>
      </w:r>
      <w:r w:rsidR="00914611" w:rsidRPr="006D6140">
        <w:rPr>
          <w:rFonts w:ascii="Palatino Linotype" w:hAnsi="Palatino Linotype" w:cs="Times"/>
        </w:rPr>
        <w:t xml:space="preserve"> και την αναφορά στον </w:t>
      </w:r>
      <w:r w:rsidR="00914611" w:rsidRPr="006D6140">
        <w:rPr>
          <w:rFonts w:ascii="Palatino Linotype" w:hAnsi="Palatino Linotype" w:cs="Times"/>
        </w:rPr>
        <w:lastRenderedPageBreak/>
        <w:t xml:space="preserve">Δαυίδ </w:t>
      </w:r>
      <w:r w:rsidR="001C48DD" w:rsidRPr="006D6140">
        <w:rPr>
          <w:rFonts w:ascii="Palatino Linotype" w:hAnsi="Palatino Linotype" w:cs="Times"/>
        </w:rPr>
        <w:t xml:space="preserve">αντικαθιστώντας την </w:t>
      </w:r>
      <w:r w:rsidR="00914611" w:rsidRPr="006D6140">
        <w:rPr>
          <w:rFonts w:ascii="Palatino Linotype" w:hAnsi="Palatino Linotype" w:cs="Times"/>
        </w:rPr>
        <w:t>με μια κραυγή που ανακαλεί τα Χριστούγεννα:</w:t>
      </w:r>
      <w:r w:rsidR="00914611" w:rsidRPr="006D6140">
        <w:rPr>
          <w:rFonts w:ascii="Palatino Linotype" w:hAnsi="Palatino Linotype" w:cs="SBL Greek"/>
          <w:lang w:bidi="he-IL"/>
        </w:rPr>
        <w:t xml:space="preserve"> </w:t>
      </w:r>
      <w:r w:rsidR="00914611" w:rsidRPr="006D6140">
        <w:rPr>
          <w:rFonts w:ascii="Palatino Linotype" w:hAnsi="Palatino Linotype" w:cs="SBL Greek"/>
          <w:i/>
          <w:lang w:bidi="he-IL"/>
        </w:rPr>
        <w:t xml:space="preserve">εὐλογημένος ὁ ἐρχόμενος, ὁ βασιλεὺς ἐν ὀνόματι </w:t>
      </w:r>
      <w:r w:rsidR="00D174DA" w:rsidRPr="006D6140">
        <w:rPr>
          <w:rFonts w:ascii="Palatino Linotype" w:hAnsi="Palatino Linotype" w:cs="SBL Greek"/>
          <w:i/>
          <w:lang w:bidi="he-IL"/>
        </w:rPr>
        <w:t>Κ</w:t>
      </w:r>
      <w:r w:rsidR="00914611" w:rsidRPr="006D6140">
        <w:rPr>
          <w:rFonts w:ascii="Palatino Linotype" w:hAnsi="Palatino Linotype" w:cs="SBL Greek"/>
          <w:i/>
          <w:lang w:bidi="he-IL"/>
        </w:rPr>
        <w:t>υρίου· ἐν οὐρανῷ εἰρήνη καὶ δόξα ἐν ὑψίστοις</w:t>
      </w:r>
      <w:r w:rsidR="00791B31" w:rsidRPr="006D6140">
        <w:rPr>
          <w:rFonts w:ascii="Palatino Linotype" w:hAnsi="Palatino Linotype" w:cs="Arial"/>
          <w:lang w:bidi="he-IL"/>
        </w:rPr>
        <w:t xml:space="preserve"> (19, </w:t>
      </w:r>
      <w:r w:rsidR="00914611" w:rsidRPr="006D6140">
        <w:rPr>
          <w:rFonts w:ascii="Palatino Linotype" w:hAnsi="Palatino Linotype" w:cs="Arial"/>
          <w:lang w:bidi="he-IL"/>
        </w:rPr>
        <w:t>38</w:t>
      </w:r>
      <w:r w:rsidR="00791B31" w:rsidRPr="006D6140">
        <w:rPr>
          <w:rFonts w:ascii="Palatino Linotype" w:hAnsi="Palatino Linotype" w:cs="Arial"/>
          <w:vertAlign w:val="superscript"/>
          <w:lang w:bidi="he-IL"/>
        </w:rPr>
        <w:t>.</w:t>
      </w:r>
      <w:r w:rsidR="00914611" w:rsidRPr="006D6140">
        <w:rPr>
          <w:rFonts w:ascii="Palatino Linotype" w:hAnsi="Palatino Linotype" w:cs="Arial"/>
          <w:lang w:bidi="he-IL"/>
        </w:rPr>
        <w:t xml:space="preserve"> πρβλ. 2, 14). Και από τα τρία Συνοπτικά Ευαγγέλια, αλλά και τον Ιωάννη εξάγεται σαφώς ότι η σκηνή της μεσσιανικής </w:t>
      </w:r>
      <w:r w:rsidR="00D9537A" w:rsidRPr="006D6140">
        <w:rPr>
          <w:rFonts w:ascii="Palatino Linotype" w:hAnsi="Palatino Linotype" w:cs="Arial"/>
          <w:lang w:bidi="he-IL"/>
        </w:rPr>
        <w:t xml:space="preserve">υποδοχής του </w:t>
      </w:r>
      <w:r w:rsidR="00914611" w:rsidRPr="006D6140">
        <w:rPr>
          <w:rFonts w:ascii="Palatino Linotype" w:hAnsi="Palatino Linotype" w:cs="Arial"/>
          <w:lang w:bidi="he-IL"/>
        </w:rPr>
        <w:t xml:space="preserve">Ιησού </w:t>
      </w:r>
      <w:r w:rsidR="001C48DD" w:rsidRPr="006D6140">
        <w:rPr>
          <w:rFonts w:ascii="Palatino Linotype" w:hAnsi="Palatino Linotype" w:cs="Arial"/>
          <w:lang w:bidi="he-IL"/>
        </w:rPr>
        <w:t xml:space="preserve">πραγματώθηκε </w:t>
      </w:r>
      <w:r w:rsidR="00914611" w:rsidRPr="006D6140">
        <w:rPr>
          <w:rFonts w:ascii="Palatino Linotype" w:hAnsi="Palatino Linotype" w:cs="Arial"/>
          <w:lang w:bidi="he-IL"/>
        </w:rPr>
        <w:t>κατά την εί</w:t>
      </w:r>
      <w:r w:rsidR="00144BC1" w:rsidRPr="006D6140">
        <w:rPr>
          <w:rFonts w:ascii="Palatino Linotype" w:hAnsi="Palatino Linotype" w:cs="Arial"/>
          <w:lang w:bidi="he-IL"/>
        </w:rPr>
        <w:t>σοδο στην Π</w:t>
      </w:r>
      <w:r w:rsidR="00914611" w:rsidRPr="006D6140">
        <w:rPr>
          <w:rFonts w:ascii="Palatino Linotype" w:hAnsi="Palatino Linotype" w:cs="Arial"/>
          <w:lang w:bidi="he-IL"/>
        </w:rPr>
        <w:t xml:space="preserve">όλη </w:t>
      </w:r>
      <w:r w:rsidR="00D174DA" w:rsidRPr="006D6140">
        <w:rPr>
          <w:rFonts w:ascii="Palatino Linotype" w:hAnsi="Palatino Linotype" w:cs="Arial"/>
          <w:lang w:bidi="he-IL"/>
        </w:rPr>
        <w:t>και ότι φορείς της δεν ήταν ο λαός των Ιεροσολ</w:t>
      </w:r>
      <w:r w:rsidR="00D9537A" w:rsidRPr="006D6140">
        <w:rPr>
          <w:rFonts w:ascii="Palatino Linotype" w:hAnsi="Palatino Linotype" w:cs="Arial"/>
          <w:lang w:bidi="he-IL"/>
        </w:rPr>
        <w:t>ύμων, αλλά η συνοδεία του Ιησού</w:t>
      </w:r>
      <w:r w:rsidR="00D174DA" w:rsidRPr="006D6140">
        <w:rPr>
          <w:rFonts w:ascii="Palatino Linotype" w:hAnsi="Palatino Linotype" w:cs="Arial"/>
          <w:lang w:bidi="he-IL"/>
        </w:rPr>
        <w:t xml:space="preserve"> που εισήλθε </w:t>
      </w:r>
      <w:r w:rsidR="00D9537A" w:rsidRPr="006D6140">
        <w:rPr>
          <w:rFonts w:ascii="Palatino Linotype" w:hAnsi="Palatino Linotype" w:cs="Arial"/>
          <w:lang w:bidi="he-IL"/>
        </w:rPr>
        <w:t xml:space="preserve">μαζί Του </w:t>
      </w:r>
      <w:r w:rsidR="00D174DA" w:rsidRPr="006D6140">
        <w:rPr>
          <w:rFonts w:ascii="Palatino Linotype" w:hAnsi="Palatino Linotype" w:cs="Arial"/>
          <w:lang w:bidi="he-IL"/>
        </w:rPr>
        <w:t>στην Αγία Πόλη.</w:t>
      </w:r>
    </w:p>
    <w:p w14:paraId="50E5AFAF" w14:textId="77777777" w:rsidR="00D174DA" w:rsidRPr="006D6140" w:rsidRDefault="00D174DA" w:rsidP="002B3CC0">
      <w:pPr>
        <w:autoSpaceDE w:val="0"/>
        <w:autoSpaceDN w:val="0"/>
        <w:adjustRightInd w:val="0"/>
        <w:spacing w:after="0" w:line="240" w:lineRule="auto"/>
        <w:jc w:val="both"/>
        <w:rPr>
          <w:rFonts w:ascii="Palatino Linotype" w:hAnsi="Palatino Linotype" w:cs="Arial"/>
          <w:lang w:bidi="he-IL"/>
        </w:rPr>
      </w:pPr>
    </w:p>
    <w:p w14:paraId="1691AD29" w14:textId="77777777" w:rsidR="00D174DA" w:rsidRPr="006D6140" w:rsidRDefault="001C48D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Με τον πλέον</w:t>
      </w:r>
      <w:r w:rsidR="00D174DA" w:rsidRPr="006D6140">
        <w:rPr>
          <w:rFonts w:ascii="Palatino Linotype" w:hAnsi="Palatino Linotype" w:cs="Arial"/>
          <w:lang w:bidi="he-IL"/>
        </w:rPr>
        <w:t xml:space="preserve"> έντονο τρόπο ο Ματθαίος μας </w:t>
      </w:r>
      <w:r w:rsidR="00FA3A2C" w:rsidRPr="006D6140">
        <w:rPr>
          <w:rFonts w:ascii="Palatino Linotype" w:hAnsi="Palatino Linotype" w:cs="Arial"/>
          <w:lang w:bidi="he-IL"/>
        </w:rPr>
        <w:t xml:space="preserve">βοηθά </w:t>
      </w:r>
      <w:r w:rsidR="00D174DA" w:rsidRPr="006D6140">
        <w:rPr>
          <w:rFonts w:ascii="Palatino Linotype" w:hAnsi="Palatino Linotype" w:cs="Arial"/>
          <w:lang w:bidi="he-IL"/>
        </w:rPr>
        <w:t xml:space="preserve">να κατανοήσουμε </w:t>
      </w:r>
      <w:r w:rsidR="00FA3A2C" w:rsidRPr="006D6140">
        <w:rPr>
          <w:rFonts w:ascii="Palatino Linotype" w:hAnsi="Palatino Linotype" w:cs="Arial"/>
          <w:lang w:bidi="he-IL"/>
        </w:rPr>
        <w:t>αυτό</w:t>
      </w:r>
      <w:r w:rsidR="00144BC1" w:rsidRPr="006D6140">
        <w:rPr>
          <w:rFonts w:ascii="Palatino Linotype" w:hAnsi="Palatino Linotype" w:cs="Arial"/>
          <w:lang w:bidi="he-IL"/>
        </w:rPr>
        <w:t>,</w:t>
      </w:r>
      <w:r w:rsidR="00FA3A2C" w:rsidRPr="006D6140">
        <w:rPr>
          <w:rFonts w:ascii="Palatino Linotype" w:hAnsi="Palatino Linotype" w:cs="Arial"/>
          <w:lang w:bidi="he-IL"/>
        </w:rPr>
        <w:t xml:space="preserve"> </w:t>
      </w:r>
      <w:r w:rsidR="00144BC1" w:rsidRPr="006D6140">
        <w:rPr>
          <w:rFonts w:ascii="Palatino Linotype" w:hAnsi="Palatino Linotype" w:cs="Arial"/>
          <w:lang w:bidi="he-IL"/>
        </w:rPr>
        <w:t xml:space="preserve">επισυνάπτοντας </w:t>
      </w:r>
      <w:r w:rsidR="00FA3A2C" w:rsidRPr="006D6140">
        <w:rPr>
          <w:rFonts w:ascii="Palatino Linotype" w:hAnsi="Palatino Linotype" w:cs="Arial"/>
          <w:lang w:bidi="he-IL"/>
        </w:rPr>
        <w:t>στον επίλογο της</w:t>
      </w:r>
      <w:r w:rsidR="00D174DA" w:rsidRPr="006D6140">
        <w:rPr>
          <w:rFonts w:ascii="Palatino Linotype" w:hAnsi="Palatino Linotype" w:cs="Arial"/>
          <w:lang w:bidi="he-IL"/>
        </w:rPr>
        <w:t xml:space="preserve"> αφήγηση</w:t>
      </w:r>
      <w:r w:rsidR="00FA3A2C" w:rsidRPr="006D6140">
        <w:rPr>
          <w:rFonts w:ascii="Palatino Linotype" w:hAnsi="Palatino Linotype" w:cs="Arial"/>
          <w:lang w:bidi="he-IL"/>
        </w:rPr>
        <w:t>ς</w:t>
      </w:r>
      <w:r w:rsidR="00D174DA" w:rsidRPr="006D6140">
        <w:rPr>
          <w:rFonts w:ascii="Palatino Linotype" w:hAnsi="Palatino Linotype" w:cs="Arial"/>
          <w:lang w:bidi="he-IL"/>
        </w:rPr>
        <w:t xml:space="preserve"> του Ωσαννά για τον Ιησού, τον Υιό του Δαυίδ, </w:t>
      </w:r>
      <w:r w:rsidR="00FA3A2C" w:rsidRPr="006D6140">
        <w:rPr>
          <w:rFonts w:ascii="Palatino Linotype" w:hAnsi="Palatino Linotype" w:cs="Arial"/>
          <w:lang w:bidi="he-IL"/>
        </w:rPr>
        <w:t xml:space="preserve">τα </w:t>
      </w:r>
      <w:r w:rsidR="00D174DA" w:rsidRPr="006D6140">
        <w:rPr>
          <w:rFonts w:ascii="Palatino Linotype" w:hAnsi="Palatino Linotype" w:cs="Arial"/>
          <w:lang w:bidi="he-IL"/>
        </w:rPr>
        <w:t xml:space="preserve">εξής: </w:t>
      </w:r>
      <w:r w:rsidR="006947B4" w:rsidRPr="006D6140">
        <w:rPr>
          <w:rFonts w:ascii="Palatino Linotype" w:hAnsi="Palatino Linotype" w:cs="Arial"/>
          <w:i/>
          <w:lang w:bidi="he-IL"/>
        </w:rPr>
        <w:t>και όταν εισήλθε στα Ιεροσόλυμα, σείσθηκε όλη η πόλη και έλεγε: «ποιος είναι αυτός;» Και τα πλήθη έλεγαν: «Αυτός είναι ο Ιησούς ο προφήτης από τη Ναζαρέτ της Γαλιλαίας»</w:t>
      </w:r>
      <w:r w:rsidR="006947B4" w:rsidRPr="006D6140">
        <w:rPr>
          <w:rStyle w:val="a8"/>
          <w:rFonts w:ascii="Palatino Linotype" w:hAnsi="Palatino Linotype" w:cs="Arial"/>
          <w:i/>
          <w:lang w:bidi="he-IL"/>
        </w:rPr>
        <w:footnoteReference w:id="5"/>
      </w:r>
      <w:r w:rsidR="006947B4" w:rsidRPr="006D6140">
        <w:rPr>
          <w:rFonts w:ascii="Palatino Linotype" w:hAnsi="Palatino Linotype" w:cs="Arial"/>
          <w:lang w:bidi="he-IL"/>
        </w:rPr>
        <w:t xml:space="preserve"> </w:t>
      </w:r>
      <w:r w:rsidR="00306C23" w:rsidRPr="006D6140">
        <w:rPr>
          <w:rFonts w:ascii="Palatino Linotype" w:hAnsi="Palatino Linotype" w:cs="Arial"/>
          <w:lang w:bidi="he-IL"/>
        </w:rPr>
        <w:t>(</w:t>
      </w:r>
      <w:r w:rsidR="00D9537A" w:rsidRPr="006D6140">
        <w:rPr>
          <w:rFonts w:ascii="Palatino Linotype" w:hAnsi="Palatino Linotype" w:cs="Arial"/>
          <w:lang w:val="en-US" w:bidi="he-IL"/>
        </w:rPr>
        <w:t>M</w:t>
      </w:r>
      <w:r w:rsidR="00D9537A" w:rsidRPr="006D6140">
        <w:rPr>
          <w:rFonts w:ascii="Palatino Linotype" w:hAnsi="Palatino Linotype" w:cs="Arial"/>
          <w:lang w:bidi="he-IL"/>
        </w:rPr>
        <w:t>τ.</w:t>
      </w:r>
      <w:r w:rsidR="00306C23" w:rsidRPr="006D6140">
        <w:rPr>
          <w:rFonts w:ascii="Palatino Linotype" w:hAnsi="Palatino Linotype" w:cs="Arial"/>
          <w:lang w:val="en-US" w:bidi="he-IL"/>
        </w:rPr>
        <w:t> </w:t>
      </w:r>
      <w:r w:rsidR="00D9537A" w:rsidRPr="006D6140">
        <w:rPr>
          <w:rFonts w:ascii="Palatino Linotype" w:hAnsi="Palatino Linotype" w:cs="Arial"/>
          <w:lang w:bidi="he-IL"/>
        </w:rPr>
        <w:t xml:space="preserve">21, </w:t>
      </w:r>
      <w:r w:rsidR="00306C23" w:rsidRPr="006D6140">
        <w:rPr>
          <w:rFonts w:ascii="Palatino Linotype" w:hAnsi="Palatino Linotype" w:cs="Arial"/>
          <w:lang w:bidi="he-IL"/>
        </w:rPr>
        <w:t xml:space="preserve">10-11). </w:t>
      </w:r>
      <w:r w:rsidR="006B7492" w:rsidRPr="006D6140">
        <w:rPr>
          <w:rFonts w:ascii="Palatino Linotype" w:hAnsi="Palatino Linotype" w:cs="Arial"/>
          <w:lang w:bidi="he-IL"/>
        </w:rPr>
        <w:t xml:space="preserve">Η </w:t>
      </w:r>
      <w:r w:rsidRPr="006D6140">
        <w:rPr>
          <w:rFonts w:ascii="Palatino Linotype" w:hAnsi="Palatino Linotype" w:cs="Arial"/>
          <w:lang w:bidi="he-IL"/>
        </w:rPr>
        <w:t xml:space="preserve">παραλληλότητα με </w:t>
      </w:r>
      <w:r w:rsidR="00306C23" w:rsidRPr="006D6140">
        <w:rPr>
          <w:rFonts w:ascii="Palatino Linotype" w:hAnsi="Palatino Linotype" w:cs="Arial"/>
          <w:lang w:bidi="he-IL"/>
        </w:rPr>
        <w:t>την αφήγηση αναφορικά με τους Μάγους από την Ανατολή</w:t>
      </w:r>
      <w:r w:rsidR="006B7492" w:rsidRPr="006D6140">
        <w:rPr>
          <w:rFonts w:ascii="Palatino Linotype" w:hAnsi="Palatino Linotype" w:cs="Arial"/>
          <w:lang w:bidi="he-IL"/>
        </w:rPr>
        <w:t xml:space="preserve"> είναι εμφανής</w:t>
      </w:r>
      <w:r w:rsidR="00306C23" w:rsidRPr="006D6140">
        <w:rPr>
          <w:rFonts w:ascii="Palatino Linotype" w:hAnsi="Palatino Linotype" w:cs="Arial"/>
          <w:lang w:bidi="he-IL"/>
        </w:rPr>
        <w:t xml:space="preserve">. Και τότε τίποτε </w:t>
      </w:r>
      <w:r w:rsidRPr="006D6140">
        <w:rPr>
          <w:rFonts w:ascii="Palatino Linotype" w:hAnsi="Palatino Linotype" w:cs="Arial"/>
          <w:lang w:bidi="he-IL"/>
        </w:rPr>
        <w:t xml:space="preserve">δεν ήταν </w:t>
      </w:r>
      <w:r w:rsidR="00306C23" w:rsidRPr="006D6140">
        <w:rPr>
          <w:rFonts w:ascii="Palatino Linotype" w:hAnsi="Palatino Linotype" w:cs="Arial"/>
          <w:lang w:bidi="he-IL"/>
        </w:rPr>
        <w:t xml:space="preserve">γνωστό </w:t>
      </w:r>
      <w:r w:rsidR="00FA3A2C" w:rsidRPr="006D6140">
        <w:rPr>
          <w:rFonts w:ascii="Palatino Linotype" w:hAnsi="Palatino Linotype" w:cs="Arial"/>
          <w:lang w:bidi="he-IL"/>
        </w:rPr>
        <w:t>στην πόλη της Ιερουσαλήμ για το</w:t>
      </w:r>
      <w:r w:rsidR="00306C23" w:rsidRPr="006D6140">
        <w:rPr>
          <w:rFonts w:ascii="Palatino Linotype" w:hAnsi="Palatino Linotype" w:cs="Arial"/>
          <w:lang w:bidi="he-IL"/>
        </w:rPr>
        <w:t xml:space="preserve"> νεογέννητο βασιλιά των Ιουδαίων. Η σχετική είδηση (Μτ. 2,</w:t>
      </w:r>
      <w:r w:rsidR="00FA3A2C" w:rsidRPr="006D6140">
        <w:rPr>
          <w:rFonts w:ascii="Palatino Linotype" w:hAnsi="Palatino Linotype" w:cs="Arial"/>
          <w:lang w:bidi="he-IL"/>
        </w:rPr>
        <w:t xml:space="preserve"> </w:t>
      </w:r>
      <w:r w:rsidR="00306C23" w:rsidRPr="006D6140">
        <w:rPr>
          <w:rFonts w:ascii="Palatino Linotype" w:hAnsi="Palatino Linotype" w:cs="Arial"/>
          <w:lang w:bidi="he-IL"/>
        </w:rPr>
        <w:t xml:space="preserve">3) οδήγησε την Ιερουσαλήμ σε ταραχή. Τώρα προκαλείται φόβος. </w:t>
      </w:r>
      <w:r w:rsidR="00306C23" w:rsidRPr="006D6140">
        <w:rPr>
          <w:rFonts w:ascii="Palatino Linotype" w:hAnsi="Palatino Linotype" w:cs="Arial"/>
          <w:caps/>
          <w:lang w:bidi="he-IL"/>
        </w:rPr>
        <w:t>ο</w:t>
      </w:r>
      <w:r w:rsidR="00306C23" w:rsidRPr="006D6140">
        <w:rPr>
          <w:rFonts w:ascii="Palatino Linotype" w:hAnsi="Palatino Linotype" w:cs="Arial"/>
          <w:lang w:bidi="he-IL"/>
        </w:rPr>
        <w:t xml:space="preserve"> Ματθαίος χρησιμοποιεί τον όρο </w:t>
      </w:r>
      <w:r w:rsidR="00306C23" w:rsidRPr="006D6140">
        <w:rPr>
          <w:rFonts w:ascii="Palatino Linotype" w:hAnsi="Palatino Linotype" w:cs="Arial"/>
          <w:i/>
          <w:lang w:bidi="he-IL"/>
        </w:rPr>
        <w:t xml:space="preserve">ἐσείσθη </w:t>
      </w:r>
      <w:r w:rsidR="00306C23" w:rsidRPr="006D6140">
        <w:rPr>
          <w:rFonts w:ascii="Palatino Linotype" w:hAnsi="Palatino Linotype" w:cs="Arial"/>
          <w:lang w:bidi="he-IL"/>
        </w:rPr>
        <w:t>(&lt; σε</w:t>
      </w:r>
      <w:r w:rsidR="00D9537A" w:rsidRPr="006D6140">
        <w:rPr>
          <w:rFonts w:ascii="Palatino Linotype" w:hAnsi="Palatino Linotype" w:cs="Arial"/>
          <w:lang w:bidi="he-IL"/>
        </w:rPr>
        <w:t>ίω), που χρησιμοποιείται για τον συγκλονισμό</w:t>
      </w:r>
      <w:r w:rsidR="00306C23" w:rsidRPr="006D6140">
        <w:rPr>
          <w:rFonts w:ascii="Palatino Linotype" w:hAnsi="Palatino Linotype" w:cs="Arial"/>
          <w:lang w:bidi="he-IL"/>
        </w:rPr>
        <w:t xml:space="preserve"> μέσω σεισμού.</w:t>
      </w:r>
      <w:r w:rsidR="00AC249F" w:rsidRPr="006D6140">
        <w:rPr>
          <w:rFonts w:ascii="Palatino Linotype" w:hAnsi="Palatino Linotype" w:cs="Arial"/>
          <w:lang w:bidi="he-IL"/>
        </w:rPr>
        <w:t xml:space="preserve"> </w:t>
      </w:r>
    </w:p>
    <w:p w14:paraId="6DACB68A" w14:textId="77777777" w:rsidR="006B7492" w:rsidRPr="006D6140" w:rsidRDefault="006B7492" w:rsidP="002B3CC0">
      <w:pPr>
        <w:autoSpaceDE w:val="0"/>
        <w:autoSpaceDN w:val="0"/>
        <w:adjustRightInd w:val="0"/>
        <w:spacing w:after="0" w:line="240" w:lineRule="auto"/>
        <w:jc w:val="both"/>
        <w:rPr>
          <w:rFonts w:ascii="Palatino Linotype" w:hAnsi="Palatino Linotype" w:cs="Arial"/>
          <w:lang w:bidi="he-IL"/>
        </w:rPr>
      </w:pPr>
    </w:p>
    <w:p w14:paraId="15E3B243" w14:textId="77777777" w:rsidR="00306C23" w:rsidRPr="006D6140" w:rsidRDefault="00306C2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Αναφορικά με τον προφήτη από τη Ναζαρέτ είχαν</w:t>
      </w:r>
      <w:r w:rsidR="006B7492" w:rsidRPr="006D6140">
        <w:rPr>
          <w:rFonts w:ascii="Palatino Linotype" w:hAnsi="Palatino Linotype" w:cs="Arial"/>
          <w:lang w:bidi="he-IL"/>
        </w:rPr>
        <w:t xml:space="preserve"> φθάσει κάποιες πληροφορίες</w:t>
      </w:r>
      <w:r w:rsidR="001C48DD" w:rsidRPr="006D6140">
        <w:rPr>
          <w:rFonts w:ascii="Palatino Linotype" w:hAnsi="Palatino Linotype" w:cs="Arial"/>
          <w:lang w:bidi="he-IL"/>
        </w:rPr>
        <w:t xml:space="preserve">, </w:t>
      </w:r>
      <w:r w:rsidR="00BC3526" w:rsidRPr="006D6140">
        <w:rPr>
          <w:rFonts w:ascii="Palatino Linotype" w:hAnsi="Palatino Linotype" w:cs="Arial"/>
          <w:lang w:bidi="he-IL"/>
        </w:rPr>
        <w:t xml:space="preserve">που δεν φαίνονταν να προκαλούν ενδιαφέρον στην </w:t>
      </w:r>
      <w:r w:rsidR="001C48DD" w:rsidRPr="006D6140">
        <w:rPr>
          <w:rFonts w:ascii="Palatino Linotype" w:hAnsi="Palatino Linotype" w:cs="Arial"/>
          <w:lang w:bidi="he-IL"/>
        </w:rPr>
        <w:t>Ιερουσαλήμ</w:t>
      </w:r>
      <w:r w:rsidR="00B97372" w:rsidRPr="006D6140">
        <w:rPr>
          <w:rFonts w:ascii="Palatino Linotype" w:hAnsi="Palatino Linotype" w:cs="Arial"/>
          <w:lang w:bidi="he-IL"/>
        </w:rPr>
        <w:t xml:space="preserve"> </w:t>
      </w:r>
      <w:r w:rsidR="00BC3526" w:rsidRPr="006D6140">
        <w:rPr>
          <w:rFonts w:ascii="Palatino Linotype" w:hAnsi="Palatino Linotype" w:cs="Arial"/>
          <w:lang w:bidi="he-IL"/>
        </w:rPr>
        <w:t xml:space="preserve">αφού </w:t>
      </w:r>
      <w:r w:rsidRPr="006D6140">
        <w:rPr>
          <w:rFonts w:ascii="Palatino Linotype" w:hAnsi="Palatino Linotype" w:cs="Arial"/>
          <w:lang w:bidi="he-IL"/>
        </w:rPr>
        <w:t xml:space="preserve">δεν ήταν γνωστός. Το πλήθος </w:t>
      </w:r>
      <w:r w:rsidR="00E22196" w:rsidRPr="006D6140">
        <w:rPr>
          <w:rFonts w:ascii="Palatino Linotype" w:hAnsi="Palatino Linotype" w:cs="Arial"/>
          <w:lang w:bidi="he-IL"/>
        </w:rPr>
        <w:t xml:space="preserve">που </w:t>
      </w:r>
      <w:r w:rsidR="00094F75" w:rsidRPr="006D6140">
        <w:rPr>
          <w:rFonts w:ascii="Palatino Linotype" w:hAnsi="Palatino Linotype" w:cs="Arial"/>
          <w:lang w:bidi="he-IL"/>
        </w:rPr>
        <w:t xml:space="preserve">επαινεί τον Ιησού </w:t>
      </w:r>
      <w:r w:rsidR="00E22196" w:rsidRPr="006D6140">
        <w:rPr>
          <w:rFonts w:ascii="Palatino Linotype" w:hAnsi="Palatino Linotype" w:cs="Arial"/>
          <w:lang w:bidi="he-IL"/>
        </w:rPr>
        <w:t xml:space="preserve">στο περιθώριο της πόλης, δεν είναι το ίδιο </w:t>
      </w:r>
      <w:r w:rsidR="001C48DD" w:rsidRPr="006D6140">
        <w:rPr>
          <w:rFonts w:ascii="Palatino Linotype" w:hAnsi="Palatino Linotype" w:cs="Arial"/>
          <w:lang w:bidi="he-IL"/>
        </w:rPr>
        <w:t xml:space="preserve">με εκείνο </w:t>
      </w:r>
      <w:r w:rsidR="00E22196" w:rsidRPr="006D6140">
        <w:rPr>
          <w:rFonts w:ascii="Palatino Linotype" w:hAnsi="Palatino Linotype" w:cs="Arial"/>
          <w:lang w:bidi="he-IL"/>
        </w:rPr>
        <w:t>που απαίτησε τη σταύρωση. Σε αυτή τη διπλή είδηση σχετικά με τη μη κατανόηση του Ιησού, που ταυτόχρονα είναι αδιαφορία και τρόμο</w:t>
      </w:r>
      <w:r w:rsidR="001C48DD" w:rsidRPr="006D6140">
        <w:rPr>
          <w:rFonts w:ascii="Palatino Linotype" w:hAnsi="Palatino Linotype" w:cs="Arial"/>
          <w:lang w:bidi="he-IL"/>
        </w:rPr>
        <w:t>ς, φανερώνεται</w:t>
      </w:r>
      <w:r w:rsidR="00E22196" w:rsidRPr="006D6140">
        <w:rPr>
          <w:rFonts w:ascii="Palatino Linotype" w:hAnsi="Palatino Linotype" w:cs="Arial"/>
          <w:lang w:bidi="he-IL"/>
        </w:rPr>
        <w:t xml:space="preserve"> κάτι από την τραγωδία της Πόλης, την οποία</w:t>
      </w:r>
      <w:r w:rsidR="00BC3526" w:rsidRPr="006D6140">
        <w:rPr>
          <w:rFonts w:ascii="Palatino Linotype" w:hAnsi="Palatino Linotype" w:cs="Arial"/>
          <w:lang w:bidi="he-IL"/>
        </w:rPr>
        <w:t xml:space="preserve"> (τραγωδία)</w:t>
      </w:r>
      <w:r w:rsidR="00E22196" w:rsidRPr="006D6140">
        <w:rPr>
          <w:rFonts w:ascii="Palatino Linotype" w:hAnsi="Palatino Linotype" w:cs="Arial"/>
          <w:lang w:bidi="he-IL"/>
        </w:rPr>
        <w:t xml:space="preserve"> ο Ιησούς πολλές φορές </w:t>
      </w:r>
      <w:r w:rsidR="001C48DD" w:rsidRPr="006D6140">
        <w:rPr>
          <w:rFonts w:ascii="Palatino Linotype" w:hAnsi="Palatino Linotype" w:cs="Arial"/>
          <w:lang w:bidi="he-IL"/>
        </w:rPr>
        <w:t xml:space="preserve">και </w:t>
      </w:r>
      <w:r w:rsidR="00E22196" w:rsidRPr="006D6140">
        <w:rPr>
          <w:rFonts w:ascii="Palatino Linotype" w:hAnsi="Palatino Linotype" w:cs="Arial"/>
          <w:lang w:bidi="he-IL"/>
        </w:rPr>
        <w:t xml:space="preserve">με </w:t>
      </w:r>
      <w:r w:rsidR="00BC3526" w:rsidRPr="006D6140">
        <w:rPr>
          <w:rFonts w:ascii="Palatino Linotype" w:hAnsi="Palatino Linotype" w:cs="Arial"/>
          <w:lang w:bidi="he-IL"/>
        </w:rPr>
        <w:t>τον πλέον οξύ τρόπο προανήγγειλε</w:t>
      </w:r>
      <w:r w:rsidR="001C48DD" w:rsidRPr="006D6140">
        <w:rPr>
          <w:rFonts w:ascii="Palatino Linotype" w:hAnsi="Palatino Linotype" w:cs="Arial"/>
          <w:lang w:bidi="he-IL"/>
        </w:rPr>
        <w:t xml:space="preserve"> στην εσχατολογική Ομιλία</w:t>
      </w:r>
      <w:r w:rsidR="00094F75" w:rsidRPr="006D6140">
        <w:rPr>
          <w:rFonts w:ascii="Palatino Linotype" w:hAnsi="Palatino Linotype" w:cs="Arial"/>
          <w:lang w:bidi="he-IL"/>
        </w:rPr>
        <w:t xml:space="preserve"> Του</w:t>
      </w:r>
      <w:r w:rsidR="00E22196" w:rsidRPr="006D6140">
        <w:rPr>
          <w:rFonts w:ascii="Palatino Linotype" w:hAnsi="Palatino Linotype" w:cs="Arial"/>
          <w:lang w:bidi="he-IL"/>
        </w:rPr>
        <w:t xml:space="preserve">. </w:t>
      </w:r>
    </w:p>
    <w:p w14:paraId="5B3A7DFE" w14:textId="77777777" w:rsidR="00E22196" w:rsidRPr="006D6140" w:rsidRDefault="00E22196" w:rsidP="002B3CC0">
      <w:pPr>
        <w:autoSpaceDE w:val="0"/>
        <w:autoSpaceDN w:val="0"/>
        <w:adjustRightInd w:val="0"/>
        <w:spacing w:after="0" w:line="240" w:lineRule="auto"/>
        <w:jc w:val="both"/>
        <w:rPr>
          <w:rFonts w:ascii="Palatino Linotype" w:hAnsi="Palatino Linotype" w:cs="Arial"/>
          <w:lang w:bidi="he-IL"/>
        </w:rPr>
      </w:pPr>
    </w:p>
    <w:p w14:paraId="6E006851" w14:textId="77777777" w:rsidR="00E22196" w:rsidRPr="006D6140" w:rsidRDefault="00E2219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Στον Ματθαίο </w:t>
      </w:r>
      <w:r w:rsidR="00BC3526" w:rsidRPr="006D6140">
        <w:rPr>
          <w:rFonts w:ascii="Palatino Linotype" w:hAnsi="Palatino Linotype" w:cs="Arial"/>
          <w:lang w:bidi="he-IL"/>
        </w:rPr>
        <w:t xml:space="preserve">απαντά και </w:t>
      </w:r>
      <w:r w:rsidRPr="006D6140">
        <w:rPr>
          <w:rFonts w:ascii="Palatino Linotype" w:hAnsi="Palatino Linotype" w:cs="Arial"/>
          <w:lang w:bidi="he-IL"/>
        </w:rPr>
        <w:t xml:space="preserve">ένα άλλο σημαντικό </w:t>
      </w:r>
      <w:r w:rsidR="000900F8" w:rsidRPr="006D6140">
        <w:rPr>
          <w:rFonts w:ascii="Palatino Linotype" w:hAnsi="Palatino Linotype" w:cs="Arial"/>
          <w:lang w:bidi="he-IL"/>
        </w:rPr>
        <w:t>ιδιαίτερο υλικό σχετικά με την υ</w:t>
      </w:r>
      <w:r w:rsidRPr="006D6140">
        <w:rPr>
          <w:rFonts w:ascii="Palatino Linotype" w:hAnsi="Palatino Linotype" w:cs="Arial"/>
          <w:lang w:bidi="he-IL"/>
        </w:rPr>
        <w:t>ποδοχή του Ιησού στην Αγία Πόλη.</w:t>
      </w:r>
      <w:r w:rsidR="009F1D82" w:rsidRPr="006D6140">
        <w:rPr>
          <w:rFonts w:ascii="Palatino Linotype" w:hAnsi="Palatino Linotype" w:cs="Arial"/>
          <w:lang w:bidi="he-IL"/>
        </w:rPr>
        <w:t xml:space="preserve"> Μετά την κάθαρση του Ναού τα παιδιά στον Ναό </w:t>
      </w:r>
      <w:r w:rsidR="00BC3526" w:rsidRPr="006D6140">
        <w:rPr>
          <w:rFonts w:ascii="Palatino Linotype" w:hAnsi="Palatino Linotype" w:cs="Arial"/>
          <w:lang w:bidi="he-IL"/>
        </w:rPr>
        <w:t xml:space="preserve">επαναλαμβάνουν </w:t>
      </w:r>
      <w:r w:rsidR="009F1D82" w:rsidRPr="006D6140">
        <w:rPr>
          <w:rFonts w:ascii="Palatino Linotype" w:hAnsi="Palatino Linotype" w:cs="Arial"/>
          <w:lang w:bidi="he-IL"/>
        </w:rPr>
        <w:t xml:space="preserve">τα λόγια του αίνου: </w:t>
      </w:r>
      <w:r w:rsidR="009F1D82" w:rsidRPr="006D6140">
        <w:rPr>
          <w:rFonts w:ascii="Palatino Linotype" w:hAnsi="Palatino Linotype" w:cs="SBL Greek"/>
          <w:i/>
          <w:lang w:bidi="he-IL"/>
        </w:rPr>
        <w:t>ὡσαννὰ τῷ υἱῷ Δαυίδ</w:t>
      </w:r>
      <w:r w:rsidR="00AC249F" w:rsidRPr="006D6140">
        <w:rPr>
          <w:rFonts w:ascii="Palatino Linotype" w:hAnsi="Palatino Linotype" w:cs="SBL Greek"/>
          <w:lang w:bidi="he-IL"/>
        </w:rPr>
        <w:t xml:space="preserve"> </w:t>
      </w:r>
      <w:r w:rsidR="009F1D82" w:rsidRPr="006D6140">
        <w:rPr>
          <w:rFonts w:ascii="Palatino Linotype" w:hAnsi="Palatino Linotype" w:cs="Arial"/>
          <w:lang w:bidi="he-IL"/>
        </w:rPr>
        <w:t>(</w:t>
      </w:r>
      <w:r w:rsidR="005A72C9" w:rsidRPr="006D6140">
        <w:rPr>
          <w:rFonts w:ascii="Palatino Linotype" w:hAnsi="Palatino Linotype" w:cs="Arial"/>
          <w:lang w:val="en-US" w:bidi="he-IL"/>
        </w:rPr>
        <w:t>M</w:t>
      </w:r>
      <w:r w:rsidR="005A72C9" w:rsidRPr="006D6140">
        <w:rPr>
          <w:rFonts w:ascii="Palatino Linotype" w:hAnsi="Palatino Linotype" w:cs="Arial"/>
          <w:lang w:bidi="he-IL"/>
        </w:rPr>
        <w:t>τ.</w:t>
      </w:r>
      <w:r w:rsidR="009F1D82" w:rsidRPr="006D6140">
        <w:rPr>
          <w:rFonts w:ascii="Palatino Linotype" w:hAnsi="Palatino Linotype" w:cs="Arial"/>
          <w:lang w:val="en-US" w:bidi="he-IL"/>
        </w:rPr>
        <w:t> </w:t>
      </w:r>
      <w:r w:rsidR="005A72C9" w:rsidRPr="006D6140">
        <w:rPr>
          <w:rFonts w:ascii="Palatino Linotype" w:hAnsi="Palatino Linotype" w:cs="Arial"/>
          <w:lang w:bidi="he-IL"/>
        </w:rPr>
        <w:t xml:space="preserve">21, </w:t>
      </w:r>
      <w:r w:rsidR="009F1D82" w:rsidRPr="006D6140">
        <w:rPr>
          <w:rFonts w:ascii="Palatino Linotype" w:hAnsi="Palatino Linotype" w:cs="Arial"/>
          <w:lang w:bidi="he-IL"/>
        </w:rPr>
        <w:t>15)</w:t>
      </w:r>
      <w:r w:rsidR="00CE140B" w:rsidRPr="006D6140">
        <w:rPr>
          <w:rFonts w:ascii="Palatino Linotype" w:hAnsi="Palatino Linotype" w:cs="Arial"/>
          <w:lang w:bidi="he-IL"/>
        </w:rPr>
        <w:t xml:space="preserve">. Ο Ιησούς υπερασπίζεται τον αίνο των παιδιών απέναντι στους αρχιερείς </w:t>
      </w:r>
      <w:r w:rsidR="000900F8" w:rsidRPr="006D6140">
        <w:rPr>
          <w:rFonts w:ascii="Palatino Linotype" w:hAnsi="Palatino Linotype" w:cs="Arial"/>
          <w:lang w:bidi="he-IL"/>
        </w:rPr>
        <w:t>και τους Γραμματείς πα</w:t>
      </w:r>
      <w:r w:rsidR="004F004F" w:rsidRPr="006D6140">
        <w:rPr>
          <w:rFonts w:ascii="Palatino Linotype" w:hAnsi="Palatino Linotype" w:cs="Arial"/>
          <w:lang w:bidi="he-IL"/>
        </w:rPr>
        <w:t>ραπέμποντας</w:t>
      </w:r>
      <w:r w:rsidR="00CE140B" w:rsidRPr="006D6140">
        <w:rPr>
          <w:rFonts w:ascii="Palatino Linotype" w:hAnsi="Palatino Linotype" w:cs="Arial"/>
          <w:lang w:bidi="he-IL"/>
        </w:rPr>
        <w:t xml:space="preserve"> στον Ψ.</w:t>
      </w:r>
      <w:r w:rsidR="00F8331C" w:rsidRPr="006D6140">
        <w:rPr>
          <w:rFonts w:ascii="Palatino Linotype" w:hAnsi="Palatino Linotype" w:cs="Arial"/>
          <w:lang w:bidi="he-IL"/>
        </w:rPr>
        <w:t xml:space="preserve"> </w:t>
      </w:r>
      <w:r w:rsidR="00CE140B" w:rsidRPr="006D6140">
        <w:rPr>
          <w:rFonts w:ascii="Palatino Linotype" w:hAnsi="Palatino Linotype" w:cs="Arial"/>
          <w:lang w:bidi="he-IL"/>
        </w:rPr>
        <w:t xml:space="preserve">8, 3: </w:t>
      </w:r>
      <w:r w:rsidR="00CE140B" w:rsidRPr="006D6140">
        <w:rPr>
          <w:rFonts w:ascii="Palatino Linotype" w:hAnsi="Palatino Linotype" w:cs="SBL Greek"/>
          <w:i/>
          <w:lang w:bidi="he-IL"/>
        </w:rPr>
        <w:t>ἐκ στόματος νηπίων καὶ θηλαζόντων κατηρτίσω αἶνον</w:t>
      </w:r>
      <w:r w:rsidR="00CE140B" w:rsidRPr="006D6140">
        <w:rPr>
          <w:rFonts w:ascii="Palatino Linotype" w:hAnsi="Palatino Linotype" w:cs="Arial"/>
          <w:lang w:bidi="he-IL"/>
        </w:rPr>
        <w:t xml:space="preserve"> (</w:t>
      </w:r>
      <w:r w:rsidR="005A72C9" w:rsidRPr="006D6140">
        <w:rPr>
          <w:rFonts w:ascii="Palatino Linotype" w:hAnsi="Palatino Linotype" w:cs="Arial"/>
          <w:lang w:val="en-US" w:bidi="he-IL"/>
        </w:rPr>
        <w:t>M</w:t>
      </w:r>
      <w:r w:rsidR="005A72C9" w:rsidRPr="006D6140">
        <w:rPr>
          <w:rFonts w:ascii="Palatino Linotype" w:hAnsi="Palatino Linotype" w:cs="Arial"/>
          <w:lang w:bidi="he-IL"/>
        </w:rPr>
        <w:t>τ.</w:t>
      </w:r>
      <w:r w:rsidR="00CE140B" w:rsidRPr="006D6140">
        <w:rPr>
          <w:rFonts w:ascii="Palatino Linotype" w:hAnsi="Palatino Linotype" w:cs="Arial"/>
          <w:lang w:val="en-US" w:bidi="he-IL"/>
        </w:rPr>
        <w:t> </w:t>
      </w:r>
      <w:r w:rsidR="005A72C9" w:rsidRPr="006D6140">
        <w:rPr>
          <w:rFonts w:ascii="Palatino Linotype" w:hAnsi="Palatino Linotype" w:cs="Arial"/>
          <w:lang w:bidi="he-IL"/>
        </w:rPr>
        <w:t xml:space="preserve">21, </w:t>
      </w:r>
      <w:r w:rsidR="00CE140B" w:rsidRPr="006D6140">
        <w:rPr>
          <w:rFonts w:ascii="Palatino Linotype" w:hAnsi="Palatino Linotype" w:cs="Arial"/>
          <w:lang w:bidi="he-IL"/>
        </w:rPr>
        <w:t>16)</w:t>
      </w:r>
      <w:r w:rsidR="000900F8" w:rsidRPr="006D6140">
        <w:rPr>
          <w:rFonts w:ascii="Palatino Linotype" w:hAnsi="Palatino Linotype" w:cs="Arial"/>
          <w:lang w:bidi="he-IL"/>
        </w:rPr>
        <w:t>. Θ</w:t>
      </w:r>
      <w:r w:rsidR="00CE140B" w:rsidRPr="006D6140">
        <w:rPr>
          <w:rFonts w:ascii="Palatino Linotype" w:hAnsi="Palatino Linotype" w:cs="Arial"/>
          <w:lang w:bidi="he-IL"/>
        </w:rPr>
        <w:t>α επανέ</w:t>
      </w:r>
      <w:r w:rsidR="00094F75" w:rsidRPr="006D6140">
        <w:rPr>
          <w:rFonts w:ascii="Palatino Linotype" w:hAnsi="Palatino Linotype" w:cs="Arial"/>
          <w:lang w:bidi="he-IL"/>
        </w:rPr>
        <w:t>λθουμε σε αυτή τη σκηνή κατά το</w:t>
      </w:r>
      <w:r w:rsidR="00CE140B" w:rsidRPr="006D6140">
        <w:rPr>
          <w:rFonts w:ascii="Palatino Linotype" w:hAnsi="Palatino Linotype" w:cs="Arial"/>
          <w:lang w:bidi="he-IL"/>
        </w:rPr>
        <w:t xml:space="preserve"> σχολιασμό της</w:t>
      </w:r>
      <w:r w:rsidR="00AC249F" w:rsidRPr="006D6140">
        <w:rPr>
          <w:rFonts w:ascii="Palatino Linotype" w:hAnsi="Palatino Linotype" w:cs="Arial"/>
          <w:lang w:bidi="he-IL"/>
        </w:rPr>
        <w:t xml:space="preserve"> </w:t>
      </w:r>
      <w:r w:rsidR="00CE140B" w:rsidRPr="006D6140">
        <w:rPr>
          <w:rFonts w:ascii="Palatino Linotype" w:hAnsi="Palatino Linotype" w:cs="Arial"/>
          <w:lang w:bidi="he-IL"/>
        </w:rPr>
        <w:t xml:space="preserve">κάθαρσης του Ναού. Ας επιχειρήσουμε </w:t>
      </w:r>
      <w:r w:rsidR="00F801DD" w:rsidRPr="006D6140">
        <w:rPr>
          <w:rFonts w:ascii="Palatino Linotype" w:hAnsi="Palatino Linotype" w:cs="Arial"/>
          <w:lang w:bidi="he-IL"/>
        </w:rPr>
        <w:t xml:space="preserve">στο σημείο αυτό </w:t>
      </w:r>
      <w:r w:rsidR="00CE140B" w:rsidRPr="006D6140">
        <w:rPr>
          <w:rFonts w:ascii="Palatino Linotype" w:hAnsi="Palatino Linotype" w:cs="Arial"/>
          <w:lang w:bidi="he-IL"/>
        </w:rPr>
        <w:t xml:space="preserve">να κατανοήσουμε τι ήθελε να πει ο Ιησούς παραπέμποντας στον Ψ. 8, </w:t>
      </w:r>
      <w:r w:rsidR="00BC3526" w:rsidRPr="006D6140">
        <w:rPr>
          <w:rFonts w:ascii="Palatino Linotype" w:hAnsi="Palatino Linotype" w:cs="Arial"/>
          <w:lang w:bidi="he-IL"/>
        </w:rPr>
        <w:t xml:space="preserve">διανοίγοντας </w:t>
      </w:r>
      <w:r w:rsidR="00CE140B" w:rsidRPr="006D6140">
        <w:rPr>
          <w:rFonts w:ascii="Palatino Linotype" w:hAnsi="Palatino Linotype" w:cs="Arial"/>
          <w:lang w:bidi="he-IL"/>
        </w:rPr>
        <w:t xml:space="preserve">μια ευρεία προοπτική στην </w:t>
      </w:r>
      <w:r w:rsidR="000900F8" w:rsidRPr="006D6140">
        <w:rPr>
          <w:rFonts w:ascii="Palatino Linotype" w:hAnsi="Palatino Linotype" w:cs="Arial"/>
          <w:lang w:bidi="he-IL"/>
        </w:rPr>
        <w:t xml:space="preserve">πορεία </w:t>
      </w:r>
      <w:r w:rsidR="00CE140B" w:rsidRPr="006D6140">
        <w:rPr>
          <w:rFonts w:ascii="Palatino Linotype" w:hAnsi="Palatino Linotype" w:cs="Arial"/>
          <w:lang w:bidi="he-IL"/>
        </w:rPr>
        <w:t xml:space="preserve">του σχεδίου της θείας Οικονομίας. </w:t>
      </w:r>
      <w:r w:rsidR="000900F8" w:rsidRPr="006D6140">
        <w:rPr>
          <w:rFonts w:ascii="Palatino Linotype" w:hAnsi="Palatino Linotype" w:cs="Arial"/>
          <w:lang w:bidi="he-IL"/>
        </w:rPr>
        <w:t>Θ</w:t>
      </w:r>
      <w:r w:rsidR="00CE140B" w:rsidRPr="006D6140">
        <w:rPr>
          <w:rFonts w:ascii="Palatino Linotype" w:hAnsi="Palatino Linotype" w:cs="Arial"/>
          <w:lang w:bidi="he-IL"/>
        </w:rPr>
        <w:t xml:space="preserve">α </w:t>
      </w:r>
      <w:r w:rsidR="00094F75" w:rsidRPr="006D6140">
        <w:rPr>
          <w:rFonts w:ascii="Palatino Linotype" w:hAnsi="Palatino Linotype" w:cs="Arial"/>
          <w:lang w:bidi="he-IL"/>
        </w:rPr>
        <w:t xml:space="preserve">καταστεί </w:t>
      </w:r>
      <w:r w:rsidR="00CE140B" w:rsidRPr="006D6140">
        <w:rPr>
          <w:rFonts w:ascii="Palatino Linotype" w:hAnsi="Palatino Linotype" w:cs="Arial"/>
          <w:lang w:bidi="he-IL"/>
        </w:rPr>
        <w:t xml:space="preserve">σαφές </w:t>
      </w:r>
      <w:r w:rsidR="000900F8" w:rsidRPr="006D6140">
        <w:rPr>
          <w:rFonts w:ascii="Palatino Linotype" w:hAnsi="Palatino Linotype" w:cs="Arial"/>
          <w:lang w:bidi="he-IL"/>
        </w:rPr>
        <w:t xml:space="preserve">τι ακριβώς </w:t>
      </w:r>
      <w:r w:rsidR="00094F75" w:rsidRPr="006D6140">
        <w:rPr>
          <w:rFonts w:ascii="Palatino Linotype" w:hAnsi="Palatino Linotype" w:cs="Arial"/>
          <w:lang w:bidi="he-IL"/>
        </w:rPr>
        <w:t xml:space="preserve">Αυτός </w:t>
      </w:r>
      <w:r w:rsidR="000900F8" w:rsidRPr="006D6140">
        <w:rPr>
          <w:rFonts w:ascii="Palatino Linotype" w:hAnsi="Palatino Linotype" w:cs="Arial"/>
          <w:lang w:bidi="he-IL"/>
        </w:rPr>
        <w:t>εννοούσε όταν</w:t>
      </w:r>
      <w:r w:rsidR="00CE140B" w:rsidRPr="006D6140">
        <w:rPr>
          <w:rFonts w:ascii="Palatino Linotype" w:hAnsi="Palatino Linotype" w:cs="Arial"/>
          <w:lang w:bidi="he-IL"/>
        </w:rPr>
        <w:t xml:space="preserve"> ανακαλέσουμε την ιστορία που αφηγούνται όλοι οι Συνοπτικοί Ευαγγελιστές, </w:t>
      </w:r>
      <w:r w:rsidR="00094F75" w:rsidRPr="006D6140">
        <w:rPr>
          <w:rFonts w:ascii="Palatino Linotype" w:hAnsi="Palatino Linotype" w:cs="Arial"/>
          <w:lang w:bidi="he-IL"/>
        </w:rPr>
        <w:t xml:space="preserve">σχετικά με τους γονείς που </w:t>
      </w:r>
      <w:r w:rsidR="00CE140B" w:rsidRPr="006D6140">
        <w:rPr>
          <w:rFonts w:ascii="Palatino Linotype" w:hAnsi="Palatino Linotype" w:cs="Arial"/>
          <w:lang w:bidi="he-IL"/>
        </w:rPr>
        <w:t>έφερα</w:t>
      </w:r>
      <w:r w:rsidR="005A72C9" w:rsidRPr="006D6140">
        <w:rPr>
          <w:rFonts w:ascii="Palatino Linotype" w:hAnsi="Palatino Linotype" w:cs="Arial"/>
          <w:lang w:bidi="he-IL"/>
        </w:rPr>
        <w:t>ν παιδιά στον Ιησού για να τα αγγίξ</w:t>
      </w:r>
      <w:r w:rsidR="004F004F" w:rsidRPr="006D6140">
        <w:rPr>
          <w:rFonts w:ascii="Palatino Linotype" w:hAnsi="Palatino Linotype" w:cs="Arial"/>
          <w:lang w:bidi="he-IL"/>
        </w:rPr>
        <w:t xml:space="preserve">ει. </w:t>
      </w:r>
      <w:r w:rsidR="00BC3526" w:rsidRPr="006D6140">
        <w:rPr>
          <w:rFonts w:ascii="Palatino Linotype" w:hAnsi="Palatino Linotype" w:cs="Arial"/>
          <w:lang w:bidi="he-IL"/>
        </w:rPr>
        <w:t xml:space="preserve">Απέναντι </w:t>
      </w:r>
      <w:r w:rsidR="004F004F" w:rsidRPr="006D6140">
        <w:rPr>
          <w:rFonts w:ascii="Palatino Linotype" w:hAnsi="Palatino Linotype" w:cs="Arial"/>
          <w:lang w:bidi="he-IL"/>
        </w:rPr>
        <w:t xml:space="preserve">στην </w:t>
      </w:r>
      <w:r w:rsidR="00BC3526" w:rsidRPr="006D6140">
        <w:rPr>
          <w:rFonts w:ascii="Palatino Linotype" w:hAnsi="Palatino Linotype" w:cs="Arial"/>
          <w:lang w:bidi="he-IL"/>
        </w:rPr>
        <w:t xml:space="preserve">αντίσταση </w:t>
      </w:r>
      <w:r w:rsidR="00CE140B" w:rsidRPr="006D6140">
        <w:rPr>
          <w:rFonts w:ascii="Palatino Linotype" w:hAnsi="Palatino Linotype" w:cs="Arial"/>
          <w:lang w:bidi="he-IL"/>
        </w:rPr>
        <w:t xml:space="preserve">των μαθητών, που ήθελαν να τον </w:t>
      </w:r>
      <w:r w:rsidR="00F859EB" w:rsidRPr="006D6140">
        <w:rPr>
          <w:rFonts w:ascii="Palatino Linotype" w:hAnsi="Palatino Linotype" w:cs="Arial"/>
          <w:lang w:bidi="he-IL"/>
        </w:rPr>
        <w:t>προστατεύσουν</w:t>
      </w:r>
      <w:r w:rsidR="00BC3526" w:rsidRPr="006D6140">
        <w:rPr>
          <w:rFonts w:ascii="Palatino Linotype" w:hAnsi="Palatino Linotype" w:cs="Arial"/>
          <w:lang w:bidi="he-IL"/>
        </w:rPr>
        <w:t xml:space="preserve"> από την φορτικότητα</w:t>
      </w:r>
      <w:r w:rsidR="00CE140B" w:rsidRPr="006D6140">
        <w:rPr>
          <w:rFonts w:ascii="Palatino Linotype" w:hAnsi="Palatino Linotype" w:cs="Arial"/>
          <w:lang w:bidi="he-IL"/>
        </w:rPr>
        <w:t>, προσκαλεί ο Ιησούς τα παιδιά</w:t>
      </w:r>
      <w:r w:rsidR="00144BC1" w:rsidRPr="006D6140">
        <w:rPr>
          <w:rFonts w:ascii="Palatino Linotype" w:hAnsi="Palatino Linotype" w:cs="Arial"/>
          <w:lang w:bidi="he-IL"/>
        </w:rPr>
        <w:t xml:space="preserve"> κοντά Του, τοποθετεί τα χέρια Τ</w:t>
      </w:r>
      <w:r w:rsidR="00CE140B" w:rsidRPr="006D6140">
        <w:rPr>
          <w:rFonts w:ascii="Palatino Linotype" w:hAnsi="Palatino Linotype" w:cs="Arial"/>
          <w:lang w:bidi="he-IL"/>
        </w:rPr>
        <w:t>ου πάνω τους και τα ευλογεί. Επεξηγεί αυτή τη χειρονομία με τα λόγια:</w:t>
      </w:r>
      <w:r w:rsidR="00AC249F" w:rsidRPr="006D6140">
        <w:rPr>
          <w:rFonts w:ascii="Palatino Linotype" w:hAnsi="Palatino Linotype" w:cs="Arial"/>
          <w:lang w:bidi="he-IL"/>
        </w:rPr>
        <w:t xml:space="preserve"> </w:t>
      </w:r>
      <w:r w:rsidR="006947B4" w:rsidRPr="006D6140">
        <w:rPr>
          <w:rFonts w:ascii="Palatino Linotype" w:hAnsi="Palatino Linotype" w:cs="Arial"/>
          <w:i/>
          <w:lang w:bidi="he-IL"/>
        </w:rPr>
        <w:t>αφήστε τα παιδιά να έρχονται σε μένα και μη τα εμποδίζετε. Διότι η βασιλεία του Θεού είναι γι’ αυτούς που είναι σαν κι αυτά. Αληθινά σας λέγω όποιος δεν δεχθεί τη βασιλεία Του Θεού σαν παιδί, δεν θα μπει σ’ αυτή</w:t>
      </w:r>
      <w:r w:rsidR="006947B4" w:rsidRPr="006D6140">
        <w:rPr>
          <w:rStyle w:val="a8"/>
          <w:rFonts w:ascii="Palatino Linotype" w:hAnsi="Palatino Linotype" w:cs="Arial"/>
          <w:i/>
          <w:lang w:bidi="he-IL"/>
        </w:rPr>
        <w:footnoteReference w:id="6"/>
      </w:r>
      <w:r w:rsidR="006947B4" w:rsidRPr="006D6140">
        <w:rPr>
          <w:rFonts w:ascii="Palatino Linotype" w:hAnsi="Palatino Linotype" w:cs="Arial"/>
          <w:lang w:bidi="he-IL"/>
        </w:rPr>
        <w:t xml:space="preserve"> </w:t>
      </w:r>
      <w:r w:rsidR="00CE140B" w:rsidRPr="006D6140">
        <w:rPr>
          <w:rFonts w:ascii="Palatino Linotype" w:hAnsi="Palatino Linotype" w:cs="Arial"/>
          <w:lang w:bidi="he-IL"/>
        </w:rPr>
        <w:t>(</w:t>
      </w:r>
      <w:r w:rsidR="005A72C9" w:rsidRPr="006D6140">
        <w:rPr>
          <w:rFonts w:ascii="Palatino Linotype" w:hAnsi="Palatino Linotype" w:cs="Arial"/>
          <w:lang w:val="en-US" w:bidi="he-IL"/>
        </w:rPr>
        <w:t>M</w:t>
      </w:r>
      <w:r w:rsidR="005A72C9" w:rsidRPr="006D6140">
        <w:rPr>
          <w:rFonts w:ascii="Palatino Linotype" w:hAnsi="Palatino Linotype" w:cs="Arial"/>
          <w:lang w:bidi="he-IL"/>
        </w:rPr>
        <w:t>κ.</w:t>
      </w:r>
      <w:r w:rsidR="00CE140B" w:rsidRPr="006D6140">
        <w:rPr>
          <w:rFonts w:ascii="Palatino Linotype" w:hAnsi="Palatino Linotype" w:cs="Arial"/>
          <w:lang w:val="en-US" w:bidi="he-IL"/>
        </w:rPr>
        <w:t> </w:t>
      </w:r>
      <w:r w:rsidR="005A72C9" w:rsidRPr="006D6140">
        <w:rPr>
          <w:rFonts w:ascii="Palatino Linotype" w:hAnsi="Palatino Linotype" w:cs="Arial"/>
          <w:lang w:bidi="he-IL"/>
        </w:rPr>
        <w:t xml:space="preserve">10, </w:t>
      </w:r>
      <w:r w:rsidR="00CE140B" w:rsidRPr="006D6140">
        <w:rPr>
          <w:rFonts w:ascii="Palatino Linotype" w:hAnsi="Palatino Linotype" w:cs="Arial"/>
          <w:lang w:bidi="he-IL"/>
        </w:rPr>
        <w:t>13-16)</w:t>
      </w:r>
      <w:r w:rsidR="00BC3526" w:rsidRPr="006D6140">
        <w:rPr>
          <w:rFonts w:ascii="Palatino Linotype" w:hAnsi="Palatino Linotype" w:cs="Arial"/>
          <w:lang w:bidi="he-IL"/>
        </w:rPr>
        <w:t xml:space="preserve">. Τα παιδιά γύρω από </w:t>
      </w:r>
      <w:r w:rsidR="00F859EB" w:rsidRPr="006D6140">
        <w:rPr>
          <w:rFonts w:ascii="Palatino Linotype" w:hAnsi="Palatino Linotype" w:cs="Arial"/>
          <w:lang w:bidi="he-IL"/>
        </w:rPr>
        <w:t>τον Ιησού συνι</w:t>
      </w:r>
      <w:r w:rsidR="005A72C9" w:rsidRPr="006D6140">
        <w:rPr>
          <w:rFonts w:ascii="Palatino Linotype" w:hAnsi="Palatino Linotype" w:cs="Arial"/>
          <w:lang w:bidi="he-IL"/>
        </w:rPr>
        <w:t>σ</w:t>
      </w:r>
      <w:r w:rsidR="00F801DD" w:rsidRPr="006D6140">
        <w:rPr>
          <w:rFonts w:ascii="Palatino Linotype" w:hAnsi="Palatino Linotype" w:cs="Arial"/>
          <w:lang w:bidi="he-IL"/>
        </w:rPr>
        <w:t>τούν υπο</w:t>
      </w:r>
      <w:r w:rsidR="00F859EB" w:rsidRPr="006D6140">
        <w:rPr>
          <w:rFonts w:ascii="Palatino Linotype" w:hAnsi="Palatino Linotype" w:cs="Arial"/>
          <w:lang w:bidi="he-IL"/>
        </w:rPr>
        <w:t xml:space="preserve">δείγματα για εκείνη την </w:t>
      </w:r>
      <w:r w:rsidR="005A72C9" w:rsidRPr="006D6140">
        <w:rPr>
          <w:rFonts w:ascii="Palatino Linotype" w:hAnsi="Palatino Linotype" w:cs="Arial"/>
          <w:lang w:bidi="he-IL"/>
        </w:rPr>
        <w:t>ταπείνωση</w:t>
      </w:r>
      <w:r w:rsidR="00EE7CA5" w:rsidRPr="006D6140">
        <w:rPr>
          <w:rFonts w:ascii="Palatino Linotype" w:hAnsi="Palatino Linotype" w:cs="Arial"/>
          <w:lang w:bidi="he-IL"/>
        </w:rPr>
        <w:t xml:space="preserve"> ενώπιον του Θεού</w:t>
      </w:r>
      <w:r w:rsidR="00F859EB" w:rsidRPr="006D6140">
        <w:rPr>
          <w:rFonts w:ascii="Palatino Linotype" w:hAnsi="Palatino Linotype" w:cs="Arial"/>
          <w:lang w:bidi="he-IL"/>
        </w:rPr>
        <w:t xml:space="preserve"> η οποία είναι απαραίτητη </w:t>
      </w:r>
      <w:r w:rsidR="00F144F0" w:rsidRPr="006D6140">
        <w:rPr>
          <w:rFonts w:ascii="Palatino Linotype" w:hAnsi="Palatino Linotype" w:cs="Arial"/>
          <w:lang w:bidi="he-IL"/>
        </w:rPr>
        <w:t xml:space="preserve">προκειμένου να περάσει από την τρύπα της βελόνας, </w:t>
      </w:r>
      <w:r w:rsidR="00094F75" w:rsidRPr="006D6140">
        <w:rPr>
          <w:rFonts w:ascii="Palatino Linotype" w:hAnsi="Palatino Linotype" w:cs="Arial"/>
          <w:lang w:bidi="he-IL"/>
        </w:rPr>
        <w:t xml:space="preserve">που αναφέρεται </w:t>
      </w:r>
      <w:r w:rsidR="00F144F0" w:rsidRPr="006D6140">
        <w:rPr>
          <w:rFonts w:ascii="Palatino Linotype" w:hAnsi="Palatino Linotype" w:cs="Arial"/>
          <w:lang w:bidi="he-IL"/>
        </w:rPr>
        <w:t xml:space="preserve">στην αμέσως </w:t>
      </w:r>
      <w:r w:rsidR="005A72C9" w:rsidRPr="006D6140">
        <w:rPr>
          <w:rFonts w:ascii="Palatino Linotype" w:hAnsi="Palatino Linotype" w:cs="Arial"/>
          <w:lang w:bidi="he-IL"/>
        </w:rPr>
        <w:t>μετά</w:t>
      </w:r>
      <w:r w:rsidR="00F144F0" w:rsidRPr="006D6140">
        <w:rPr>
          <w:rFonts w:ascii="Palatino Linotype" w:hAnsi="Palatino Linotype" w:cs="Arial"/>
          <w:lang w:bidi="he-IL"/>
        </w:rPr>
        <w:t xml:space="preserve"> </w:t>
      </w:r>
      <w:r w:rsidR="005A72C9" w:rsidRPr="006D6140">
        <w:rPr>
          <w:rFonts w:ascii="Palatino Linotype" w:hAnsi="Palatino Linotype" w:cs="Arial"/>
          <w:lang w:bidi="he-IL"/>
        </w:rPr>
        <w:t>επισυναπτόμενη</w:t>
      </w:r>
      <w:r w:rsidR="00F144F0" w:rsidRPr="006D6140">
        <w:rPr>
          <w:rFonts w:ascii="Palatino Linotype" w:hAnsi="Palatino Linotype" w:cs="Arial"/>
          <w:lang w:bidi="he-IL"/>
        </w:rPr>
        <w:t xml:space="preserve"> αφήγηση για τον πλούσιο νεανίσκο (Μκ. 10, 17-27).</w:t>
      </w:r>
    </w:p>
    <w:p w14:paraId="20AECC9C" w14:textId="77777777" w:rsidR="00F144F0" w:rsidRPr="006D6140" w:rsidRDefault="00F144F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Είχε προηγηθεί η σκηνή στην οποία ο Ιησούς είχε απαντήσει στην έριδα των μαθητών περί των πρωτείων </w:t>
      </w:r>
      <w:r w:rsidR="00BC3526" w:rsidRPr="006D6140">
        <w:rPr>
          <w:rFonts w:ascii="Palatino Linotype" w:hAnsi="Palatino Linotype" w:cs="Arial"/>
          <w:lang w:bidi="he-IL"/>
        </w:rPr>
        <w:t>τοποθετώντας στο μέσον αυτών ένα παιδί. Τ</w:t>
      </w:r>
      <w:r w:rsidRPr="006D6140">
        <w:rPr>
          <w:rFonts w:ascii="Palatino Linotype" w:hAnsi="Palatino Linotype" w:cs="Arial"/>
          <w:lang w:bidi="he-IL"/>
        </w:rPr>
        <w:t xml:space="preserve">ο πήρε στην αγκαλιά του και είπε: </w:t>
      </w:r>
      <w:r w:rsidR="006947B4" w:rsidRPr="006D6140">
        <w:rPr>
          <w:rFonts w:ascii="Palatino Linotype" w:hAnsi="Palatino Linotype" w:cs="Arial"/>
          <w:i/>
          <w:lang w:bidi="he-IL"/>
        </w:rPr>
        <w:t>όποιος θα δεχθεί ένα τέτοιο παιδί στο όνομά μ</w:t>
      </w:r>
      <w:r w:rsidR="000F3D71" w:rsidRPr="006D6140">
        <w:rPr>
          <w:rFonts w:ascii="Palatino Linotype" w:hAnsi="Palatino Linotype" w:cs="Arial"/>
          <w:i/>
          <w:lang w:bidi="he-IL"/>
        </w:rPr>
        <w:t xml:space="preserve">ου, εμένα τιμά. Κι όποιος θα τιμήσει εμένα δεν τιμά εμένα, αλλ’ </w:t>
      </w:r>
      <w:r w:rsidR="000F3D71" w:rsidRPr="006D6140">
        <w:rPr>
          <w:rFonts w:ascii="Palatino Linotype" w:hAnsi="Palatino Linotype" w:cs="Arial"/>
          <w:i/>
          <w:lang w:bidi="he-IL"/>
        </w:rPr>
        <w:lastRenderedPageBreak/>
        <w:t>αυτόν που με απέστειλαν</w:t>
      </w:r>
      <w:r w:rsidR="000F3D71" w:rsidRPr="006D6140">
        <w:rPr>
          <w:rFonts w:ascii="Palatino Linotype" w:hAnsi="Palatino Linotype" w:cs="Arial"/>
          <w:lang w:bidi="he-IL"/>
        </w:rPr>
        <w:t xml:space="preserve"> </w:t>
      </w:r>
      <w:r w:rsidR="000F3D71" w:rsidRPr="006D6140">
        <w:rPr>
          <w:rStyle w:val="a8"/>
          <w:rFonts w:ascii="Palatino Linotype" w:hAnsi="Palatino Linotype" w:cs="Arial"/>
          <w:lang w:bidi="he-IL"/>
        </w:rPr>
        <w:footnoteReference w:id="7"/>
      </w:r>
      <w:r w:rsidRPr="006D6140">
        <w:rPr>
          <w:rFonts w:ascii="Palatino Linotype" w:hAnsi="Palatino Linotype" w:cs="Arial"/>
          <w:lang w:bidi="he-IL"/>
        </w:rPr>
        <w:t>(</w:t>
      </w:r>
      <w:r w:rsidR="00F8331C" w:rsidRPr="006D6140">
        <w:rPr>
          <w:rFonts w:ascii="Palatino Linotype" w:hAnsi="Palatino Linotype" w:cs="Arial"/>
          <w:lang w:val="en-US" w:bidi="he-IL"/>
        </w:rPr>
        <w:t>M</w:t>
      </w:r>
      <w:r w:rsidR="00F8331C" w:rsidRPr="006D6140">
        <w:rPr>
          <w:rFonts w:ascii="Palatino Linotype" w:hAnsi="Palatino Linotype" w:cs="Arial"/>
          <w:lang w:bidi="he-IL"/>
        </w:rPr>
        <w:t>κ.</w:t>
      </w:r>
      <w:r w:rsidRPr="006D6140">
        <w:rPr>
          <w:rFonts w:ascii="Palatino Linotype" w:hAnsi="Palatino Linotype" w:cs="Arial"/>
          <w:lang w:val="en-US" w:bidi="he-IL"/>
        </w:rPr>
        <w:t> </w:t>
      </w:r>
      <w:r w:rsidR="00F8331C" w:rsidRPr="006D6140">
        <w:rPr>
          <w:rFonts w:ascii="Palatino Linotype" w:hAnsi="Palatino Linotype" w:cs="Arial"/>
          <w:lang w:bidi="he-IL"/>
        </w:rPr>
        <w:t xml:space="preserve">9, </w:t>
      </w:r>
      <w:r w:rsidRPr="006D6140">
        <w:rPr>
          <w:rFonts w:ascii="Palatino Linotype" w:hAnsi="Palatino Linotype" w:cs="Arial"/>
          <w:lang w:bidi="he-IL"/>
        </w:rPr>
        <w:t>37). Ο Ιησούς ταυτίστηκε με το παιδί –ο ίδιος έγινε μικρός. Ως Υιός δεν κάνει τίποτε αφ’</w:t>
      </w:r>
      <w:r w:rsidR="00F8331C" w:rsidRPr="006D6140">
        <w:rPr>
          <w:rFonts w:ascii="Palatino Linotype" w:hAnsi="Palatino Linotype" w:cs="Arial"/>
          <w:lang w:bidi="he-IL"/>
        </w:rPr>
        <w:t xml:space="preserve"> </w:t>
      </w:r>
      <w:r w:rsidRPr="006D6140">
        <w:rPr>
          <w:rFonts w:ascii="Palatino Linotype" w:hAnsi="Palatino Linotype" w:cs="Arial"/>
          <w:lang w:bidi="he-IL"/>
        </w:rPr>
        <w:t>εαυτού αλλά ενεργεί αποκλειστικά και μόνο</w:t>
      </w:r>
      <w:r w:rsidR="005A72C9" w:rsidRPr="006D6140">
        <w:rPr>
          <w:rFonts w:ascii="Palatino Linotype" w:hAnsi="Palatino Linotype" w:cs="Arial"/>
          <w:lang w:bidi="he-IL"/>
        </w:rPr>
        <w:t>ν</w:t>
      </w:r>
      <w:r w:rsidRPr="006D6140">
        <w:rPr>
          <w:rFonts w:ascii="Palatino Linotype" w:hAnsi="Palatino Linotype" w:cs="Arial"/>
          <w:lang w:bidi="he-IL"/>
        </w:rPr>
        <w:t xml:space="preserve"> εκ του Πατρός και εις Αυτόν. </w:t>
      </w:r>
    </w:p>
    <w:p w14:paraId="6CEC46C6" w14:textId="77777777" w:rsidR="00F144F0" w:rsidRPr="006D6140" w:rsidRDefault="00F144F0" w:rsidP="002B3CC0">
      <w:pPr>
        <w:autoSpaceDE w:val="0"/>
        <w:autoSpaceDN w:val="0"/>
        <w:adjustRightInd w:val="0"/>
        <w:spacing w:after="0" w:line="240" w:lineRule="auto"/>
        <w:jc w:val="both"/>
        <w:rPr>
          <w:rFonts w:ascii="Palatino Linotype" w:hAnsi="Palatino Linotype" w:cs="Arial"/>
          <w:lang w:bidi="he-IL"/>
        </w:rPr>
      </w:pPr>
    </w:p>
    <w:p w14:paraId="3F640C6C" w14:textId="77777777" w:rsidR="00F144F0" w:rsidRPr="006D6140" w:rsidRDefault="00F144F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αυτό το σημείο γίνεται κατανοητή και πάλι η επόμενη περικοπή στην οποία </w:t>
      </w:r>
      <w:r w:rsidR="004F004F" w:rsidRPr="006D6140">
        <w:rPr>
          <w:rFonts w:ascii="Palatino Linotype" w:hAnsi="Palatino Linotype" w:cs="Arial"/>
          <w:lang w:bidi="he-IL"/>
        </w:rPr>
        <w:t xml:space="preserve">ο λόγος </w:t>
      </w:r>
      <w:r w:rsidRPr="006D6140">
        <w:rPr>
          <w:rFonts w:ascii="Palatino Linotype" w:hAnsi="Palatino Linotype" w:cs="Arial"/>
          <w:lang w:bidi="he-IL"/>
        </w:rPr>
        <w:t>δεν είναι πλέον για τα</w:t>
      </w:r>
      <w:r w:rsidR="00EE7CA5" w:rsidRPr="006D6140">
        <w:rPr>
          <w:rFonts w:ascii="Palatino Linotype" w:hAnsi="Palatino Linotype" w:cs="Arial"/>
          <w:lang w:bidi="he-IL"/>
        </w:rPr>
        <w:t xml:space="preserve"> παιδιά αλλά για τους μικρούς. </w:t>
      </w:r>
      <w:r w:rsidR="00EE7CA5" w:rsidRPr="006D6140">
        <w:rPr>
          <w:rFonts w:ascii="Palatino Linotype" w:hAnsi="Palatino Linotype" w:cs="Arial"/>
          <w:caps/>
          <w:lang w:bidi="he-IL"/>
        </w:rPr>
        <w:t>κ</w:t>
      </w:r>
      <w:r w:rsidRPr="006D6140">
        <w:rPr>
          <w:rFonts w:ascii="Palatino Linotype" w:hAnsi="Palatino Linotype" w:cs="Arial"/>
          <w:lang w:bidi="he-IL"/>
        </w:rPr>
        <w:t>αι ο όρος</w:t>
      </w:r>
      <w:r w:rsidRPr="006D6140">
        <w:rPr>
          <w:rFonts w:ascii="Palatino Linotype" w:hAnsi="Palatino Linotype" w:cs="Arial"/>
          <w:i/>
          <w:lang w:bidi="he-IL"/>
        </w:rPr>
        <w:t xml:space="preserve"> μικρός</w:t>
      </w:r>
      <w:r w:rsidRPr="006D6140">
        <w:rPr>
          <w:rFonts w:ascii="Palatino Linotype" w:hAnsi="Palatino Linotype" w:cs="Arial"/>
          <w:lang w:bidi="he-IL"/>
        </w:rPr>
        <w:t xml:space="preserve"> προσδιορίζει ακριβώς αυτούς που πιστεύουν, την κοινότητα των μαθητών του Ι. Χριστού (Μκ. 9,</w:t>
      </w:r>
      <w:r w:rsidR="00EE7CA5" w:rsidRPr="006D6140">
        <w:rPr>
          <w:rFonts w:ascii="Palatino Linotype" w:hAnsi="Palatino Linotype" w:cs="Arial"/>
          <w:lang w:bidi="he-IL"/>
        </w:rPr>
        <w:t xml:space="preserve"> 42). Στην πίστη ανακάλυψαν αυτήν την αυθεντική</w:t>
      </w:r>
      <w:r w:rsidRPr="006D6140">
        <w:rPr>
          <w:rFonts w:ascii="Palatino Linotype" w:hAnsi="Palatino Linotype" w:cs="Arial"/>
          <w:lang w:bidi="he-IL"/>
        </w:rPr>
        <w:t xml:space="preserve"> μικρότητα που οδηγεί τους ανθρώπους στην αλήθεια. Έτσι επανερχόμαστε στο </w:t>
      </w:r>
      <w:r w:rsidRPr="006D6140">
        <w:rPr>
          <w:rFonts w:ascii="Palatino Linotype" w:hAnsi="Palatino Linotype" w:cs="Arial"/>
          <w:i/>
          <w:lang w:bidi="he-IL"/>
        </w:rPr>
        <w:t xml:space="preserve">Ωσαννά </w:t>
      </w:r>
      <w:r w:rsidRPr="006D6140">
        <w:rPr>
          <w:rFonts w:ascii="Palatino Linotype" w:hAnsi="Palatino Linotype" w:cs="Arial"/>
          <w:lang w:bidi="he-IL"/>
        </w:rPr>
        <w:t xml:space="preserve">των παιδιών: ο αίνος αυτών των παιδιών υπό το φως του Ψ. 8 </w:t>
      </w:r>
      <w:r w:rsidR="00FA4A20" w:rsidRPr="006D6140">
        <w:rPr>
          <w:rFonts w:ascii="Palatino Linotype" w:hAnsi="Palatino Linotype" w:cs="Arial"/>
          <w:lang w:bidi="he-IL"/>
        </w:rPr>
        <w:t xml:space="preserve">παρουσιάζεται </w:t>
      </w:r>
      <w:r w:rsidR="00BF10EF" w:rsidRPr="006D6140">
        <w:rPr>
          <w:rFonts w:ascii="Palatino Linotype" w:hAnsi="Palatino Linotype" w:cs="Arial"/>
          <w:lang w:bidi="he-IL"/>
        </w:rPr>
        <w:t>ως προτύπωση</w:t>
      </w:r>
      <w:r w:rsidRPr="006D6140">
        <w:rPr>
          <w:rFonts w:ascii="Palatino Linotype" w:hAnsi="Palatino Linotype" w:cs="Arial"/>
          <w:lang w:bidi="he-IL"/>
        </w:rPr>
        <w:t xml:space="preserve"> του αίνου που αυτοί οι μικροί </w:t>
      </w:r>
      <w:r w:rsidR="00FA4A20" w:rsidRPr="006D6140">
        <w:rPr>
          <w:rFonts w:ascii="Palatino Linotype" w:hAnsi="Palatino Linotype" w:cs="Arial"/>
          <w:lang w:bidi="he-IL"/>
        </w:rPr>
        <w:t>θα του αναπέμψουν εκτός και πέρα από αυτή την ώρα.</w:t>
      </w:r>
    </w:p>
    <w:p w14:paraId="7C3D53B0" w14:textId="77777777" w:rsidR="00FA4A20" w:rsidRPr="006D6140" w:rsidRDefault="00FA4A20" w:rsidP="002B3CC0">
      <w:pPr>
        <w:autoSpaceDE w:val="0"/>
        <w:autoSpaceDN w:val="0"/>
        <w:adjustRightInd w:val="0"/>
        <w:spacing w:after="0" w:line="240" w:lineRule="auto"/>
        <w:jc w:val="both"/>
        <w:rPr>
          <w:rFonts w:ascii="Palatino Linotype" w:hAnsi="Palatino Linotype" w:cs="Arial"/>
          <w:lang w:bidi="he-IL"/>
        </w:rPr>
      </w:pPr>
    </w:p>
    <w:p w14:paraId="57C07994" w14:textId="77777777" w:rsidR="00FA4A20" w:rsidRPr="006D6140" w:rsidRDefault="00FA4A2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Ως εκ τούτου δικαίως </w:t>
      </w:r>
      <w:r w:rsidR="00EE7CA5" w:rsidRPr="006D6140">
        <w:rPr>
          <w:rFonts w:ascii="Palatino Linotype" w:hAnsi="Palatino Linotype" w:cs="Arial"/>
          <w:lang w:bidi="he-IL"/>
        </w:rPr>
        <w:t xml:space="preserve">προεικονίζεται </w:t>
      </w:r>
      <w:r w:rsidRPr="006D6140">
        <w:rPr>
          <w:rFonts w:ascii="Palatino Linotype" w:hAnsi="Palatino Linotype" w:cs="Arial"/>
          <w:lang w:bidi="he-IL"/>
        </w:rPr>
        <w:t xml:space="preserve">σε αυτή τη σκηνή η </w:t>
      </w:r>
      <w:r w:rsidR="00BF10EF" w:rsidRPr="006D6140">
        <w:rPr>
          <w:rFonts w:ascii="Palatino Linotype" w:hAnsi="Palatino Linotype" w:cs="Arial"/>
          <w:lang w:bidi="he-IL"/>
        </w:rPr>
        <w:t xml:space="preserve">πρώτη </w:t>
      </w:r>
      <w:r w:rsidRPr="006D6140">
        <w:rPr>
          <w:rFonts w:ascii="Palatino Linotype" w:hAnsi="Palatino Linotype" w:cs="Arial"/>
          <w:lang w:bidi="he-IL"/>
        </w:rPr>
        <w:t>Εκκλησία και α</w:t>
      </w:r>
      <w:r w:rsidR="00EE7CA5" w:rsidRPr="006D6140">
        <w:rPr>
          <w:rFonts w:ascii="Palatino Linotype" w:hAnsi="Palatino Linotype" w:cs="Arial"/>
          <w:lang w:bidi="he-IL"/>
        </w:rPr>
        <w:t>υτό που πραγματώνει</w:t>
      </w:r>
      <w:r w:rsidRPr="006D6140">
        <w:rPr>
          <w:rFonts w:ascii="Palatino Linotype" w:hAnsi="Palatino Linotype" w:cs="Arial"/>
          <w:lang w:bidi="he-IL"/>
        </w:rPr>
        <w:t xml:space="preserve"> στη Λειτουργία της. Ήδη </w:t>
      </w:r>
      <w:r w:rsidR="00C32126" w:rsidRPr="006D6140">
        <w:rPr>
          <w:rFonts w:ascii="Palatino Linotype" w:hAnsi="Palatino Linotype" w:cs="Arial"/>
          <w:lang w:bidi="he-IL"/>
        </w:rPr>
        <w:t>στο</w:t>
      </w:r>
      <w:r w:rsidRPr="006D6140">
        <w:rPr>
          <w:rFonts w:ascii="Palatino Linotype" w:hAnsi="Palatino Linotype" w:cs="Arial"/>
          <w:lang w:bidi="he-IL"/>
        </w:rPr>
        <w:t xml:space="preserve"> αρχαιότερο γνωστό με</w:t>
      </w:r>
      <w:r w:rsidR="005A72C9" w:rsidRPr="006D6140">
        <w:rPr>
          <w:rFonts w:ascii="Palatino Linotype" w:hAnsi="Palatino Linotype" w:cs="Arial"/>
          <w:lang w:bidi="he-IL"/>
        </w:rPr>
        <w:t>ταπασχάλιο λειτουργικό κείμενο-</w:t>
      </w:r>
      <w:r w:rsidRPr="006D6140">
        <w:rPr>
          <w:rFonts w:ascii="Palatino Linotype" w:hAnsi="Palatino Linotype" w:cs="Arial"/>
          <w:lang w:bidi="he-IL"/>
        </w:rPr>
        <w:t xml:space="preserve">τη </w:t>
      </w:r>
      <w:r w:rsidRPr="006D6140">
        <w:rPr>
          <w:rFonts w:ascii="Palatino Linotype" w:hAnsi="Palatino Linotype" w:cs="Arial"/>
          <w:i/>
          <w:lang w:bidi="he-IL"/>
        </w:rPr>
        <w:t xml:space="preserve">Διδαχή </w:t>
      </w:r>
      <w:r w:rsidRPr="006D6140">
        <w:rPr>
          <w:rFonts w:ascii="Palatino Linotype" w:hAnsi="Palatino Linotype" w:cs="Arial"/>
          <w:lang w:bidi="he-IL"/>
        </w:rPr>
        <w:t xml:space="preserve">(το 100)- πριν το μοίρασμα των Αγίων Δώρων απαντά το </w:t>
      </w:r>
      <w:r w:rsidRPr="006D6140">
        <w:rPr>
          <w:rFonts w:ascii="Palatino Linotype" w:hAnsi="Palatino Linotype" w:cs="Arial"/>
          <w:i/>
          <w:lang w:bidi="he-IL"/>
        </w:rPr>
        <w:t>Ωσαννά</w:t>
      </w:r>
      <w:r w:rsidRPr="006D6140">
        <w:rPr>
          <w:rFonts w:ascii="Palatino Linotype" w:hAnsi="Palatino Linotype" w:cs="Arial"/>
          <w:lang w:bidi="he-IL"/>
        </w:rPr>
        <w:t xml:space="preserve"> </w:t>
      </w:r>
      <w:r w:rsidR="00EE7CA5" w:rsidRPr="006D6140">
        <w:rPr>
          <w:rFonts w:ascii="Palatino Linotype" w:hAnsi="Palatino Linotype" w:cs="Arial"/>
          <w:lang w:bidi="he-IL"/>
        </w:rPr>
        <w:t xml:space="preserve">σε συνδυασμό </w:t>
      </w:r>
      <w:r w:rsidRPr="006D6140">
        <w:rPr>
          <w:rFonts w:ascii="Palatino Linotype" w:hAnsi="Palatino Linotype" w:cs="Arial"/>
          <w:lang w:bidi="he-IL"/>
        </w:rPr>
        <w:t xml:space="preserve">με το </w:t>
      </w:r>
      <w:r w:rsidRPr="006D6140">
        <w:rPr>
          <w:rFonts w:ascii="Palatino Linotype" w:hAnsi="Palatino Linotype" w:cs="Arial"/>
          <w:i/>
          <w:lang w:bidi="he-IL"/>
        </w:rPr>
        <w:t>Μαραναθά</w:t>
      </w:r>
      <w:r w:rsidRPr="006D6140">
        <w:rPr>
          <w:rFonts w:ascii="Palatino Linotype" w:hAnsi="Palatino Linotype" w:cs="Arial"/>
          <w:lang w:bidi="he-IL"/>
        </w:rPr>
        <w:t xml:space="preserve">: </w:t>
      </w:r>
      <w:r w:rsidR="004E0A5E" w:rsidRPr="006D6140">
        <w:rPr>
          <w:rFonts w:ascii="Palatino Linotype" w:hAnsi="Palatino Linotype" w:cs="Arial"/>
          <w:i/>
          <w:lang w:bidi="he-IL"/>
        </w:rPr>
        <w:t>Ας έλθει η Χάρη και ας παρέλθει τούτος ο κόσμος.</w:t>
      </w:r>
      <w:r w:rsidR="004E0A5E" w:rsidRPr="006D6140">
        <w:rPr>
          <w:rFonts w:ascii="Palatino Linotype" w:hAnsi="Palatino Linotype" w:cs="SBL Greek"/>
          <w:i/>
          <w:lang w:bidi="he-IL"/>
        </w:rPr>
        <w:t xml:space="preserve"> Ὡσαννὰ τῷ </w:t>
      </w:r>
      <w:r w:rsidR="004E0A5E" w:rsidRPr="006D6140">
        <w:rPr>
          <w:rFonts w:ascii="Palatino Linotype" w:hAnsi="Palatino Linotype" w:cs="SBL Greek"/>
          <w:i/>
          <w:caps/>
          <w:lang w:bidi="he-IL"/>
        </w:rPr>
        <w:t>θ</w:t>
      </w:r>
      <w:r w:rsidR="004E0A5E" w:rsidRPr="006D6140">
        <w:rPr>
          <w:rFonts w:ascii="Palatino Linotype" w:hAnsi="Palatino Linotype" w:cs="SBL Greek"/>
          <w:i/>
          <w:lang w:bidi="he-IL"/>
        </w:rPr>
        <w:t>εῷ Δαυίδ</w:t>
      </w:r>
      <w:r w:rsidR="004E0A5E" w:rsidRPr="006D6140">
        <w:rPr>
          <w:rFonts w:ascii="Palatino Linotype" w:hAnsi="Palatino Linotype" w:cs="SBL Greek"/>
          <w:i/>
          <w:vertAlign w:val="superscript"/>
          <w:lang w:bidi="he-IL"/>
        </w:rPr>
        <w:t>.</w:t>
      </w:r>
      <w:r w:rsidR="004E0A5E" w:rsidRPr="006D6140">
        <w:rPr>
          <w:rFonts w:ascii="Palatino Linotype" w:hAnsi="Palatino Linotype" w:cs="Arial"/>
          <w:i/>
          <w:lang w:bidi="he-IL"/>
        </w:rPr>
        <w:t xml:space="preserve">. Όποιος είναι άγιος ας προσέλθει, όποιος δεν είναι ας μετανοήσει. </w:t>
      </w:r>
      <w:r w:rsidR="004E0A5E" w:rsidRPr="006D6140">
        <w:rPr>
          <w:rFonts w:ascii="Palatino Linotype" w:hAnsi="Palatino Linotype" w:cs="SBL Greek"/>
          <w:i/>
          <w:lang w:bidi="he-IL"/>
        </w:rPr>
        <w:t>μαρὰν ἀθά</w:t>
      </w:r>
      <w:r w:rsidR="004E0A5E" w:rsidRPr="006D6140">
        <w:rPr>
          <w:rFonts w:ascii="Palatino Linotype" w:hAnsi="Palatino Linotype" w:cs="SBL Greek"/>
          <w:i/>
          <w:vertAlign w:val="superscript"/>
          <w:lang w:bidi="he-IL"/>
        </w:rPr>
        <w:t>.</w:t>
      </w:r>
      <w:r w:rsidR="004E0A5E" w:rsidRPr="006D6140">
        <w:rPr>
          <w:rFonts w:ascii="Palatino Linotype" w:hAnsi="Palatino Linotype" w:cs="SBL Greek"/>
          <w:i/>
          <w:lang w:bidi="he-IL"/>
        </w:rPr>
        <w:t xml:space="preserve"> ἀμήν. κι αυτούς που έχουν προφητικό χάρισμα να τους αφήνετε να ευχαριστούν τον Θεό με όσες αυτοσχέδιες προσευχές θέλουν</w:t>
      </w:r>
      <w:r w:rsidR="004E0A5E" w:rsidRPr="006D6140">
        <w:rPr>
          <w:rStyle w:val="a8"/>
          <w:rFonts w:ascii="Palatino Linotype" w:hAnsi="Palatino Linotype" w:cs="SBL Greek"/>
          <w:i/>
          <w:lang w:bidi="he-IL"/>
        </w:rPr>
        <w:footnoteReference w:id="8"/>
      </w:r>
      <w:r w:rsidR="004E0A5E" w:rsidRPr="006D6140">
        <w:rPr>
          <w:rFonts w:ascii="Palatino Linotype" w:hAnsi="Palatino Linotype" w:cs="Arial"/>
          <w:lang w:bidi="he-IL"/>
        </w:rPr>
        <w:t xml:space="preserve">. </w:t>
      </w:r>
      <w:r w:rsidR="000C4F84" w:rsidRPr="006D6140">
        <w:rPr>
          <w:rFonts w:ascii="Palatino Linotype" w:hAnsi="Palatino Linotype" w:cs="Arial"/>
          <w:lang w:bidi="he-IL"/>
        </w:rPr>
        <w:t xml:space="preserve">Πολύ ενωρίς εισήλθε και το </w:t>
      </w:r>
      <w:r w:rsidR="000C4F84" w:rsidRPr="006D6140">
        <w:rPr>
          <w:rFonts w:ascii="Palatino Linotype" w:hAnsi="Palatino Linotype"/>
        </w:rPr>
        <w:t xml:space="preserve">άσμα του Ζαχαρία </w:t>
      </w:r>
      <w:r w:rsidR="00F801DD" w:rsidRPr="006D6140">
        <w:rPr>
          <w:rFonts w:ascii="Palatino Linotype" w:hAnsi="Palatino Linotype"/>
        </w:rPr>
        <w:t>(</w:t>
      </w:r>
      <w:r w:rsidR="000C4F84" w:rsidRPr="006D6140">
        <w:rPr>
          <w:rFonts w:ascii="Palatino Linotype" w:hAnsi="Palatino Linotype"/>
          <w:bCs/>
          <w:i/>
          <w:iCs/>
          <w:lang w:val="en-US"/>
        </w:rPr>
        <w:t>Benedictus</w:t>
      </w:r>
      <w:r w:rsidR="000C4F84" w:rsidRPr="006D6140">
        <w:rPr>
          <w:rFonts w:ascii="Palatino Linotype" w:hAnsi="Palatino Linotype"/>
        </w:rPr>
        <w:t xml:space="preserve"> </w:t>
      </w:r>
      <w:hyperlink r:id="rId8" w:history="1">
        <w:r w:rsidR="00F801DD" w:rsidRPr="006D6140">
          <w:rPr>
            <w:rStyle w:val="-"/>
            <w:rFonts w:ascii="Palatino Linotype" w:hAnsi="Palatino Linotype"/>
            <w:color w:val="auto"/>
            <w:u w:val="none"/>
          </w:rPr>
          <w:t xml:space="preserve">Λκ. 1, </w:t>
        </w:r>
        <w:r w:rsidR="000C4F84" w:rsidRPr="006D6140">
          <w:rPr>
            <w:rStyle w:val="-"/>
            <w:rFonts w:ascii="Palatino Linotype" w:hAnsi="Palatino Linotype"/>
            <w:color w:val="auto"/>
            <w:u w:val="none"/>
          </w:rPr>
          <w:t>68-79</w:t>
        </w:r>
      </w:hyperlink>
      <w:r w:rsidR="00F801DD" w:rsidRPr="006D6140">
        <w:rPr>
          <w:rFonts w:ascii="Palatino Linotype" w:hAnsi="Palatino Linotype"/>
        </w:rPr>
        <w:t>).</w:t>
      </w:r>
      <w:r w:rsidRPr="006D6140">
        <w:rPr>
          <w:rFonts w:ascii="Palatino Linotype" w:hAnsi="Palatino Linotype" w:cs="Arial"/>
          <w:lang w:bidi="he-IL"/>
        </w:rPr>
        <w:t xml:space="preserve"> </w:t>
      </w:r>
      <w:r w:rsidR="000C4F84" w:rsidRPr="006D6140">
        <w:rPr>
          <w:rFonts w:ascii="Palatino Linotype" w:hAnsi="Palatino Linotype" w:cs="Arial"/>
          <w:lang w:bidi="he-IL"/>
        </w:rPr>
        <w:t xml:space="preserve">Για την </w:t>
      </w:r>
      <w:r w:rsidR="00BF10EF" w:rsidRPr="006D6140">
        <w:rPr>
          <w:rFonts w:ascii="Palatino Linotype" w:hAnsi="Palatino Linotype" w:cs="Arial"/>
          <w:lang w:bidi="he-IL"/>
        </w:rPr>
        <w:t xml:space="preserve">πρώτη </w:t>
      </w:r>
      <w:r w:rsidR="000C4F84" w:rsidRPr="006D6140">
        <w:rPr>
          <w:rFonts w:ascii="Palatino Linotype" w:hAnsi="Palatino Linotype" w:cs="Arial"/>
          <w:highlight w:val="yellow"/>
          <w:lang w:bidi="he-IL"/>
        </w:rPr>
        <w:t>Εκκλησία</w:t>
      </w:r>
      <w:r w:rsidR="000C4F84" w:rsidRPr="006D6140">
        <w:rPr>
          <w:rFonts w:ascii="Palatino Linotype" w:hAnsi="Palatino Linotype" w:cs="Arial"/>
          <w:lang w:bidi="he-IL"/>
        </w:rPr>
        <w:t xml:space="preserve"> η Κυριακή των Βαΐων δεν </w:t>
      </w:r>
      <w:r w:rsidR="00EE7CA5" w:rsidRPr="006D6140">
        <w:rPr>
          <w:rFonts w:ascii="Palatino Linotype" w:hAnsi="Palatino Linotype" w:cs="Arial"/>
          <w:lang w:bidi="he-IL"/>
        </w:rPr>
        <w:t xml:space="preserve">αποτελούσε </w:t>
      </w:r>
      <w:r w:rsidR="000C4F84" w:rsidRPr="006D6140">
        <w:rPr>
          <w:rFonts w:ascii="Palatino Linotype" w:hAnsi="Palatino Linotype" w:cs="Arial"/>
          <w:lang w:bidi="he-IL"/>
        </w:rPr>
        <w:t xml:space="preserve">παρελθόν. Όπως </w:t>
      </w:r>
      <w:r w:rsidR="005A72C9" w:rsidRPr="006D6140">
        <w:rPr>
          <w:rFonts w:ascii="Palatino Linotype" w:hAnsi="Palatino Linotype" w:cs="Arial"/>
          <w:lang w:bidi="he-IL"/>
        </w:rPr>
        <w:t xml:space="preserve">τότε </w:t>
      </w:r>
      <w:r w:rsidR="000C4F84" w:rsidRPr="006D6140">
        <w:rPr>
          <w:rFonts w:ascii="Palatino Linotype" w:hAnsi="Palatino Linotype" w:cs="Arial"/>
          <w:lang w:bidi="he-IL"/>
        </w:rPr>
        <w:t xml:space="preserve">ο Κύριος εισήλθε στην Αγία Πόλη πάνω σε πώλο, έτσι τον αντίκριζε η Εκκλησία </w:t>
      </w:r>
      <w:r w:rsidR="005A72C9" w:rsidRPr="006D6140">
        <w:rPr>
          <w:rFonts w:ascii="Palatino Linotype" w:hAnsi="Palatino Linotype" w:cs="Arial"/>
          <w:lang w:bidi="he-IL"/>
        </w:rPr>
        <w:t xml:space="preserve">να έρχεται και πάλι διά της </w:t>
      </w:r>
      <w:r w:rsidR="000C4F84" w:rsidRPr="006D6140">
        <w:rPr>
          <w:rFonts w:ascii="Palatino Linotype" w:hAnsi="Palatino Linotype" w:cs="Arial"/>
          <w:lang w:bidi="he-IL"/>
        </w:rPr>
        <w:t>ταπεινή</w:t>
      </w:r>
      <w:r w:rsidR="005A72C9" w:rsidRPr="006D6140">
        <w:rPr>
          <w:rFonts w:ascii="Palatino Linotype" w:hAnsi="Palatino Linotype" w:cs="Arial"/>
          <w:lang w:bidi="he-IL"/>
        </w:rPr>
        <w:t>ς</w:t>
      </w:r>
      <w:r w:rsidR="000C4F84" w:rsidRPr="006D6140">
        <w:rPr>
          <w:rFonts w:ascii="Palatino Linotype" w:hAnsi="Palatino Linotype" w:cs="Arial"/>
          <w:lang w:bidi="he-IL"/>
        </w:rPr>
        <w:t xml:space="preserve"> μορφή</w:t>
      </w:r>
      <w:r w:rsidR="005A72C9" w:rsidRPr="006D6140">
        <w:rPr>
          <w:rFonts w:ascii="Palatino Linotype" w:hAnsi="Palatino Linotype" w:cs="Arial"/>
          <w:lang w:bidi="he-IL"/>
        </w:rPr>
        <w:t>ς</w:t>
      </w:r>
      <w:r w:rsidR="000C4F84" w:rsidRPr="006D6140">
        <w:rPr>
          <w:rFonts w:ascii="Palatino Linotype" w:hAnsi="Palatino Linotype" w:cs="Arial"/>
          <w:lang w:bidi="he-IL"/>
        </w:rPr>
        <w:t xml:space="preserve"> του άρτου και του οίνου. Η Εκκλησί</w:t>
      </w:r>
      <w:r w:rsidR="00EE7CA5" w:rsidRPr="006D6140">
        <w:rPr>
          <w:rFonts w:ascii="Palatino Linotype" w:hAnsi="Palatino Linotype" w:cs="Arial"/>
          <w:lang w:bidi="he-IL"/>
        </w:rPr>
        <w:t>α χαιρετίζει τον Κύριο στη θεία</w:t>
      </w:r>
      <w:r w:rsidR="000C4F84" w:rsidRPr="006D6140">
        <w:rPr>
          <w:rFonts w:ascii="Palatino Linotype" w:hAnsi="Palatino Linotype" w:cs="Arial"/>
          <w:lang w:bidi="he-IL"/>
        </w:rPr>
        <w:t xml:space="preserve"> Ευχαριστία ως Εκείνον που έρχεται </w:t>
      </w:r>
      <w:r w:rsidR="00EE7CA5" w:rsidRPr="006D6140">
        <w:rPr>
          <w:rFonts w:ascii="Palatino Linotype" w:hAnsi="Palatino Linotype" w:cs="Arial"/>
          <w:lang w:bidi="he-IL"/>
        </w:rPr>
        <w:t xml:space="preserve">στο παρόν </w:t>
      </w:r>
      <w:r w:rsidR="000C4F84" w:rsidRPr="006D6140">
        <w:rPr>
          <w:rFonts w:ascii="Palatino Linotype" w:hAnsi="Palatino Linotype" w:cs="Arial"/>
          <w:lang w:bidi="he-IL"/>
        </w:rPr>
        <w:t xml:space="preserve">και βαδίζει </w:t>
      </w:r>
      <w:r w:rsidR="00EE7CA5" w:rsidRPr="006D6140">
        <w:rPr>
          <w:rFonts w:ascii="Palatino Linotype" w:hAnsi="Palatino Linotype" w:cs="Arial"/>
          <w:lang w:bidi="he-IL"/>
        </w:rPr>
        <w:t>σ</w:t>
      </w:r>
      <w:r w:rsidR="000C4F84" w:rsidRPr="006D6140">
        <w:rPr>
          <w:rFonts w:ascii="Palatino Linotype" w:hAnsi="Palatino Linotype" w:cs="Arial"/>
          <w:lang w:bidi="he-IL"/>
        </w:rPr>
        <w:t xml:space="preserve">το μέσον της. Και ταυτόχρονα χαιρετά </w:t>
      </w:r>
      <w:r w:rsidR="00C32126" w:rsidRPr="006D6140">
        <w:rPr>
          <w:rFonts w:ascii="Palatino Linotype" w:hAnsi="Palatino Linotype" w:cs="Arial"/>
          <w:lang w:bidi="he-IL"/>
        </w:rPr>
        <w:t>Εκείνον που πάντα παραμένει ο Ερχόμενος</w:t>
      </w:r>
      <w:r w:rsidR="00144BC1" w:rsidRPr="006D6140">
        <w:rPr>
          <w:rFonts w:ascii="Palatino Linotype" w:hAnsi="Palatino Linotype" w:cs="Arial"/>
          <w:lang w:bidi="he-IL"/>
        </w:rPr>
        <w:t xml:space="preserve"> και μας καθοδηγεί προς </w:t>
      </w:r>
      <w:r w:rsidR="005A72C9" w:rsidRPr="006D6140">
        <w:rPr>
          <w:rFonts w:ascii="Palatino Linotype" w:hAnsi="Palatino Linotype" w:cs="Arial"/>
          <w:lang w:bidi="he-IL"/>
        </w:rPr>
        <w:t>την έλευσή Τ</w:t>
      </w:r>
      <w:r w:rsidR="00C32126" w:rsidRPr="006D6140">
        <w:rPr>
          <w:rFonts w:ascii="Palatino Linotype" w:hAnsi="Palatino Linotype" w:cs="Arial"/>
          <w:lang w:bidi="he-IL"/>
        </w:rPr>
        <w:t xml:space="preserve">ου. Ως προσκυνητές οδηγούμαστε και εμείς σε Αυτόν. Ωσάν να είμαστε </w:t>
      </w:r>
      <w:r w:rsidR="00C32126" w:rsidRPr="006D6140">
        <w:rPr>
          <w:rFonts w:ascii="Palatino Linotype" w:hAnsi="Palatino Linotype" w:cs="Arial"/>
          <w:color w:val="FF0000"/>
          <w:lang w:bidi="he-IL"/>
        </w:rPr>
        <w:t xml:space="preserve">προσκυνητές </w:t>
      </w:r>
      <w:r w:rsidR="00C32126" w:rsidRPr="006D6140">
        <w:rPr>
          <w:rFonts w:ascii="Palatino Linotype" w:hAnsi="Palatino Linotype" w:cs="Arial"/>
          <w:lang w:bidi="he-IL"/>
        </w:rPr>
        <w:t xml:space="preserve">έρχεται προς εμάς και μας παίρνει μαζί Του κατά την άνοδό Του στο Σταυρό και την Ανάσταση, στην </w:t>
      </w:r>
      <w:r w:rsidR="00C32126" w:rsidRPr="006D6140">
        <w:rPr>
          <w:rFonts w:ascii="Palatino Linotype" w:hAnsi="Palatino Linotype" w:cs="Arial"/>
          <w:highlight w:val="yellow"/>
          <w:lang w:bidi="he-IL"/>
        </w:rPr>
        <w:t>τελική</w:t>
      </w:r>
      <w:r w:rsidR="00C32126" w:rsidRPr="006D6140">
        <w:rPr>
          <w:rFonts w:ascii="Palatino Linotype" w:hAnsi="Palatino Linotype" w:cs="Arial"/>
          <w:lang w:bidi="he-IL"/>
        </w:rPr>
        <w:t xml:space="preserve"> Ιερουσαλήμ, η οποία αναπτύσσεται κατά την κοινωνία με το Σώμα Του ήδη ανάμεσά μας. </w:t>
      </w:r>
    </w:p>
    <w:p w14:paraId="0E04F950" w14:textId="77777777" w:rsidR="00C32126" w:rsidRPr="006D6140" w:rsidRDefault="00C32126" w:rsidP="00C94B25">
      <w:pPr>
        <w:pStyle w:val="2"/>
        <w:spacing w:line="240" w:lineRule="auto"/>
        <w:rPr>
          <w:rFonts w:ascii="Palatino Linotype" w:hAnsi="Palatino Linotype"/>
          <w:sz w:val="22"/>
          <w:szCs w:val="22"/>
          <w:lang w:bidi="he-IL"/>
        </w:rPr>
      </w:pPr>
      <w:bookmarkStart w:id="2" w:name="_Toc303267168"/>
      <w:r w:rsidRPr="006D6140">
        <w:rPr>
          <w:rFonts w:ascii="Palatino Linotype" w:hAnsi="Palatino Linotype"/>
          <w:sz w:val="22"/>
          <w:szCs w:val="22"/>
          <w:lang w:bidi="he-IL"/>
        </w:rPr>
        <w:t>2. Η ΚΑΘΑΡΣΗ ΤΟΥ ΝΑΟΥ</w:t>
      </w:r>
      <w:bookmarkEnd w:id="2"/>
    </w:p>
    <w:p w14:paraId="6FDD1DAB" w14:textId="77777777" w:rsidR="00BF10EF" w:rsidRPr="006D6140" w:rsidRDefault="00C3212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Ο Μάρκος μας αφηγείται ότι ο Ιησούς μετά το </w:t>
      </w:r>
      <w:r w:rsidRPr="006D6140">
        <w:rPr>
          <w:rFonts w:ascii="Palatino Linotype" w:hAnsi="Palatino Linotype" w:cs="Arial"/>
          <w:b/>
          <w:lang w:bidi="he-IL"/>
        </w:rPr>
        <w:t>χαιρετισμό</w:t>
      </w:r>
      <w:r w:rsidRPr="006D6140">
        <w:rPr>
          <w:rFonts w:ascii="Palatino Linotype" w:hAnsi="Palatino Linotype" w:cs="Arial"/>
          <w:lang w:bidi="he-IL"/>
        </w:rPr>
        <w:t xml:space="preserve"> του εισήλθε στο Ναό</w:t>
      </w:r>
      <w:r w:rsidR="00B63271" w:rsidRPr="006D6140">
        <w:rPr>
          <w:rFonts w:ascii="Palatino Linotype" w:hAnsi="Palatino Linotype" w:cs="Arial"/>
          <w:lang w:bidi="he-IL"/>
        </w:rPr>
        <w:t>,</w:t>
      </w:r>
      <w:r w:rsidRPr="006D6140">
        <w:rPr>
          <w:rFonts w:ascii="Palatino Linotype" w:hAnsi="Palatino Linotype" w:cs="Arial"/>
          <w:lang w:bidi="he-IL"/>
        </w:rPr>
        <w:t xml:space="preserve"> είδε τα πάντα</w:t>
      </w:r>
      <w:r w:rsidR="00B63271" w:rsidRPr="006D6140">
        <w:rPr>
          <w:rFonts w:ascii="Palatino Linotype" w:hAnsi="Palatino Linotype" w:cs="Arial"/>
          <w:lang w:bidi="he-IL"/>
        </w:rPr>
        <w:t>,</w:t>
      </w:r>
      <w:r w:rsidRPr="006D6140">
        <w:rPr>
          <w:rFonts w:ascii="Palatino Linotype" w:hAnsi="Palatino Linotype" w:cs="Arial"/>
          <w:lang w:bidi="he-IL"/>
        </w:rPr>
        <w:t xml:space="preserve"> και επειδή ήταν πλέον αργά, οδηγήθηκε στη Βηθανία όπου έμενε κατά τη διάρκεια εκείνης της Εβδομάδος. Την επόμενη μέρα εισήλθε και πάλι στο Ναό και άρχισε να εκδιώκει από αυτόν τους εμπόρους και τους πωλητές: </w:t>
      </w:r>
      <w:r w:rsidR="000F3D71" w:rsidRPr="006D6140">
        <w:rPr>
          <w:rFonts w:ascii="Palatino Linotype" w:hAnsi="Palatino Linotype" w:cs="Arial"/>
          <w:i/>
          <w:lang w:bidi="he-IL"/>
        </w:rPr>
        <w:t>και έρχονται στα Ιεροσόλυμα. Και όταν εισήλθε στον ιερό περίβολο του Ναού άρχισε να διώχνει όσους πουλούσαν και αγόραζαν σε αυτόν, και τα τραπέζια των αργυραμοιβών ανέτρεψε, καθώς και τα καθίσματα των πωλητών των περιστεριών. Και δεν άφηνε να μεταφέρει κανείς στο χώρο αυτό να μεταφέρει κανένα πράγμα</w:t>
      </w:r>
      <w:r w:rsidR="000F3D71" w:rsidRPr="006D6140">
        <w:rPr>
          <w:rFonts w:ascii="Palatino Linotype" w:hAnsi="Palatino Linotype" w:cs="Arial"/>
          <w:lang w:bidi="he-IL"/>
        </w:rPr>
        <w:t xml:space="preserve"> </w:t>
      </w:r>
      <w:r w:rsidRPr="006D6140">
        <w:rPr>
          <w:rFonts w:ascii="Palatino Linotype" w:hAnsi="Palatino Linotype" w:cs="Arial"/>
          <w:lang w:bidi="he-IL"/>
        </w:rPr>
        <w:t>(11, 15)</w:t>
      </w:r>
      <w:r w:rsidR="000F3D71" w:rsidRPr="006D6140">
        <w:rPr>
          <w:rStyle w:val="a8"/>
          <w:rFonts w:ascii="Palatino Linotype" w:hAnsi="Palatino Linotype" w:cs="Arial"/>
          <w:lang w:bidi="he-IL"/>
        </w:rPr>
        <w:footnoteReference w:id="9"/>
      </w:r>
      <w:r w:rsidRPr="006D6140">
        <w:rPr>
          <w:rFonts w:ascii="Palatino Linotype" w:hAnsi="Palatino Linotype" w:cs="Arial"/>
          <w:lang w:bidi="he-IL"/>
        </w:rPr>
        <w:t xml:space="preserve">. Ο Ιησούς τεκμηριώνει αυτή </w:t>
      </w:r>
      <w:r w:rsidR="00EE7CA5" w:rsidRPr="006D6140">
        <w:rPr>
          <w:rFonts w:ascii="Palatino Linotype" w:hAnsi="Palatino Linotype" w:cs="Arial"/>
          <w:lang w:bidi="he-IL"/>
        </w:rPr>
        <w:t>την ενέργειά</w:t>
      </w:r>
      <w:r w:rsidRPr="006D6140">
        <w:rPr>
          <w:rFonts w:ascii="Palatino Linotype" w:hAnsi="Palatino Linotype" w:cs="Arial"/>
          <w:lang w:bidi="he-IL"/>
        </w:rPr>
        <w:t xml:space="preserve"> </w:t>
      </w:r>
      <w:r w:rsidR="00EE7CA5" w:rsidRPr="006D6140">
        <w:rPr>
          <w:rFonts w:ascii="Palatino Linotype" w:hAnsi="Palatino Linotype" w:cs="Arial"/>
          <w:lang w:bidi="he-IL"/>
        </w:rPr>
        <w:t xml:space="preserve">του </w:t>
      </w:r>
      <w:r w:rsidRPr="006D6140">
        <w:rPr>
          <w:rFonts w:ascii="Palatino Linotype" w:hAnsi="Palatino Linotype" w:cs="Arial"/>
          <w:lang w:bidi="he-IL"/>
        </w:rPr>
        <w:t>με μια φράση από τον Ησαΐα που συμπληρώνει με μία από τον Ιερεμία:</w:t>
      </w:r>
      <w:r w:rsidR="00EE7CA5" w:rsidRPr="006D6140">
        <w:rPr>
          <w:rFonts w:ascii="Palatino Linotype" w:hAnsi="Palatino Linotype" w:cs="Arial"/>
          <w:lang w:bidi="he-IL"/>
        </w:rPr>
        <w:t xml:space="preserve"> </w:t>
      </w:r>
      <w:r w:rsidR="00EE7CA5" w:rsidRPr="006D6140">
        <w:rPr>
          <w:rFonts w:ascii="Palatino Linotype" w:hAnsi="Palatino Linotype" w:cs="SBL Greek"/>
          <w:i/>
          <w:lang w:bidi="he-IL"/>
        </w:rPr>
        <w:t xml:space="preserve">καὶ ἐδίδασκεν καὶ ἔλεγεν αὐτοῖς· οὐ γέγραπται ὅτι </w:t>
      </w:r>
      <w:r w:rsidR="00F801DD" w:rsidRPr="006D6140">
        <w:rPr>
          <w:rFonts w:ascii="Palatino Linotype" w:hAnsi="Palatino Linotype" w:cs="SBL Greek"/>
          <w:i/>
          <w:lang w:bidi="he-IL"/>
        </w:rPr>
        <w:t>«</w:t>
      </w:r>
      <w:r w:rsidR="00EE7CA5" w:rsidRPr="006D6140">
        <w:rPr>
          <w:rFonts w:ascii="Palatino Linotype" w:hAnsi="Palatino Linotype" w:cs="SBL Greek"/>
          <w:i/>
          <w:lang w:bidi="he-IL"/>
        </w:rPr>
        <w:t>ὁ οἶκός μου οἶκος προσευχῆς κληθήσεται πᾶσιν τοῖς ἔθνεσιν;</w:t>
      </w:r>
      <w:r w:rsidR="00F801DD" w:rsidRPr="006D6140">
        <w:rPr>
          <w:rFonts w:ascii="Palatino Linotype" w:hAnsi="Palatino Linotype" w:cs="SBL Greek"/>
          <w:i/>
          <w:lang w:bidi="he-IL"/>
        </w:rPr>
        <w:t>»</w:t>
      </w:r>
      <w:r w:rsidR="00EE7CA5" w:rsidRPr="006D6140">
        <w:rPr>
          <w:rFonts w:ascii="Palatino Linotype" w:hAnsi="Palatino Linotype" w:cs="SBL Greek"/>
          <w:i/>
          <w:lang w:bidi="he-IL"/>
        </w:rPr>
        <w:t xml:space="preserve"> ὑμεῖς δὲ πεποιήκατε αὐτὸν σπήλαιον λῃστῶν</w:t>
      </w:r>
      <w:r w:rsidR="00EE7CA5" w:rsidRPr="006D6140">
        <w:rPr>
          <w:rFonts w:ascii="Palatino Linotype" w:hAnsi="Palatino Linotype" w:cs="Arial"/>
          <w:lang w:bidi="he-IL"/>
        </w:rPr>
        <w:t xml:space="preserve"> </w:t>
      </w:r>
      <w:r w:rsidRPr="006D6140">
        <w:rPr>
          <w:rFonts w:ascii="Palatino Linotype" w:hAnsi="Palatino Linotype" w:cs="Arial"/>
          <w:lang w:bidi="he-IL"/>
        </w:rPr>
        <w:t>(</w:t>
      </w:r>
      <w:r w:rsidR="00F8331C" w:rsidRPr="006D6140">
        <w:rPr>
          <w:rFonts w:ascii="Palatino Linotype" w:hAnsi="Palatino Linotype" w:cs="Times"/>
        </w:rPr>
        <w:t>Mκ.</w:t>
      </w:r>
      <w:r w:rsidRPr="006D6140">
        <w:rPr>
          <w:rFonts w:ascii="Palatino Linotype" w:hAnsi="Palatino Linotype" w:cs="Times"/>
        </w:rPr>
        <w:t xml:space="preserve"> 11,</w:t>
      </w:r>
      <w:r w:rsidR="00D400BE" w:rsidRPr="006D6140">
        <w:rPr>
          <w:rFonts w:ascii="Palatino Linotype" w:hAnsi="Palatino Linotype" w:cs="Times"/>
        </w:rPr>
        <w:t xml:space="preserve"> 17</w:t>
      </w:r>
      <w:r w:rsidR="00D400BE" w:rsidRPr="006D6140">
        <w:rPr>
          <w:rFonts w:ascii="Palatino Linotype" w:hAnsi="Palatino Linotype" w:cs="Times"/>
          <w:vertAlign w:val="superscript"/>
        </w:rPr>
        <w:t>.</w:t>
      </w:r>
      <w:r w:rsidRPr="006D6140">
        <w:rPr>
          <w:rFonts w:ascii="Palatino Linotype" w:hAnsi="Palatino Linotype" w:cs="Times"/>
        </w:rPr>
        <w:t xml:space="preserve"> </w:t>
      </w:r>
      <w:r w:rsidR="00AC249F" w:rsidRPr="006D6140">
        <w:rPr>
          <w:rFonts w:ascii="Palatino Linotype" w:hAnsi="Palatino Linotype" w:cs="Times"/>
        </w:rPr>
        <w:t xml:space="preserve">πρβλ. </w:t>
      </w:r>
      <w:r w:rsidR="007F15A8" w:rsidRPr="006D6140">
        <w:rPr>
          <w:rFonts w:ascii="Palatino Linotype" w:hAnsi="Palatino Linotype" w:cs="Times"/>
        </w:rPr>
        <w:t>Ησ. 56, 7</w:t>
      </w:r>
      <w:r w:rsidR="007F15A8" w:rsidRPr="006D6140">
        <w:rPr>
          <w:rFonts w:ascii="Palatino Linotype" w:hAnsi="Palatino Linotype" w:cs="Times"/>
          <w:vertAlign w:val="superscript"/>
        </w:rPr>
        <w:t>.</w:t>
      </w:r>
      <w:r w:rsidR="007F15A8" w:rsidRPr="006D6140">
        <w:rPr>
          <w:rFonts w:ascii="Palatino Linotype" w:hAnsi="Palatino Linotype" w:cs="Times"/>
        </w:rPr>
        <w:t xml:space="preserve"> Ιερ.</w:t>
      </w:r>
      <w:r w:rsidR="00204175" w:rsidRPr="006D6140">
        <w:rPr>
          <w:rFonts w:ascii="Palatino Linotype" w:hAnsi="Palatino Linotype" w:cs="Times"/>
        </w:rPr>
        <w:t xml:space="preserve"> </w:t>
      </w:r>
      <w:r w:rsidRPr="006D6140">
        <w:rPr>
          <w:rFonts w:ascii="Palatino Linotype" w:hAnsi="Palatino Linotype" w:cs="Times"/>
        </w:rPr>
        <w:t>7,</w:t>
      </w:r>
      <w:r w:rsidR="007F15A8" w:rsidRPr="006D6140">
        <w:rPr>
          <w:rFonts w:ascii="Palatino Linotype" w:hAnsi="Palatino Linotype" w:cs="Times"/>
        </w:rPr>
        <w:t xml:space="preserve"> </w:t>
      </w:r>
      <w:r w:rsidRPr="006D6140">
        <w:rPr>
          <w:rFonts w:ascii="Palatino Linotype" w:hAnsi="Palatino Linotype" w:cs="Times"/>
        </w:rPr>
        <w:t xml:space="preserve">11). </w:t>
      </w:r>
    </w:p>
    <w:p w14:paraId="10C81E63" w14:textId="77777777" w:rsidR="00BF10EF" w:rsidRPr="006D6140" w:rsidRDefault="00BF10EF" w:rsidP="002B3CC0">
      <w:pPr>
        <w:autoSpaceDE w:val="0"/>
        <w:autoSpaceDN w:val="0"/>
        <w:adjustRightInd w:val="0"/>
        <w:spacing w:after="0" w:line="240" w:lineRule="auto"/>
        <w:jc w:val="both"/>
        <w:rPr>
          <w:rFonts w:ascii="Palatino Linotype" w:hAnsi="Palatino Linotype" w:cs="Times"/>
        </w:rPr>
      </w:pPr>
    </w:p>
    <w:p w14:paraId="684279C7" w14:textId="77777777" w:rsidR="00D23F2C" w:rsidRPr="006D6140" w:rsidRDefault="00C3212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Τι έπραξε εκεί; Τι ήθελε να εκφράσει; Στην εξηγητική φιλολογία διακρίνονται</w:t>
      </w:r>
      <w:r w:rsidR="00D23F2C" w:rsidRPr="006D6140">
        <w:rPr>
          <w:rFonts w:ascii="Palatino Linotype" w:hAnsi="Palatino Linotype" w:cs="Times"/>
        </w:rPr>
        <w:t xml:space="preserve"> τρεις ερμηνευτικές τάσεις που πρέπει ν</w:t>
      </w:r>
      <w:r w:rsidRPr="006D6140">
        <w:rPr>
          <w:rFonts w:ascii="Palatino Linotype" w:hAnsi="Palatino Linotype" w:cs="Times"/>
        </w:rPr>
        <w:t>α διεξέλθουμε εν συντομία.</w:t>
      </w:r>
      <w:r w:rsidR="00AC249F" w:rsidRPr="006D6140">
        <w:rPr>
          <w:rFonts w:ascii="Palatino Linotype" w:hAnsi="Palatino Linotype" w:cs="Times"/>
        </w:rPr>
        <w:t xml:space="preserve"> </w:t>
      </w:r>
      <w:r w:rsidR="00D23F2C" w:rsidRPr="006D6140">
        <w:rPr>
          <w:rFonts w:ascii="Palatino Linotype" w:hAnsi="Palatino Linotype" w:cs="Arial"/>
          <w:lang w:bidi="he-IL"/>
        </w:rPr>
        <w:t xml:space="preserve">Εν πρώτοις </w:t>
      </w:r>
      <w:r w:rsidR="00BF10EF" w:rsidRPr="006D6140">
        <w:rPr>
          <w:rFonts w:ascii="Palatino Linotype" w:hAnsi="Palatino Linotype" w:cs="Arial"/>
          <w:lang w:bidi="he-IL"/>
        </w:rPr>
        <w:t xml:space="preserve">έχει διατυπωθεί </w:t>
      </w:r>
      <w:r w:rsidR="00D23F2C" w:rsidRPr="006D6140">
        <w:rPr>
          <w:rFonts w:ascii="Palatino Linotype" w:hAnsi="Palatino Linotype" w:cs="Arial"/>
          <w:lang w:bidi="he-IL"/>
        </w:rPr>
        <w:t xml:space="preserve">η θέση ότι η κάθαρση του Ναού δεν σήμαινε μια επίθεση στον ίδιο το Ναό, </w:t>
      </w:r>
      <w:r w:rsidR="00BF10EF" w:rsidRPr="006D6140">
        <w:rPr>
          <w:rFonts w:ascii="Palatino Linotype" w:hAnsi="Palatino Linotype" w:cs="Arial"/>
          <w:lang w:bidi="he-IL"/>
        </w:rPr>
        <w:t xml:space="preserve">αλλά αποκλειστικά και μόνον στις καταχρήσεις. </w:t>
      </w:r>
      <w:r w:rsidR="00437B1D" w:rsidRPr="006D6140">
        <w:rPr>
          <w:rFonts w:ascii="Palatino Linotype" w:hAnsi="Palatino Linotype" w:cs="Arial"/>
          <w:lang w:bidi="he-IL"/>
        </w:rPr>
        <w:t xml:space="preserve">Βέβαια </w:t>
      </w:r>
      <w:r w:rsidR="00BF10EF" w:rsidRPr="006D6140">
        <w:rPr>
          <w:rFonts w:ascii="Palatino Linotype" w:hAnsi="Palatino Linotype" w:cs="Arial"/>
          <w:lang w:bidi="he-IL"/>
        </w:rPr>
        <w:t xml:space="preserve">οι έμποροι είχαν την εξουσιοδότηση των ιουδαϊκών αρχών οι οποίες έτσι </w:t>
      </w:r>
      <w:r w:rsidR="00B63271" w:rsidRPr="006D6140">
        <w:rPr>
          <w:rFonts w:ascii="Palatino Linotype" w:hAnsi="Palatino Linotype" w:cs="Arial"/>
          <w:lang w:bidi="he-IL"/>
        </w:rPr>
        <w:t xml:space="preserve">αποκόμιζαν </w:t>
      </w:r>
      <w:r w:rsidR="00D23F2C" w:rsidRPr="006D6140">
        <w:rPr>
          <w:rFonts w:ascii="Palatino Linotype" w:hAnsi="Palatino Linotype" w:cs="Arial"/>
          <w:lang w:bidi="he-IL"/>
        </w:rPr>
        <w:t xml:space="preserve">πλούσιο κέρδος. </w:t>
      </w:r>
      <w:r w:rsidR="00B63271" w:rsidRPr="006D6140">
        <w:rPr>
          <w:rFonts w:ascii="Palatino Linotype" w:hAnsi="Palatino Linotype" w:cs="Arial"/>
          <w:lang w:bidi="he-IL"/>
        </w:rPr>
        <w:t>Ως εκ τούτου η παρουσία των</w:t>
      </w:r>
      <w:r w:rsidR="001C6232" w:rsidRPr="006D6140">
        <w:rPr>
          <w:rFonts w:ascii="Palatino Linotype" w:hAnsi="Palatino Linotype" w:cs="Arial"/>
          <w:lang w:bidi="he-IL"/>
        </w:rPr>
        <w:t xml:space="preserve"> χρηματιστών</w:t>
      </w:r>
      <w:r w:rsidR="00B63271" w:rsidRPr="006D6140">
        <w:rPr>
          <w:rFonts w:ascii="Palatino Linotype" w:hAnsi="Palatino Linotype" w:cs="Arial"/>
          <w:lang w:bidi="he-IL"/>
        </w:rPr>
        <w:t xml:space="preserve"> και των εμπόρων ζώων στο πλαίσιο των </w:t>
      </w:r>
      <w:r w:rsidR="00BF10EF" w:rsidRPr="006D6140">
        <w:rPr>
          <w:rFonts w:ascii="Palatino Linotype" w:hAnsi="Palatino Linotype" w:cs="Arial"/>
          <w:lang w:bidi="he-IL"/>
        </w:rPr>
        <w:t xml:space="preserve">κείμενων διατάξεων </w:t>
      </w:r>
      <w:r w:rsidR="00EE7CA5" w:rsidRPr="006D6140">
        <w:rPr>
          <w:rFonts w:ascii="Palatino Linotype" w:hAnsi="Palatino Linotype" w:cs="Arial"/>
          <w:lang w:bidi="he-IL"/>
        </w:rPr>
        <w:t>ήταν νόμιμη</w:t>
      </w:r>
      <w:r w:rsidR="00B63271" w:rsidRPr="006D6140">
        <w:rPr>
          <w:rFonts w:ascii="Palatino Linotype" w:hAnsi="Palatino Linotype" w:cs="Arial"/>
          <w:lang w:bidi="he-IL"/>
        </w:rPr>
        <w:t xml:space="preserve">. </w:t>
      </w:r>
      <w:r w:rsidR="00553CC7" w:rsidRPr="006D6140">
        <w:rPr>
          <w:rFonts w:ascii="Palatino Linotype" w:hAnsi="Palatino Linotype" w:cs="Arial"/>
          <w:lang w:bidi="he-IL"/>
        </w:rPr>
        <w:t xml:space="preserve">Αφορούσε στην </w:t>
      </w:r>
      <w:r w:rsidR="00B63271" w:rsidRPr="006D6140">
        <w:rPr>
          <w:rFonts w:ascii="Palatino Linotype" w:hAnsi="Palatino Linotype" w:cs="Arial"/>
          <w:lang w:bidi="he-IL"/>
        </w:rPr>
        <w:t xml:space="preserve">ανταλλαγή των </w:t>
      </w:r>
      <w:r w:rsidR="00B63271" w:rsidRPr="006D6140">
        <w:rPr>
          <w:rFonts w:ascii="Palatino Linotype" w:hAnsi="Palatino Linotype" w:cs="Arial"/>
          <w:lang w:bidi="he-IL"/>
        </w:rPr>
        <w:lastRenderedPageBreak/>
        <w:t xml:space="preserve">κυκλοφορούντων ρωμαϊκών νομισμάτων </w:t>
      </w:r>
      <w:r w:rsidR="00BF10EF" w:rsidRPr="006D6140">
        <w:rPr>
          <w:rFonts w:ascii="Palatino Linotype" w:hAnsi="Palatino Linotype" w:cs="Arial"/>
          <w:lang w:bidi="he-IL"/>
        </w:rPr>
        <w:t xml:space="preserve">με την </w:t>
      </w:r>
      <w:r w:rsidR="00B63271" w:rsidRPr="006D6140">
        <w:rPr>
          <w:rFonts w:ascii="Palatino Linotype" w:hAnsi="Palatino Linotype" w:cs="Arial"/>
          <w:lang w:bidi="he-IL"/>
        </w:rPr>
        <w:t xml:space="preserve">απεικόνιση του Καίσαρα </w:t>
      </w:r>
      <w:r w:rsidR="00BF10EF" w:rsidRPr="006D6140">
        <w:rPr>
          <w:rFonts w:ascii="Palatino Linotype" w:hAnsi="Palatino Linotype" w:cs="Arial"/>
          <w:lang w:bidi="he-IL"/>
        </w:rPr>
        <w:t xml:space="preserve">που θεωρούνταν ειδωλολατρία, με </w:t>
      </w:r>
      <w:r w:rsidR="00B63271" w:rsidRPr="006D6140">
        <w:rPr>
          <w:rFonts w:ascii="Palatino Linotype" w:hAnsi="Palatino Linotype" w:cs="Arial"/>
          <w:lang w:bidi="he-IL"/>
        </w:rPr>
        <w:t>το νόμισμα του Ναού στην εκτεταμένη αυλή των Εθνικών</w:t>
      </w:r>
      <w:r w:rsidR="00437B1D" w:rsidRPr="006D6140">
        <w:rPr>
          <w:rFonts w:ascii="Palatino Linotype" w:hAnsi="Palatino Linotype" w:cs="Arial"/>
          <w:lang w:bidi="he-IL"/>
        </w:rPr>
        <w:t>,</w:t>
      </w:r>
      <w:r w:rsidR="00B63271" w:rsidRPr="006D6140">
        <w:rPr>
          <w:rFonts w:ascii="Palatino Linotype" w:hAnsi="Palatino Linotype" w:cs="Arial"/>
          <w:lang w:bidi="he-IL"/>
        </w:rPr>
        <w:t xml:space="preserve"> </w:t>
      </w:r>
      <w:r w:rsidR="00553CC7" w:rsidRPr="006D6140">
        <w:rPr>
          <w:rFonts w:ascii="Palatino Linotype" w:hAnsi="Palatino Linotype" w:cs="Arial"/>
          <w:lang w:bidi="he-IL"/>
        </w:rPr>
        <w:t xml:space="preserve">ενώ στο ίδιο σημείο διατίθενταν και </w:t>
      </w:r>
      <w:r w:rsidR="00B63271" w:rsidRPr="006D6140">
        <w:rPr>
          <w:rFonts w:ascii="Palatino Linotype" w:hAnsi="Palatino Linotype" w:cs="Arial"/>
          <w:lang w:bidi="he-IL"/>
        </w:rPr>
        <w:t xml:space="preserve">τα προς θυσία ζώα. Αλλά αυτή </w:t>
      </w:r>
      <w:r w:rsidR="00553CC7" w:rsidRPr="006D6140">
        <w:rPr>
          <w:rFonts w:ascii="Palatino Linotype" w:hAnsi="Palatino Linotype" w:cs="Arial"/>
          <w:lang w:bidi="he-IL"/>
        </w:rPr>
        <w:t xml:space="preserve">η διαπλοκή </w:t>
      </w:r>
      <w:r w:rsidR="00B63271" w:rsidRPr="006D6140">
        <w:rPr>
          <w:rFonts w:ascii="Palatino Linotype" w:hAnsi="Palatino Linotype" w:cs="Arial"/>
          <w:lang w:bidi="he-IL"/>
        </w:rPr>
        <w:t>του Ναού και</w:t>
      </w:r>
      <w:r w:rsidR="00DF7C89" w:rsidRPr="006D6140">
        <w:rPr>
          <w:rFonts w:ascii="Palatino Linotype" w:hAnsi="Palatino Linotype" w:cs="Arial"/>
          <w:lang w:bidi="he-IL"/>
        </w:rPr>
        <w:t xml:space="preserve"> του εμπορίου δεν ανταποκρινόταν </w:t>
      </w:r>
      <w:r w:rsidR="00B63271" w:rsidRPr="006D6140">
        <w:rPr>
          <w:rFonts w:ascii="Palatino Linotype" w:hAnsi="Palatino Linotype" w:cs="Arial"/>
          <w:lang w:bidi="he-IL"/>
        </w:rPr>
        <w:t xml:space="preserve">στο σκοπό </w:t>
      </w:r>
      <w:r w:rsidR="00DF7C89" w:rsidRPr="006D6140">
        <w:rPr>
          <w:rFonts w:ascii="Palatino Linotype" w:hAnsi="Palatino Linotype" w:cs="Arial"/>
          <w:lang w:bidi="he-IL"/>
        </w:rPr>
        <w:t xml:space="preserve">που εξυπηρετούσε </w:t>
      </w:r>
      <w:r w:rsidR="00B63271" w:rsidRPr="006D6140">
        <w:rPr>
          <w:rFonts w:ascii="Palatino Linotype" w:hAnsi="Palatino Linotype" w:cs="Arial"/>
          <w:lang w:bidi="he-IL"/>
        </w:rPr>
        <w:t>το</w:t>
      </w:r>
      <w:r w:rsidR="00DF7C89" w:rsidRPr="006D6140">
        <w:rPr>
          <w:rFonts w:ascii="Palatino Linotype" w:hAnsi="Palatino Linotype" w:cs="Arial"/>
          <w:lang w:bidi="he-IL"/>
        </w:rPr>
        <w:t xml:space="preserve"> προαύλιο</w:t>
      </w:r>
      <w:r w:rsidR="00B63271" w:rsidRPr="006D6140">
        <w:rPr>
          <w:rFonts w:ascii="Palatino Linotype" w:hAnsi="Palatino Linotype" w:cs="Arial"/>
          <w:lang w:bidi="he-IL"/>
        </w:rPr>
        <w:t xml:space="preserve"> των εθνικών </w:t>
      </w:r>
      <w:r w:rsidR="00DF7C89" w:rsidRPr="006D6140">
        <w:rPr>
          <w:rFonts w:ascii="Palatino Linotype" w:hAnsi="Palatino Linotype" w:cs="Arial"/>
          <w:lang w:bidi="he-IL"/>
        </w:rPr>
        <w:t xml:space="preserve">στο συγκρότημα </w:t>
      </w:r>
      <w:r w:rsidR="00B63271" w:rsidRPr="006D6140">
        <w:rPr>
          <w:rFonts w:ascii="Palatino Linotype" w:hAnsi="Palatino Linotype" w:cs="Arial"/>
          <w:lang w:bidi="he-IL"/>
        </w:rPr>
        <w:t xml:space="preserve">του Ναού. </w:t>
      </w:r>
    </w:p>
    <w:p w14:paraId="5946C1E0" w14:textId="77777777" w:rsidR="00B63271" w:rsidRPr="006D6140" w:rsidRDefault="00B63271" w:rsidP="002B3CC0">
      <w:pPr>
        <w:autoSpaceDE w:val="0"/>
        <w:autoSpaceDN w:val="0"/>
        <w:adjustRightInd w:val="0"/>
        <w:spacing w:after="0" w:line="240" w:lineRule="auto"/>
        <w:jc w:val="both"/>
        <w:rPr>
          <w:rFonts w:ascii="Palatino Linotype" w:hAnsi="Palatino Linotype" w:cs="Arial"/>
          <w:lang w:bidi="he-IL"/>
        </w:rPr>
      </w:pPr>
    </w:p>
    <w:p w14:paraId="0A888E83" w14:textId="77777777" w:rsidR="00B63271" w:rsidRPr="006D6140" w:rsidRDefault="00B6327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 Ιησούς με την πράξη του έθιξε αυτή την υφιστάμενη από την αριστοκρατία του Ναού τάξη αλλά δεν εναντιώθηκε στο Νόμο και τους Προφήτες-</w:t>
      </w:r>
      <w:r w:rsidR="00DF7C89" w:rsidRPr="006D6140">
        <w:rPr>
          <w:rFonts w:ascii="Palatino Linotype" w:hAnsi="Palatino Linotype" w:cs="Arial"/>
          <w:lang w:bidi="he-IL"/>
        </w:rPr>
        <w:t>. Α</w:t>
      </w:r>
      <w:r w:rsidRPr="006D6140">
        <w:rPr>
          <w:rFonts w:ascii="Palatino Linotype" w:hAnsi="Palatino Linotype" w:cs="Arial"/>
          <w:lang w:bidi="he-IL"/>
        </w:rPr>
        <w:t>ντιθέτως: απέναντι σε μια πολ</w:t>
      </w:r>
      <w:r w:rsidR="00144BC1" w:rsidRPr="006D6140">
        <w:rPr>
          <w:rFonts w:ascii="Palatino Linotype" w:hAnsi="Palatino Linotype" w:cs="Arial"/>
          <w:lang w:bidi="he-IL"/>
        </w:rPr>
        <w:t>ύ βαθιά διεφθαρμένη πρακτική, η οποία</w:t>
      </w:r>
      <w:r w:rsidRPr="006D6140">
        <w:rPr>
          <w:rFonts w:ascii="Palatino Linotype" w:hAnsi="Palatino Linotype" w:cs="Arial"/>
          <w:lang w:bidi="he-IL"/>
        </w:rPr>
        <w:t xml:space="preserve"> κατέστη </w:t>
      </w:r>
      <w:r w:rsidRPr="006D6140">
        <w:rPr>
          <w:rFonts w:ascii="Palatino Linotype" w:hAnsi="Palatino Linotype" w:cs="Arial"/>
          <w:i/>
          <w:lang w:bidi="he-IL"/>
        </w:rPr>
        <w:t>δίκαιο</w:t>
      </w:r>
      <w:r w:rsidR="00DF7C89" w:rsidRPr="006D6140">
        <w:rPr>
          <w:rFonts w:ascii="Palatino Linotype" w:hAnsi="Palatino Linotype" w:cs="Arial"/>
          <w:lang w:bidi="he-IL"/>
        </w:rPr>
        <w:t>,</w:t>
      </w:r>
      <w:r w:rsidR="00094F75" w:rsidRPr="006D6140">
        <w:rPr>
          <w:rFonts w:ascii="Palatino Linotype" w:hAnsi="Palatino Linotype" w:cs="Arial"/>
          <w:lang w:bidi="he-IL"/>
        </w:rPr>
        <w:t xml:space="preserve"> αντιπαρέθεσε το δικό Τ</w:t>
      </w:r>
      <w:r w:rsidRPr="006D6140">
        <w:rPr>
          <w:rFonts w:ascii="Palatino Linotype" w:hAnsi="Palatino Linotype" w:cs="Arial"/>
          <w:lang w:bidi="he-IL"/>
        </w:rPr>
        <w:t>ου αυθεντικό δίκαιο</w:t>
      </w:r>
      <w:r w:rsidR="00437B1D" w:rsidRPr="006D6140">
        <w:rPr>
          <w:rFonts w:ascii="Palatino Linotype" w:hAnsi="Palatino Linotype" w:cs="Arial"/>
          <w:lang w:bidi="he-IL"/>
        </w:rPr>
        <w:t>,</w:t>
      </w:r>
      <w:r w:rsidRPr="006D6140">
        <w:rPr>
          <w:rFonts w:ascii="Palatino Linotype" w:hAnsi="Palatino Linotype" w:cs="Arial"/>
          <w:lang w:bidi="he-IL"/>
        </w:rPr>
        <w:t xml:space="preserve"> το θεϊκό δίκαιο του Ισραήλ. Έτσι μόνο επεξηγείται </w:t>
      </w:r>
      <w:r w:rsidR="00DF7C89" w:rsidRPr="006D6140">
        <w:rPr>
          <w:rFonts w:ascii="Palatino Linotype" w:hAnsi="Palatino Linotype" w:cs="Arial"/>
          <w:lang w:bidi="he-IL"/>
        </w:rPr>
        <w:t xml:space="preserve">το γεγονός </w:t>
      </w:r>
      <w:r w:rsidRPr="006D6140">
        <w:rPr>
          <w:rFonts w:ascii="Palatino Linotype" w:hAnsi="Palatino Linotype" w:cs="Arial"/>
          <w:lang w:bidi="he-IL"/>
        </w:rPr>
        <w:t>ότι ούτε η αστυνομία του Ναού</w:t>
      </w:r>
      <w:r w:rsidR="00DF7C89" w:rsidRPr="006D6140">
        <w:rPr>
          <w:rFonts w:ascii="Palatino Linotype" w:hAnsi="Palatino Linotype" w:cs="Arial"/>
          <w:lang w:bidi="he-IL"/>
        </w:rPr>
        <w:t xml:space="preserve"> επενέβη </w:t>
      </w:r>
      <w:r w:rsidRPr="006D6140">
        <w:rPr>
          <w:rFonts w:ascii="Palatino Linotype" w:hAnsi="Palatino Linotype" w:cs="Arial"/>
          <w:lang w:bidi="he-IL"/>
        </w:rPr>
        <w:t xml:space="preserve">ούτε η ρωμαϊκή κοόρτις </w:t>
      </w:r>
      <w:r w:rsidR="00DF7C89" w:rsidRPr="006D6140">
        <w:rPr>
          <w:rFonts w:ascii="Palatino Linotype" w:hAnsi="Palatino Linotype" w:cs="Arial"/>
          <w:lang w:bidi="he-IL"/>
        </w:rPr>
        <w:t xml:space="preserve">που έδρευε </w:t>
      </w:r>
      <w:r w:rsidRPr="006D6140">
        <w:rPr>
          <w:rFonts w:ascii="Palatino Linotype" w:hAnsi="Palatino Linotype" w:cs="Arial"/>
          <w:lang w:bidi="he-IL"/>
        </w:rPr>
        <w:t>στο οχυρό Αντωνία.</w:t>
      </w:r>
      <w:r w:rsidR="00ED3188" w:rsidRPr="006D6140">
        <w:rPr>
          <w:rFonts w:ascii="Palatino Linotype" w:hAnsi="Palatino Linotype" w:cs="Arial"/>
          <w:lang w:bidi="he-IL"/>
        </w:rPr>
        <w:t xml:space="preserve"> Οι αρχές του Ναού περιορίστηκαν στο να υποβάλουν στον Ιησού το ερώτημα </w:t>
      </w:r>
      <w:r w:rsidR="00DF7C89" w:rsidRPr="006D6140">
        <w:rPr>
          <w:rFonts w:ascii="Palatino Linotype" w:hAnsi="Palatino Linotype" w:cs="Arial"/>
          <w:lang w:bidi="he-IL"/>
        </w:rPr>
        <w:t xml:space="preserve">σχετικά με τη νομιμοποίησή του </w:t>
      </w:r>
      <w:r w:rsidR="00ED3188" w:rsidRPr="006D6140">
        <w:rPr>
          <w:rFonts w:ascii="Palatino Linotype" w:hAnsi="Palatino Linotype" w:cs="Arial"/>
          <w:lang w:bidi="he-IL"/>
        </w:rPr>
        <w:t>για μια τέτοια ενέργεια.</w:t>
      </w:r>
      <w:r w:rsidR="00AC249F" w:rsidRPr="006D6140">
        <w:rPr>
          <w:rFonts w:ascii="Palatino Linotype" w:hAnsi="Palatino Linotype" w:cs="Arial"/>
          <w:lang w:bidi="he-IL"/>
        </w:rPr>
        <w:t xml:space="preserve"> </w:t>
      </w:r>
    </w:p>
    <w:p w14:paraId="33CFECCA" w14:textId="77777777" w:rsidR="00ED3188" w:rsidRPr="006D6140" w:rsidRDefault="00ED3188" w:rsidP="002B3CC0">
      <w:pPr>
        <w:autoSpaceDE w:val="0"/>
        <w:autoSpaceDN w:val="0"/>
        <w:adjustRightInd w:val="0"/>
        <w:spacing w:after="0" w:line="240" w:lineRule="auto"/>
        <w:jc w:val="both"/>
        <w:rPr>
          <w:rFonts w:ascii="Palatino Linotype" w:hAnsi="Palatino Linotype" w:cs="Arial"/>
          <w:lang w:bidi="he-IL"/>
        </w:rPr>
      </w:pPr>
    </w:p>
    <w:p w14:paraId="4ABBD9DF" w14:textId="77777777" w:rsidR="00ED3188" w:rsidRPr="006D6140" w:rsidRDefault="00ED3188"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Υπό αυτή την έννοια είναι σωστή η θέση που τεκμηριώθηκε κατεξοχήν από </w:t>
      </w:r>
      <w:r w:rsidRPr="006D6140">
        <w:rPr>
          <w:rFonts w:ascii="Palatino Linotype" w:hAnsi="Palatino Linotype" w:cs="Times"/>
        </w:rPr>
        <w:t xml:space="preserve">Vittorio Messori ότι ο Ιησούς κατά την κάθαρση του Ναού έπραξε συμφώνως προς το Νόμο και </w:t>
      </w:r>
      <w:r w:rsidR="00144BC1" w:rsidRPr="006D6140">
        <w:rPr>
          <w:rFonts w:ascii="Palatino Linotype" w:hAnsi="Palatino Linotype" w:cs="Times"/>
        </w:rPr>
        <w:t>αντιστάθηκε στην</w:t>
      </w:r>
      <w:r w:rsidR="00367A21" w:rsidRPr="006D6140">
        <w:rPr>
          <w:rFonts w:ascii="Palatino Linotype" w:hAnsi="Palatino Linotype" w:cs="Times"/>
        </w:rPr>
        <w:t xml:space="preserve"> </w:t>
      </w:r>
      <w:r w:rsidRPr="006D6140">
        <w:rPr>
          <w:rFonts w:ascii="Palatino Linotype" w:hAnsi="Palatino Linotype" w:cs="Times"/>
        </w:rPr>
        <w:t>κατάχρηση του Ναού.</w:t>
      </w:r>
      <w:r w:rsidR="00DF7C89" w:rsidRPr="006D6140">
        <w:rPr>
          <w:rFonts w:ascii="Palatino Linotype" w:hAnsi="Palatino Linotype" w:cs="Times"/>
        </w:rPr>
        <w:t xml:space="preserve"> Ε</w:t>
      </w:r>
      <w:r w:rsidRPr="006D6140">
        <w:rPr>
          <w:rFonts w:ascii="Palatino Linotype" w:hAnsi="Palatino Linotype" w:cs="Times"/>
        </w:rPr>
        <w:t>άν</w:t>
      </w:r>
      <w:r w:rsidR="00F801DD" w:rsidRPr="006D6140">
        <w:rPr>
          <w:rFonts w:ascii="Palatino Linotype" w:hAnsi="Palatino Linotype" w:cs="Times"/>
        </w:rPr>
        <w:t>,</w:t>
      </w:r>
      <w:r w:rsidRPr="006D6140">
        <w:rPr>
          <w:rFonts w:ascii="Palatino Linotype" w:hAnsi="Palatino Linotype" w:cs="Times"/>
        </w:rPr>
        <w:t xml:space="preserve"> </w:t>
      </w:r>
      <w:r w:rsidR="00F801DD" w:rsidRPr="006D6140">
        <w:rPr>
          <w:rFonts w:ascii="Palatino Linotype" w:hAnsi="Palatino Linotype" w:cs="Times"/>
        </w:rPr>
        <w:t>όμως,</w:t>
      </w:r>
      <w:r w:rsidR="00DF7C89" w:rsidRPr="006D6140">
        <w:rPr>
          <w:rFonts w:ascii="Palatino Linotype" w:hAnsi="Palatino Linotype" w:cs="Times"/>
        </w:rPr>
        <w:t xml:space="preserve"> </w:t>
      </w:r>
      <w:r w:rsidR="00437B1D" w:rsidRPr="006D6140">
        <w:rPr>
          <w:rFonts w:ascii="Palatino Linotype" w:hAnsi="Palatino Linotype" w:cs="Times"/>
        </w:rPr>
        <w:t xml:space="preserve">εξαχθεί το </w:t>
      </w:r>
      <w:r w:rsidRPr="006D6140">
        <w:rPr>
          <w:rFonts w:ascii="Palatino Linotype" w:hAnsi="Palatino Linotype" w:cs="Times"/>
        </w:rPr>
        <w:t>συμπέρασμα ότι ο Ιησούς παρουσιάζεται ως απλός αναμορφωτής που υπερασπίζεται τις ιουδαϊκές προδιαγραφές περί αγιότητας</w:t>
      </w:r>
      <w:r w:rsidR="00AC249F" w:rsidRPr="006D6140">
        <w:rPr>
          <w:rFonts w:ascii="Palatino Linotype" w:hAnsi="Palatino Linotype" w:cs="Times"/>
        </w:rPr>
        <w:t xml:space="preserve"> </w:t>
      </w:r>
      <w:r w:rsidR="00F801DD" w:rsidRPr="006D6140">
        <w:rPr>
          <w:rFonts w:ascii="Palatino Linotype" w:hAnsi="Palatino Linotype" w:cs="Times"/>
        </w:rPr>
        <w:t>(έτσι</w:t>
      </w:r>
      <w:r w:rsidRPr="006D6140">
        <w:rPr>
          <w:rFonts w:ascii="Palatino Linotype" w:hAnsi="Palatino Linotype" w:cs="Times"/>
        </w:rPr>
        <w:t xml:space="preserve"> </w:t>
      </w:r>
      <w:r w:rsidR="00144BC1" w:rsidRPr="006D6140">
        <w:rPr>
          <w:rFonts w:ascii="Palatino Linotype" w:hAnsi="Palatino Linotype" w:cs="Times"/>
        </w:rPr>
        <w:t xml:space="preserve">ο </w:t>
      </w:r>
      <w:r w:rsidRPr="006D6140">
        <w:rPr>
          <w:rFonts w:ascii="Palatino Linotype" w:hAnsi="Palatino Linotype" w:cs="Times"/>
        </w:rPr>
        <w:t xml:space="preserve">Eduard </w:t>
      </w:r>
      <w:r w:rsidRPr="006D6140">
        <w:rPr>
          <w:rFonts w:ascii="Palatino Linotype" w:hAnsi="Palatino Linotype" w:cs="Times"/>
          <w:lang w:val="de-DE"/>
        </w:rPr>
        <w:t>Schweizer</w:t>
      </w:r>
      <w:r w:rsidRPr="006D6140">
        <w:rPr>
          <w:rFonts w:ascii="Palatino Linotype" w:hAnsi="Palatino Linotype" w:cs="Times"/>
        </w:rPr>
        <w:t xml:space="preserve">, </w:t>
      </w:r>
      <w:r w:rsidR="00F801DD" w:rsidRPr="006D6140">
        <w:rPr>
          <w:rFonts w:ascii="Palatino Linotype" w:hAnsi="Palatino Linotype" w:cs="Times"/>
        </w:rPr>
        <w:t xml:space="preserve">μνημονεύεται σύμφωνα με </w:t>
      </w:r>
      <w:r w:rsidRPr="006D6140">
        <w:rPr>
          <w:rFonts w:ascii="Palatino Linotype" w:hAnsi="Palatino Linotype" w:cs="Times"/>
          <w:lang w:val="de-DE"/>
        </w:rPr>
        <w:t>Pesch</w:t>
      </w:r>
      <w:r w:rsidRPr="006D6140">
        <w:rPr>
          <w:rFonts w:ascii="Palatino Linotype" w:hAnsi="Palatino Linotype" w:cs="Times"/>
        </w:rPr>
        <w:t xml:space="preserve">, </w:t>
      </w:r>
      <w:r w:rsidRPr="006D6140">
        <w:rPr>
          <w:rFonts w:ascii="Palatino Linotype" w:hAnsi="Palatino Linotype" w:cs="Times"/>
          <w:i/>
          <w:iCs/>
          <w:lang w:val="de-DE"/>
        </w:rPr>
        <w:t>Markusevangelium</w:t>
      </w:r>
      <w:r w:rsidRPr="006D6140">
        <w:rPr>
          <w:rFonts w:ascii="Palatino Linotype" w:hAnsi="Palatino Linotype" w:cs="Times"/>
          <w:iCs/>
        </w:rPr>
        <w:t xml:space="preserve"> </w:t>
      </w:r>
      <w:r w:rsidRPr="006D6140">
        <w:rPr>
          <w:rFonts w:ascii="Palatino Linotype" w:hAnsi="Palatino Linotype" w:cs="Times"/>
          <w:lang w:val="de-DE"/>
        </w:rPr>
        <w:t>II</w:t>
      </w:r>
      <w:r w:rsidRPr="006D6140">
        <w:rPr>
          <w:rFonts w:ascii="Palatino Linotype" w:hAnsi="Palatino Linotype" w:cs="Times"/>
        </w:rPr>
        <w:t xml:space="preserve">, </w:t>
      </w:r>
      <w:r w:rsidR="00F801DD" w:rsidRPr="006D6140">
        <w:rPr>
          <w:rFonts w:ascii="Palatino Linotype" w:hAnsi="Palatino Linotype" w:cs="Times"/>
        </w:rPr>
        <w:t>σελ</w:t>
      </w:r>
      <w:r w:rsidR="00A8368E" w:rsidRPr="006D6140">
        <w:rPr>
          <w:rFonts w:ascii="Palatino Linotype" w:hAnsi="Palatino Linotype" w:cs="Times"/>
        </w:rPr>
        <w:t>.</w:t>
      </w:r>
      <w:r w:rsidR="00144BC1" w:rsidRPr="006D6140">
        <w:rPr>
          <w:rFonts w:ascii="Palatino Linotype" w:hAnsi="Palatino Linotype" w:cs="Times"/>
        </w:rPr>
        <w:t xml:space="preserve"> </w:t>
      </w:r>
      <w:r w:rsidRPr="006D6140">
        <w:rPr>
          <w:rFonts w:ascii="Palatino Linotype" w:hAnsi="Palatino Linotype" w:cs="Times"/>
        </w:rPr>
        <w:t>200), τότε θα α</w:t>
      </w:r>
      <w:r w:rsidR="00437B1D" w:rsidRPr="006D6140">
        <w:rPr>
          <w:rFonts w:ascii="Palatino Linotype" w:hAnsi="Palatino Linotype" w:cs="Times"/>
        </w:rPr>
        <w:t xml:space="preserve">δικούνταν </w:t>
      </w:r>
      <w:r w:rsidR="00DF7C89" w:rsidRPr="006D6140">
        <w:rPr>
          <w:rFonts w:ascii="Palatino Linotype" w:hAnsi="Palatino Linotype" w:cs="Times"/>
        </w:rPr>
        <w:t>η σημασία της πράξης. Ο</w:t>
      </w:r>
      <w:r w:rsidRPr="006D6140">
        <w:rPr>
          <w:rFonts w:ascii="Palatino Linotype" w:hAnsi="Palatino Linotype" w:cs="Times"/>
        </w:rPr>
        <w:t>ι φράσεις του Ιη</w:t>
      </w:r>
      <w:r w:rsidR="00C17F0A" w:rsidRPr="006D6140">
        <w:rPr>
          <w:rFonts w:ascii="Palatino Linotype" w:hAnsi="Palatino Linotype" w:cs="Times"/>
        </w:rPr>
        <w:t>σού καταδεικνύουν ότι η αξίωσή Τ</w:t>
      </w:r>
      <w:r w:rsidRPr="006D6140">
        <w:rPr>
          <w:rFonts w:ascii="Palatino Linotype" w:hAnsi="Palatino Linotype" w:cs="Times"/>
        </w:rPr>
        <w:t xml:space="preserve">ου έχει βαθύτερες προεκτάσεις </w:t>
      </w:r>
      <w:r w:rsidR="00DF7C89" w:rsidRPr="006D6140">
        <w:rPr>
          <w:rFonts w:ascii="Palatino Linotype" w:hAnsi="Palatino Linotype" w:cs="Times"/>
        </w:rPr>
        <w:t xml:space="preserve">αφού </w:t>
      </w:r>
      <w:r w:rsidRPr="006D6140">
        <w:rPr>
          <w:rFonts w:ascii="Palatino Linotype" w:hAnsi="Palatino Linotype" w:cs="Times"/>
        </w:rPr>
        <w:t xml:space="preserve">με την ενέργειά του ήθελε </w:t>
      </w:r>
      <w:r w:rsidR="00DF7C89" w:rsidRPr="006D6140">
        <w:rPr>
          <w:rFonts w:ascii="Palatino Linotype" w:hAnsi="Palatino Linotype" w:cs="Times"/>
        </w:rPr>
        <w:t xml:space="preserve">επιπλέον </w:t>
      </w:r>
      <w:r w:rsidRPr="006D6140">
        <w:rPr>
          <w:rFonts w:ascii="Palatino Linotype" w:hAnsi="Palatino Linotype" w:cs="Times"/>
        </w:rPr>
        <w:t>να εκπληρώσει το Νόμο και τους Προφήτες.</w:t>
      </w:r>
    </w:p>
    <w:p w14:paraId="23A22DB5" w14:textId="77777777" w:rsidR="00ED3188" w:rsidRPr="006D6140" w:rsidRDefault="00ED3188" w:rsidP="002B3CC0">
      <w:pPr>
        <w:autoSpaceDE w:val="0"/>
        <w:autoSpaceDN w:val="0"/>
        <w:adjustRightInd w:val="0"/>
        <w:spacing w:after="0" w:line="240" w:lineRule="auto"/>
        <w:jc w:val="both"/>
        <w:rPr>
          <w:rFonts w:ascii="Palatino Linotype" w:hAnsi="Palatino Linotype" w:cs="Times"/>
        </w:rPr>
      </w:pPr>
    </w:p>
    <w:p w14:paraId="1FC04F99" w14:textId="77777777" w:rsidR="00C26971" w:rsidRPr="006D6140" w:rsidRDefault="00ED3188" w:rsidP="008E131D">
      <w:pPr>
        <w:shd w:val="clear" w:color="auto" w:fill="FFFFFF"/>
        <w:autoSpaceDE w:val="0"/>
        <w:autoSpaceDN w:val="0"/>
        <w:adjustRightInd w:val="0"/>
        <w:spacing w:after="0" w:line="240" w:lineRule="auto"/>
        <w:jc w:val="both"/>
        <w:rPr>
          <w:rFonts w:ascii="Palatino Linotype" w:hAnsi="Palatino Linotype" w:cs="Arial"/>
          <w:i/>
        </w:rPr>
      </w:pPr>
      <w:r w:rsidRPr="006D6140">
        <w:rPr>
          <w:rFonts w:ascii="Palatino Linotype" w:hAnsi="Palatino Linotype" w:cs="Times"/>
        </w:rPr>
        <w:t>Έτσι ερχόμαστε σε μια δεύτερη ερμηνεία που βρίσκεται σε αντίθεση προς την ανωτέρω</w:t>
      </w:r>
      <w:r w:rsidR="00DF7C89" w:rsidRPr="006D6140">
        <w:rPr>
          <w:rFonts w:ascii="Palatino Linotype" w:hAnsi="Palatino Linotype" w:cs="Times"/>
        </w:rPr>
        <w:t xml:space="preserve">: πρόκειται για την </w:t>
      </w:r>
      <w:r w:rsidRPr="006D6140">
        <w:rPr>
          <w:rFonts w:ascii="Palatino Linotype" w:hAnsi="Palatino Linotype" w:cs="Times"/>
        </w:rPr>
        <w:t xml:space="preserve">πολιτική-επαναστατική ερμηνεία </w:t>
      </w:r>
      <w:r w:rsidR="00DF7C89" w:rsidRPr="006D6140">
        <w:rPr>
          <w:rFonts w:ascii="Palatino Linotype" w:hAnsi="Palatino Linotype" w:cs="Times"/>
        </w:rPr>
        <w:t>της πράξης Του. Ήδη κατά τον Διαφωτισμό είχαν γίνει προσπάθειες</w:t>
      </w:r>
      <w:r w:rsidRPr="006D6140">
        <w:rPr>
          <w:rFonts w:ascii="Palatino Linotype" w:hAnsi="Palatino Linotype" w:cs="Times"/>
        </w:rPr>
        <w:t xml:space="preserve"> ο Ιησούς </w:t>
      </w:r>
      <w:r w:rsidR="00DF7C89" w:rsidRPr="006D6140">
        <w:rPr>
          <w:rFonts w:ascii="Palatino Linotype" w:hAnsi="Palatino Linotype" w:cs="Times"/>
        </w:rPr>
        <w:t xml:space="preserve">να ερμηνευθεί </w:t>
      </w:r>
      <w:r w:rsidR="00606806">
        <w:rPr>
          <w:rFonts w:ascii="Palatino Linotype" w:hAnsi="Palatino Linotype" w:cs="Times"/>
        </w:rPr>
        <w:t xml:space="preserve"> </w:t>
      </w:r>
      <w:r w:rsidR="001C6232" w:rsidRPr="006D6140">
        <w:rPr>
          <w:rStyle w:val="a8"/>
          <w:rFonts w:ascii="Palatino Linotype" w:hAnsi="Palatino Linotype" w:cs="Times"/>
        </w:rPr>
        <w:footnoteReference w:id="10"/>
      </w:r>
      <w:r w:rsidRPr="006D6140">
        <w:rPr>
          <w:rFonts w:ascii="Palatino Linotype" w:hAnsi="Palatino Linotype" w:cs="Times"/>
        </w:rPr>
        <w:t xml:space="preserve">. Αλλά μόλις στο δίτομο έργο </w:t>
      </w:r>
      <w:r w:rsidRPr="006D6140">
        <w:rPr>
          <w:rFonts w:ascii="Palatino Linotype" w:hAnsi="Palatino Linotype" w:cs="Times"/>
          <w:i/>
          <w:iCs/>
        </w:rPr>
        <w:t xml:space="preserve">Iesous basileus ou basileusas </w:t>
      </w:r>
      <w:r w:rsidRPr="006D6140">
        <w:rPr>
          <w:rFonts w:ascii="Palatino Linotype" w:hAnsi="Palatino Linotype" w:cs="Times New Roman"/>
        </w:rPr>
        <w:t>του</w:t>
      </w:r>
      <w:r w:rsidR="00AC249F" w:rsidRPr="006D6140">
        <w:rPr>
          <w:rFonts w:ascii="Palatino Linotype" w:hAnsi="Palatino Linotype" w:cs="Times New Roman"/>
        </w:rPr>
        <w:t xml:space="preserve"> </w:t>
      </w:r>
      <w:r w:rsidRPr="006D6140">
        <w:rPr>
          <w:rFonts w:ascii="Palatino Linotype" w:hAnsi="Palatino Linotype" w:cs="Times"/>
        </w:rPr>
        <w:t xml:space="preserve">Robert Eisler (Heidelberg 1929/30) επιχειρήθηκε με συνέπεια </w:t>
      </w:r>
      <w:r w:rsidR="00DF7C89" w:rsidRPr="006D6140">
        <w:rPr>
          <w:rFonts w:ascii="Palatino Linotype" w:hAnsi="Palatino Linotype" w:cs="Times"/>
        </w:rPr>
        <w:t xml:space="preserve">επί τη βάσει όλων </w:t>
      </w:r>
      <w:r w:rsidRPr="006D6140">
        <w:rPr>
          <w:rFonts w:ascii="Palatino Linotype" w:hAnsi="Palatino Linotype" w:cs="Times"/>
        </w:rPr>
        <w:t xml:space="preserve">των καινοδιαθηκικών δεδομένων να παρουσιασθεί ο Ιησούς </w:t>
      </w:r>
      <w:r w:rsidR="00DF7C89" w:rsidRPr="006D6140">
        <w:rPr>
          <w:rFonts w:ascii="Palatino Linotype" w:hAnsi="Palatino Linotype" w:cs="Times"/>
        </w:rPr>
        <w:t xml:space="preserve">ως </w:t>
      </w:r>
      <w:r w:rsidRPr="006D6140">
        <w:rPr>
          <w:rFonts w:ascii="Palatino Linotype" w:hAnsi="Palatino Linotype" w:cs="Times"/>
        </w:rPr>
        <w:t xml:space="preserve">πολιτικός επαναστάτης </w:t>
      </w:r>
      <w:r w:rsidR="00DF7C89" w:rsidRPr="006D6140">
        <w:rPr>
          <w:rFonts w:ascii="Palatino Linotype" w:hAnsi="Palatino Linotype" w:cs="Times"/>
        </w:rPr>
        <w:t>αποκαλυπτικού χαρακτήρα, ο οποίος</w:t>
      </w:r>
      <w:r w:rsidR="00367A21" w:rsidRPr="006D6140">
        <w:rPr>
          <w:rFonts w:ascii="Palatino Linotype" w:hAnsi="Palatino Linotype" w:cs="Times"/>
        </w:rPr>
        <w:t xml:space="preserve"> προκάλεσε στην Ιερουσαλήμ μία εξέγερση, συνελήφθη από τους Ρωμαίους και </w:t>
      </w:r>
      <w:r w:rsidR="00DF7C89" w:rsidRPr="006D6140">
        <w:rPr>
          <w:rFonts w:ascii="Palatino Linotype" w:hAnsi="Palatino Linotype" w:cs="Times"/>
        </w:rPr>
        <w:t xml:space="preserve">τελικά </w:t>
      </w:r>
      <w:r w:rsidR="00F801DD" w:rsidRPr="006D6140">
        <w:rPr>
          <w:rFonts w:ascii="Palatino Linotype" w:hAnsi="Palatino Linotype" w:cs="Times"/>
        </w:rPr>
        <w:t>εκτελέσθηκε (έτσι ο</w:t>
      </w:r>
      <w:r w:rsidR="00367A21" w:rsidRPr="006D6140">
        <w:rPr>
          <w:rFonts w:ascii="Palatino Linotype" w:hAnsi="Palatino Linotype" w:cs="Times"/>
        </w:rPr>
        <w:t xml:space="preserve"> Hengel, </w:t>
      </w:r>
      <w:r w:rsidR="00DF7C89" w:rsidRPr="006D6140">
        <w:rPr>
          <w:rFonts w:ascii="Palatino Linotype" w:hAnsi="Palatino Linotype" w:cs="Times"/>
          <w:i/>
          <w:iCs/>
        </w:rPr>
        <w:t>War Jesus Revolutionär?</w:t>
      </w:r>
      <w:r w:rsidR="00367A21" w:rsidRPr="006D6140">
        <w:rPr>
          <w:rFonts w:ascii="Palatino Linotype" w:hAnsi="Palatino Linotype" w:cs="Times"/>
          <w:i/>
          <w:iCs/>
        </w:rPr>
        <w:t xml:space="preserve"> </w:t>
      </w:r>
      <w:r w:rsidR="00F801DD" w:rsidRPr="006D6140">
        <w:rPr>
          <w:rFonts w:ascii="Palatino Linotype" w:hAnsi="Palatino Linotype" w:cs="Times"/>
        </w:rPr>
        <w:t>σελ</w:t>
      </w:r>
      <w:r w:rsidR="00A8368E" w:rsidRPr="006D6140">
        <w:rPr>
          <w:rFonts w:ascii="Palatino Linotype" w:hAnsi="Palatino Linotype" w:cs="Times"/>
        </w:rPr>
        <w:t>.</w:t>
      </w:r>
      <w:r w:rsidR="00F801DD" w:rsidRPr="006D6140">
        <w:rPr>
          <w:rFonts w:ascii="Palatino Linotype" w:hAnsi="Palatino Linotype" w:cs="Times"/>
        </w:rPr>
        <w:t xml:space="preserve"> </w:t>
      </w:r>
      <w:r w:rsidR="00367A21" w:rsidRPr="006D6140">
        <w:rPr>
          <w:rFonts w:ascii="Palatino Linotype" w:hAnsi="Palatino Linotype" w:cs="Times"/>
        </w:rPr>
        <w:t>7). Το βιβλίο</w:t>
      </w:r>
      <w:r w:rsidR="00DF7C89" w:rsidRPr="006D6140">
        <w:rPr>
          <w:rFonts w:ascii="Palatino Linotype" w:hAnsi="Palatino Linotype" w:cs="Times"/>
        </w:rPr>
        <w:t xml:space="preserve"> προκάλεσε τεράστιο ενδιαφέρον. Κάτω από </w:t>
      </w:r>
      <w:r w:rsidR="00367A21" w:rsidRPr="006D6140">
        <w:rPr>
          <w:rFonts w:ascii="Palatino Linotype" w:hAnsi="Palatino Linotype" w:cs="Times"/>
        </w:rPr>
        <w:t>τις ιδιαίτερες συνθήκες της δεκαετίας του 30 δεν είχε</w:t>
      </w:r>
      <w:r w:rsidR="00DF7C89" w:rsidRPr="006D6140">
        <w:rPr>
          <w:rFonts w:ascii="Palatino Linotype" w:hAnsi="Palatino Linotype" w:cs="Times"/>
        </w:rPr>
        <w:t xml:space="preserve">, όμως, </w:t>
      </w:r>
      <w:r w:rsidR="00437B1D" w:rsidRPr="006D6140">
        <w:rPr>
          <w:rFonts w:ascii="Palatino Linotype" w:hAnsi="Palatino Linotype" w:cs="Times"/>
        </w:rPr>
        <w:t xml:space="preserve">ανάλογη </w:t>
      </w:r>
      <w:r w:rsidR="00367A21" w:rsidRPr="006D6140">
        <w:rPr>
          <w:rFonts w:ascii="Palatino Linotype" w:hAnsi="Palatino Linotype" w:cs="Times"/>
        </w:rPr>
        <w:t xml:space="preserve">συνέχεια. Μόλις τη δεκαετία του 60 είχε δημιουργηθεί </w:t>
      </w:r>
      <w:r w:rsidR="00B71B4A" w:rsidRPr="006D6140">
        <w:rPr>
          <w:rFonts w:ascii="Palatino Linotype" w:hAnsi="Palatino Linotype" w:cs="Times"/>
        </w:rPr>
        <w:t xml:space="preserve">εκείνο </w:t>
      </w:r>
      <w:r w:rsidR="00367A21" w:rsidRPr="006D6140">
        <w:rPr>
          <w:rFonts w:ascii="Palatino Linotype" w:hAnsi="Palatino Linotype" w:cs="Times"/>
        </w:rPr>
        <w:t xml:space="preserve">το πνευματικό και το πολιτικό κλίμα </w:t>
      </w:r>
      <w:r w:rsidR="00B71B4A" w:rsidRPr="006D6140">
        <w:rPr>
          <w:rFonts w:ascii="Palatino Linotype" w:hAnsi="Palatino Linotype" w:cs="Times"/>
        </w:rPr>
        <w:t>που ήταν απαραίτητο ώστε ένα τέτοιο όραμα να λειτουργήσει ως δυναμίτης. Τότε</w:t>
      </w:r>
      <w:r w:rsidR="00367A21" w:rsidRPr="006D6140">
        <w:rPr>
          <w:rFonts w:ascii="Palatino Linotype" w:hAnsi="Palatino Linotype" w:cs="Times"/>
        </w:rPr>
        <w:t xml:space="preserve"> ήταν ο Samuel George Frederick Brandon, </w:t>
      </w:r>
      <w:r w:rsidR="00C714D1" w:rsidRPr="006D6140">
        <w:rPr>
          <w:rFonts w:ascii="Palatino Linotype" w:hAnsi="Palatino Linotype" w:cs="Times"/>
        </w:rPr>
        <w:t xml:space="preserve">που στο έργο του </w:t>
      </w:r>
      <w:r w:rsidR="00367A21" w:rsidRPr="006D6140">
        <w:rPr>
          <w:rFonts w:ascii="Palatino Linotype" w:hAnsi="Palatino Linotype" w:cs="Times"/>
          <w:i/>
          <w:iCs/>
        </w:rPr>
        <w:t xml:space="preserve">Jesus and the Zealots </w:t>
      </w:r>
      <w:r w:rsidR="00367A21" w:rsidRPr="006D6140">
        <w:rPr>
          <w:rFonts w:ascii="Palatino Linotype" w:hAnsi="Palatino Linotype" w:cs="Times"/>
        </w:rPr>
        <w:t>(New York 1967) πρόσφερε επιφανειακή επιστημονική νομιμοποίηση στην ερμηνεία του Ιησού ως πολιτικού επαναστάτη. Έτσι ο Ιησούς κατατάχθηκε στη γραμμή του ζηλωτικού κινήματος που θεωρούσε ως βιβλικό ιδρυτή</w:t>
      </w:r>
      <w:r w:rsidR="00B71B4A" w:rsidRPr="006D6140">
        <w:rPr>
          <w:rFonts w:ascii="Palatino Linotype" w:hAnsi="Palatino Linotype" w:cs="Times"/>
        </w:rPr>
        <w:t xml:space="preserve"> του</w:t>
      </w:r>
      <w:r w:rsidR="00367A21" w:rsidRPr="006D6140">
        <w:rPr>
          <w:rFonts w:ascii="Palatino Linotype" w:hAnsi="Palatino Linotype" w:cs="Times"/>
        </w:rPr>
        <w:t xml:space="preserve"> τον ιερέα Φινεές εγγονό του Ααρών. Ο Φινεές λόγχισε έναν Ισραηλίτη</w:t>
      </w:r>
      <w:r w:rsidR="00AC249F" w:rsidRPr="006D6140">
        <w:rPr>
          <w:rFonts w:ascii="Palatino Linotype" w:hAnsi="Palatino Linotype" w:cs="Times"/>
        </w:rPr>
        <w:t xml:space="preserve"> </w:t>
      </w:r>
      <w:r w:rsidR="00186669" w:rsidRPr="006D6140">
        <w:rPr>
          <w:rFonts w:ascii="Palatino Linotype" w:hAnsi="Palatino Linotype" w:cs="Times"/>
        </w:rPr>
        <w:t xml:space="preserve">που </w:t>
      </w:r>
      <w:r w:rsidR="00B71B4A" w:rsidRPr="006D6140">
        <w:rPr>
          <w:rFonts w:ascii="Palatino Linotype" w:hAnsi="Palatino Linotype" w:cs="Times"/>
        </w:rPr>
        <w:t xml:space="preserve">πόρνευε </w:t>
      </w:r>
      <w:r w:rsidR="00186669" w:rsidRPr="006D6140">
        <w:rPr>
          <w:rFonts w:ascii="Palatino Linotype" w:hAnsi="Palatino Linotype" w:cs="Times"/>
        </w:rPr>
        <w:t>μ</w:t>
      </w:r>
      <w:r w:rsidR="00367A21" w:rsidRPr="006D6140">
        <w:rPr>
          <w:rFonts w:ascii="Palatino Linotype" w:hAnsi="Palatino Linotype" w:cs="Times"/>
        </w:rPr>
        <w:t xml:space="preserve">ε μια ιερόδουλη. </w:t>
      </w:r>
      <w:r w:rsidR="00B71B4A" w:rsidRPr="006D6140">
        <w:rPr>
          <w:rFonts w:ascii="Palatino Linotype" w:hAnsi="Palatino Linotype" w:cs="Times"/>
        </w:rPr>
        <w:t xml:space="preserve">Έγινε το </w:t>
      </w:r>
      <w:r w:rsidR="00367A21" w:rsidRPr="006D6140">
        <w:rPr>
          <w:rFonts w:ascii="Palatino Linotype" w:hAnsi="Palatino Linotype" w:cs="Times"/>
        </w:rPr>
        <w:t>πρότυ</w:t>
      </w:r>
      <w:r w:rsidR="00B71B4A" w:rsidRPr="006D6140">
        <w:rPr>
          <w:rFonts w:ascii="Palatino Linotype" w:hAnsi="Palatino Linotype" w:cs="Times"/>
        </w:rPr>
        <w:t>πο του ζηλωτή υπέρ του Ναού και της</w:t>
      </w:r>
      <w:r w:rsidR="00367A21" w:rsidRPr="006D6140">
        <w:rPr>
          <w:rFonts w:ascii="Palatino Linotype" w:hAnsi="Palatino Linotype" w:cs="Times"/>
        </w:rPr>
        <w:t xml:space="preserve"> λατρεία</w:t>
      </w:r>
      <w:r w:rsidR="00B71B4A" w:rsidRPr="006D6140">
        <w:rPr>
          <w:rFonts w:ascii="Palatino Linotype" w:hAnsi="Palatino Linotype" w:cs="Times"/>
        </w:rPr>
        <w:t>ς</w:t>
      </w:r>
      <w:r w:rsidR="00367A21" w:rsidRPr="006D6140">
        <w:rPr>
          <w:rFonts w:ascii="Palatino Linotype" w:hAnsi="Palatino Linotype" w:cs="Times"/>
        </w:rPr>
        <w:t xml:space="preserve"> </w:t>
      </w:r>
      <w:r w:rsidR="00437B1D" w:rsidRPr="006D6140">
        <w:rPr>
          <w:rFonts w:ascii="Palatino Linotype" w:hAnsi="Palatino Linotype" w:cs="Times"/>
        </w:rPr>
        <w:t xml:space="preserve">αποκλειστικά και </w:t>
      </w:r>
      <w:r w:rsidR="00B71B4A" w:rsidRPr="006D6140">
        <w:rPr>
          <w:rFonts w:ascii="Palatino Linotype" w:hAnsi="Palatino Linotype" w:cs="Times"/>
        </w:rPr>
        <w:t xml:space="preserve">μόνον </w:t>
      </w:r>
      <w:r w:rsidR="00367A21" w:rsidRPr="006D6140">
        <w:rPr>
          <w:rFonts w:ascii="Palatino Linotype" w:hAnsi="Palatino Linotype" w:cs="Times"/>
        </w:rPr>
        <w:t xml:space="preserve">του Θεού (Αρ. 25). </w:t>
      </w:r>
      <w:r w:rsidR="00E55605" w:rsidRPr="006D6140">
        <w:rPr>
          <w:rFonts w:ascii="Palatino Linotype" w:hAnsi="Palatino Linotype" w:cs="Times"/>
        </w:rPr>
        <w:t>Τ</w:t>
      </w:r>
      <w:r w:rsidR="001221EF" w:rsidRPr="006D6140">
        <w:rPr>
          <w:rFonts w:ascii="Palatino Linotype" w:hAnsi="Palatino Linotype" w:cs="Times"/>
        </w:rPr>
        <w:t xml:space="preserve">ο ζηλωτικό κίνημα </w:t>
      </w:r>
      <w:r w:rsidR="00E55605" w:rsidRPr="006D6140">
        <w:rPr>
          <w:rFonts w:ascii="Palatino Linotype" w:hAnsi="Palatino Linotype" w:cs="Times"/>
        </w:rPr>
        <w:t xml:space="preserve">θεωρούσε ότι οι απαρχές του εντοπίζονται </w:t>
      </w:r>
      <w:r w:rsidR="00F801DD" w:rsidRPr="006D6140">
        <w:rPr>
          <w:rFonts w:ascii="Palatino Linotype" w:hAnsi="Palatino Linotype" w:cs="Times"/>
        </w:rPr>
        <w:t>στην πρωτοβουλία του π</w:t>
      </w:r>
      <w:r w:rsidR="001221EF" w:rsidRPr="006D6140">
        <w:rPr>
          <w:rFonts w:ascii="Palatino Linotype" w:hAnsi="Palatino Linotype" w:cs="Times"/>
        </w:rPr>
        <w:t xml:space="preserve">ατέρα των </w:t>
      </w:r>
      <w:r w:rsidR="001221EF" w:rsidRPr="006D6140">
        <w:rPr>
          <w:rFonts w:ascii="Palatino Linotype" w:hAnsi="Palatino Linotype" w:cs="Times"/>
          <w:caps/>
        </w:rPr>
        <w:t>μ</w:t>
      </w:r>
      <w:r w:rsidR="00B71B4A" w:rsidRPr="006D6140">
        <w:rPr>
          <w:rFonts w:ascii="Palatino Linotype" w:hAnsi="Palatino Linotype" w:cs="Times"/>
        </w:rPr>
        <w:t>ακκαβαίων αδελφών, Μα</w:t>
      </w:r>
      <w:r w:rsidR="00E55605" w:rsidRPr="006D6140">
        <w:rPr>
          <w:rFonts w:ascii="Palatino Linotype" w:hAnsi="Palatino Linotype" w:cs="Times"/>
        </w:rPr>
        <w:t>τ</w:t>
      </w:r>
      <w:r w:rsidR="00B71B4A" w:rsidRPr="006D6140">
        <w:rPr>
          <w:rFonts w:ascii="Palatino Linotype" w:hAnsi="Palatino Linotype" w:cs="Times"/>
        </w:rPr>
        <w:t xml:space="preserve">ταθία. Αυτός </w:t>
      </w:r>
      <w:r w:rsidR="001221EF" w:rsidRPr="006D6140">
        <w:rPr>
          <w:rFonts w:ascii="Palatino Linotype" w:hAnsi="Palatino Linotype" w:cs="Times"/>
        </w:rPr>
        <w:t>απένα</w:t>
      </w:r>
      <w:r w:rsidR="00B71B4A" w:rsidRPr="006D6140">
        <w:rPr>
          <w:rFonts w:ascii="Palatino Linotype" w:hAnsi="Palatino Linotype" w:cs="Times"/>
        </w:rPr>
        <w:t xml:space="preserve">ντι στην προσπάθεια ολοκληρωτικής ισοπέδωσης από </w:t>
      </w:r>
      <w:r w:rsidR="001221EF" w:rsidRPr="006D6140">
        <w:rPr>
          <w:rFonts w:ascii="Palatino Linotype" w:hAnsi="Palatino Linotype" w:cs="Times"/>
        </w:rPr>
        <w:t xml:space="preserve">την οικουμενική ελληνιστική κουλτούρα </w:t>
      </w:r>
      <w:r w:rsidR="00B71B4A" w:rsidRPr="006D6140">
        <w:rPr>
          <w:rFonts w:ascii="Palatino Linotype" w:hAnsi="Palatino Linotype" w:cs="Times"/>
        </w:rPr>
        <w:t>που σήμαινε α</w:t>
      </w:r>
      <w:r w:rsidR="00E55605" w:rsidRPr="006D6140">
        <w:rPr>
          <w:rFonts w:ascii="Palatino Linotype" w:hAnsi="Palatino Linotype" w:cs="Times"/>
        </w:rPr>
        <w:t xml:space="preserve">ποψίλωση </w:t>
      </w:r>
      <w:r w:rsidR="00B71B4A" w:rsidRPr="006D6140">
        <w:rPr>
          <w:rFonts w:ascii="Palatino Linotype" w:hAnsi="Palatino Linotype" w:cs="Times"/>
        </w:rPr>
        <w:t>της</w:t>
      </w:r>
      <w:r w:rsidR="001221EF" w:rsidRPr="006D6140">
        <w:rPr>
          <w:rFonts w:ascii="Palatino Linotype" w:hAnsi="Palatino Linotype" w:cs="Times"/>
        </w:rPr>
        <w:t xml:space="preserve"> θρησκευτική</w:t>
      </w:r>
      <w:r w:rsidR="00B71B4A" w:rsidRPr="006D6140">
        <w:rPr>
          <w:rFonts w:ascii="Palatino Linotype" w:hAnsi="Palatino Linotype" w:cs="Times"/>
        </w:rPr>
        <w:t>ς</w:t>
      </w:r>
      <w:r w:rsidR="001221EF" w:rsidRPr="006D6140">
        <w:rPr>
          <w:rFonts w:ascii="Palatino Linotype" w:hAnsi="Palatino Linotype" w:cs="Times"/>
        </w:rPr>
        <w:t xml:space="preserve"> του ταυτότητα</w:t>
      </w:r>
      <w:r w:rsidR="00B71B4A" w:rsidRPr="006D6140">
        <w:rPr>
          <w:rFonts w:ascii="Palatino Linotype" w:hAnsi="Palatino Linotype" w:cs="Times"/>
        </w:rPr>
        <w:t>ς,</w:t>
      </w:r>
      <w:r w:rsidR="001221EF" w:rsidRPr="006D6140">
        <w:rPr>
          <w:rFonts w:ascii="Palatino Linotype" w:hAnsi="Palatino Linotype" w:cs="Times"/>
        </w:rPr>
        <w:t xml:space="preserve"> ομολόγησε:</w:t>
      </w:r>
      <w:r w:rsidR="00C17F0A" w:rsidRPr="006D6140">
        <w:rPr>
          <w:rFonts w:ascii="Palatino Linotype" w:hAnsi="Palatino Linotype" w:cs="Times"/>
        </w:rPr>
        <w:t xml:space="preserve"> </w:t>
      </w:r>
      <w:r w:rsidR="00C17F0A" w:rsidRPr="006D6140">
        <w:rPr>
          <w:rFonts w:ascii="Palatino Linotype" w:hAnsi="Palatino Linotype" w:cs="Times"/>
          <w:i/>
        </w:rPr>
        <w:t>δεν πρόκειτται να υπακούσουμε στις διαταγές του βασιλιά και να προδώσουμε τη λατρεία και ν’ αποκλίνουμε δεξιά και αριστερά</w:t>
      </w:r>
      <w:r w:rsidR="007D4092" w:rsidRPr="006D6140">
        <w:rPr>
          <w:rFonts w:ascii="Palatino Linotype" w:hAnsi="Palatino Linotype" w:cs="Times"/>
        </w:rPr>
        <w:t xml:space="preserve"> </w:t>
      </w:r>
      <w:r w:rsidR="00C17F0A" w:rsidRPr="006D6140">
        <w:rPr>
          <w:rFonts w:ascii="Palatino Linotype" w:hAnsi="Palatino Linotype" w:cs="Arial"/>
          <w:lang w:bidi="he-IL"/>
        </w:rPr>
        <w:t>(Α’</w:t>
      </w:r>
      <w:r w:rsidR="00F801DD" w:rsidRPr="006D6140">
        <w:rPr>
          <w:rFonts w:ascii="Palatino Linotype" w:hAnsi="Palatino Linotype" w:cs="Arial"/>
          <w:lang w:bidi="he-IL"/>
        </w:rPr>
        <w:t>Μακ.</w:t>
      </w:r>
      <w:r w:rsidR="00186669" w:rsidRPr="006D6140">
        <w:rPr>
          <w:rFonts w:ascii="Palatino Linotype" w:hAnsi="Palatino Linotype" w:cs="Arial"/>
          <w:lang w:val="en-US" w:bidi="he-IL"/>
        </w:rPr>
        <w:t> </w:t>
      </w:r>
      <w:r w:rsidR="00F801DD" w:rsidRPr="006D6140">
        <w:rPr>
          <w:rFonts w:ascii="Palatino Linotype" w:hAnsi="Palatino Linotype" w:cs="Arial"/>
          <w:lang w:bidi="he-IL"/>
        </w:rPr>
        <w:t xml:space="preserve">2, </w:t>
      </w:r>
      <w:r w:rsidR="00186669" w:rsidRPr="006D6140">
        <w:rPr>
          <w:rFonts w:ascii="Palatino Linotype" w:hAnsi="Palatino Linotype" w:cs="Arial"/>
          <w:lang w:bidi="he-IL"/>
        </w:rPr>
        <w:t>22)</w:t>
      </w:r>
      <w:r w:rsidR="00C17F0A" w:rsidRPr="006D6140">
        <w:rPr>
          <w:rStyle w:val="a8"/>
          <w:rFonts w:ascii="Palatino Linotype" w:hAnsi="Palatino Linotype" w:cs="Arial"/>
          <w:lang w:bidi="he-IL"/>
        </w:rPr>
        <w:footnoteReference w:id="11"/>
      </w:r>
      <w:r w:rsidR="00B71B4A" w:rsidRPr="006D6140">
        <w:rPr>
          <w:rFonts w:ascii="Palatino Linotype" w:hAnsi="Palatino Linotype" w:cs="Arial"/>
          <w:lang w:bidi="he-IL"/>
        </w:rPr>
        <w:t>.</w:t>
      </w:r>
      <w:r w:rsidR="00186669" w:rsidRPr="006D6140">
        <w:rPr>
          <w:rFonts w:ascii="Palatino Linotype" w:hAnsi="Palatino Linotype" w:cs="Arial"/>
          <w:lang w:bidi="he-IL"/>
        </w:rPr>
        <w:t xml:space="preserve"> Αυτή η φράση </w:t>
      </w:r>
      <w:r w:rsidR="00B71B4A" w:rsidRPr="006D6140">
        <w:rPr>
          <w:rFonts w:ascii="Palatino Linotype" w:hAnsi="Palatino Linotype" w:cs="Arial"/>
          <w:lang w:bidi="he-IL"/>
        </w:rPr>
        <w:t xml:space="preserve">έγινε η σημαία </w:t>
      </w:r>
      <w:r w:rsidR="00186669" w:rsidRPr="006D6140">
        <w:rPr>
          <w:rFonts w:ascii="Palatino Linotype" w:hAnsi="Palatino Linotype" w:cs="Arial"/>
          <w:lang w:bidi="he-IL"/>
        </w:rPr>
        <w:t>της εξέγερσης εναντίον της ελληνιστικής δικτατορίας. Ο Ματταθίας μετέφρασε το λόγο του σε πράξη:</w:t>
      </w:r>
      <w:r w:rsidR="008E131D" w:rsidRPr="006D6140">
        <w:rPr>
          <w:rFonts w:ascii="Palatino Linotype" w:eastAsia="Times New Roman" w:hAnsi="Palatino Linotype" w:cs="Times New Roman"/>
          <w:i/>
          <w:color w:val="000000"/>
        </w:rPr>
        <w:t xml:space="preserve"> Μόλις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Ματταθίας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σταμάτησε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μιλά κάποιος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άντρας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Ιουδαίος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πλησίασε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μπροστά στα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μάτια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όλων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για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προσφέρει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θυσία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στο Βωμό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Μωδειν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σύμφωνα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διαταγή 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βασιλιά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Όταν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είδε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αυτό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Ματτα</w:t>
      </w:r>
      <w:r w:rsidR="008E131D" w:rsidRPr="006D6140">
        <w:rPr>
          <w:rFonts w:ascii="Palatino Linotype" w:eastAsia="Times New Roman" w:hAnsi="Palatino Linotype" w:cs="Times New Roman"/>
          <w:i/>
          <w:color w:val="000000"/>
        </w:rPr>
        <w:softHyphen/>
        <w:t>θίας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άναψε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ζήλος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άρχισε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τρέμει ολόκληρος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Φουρκισμένος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από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δίκαιη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οργή</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Έτρεξε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σύμφωνα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νόμο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Θεού</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έ</w:t>
      </w:r>
      <w:r w:rsidR="008E131D" w:rsidRPr="006D6140">
        <w:rPr>
          <w:rFonts w:ascii="Palatino Linotype" w:eastAsia="Times New Roman" w:hAnsi="Palatino Linotype" w:cs="Times New Roman"/>
          <w:i/>
          <w:color w:val="000000"/>
        </w:rPr>
        <w:softHyphen/>
        <w:t>σφαξε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άντρα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εκείνον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πάνω</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βωμό. Μετά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γκρέμισε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Βωμό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και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σκότωσε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και τον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απεσταλμένο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lastRenderedPageBreak/>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βασιλιά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εξανάγ</w:t>
      </w:r>
      <w:r w:rsidR="008E131D" w:rsidRPr="006D6140">
        <w:rPr>
          <w:rFonts w:ascii="Palatino Linotype" w:eastAsia="Times New Roman" w:hAnsi="Palatino Linotype" w:cs="Times New Roman"/>
          <w:i/>
          <w:color w:val="000000"/>
        </w:rPr>
        <w:softHyphen/>
        <w:t>καζε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λαό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θυσιάζει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στα</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είδωλα</w:t>
      </w:r>
      <w:r w:rsidR="008E131D" w:rsidRPr="006D6140">
        <w:rPr>
          <w:rFonts w:ascii="Palatino Linotype" w:eastAsia="Times New Roman" w:hAnsi="Palatino Linotype" w:cs="Arial"/>
          <w:i/>
          <w:color w:val="000000"/>
        </w:rPr>
        <w:t xml:space="preserve">. έτσι </w:t>
      </w:r>
      <w:r w:rsidR="008E131D" w:rsidRPr="006D6140">
        <w:rPr>
          <w:rFonts w:ascii="Palatino Linotype" w:eastAsia="Times New Roman" w:hAnsi="Palatino Linotype" w:cs="Times New Roman"/>
          <w:i/>
          <w:color w:val="000000"/>
        </w:rPr>
        <w:t>υποστήριξε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ζήλο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νόμο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Μωυσή</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ό</w:t>
      </w:r>
      <w:r w:rsidR="008E131D" w:rsidRPr="006D6140">
        <w:rPr>
          <w:rFonts w:ascii="Palatino Linotype" w:eastAsia="Times New Roman" w:hAnsi="Palatino Linotype" w:cs="Times New Roman"/>
          <w:i/>
          <w:color w:val="000000"/>
        </w:rPr>
        <w:softHyphen/>
        <w:t>πως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τότε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Φινεές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σκότωσε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Ζαμβρί</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γιο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Σαλώμ</w:t>
      </w:r>
      <w:r w:rsidR="008E131D" w:rsidRPr="006D6140">
        <w:rPr>
          <w:rFonts w:ascii="Palatino Linotype" w:eastAsia="Times New Roman" w:hAnsi="Palatino Linotype" w:cs="Arial"/>
          <w:i/>
          <w:color w:val="000000"/>
        </w:rPr>
        <w:t>.</w:t>
      </w:r>
      <w:r w:rsidR="008E131D" w:rsidRPr="006D6140">
        <w:rPr>
          <w:rFonts w:ascii="Palatino Linotype" w:eastAsia="Times New Roman" w:hAnsi="Palatino Linotype" w:cs="Times New Roman"/>
          <w:i/>
          <w:color w:val="000000"/>
        </w:rPr>
        <w:t xml:space="preserve"> Μετά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απ</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αυτό</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γεγονός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Ματταθίας περιδιάβηκε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την</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πόλη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φωνάζοντας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δυνατά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«Όποιος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υποστηρίζει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ζήλο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νόμο</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του Μωυσή</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και</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τηρεί</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σταθερά</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τη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διαθήκη</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ας</w:t>
      </w:r>
      <w:r w:rsidR="008E131D" w:rsidRPr="006D6140">
        <w:rPr>
          <w:rFonts w:ascii="Palatino Linotype" w:eastAsia="Times New Roman" w:hAnsi="Palatino Linotype" w:cs="Arial"/>
          <w:i/>
          <w:color w:val="000000"/>
        </w:rPr>
        <w:t xml:space="preserve"> </w:t>
      </w:r>
      <w:r w:rsidR="008E131D" w:rsidRPr="006D6140">
        <w:rPr>
          <w:rFonts w:ascii="Palatino Linotype" w:eastAsia="Times New Roman" w:hAnsi="Palatino Linotype" w:cs="Times New Roman"/>
          <w:i/>
          <w:color w:val="000000"/>
        </w:rPr>
        <w:t>με ακολουθήσει</w:t>
      </w:r>
      <w:r w:rsidR="008E131D" w:rsidRPr="006D6140">
        <w:rPr>
          <w:rFonts w:ascii="Palatino Linotype" w:eastAsia="Times New Roman" w:hAnsi="Palatino Linotype" w:cs="Arial"/>
          <w:i/>
          <w:color w:val="000000"/>
        </w:rPr>
        <w:t>!»</w:t>
      </w:r>
      <w:r w:rsidR="008E131D" w:rsidRPr="006D6140">
        <w:rPr>
          <w:rFonts w:ascii="Palatino Linotype" w:hAnsi="Palatino Linotype" w:cs="Arial"/>
          <w:i/>
        </w:rPr>
        <w:t xml:space="preserve"> </w:t>
      </w:r>
      <w:r w:rsidR="00F801DD" w:rsidRPr="006D6140">
        <w:rPr>
          <w:rFonts w:ascii="Palatino Linotype" w:hAnsi="Palatino Linotype" w:cs="Arial"/>
          <w:lang w:bidi="he-IL"/>
        </w:rPr>
        <w:t>(Α’Μακ.</w:t>
      </w:r>
      <w:r w:rsidR="007D4092" w:rsidRPr="006D6140">
        <w:rPr>
          <w:rFonts w:ascii="Palatino Linotype" w:hAnsi="Palatino Linotype" w:cs="Arial"/>
          <w:lang w:bidi="he-IL"/>
        </w:rPr>
        <w:t xml:space="preserve"> </w:t>
      </w:r>
      <w:r w:rsidR="00F801DD" w:rsidRPr="006D6140">
        <w:rPr>
          <w:rFonts w:ascii="Palatino Linotype" w:hAnsi="Palatino Linotype" w:cs="Arial"/>
          <w:lang w:bidi="he-IL"/>
        </w:rPr>
        <w:t xml:space="preserve">2, </w:t>
      </w:r>
      <w:r w:rsidR="00186669" w:rsidRPr="006D6140">
        <w:rPr>
          <w:rFonts w:ascii="Palatino Linotype" w:hAnsi="Palatino Linotype" w:cs="Arial"/>
          <w:lang w:bidi="he-IL"/>
        </w:rPr>
        <w:t>24-26)</w:t>
      </w:r>
      <w:r w:rsidR="008E131D" w:rsidRPr="006D6140">
        <w:rPr>
          <w:rStyle w:val="a8"/>
          <w:rFonts w:ascii="Palatino Linotype" w:hAnsi="Palatino Linotype" w:cs="Arial"/>
          <w:lang w:bidi="he-IL"/>
        </w:rPr>
        <w:footnoteReference w:id="12"/>
      </w:r>
      <w:r w:rsidR="00186669" w:rsidRPr="006D6140">
        <w:rPr>
          <w:rFonts w:ascii="Palatino Linotype" w:hAnsi="Palatino Linotype" w:cs="Arial"/>
          <w:lang w:bidi="he-IL"/>
        </w:rPr>
        <w:t>.</w:t>
      </w:r>
      <w:r w:rsidR="00186669" w:rsidRPr="006D6140">
        <w:rPr>
          <w:rFonts w:ascii="Palatino Linotype" w:hAnsi="Palatino Linotype" w:cs="Arial"/>
          <w:i/>
          <w:lang w:bidi="he-IL"/>
        </w:rPr>
        <w:t xml:space="preserve"> </w:t>
      </w:r>
      <w:r w:rsidR="00E55605" w:rsidRPr="006D6140">
        <w:rPr>
          <w:rFonts w:ascii="Palatino Linotype" w:hAnsi="Palatino Linotype" w:cs="Arial"/>
          <w:lang w:bidi="he-IL"/>
        </w:rPr>
        <w:t>Έτσι</w:t>
      </w:r>
      <w:r w:rsidR="00186669" w:rsidRPr="006D6140">
        <w:rPr>
          <w:rFonts w:ascii="Palatino Linotype" w:hAnsi="Palatino Linotype" w:cs="Arial"/>
          <w:lang w:bidi="he-IL"/>
        </w:rPr>
        <w:t xml:space="preserve"> ο όρος </w:t>
      </w:r>
      <w:r w:rsidR="00186669" w:rsidRPr="006D6140">
        <w:rPr>
          <w:rFonts w:ascii="Palatino Linotype" w:hAnsi="Palatino Linotype" w:cs="Arial"/>
          <w:i/>
          <w:lang w:bidi="he-IL"/>
        </w:rPr>
        <w:t>ζήλος</w:t>
      </w:r>
      <w:r w:rsidR="00186669" w:rsidRPr="006D6140">
        <w:rPr>
          <w:rFonts w:ascii="Palatino Linotype" w:hAnsi="Palatino Linotype" w:cs="Arial"/>
          <w:lang w:bidi="he-IL"/>
        </w:rPr>
        <w:t xml:space="preserve"> κατέστη </w:t>
      </w:r>
      <w:r w:rsidR="00E55605" w:rsidRPr="006D6140">
        <w:rPr>
          <w:rFonts w:ascii="Palatino Linotype" w:hAnsi="Palatino Linotype" w:cs="Arial"/>
          <w:lang w:bidi="he-IL"/>
        </w:rPr>
        <w:t xml:space="preserve">η λέξη κλειδί </w:t>
      </w:r>
      <w:r w:rsidR="00186669" w:rsidRPr="006D6140">
        <w:rPr>
          <w:rFonts w:ascii="Palatino Linotype" w:hAnsi="Palatino Linotype" w:cs="Arial"/>
          <w:lang w:bidi="he-IL"/>
        </w:rPr>
        <w:t xml:space="preserve">για την ετοιμότητα </w:t>
      </w:r>
      <w:r w:rsidR="00E55605" w:rsidRPr="006D6140">
        <w:rPr>
          <w:rFonts w:ascii="Palatino Linotype" w:hAnsi="Palatino Linotype" w:cs="Arial"/>
          <w:lang w:bidi="he-IL"/>
        </w:rPr>
        <w:t xml:space="preserve">υπεράσπισης διά της </w:t>
      </w:r>
      <w:r w:rsidR="00186669" w:rsidRPr="006D6140">
        <w:rPr>
          <w:rFonts w:ascii="Palatino Linotype" w:hAnsi="Palatino Linotype" w:cs="Arial"/>
          <w:lang w:bidi="he-IL"/>
        </w:rPr>
        <w:t>βία</w:t>
      </w:r>
      <w:r w:rsidR="00E55605" w:rsidRPr="006D6140">
        <w:rPr>
          <w:rFonts w:ascii="Palatino Linotype" w:hAnsi="Palatino Linotype" w:cs="Arial"/>
          <w:lang w:bidi="he-IL"/>
        </w:rPr>
        <w:t>ς</w:t>
      </w:r>
      <w:r w:rsidR="00186669" w:rsidRPr="006D6140">
        <w:rPr>
          <w:rFonts w:ascii="Palatino Linotype" w:hAnsi="Palatino Linotype" w:cs="Arial"/>
          <w:lang w:bidi="he-IL"/>
        </w:rPr>
        <w:t xml:space="preserve"> της πίστης του Ισραήλ, του δικαίου και της ελευθερίας του Ισραήλ. </w:t>
      </w:r>
    </w:p>
    <w:p w14:paraId="2FBA6811" w14:textId="77777777" w:rsidR="00C26971" w:rsidRPr="006D6140" w:rsidRDefault="00C26971" w:rsidP="002B3CC0">
      <w:pPr>
        <w:autoSpaceDE w:val="0"/>
        <w:autoSpaceDN w:val="0"/>
        <w:adjustRightInd w:val="0"/>
        <w:spacing w:after="0" w:line="240" w:lineRule="auto"/>
        <w:jc w:val="both"/>
        <w:rPr>
          <w:rFonts w:ascii="Palatino Linotype" w:hAnsi="Palatino Linotype" w:cs="Arial"/>
          <w:lang w:bidi="he-IL"/>
        </w:rPr>
      </w:pPr>
    </w:p>
    <w:p w14:paraId="1D371298" w14:textId="77777777" w:rsidR="008A63B2" w:rsidRPr="006D6140" w:rsidRDefault="00F801D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Σε αυτή τη</w:t>
      </w:r>
      <w:r w:rsidR="00C26971" w:rsidRPr="006D6140">
        <w:rPr>
          <w:rFonts w:ascii="Palatino Linotype" w:hAnsi="Palatino Linotype" w:cs="Arial"/>
          <w:lang w:bidi="he-IL"/>
        </w:rPr>
        <w:t xml:space="preserve"> </w:t>
      </w:r>
      <w:r w:rsidR="00161ECA" w:rsidRPr="006D6140">
        <w:rPr>
          <w:rFonts w:ascii="Palatino Linotype" w:hAnsi="Palatino Linotype" w:cs="Arial"/>
          <w:lang w:bidi="he-IL"/>
        </w:rPr>
        <w:t xml:space="preserve">γραμμή </w:t>
      </w:r>
      <w:r w:rsidR="00C26971" w:rsidRPr="006D6140">
        <w:rPr>
          <w:rFonts w:ascii="Palatino Linotype" w:hAnsi="Palatino Linotype" w:cs="Arial"/>
          <w:lang w:bidi="he-IL"/>
        </w:rPr>
        <w:t xml:space="preserve">του </w:t>
      </w:r>
      <w:r w:rsidR="00C26971" w:rsidRPr="006D6140">
        <w:rPr>
          <w:rFonts w:ascii="Palatino Linotype" w:hAnsi="Palatino Linotype" w:cs="Arial"/>
          <w:i/>
          <w:lang w:bidi="he-IL"/>
        </w:rPr>
        <w:t>ζήλου</w:t>
      </w:r>
      <w:r w:rsidR="00C26971" w:rsidRPr="006D6140">
        <w:rPr>
          <w:rFonts w:ascii="Palatino Linotype" w:hAnsi="Palatino Linotype" w:cs="Arial"/>
          <w:lang w:bidi="he-IL"/>
        </w:rPr>
        <w:t xml:space="preserve"> των ζηλωτών </w:t>
      </w:r>
      <w:r w:rsidR="00161ECA" w:rsidRPr="006D6140">
        <w:rPr>
          <w:rFonts w:ascii="Palatino Linotype" w:hAnsi="Palatino Linotype" w:cs="Arial"/>
          <w:lang w:bidi="he-IL"/>
        </w:rPr>
        <w:t xml:space="preserve">υποτίθεται ότι </w:t>
      </w:r>
      <w:r w:rsidR="00C26971" w:rsidRPr="006D6140">
        <w:rPr>
          <w:rFonts w:ascii="Palatino Linotype" w:hAnsi="Palatino Linotype" w:cs="Arial"/>
          <w:lang w:bidi="he-IL"/>
        </w:rPr>
        <w:t xml:space="preserve">εντάχθηκε και ο Ιησούς </w:t>
      </w:r>
      <w:r w:rsidR="00161ECA" w:rsidRPr="006D6140">
        <w:rPr>
          <w:rFonts w:ascii="Palatino Linotype" w:hAnsi="Palatino Linotype" w:cs="Arial"/>
          <w:lang w:bidi="he-IL"/>
        </w:rPr>
        <w:t xml:space="preserve">σύμφωνα με τους </w:t>
      </w:r>
      <w:r w:rsidR="00C26971" w:rsidRPr="006D6140">
        <w:rPr>
          <w:rFonts w:ascii="Palatino Linotype" w:hAnsi="Palatino Linotype" w:cs="Times"/>
        </w:rPr>
        <w:t xml:space="preserve">Eisler </w:t>
      </w:r>
      <w:r w:rsidR="00C26971" w:rsidRPr="006D6140">
        <w:rPr>
          <w:rFonts w:ascii="Palatino Linotype" w:hAnsi="Palatino Linotype" w:cs="Times New Roman"/>
        </w:rPr>
        <w:t>και</w:t>
      </w:r>
      <w:r w:rsidR="00AC249F" w:rsidRPr="006D6140">
        <w:rPr>
          <w:rFonts w:ascii="Palatino Linotype" w:hAnsi="Palatino Linotype" w:cs="Times New Roman"/>
        </w:rPr>
        <w:t xml:space="preserve"> </w:t>
      </w:r>
      <w:r w:rsidR="00C26971" w:rsidRPr="006D6140">
        <w:rPr>
          <w:rFonts w:ascii="Palatino Linotype" w:hAnsi="Palatino Linotype" w:cs="Times"/>
        </w:rPr>
        <w:t xml:space="preserve">Brandon, </w:t>
      </w:r>
      <w:r w:rsidR="00161ECA" w:rsidRPr="006D6140">
        <w:rPr>
          <w:rFonts w:ascii="Palatino Linotype" w:hAnsi="Palatino Linotype" w:cs="Times"/>
        </w:rPr>
        <w:t xml:space="preserve">που προκάλεσαν </w:t>
      </w:r>
      <w:r w:rsidR="00C26971" w:rsidRPr="006D6140">
        <w:rPr>
          <w:rFonts w:ascii="Palatino Linotype" w:hAnsi="Palatino Linotype" w:cs="Times"/>
        </w:rPr>
        <w:t>ένα κύμα θεολογιών επαναστατικών και πολιτικών</w:t>
      </w:r>
      <w:r w:rsidR="00161ECA" w:rsidRPr="006D6140">
        <w:rPr>
          <w:rFonts w:ascii="Palatino Linotype" w:hAnsi="Palatino Linotype" w:cs="Times"/>
        </w:rPr>
        <w:t xml:space="preserve"> θεολογιών</w:t>
      </w:r>
      <w:r w:rsidR="00C26971" w:rsidRPr="006D6140">
        <w:rPr>
          <w:rFonts w:ascii="Palatino Linotype" w:hAnsi="Palatino Linotype" w:cs="Times"/>
        </w:rPr>
        <w:t xml:space="preserve">. Ως κατεξοχήν απόδειξη αυτής της θέσης </w:t>
      </w:r>
      <w:r w:rsidR="00161ECA" w:rsidRPr="006D6140">
        <w:rPr>
          <w:rFonts w:ascii="Palatino Linotype" w:hAnsi="Palatino Linotype" w:cs="Times"/>
        </w:rPr>
        <w:t xml:space="preserve">προβάλλεται </w:t>
      </w:r>
      <w:r w:rsidR="00C26971" w:rsidRPr="006D6140">
        <w:rPr>
          <w:rFonts w:ascii="Palatino Linotype" w:hAnsi="Palatino Linotype" w:cs="Times"/>
        </w:rPr>
        <w:t>η κάθαρση του Ναού η οποία σαφώς</w:t>
      </w:r>
      <w:r w:rsidR="00B97372" w:rsidRPr="006D6140">
        <w:rPr>
          <w:rFonts w:ascii="Palatino Linotype" w:hAnsi="Palatino Linotype" w:cs="Times"/>
        </w:rPr>
        <w:t xml:space="preserve"> </w:t>
      </w:r>
      <w:r w:rsidR="00161ECA" w:rsidRPr="006D6140">
        <w:rPr>
          <w:rFonts w:ascii="Palatino Linotype" w:hAnsi="Palatino Linotype" w:cs="Times"/>
        </w:rPr>
        <w:t>ήταν</w:t>
      </w:r>
      <w:r w:rsidR="00C26971" w:rsidRPr="006D6140">
        <w:rPr>
          <w:rFonts w:ascii="Palatino Linotype" w:hAnsi="Palatino Linotype" w:cs="Times"/>
        </w:rPr>
        <w:t xml:space="preserve"> μία βίαιη πράξη και δεν θα μπορούσε να διαδραματιστεί χωρίς βία, έστω κι οι Ευαγγελιστές θα επιχειρούσαν να συγκαλύψουν. Επίσης ο χαιρετισμός του Ιησού ως υιού Δαυίδ και </w:t>
      </w:r>
      <w:r w:rsidR="00173F49" w:rsidRPr="006D6140">
        <w:rPr>
          <w:rFonts w:ascii="Palatino Linotype" w:hAnsi="Palatino Linotype" w:cs="Times"/>
        </w:rPr>
        <w:t xml:space="preserve">ιδρυτή του δαυιδικού βασιλείου υπήρξε πολιτική πράξη και η σταύρωση του Ιησού </w:t>
      </w:r>
      <w:r w:rsidR="008A63B2" w:rsidRPr="006D6140">
        <w:rPr>
          <w:rFonts w:ascii="Palatino Linotype" w:hAnsi="Palatino Linotype" w:cs="Times"/>
        </w:rPr>
        <w:t xml:space="preserve">υπό των Ρωμαίων με τον τίτλο κατηγορίας </w:t>
      </w:r>
      <w:r w:rsidR="008A63B2" w:rsidRPr="006D6140">
        <w:rPr>
          <w:rFonts w:ascii="Palatino Linotype" w:hAnsi="Palatino Linotype" w:cs="Times"/>
          <w:i/>
        </w:rPr>
        <w:t>Βασιλεύς των Ιουδαίων</w:t>
      </w:r>
      <w:r w:rsidR="008A63B2" w:rsidRPr="006D6140">
        <w:rPr>
          <w:rFonts w:ascii="Palatino Linotype" w:hAnsi="Palatino Linotype" w:cs="Times"/>
        </w:rPr>
        <w:t xml:space="preserve"> τεκμηριώνει πλήρως ότι ήταν επαναστάτης-ζηλωτής και ως τέτοιος εκτελέστηκε. </w:t>
      </w:r>
    </w:p>
    <w:p w14:paraId="64D11075" w14:textId="77777777" w:rsidR="008A63B2" w:rsidRPr="006D6140" w:rsidRDefault="008A63B2" w:rsidP="002B3CC0">
      <w:pPr>
        <w:autoSpaceDE w:val="0"/>
        <w:autoSpaceDN w:val="0"/>
        <w:adjustRightInd w:val="0"/>
        <w:spacing w:after="0" w:line="240" w:lineRule="auto"/>
        <w:jc w:val="both"/>
        <w:rPr>
          <w:rFonts w:ascii="Palatino Linotype" w:hAnsi="Palatino Linotype" w:cs="Times"/>
        </w:rPr>
      </w:pPr>
    </w:p>
    <w:p w14:paraId="43713E08" w14:textId="77777777" w:rsidR="00367A21" w:rsidRPr="006D6140" w:rsidRDefault="008A63B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Εν τω μεταξύ το κύμα των θεολογιών της επανάστασης </w:t>
      </w:r>
      <w:r w:rsidR="005D0520" w:rsidRPr="006D6140">
        <w:rPr>
          <w:rFonts w:ascii="Palatino Linotype" w:hAnsi="Palatino Linotype" w:cs="Times"/>
        </w:rPr>
        <w:t>εξασθένησε αφού με αφετηρία έναν Ιησού</w:t>
      </w:r>
      <w:r w:rsidRPr="006D6140">
        <w:rPr>
          <w:rFonts w:ascii="Palatino Linotype" w:hAnsi="Palatino Linotype" w:cs="Times"/>
        </w:rPr>
        <w:t xml:space="preserve"> που ερμηνεύθηκε ζηλωτικά επεχείρησαν να νομιμοποιήσουν </w:t>
      </w:r>
      <w:r w:rsidR="00C60674" w:rsidRPr="006D6140">
        <w:rPr>
          <w:rFonts w:ascii="Palatino Linotype" w:hAnsi="Palatino Linotype" w:cs="Times"/>
        </w:rPr>
        <w:t>τη βία ως μέσον</w:t>
      </w:r>
      <w:r w:rsidRPr="006D6140">
        <w:rPr>
          <w:rFonts w:ascii="Palatino Linotype" w:hAnsi="Palatino Linotype" w:cs="Times"/>
        </w:rPr>
        <w:t xml:space="preserve"> </w:t>
      </w:r>
      <w:r w:rsidR="005D0520" w:rsidRPr="006D6140">
        <w:rPr>
          <w:rFonts w:ascii="Palatino Linotype" w:hAnsi="Palatino Linotype" w:cs="Times"/>
        </w:rPr>
        <w:t xml:space="preserve">οικοδόμησης </w:t>
      </w:r>
      <w:r w:rsidRPr="006D6140">
        <w:rPr>
          <w:rFonts w:ascii="Palatino Linotype" w:hAnsi="Palatino Linotype" w:cs="Times"/>
        </w:rPr>
        <w:t>ενός</w:t>
      </w:r>
      <w:r w:rsidR="00AC249F" w:rsidRPr="006D6140">
        <w:rPr>
          <w:rFonts w:ascii="Palatino Linotype" w:hAnsi="Palatino Linotype" w:cs="Times"/>
        </w:rPr>
        <w:t xml:space="preserve"> </w:t>
      </w:r>
      <w:r w:rsidRPr="006D6140">
        <w:rPr>
          <w:rFonts w:ascii="Palatino Linotype" w:hAnsi="Palatino Linotype" w:cs="Times"/>
        </w:rPr>
        <w:t>καλύτερου κόσμου.</w:t>
      </w:r>
      <w:r w:rsidR="00AC249F" w:rsidRPr="006D6140">
        <w:rPr>
          <w:rFonts w:ascii="Palatino Linotype" w:hAnsi="Palatino Linotype" w:cs="Times"/>
        </w:rPr>
        <w:t xml:space="preserve"> </w:t>
      </w:r>
      <w:r w:rsidRPr="006D6140">
        <w:rPr>
          <w:rFonts w:ascii="Palatino Linotype" w:hAnsi="Palatino Linotype" w:cs="Times"/>
        </w:rPr>
        <w:t>Οι τρομερές συνέπειες μιας βίας με θρησκευτικά κίνητρα ξετυλίγονται ενώπιον των οφθαλμών όλων μας</w:t>
      </w:r>
      <w:r w:rsidR="005D0520" w:rsidRPr="006D6140">
        <w:rPr>
          <w:rFonts w:ascii="Palatino Linotype" w:hAnsi="Palatino Linotype" w:cs="Times"/>
        </w:rPr>
        <w:t xml:space="preserve"> με τον πλέον δραστικό τρόπο. Η</w:t>
      </w:r>
      <w:r w:rsidRPr="006D6140">
        <w:rPr>
          <w:rFonts w:ascii="Palatino Linotype" w:hAnsi="Palatino Linotype" w:cs="Times"/>
        </w:rPr>
        <w:t xml:space="preserve"> βία δεν εγκαθιστά το βασίλειο του Θεού, το βασίλειο της ανθρωπ</w:t>
      </w:r>
      <w:r w:rsidR="005D0520" w:rsidRPr="006D6140">
        <w:rPr>
          <w:rFonts w:ascii="Palatino Linotype" w:hAnsi="Palatino Linotype" w:cs="Times"/>
        </w:rPr>
        <w:t>ιν</w:t>
      </w:r>
      <w:r w:rsidRPr="006D6140">
        <w:rPr>
          <w:rFonts w:ascii="Palatino Linotype" w:hAnsi="Palatino Linotype" w:cs="Times"/>
        </w:rPr>
        <w:t xml:space="preserve">ότητας. Αντιθέτως είναι το εργαλείο </w:t>
      </w:r>
      <w:r w:rsidR="005D0520" w:rsidRPr="006D6140">
        <w:rPr>
          <w:rFonts w:ascii="Palatino Linotype" w:hAnsi="Palatino Linotype" w:cs="Times"/>
        </w:rPr>
        <w:t>που προτιμά ο Αντίχριστος</w:t>
      </w:r>
      <w:r w:rsidRPr="006D6140">
        <w:rPr>
          <w:rFonts w:ascii="Palatino Linotype" w:hAnsi="Palatino Linotype" w:cs="Times"/>
        </w:rPr>
        <w:t xml:space="preserve"> –ανεξάρτητα του πόσο με ιδεαλιστικό τρόπο επενδύεται με θρησκευτικά κίνητρα. Δεν διακονεί την ανθρωπινότητα αλλά την απανθρωπότητα. </w:t>
      </w:r>
    </w:p>
    <w:p w14:paraId="6A659777" w14:textId="77777777" w:rsidR="008A63B2" w:rsidRPr="006D6140" w:rsidRDefault="008A63B2" w:rsidP="002B3CC0">
      <w:pPr>
        <w:autoSpaceDE w:val="0"/>
        <w:autoSpaceDN w:val="0"/>
        <w:adjustRightInd w:val="0"/>
        <w:spacing w:after="0" w:line="240" w:lineRule="auto"/>
        <w:jc w:val="both"/>
        <w:rPr>
          <w:rFonts w:ascii="Palatino Linotype" w:hAnsi="Palatino Linotype" w:cs="Times"/>
        </w:rPr>
      </w:pPr>
    </w:p>
    <w:p w14:paraId="567092E9" w14:textId="77777777" w:rsidR="008A63B2" w:rsidRPr="006D6140" w:rsidRDefault="008A63B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Αλλά τι συμβαίνει τώρα με τον Ιησού; Ήταν άραγε ζηλωτής; Υπήρξε η κάθαρση του Ναού </w:t>
      </w:r>
      <w:r w:rsidR="00124674" w:rsidRPr="006D6140">
        <w:rPr>
          <w:rFonts w:ascii="Palatino Linotype" w:hAnsi="Palatino Linotype" w:cs="Times"/>
        </w:rPr>
        <w:t xml:space="preserve">η αφετηρία </w:t>
      </w:r>
      <w:r w:rsidRPr="006D6140">
        <w:rPr>
          <w:rFonts w:ascii="Palatino Linotype" w:hAnsi="Palatino Linotype" w:cs="Times"/>
        </w:rPr>
        <w:t>μίας πολιτικής επανάστασης;</w:t>
      </w:r>
      <w:r w:rsidR="00124674" w:rsidRPr="006D6140">
        <w:rPr>
          <w:rFonts w:ascii="Palatino Linotype" w:hAnsi="Palatino Linotype" w:cs="Times"/>
        </w:rPr>
        <w:t xml:space="preserve"> </w:t>
      </w:r>
      <w:r w:rsidR="005D0520" w:rsidRPr="006D6140">
        <w:rPr>
          <w:rFonts w:ascii="Palatino Linotype" w:hAnsi="Palatino Linotype" w:cs="Times"/>
        </w:rPr>
        <w:t>Όπως διαπιστώσαμε στο πρώτο μέρος αυτού του έργου, ο</w:t>
      </w:r>
      <w:r w:rsidR="00124674" w:rsidRPr="006D6140">
        <w:rPr>
          <w:rFonts w:ascii="Palatino Linotype" w:hAnsi="Palatino Linotype" w:cs="Times"/>
        </w:rPr>
        <w:t xml:space="preserve">λόκληρη η δράση του Ιησού </w:t>
      </w:r>
      <w:r w:rsidR="00C60674" w:rsidRPr="006D6140">
        <w:rPr>
          <w:rFonts w:ascii="Palatino Linotype" w:hAnsi="Palatino Linotype" w:cs="Times"/>
        </w:rPr>
        <w:t>και το κήρυγμά του –από τους Πειρασμούς στην έρημο, τη βάπτισή Του στον Ιορδάνη, την επί του Όρους Ομιλία</w:t>
      </w:r>
      <w:r w:rsidR="005D0520" w:rsidRPr="006D6140">
        <w:rPr>
          <w:rFonts w:ascii="Palatino Linotype" w:hAnsi="Palatino Linotype" w:cs="Times"/>
        </w:rPr>
        <w:t>,</w:t>
      </w:r>
      <w:r w:rsidR="00C60674" w:rsidRPr="006D6140">
        <w:rPr>
          <w:rFonts w:ascii="Palatino Linotype" w:hAnsi="Palatino Linotype" w:cs="Times"/>
        </w:rPr>
        <w:t xml:space="preserve"> την παραβολή της παγκόσμιας Κρίσης (Μτ. 25) μέχρι </w:t>
      </w:r>
      <w:r w:rsidR="00F801DD" w:rsidRPr="006D6140">
        <w:rPr>
          <w:rFonts w:ascii="Palatino Linotype" w:hAnsi="Palatino Linotype" w:cs="Times"/>
        </w:rPr>
        <w:t xml:space="preserve">και </w:t>
      </w:r>
      <w:r w:rsidR="00C60674" w:rsidRPr="006D6140">
        <w:rPr>
          <w:rFonts w:ascii="Palatino Linotype" w:hAnsi="Palatino Linotype" w:cs="Times"/>
        </w:rPr>
        <w:t>την απάντησή Του στην Ομολογία του Πέ</w:t>
      </w:r>
      <w:r w:rsidR="00F801DD" w:rsidRPr="006D6140">
        <w:rPr>
          <w:rFonts w:ascii="Palatino Linotype" w:hAnsi="Palatino Linotype" w:cs="Times"/>
        </w:rPr>
        <w:t>τρου- βρίσκονται με ριζοσπαστικά</w:t>
      </w:r>
      <w:r w:rsidR="00C60674" w:rsidRPr="006D6140">
        <w:rPr>
          <w:rFonts w:ascii="Palatino Linotype" w:hAnsi="Palatino Linotype" w:cs="Times"/>
        </w:rPr>
        <w:t xml:space="preserve"> </w:t>
      </w:r>
      <w:r w:rsidR="00F801DD" w:rsidRPr="006D6140">
        <w:rPr>
          <w:rFonts w:ascii="Palatino Linotype" w:hAnsi="Palatino Linotype" w:cs="Times"/>
        </w:rPr>
        <w:t xml:space="preserve">αντίθετα </w:t>
      </w:r>
      <w:r w:rsidR="005D0520" w:rsidRPr="006D6140">
        <w:rPr>
          <w:rFonts w:ascii="Palatino Linotype" w:hAnsi="Palatino Linotype" w:cs="Times"/>
        </w:rPr>
        <w:t xml:space="preserve">προς </w:t>
      </w:r>
      <w:r w:rsidR="00C60674" w:rsidRPr="006D6140">
        <w:rPr>
          <w:rFonts w:ascii="Palatino Linotype" w:hAnsi="Palatino Linotype" w:cs="Times"/>
        </w:rPr>
        <w:t xml:space="preserve">αυτό. </w:t>
      </w:r>
      <w:r w:rsidR="005D0520" w:rsidRPr="006D6140">
        <w:rPr>
          <w:rFonts w:ascii="Palatino Linotype" w:hAnsi="Palatino Linotype" w:cs="Times"/>
        </w:rPr>
        <w:t xml:space="preserve">Η μέθοδός Του δεν ήταν </w:t>
      </w:r>
      <w:r w:rsidR="00C60674" w:rsidRPr="006D6140">
        <w:rPr>
          <w:rFonts w:ascii="Palatino Linotype" w:hAnsi="Palatino Linotype" w:cs="Times"/>
        </w:rPr>
        <w:t>η βίαιη ανατροπή, ο θάνατος των άλλων στο όνομα του Θεού</w:t>
      </w:r>
      <w:r w:rsidR="005D0520" w:rsidRPr="006D6140">
        <w:rPr>
          <w:rFonts w:ascii="Palatino Linotype" w:hAnsi="Palatino Linotype" w:cs="Times"/>
        </w:rPr>
        <w:t>. Ο ζήλος Τ</w:t>
      </w:r>
      <w:r w:rsidR="00C60674" w:rsidRPr="006D6140">
        <w:rPr>
          <w:rFonts w:ascii="Palatino Linotype" w:hAnsi="Palatino Linotype" w:cs="Times"/>
        </w:rPr>
        <w:t xml:space="preserve">ου για τη βασιλεία του Θεού ήταν </w:t>
      </w:r>
      <w:r w:rsidR="005D0520" w:rsidRPr="006D6140">
        <w:rPr>
          <w:rFonts w:ascii="Palatino Linotype" w:hAnsi="Palatino Linotype" w:cs="Times"/>
        </w:rPr>
        <w:t>παντελώς διαφορετικός</w:t>
      </w:r>
      <w:r w:rsidR="00C60674" w:rsidRPr="006D6140">
        <w:rPr>
          <w:rFonts w:ascii="Palatino Linotype" w:hAnsi="Palatino Linotype" w:cs="Times"/>
        </w:rPr>
        <w:t xml:space="preserve">. Δεν γνωρίζουμε τι ακριβώς φαντάζονταν οι προσκυνητές όταν </w:t>
      </w:r>
      <w:r w:rsidR="005D0520" w:rsidRPr="006D6140">
        <w:rPr>
          <w:rFonts w:ascii="Palatino Linotype" w:hAnsi="Palatino Linotype" w:cs="Times"/>
        </w:rPr>
        <w:t>αναφέρονταν σ</w:t>
      </w:r>
      <w:r w:rsidR="00C60674" w:rsidRPr="006D6140">
        <w:rPr>
          <w:rFonts w:ascii="Palatino Linotype" w:hAnsi="Palatino Linotype" w:cs="Times"/>
        </w:rPr>
        <w:t xml:space="preserve">την ερχόμενη βασιλεία του </w:t>
      </w:r>
      <w:r w:rsidR="00C60674" w:rsidRPr="006D6140">
        <w:rPr>
          <w:rFonts w:ascii="Palatino Linotype" w:hAnsi="Palatino Linotype" w:cs="Times"/>
          <w:i/>
        </w:rPr>
        <w:t>πατέρα μας</w:t>
      </w:r>
      <w:r w:rsidR="00C60674" w:rsidRPr="006D6140">
        <w:rPr>
          <w:rFonts w:ascii="Palatino Linotype" w:hAnsi="Palatino Linotype" w:cs="Times"/>
        </w:rPr>
        <w:t xml:space="preserve"> Δαυίδ</w:t>
      </w:r>
      <w:r w:rsidR="005D0520" w:rsidRPr="006D6140">
        <w:rPr>
          <w:rFonts w:ascii="Palatino Linotype" w:hAnsi="Palatino Linotype" w:cs="Times"/>
        </w:rPr>
        <w:t>, πραγματοποιώντας την ενθρόνιση του Ιησού</w:t>
      </w:r>
      <w:r w:rsidR="00C60674" w:rsidRPr="006D6140">
        <w:rPr>
          <w:rFonts w:ascii="Palatino Linotype" w:hAnsi="Palatino Linotype" w:cs="Times"/>
        </w:rPr>
        <w:t xml:space="preserve">. Αλλά </w:t>
      </w:r>
      <w:r w:rsidR="005D0520" w:rsidRPr="006D6140">
        <w:rPr>
          <w:rFonts w:ascii="Palatino Linotype" w:hAnsi="Palatino Linotype" w:cs="Times"/>
        </w:rPr>
        <w:t xml:space="preserve">αυτό που </w:t>
      </w:r>
      <w:r w:rsidR="00C60674" w:rsidRPr="006D6140">
        <w:rPr>
          <w:rFonts w:ascii="Palatino Linotype" w:hAnsi="Palatino Linotype" w:cs="Times"/>
        </w:rPr>
        <w:t xml:space="preserve">ο ίδιος ο Ιησούς </w:t>
      </w:r>
      <w:r w:rsidR="005D0520" w:rsidRPr="006D6140">
        <w:rPr>
          <w:rFonts w:ascii="Palatino Linotype" w:hAnsi="Palatino Linotype" w:cs="Times"/>
        </w:rPr>
        <w:t xml:space="preserve">ακριβώς </w:t>
      </w:r>
      <w:r w:rsidR="00C60674" w:rsidRPr="006D6140">
        <w:rPr>
          <w:rFonts w:ascii="Palatino Linotype" w:hAnsi="Palatino Linotype" w:cs="Times"/>
        </w:rPr>
        <w:t>σκεπτόταν και ήθελε</w:t>
      </w:r>
      <w:r w:rsidR="005D0520" w:rsidRPr="006D6140">
        <w:rPr>
          <w:rFonts w:ascii="Palatino Linotype" w:hAnsi="Palatino Linotype" w:cs="Times"/>
        </w:rPr>
        <w:t>, το</w:t>
      </w:r>
      <w:r w:rsidR="00C60674" w:rsidRPr="006D6140">
        <w:rPr>
          <w:rFonts w:ascii="Palatino Linotype" w:hAnsi="Palatino Linotype" w:cs="Times"/>
        </w:rPr>
        <w:t xml:space="preserve"> κατέστησε απόλυτα</w:t>
      </w:r>
      <w:r w:rsidR="005D0520" w:rsidRPr="006D6140">
        <w:rPr>
          <w:rFonts w:ascii="Palatino Linotype" w:hAnsi="Palatino Linotype" w:cs="Times"/>
        </w:rPr>
        <w:t xml:space="preserve"> εμφανές με τις χειρονομίες του</w:t>
      </w:r>
      <w:r w:rsidR="00C60674" w:rsidRPr="006D6140">
        <w:rPr>
          <w:rFonts w:ascii="Palatino Linotype" w:hAnsi="Palatino Linotype" w:cs="Times"/>
        </w:rPr>
        <w:t xml:space="preserve"> και τις προφητικές ρήσεις με τις οποίες </w:t>
      </w:r>
      <w:r w:rsidR="005D0520" w:rsidRPr="006D6140">
        <w:rPr>
          <w:rFonts w:ascii="Palatino Linotype" w:hAnsi="Palatino Linotype" w:cs="Times"/>
          <w:highlight w:val="yellow"/>
        </w:rPr>
        <w:t>συσχέτισε</w:t>
      </w:r>
      <w:r w:rsidR="005D0520" w:rsidRPr="006D6140">
        <w:rPr>
          <w:rFonts w:ascii="Palatino Linotype" w:hAnsi="Palatino Linotype" w:cs="Times"/>
        </w:rPr>
        <w:t xml:space="preserve"> </w:t>
      </w:r>
      <w:r w:rsidR="00C60674" w:rsidRPr="006D6140">
        <w:rPr>
          <w:rFonts w:ascii="Palatino Linotype" w:hAnsi="Palatino Linotype" w:cs="Times"/>
        </w:rPr>
        <w:t xml:space="preserve">τον εαυτό Του. </w:t>
      </w:r>
    </w:p>
    <w:p w14:paraId="37C0D6F4" w14:textId="77777777" w:rsidR="00C60674" w:rsidRPr="006D6140" w:rsidRDefault="00C60674" w:rsidP="002B3CC0">
      <w:pPr>
        <w:autoSpaceDE w:val="0"/>
        <w:autoSpaceDN w:val="0"/>
        <w:adjustRightInd w:val="0"/>
        <w:spacing w:after="0" w:line="240" w:lineRule="auto"/>
        <w:jc w:val="both"/>
        <w:rPr>
          <w:rFonts w:ascii="Palatino Linotype" w:hAnsi="Palatino Linotype" w:cs="Times"/>
        </w:rPr>
      </w:pPr>
    </w:p>
    <w:p w14:paraId="7C030E1A" w14:textId="77777777" w:rsidR="00C60674" w:rsidRPr="006D6140" w:rsidRDefault="00C6067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βεβαιότητα η όνος την εποχή του Δαυίδ αποτελούσε έκφραση για </w:t>
      </w:r>
      <w:r w:rsidR="00F801DD" w:rsidRPr="006D6140">
        <w:rPr>
          <w:rFonts w:ascii="Palatino Linotype" w:hAnsi="Palatino Linotype" w:cs="Times"/>
        </w:rPr>
        <w:t xml:space="preserve">βασιλεία </w:t>
      </w:r>
      <w:r w:rsidRPr="006D6140">
        <w:rPr>
          <w:rFonts w:ascii="Palatino Linotype" w:hAnsi="Palatino Linotype" w:cs="Times"/>
        </w:rPr>
        <w:t xml:space="preserve">του και έτσι ο Ζαχαρίας παρουσιάζει επί τη βάσει αυτής της παραδόσεως τον καινούργιο βασιλιά της ειρήνης να </w:t>
      </w:r>
      <w:r w:rsidR="005D0520" w:rsidRPr="006D6140">
        <w:rPr>
          <w:rFonts w:ascii="Palatino Linotype" w:hAnsi="Palatino Linotype" w:cs="Times"/>
        </w:rPr>
        <w:t>εισέρχεται στην Αγία Πόλη πάνω σε</w:t>
      </w:r>
      <w:r w:rsidRPr="006D6140">
        <w:rPr>
          <w:rFonts w:ascii="Palatino Linotype" w:hAnsi="Palatino Linotype" w:cs="Times"/>
        </w:rPr>
        <w:t xml:space="preserve"> όνο. Αλλά ήδη στην εποχή του Ζαχαρία και περισσότερο στην εποχή του Ιησού ο ίππος αποτελούσε έκφραση της δύναμης των ισχυρών και η όνος ζώο των φτωχών</w:t>
      </w:r>
      <w:r w:rsidR="005D0520" w:rsidRPr="006D6140">
        <w:rPr>
          <w:rFonts w:ascii="Palatino Linotype" w:hAnsi="Palatino Linotype" w:cs="Times"/>
        </w:rPr>
        <w:t xml:space="preserve">. Αποτελούσε συνεπώς </w:t>
      </w:r>
      <w:r w:rsidRPr="006D6140">
        <w:rPr>
          <w:rFonts w:ascii="Palatino Linotype" w:hAnsi="Palatino Linotype" w:cs="Times"/>
        </w:rPr>
        <w:t xml:space="preserve">εικόνα μιας εντελώς διαφορετικής βασιλείας. </w:t>
      </w:r>
      <w:r w:rsidR="009771A0" w:rsidRPr="006D6140">
        <w:rPr>
          <w:rFonts w:ascii="Palatino Linotype" w:hAnsi="Palatino Linotype" w:cs="Times"/>
        </w:rPr>
        <w:t xml:space="preserve">Και με βεβαιότητα ο </w:t>
      </w:r>
      <w:r w:rsidR="005E39C5" w:rsidRPr="006D6140">
        <w:rPr>
          <w:rFonts w:ascii="Palatino Linotype" w:hAnsi="Palatino Linotype" w:cs="Times"/>
        </w:rPr>
        <w:t>Ζαχαρίας</w:t>
      </w:r>
      <w:r w:rsidR="009771A0" w:rsidRPr="006D6140">
        <w:rPr>
          <w:rFonts w:ascii="Palatino Linotype" w:hAnsi="Palatino Linotype" w:cs="Times"/>
        </w:rPr>
        <w:t xml:space="preserve"> εξαγγέλλει </w:t>
      </w:r>
      <w:r w:rsidR="005E39C5" w:rsidRPr="006D6140">
        <w:rPr>
          <w:rFonts w:ascii="Palatino Linotype" w:hAnsi="Palatino Linotype" w:cs="Times"/>
        </w:rPr>
        <w:t xml:space="preserve">ένα βασίλειο </w:t>
      </w:r>
      <w:r w:rsidR="005E39C5" w:rsidRPr="006D6140">
        <w:rPr>
          <w:rFonts w:ascii="Palatino Linotype" w:hAnsi="Palatino Linotype" w:cs="Times"/>
          <w:i/>
        </w:rPr>
        <w:t>από θάλασσα έως τη θάλασσα</w:t>
      </w:r>
      <w:r w:rsidR="005E39C5" w:rsidRPr="006D6140">
        <w:rPr>
          <w:rFonts w:ascii="Palatino Linotype" w:hAnsi="Palatino Linotype" w:cs="Times"/>
        </w:rPr>
        <w:t>. Αλλά ακριβώς με αυτόν τον τρόπο εγκαταλείπει τα εθνικιστικά πλαίσια και παραπέμπει σε μια καινούργια Οικουμενικότητα στην οποία ο κόσμος ανα</w:t>
      </w:r>
      <w:r w:rsidR="00481792" w:rsidRPr="006D6140">
        <w:rPr>
          <w:rFonts w:ascii="Palatino Linotype" w:hAnsi="Palatino Linotype" w:cs="Times"/>
        </w:rPr>
        <w:t>καλύπτει την ειρήνη του Θεού. Υπερβαίνοντας</w:t>
      </w:r>
      <w:r w:rsidR="005E39C5" w:rsidRPr="006D6140">
        <w:rPr>
          <w:rFonts w:ascii="Palatino Linotype" w:hAnsi="Palatino Linotype" w:cs="Times"/>
        </w:rPr>
        <w:t xml:space="preserve"> τα σύνορα </w:t>
      </w:r>
      <w:r w:rsidR="00BE4E11" w:rsidRPr="006D6140">
        <w:rPr>
          <w:rFonts w:ascii="Palatino Linotype" w:hAnsi="Palatino Linotype" w:cs="Times"/>
        </w:rPr>
        <w:t xml:space="preserve">η Οικουμένη </w:t>
      </w:r>
      <w:r w:rsidR="005E39C5" w:rsidRPr="006D6140">
        <w:rPr>
          <w:rFonts w:ascii="Palatino Linotype" w:hAnsi="Palatino Linotype" w:cs="Times"/>
        </w:rPr>
        <w:t>ενώνεται στη λατρεία του ενός Θεού.</w:t>
      </w:r>
      <w:r w:rsidR="00481792" w:rsidRPr="006D6140">
        <w:rPr>
          <w:rFonts w:ascii="Palatino Linotype" w:hAnsi="Palatino Linotype" w:cs="Times"/>
        </w:rPr>
        <w:t xml:space="preserve"> Σ</w:t>
      </w:r>
      <w:r w:rsidR="006A0F13" w:rsidRPr="006D6140">
        <w:rPr>
          <w:rFonts w:ascii="Palatino Linotype" w:hAnsi="Palatino Linotype" w:cs="Times"/>
        </w:rPr>
        <w:t xml:space="preserve">το </w:t>
      </w:r>
      <w:r w:rsidR="00481792" w:rsidRPr="006D6140">
        <w:rPr>
          <w:rFonts w:ascii="Palatino Linotype" w:hAnsi="Palatino Linotype" w:cs="Times"/>
        </w:rPr>
        <w:t xml:space="preserve">προφητευόμενο </w:t>
      </w:r>
      <w:r w:rsidR="006A0F13" w:rsidRPr="006D6140">
        <w:rPr>
          <w:rFonts w:ascii="Palatino Linotype" w:hAnsi="Palatino Linotype" w:cs="Times"/>
        </w:rPr>
        <w:t xml:space="preserve">βασίλειο διαλύονται τα πολεμικά τόξα. Αυτό </w:t>
      </w:r>
      <w:r w:rsidR="00481792" w:rsidRPr="006D6140">
        <w:rPr>
          <w:rFonts w:ascii="Palatino Linotype" w:hAnsi="Palatino Linotype" w:cs="Times"/>
        </w:rPr>
        <w:t xml:space="preserve">το οποίο </w:t>
      </w:r>
      <w:r w:rsidR="006A0F13" w:rsidRPr="006D6140">
        <w:rPr>
          <w:rFonts w:ascii="Palatino Linotype" w:hAnsi="Palatino Linotype" w:cs="Times"/>
        </w:rPr>
        <w:t xml:space="preserve">σε αυτόν </w:t>
      </w:r>
      <w:r w:rsidR="00481792" w:rsidRPr="006D6140">
        <w:rPr>
          <w:rFonts w:ascii="Palatino Linotype" w:hAnsi="Palatino Linotype" w:cs="Times"/>
        </w:rPr>
        <w:t xml:space="preserve">(τον προφήτη) </w:t>
      </w:r>
      <w:r w:rsidR="00756653" w:rsidRPr="006D6140">
        <w:rPr>
          <w:rFonts w:ascii="Palatino Linotype" w:hAnsi="Palatino Linotype" w:cs="Times"/>
        </w:rPr>
        <w:t xml:space="preserve">είναι ένα μυστηριώδες όραμα </w:t>
      </w:r>
      <w:r w:rsidR="00481792" w:rsidRPr="006D6140">
        <w:rPr>
          <w:rFonts w:ascii="Palatino Linotype" w:hAnsi="Palatino Linotype" w:cs="Times"/>
        </w:rPr>
        <w:t>ενός Ερχόμενου</w:t>
      </w:r>
      <w:r w:rsidR="008E131D" w:rsidRPr="006D6140">
        <w:rPr>
          <w:rFonts w:ascii="Palatino Linotype" w:hAnsi="Palatino Linotype" w:cs="Times"/>
        </w:rPr>
        <w:t xml:space="preserve"> που έβλεπε</w:t>
      </w:r>
      <w:r w:rsidR="00481792" w:rsidRPr="006D6140">
        <w:rPr>
          <w:rFonts w:ascii="Palatino Linotype" w:hAnsi="Palatino Linotype" w:cs="Times"/>
        </w:rPr>
        <w:t xml:space="preserve"> </w:t>
      </w:r>
      <w:r w:rsidR="001262B5" w:rsidRPr="006D6140">
        <w:rPr>
          <w:rFonts w:ascii="Palatino Linotype" w:hAnsi="Palatino Linotype" w:cs="Times"/>
          <w:highlight w:val="yellow"/>
        </w:rPr>
        <w:t>από τα</w:t>
      </w:r>
      <w:r w:rsidR="001262B5" w:rsidRPr="006D6140">
        <w:rPr>
          <w:rFonts w:ascii="Palatino Linotype" w:hAnsi="Palatino Linotype" w:cs="Times"/>
        </w:rPr>
        <w:t xml:space="preserve"> βάθη των αιώνων</w:t>
      </w:r>
      <w:r w:rsidR="00481792" w:rsidRPr="006D6140">
        <w:rPr>
          <w:rFonts w:ascii="Palatino Linotype" w:hAnsi="Palatino Linotype" w:cs="Times"/>
        </w:rPr>
        <w:t xml:space="preserve"> </w:t>
      </w:r>
      <w:r w:rsidR="008E131D" w:rsidRPr="006D6140">
        <w:rPr>
          <w:rFonts w:ascii="Palatino Linotype" w:hAnsi="Palatino Linotype" w:cs="Times"/>
        </w:rPr>
        <w:t>και</w:t>
      </w:r>
      <w:r w:rsidR="00756653" w:rsidRPr="006D6140">
        <w:rPr>
          <w:rFonts w:ascii="Palatino Linotype" w:hAnsi="Palatino Linotype" w:cs="Times"/>
        </w:rPr>
        <w:t xml:space="preserve"> δεν ήταν δυν</w:t>
      </w:r>
      <w:r w:rsidR="008E131D" w:rsidRPr="006D6140">
        <w:rPr>
          <w:rFonts w:ascii="Palatino Linotype" w:hAnsi="Palatino Linotype" w:cs="Times"/>
        </w:rPr>
        <w:t>ατόν να λάβει συγκεκριμένη μορφή</w:t>
      </w:r>
      <w:r w:rsidR="00756653" w:rsidRPr="006D6140">
        <w:rPr>
          <w:rFonts w:ascii="Palatino Linotype" w:hAnsi="Palatino Linotype" w:cs="Times"/>
        </w:rPr>
        <w:t xml:space="preserve">, μόνον μετά την </w:t>
      </w:r>
      <w:r w:rsidR="00756653" w:rsidRPr="006D6140">
        <w:rPr>
          <w:rFonts w:ascii="Palatino Linotype" w:hAnsi="Palatino Linotype" w:cs="Times"/>
        </w:rPr>
        <w:lastRenderedPageBreak/>
        <w:t xml:space="preserve">Ανάσταση και την </w:t>
      </w:r>
      <w:r w:rsidR="00481792" w:rsidRPr="006D6140">
        <w:rPr>
          <w:rFonts w:ascii="Palatino Linotype" w:hAnsi="Palatino Linotype" w:cs="Times"/>
        </w:rPr>
        <w:t xml:space="preserve">εξακτίνωση </w:t>
      </w:r>
      <w:r w:rsidR="00756653" w:rsidRPr="006D6140">
        <w:rPr>
          <w:rFonts w:ascii="Palatino Linotype" w:hAnsi="Palatino Linotype" w:cs="Times"/>
        </w:rPr>
        <w:t xml:space="preserve">του Ευαγγελίου προς τα έθνη προοδευτικά </w:t>
      </w:r>
      <w:r w:rsidR="00481792" w:rsidRPr="006D6140">
        <w:rPr>
          <w:rFonts w:ascii="Palatino Linotype" w:hAnsi="Palatino Linotype" w:cs="Times"/>
        </w:rPr>
        <w:t>μπορεί να λάβει σχήμα. Αλλά και κατά</w:t>
      </w:r>
      <w:r w:rsidR="00756653" w:rsidRPr="006D6140">
        <w:rPr>
          <w:rFonts w:ascii="Palatino Linotype" w:hAnsi="Palatino Linotype" w:cs="Times"/>
        </w:rPr>
        <w:t xml:space="preserve"> τη στιγμή της εισόδου </w:t>
      </w:r>
      <w:r w:rsidR="00481792" w:rsidRPr="006D6140">
        <w:rPr>
          <w:rFonts w:ascii="Palatino Linotype" w:hAnsi="Palatino Linotype" w:cs="Times"/>
        </w:rPr>
        <w:t xml:space="preserve">του Ιησού </w:t>
      </w:r>
      <w:r w:rsidR="00756653" w:rsidRPr="006D6140">
        <w:rPr>
          <w:rFonts w:ascii="Palatino Linotype" w:hAnsi="Palatino Linotype" w:cs="Times"/>
        </w:rPr>
        <w:t xml:space="preserve">στα Ιεροσόλυμα </w:t>
      </w:r>
      <w:r w:rsidR="00481792" w:rsidRPr="006D6140">
        <w:rPr>
          <w:rFonts w:ascii="Palatino Linotype" w:hAnsi="Palatino Linotype" w:cs="Times"/>
        </w:rPr>
        <w:t>ο συσχετισ</w:t>
      </w:r>
      <w:r w:rsidR="00F801DD" w:rsidRPr="006D6140">
        <w:rPr>
          <w:rFonts w:ascii="Palatino Linotype" w:hAnsi="Palatino Linotype" w:cs="Times"/>
        </w:rPr>
        <w:t>μός με την ύστερη προφητεία, έδω</w:t>
      </w:r>
      <w:r w:rsidR="00481792" w:rsidRPr="006D6140">
        <w:rPr>
          <w:rFonts w:ascii="Palatino Linotype" w:hAnsi="Palatino Linotype" w:cs="Times"/>
        </w:rPr>
        <w:t xml:space="preserve">σε </w:t>
      </w:r>
      <w:r w:rsidR="00756653" w:rsidRPr="006D6140">
        <w:rPr>
          <w:rFonts w:ascii="Palatino Linotype" w:hAnsi="Palatino Linotype" w:cs="Times"/>
        </w:rPr>
        <w:t xml:space="preserve">την πράξη Του μία κατεύθυνση </w:t>
      </w:r>
      <w:r w:rsidR="00481792" w:rsidRPr="006D6140">
        <w:rPr>
          <w:rFonts w:ascii="Palatino Linotype" w:hAnsi="Palatino Linotype" w:cs="Times"/>
        </w:rPr>
        <w:t xml:space="preserve">ριζοσπαστικά </w:t>
      </w:r>
      <w:r w:rsidR="00756653" w:rsidRPr="006D6140">
        <w:rPr>
          <w:rFonts w:ascii="Palatino Linotype" w:hAnsi="Palatino Linotype" w:cs="Times"/>
        </w:rPr>
        <w:t xml:space="preserve">αντίθετη στη ζηλωτική ερμηνεία. </w:t>
      </w:r>
    </w:p>
    <w:p w14:paraId="1C40F5E1" w14:textId="77777777" w:rsidR="00756653" w:rsidRPr="006D6140" w:rsidRDefault="00756653" w:rsidP="002B3CC0">
      <w:pPr>
        <w:autoSpaceDE w:val="0"/>
        <w:autoSpaceDN w:val="0"/>
        <w:adjustRightInd w:val="0"/>
        <w:spacing w:after="0" w:line="240" w:lineRule="auto"/>
        <w:jc w:val="both"/>
        <w:rPr>
          <w:rFonts w:ascii="Palatino Linotype" w:hAnsi="Palatino Linotype" w:cs="Times"/>
        </w:rPr>
      </w:pPr>
    </w:p>
    <w:p w14:paraId="03258B17" w14:textId="77777777" w:rsidR="0014229F" w:rsidRPr="006D6140" w:rsidRDefault="0014229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Στον Ζαχαρία </w:t>
      </w:r>
      <w:r w:rsidR="00F801DD" w:rsidRPr="006D6140">
        <w:rPr>
          <w:rFonts w:ascii="Palatino Linotype" w:hAnsi="Palatino Linotype" w:cs="Times"/>
        </w:rPr>
        <w:t xml:space="preserve">δεν </w:t>
      </w:r>
      <w:r w:rsidRPr="006D6140">
        <w:rPr>
          <w:rFonts w:ascii="Palatino Linotype" w:hAnsi="Palatino Linotype" w:cs="Times"/>
        </w:rPr>
        <w:t xml:space="preserve">βρήκε ο Ιησούς μόνον την </w:t>
      </w:r>
      <w:r w:rsidR="001D592E" w:rsidRPr="006D6140">
        <w:rPr>
          <w:rFonts w:ascii="Palatino Linotype" w:hAnsi="Palatino Linotype" w:cs="Times"/>
        </w:rPr>
        <w:t xml:space="preserve">εικόνα </w:t>
      </w:r>
      <w:r w:rsidRPr="006D6140">
        <w:rPr>
          <w:rFonts w:ascii="Palatino Linotype" w:hAnsi="Palatino Linotype" w:cs="Times"/>
        </w:rPr>
        <w:t xml:space="preserve">ενός ειρηνικού βασιλιά </w:t>
      </w:r>
      <w:r w:rsidR="001D592E" w:rsidRPr="006D6140">
        <w:rPr>
          <w:rFonts w:ascii="Palatino Linotype" w:hAnsi="Palatino Linotype" w:cs="Times"/>
        </w:rPr>
        <w:t xml:space="preserve">ερχόμενου </w:t>
      </w:r>
      <w:r w:rsidRPr="006D6140">
        <w:rPr>
          <w:rFonts w:ascii="Palatino Linotype" w:hAnsi="Palatino Linotype" w:cs="Times"/>
        </w:rPr>
        <w:t xml:space="preserve">πάνω σε πώλο, αλλά </w:t>
      </w:r>
      <w:r w:rsidR="001D592E" w:rsidRPr="006D6140">
        <w:rPr>
          <w:rFonts w:ascii="Palatino Linotype" w:hAnsi="Palatino Linotype" w:cs="Times"/>
        </w:rPr>
        <w:t xml:space="preserve">και </w:t>
      </w:r>
      <w:r w:rsidRPr="006D6140">
        <w:rPr>
          <w:rFonts w:ascii="Palatino Linotype" w:hAnsi="Palatino Linotype" w:cs="Times"/>
        </w:rPr>
        <w:t>το όραμα του δολοφονηθέντος π</w:t>
      </w:r>
      <w:r w:rsidR="001D592E" w:rsidRPr="006D6140">
        <w:rPr>
          <w:rFonts w:ascii="Palatino Linotype" w:hAnsi="Palatino Linotype" w:cs="Times"/>
        </w:rPr>
        <w:t xml:space="preserve">οιμένα, ο οποίος </w:t>
      </w:r>
      <w:r w:rsidRPr="006D6140">
        <w:rPr>
          <w:rFonts w:ascii="Palatino Linotype" w:hAnsi="Palatino Linotype" w:cs="Times"/>
        </w:rPr>
        <w:t>διά του θανάτου Του σώζει και επιπλέον την εικόνα ενός τρυπημένου στον οποίο όλοι κοιτάζουν. Το άλλο μεγάλο πλαίσιο στο οποίο έβλεπε</w:t>
      </w:r>
      <w:r w:rsidR="001D592E" w:rsidRPr="006D6140">
        <w:rPr>
          <w:rFonts w:ascii="Palatino Linotype" w:hAnsi="Palatino Linotype" w:cs="Times"/>
        </w:rPr>
        <w:t xml:space="preserve"> να προεικονίζεται</w:t>
      </w:r>
      <w:r w:rsidR="00B97372" w:rsidRPr="006D6140">
        <w:rPr>
          <w:rFonts w:ascii="Palatino Linotype" w:hAnsi="Palatino Linotype" w:cs="Times"/>
        </w:rPr>
        <w:t xml:space="preserve"> </w:t>
      </w:r>
      <w:r w:rsidR="001D592E" w:rsidRPr="006D6140">
        <w:rPr>
          <w:rFonts w:ascii="Palatino Linotype" w:hAnsi="Palatino Linotype" w:cs="Times"/>
        </w:rPr>
        <w:t>η δράση Τ</w:t>
      </w:r>
      <w:r w:rsidRPr="006D6140">
        <w:rPr>
          <w:rFonts w:ascii="Palatino Linotype" w:hAnsi="Palatino Linotype" w:cs="Times"/>
        </w:rPr>
        <w:t xml:space="preserve">ου ήταν το όραμα του πάσχοντος Δούλου του Θεού, ο οποίος διακονώντας δίνει τη ζωή Του </w:t>
      </w:r>
      <w:r w:rsidR="00F801DD" w:rsidRPr="006D6140">
        <w:rPr>
          <w:rFonts w:ascii="Palatino Linotype" w:hAnsi="Palatino Linotype" w:cs="Times"/>
        </w:rPr>
        <w:t xml:space="preserve">χάριν των πολλών </w:t>
      </w:r>
      <w:r w:rsidRPr="006D6140">
        <w:rPr>
          <w:rFonts w:ascii="Palatino Linotype" w:hAnsi="Palatino Linotype" w:cs="Times"/>
        </w:rPr>
        <w:t xml:space="preserve">και έτσι </w:t>
      </w:r>
      <w:r w:rsidR="00F801DD" w:rsidRPr="006D6140">
        <w:rPr>
          <w:rFonts w:ascii="Palatino Linotype" w:hAnsi="Palatino Linotype" w:cs="Times"/>
        </w:rPr>
        <w:t xml:space="preserve">κομίζει </w:t>
      </w:r>
      <w:r w:rsidR="001D592E" w:rsidRPr="006D6140">
        <w:rPr>
          <w:rFonts w:ascii="Palatino Linotype" w:hAnsi="Palatino Linotype" w:cs="Times"/>
        </w:rPr>
        <w:t xml:space="preserve">τη σωτηρία </w:t>
      </w:r>
      <w:r w:rsidRPr="006D6140">
        <w:rPr>
          <w:rFonts w:ascii="Palatino Linotype" w:hAnsi="Palatino Linotype" w:cs="Times"/>
        </w:rPr>
        <w:t>(</w:t>
      </w:r>
      <w:r w:rsidR="00AC249F" w:rsidRPr="006D6140">
        <w:rPr>
          <w:rFonts w:ascii="Palatino Linotype" w:hAnsi="Palatino Linotype" w:cs="Times"/>
        </w:rPr>
        <w:t xml:space="preserve">πρβλ. </w:t>
      </w:r>
      <w:r w:rsidR="00F801DD" w:rsidRPr="006D6140">
        <w:rPr>
          <w:rFonts w:ascii="Palatino Linotype" w:hAnsi="Palatino Linotype" w:cs="Times"/>
        </w:rPr>
        <w:t>Ησ.</w:t>
      </w:r>
      <w:r w:rsidRPr="006D6140">
        <w:rPr>
          <w:rFonts w:ascii="Palatino Linotype" w:hAnsi="Palatino Linotype" w:cs="Times"/>
        </w:rPr>
        <w:t xml:space="preserve"> 52,</w:t>
      </w:r>
      <w:r w:rsidR="00F801DD" w:rsidRPr="006D6140">
        <w:rPr>
          <w:rFonts w:ascii="Palatino Linotype" w:hAnsi="Palatino Linotype" w:cs="Times"/>
        </w:rPr>
        <w:t xml:space="preserve"> </w:t>
      </w:r>
      <w:r w:rsidRPr="006D6140">
        <w:rPr>
          <w:rFonts w:ascii="Palatino Linotype" w:hAnsi="Palatino Linotype" w:cs="Times"/>
        </w:rPr>
        <w:t>13–53,</w:t>
      </w:r>
      <w:r w:rsidR="00F801DD" w:rsidRPr="006D6140">
        <w:rPr>
          <w:rFonts w:ascii="Palatino Linotype" w:hAnsi="Palatino Linotype" w:cs="Times"/>
        </w:rPr>
        <w:t xml:space="preserve"> </w:t>
      </w:r>
      <w:r w:rsidRPr="006D6140">
        <w:rPr>
          <w:rFonts w:ascii="Palatino Linotype" w:hAnsi="Palatino Linotype" w:cs="Times"/>
        </w:rPr>
        <w:t>12). Αυτή η ύστερη προφητεία αποτελεί το ερμηνευτικό κλειδί με το ο</w:t>
      </w:r>
      <w:r w:rsidR="001D592E" w:rsidRPr="006D6140">
        <w:rPr>
          <w:rFonts w:ascii="Palatino Linotype" w:hAnsi="Palatino Linotype" w:cs="Times"/>
        </w:rPr>
        <w:t>ποίο ο Ιησούς ανοίγει την Π.Δ. Ταυτόχρονα ε</w:t>
      </w:r>
      <w:r w:rsidRPr="006D6140">
        <w:rPr>
          <w:rFonts w:ascii="Palatino Linotype" w:hAnsi="Palatino Linotype" w:cs="Times"/>
        </w:rPr>
        <w:t xml:space="preserve">πί τη βάσει αυτής θα γίνει ο ίδιος μετά την Ανάσταση το κλειδί για να αναγνωσθούν εκ νέου ο Νόμος και οι Προφήτες. </w:t>
      </w:r>
    </w:p>
    <w:p w14:paraId="5255965F" w14:textId="77777777" w:rsidR="0014229F" w:rsidRPr="006D6140" w:rsidRDefault="0014229F" w:rsidP="002B3CC0">
      <w:pPr>
        <w:autoSpaceDE w:val="0"/>
        <w:autoSpaceDN w:val="0"/>
        <w:adjustRightInd w:val="0"/>
        <w:spacing w:after="0" w:line="240" w:lineRule="auto"/>
        <w:jc w:val="both"/>
        <w:rPr>
          <w:rFonts w:ascii="Palatino Linotype" w:hAnsi="Palatino Linotype" w:cs="Times"/>
        </w:rPr>
      </w:pPr>
    </w:p>
    <w:p w14:paraId="38768A04" w14:textId="77777777" w:rsidR="00756653" w:rsidRPr="006D6140" w:rsidRDefault="0014229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Ας επανέλθουμε στα ερμηνευτικά λόγια με τα οποία ο Ιησούς ο ίδιος ερμηνεύει τη χειρονομία της κάθαρσης του Ναού. Ας παραμείνουμε </w:t>
      </w:r>
      <w:r w:rsidR="001D592E" w:rsidRPr="006D6140">
        <w:rPr>
          <w:rFonts w:ascii="Palatino Linotype" w:hAnsi="Palatino Linotype" w:cs="Times"/>
        </w:rPr>
        <w:t xml:space="preserve">αρχικά </w:t>
      </w:r>
      <w:r w:rsidRPr="006D6140">
        <w:rPr>
          <w:rFonts w:ascii="Palatino Linotype" w:hAnsi="Palatino Linotype" w:cs="Times"/>
        </w:rPr>
        <w:t>στον Μάρκο με τον οποίο συμ</w:t>
      </w:r>
      <w:r w:rsidR="001D592E" w:rsidRPr="006D6140">
        <w:rPr>
          <w:rFonts w:ascii="Palatino Linotype" w:hAnsi="Palatino Linotype" w:cs="Times"/>
        </w:rPr>
        <w:t>φωνούν οι Ματθαίος και Λουκάς παρά τις</w:t>
      </w:r>
      <w:r w:rsidRPr="006D6140">
        <w:rPr>
          <w:rFonts w:ascii="Palatino Linotype" w:hAnsi="Palatino Linotype" w:cs="Times"/>
        </w:rPr>
        <w:t xml:space="preserve"> μικρές παραλλαγές. Μετά την πράξη της κάθαρσης</w:t>
      </w:r>
      <w:r w:rsidR="001D592E" w:rsidRPr="006D6140">
        <w:rPr>
          <w:rFonts w:ascii="Palatino Linotype" w:hAnsi="Palatino Linotype" w:cs="Times"/>
        </w:rPr>
        <w:t>,</w:t>
      </w:r>
      <w:r w:rsidRPr="006D6140">
        <w:rPr>
          <w:rFonts w:ascii="Palatino Linotype" w:hAnsi="Palatino Linotype" w:cs="Times"/>
        </w:rPr>
        <w:t xml:space="preserve"> σύμφωνα με τον Μάρκο</w:t>
      </w:r>
      <w:r w:rsidR="001D592E" w:rsidRPr="006D6140">
        <w:rPr>
          <w:rFonts w:ascii="Palatino Linotype" w:hAnsi="Palatino Linotype" w:cs="Times"/>
        </w:rPr>
        <w:t xml:space="preserve">, </w:t>
      </w:r>
      <w:r w:rsidR="001D592E" w:rsidRPr="006D6140">
        <w:rPr>
          <w:rFonts w:ascii="Palatino Linotype" w:hAnsi="Palatino Linotype" w:cs="Times"/>
          <w:i/>
        </w:rPr>
        <w:t>ο Ιησούς δίδασκε</w:t>
      </w:r>
      <w:r w:rsidRPr="006D6140">
        <w:rPr>
          <w:rFonts w:ascii="Palatino Linotype" w:hAnsi="Palatino Linotype" w:cs="Times"/>
        </w:rPr>
        <w:t xml:space="preserve">. Το ουσιώδες αυτής της </w:t>
      </w:r>
      <w:r w:rsidRPr="006D6140">
        <w:rPr>
          <w:rFonts w:ascii="Palatino Linotype" w:hAnsi="Palatino Linotype" w:cs="Times"/>
          <w:i/>
        </w:rPr>
        <w:t>διδασκαλίας</w:t>
      </w:r>
      <w:r w:rsidRPr="006D6140">
        <w:rPr>
          <w:rFonts w:ascii="Palatino Linotype" w:hAnsi="Palatino Linotype" w:cs="Times"/>
        </w:rPr>
        <w:t xml:space="preserve"> </w:t>
      </w:r>
      <w:r w:rsidR="001D592E" w:rsidRPr="006D6140">
        <w:rPr>
          <w:rFonts w:ascii="Palatino Linotype" w:hAnsi="Palatino Linotype" w:cs="Times"/>
        </w:rPr>
        <w:t xml:space="preserve">αναγνωρίζεται </w:t>
      </w:r>
      <w:r w:rsidRPr="006D6140">
        <w:rPr>
          <w:rFonts w:ascii="Palatino Linotype" w:hAnsi="Palatino Linotype" w:cs="Times"/>
        </w:rPr>
        <w:t xml:space="preserve">στο λόγιο του Ιησού: </w:t>
      </w:r>
      <w:r w:rsidR="009D5791" w:rsidRPr="006D6140">
        <w:rPr>
          <w:rFonts w:ascii="Palatino Linotype" w:hAnsi="Palatino Linotype" w:cs="SBL Greek"/>
          <w:i/>
          <w:lang w:bidi="he-IL"/>
        </w:rPr>
        <w:t>οὐ γέγραπται ὅτι ὁ οἶκός μου οἶκος προσευχῆς κληθήσεται πᾶσιν τοῖς ἔθνεσιν; ὑμεῖς δὲ πεποιήκατε αὐτὸν σπήλαιον λῃστῶν</w:t>
      </w:r>
      <w:r w:rsidR="009D5791" w:rsidRPr="006D6140">
        <w:rPr>
          <w:rFonts w:ascii="Palatino Linotype" w:hAnsi="Palatino Linotype" w:cs="Arial"/>
          <w:lang w:bidi="he-IL"/>
        </w:rPr>
        <w:t xml:space="preserve"> (</w:t>
      </w:r>
      <w:r w:rsidR="00F8331C" w:rsidRPr="006D6140">
        <w:rPr>
          <w:rFonts w:ascii="Palatino Linotype" w:hAnsi="Palatino Linotype" w:cs="Arial"/>
          <w:lang w:val="en-US" w:bidi="he-IL"/>
        </w:rPr>
        <w:t>M</w:t>
      </w:r>
      <w:r w:rsidR="00F8331C" w:rsidRPr="006D6140">
        <w:rPr>
          <w:rFonts w:ascii="Palatino Linotype" w:hAnsi="Palatino Linotype" w:cs="Arial"/>
          <w:lang w:bidi="he-IL"/>
        </w:rPr>
        <w:t>κ.</w:t>
      </w:r>
      <w:r w:rsidR="009D5791" w:rsidRPr="006D6140">
        <w:rPr>
          <w:rFonts w:ascii="Palatino Linotype" w:hAnsi="Palatino Linotype" w:cs="Arial"/>
          <w:lang w:val="en-US" w:bidi="he-IL"/>
        </w:rPr>
        <w:t> </w:t>
      </w:r>
      <w:r w:rsidR="00F8331C" w:rsidRPr="006D6140">
        <w:rPr>
          <w:rFonts w:ascii="Palatino Linotype" w:hAnsi="Palatino Linotype" w:cs="Arial"/>
          <w:lang w:bidi="he-IL"/>
        </w:rPr>
        <w:t xml:space="preserve">11, </w:t>
      </w:r>
      <w:r w:rsidR="009D5791" w:rsidRPr="006D6140">
        <w:rPr>
          <w:rFonts w:ascii="Palatino Linotype" w:hAnsi="Palatino Linotype" w:cs="Arial"/>
          <w:lang w:bidi="he-IL"/>
        </w:rPr>
        <w:t>17</w:t>
      </w:r>
      <w:r w:rsidR="001D592E" w:rsidRPr="006D6140">
        <w:rPr>
          <w:rFonts w:ascii="Palatino Linotype" w:hAnsi="Palatino Linotype" w:cs="Arial"/>
          <w:lang w:bidi="he-IL"/>
        </w:rPr>
        <w:t xml:space="preserve">). Σε αυτή την περίληψη της </w:t>
      </w:r>
      <w:r w:rsidR="009D5791" w:rsidRPr="006D6140">
        <w:rPr>
          <w:rFonts w:ascii="Palatino Linotype" w:hAnsi="Palatino Linotype" w:cs="Arial"/>
          <w:lang w:bidi="he-IL"/>
        </w:rPr>
        <w:t>διδασκα</w:t>
      </w:r>
      <w:r w:rsidR="001D592E" w:rsidRPr="006D6140">
        <w:rPr>
          <w:rFonts w:ascii="Palatino Linotype" w:hAnsi="Palatino Linotype" w:cs="Arial"/>
          <w:lang w:bidi="he-IL"/>
        </w:rPr>
        <w:t>λ</w:t>
      </w:r>
      <w:r w:rsidR="009D5791" w:rsidRPr="006D6140">
        <w:rPr>
          <w:rFonts w:ascii="Palatino Linotype" w:hAnsi="Palatino Linotype" w:cs="Arial"/>
          <w:lang w:bidi="he-IL"/>
        </w:rPr>
        <w:t>ία</w:t>
      </w:r>
      <w:r w:rsidR="001D592E" w:rsidRPr="006D6140">
        <w:rPr>
          <w:rFonts w:ascii="Palatino Linotype" w:hAnsi="Palatino Linotype" w:cs="Arial"/>
          <w:lang w:bidi="he-IL"/>
        </w:rPr>
        <w:t>ς</w:t>
      </w:r>
      <w:r w:rsidR="009D5791" w:rsidRPr="006D6140">
        <w:rPr>
          <w:rFonts w:ascii="Palatino Linotype" w:hAnsi="Palatino Linotype" w:cs="Arial"/>
          <w:lang w:bidi="he-IL"/>
        </w:rPr>
        <w:t xml:space="preserve"> του Ιησού αναφορικά με το Ναό –όπως ήδη διαπιστώσαμε- </w:t>
      </w:r>
      <w:r w:rsidR="003F384A" w:rsidRPr="006D6140">
        <w:rPr>
          <w:rFonts w:ascii="Palatino Linotype" w:hAnsi="Palatino Linotype" w:cs="Arial"/>
          <w:lang w:bidi="he-IL"/>
        </w:rPr>
        <w:t>συρράπτονται</w:t>
      </w:r>
      <w:r w:rsidR="009D5791" w:rsidRPr="006D6140">
        <w:rPr>
          <w:rFonts w:ascii="Palatino Linotype" w:hAnsi="Palatino Linotype" w:cs="Arial"/>
          <w:lang w:bidi="he-IL"/>
        </w:rPr>
        <w:t xml:space="preserve"> δύο προφητικά λόγια. </w:t>
      </w:r>
      <w:r w:rsidR="00790782" w:rsidRPr="006D6140">
        <w:rPr>
          <w:rFonts w:ascii="Palatino Linotype" w:hAnsi="Palatino Linotype" w:cs="Arial"/>
          <w:lang w:bidi="he-IL"/>
        </w:rPr>
        <w:t xml:space="preserve">Καταρχάς πρόκειται </w:t>
      </w:r>
      <w:r w:rsidR="00BE4E11" w:rsidRPr="006D6140">
        <w:rPr>
          <w:rFonts w:ascii="Palatino Linotype" w:hAnsi="Palatino Linotype" w:cs="Arial"/>
          <w:lang w:bidi="he-IL"/>
        </w:rPr>
        <w:t xml:space="preserve">για </w:t>
      </w:r>
      <w:r w:rsidR="001D592E" w:rsidRPr="006D6140">
        <w:rPr>
          <w:rFonts w:ascii="Palatino Linotype" w:hAnsi="Palatino Linotype" w:cs="Arial"/>
          <w:lang w:bidi="he-IL"/>
        </w:rPr>
        <w:t>το οικουμενικό</w:t>
      </w:r>
      <w:r w:rsidR="000B58A7" w:rsidRPr="006D6140">
        <w:rPr>
          <w:rFonts w:ascii="Palatino Linotype" w:hAnsi="Palatino Linotype" w:cs="Arial"/>
          <w:lang w:bidi="he-IL"/>
        </w:rPr>
        <w:t xml:space="preserve"> όραμα του προφήτη Ησαΐα (56,</w:t>
      </w:r>
      <w:r w:rsidR="00F8331C" w:rsidRPr="006D6140">
        <w:rPr>
          <w:rFonts w:ascii="Palatino Linotype" w:hAnsi="Palatino Linotype" w:cs="Arial"/>
          <w:lang w:bidi="he-IL"/>
        </w:rPr>
        <w:t xml:space="preserve"> </w:t>
      </w:r>
      <w:r w:rsidR="000B58A7" w:rsidRPr="006D6140">
        <w:rPr>
          <w:rFonts w:ascii="Palatino Linotype" w:hAnsi="Palatino Linotype" w:cs="Arial"/>
          <w:lang w:bidi="he-IL"/>
        </w:rPr>
        <w:t xml:space="preserve">7) </w:t>
      </w:r>
      <w:r w:rsidR="00BE4E11" w:rsidRPr="006D6140">
        <w:rPr>
          <w:rFonts w:ascii="Palatino Linotype" w:hAnsi="Palatino Linotype" w:cs="Arial"/>
          <w:lang w:bidi="he-IL"/>
        </w:rPr>
        <w:t xml:space="preserve">αναφορικά με </w:t>
      </w:r>
      <w:r w:rsidR="00296977" w:rsidRPr="006D6140">
        <w:rPr>
          <w:rFonts w:ascii="Palatino Linotype" w:hAnsi="Palatino Linotype" w:cs="Arial"/>
          <w:lang w:bidi="he-IL"/>
        </w:rPr>
        <w:t xml:space="preserve">ένα μέλλον στο οποίο όλοι οι </w:t>
      </w:r>
      <w:r w:rsidR="000B58A7" w:rsidRPr="006D6140">
        <w:rPr>
          <w:rFonts w:ascii="Palatino Linotype" w:hAnsi="Palatino Linotype" w:cs="Arial"/>
          <w:lang w:bidi="he-IL"/>
        </w:rPr>
        <w:t xml:space="preserve">λαοί λατρεύουν </w:t>
      </w:r>
      <w:r w:rsidR="004F004F" w:rsidRPr="006D6140">
        <w:rPr>
          <w:rFonts w:ascii="Palatino Linotype" w:hAnsi="Palatino Linotype" w:cs="Arial"/>
          <w:lang w:bidi="he-IL"/>
        </w:rPr>
        <w:t xml:space="preserve">στον Οίκο του Θεού </w:t>
      </w:r>
      <w:r w:rsidR="000B58A7" w:rsidRPr="006D6140">
        <w:rPr>
          <w:rFonts w:ascii="Palatino Linotype" w:hAnsi="Palatino Linotype" w:cs="Arial"/>
          <w:lang w:bidi="he-IL"/>
        </w:rPr>
        <w:t>τον Κύριο ως τον ένα Θεό. Στην αρχιτεκτονική του Ναού τ</w:t>
      </w:r>
      <w:r w:rsidR="001D592E" w:rsidRPr="006D6140">
        <w:rPr>
          <w:rFonts w:ascii="Palatino Linotype" w:hAnsi="Palatino Linotype" w:cs="Arial"/>
          <w:lang w:bidi="he-IL"/>
        </w:rPr>
        <w:t xml:space="preserve">ο τεράστιο προαύλιο των Εθνικών, όπου και </w:t>
      </w:r>
      <w:r w:rsidR="000B58A7" w:rsidRPr="006D6140">
        <w:rPr>
          <w:rFonts w:ascii="Palatino Linotype" w:hAnsi="Palatino Linotype" w:cs="Arial"/>
          <w:lang w:bidi="he-IL"/>
        </w:rPr>
        <w:t>διαδραματίζεται</w:t>
      </w:r>
      <w:r w:rsidR="001D592E" w:rsidRPr="006D6140">
        <w:rPr>
          <w:rFonts w:ascii="Palatino Linotype" w:hAnsi="Palatino Linotype" w:cs="Arial"/>
          <w:lang w:bidi="he-IL"/>
        </w:rPr>
        <w:t xml:space="preserve"> όλη η αφήγηση (της κάθαρσης του Ναού)</w:t>
      </w:r>
      <w:r w:rsidR="004F004F" w:rsidRPr="006D6140">
        <w:rPr>
          <w:rFonts w:ascii="Palatino Linotype" w:hAnsi="Palatino Linotype" w:cs="Arial"/>
          <w:lang w:bidi="he-IL"/>
        </w:rPr>
        <w:t>,</w:t>
      </w:r>
      <w:r w:rsidR="000B58A7" w:rsidRPr="006D6140">
        <w:rPr>
          <w:rFonts w:ascii="Palatino Linotype" w:hAnsi="Palatino Linotype" w:cs="Arial"/>
          <w:lang w:bidi="he-IL"/>
        </w:rPr>
        <w:t xml:space="preserve"> </w:t>
      </w:r>
      <w:r w:rsidR="001D592E" w:rsidRPr="006D6140">
        <w:rPr>
          <w:rFonts w:ascii="Palatino Linotype" w:hAnsi="Palatino Linotype" w:cs="Arial"/>
          <w:lang w:bidi="he-IL"/>
        </w:rPr>
        <w:t>αποτελεί έναν ανοικτό χώρο</w:t>
      </w:r>
      <w:r w:rsidR="000B58A7" w:rsidRPr="006D6140">
        <w:rPr>
          <w:rFonts w:ascii="Palatino Linotype" w:hAnsi="Palatino Linotype" w:cs="Arial"/>
          <w:lang w:bidi="he-IL"/>
        </w:rPr>
        <w:t xml:space="preserve"> που π</w:t>
      </w:r>
      <w:r w:rsidR="0098248A" w:rsidRPr="006D6140">
        <w:rPr>
          <w:rFonts w:ascii="Palatino Linotype" w:hAnsi="Palatino Linotype" w:cs="Arial"/>
          <w:lang w:bidi="he-IL"/>
        </w:rPr>
        <w:t>ροσκαλεί όλο τον κόσμο να λατρεύσ</w:t>
      </w:r>
      <w:r w:rsidR="000B58A7" w:rsidRPr="006D6140">
        <w:rPr>
          <w:rFonts w:ascii="Palatino Linotype" w:hAnsi="Palatino Linotype" w:cs="Arial"/>
          <w:lang w:bidi="he-IL"/>
        </w:rPr>
        <w:t>ει εκεί τον ένα Θεό.</w:t>
      </w:r>
      <w:r w:rsidR="00AC249F" w:rsidRPr="006D6140">
        <w:rPr>
          <w:rFonts w:ascii="Palatino Linotype" w:hAnsi="Palatino Linotype" w:cs="Arial"/>
          <w:lang w:bidi="he-IL"/>
        </w:rPr>
        <w:t xml:space="preserve"> </w:t>
      </w:r>
      <w:r w:rsidR="00296977" w:rsidRPr="006D6140">
        <w:rPr>
          <w:rFonts w:ascii="Palatino Linotype" w:hAnsi="Palatino Linotype" w:cs="Times"/>
        </w:rPr>
        <w:t xml:space="preserve">Η ενέργεια του Ιησού υπογραμμίζει αυτή την εσωτερική ανοικτότητα της αναμονής που </w:t>
      </w:r>
      <w:r w:rsidR="001D592E" w:rsidRPr="006D6140">
        <w:rPr>
          <w:rFonts w:ascii="Palatino Linotype" w:hAnsi="Palatino Linotype" w:cs="Times"/>
        </w:rPr>
        <w:t xml:space="preserve">ενυπήρχε </w:t>
      </w:r>
      <w:r w:rsidR="00296977" w:rsidRPr="006D6140">
        <w:rPr>
          <w:rFonts w:ascii="Palatino Linotype" w:hAnsi="Palatino Linotype" w:cs="Times"/>
        </w:rPr>
        <w:t xml:space="preserve">στην πίστη του Ισραήλ. Ακόμη κι όταν ο Ιησούς περιορίζει συνειδητά τη δράση του στον Ισραήλ, διακατέχεται πάντα από την οικουμενική τάση, να ανοίξει με τέτοιο τρόπο τον Ισραήλ έτσι ώστε όλοι </w:t>
      </w:r>
      <w:r w:rsidR="001D592E" w:rsidRPr="006D6140">
        <w:rPr>
          <w:rFonts w:ascii="Palatino Linotype" w:hAnsi="Palatino Linotype" w:cs="Times"/>
        </w:rPr>
        <w:t>να μπορούν να αναγνωρίσουν στο</w:t>
      </w:r>
      <w:r w:rsidR="00790782" w:rsidRPr="006D6140">
        <w:rPr>
          <w:rFonts w:ascii="Palatino Linotype" w:hAnsi="Palatino Linotype" w:cs="Times"/>
        </w:rPr>
        <w:t>ν Θεό τ</w:t>
      </w:r>
      <w:r w:rsidR="00296977" w:rsidRPr="006D6140">
        <w:rPr>
          <w:rFonts w:ascii="Palatino Linotype" w:hAnsi="Palatino Linotype" w:cs="Times"/>
        </w:rPr>
        <w:t xml:space="preserve">ου, τον κοινό Θεό ολόκληρου του κόσμου. Στην ερώτηση </w:t>
      </w:r>
      <w:r w:rsidR="001D592E" w:rsidRPr="006D6140">
        <w:rPr>
          <w:rFonts w:ascii="Palatino Linotype" w:hAnsi="Palatino Linotype" w:cs="Times"/>
        </w:rPr>
        <w:t xml:space="preserve">αναφορικά με το </w:t>
      </w:r>
      <w:r w:rsidR="00296977" w:rsidRPr="006D6140">
        <w:rPr>
          <w:rFonts w:ascii="Palatino Linotype" w:hAnsi="Palatino Linotype" w:cs="Times"/>
        </w:rPr>
        <w:t>τ</w:t>
      </w:r>
      <w:r w:rsidR="001D592E" w:rsidRPr="006D6140">
        <w:rPr>
          <w:rFonts w:ascii="Palatino Linotype" w:hAnsi="Palatino Linotype" w:cs="Times"/>
        </w:rPr>
        <w:t>ι πραγματικά έφερε ο Ιησούς στη</w:t>
      </w:r>
      <w:r w:rsidR="00296977" w:rsidRPr="006D6140">
        <w:rPr>
          <w:rFonts w:ascii="Palatino Linotype" w:hAnsi="Palatino Linotype" w:cs="Times"/>
        </w:rPr>
        <w:t>ν ανθρωπότητα</w:t>
      </w:r>
      <w:r w:rsidR="001D592E" w:rsidRPr="006D6140">
        <w:rPr>
          <w:rFonts w:ascii="Palatino Linotype" w:hAnsi="Palatino Linotype" w:cs="Times"/>
        </w:rPr>
        <w:t>,</w:t>
      </w:r>
      <w:r w:rsidR="00296977" w:rsidRPr="006D6140">
        <w:rPr>
          <w:rFonts w:ascii="Palatino Linotype" w:hAnsi="Palatino Linotype" w:cs="Times"/>
        </w:rPr>
        <w:t xml:space="preserve"> </w:t>
      </w:r>
      <w:r w:rsidR="001D592E" w:rsidRPr="006D6140">
        <w:rPr>
          <w:rFonts w:ascii="Palatino Linotype" w:hAnsi="Palatino Linotype" w:cs="Times"/>
        </w:rPr>
        <w:t>απαντήσαμε</w:t>
      </w:r>
      <w:r w:rsidR="00296977" w:rsidRPr="006D6140">
        <w:rPr>
          <w:rFonts w:ascii="Palatino Linotype" w:hAnsi="Palatino Linotype" w:cs="Times"/>
        </w:rPr>
        <w:t xml:space="preserve"> </w:t>
      </w:r>
      <w:r w:rsidR="00790782" w:rsidRPr="006D6140">
        <w:rPr>
          <w:rFonts w:ascii="Palatino Linotype" w:hAnsi="Palatino Linotype" w:cs="Times"/>
        </w:rPr>
        <w:t xml:space="preserve">στον α’ τόμο </w:t>
      </w:r>
      <w:r w:rsidR="00296977" w:rsidRPr="006D6140">
        <w:rPr>
          <w:rFonts w:ascii="Palatino Linotype" w:hAnsi="Palatino Linotype" w:cs="Times"/>
        </w:rPr>
        <w:t>ότι έφερε το</w:t>
      </w:r>
      <w:r w:rsidR="00790782" w:rsidRPr="006D6140">
        <w:rPr>
          <w:rFonts w:ascii="Palatino Linotype" w:hAnsi="Palatino Linotype" w:cs="Times"/>
        </w:rPr>
        <w:t>ν</w:t>
      </w:r>
      <w:r w:rsidR="00296977" w:rsidRPr="006D6140">
        <w:rPr>
          <w:rFonts w:ascii="Palatino Linotype" w:hAnsi="Palatino Linotype" w:cs="Times"/>
        </w:rPr>
        <w:t xml:space="preserve"> Θεό στους λαούς </w:t>
      </w:r>
      <w:r w:rsidR="00C369BB" w:rsidRPr="006D6140">
        <w:rPr>
          <w:rFonts w:ascii="Palatino Linotype" w:hAnsi="Palatino Linotype" w:cs="Times"/>
        </w:rPr>
        <w:t>(σελ. 61</w:t>
      </w:r>
      <w:r w:rsidR="00296977" w:rsidRPr="006D6140">
        <w:rPr>
          <w:rFonts w:ascii="Palatino Linotype" w:hAnsi="Palatino Linotype" w:cs="Times"/>
        </w:rPr>
        <w:t xml:space="preserve">). Ακριβώς </w:t>
      </w:r>
      <w:r w:rsidR="00790782" w:rsidRPr="006D6140">
        <w:rPr>
          <w:rFonts w:ascii="Palatino Linotype" w:hAnsi="Palatino Linotype" w:cs="Times"/>
        </w:rPr>
        <w:t xml:space="preserve">σύμφωνα με τον λόγο Του </w:t>
      </w:r>
      <w:r w:rsidR="00296977" w:rsidRPr="006D6140">
        <w:rPr>
          <w:rFonts w:ascii="Palatino Linotype" w:hAnsi="Palatino Linotype" w:cs="Times"/>
        </w:rPr>
        <w:t>σε αυτή τη βασική σ</w:t>
      </w:r>
      <w:r w:rsidR="00607019" w:rsidRPr="006D6140">
        <w:rPr>
          <w:rFonts w:ascii="Palatino Linotype" w:hAnsi="Palatino Linotype" w:cs="Times"/>
        </w:rPr>
        <w:t>τοχοθεσία</w:t>
      </w:r>
      <w:r w:rsidR="00296977" w:rsidRPr="006D6140">
        <w:rPr>
          <w:rFonts w:ascii="Palatino Linotype" w:hAnsi="Palatino Linotype" w:cs="Times"/>
        </w:rPr>
        <w:t xml:space="preserve"> </w:t>
      </w:r>
      <w:r w:rsidR="00607019" w:rsidRPr="006D6140">
        <w:rPr>
          <w:rFonts w:ascii="Palatino Linotype" w:hAnsi="Palatino Linotype" w:cs="Times"/>
        </w:rPr>
        <w:t xml:space="preserve">αποσκοπεί η </w:t>
      </w:r>
      <w:r w:rsidR="00296977" w:rsidRPr="006D6140">
        <w:rPr>
          <w:rFonts w:ascii="Palatino Linotype" w:hAnsi="Palatino Linotype" w:cs="Times"/>
        </w:rPr>
        <w:t>κάθαρση του Ναού:</w:t>
      </w:r>
      <w:r w:rsidR="00607019" w:rsidRPr="006D6140">
        <w:rPr>
          <w:rFonts w:ascii="Palatino Linotype" w:hAnsi="Palatino Linotype" w:cs="Times"/>
        </w:rPr>
        <w:t xml:space="preserve"> </w:t>
      </w:r>
      <w:r w:rsidR="00296977" w:rsidRPr="006D6140">
        <w:rPr>
          <w:rFonts w:ascii="Palatino Linotype" w:hAnsi="Palatino Linotype" w:cs="Times"/>
        </w:rPr>
        <w:t>να εξαλείψει ό,τι αντιπαρατίθεται στην κοινή α</w:t>
      </w:r>
      <w:r w:rsidR="00BE4E11" w:rsidRPr="006D6140">
        <w:rPr>
          <w:rFonts w:ascii="Palatino Linotype" w:hAnsi="Palatino Linotype" w:cs="Times"/>
        </w:rPr>
        <w:t xml:space="preserve">ναγνώριση και λατρεία του Θεού </w:t>
      </w:r>
      <w:r w:rsidR="00607019" w:rsidRPr="006D6140">
        <w:rPr>
          <w:rFonts w:ascii="Palatino Linotype" w:hAnsi="Palatino Linotype" w:cs="Times"/>
        </w:rPr>
        <w:t>- συνεπώς να ανοίξει τον χώρο στην</w:t>
      </w:r>
      <w:r w:rsidR="00296977" w:rsidRPr="006D6140">
        <w:rPr>
          <w:rFonts w:ascii="Palatino Linotype" w:hAnsi="Palatino Linotype" w:cs="Times"/>
        </w:rPr>
        <w:t xml:space="preserve"> κοινή λατρεία.</w:t>
      </w:r>
    </w:p>
    <w:p w14:paraId="36997B38" w14:textId="77777777" w:rsidR="00296977" w:rsidRPr="006D6140" w:rsidRDefault="00296977" w:rsidP="002B3CC0">
      <w:pPr>
        <w:autoSpaceDE w:val="0"/>
        <w:autoSpaceDN w:val="0"/>
        <w:adjustRightInd w:val="0"/>
        <w:spacing w:after="0" w:line="240" w:lineRule="auto"/>
        <w:jc w:val="both"/>
        <w:rPr>
          <w:rFonts w:ascii="Palatino Linotype" w:hAnsi="Palatino Linotype" w:cs="Times"/>
        </w:rPr>
      </w:pPr>
    </w:p>
    <w:p w14:paraId="3918DCED" w14:textId="77777777" w:rsidR="00296977" w:rsidRPr="006D6140" w:rsidRDefault="0029697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Στην ίδια κατεύθυνσ</w:t>
      </w:r>
      <w:r w:rsidR="00607019" w:rsidRPr="006D6140">
        <w:rPr>
          <w:rFonts w:ascii="Palatino Linotype" w:hAnsi="Palatino Linotype" w:cs="Times"/>
        </w:rPr>
        <w:t>η παραπέμπει μια μικρή σκηνή την οποία</w:t>
      </w:r>
      <w:r w:rsidRPr="006D6140">
        <w:rPr>
          <w:rFonts w:ascii="Palatino Linotype" w:hAnsi="Palatino Linotype" w:cs="Times"/>
        </w:rPr>
        <w:t xml:space="preserve"> αναφέρει </w:t>
      </w:r>
      <w:r w:rsidR="00607019" w:rsidRPr="006D6140">
        <w:rPr>
          <w:rFonts w:ascii="Palatino Linotype" w:hAnsi="Palatino Linotype" w:cs="Times"/>
        </w:rPr>
        <w:t xml:space="preserve">ο Ιωάννης </w:t>
      </w:r>
      <w:r w:rsidRPr="006D6140">
        <w:rPr>
          <w:rFonts w:ascii="Palatino Linotype" w:hAnsi="Palatino Linotype" w:cs="Times"/>
        </w:rPr>
        <w:t xml:space="preserve">σχετικά με την </w:t>
      </w:r>
      <w:r w:rsidRPr="006D6140">
        <w:rPr>
          <w:rFonts w:ascii="Palatino Linotype" w:hAnsi="Palatino Linotype" w:cs="Times"/>
          <w:i/>
        </w:rPr>
        <w:t>Κυριακή των Βαΐων</w:t>
      </w:r>
      <w:r w:rsidRPr="006D6140">
        <w:rPr>
          <w:rFonts w:ascii="Palatino Linotype" w:hAnsi="Palatino Linotype" w:cs="Times"/>
        </w:rPr>
        <w:t xml:space="preserve">. Εν προκειμένω πρέπει βέβαια να </w:t>
      </w:r>
      <w:r w:rsidR="00607019" w:rsidRPr="006D6140">
        <w:rPr>
          <w:rFonts w:ascii="Palatino Linotype" w:hAnsi="Palatino Linotype" w:cs="Times"/>
        </w:rPr>
        <w:t xml:space="preserve">αναλογιστούμε </w:t>
      </w:r>
      <w:r w:rsidRPr="006D6140">
        <w:rPr>
          <w:rFonts w:ascii="Palatino Linotype" w:hAnsi="Palatino Linotype" w:cs="Times"/>
        </w:rPr>
        <w:t xml:space="preserve">ότι κατά τον Ιωάννη η κάθαρση του Ναού διαδραματίστηκε το πρώτο Πάσχα του Ιησού στην αρχή της δράσης Του. </w:t>
      </w:r>
      <w:r w:rsidR="00607019" w:rsidRPr="006D6140">
        <w:rPr>
          <w:rFonts w:ascii="Palatino Linotype" w:hAnsi="Palatino Linotype" w:cs="Times"/>
        </w:rPr>
        <w:t>Αντιθέτως –όπως ήδη διαπιστώσαμε- ο</w:t>
      </w:r>
      <w:r w:rsidRPr="006D6140">
        <w:rPr>
          <w:rFonts w:ascii="Palatino Linotype" w:hAnsi="Palatino Linotype" w:cs="Times"/>
        </w:rPr>
        <w:t xml:space="preserve">ι Συνοπτικοί αφηγούνται </w:t>
      </w:r>
      <w:r w:rsidR="00607019" w:rsidRPr="006D6140">
        <w:rPr>
          <w:rFonts w:ascii="Palatino Linotype" w:hAnsi="Palatino Linotype" w:cs="Times"/>
        </w:rPr>
        <w:t>μόνον ένα Πάσχα του Ιησού. Έ</w:t>
      </w:r>
      <w:r w:rsidRPr="006D6140">
        <w:rPr>
          <w:rFonts w:ascii="Palatino Linotype" w:hAnsi="Palatino Linotype" w:cs="Times"/>
        </w:rPr>
        <w:t xml:space="preserve">τσι η κάθαρση του Ναού </w:t>
      </w:r>
      <w:r w:rsidR="00607019" w:rsidRPr="006D6140">
        <w:rPr>
          <w:rFonts w:ascii="Palatino Linotype" w:hAnsi="Palatino Linotype" w:cs="Times"/>
        </w:rPr>
        <w:t xml:space="preserve">αναγκαστικά </w:t>
      </w:r>
      <w:r w:rsidRPr="006D6140">
        <w:rPr>
          <w:rFonts w:ascii="Palatino Linotype" w:hAnsi="Palatino Linotype" w:cs="Times"/>
        </w:rPr>
        <w:t>συμπίπτει εν γένει με τις τελευταίες μέρες της δράσης Του.</w:t>
      </w:r>
      <w:r w:rsidR="00AC249F" w:rsidRPr="006D6140">
        <w:rPr>
          <w:rFonts w:ascii="Palatino Linotype" w:hAnsi="Palatino Linotype" w:cs="Times"/>
        </w:rPr>
        <w:t xml:space="preserve"> </w:t>
      </w:r>
      <w:r w:rsidRPr="006D6140">
        <w:rPr>
          <w:rFonts w:ascii="Palatino Linotype" w:hAnsi="Palatino Linotype" w:cs="Times"/>
        </w:rPr>
        <w:t xml:space="preserve">Ενώ η Ερμηνευτική μέχρι πρότινος στην πλειονότητά της αφορμάτο από </w:t>
      </w:r>
      <w:r w:rsidR="00607019" w:rsidRPr="006D6140">
        <w:rPr>
          <w:rFonts w:ascii="Palatino Linotype" w:hAnsi="Palatino Linotype" w:cs="Times"/>
        </w:rPr>
        <w:t xml:space="preserve">την παραδοχή </w:t>
      </w:r>
      <w:r w:rsidRPr="006D6140">
        <w:rPr>
          <w:rFonts w:ascii="Palatino Linotype" w:hAnsi="Palatino Linotype" w:cs="Times"/>
        </w:rPr>
        <w:t xml:space="preserve">ότι η χρονολόγηση του αγ. Ιωάννη </w:t>
      </w:r>
      <w:r w:rsidR="00607019" w:rsidRPr="006D6140">
        <w:rPr>
          <w:rFonts w:ascii="Palatino Linotype" w:hAnsi="Palatino Linotype" w:cs="Times"/>
        </w:rPr>
        <w:t xml:space="preserve">ήταν </w:t>
      </w:r>
      <w:r w:rsidRPr="006D6140">
        <w:rPr>
          <w:rFonts w:ascii="Palatino Linotype" w:hAnsi="Palatino Linotype" w:cs="Times"/>
          <w:i/>
        </w:rPr>
        <w:t>θεολογική</w:t>
      </w:r>
      <w:r w:rsidRPr="006D6140">
        <w:rPr>
          <w:rFonts w:ascii="Palatino Linotype" w:hAnsi="Palatino Linotype" w:cs="Times"/>
        </w:rPr>
        <w:t xml:space="preserve"> και όχι </w:t>
      </w:r>
      <w:r w:rsidR="001C4214" w:rsidRPr="006D6140">
        <w:rPr>
          <w:rFonts w:ascii="Palatino Linotype" w:hAnsi="Palatino Linotype" w:cs="Times"/>
        </w:rPr>
        <w:t xml:space="preserve">ακριβής βιογραφική-χρονολογική, σήμερα διαφαίνονται ολοένα και σαφέστερα </w:t>
      </w:r>
      <w:r w:rsidR="00790782" w:rsidRPr="006D6140">
        <w:rPr>
          <w:rFonts w:ascii="Palatino Linotype" w:hAnsi="Palatino Linotype" w:cs="Times"/>
        </w:rPr>
        <w:t xml:space="preserve">τεκμήρια </w:t>
      </w:r>
      <w:r w:rsidR="001C4214" w:rsidRPr="006D6140">
        <w:rPr>
          <w:rFonts w:ascii="Palatino Linotype" w:hAnsi="Palatino Linotype" w:cs="Times"/>
        </w:rPr>
        <w:t xml:space="preserve">υπέρ </w:t>
      </w:r>
      <w:r w:rsidR="00607019" w:rsidRPr="006D6140">
        <w:rPr>
          <w:rFonts w:ascii="Palatino Linotype" w:hAnsi="Palatino Linotype" w:cs="Times"/>
        </w:rPr>
        <w:t xml:space="preserve">της </w:t>
      </w:r>
      <w:r w:rsidR="001C4214" w:rsidRPr="006D6140">
        <w:rPr>
          <w:rFonts w:ascii="Palatino Linotype" w:hAnsi="Palatino Linotype" w:cs="Times"/>
        </w:rPr>
        <w:t xml:space="preserve">ακριβούς χρονολόγησης υπό του τετάρτου Ευαγγελιστή, ο οποίος </w:t>
      </w:r>
      <w:r w:rsidR="00790782" w:rsidRPr="006D6140">
        <w:rPr>
          <w:rFonts w:ascii="Palatino Linotype" w:hAnsi="Palatino Linotype" w:cs="Times"/>
        </w:rPr>
        <w:t xml:space="preserve">στο συγκεκριμένο περιστατικό </w:t>
      </w:r>
      <w:r w:rsidR="001C4214" w:rsidRPr="006D6140">
        <w:rPr>
          <w:rFonts w:ascii="Palatino Linotype" w:hAnsi="Palatino Linotype" w:cs="Times"/>
        </w:rPr>
        <w:t xml:space="preserve">αλλά και αλλού κατά τη θεολογική </w:t>
      </w:r>
      <w:r w:rsidR="00607019" w:rsidRPr="006D6140">
        <w:rPr>
          <w:rFonts w:ascii="Palatino Linotype" w:hAnsi="Palatino Linotype" w:cs="Times"/>
        </w:rPr>
        <w:t xml:space="preserve">επεξεργασία </w:t>
      </w:r>
      <w:r w:rsidR="001C4214" w:rsidRPr="006D6140">
        <w:rPr>
          <w:rFonts w:ascii="Palatino Linotype" w:hAnsi="Palatino Linotype" w:cs="Times"/>
        </w:rPr>
        <w:t xml:space="preserve">του υλικού </w:t>
      </w:r>
      <w:r w:rsidR="00790782" w:rsidRPr="006D6140">
        <w:rPr>
          <w:rFonts w:ascii="Palatino Linotype" w:hAnsi="Palatino Linotype" w:cs="Times"/>
        </w:rPr>
        <w:t xml:space="preserve">επιδευκνύει </w:t>
      </w:r>
      <w:r w:rsidR="001C4214" w:rsidRPr="006D6140">
        <w:rPr>
          <w:rFonts w:ascii="Palatino Linotype" w:hAnsi="Palatino Linotype" w:cs="Times"/>
        </w:rPr>
        <w:t xml:space="preserve">μεγάλη ακρίβεια </w:t>
      </w:r>
      <w:r w:rsidR="00790782" w:rsidRPr="006D6140">
        <w:rPr>
          <w:rFonts w:ascii="Palatino Linotype" w:hAnsi="Palatino Linotype" w:cs="Times"/>
        </w:rPr>
        <w:t>όσον αφορά σ</w:t>
      </w:r>
      <w:r w:rsidR="001C4214" w:rsidRPr="006D6140">
        <w:rPr>
          <w:rFonts w:ascii="Palatino Linotype" w:hAnsi="Palatino Linotype" w:cs="Times"/>
        </w:rPr>
        <w:t xml:space="preserve">τους χρόνους, τους χώρους και τα γεγονότα. </w:t>
      </w:r>
      <w:r w:rsidR="00AE1F1F" w:rsidRPr="006D6140">
        <w:rPr>
          <w:rFonts w:ascii="Palatino Linotype" w:hAnsi="Palatino Linotype" w:cs="Times"/>
        </w:rPr>
        <w:t>Αλλά</w:t>
      </w:r>
      <w:r w:rsidR="00AE1F1F" w:rsidRPr="006D6140">
        <w:rPr>
          <w:rFonts w:ascii="Palatino Linotype" w:hAnsi="Palatino Linotype" w:cs="Times"/>
          <w:caps/>
        </w:rPr>
        <w:t xml:space="preserve"> </w:t>
      </w:r>
      <w:r w:rsidR="00AE1F1F" w:rsidRPr="006D6140">
        <w:rPr>
          <w:rFonts w:ascii="Palatino Linotype" w:hAnsi="Palatino Linotype" w:cs="Times"/>
        </w:rPr>
        <w:t>δ</w:t>
      </w:r>
      <w:r w:rsidR="00607019" w:rsidRPr="006D6140">
        <w:rPr>
          <w:rFonts w:ascii="Palatino Linotype" w:hAnsi="Palatino Linotype" w:cs="Times"/>
        </w:rPr>
        <w:t xml:space="preserve">εν χρειάζεται να εισέλθουμε </w:t>
      </w:r>
      <w:r w:rsidR="001C4214" w:rsidRPr="006D6140">
        <w:rPr>
          <w:rFonts w:ascii="Palatino Linotype" w:hAnsi="Palatino Linotype" w:cs="Times"/>
        </w:rPr>
        <w:t>σε αυτή την εν τέλει δευτερεύουσα σ</w:t>
      </w:r>
      <w:r w:rsidR="0098248A" w:rsidRPr="006D6140">
        <w:rPr>
          <w:rFonts w:ascii="Palatino Linotype" w:hAnsi="Palatino Linotype" w:cs="Times"/>
        </w:rPr>
        <w:t>υζήτηση. Ας εξετάσουμε απλώς τη</w:t>
      </w:r>
      <w:r w:rsidR="001C4214" w:rsidRPr="006D6140">
        <w:rPr>
          <w:rFonts w:ascii="Palatino Linotype" w:hAnsi="Palatino Linotype" w:cs="Times"/>
        </w:rPr>
        <w:t xml:space="preserve"> μικρή ιστορία η οποία στον Ιωάννη δεν συμπίπτει χρονικά με την κάθαρση του Ναού αλλά διασαφηνίζει έτι περαιτέρω την εσωτερική </w:t>
      </w:r>
      <w:r w:rsidR="00AE1F1F" w:rsidRPr="006D6140">
        <w:rPr>
          <w:rFonts w:ascii="Palatino Linotype" w:hAnsi="Palatino Linotype" w:cs="Times"/>
        </w:rPr>
        <w:t>της στοχοθεσία</w:t>
      </w:r>
      <w:r w:rsidR="001C4214" w:rsidRPr="006D6140">
        <w:rPr>
          <w:rFonts w:ascii="Palatino Linotype" w:hAnsi="Palatino Linotype" w:cs="Times"/>
        </w:rPr>
        <w:t xml:space="preserve">. </w:t>
      </w:r>
    </w:p>
    <w:p w14:paraId="09E031D0" w14:textId="77777777" w:rsidR="001C4214" w:rsidRPr="006D6140" w:rsidRDefault="001C4214" w:rsidP="002B3CC0">
      <w:pPr>
        <w:autoSpaceDE w:val="0"/>
        <w:autoSpaceDN w:val="0"/>
        <w:adjustRightInd w:val="0"/>
        <w:spacing w:after="0" w:line="240" w:lineRule="auto"/>
        <w:jc w:val="both"/>
        <w:rPr>
          <w:rFonts w:ascii="Palatino Linotype" w:hAnsi="Palatino Linotype" w:cs="Times"/>
        </w:rPr>
      </w:pPr>
    </w:p>
    <w:p w14:paraId="78E3B780" w14:textId="77777777" w:rsidR="001C4214" w:rsidRPr="006D6140" w:rsidRDefault="001E570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Ο Ε</w:t>
      </w:r>
      <w:r w:rsidR="001C4214" w:rsidRPr="006D6140">
        <w:rPr>
          <w:rFonts w:ascii="Palatino Linotype" w:hAnsi="Palatino Linotype" w:cs="Times"/>
        </w:rPr>
        <w:t xml:space="preserve">υαγγελιστής αναφέρει ότι ανάμεσα στους προσκυνητές </w:t>
      </w:r>
      <w:r w:rsidR="00AE1F1F" w:rsidRPr="006D6140">
        <w:rPr>
          <w:rFonts w:ascii="Palatino Linotype" w:hAnsi="Palatino Linotype" w:cs="Times"/>
        </w:rPr>
        <w:t xml:space="preserve">συγκαταλλέγονταν </w:t>
      </w:r>
      <w:r w:rsidR="00607019" w:rsidRPr="006D6140">
        <w:rPr>
          <w:rFonts w:ascii="Palatino Linotype" w:hAnsi="Palatino Linotype" w:cs="Times"/>
        </w:rPr>
        <w:t xml:space="preserve">και </w:t>
      </w:r>
      <w:r w:rsidR="001C4214" w:rsidRPr="006D6140">
        <w:rPr>
          <w:rFonts w:ascii="Palatino Linotype" w:hAnsi="Palatino Linotype" w:cs="Times"/>
        </w:rPr>
        <w:t xml:space="preserve">Έλληνες (Ιω. 12. 20). Αυτοί </w:t>
      </w:r>
      <w:r w:rsidR="00AE1F1F" w:rsidRPr="006D6140">
        <w:rPr>
          <w:rFonts w:ascii="Palatino Linotype" w:hAnsi="Palatino Linotype" w:cs="Times"/>
        </w:rPr>
        <w:t>(</w:t>
      </w:r>
      <w:r w:rsidR="001C4214" w:rsidRPr="006D6140">
        <w:rPr>
          <w:rFonts w:ascii="Palatino Linotype" w:hAnsi="Palatino Linotype" w:cs="Times"/>
        </w:rPr>
        <w:t>οι Έλληνες</w:t>
      </w:r>
      <w:r w:rsidR="00AE1F1F" w:rsidRPr="006D6140">
        <w:rPr>
          <w:rFonts w:ascii="Palatino Linotype" w:hAnsi="Palatino Linotype" w:cs="Times"/>
        </w:rPr>
        <w:t>)</w:t>
      </w:r>
      <w:r w:rsidR="001C4214" w:rsidRPr="006D6140">
        <w:rPr>
          <w:rFonts w:ascii="Palatino Linotype" w:hAnsi="Palatino Linotype" w:cs="Times"/>
        </w:rPr>
        <w:t xml:space="preserve"> πλησιάζουν τον Φίλιππο </w:t>
      </w:r>
      <w:r w:rsidR="00AE1F1F" w:rsidRPr="006D6140">
        <w:rPr>
          <w:rFonts w:ascii="Palatino Linotype" w:hAnsi="Palatino Linotype" w:cs="Times"/>
        </w:rPr>
        <w:t xml:space="preserve">που καταγόταν </w:t>
      </w:r>
      <w:r w:rsidR="001C4214" w:rsidRPr="006D6140">
        <w:rPr>
          <w:rFonts w:ascii="Palatino Linotype" w:hAnsi="Palatino Linotype" w:cs="Times"/>
        </w:rPr>
        <w:t>από τη Βηθσαϊδά της Γαλιλαίας με την παράκληση</w:t>
      </w:r>
      <w:r w:rsidR="00607019" w:rsidRPr="006D6140">
        <w:rPr>
          <w:rFonts w:ascii="Palatino Linotype" w:hAnsi="Palatino Linotype" w:cs="Times"/>
        </w:rPr>
        <w:t xml:space="preserve">: </w:t>
      </w:r>
      <w:r w:rsidR="00607019" w:rsidRPr="006D6140">
        <w:rPr>
          <w:rFonts w:ascii="Palatino Linotype" w:hAnsi="Palatino Linotype" w:cs="Times"/>
          <w:i/>
        </w:rPr>
        <w:t>κύριε θέλουμε να δούμε τον Ιησού</w:t>
      </w:r>
      <w:r w:rsidR="001C4214" w:rsidRPr="006D6140">
        <w:rPr>
          <w:rFonts w:ascii="Palatino Linotype" w:hAnsi="Palatino Linotype" w:cs="Times"/>
        </w:rPr>
        <w:t xml:space="preserve"> (12, 21). Στον άνδρα με το ελληνικό όνομα από τη ημιεθνική Γαλιλαία </w:t>
      </w:r>
      <w:r w:rsidR="00607019" w:rsidRPr="006D6140">
        <w:rPr>
          <w:rFonts w:ascii="Palatino Linotype" w:hAnsi="Palatino Linotype" w:cs="Times"/>
        </w:rPr>
        <w:t>δια</w:t>
      </w:r>
      <w:r w:rsidR="001C4214" w:rsidRPr="006D6140">
        <w:rPr>
          <w:rFonts w:ascii="Palatino Linotype" w:hAnsi="Palatino Linotype" w:cs="Times"/>
        </w:rPr>
        <w:t xml:space="preserve">βλέπουμε ξεκάθαρα έναν μεσίτη ο οποίος έχει τη δυνατότητα να </w:t>
      </w:r>
      <w:r w:rsidR="001C4214" w:rsidRPr="006D6140">
        <w:rPr>
          <w:rFonts w:ascii="Palatino Linotype" w:hAnsi="Palatino Linotype" w:cs="Times"/>
        </w:rPr>
        <w:lastRenderedPageBreak/>
        <w:t>προσφέρει πρόσβαση στον Ιησο</w:t>
      </w:r>
      <w:r w:rsidR="00AE1F1F" w:rsidRPr="006D6140">
        <w:rPr>
          <w:rFonts w:ascii="Palatino Linotype" w:hAnsi="Palatino Linotype" w:cs="Times"/>
        </w:rPr>
        <w:t>ύ. Γίνεται αντιληπτό</w:t>
      </w:r>
      <w:r w:rsidR="00607019" w:rsidRPr="006D6140">
        <w:rPr>
          <w:rFonts w:ascii="Palatino Linotype" w:hAnsi="Palatino Linotype" w:cs="Times"/>
        </w:rPr>
        <w:t xml:space="preserve"> ότι αυτή </w:t>
      </w:r>
      <w:r w:rsidR="001C4214" w:rsidRPr="006D6140">
        <w:rPr>
          <w:rFonts w:ascii="Palatino Linotype" w:hAnsi="Palatino Linotype" w:cs="Times"/>
        </w:rPr>
        <w:t xml:space="preserve">η φράση των Ελλήνων </w:t>
      </w:r>
      <w:r w:rsidR="00C273A5" w:rsidRPr="006D6140">
        <w:rPr>
          <w:rFonts w:ascii="Palatino Linotype" w:hAnsi="Palatino Linotype" w:cs="Times"/>
        </w:rPr>
        <w:t xml:space="preserve">υπενθυμίζει </w:t>
      </w:r>
      <w:r w:rsidR="00AE1F1F" w:rsidRPr="006D6140">
        <w:rPr>
          <w:rFonts w:ascii="Palatino Linotype" w:hAnsi="Palatino Linotype" w:cs="Times"/>
        </w:rPr>
        <w:t xml:space="preserve">κάπως </w:t>
      </w:r>
      <w:r w:rsidR="00C273A5" w:rsidRPr="006D6140">
        <w:rPr>
          <w:rFonts w:ascii="Palatino Linotype" w:hAnsi="Palatino Linotype" w:cs="Times"/>
        </w:rPr>
        <w:t xml:space="preserve">το όραμα του Μακεδόνα που </w:t>
      </w:r>
      <w:r w:rsidR="00607019" w:rsidRPr="006D6140">
        <w:rPr>
          <w:rFonts w:ascii="Palatino Linotype" w:hAnsi="Palatino Linotype" w:cs="Times"/>
        </w:rPr>
        <w:t>είδε ο άγ. Παύλος, ο οποίος</w:t>
      </w:r>
      <w:r w:rsidR="00AE1F1F" w:rsidRPr="006D6140">
        <w:rPr>
          <w:rFonts w:ascii="Palatino Linotype" w:hAnsi="Palatino Linotype" w:cs="Times"/>
        </w:rPr>
        <w:t xml:space="preserve"> (Μακεδόνας)</w:t>
      </w:r>
      <w:r w:rsidR="00607019" w:rsidRPr="006D6140">
        <w:rPr>
          <w:rFonts w:ascii="Palatino Linotype" w:hAnsi="Palatino Linotype" w:cs="Times"/>
        </w:rPr>
        <w:t xml:space="preserve"> και </w:t>
      </w:r>
      <w:r w:rsidR="00C273A5" w:rsidRPr="006D6140">
        <w:rPr>
          <w:rFonts w:ascii="Palatino Linotype" w:hAnsi="Palatino Linotype" w:cs="Times"/>
        </w:rPr>
        <w:t xml:space="preserve">του είπε: </w:t>
      </w:r>
      <w:r w:rsidR="00607019" w:rsidRPr="006D6140">
        <w:rPr>
          <w:rFonts w:ascii="Palatino Linotype" w:hAnsi="Palatino Linotype" w:cs="SBL Greek"/>
          <w:i/>
          <w:caps/>
          <w:lang w:bidi="he-IL"/>
        </w:rPr>
        <w:t>δ</w:t>
      </w:r>
      <w:r w:rsidR="00607019" w:rsidRPr="006D6140">
        <w:rPr>
          <w:rFonts w:ascii="Palatino Linotype" w:hAnsi="Palatino Linotype" w:cs="SBL Greek"/>
          <w:i/>
          <w:lang w:bidi="he-IL"/>
        </w:rPr>
        <w:t>ιαβὰς εἰς Μακεδονίαν βοήθησον ἡμῖν</w:t>
      </w:r>
      <w:r w:rsidR="00607019" w:rsidRPr="006D6140">
        <w:rPr>
          <w:rFonts w:ascii="Palatino Linotype" w:hAnsi="Palatino Linotype" w:cs="SBL Greek"/>
          <w:lang w:bidi="he-IL"/>
        </w:rPr>
        <w:t xml:space="preserve"> </w:t>
      </w:r>
      <w:r w:rsidR="00C273A5" w:rsidRPr="006D6140">
        <w:rPr>
          <w:rFonts w:ascii="Palatino Linotype" w:hAnsi="Palatino Linotype" w:cs="Times"/>
        </w:rPr>
        <w:t xml:space="preserve">(Πρ. 16, 9). </w:t>
      </w:r>
      <w:r w:rsidR="0098248A" w:rsidRPr="006D6140">
        <w:rPr>
          <w:rFonts w:ascii="Palatino Linotype" w:hAnsi="Palatino Linotype" w:cs="Times"/>
        </w:rPr>
        <w:t xml:space="preserve">Εν συνεχεία το Ευαγγέλιο αφηγείται </w:t>
      </w:r>
      <w:r w:rsidR="00C273A5" w:rsidRPr="006D6140">
        <w:rPr>
          <w:rFonts w:ascii="Palatino Linotype" w:hAnsi="Palatino Linotype" w:cs="Times"/>
        </w:rPr>
        <w:t>ότι ο Φίλιππος συζητά το θέμα με τον Ανδρέα</w:t>
      </w:r>
      <w:r w:rsidR="00607019" w:rsidRPr="006D6140">
        <w:rPr>
          <w:rFonts w:ascii="Palatino Linotype" w:hAnsi="Palatino Linotype" w:cs="Times"/>
        </w:rPr>
        <w:t>.</w:t>
      </w:r>
      <w:r w:rsidR="00C273A5" w:rsidRPr="006D6140">
        <w:rPr>
          <w:rFonts w:ascii="Palatino Linotype" w:hAnsi="Palatino Linotype" w:cs="Times"/>
        </w:rPr>
        <w:t xml:space="preserve"> </w:t>
      </w:r>
      <w:r w:rsidR="00C273A5" w:rsidRPr="006D6140">
        <w:rPr>
          <w:rFonts w:ascii="Palatino Linotype" w:hAnsi="Palatino Linotype" w:cs="Times"/>
          <w:caps/>
        </w:rPr>
        <w:t>κ</w:t>
      </w:r>
      <w:r w:rsidR="00C273A5" w:rsidRPr="006D6140">
        <w:rPr>
          <w:rFonts w:ascii="Palatino Linotype" w:hAnsi="Palatino Linotype" w:cs="Times"/>
        </w:rPr>
        <w:t xml:space="preserve">αι οι δύο μαζί μεταφέρουν </w:t>
      </w:r>
      <w:r w:rsidR="00607019" w:rsidRPr="006D6140">
        <w:rPr>
          <w:rFonts w:ascii="Palatino Linotype" w:hAnsi="Palatino Linotype" w:cs="Times"/>
        </w:rPr>
        <w:t xml:space="preserve">την παράκληση </w:t>
      </w:r>
      <w:r w:rsidR="00C273A5" w:rsidRPr="006D6140">
        <w:rPr>
          <w:rFonts w:ascii="Palatino Linotype" w:hAnsi="Palatino Linotype" w:cs="Times"/>
        </w:rPr>
        <w:t xml:space="preserve">στον Ιησού. </w:t>
      </w:r>
      <w:r w:rsidR="003F384A" w:rsidRPr="006D6140">
        <w:rPr>
          <w:rFonts w:ascii="Palatino Linotype" w:hAnsi="Palatino Linotype" w:cs="Times"/>
        </w:rPr>
        <w:t xml:space="preserve">Ο Ιησούς απαντά –όπως συμβαίνει συχνά στο </w:t>
      </w:r>
      <w:r w:rsidR="003F384A" w:rsidRPr="006D6140">
        <w:rPr>
          <w:rFonts w:ascii="Palatino Linotype" w:hAnsi="Palatino Linotype" w:cs="Times"/>
          <w:i/>
        </w:rPr>
        <w:t>Κατά Ιωάννη</w:t>
      </w:r>
      <w:r w:rsidR="003F384A" w:rsidRPr="006D6140">
        <w:rPr>
          <w:rFonts w:ascii="Palatino Linotype" w:hAnsi="Palatino Linotype" w:cs="Times"/>
        </w:rPr>
        <w:t xml:space="preserve">- μυστηριωδώς και αινιγματικά προς στιγμή: </w:t>
      </w:r>
      <w:r w:rsidR="00607019" w:rsidRPr="006D6140">
        <w:rPr>
          <w:rFonts w:ascii="Palatino Linotype" w:hAnsi="Palatino Linotype" w:cs="SBL Greek"/>
          <w:i/>
          <w:lang w:bidi="he-IL"/>
        </w:rPr>
        <w:t xml:space="preserve">ἐλήλυθεν ἡ ὥρα ἵνα δοξασθῇ ὁ </w:t>
      </w:r>
      <w:r w:rsidR="00607019" w:rsidRPr="006D6140">
        <w:rPr>
          <w:rFonts w:ascii="Palatino Linotype" w:hAnsi="Palatino Linotype" w:cs="SBL Greek"/>
          <w:i/>
          <w:caps/>
          <w:lang w:bidi="he-IL"/>
        </w:rPr>
        <w:t>υ</w:t>
      </w:r>
      <w:r w:rsidR="00607019" w:rsidRPr="006D6140">
        <w:rPr>
          <w:rFonts w:ascii="Palatino Linotype" w:hAnsi="Palatino Linotype" w:cs="SBL Greek"/>
          <w:i/>
          <w:lang w:bidi="he-IL"/>
        </w:rPr>
        <w:t xml:space="preserve">ἱὸς τοῦ </w:t>
      </w:r>
      <w:r w:rsidR="00D20E45" w:rsidRPr="006D6140">
        <w:rPr>
          <w:rFonts w:ascii="Palatino Linotype" w:hAnsi="Palatino Linotype" w:cs="SBL Greek"/>
          <w:i/>
          <w:lang w:bidi="he-IL"/>
        </w:rPr>
        <w:t>Ἀ</w:t>
      </w:r>
      <w:r w:rsidR="00607019" w:rsidRPr="006D6140">
        <w:rPr>
          <w:rFonts w:ascii="Palatino Linotype" w:hAnsi="Palatino Linotype" w:cs="SBL Greek"/>
          <w:i/>
          <w:lang w:bidi="he-IL"/>
        </w:rPr>
        <w:t>νθρώπου</w:t>
      </w:r>
      <w:r w:rsidR="00607019" w:rsidRPr="006D6140">
        <w:rPr>
          <w:rFonts w:ascii="Palatino Linotype" w:hAnsi="Palatino Linotype" w:cs="SBL Greek"/>
          <w:lang w:bidi="he-IL"/>
        </w:rPr>
        <w:t xml:space="preserve"> </w:t>
      </w:r>
      <w:r w:rsidR="00607019" w:rsidRPr="006D6140">
        <w:rPr>
          <w:rFonts w:ascii="Palatino Linotype" w:hAnsi="Palatino Linotype" w:cs="Times"/>
        </w:rPr>
        <w:t>(12, 23 κε.). Σ</w:t>
      </w:r>
      <w:r w:rsidR="003F384A" w:rsidRPr="006D6140">
        <w:rPr>
          <w:rFonts w:ascii="Palatino Linotype" w:hAnsi="Palatino Linotype" w:cs="Times"/>
        </w:rPr>
        <w:t xml:space="preserve">την απαίτηση μιας ομάδας </w:t>
      </w:r>
      <w:r w:rsidR="00607019" w:rsidRPr="006D6140">
        <w:rPr>
          <w:rFonts w:ascii="Palatino Linotype" w:hAnsi="Palatino Linotype" w:cs="Times"/>
        </w:rPr>
        <w:t xml:space="preserve">προσκυνητών </w:t>
      </w:r>
      <w:r w:rsidR="003F384A" w:rsidRPr="006D6140">
        <w:rPr>
          <w:rFonts w:ascii="Palatino Linotype" w:hAnsi="Palatino Linotype" w:cs="Times"/>
        </w:rPr>
        <w:t xml:space="preserve">για μια συνάντηση </w:t>
      </w:r>
      <w:r w:rsidR="00607019" w:rsidRPr="006D6140">
        <w:rPr>
          <w:rFonts w:ascii="Palatino Linotype" w:hAnsi="Palatino Linotype" w:cs="Times"/>
        </w:rPr>
        <w:t xml:space="preserve">μαζί Του, </w:t>
      </w:r>
      <w:r w:rsidR="003F384A" w:rsidRPr="006D6140">
        <w:rPr>
          <w:rFonts w:ascii="Palatino Linotype" w:hAnsi="Palatino Linotype" w:cs="Times"/>
        </w:rPr>
        <w:t>απαντά ο Ιησ</w:t>
      </w:r>
      <w:r w:rsidR="00607019" w:rsidRPr="006D6140">
        <w:rPr>
          <w:rFonts w:ascii="Palatino Linotype" w:hAnsi="Palatino Linotype" w:cs="Times"/>
        </w:rPr>
        <w:t>ούς με μια προφητεία του Πάθους</w:t>
      </w:r>
      <w:r w:rsidR="003F384A" w:rsidRPr="006D6140">
        <w:rPr>
          <w:rFonts w:ascii="Palatino Linotype" w:hAnsi="Palatino Linotype" w:cs="Times"/>
        </w:rPr>
        <w:t xml:space="preserve">, </w:t>
      </w:r>
      <w:r w:rsidR="00607019" w:rsidRPr="006D6140">
        <w:rPr>
          <w:rFonts w:ascii="Palatino Linotype" w:hAnsi="Palatino Linotype" w:cs="Times"/>
        </w:rPr>
        <w:t xml:space="preserve">όπου </w:t>
      </w:r>
      <w:r w:rsidR="003F384A" w:rsidRPr="006D6140">
        <w:rPr>
          <w:rFonts w:ascii="Palatino Linotype" w:hAnsi="Palatino Linotype" w:cs="Times"/>
        </w:rPr>
        <w:t>ερμηνεύει τον επικείμενο θάνατό του ως δοξασμό –</w:t>
      </w:r>
      <w:r w:rsidR="0098248A" w:rsidRPr="006D6140">
        <w:rPr>
          <w:rFonts w:ascii="Palatino Linotype" w:hAnsi="Palatino Linotype" w:cs="Times"/>
        </w:rPr>
        <w:t xml:space="preserve"> </w:t>
      </w:r>
      <w:r w:rsidR="003F384A" w:rsidRPr="006D6140">
        <w:rPr>
          <w:rFonts w:ascii="Palatino Linotype" w:hAnsi="Palatino Linotype" w:cs="Times"/>
        </w:rPr>
        <w:t xml:space="preserve">δοξασμό που </w:t>
      </w:r>
      <w:r w:rsidR="00AE1F1F" w:rsidRPr="006D6140">
        <w:rPr>
          <w:rFonts w:ascii="Palatino Linotype" w:hAnsi="Palatino Linotype" w:cs="Times"/>
        </w:rPr>
        <w:t xml:space="preserve">γίνεται εμφανής </w:t>
      </w:r>
      <w:r w:rsidR="003F384A" w:rsidRPr="006D6140">
        <w:rPr>
          <w:rFonts w:ascii="Palatino Linotype" w:hAnsi="Palatino Linotype" w:cs="Times"/>
        </w:rPr>
        <w:t>με μια μεγάλη παραγωγικότητα. Τι σημαίνει αυτό;</w:t>
      </w:r>
    </w:p>
    <w:p w14:paraId="53039984" w14:textId="77777777" w:rsidR="00BB6D66" w:rsidRPr="006D6140" w:rsidRDefault="0060701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Δεν είναι σημαντική </w:t>
      </w:r>
      <w:r w:rsidR="003F384A" w:rsidRPr="006D6140">
        <w:rPr>
          <w:rFonts w:ascii="Palatino Linotype" w:hAnsi="Palatino Linotype" w:cs="Times"/>
        </w:rPr>
        <w:t xml:space="preserve">μια στιγμιαία και εξωτερική συνάντηση ανάμεσα στον Ιησού και τους Έλληνες. Θα υπάρξει μια άλλη συνάντηση που θα φθάνει πολύ βαθύτερα. Ναι </w:t>
      </w:r>
      <w:r w:rsidRPr="006D6140">
        <w:rPr>
          <w:rFonts w:ascii="Palatino Linotype" w:hAnsi="Palatino Linotype" w:cs="Times"/>
        </w:rPr>
        <w:t xml:space="preserve">όντως </w:t>
      </w:r>
      <w:r w:rsidR="003F384A" w:rsidRPr="006D6140">
        <w:rPr>
          <w:rFonts w:ascii="Palatino Linotype" w:hAnsi="Palatino Linotype" w:cs="Times"/>
        </w:rPr>
        <w:t>οι Έλληνες θα τον δουν. Αυτός έρχεται προς αυτούς</w:t>
      </w:r>
      <w:r w:rsidR="00AE1F1F" w:rsidRPr="006D6140">
        <w:rPr>
          <w:rFonts w:ascii="Palatino Linotype" w:hAnsi="Palatino Linotype" w:cs="Times"/>
        </w:rPr>
        <w:t xml:space="preserve"> διά του Σταυρού</w:t>
      </w:r>
      <w:r w:rsidR="003F384A" w:rsidRPr="006D6140">
        <w:rPr>
          <w:rFonts w:ascii="Palatino Linotype" w:hAnsi="Palatino Linotype" w:cs="Times"/>
        </w:rPr>
        <w:t xml:space="preserve">. Έρχεται ως </w:t>
      </w:r>
      <w:r w:rsidRPr="006D6140">
        <w:rPr>
          <w:rFonts w:ascii="Palatino Linotype" w:hAnsi="Palatino Linotype" w:cs="Times"/>
        </w:rPr>
        <w:t>πεθαμένος σπόρος του στ</w:t>
      </w:r>
      <w:r w:rsidR="00AE1F1F" w:rsidRPr="006D6140">
        <w:rPr>
          <w:rFonts w:ascii="Palatino Linotype" w:hAnsi="Palatino Linotype" w:cs="Times"/>
        </w:rPr>
        <w:t>αριού ο οποίος</w:t>
      </w:r>
      <w:r w:rsidR="00BB6D66" w:rsidRPr="006D6140">
        <w:rPr>
          <w:rFonts w:ascii="Palatino Linotype" w:hAnsi="Palatino Linotype" w:cs="Times"/>
        </w:rPr>
        <w:t xml:space="preserve"> ανάμεσά τους θα φέρει πολύ καρπό. Θα δουν τη δόξα του:</w:t>
      </w:r>
      <w:r w:rsidR="009C1D2E" w:rsidRPr="006D6140">
        <w:rPr>
          <w:rFonts w:ascii="Palatino Linotype" w:hAnsi="Palatino Linotype" w:cs="Times"/>
        </w:rPr>
        <w:t xml:space="preserve"> </w:t>
      </w:r>
      <w:r w:rsidR="00BB6D66" w:rsidRPr="006D6140">
        <w:rPr>
          <w:rFonts w:ascii="Palatino Linotype" w:hAnsi="Palatino Linotype" w:cs="Times"/>
        </w:rPr>
        <w:t xml:space="preserve">στον Εσταυρωμένο Ιησού θα ανακαλύψουν τον αληθινό Θεό, τον οποίο αναζητούσαν διά των μύθων και της φιλοσοφίας. Η παγκοσμιότητα στην οποία αναφέρεται η φράση του Ησαΐα, </w:t>
      </w:r>
      <w:r w:rsidR="00D20E45" w:rsidRPr="006D6140">
        <w:rPr>
          <w:rFonts w:ascii="Palatino Linotype" w:hAnsi="Palatino Linotype" w:cs="Times"/>
        </w:rPr>
        <w:t xml:space="preserve">καταυγάζεται από το </w:t>
      </w:r>
      <w:r w:rsidR="00BB6D66" w:rsidRPr="006D6140">
        <w:rPr>
          <w:rFonts w:ascii="Palatino Linotype" w:hAnsi="Palatino Linotype" w:cs="Times"/>
        </w:rPr>
        <w:t>φως του Σταυρού: με αφετηρία τον Σταυρό θα αναγνωρισθ</w:t>
      </w:r>
      <w:r w:rsidR="00AE1F1F" w:rsidRPr="006D6140">
        <w:rPr>
          <w:rFonts w:ascii="Palatino Linotype" w:hAnsi="Palatino Linotype" w:cs="Times"/>
        </w:rPr>
        <w:t>εί ο ένας Θεός. Στον Υιό θα θεωρήσουν</w:t>
      </w:r>
      <w:r w:rsidR="00BB6D66" w:rsidRPr="006D6140">
        <w:rPr>
          <w:rFonts w:ascii="Palatino Linotype" w:hAnsi="Palatino Linotype" w:cs="Times"/>
        </w:rPr>
        <w:t xml:space="preserve"> τον Πατέρα και έτσι θα αναγνωρίσο</w:t>
      </w:r>
      <w:r w:rsidR="00D20E45" w:rsidRPr="006D6140">
        <w:rPr>
          <w:rFonts w:ascii="Palatino Linotype" w:hAnsi="Palatino Linotype" w:cs="Times"/>
        </w:rPr>
        <w:t>υν τον ένα Θεό που αποκαλύφθηκε</w:t>
      </w:r>
      <w:r w:rsidR="00BB6D66" w:rsidRPr="006D6140">
        <w:rPr>
          <w:rFonts w:ascii="Palatino Linotype" w:hAnsi="Palatino Linotype" w:cs="Times"/>
        </w:rPr>
        <w:t xml:space="preserve"> στη βάτο.</w:t>
      </w:r>
    </w:p>
    <w:p w14:paraId="4C254C12" w14:textId="77777777" w:rsidR="00BB6D66" w:rsidRPr="006D6140" w:rsidRDefault="00BB6D66" w:rsidP="002B3CC0">
      <w:pPr>
        <w:autoSpaceDE w:val="0"/>
        <w:autoSpaceDN w:val="0"/>
        <w:adjustRightInd w:val="0"/>
        <w:spacing w:after="0" w:line="240" w:lineRule="auto"/>
        <w:jc w:val="both"/>
        <w:rPr>
          <w:rFonts w:ascii="Palatino Linotype" w:hAnsi="Palatino Linotype" w:cs="Times"/>
        </w:rPr>
      </w:pPr>
    </w:p>
    <w:p w14:paraId="4DE436B0" w14:textId="77777777" w:rsidR="003F384A" w:rsidRPr="006D6140" w:rsidRDefault="00BB6D6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Ας επανέλθουμε στην </w:t>
      </w:r>
      <w:r w:rsidR="00C714D1" w:rsidRPr="006D6140">
        <w:rPr>
          <w:rFonts w:ascii="Palatino Linotype" w:hAnsi="Palatino Linotype" w:cs="Times"/>
        </w:rPr>
        <w:t>κάθαρση</w:t>
      </w:r>
      <w:r w:rsidR="00D20E45" w:rsidRPr="006D6140">
        <w:rPr>
          <w:rFonts w:ascii="Palatino Linotype" w:hAnsi="Palatino Linotype" w:cs="Times"/>
        </w:rPr>
        <w:t xml:space="preserve"> του Ναού, όπου</w:t>
      </w:r>
      <w:r w:rsidRPr="006D6140">
        <w:rPr>
          <w:rFonts w:ascii="Palatino Linotype" w:hAnsi="Palatino Linotype" w:cs="Times"/>
        </w:rPr>
        <w:t xml:space="preserve"> συνδέεται η παγκόσμια επαγγελία του Ησαΐα με εκείνη τη φράση του Ιερεμία</w:t>
      </w:r>
      <w:r w:rsidR="00D20E45" w:rsidRPr="006D6140">
        <w:rPr>
          <w:rFonts w:ascii="Palatino Linotype" w:hAnsi="Palatino Linotype" w:cs="Times"/>
        </w:rPr>
        <w:t xml:space="preserve">: </w:t>
      </w:r>
      <w:r w:rsidR="00D20E45" w:rsidRPr="006D6140">
        <w:rPr>
          <w:rFonts w:ascii="Palatino Linotype" w:hAnsi="Palatino Linotype" w:cs="SBL Greek"/>
          <w:i/>
          <w:lang w:bidi="he-IL"/>
        </w:rPr>
        <w:t>ὑμεῖς δὲ πεποιήκατε αὐτὸν σπήλαιον λῃστῶν</w:t>
      </w:r>
      <w:r w:rsidR="00D20E45" w:rsidRPr="006D6140">
        <w:rPr>
          <w:rFonts w:ascii="Palatino Linotype" w:hAnsi="Palatino Linotype" w:cs="Times"/>
        </w:rPr>
        <w:t xml:space="preserve"> </w:t>
      </w:r>
      <w:r w:rsidRPr="006D6140">
        <w:rPr>
          <w:rFonts w:ascii="Palatino Linotype" w:hAnsi="Palatino Linotype" w:cs="Times"/>
        </w:rPr>
        <w:t>(πρβλ. 7,</w:t>
      </w:r>
      <w:r w:rsidR="00AE1F1F" w:rsidRPr="006D6140">
        <w:rPr>
          <w:rFonts w:ascii="Palatino Linotype" w:hAnsi="Palatino Linotype" w:cs="Times"/>
        </w:rPr>
        <w:t xml:space="preserve"> </w:t>
      </w:r>
      <w:r w:rsidRPr="006D6140">
        <w:rPr>
          <w:rFonts w:ascii="Palatino Linotype" w:hAnsi="Palatino Linotype" w:cs="Times"/>
        </w:rPr>
        <w:t xml:space="preserve">11). </w:t>
      </w:r>
      <w:r w:rsidR="00AE1F1F" w:rsidRPr="006D6140">
        <w:rPr>
          <w:rFonts w:ascii="Palatino Linotype" w:hAnsi="Palatino Linotype" w:cs="Times"/>
        </w:rPr>
        <w:t>Κατά την ερμηνεία της εσχατολογικής Ομιλίας του Ιησού θ</w:t>
      </w:r>
      <w:r w:rsidRPr="006D6140">
        <w:rPr>
          <w:rFonts w:ascii="Palatino Linotype" w:hAnsi="Palatino Linotype" w:cs="Times"/>
        </w:rPr>
        <w:t>α επανέλθουμε στον αγώνα του προφήτη Ιερεμία υπέρ του Ν</w:t>
      </w:r>
      <w:r w:rsidR="00C714D1" w:rsidRPr="006D6140">
        <w:rPr>
          <w:rFonts w:ascii="Palatino Linotype" w:hAnsi="Palatino Linotype" w:cs="Times"/>
        </w:rPr>
        <w:t>α</w:t>
      </w:r>
      <w:r w:rsidRPr="006D6140">
        <w:rPr>
          <w:rFonts w:ascii="Palatino Linotype" w:hAnsi="Palatino Linotype" w:cs="Times"/>
        </w:rPr>
        <w:t>ού.</w:t>
      </w:r>
      <w:r w:rsidR="00AC249F" w:rsidRPr="006D6140">
        <w:rPr>
          <w:rFonts w:ascii="Palatino Linotype" w:hAnsi="Palatino Linotype" w:cs="Times"/>
        </w:rPr>
        <w:t xml:space="preserve"> </w:t>
      </w:r>
      <w:r w:rsidR="00D20E45" w:rsidRPr="006D6140">
        <w:rPr>
          <w:rFonts w:ascii="Palatino Linotype" w:hAnsi="Palatino Linotype" w:cs="Times"/>
        </w:rPr>
        <w:t>Ας αναφέρουμε, όμως, εν προκειμένω εκ των προτέρων</w:t>
      </w:r>
      <w:r w:rsidRPr="006D6140">
        <w:rPr>
          <w:rFonts w:ascii="Palatino Linotype" w:hAnsi="Palatino Linotype" w:cs="Times"/>
        </w:rPr>
        <w:t xml:space="preserve"> το ουσιαστικό: ο Ιερεμίας </w:t>
      </w:r>
      <w:r w:rsidR="00BC1465" w:rsidRPr="006D6140">
        <w:rPr>
          <w:rFonts w:ascii="Palatino Linotype" w:hAnsi="Palatino Linotype" w:cs="Times"/>
        </w:rPr>
        <w:t xml:space="preserve">τάσσεται </w:t>
      </w:r>
      <w:r w:rsidR="00D20E45" w:rsidRPr="006D6140">
        <w:rPr>
          <w:rFonts w:ascii="Palatino Linotype" w:hAnsi="Palatino Linotype" w:cs="Times"/>
        </w:rPr>
        <w:t xml:space="preserve">με πάθος </w:t>
      </w:r>
      <w:r w:rsidR="00BC1465" w:rsidRPr="006D6140">
        <w:rPr>
          <w:rFonts w:ascii="Palatino Linotype" w:hAnsi="Palatino Linotype" w:cs="Times"/>
        </w:rPr>
        <w:t xml:space="preserve">υπέρ της ενότητας της λατρείας και της ζωής </w:t>
      </w:r>
      <w:r w:rsidR="0098248A" w:rsidRPr="006D6140">
        <w:rPr>
          <w:rFonts w:ascii="Palatino Linotype" w:hAnsi="Palatino Linotype" w:cs="Times"/>
          <w:highlight w:val="yellow"/>
        </w:rPr>
        <w:t xml:space="preserve">στο χώρο της </w:t>
      </w:r>
      <w:r w:rsidR="00BC1465" w:rsidRPr="006D6140">
        <w:rPr>
          <w:rFonts w:ascii="Palatino Linotype" w:hAnsi="Palatino Linotype" w:cs="Times"/>
          <w:highlight w:val="yellow"/>
        </w:rPr>
        <w:t>δικαιοσύνη</w:t>
      </w:r>
      <w:r w:rsidR="0098248A" w:rsidRPr="006D6140">
        <w:rPr>
          <w:rFonts w:ascii="Palatino Linotype" w:hAnsi="Palatino Linotype" w:cs="Times"/>
          <w:highlight w:val="yellow"/>
        </w:rPr>
        <w:t>ς</w:t>
      </w:r>
      <w:r w:rsidR="00BC1465" w:rsidRPr="006D6140">
        <w:rPr>
          <w:rFonts w:ascii="Palatino Linotype" w:hAnsi="Palatino Linotype" w:cs="Times"/>
          <w:highlight w:val="yellow"/>
        </w:rPr>
        <w:t xml:space="preserve"> του Θεού</w:t>
      </w:r>
      <w:r w:rsidR="00BC1465" w:rsidRPr="006D6140">
        <w:rPr>
          <w:rFonts w:ascii="Palatino Linotype" w:hAnsi="Palatino Linotype" w:cs="Times"/>
        </w:rPr>
        <w:t xml:space="preserve">. </w:t>
      </w:r>
      <w:r w:rsidR="00BC1465" w:rsidRPr="006D6140">
        <w:rPr>
          <w:rFonts w:ascii="Palatino Linotype" w:hAnsi="Palatino Linotype" w:cs="Times"/>
          <w:caps/>
        </w:rPr>
        <w:t>μ</w:t>
      </w:r>
      <w:r w:rsidR="00BC1465" w:rsidRPr="006D6140">
        <w:rPr>
          <w:rFonts w:ascii="Palatino Linotype" w:hAnsi="Palatino Linotype" w:cs="Times"/>
        </w:rPr>
        <w:t>άχεται εναντίον</w:t>
      </w:r>
      <w:r w:rsidR="00D20E45" w:rsidRPr="006D6140">
        <w:rPr>
          <w:rFonts w:ascii="Palatino Linotype" w:hAnsi="Palatino Linotype" w:cs="Times"/>
        </w:rPr>
        <w:t xml:space="preserve"> της πολιτικοποίησης της πίστης η οποία</w:t>
      </w:r>
      <w:r w:rsidR="00BC1465" w:rsidRPr="006D6140">
        <w:rPr>
          <w:rFonts w:ascii="Palatino Linotype" w:hAnsi="Palatino Linotype" w:cs="Times"/>
        </w:rPr>
        <w:t xml:space="preserve"> </w:t>
      </w:r>
      <w:r w:rsidR="00AE1F1F" w:rsidRPr="006D6140">
        <w:rPr>
          <w:rFonts w:ascii="Palatino Linotype" w:hAnsi="Palatino Linotype" w:cs="Times"/>
        </w:rPr>
        <w:t xml:space="preserve">νομίζει </w:t>
      </w:r>
      <w:r w:rsidR="00BC1465" w:rsidRPr="006D6140">
        <w:rPr>
          <w:rFonts w:ascii="Palatino Linotype" w:hAnsi="Palatino Linotype" w:cs="Times"/>
        </w:rPr>
        <w:t>ότι σε κάθε περίπτωση</w:t>
      </w:r>
      <w:r w:rsidR="00AE1F1F" w:rsidRPr="006D6140">
        <w:rPr>
          <w:rFonts w:ascii="Palatino Linotype" w:hAnsi="Palatino Linotype" w:cs="Times"/>
        </w:rPr>
        <w:t xml:space="preserve"> ο Θεός θα προστατεύσει το Ναό Τ</w:t>
      </w:r>
      <w:r w:rsidR="00BC1465" w:rsidRPr="006D6140">
        <w:rPr>
          <w:rFonts w:ascii="Palatino Linotype" w:hAnsi="Palatino Linotype" w:cs="Times"/>
        </w:rPr>
        <w:t xml:space="preserve">ου για να μην </w:t>
      </w:r>
      <w:r w:rsidR="00AE1F1F" w:rsidRPr="006D6140">
        <w:rPr>
          <w:rFonts w:ascii="Palatino Linotype" w:hAnsi="Palatino Linotype" w:cs="Times"/>
        </w:rPr>
        <w:t xml:space="preserve">απολέσει </w:t>
      </w:r>
      <w:r w:rsidR="00BC1465" w:rsidRPr="006D6140">
        <w:rPr>
          <w:rFonts w:ascii="Palatino Linotype" w:hAnsi="Palatino Linotype" w:cs="Times"/>
        </w:rPr>
        <w:t>τη λατρεία</w:t>
      </w:r>
      <w:r w:rsidR="00D20E45" w:rsidRPr="006D6140">
        <w:rPr>
          <w:rFonts w:ascii="Palatino Linotype" w:hAnsi="Palatino Linotype" w:cs="Times"/>
        </w:rPr>
        <w:t xml:space="preserve"> Του</w:t>
      </w:r>
      <w:r w:rsidR="00BC1465" w:rsidRPr="006D6140">
        <w:rPr>
          <w:rFonts w:ascii="Palatino Linotype" w:hAnsi="Palatino Linotype" w:cs="Times"/>
        </w:rPr>
        <w:t xml:space="preserve">. Αλλά </w:t>
      </w:r>
      <w:r w:rsidR="00D20E45" w:rsidRPr="006D6140">
        <w:rPr>
          <w:rFonts w:ascii="Palatino Linotype" w:hAnsi="Palatino Linotype" w:cs="Times"/>
        </w:rPr>
        <w:t xml:space="preserve">ο Θεός δεν προστατεύει </w:t>
      </w:r>
      <w:r w:rsidR="00BC1465" w:rsidRPr="006D6140">
        <w:rPr>
          <w:rFonts w:ascii="Palatino Linotype" w:hAnsi="Palatino Linotype" w:cs="Times"/>
        </w:rPr>
        <w:t>έναν Ναό που έχει γίνει σπήλαιο ληστών.</w:t>
      </w:r>
      <w:r w:rsidR="009C1D2E" w:rsidRPr="006D6140">
        <w:rPr>
          <w:rFonts w:ascii="Palatino Linotype" w:hAnsi="Palatino Linotype" w:cs="Times"/>
        </w:rPr>
        <w:t xml:space="preserve"> </w:t>
      </w:r>
    </w:p>
    <w:p w14:paraId="4712EA35" w14:textId="77777777" w:rsidR="009C1D2E" w:rsidRPr="006D6140" w:rsidRDefault="009C1D2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Ιησούς </w:t>
      </w:r>
      <w:r w:rsidR="00D20E45" w:rsidRPr="006D6140">
        <w:rPr>
          <w:rFonts w:ascii="Palatino Linotype" w:hAnsi="Palatino Linotype" w:cs="Times"/>
        </w:rPr>
        <w:t xml:space="preserve">ξεκάθαρα διαπιστώνει </w:t>
      </w:r>
      <w:r w:rsidR="00AE1F1F" w:rsidRPr="006D6140">
        <w:rPr>
          <w:rFonts w:ascii="Palatino Linotype" w:hAnsi="Palatino Linotype" w:cs="Times"/>
        </w:rPr>
        <w:t xml:space="preserve">στο σύνδεσμο λατρείας και εμπορίου, εναντίον του οποίου στρέφεται, </w:t>
      </w:r>
      <w:r w:rsidRPr="006D6140">
        <w:rPr>
          <w:rFonts w:ascii="Palatino Linotype" w:hAnsi="Palatino Linotype" w:cs="Times"/>
        </w:rPr>
        <w:t>να ξαναβρίσκει εφαρμογή η κατάσταση της εποχής του Ιερεμία. Έτσι ο</w:t>
      </w:r>
      <w:r w:rsidR="00D20E45" w:rsidRPr="006D6140">
        <w:rPr>
          <w:rFonts w:ascii="Palatino Linotype" w:hAnsi="Palatino Linotype" w:cs="Times"/>
        </w:rPr>
        <w:t xml:space="preserve"> λόγος και η χειρονομία</w:t>
      </w:r>
      <w:r w:rsidR="00AE1F1F" w:rsidRPr="006D6140">
        <w:rPr>
          <w:rFonts w:ascii="Palatino Linotype" w:hAnsi="Palatino Linotype" w:cs="Times"/>
        </w:rPr>
        <w:t xml:space="preserve"> Του</w:t>
      </w:r>
      <w:r w:rsidR="00D20E45" w:rsidRPr="006D6140">
        <w:rPr>
          <w:rFonts w:ascii="Palatino Linotype" w:hAnsi="Palatino Linotype" w:cs="Times"/>
        </w:rPr>
        <w:t xml:space="preserve"> αποτελούν</w:t>
      </w:r>
      <w:r w:rsidR="00AE1F1F" w:rsidRPr="006D6140">
        <w:rPr>
          <w:rFonts w:ascii="Palatino Linotype" w:hAnsi="Palatino Linotype" w:cs="Times"/>
        </w:rPr>
        <w:t xml:space="preserve"> προειδοποιήσεις</w:t>
      </w:r>
      <w:r w:rsidRPr="006D6140">
        <w:rPr>
          <w:rFonts w:ascii="Palatino Linotype" w:hAnsi="Palatino Linotype" w:cs="Times"/>
        </w:rPr>
        <w:t xml:space="preserve"> </w:t>
      </w:r>
      <w:r w:rsidR="00D20E45" w:rsidRPr="006D6140">
        <w:rPr>
          <w:rFonts w:ascii="Palatino Linotype" w:hAnsi="Palatino Linotype" w:cs="Times"/>
        </w:rPr>
        <w:t xml:space="preserve">για την καταστροφή αυτού του Ναού η </w:t>
      </w:r>
      <w:r w:rsidR="00C714D1" w:rsidRPr="006D6140">
        <w:rPr>
          <w:rFonts w:ascii="Palatino Linotype" w:hAnsi="Palatino Linotype" w:cs="Times"/>
        </w:rPr>
        <w:t xml:space="preserve">οποία </w:t>
      </w:r>
      <w:r w:rsidR="00D20E45" w:rsidRPr="006D6140">
        <w:rPr>
          <w:rFonts w:ascii="Palatino Linotype" w:hAnsi="Palatino Linotype" w:cs="Times"/>
        </w:rPr>
        <w:t xml:space="preserve">απηχείται ήδη </w:t>
      </w:r>
      <w:r w:rsidR="00C714D1" w:rsidRPr="006D6140">
        <w:rPr>
          <w:rFonts w:ascii="Palatino Linotype" w:hAnsi="Palatino Linotype" w:cs="Times"/>
        </w:rPr>
        <w:t xml:space="preserve">από την εποχή του Ιερεμία. Αλλά όπως και ο Ιερεμίας έτσι και ο Ιησούς δεν είναι καταστροφέας του Ναού. Και οι δύο παραπέμπουν με το πάθος τους σε αυτόν </w:t>
      </w:r>
      <w:r w:rsidR="00D20E45" w:rsidRPr="006D6140">
        <w:rPr>
          <w:rFonts w:ascii="Palatino Linotype" w:hAnsi="Palatino Linotype" w:cs="Times"/>
        </w:rPr>
        <w:t>και αυτό που αληθινά καταστρέφουν</w:t>
      </w:r>
      <w:r w:rsidR="00C714D1" w:rsidRPr="006D6140">
        <w:rPr>
          <w:rFonts w:ascii="Palatino Linotype" w:hAnsi="Palatino Linotype" w:cs="Times"/>
        </w:rPr>
        <w:t xml:space="preserve"> το Ναό. </w:t>
      </w:r>
    </w:p>
    <w:p w14:paraId="3BAFDF27" w14:textId="77777777" w:rsidR="00C714D1" w:rsidRPr="006D6140" w:rsidRDefault="00C714D1"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Αυτή η ερμηνεία της κάθαρσης του Ναού θα γίνει σαφέστερη σε μία φράση του Ιησού που παραδίδεται σε αυτή τη</w:t>
      </w:r>
      <w:r w:rsidR="00D20E45" w:rsidRPr="006D6140">
        <w:rPr>
          <w:rFonts w:ascii="Palatino Linotype" w:hAnsi="Palatino Linotype" w:cs="Times"/>
        </w:rPr>
        <w:t xml:space="preserve"> συνάφεια μόνον από τον Ιωάννη. Σ</w:t>
      </w:r>
      <w:r w:rsidRPr="006D6140">
        <w:rPr>
          <w:rFonts w:ascii="Palatino Linotype" w:hAnsi="Palatino Linotype" w:cs="Times"/>
        </w:rPr>
        <w:t>ε μορφή</w:t>
      </w:r>
      <w:r w:rsidR="00AE1F1F" w:rsidRPr="006D6140">
        <w:rPr>
          <w:rFonts w:ascii="Palatino Linotype" w:hAnsi="Palatino Linotype" w:cs="Times"/>
        </w:rPr>
        <w:t>,</w:t>
      </w:r>
      <w:r w:rsidRPr="006D6140">
        <w:rPr>
          <w:rFonts w:ascii="Palatino Linotype" w:hAnsi="Palatino Linotype" w:cs="Times"/>
        </w:rPr>
        <w:t xml:space="preserve"> </w:t>
      </w:r>
      <w:r w:rsidR="00AE1F1F" w:rsidRPr="006D6140">
        <w:rPr>
          <w:rFonts w:ascii="Palatino Linotype" w:hAnsi="Palatino Linotype" w:cs="Times"/>
        </w:rPr>
        <w:t>όμως,</w:t>
      </w:r>
      <w:r w:rsidR="00D20E45" w:rsidRPr="006D6140">
        <w:rPr>
          <w:rFonts w:ascii="Palatino Linotype" w:hAnsi="Palatino Linotype" w:cs="Times"/>
        </w:rPr>
        <w:t xml:space="preserve"> </w:t>
      </w:r>
      <w:r w:rsidR="00AE1F1F" w:rsidRPr="006D6140">
        <w:rPr>
          <w:rFonts w:ascii="Palatino Linotype" w:hAnsi="Palatino Linotype" w:cs="Times"/>
        </w:rPr>
        <w:t xml:space="preserve">αλλοιωμένη </w:t>
      </w:r>
      <w:r w:rsidR="00D20E45" w:rsidRPr="006D6140">
        <w:rPr>
          <w:rFonts w:ascii="Palatino Linotype" w:hAnsi="Palatino Linotype" w:cs="Times"/>
        </w:rPr>
        <w:t xml:space="preserve">απαντά </w:t>
      </w:r>
      <w:r w:rsidR="00AE1F1F" w:rsidRPr="006D6140">
        <w:rPr>
          <w:rFonts w:ascii="Palatino Linotype" w:hAnsi="Palatino Linotype" w:cs="Times"/>
        </w:rPr>
        <w:t xml:space="preserve">στο στόμα των ψευδομαρτύρων κατά τη δίκη του Ιησού </w:t>
      </w:r>
      <w:r w:rsidR="00D20E45" w:rsidRPr="006D6140">
        <w:rPr>
          <w:rFonts w:ascii="Palatino Linotype" w:hAnsi="Palatino Linotype" w:cs="Times"/>
        </w:rPr>
        <w:t>επίσης στους Ματθαίο και Μάρκο</w:t>
      </w:r>
      <w:r w:rsidRPr="006D6140">
        <w:rPr>
          <w:rFonts w:ascii="Palatino Linotype" w:hAnsi="Palatino Linotype" w:cs="Times"/>
        </w:rPr>
        <w:t xml:space="preserve">. </w:t>
      </w:r>
      <w:r w:rsidR="00AE1F1F" w:rsidRPr="006D6140">
        <w:rPr>
          <w:rFonts w:ascii="Palatino Linotype" w:hAnsi="Palatino Linotype" w:cs="Times"/>
        </w:rPr>
        <w:t>Είναι αδιαμφισβήτητο ό</w:t>
      </w:r>
      <w:r w:rsidRPr="006D6140">
        <w:rPr>
          <w:rFonts w:ascii="Palatino Linotype" w:hAnsi="Palatino Linotype" w:cs="Times"/>
        </w:rPr>
        <w:t>τι μία τέτοια φράση ανάγεται σ</w:t>
      </w:r>
      <w:r w:rsidR="00D20E45" w:rsidRPr="006D6140">
        <w:rPr>
          <w:rFonts w:ascii="Palatino Linotype" w:hAnsi="Palatino Linotype" w:cs="Times"/>
        </w:rPr>
        <w:t xml:space="preserve">τον Ιησού, όπως </w:t>
      </w:r>
      <w:r w:rsidRPr="006D6140">
        <w:rPr>
          <w:rFonts w:ascii="Palatino Linotype" w:hAnsi="Palatino Linotype" w:cs="Times"/>
        </w:rPr>
        <w:t xml:space="preserve">επίσης </w:t>
      </w:r>
      <w:r w:rsidR="00D20E45" w:rsidRPr="006D6140">
        <w:rPr>
          <w:rFonts w:ascii="Palatino Linotype" w:hAnsi="Palatino Linotype" w:cs="Times"/>
        </w:rPr>
        <w:t xml:space="preserve">είναι </w:t>
      </w:r>
      <w:r w:rsidRPr="006D6140">
        <w:rPr>
          <w:rFonts w:ascii="Palatino Linotype" w:hAnsi="Palatino Linotype" w:cs="Times"/>
        </w:rPr>
        <w:t xml:space="preserve">σαφές ότι </w:t>
      </w:r>
      <w:r w:rsidR="00AE1F1F" w:rsidRPr="006D6140">
        <w:rPr>
          <w:rFonts w:ascii="Palatino Linotype" w:hAnsi="Palatino Linotype" w:cs="Times"/>
        </w:rPr>
        <w:t xml:space="preserve">αυτή </w:t>
      </w:r>
      <w:r w:rsidRPr="006D6140">
        <w:rPr>
          <w:rFonts w:ascii="Palatino Linotype" w:hAnsi="Palatino Linotype" w:cs="Times"/>
        </w:rPr>
        <w:t>ανήκει στη συνάφεια της κάθαρσης του Ναού.</w:t>
      </w:r>
      <w:r w:rsidR="00D20E45" w:rsidRPr="006D6140">
        <w:rPr>
          <w:rFonts w:ascii="Palatino Linotype" w:hAnsi="Palatino Linotype" w:cs="Times"/>
        </w:rPr>
        <w:t xml:space="preserve"> </w:t>
      </w:r>
      <w:r w:rsidR="00AE1F1F" w:rsidRPr="006D6140">
        <w:rPr>
          <w:rFonts w:ascii="Palatino Linotype" w:hAnsi="Palatino Linotype" w:cs="Times"/>
        </w:rPr>
        <w:t>Στον Μάρκο ο</w:t>
      </w:r>
      <w:r w:rsidRPr="006D6140">
        <w:rPr>
          <w:rFonts w:ascii="Palatino Linotype" w:hAnsi="Palatino Linotype" w:cs="Times"/>
        </w:rPr>
        <w:t xml:space="preserve"> ψευδομάρτυς </w:t>
      </w:r>
      <w:r w:rsidR="00D20E45" w:rsidRPr="006D6140">
        <w:rPr>
          <w:rFonts w:ascii="Palatino Linotype" w:hAnsi="Palatino Linotype" w:cs="Times"/>
        </w:rPr>
        <w:t xml:space="preserve">ισχυρίζεται </w:t>
      </w:r>
      <w:r w:rsidRPr="006D6140">
        <w:rPr>
          <w:rFonts w:ascii="Palatino Linotype" w:hAnsi="Palatino Linotype" w:cs="Times"/>
        </w:rPr>
        <w:t xml:space="preserve">ότι ο Ιησούς διακήρυξε: </w:t>
      </w:r>
      <w:r w:rsidR="00D20E45" w:rsidRPr="006D6140">
        <w:rPr>
          <w:rFonts w:ascii="Palatino Linotype" w:hAnsi="Palatino Linotype" w:cs="SBL Greek"/>
          <w:i/>
          <w:lang w:bidi="he-IL"/>
        </w:rPr>
        <w:t>ἐγὼ καταλύσω τὸν ναὸν τοῦτον τὸν χειροποίητον καὶ διὰ τριῶν ἡμερῶν ἄλλον ἀχειροποίητον οἰκοδομήσω</w:t>
      </w:r>
      <w:r w:rsidR="00D20E45" w:rsidRPr="006D6140">
        <w:rPr>
          <w:rFonts w:ascii="Palatino Linotype" w:hAnsi="Palatino Linotype" w:cs="SBL Greek"/>
          <w:lang w:bidi="he-IL"/>
        </w:rPr>
        <w:t xml:space="preserve"> </w:t>
      </w:r>
      <w:r w:rsidRPr="006D6140">
        <w:rPr>
          <w:rFonts w:ascii="Palatino Linotype" w:hAnsi="Palatino Linotype" w:cs="Times"/>
        </w:rPr>
        <w:t xml:space="preserve">(Μκ. 14, 58). Ο </w:t>
      </w:r>
      <w:r w:rsidRPr="006D6140">
        <w:rPr>
          <w:rFonts w:ascii="Palatino Linotype" w:hAnsi="Palatino Linotype" w:cs="Times"/>
          <w:i/>
        </w:rPr>
        <w:t>μάρτυς</w:t>
      </w:r>
      <w:r w:rsidRPr="006D6140">
        <w:rPr>
          <w:rFonts w:ascii="Palatino Linotype" w:hAnsi="Palatino Linotype" w:cs="Times"/>
        </w:rPr>
        <w:t xml:space="preserve"> πιθανόν βρίσκεται πλησίον στη φράση του Ιησού αλλά πλανάται σε ένα κρίσιμο σημείο: δεν είναι ο Ιησούς εκείνος που καταστρέφει το Ναό. </w:t>
      </w:r>
      <w:r w:rsidR="007C3E97" w:rsidRPr="006D6140">
        <w:rPr>
          <w:rFonts w:ascii="Palatino Linotype" w:hAnsi="Palatino Linotype" w:cs="Times"/>
        </w:rPr>
        <w:t>Τον παραδίδουν στην καταστροφή α</w:t>
      </w:r>
      <w:r w:rsidRPr="006D6140">
        <w:rPr>
          <w:rFonts w:ascii="Palatino Linotype" w:hAnsi="Palatino Linotype" w:cs="Times"/>
        </w:rPr>
        <w:t xml:space="preserve">υτοί που τον </w:t>
      </w:r>
      <w:r w:rsidR="007C3E97" w:rsidRPr="006D6140">
        <w:rPr>
          <w:rFonts w:ascii="Palatino Linotype" w:hAnsi="Palatino Linotype" w:cs="Times"/>
        </w:rPr>
        <w:t xml:space="preserve">μετατρέπουν σε </w:t>
      </w:r>
      <w:r w:rsidRPr="006D6140">
        <w:rPr>
          <w:rFonts w:ascii="Palatino Linotype" w:hAnsi="Palatino Linotype" w:cs="Times"/>
        </w:rPr>
        <w:t>σπήλαιο ληστών</w:t>
      </w:r>
      <w:r w:rsidR="007C3E97" w:rsidRPr="006D6140">
        <w:rPr>
          <w:rFonts w:ascii="Palatino Linotype" w:hAnsi="Palatino Linotype" w:cs="Times"/>
        </w:rPr>
        <w:t>,</w:t>
      </w:r>
      <w:r w:rsidRPr="006D6140">
        <w:rPr>
          <w:rFonts w:ascii="Palatino Linotype" w:hAnsi="Palatino Linotype" w:cs="Times"/>
        </w:rPr>
        <w:t xml:space="preserve"> όπως είχε γίνει και </w:t>
      </w:r>
      <w:r w:rsidR="00AE1F1F" w:rsidRPr="006D6140">
        <w:rPr>
          <w:rFonts w:ascii="Palatino Linotype" w:hAnsi="Palatino Linotype" w:cs="Times"/>
        </w:rPr>
        <w:t>στην εποχή</w:t>
      </w:r>
      <w:r w:rsidRPr="006D6140">
        <w:rPr>
          <w:rFonts w:ascii="Palatino Linotype" w:hAnsi="Palatino Linotype" w:cs="Times"/>
        </w:rPr>
        <w:t xml:space="preserve"> του Ιερεμία.</w:t>
      </w:r>
      <w:r w:rsidR="00F8331C" w:rsidRPr="006D6140">
        <w:rPr>
          <w:rFonts w:ascii="Palatino Linotype" w:hAnsi="Palatino Linotype" w:cs="Times"/>
        </w:rPr>
        <w:t xml:space="preserve"> </w:t>
      </w:r>
      <w:r w:rsidRPr="006D6140">
        <w:rPr>
          <w:rFonts w:ascii="Palatino Linotype" w:hAnsi="Palatino Linotype" w:cs="Times"/>
        </w:rPr>
        <w:t xml:space="preserve">Στον Ιωάννη </w:t>
      </w:r>
      <w:r w:rsidR="00675B9C" w:rsidRPr="006D6140">
        <w:rPr>
          <w:rFonts w:ascii="Palatino Linotype" w:hAnsi="Palatino Linotype" w:cs="Times"/>
        </w:rPr>
        <w:t>η α</w:t>
      </w:r>
      <w:r w:rsidR="007C3E97" w:rsidRPr="006D6140">
        <w:rPr>
          <w:rFonts w:ascii="Palatino Linotype" w:hAnsi="Palatino Linotype" w:cs="Times"/>
        </w:rPr>
        <w:t>υθεντική</w:t>
      </w:r>
      <w:r w:rsidR="00675B9C" w:rsidRPr="006D6140">
        <w:rPr>
          <w:rFonts w:ascii="Palatino Linotype" w:hAnsi="Palatino Linotype" w:cs="Times"/>
        </w:rPr>
        <w:t xml:space="preserve"> φράση έχει ως εξής: </w:t>
      </w:r>
      <w:r w:rsidR="007C3E97" w:rsidRPr="006D6140">
        <w:rPr>
          <w:rFonts w:ascii="Palatino Linotype" w:hAnsi="Palatino Linotype" w:cs="SBL Greek"/>
          <w:i/>
          <w:lang w:bidi="he-IL"/>
        </w:rPr>
        <w:t>λύσατε τὸν ναὸν τοῦτον καὶ ἐν τρισὶν ἡμέραις ἐγερῶ αὐτόν</w:t>
      </w:r>
      <w:r w:rsidR="007C3E97" w:rsidRPr="006D6140">
        <w:rPr>
          <w:rFonts w:ascii="Palatino Linotype" w:hAnsi="Palatino Linotype" w:cs="SBL Greek"/>
          <w:lang w:bidi="he-IL"/>
        </w:rPr>
        <w:t xml:space="preserve"> </w:t>
      </w:r>
      <w:r w:rsidR="00675B9C" w:rsidRPr="006D6140">
        <w:rPr>
          <w:rFonts w:ascii="Palatino Linotype" w:hAnsi="Palatino Linotype" w:cs="Times"/>
        </w:rPr>
        <w:t>(2,</w:t>
      </w:r>
      <w:r w:rsidR="00AE1F1F" w:rsidRPr="006D6140">
        <w:rPr>
          <w:rFonts w:ascii="Palatino Linotype" w:hAnsi="Palatino Linotype" w:cs="Times"/>
        </w:rPr>
        <w:t xml:space="preserve"> </w:t>
      </w:r>
      <w:r w:rsidR="00675B9C" w:rsidRPr="006D6140">
        <w:rPr>
          <w:rFonts w:ascii="Palatino Linotype" w:hAnsi="Palatino Linotype" w:cs="Times"/>
        </w:rPr>
        <w:t xml:space="preserve">19). Με αυτή τη φράση ο Ιησούς απάντησε στην πρόκληση των ιουδαϊκών αρχών για ένα </w:t>
      </w:r>
      <w:r w:rsidR="00D17D9B" w:rsidRPr="006D6140">
        <w:rPr>
          <w:rFonts w:ascii="Palatino Linotype" w:hAnsi="Palatino Linotype" w:cs="Times"/>
        </w:rPr>
        <w:t xml:space="preserve">σημείο με το οποίο θα μπορούσε </w:t>
      </w:r>
      <w:r w:rsidR="00675B9C" w:rsidRPr="006D6140">
        <w:rPr>
          <w:rFonts w:ascii="Palatino Linotype" w:hAnsi="Palatino Linotype" w:cs="Times"/>
        </w:rPr>
        <w:t xml:space="preserve">να αποδείξει τη νομιμοποίηση μίας πράξης όπως η κάθαρση του Ναού. Το σημείο Του </w:t>
      </w:r>
      <w:r w:rsidR="00D17D9B" w:rsidRPr="006D6140">
        <w:rPr>
          <w:rFonts w:ascii="Palatino Linotype" w:hAnsi="Palatino Linotype" w:cs="Times"/>
        </w:rPr>
        <w:t>ε</w:t>
      </w:r>
      <w:r w:rsidR="007C3E97" w:rsidRPr="006D6140">
        <w:rPr>
          <w:rFonts w:ascii="Palatino Linotype" w:hAnsi="Palatino Linotype" w:cs="Times"/>
        </w:rPr>
        <w:t>ίναι ο Σταυρός και η Ανάσταση. Ο</w:t>
      </w:r>
      <w:r w:rsidR="00D17D9B" w:rsidRPr="006D6140">
        <w:rPr>
          <w:rFonts w:ascii="Palatino Linotype" w:hAnsi="Palatino Linotype" w:cs="Times"/>
        </w:rPr>
        <w:t xml:space="preserve"> Σταυρός και η Α</w:t>
      </w:r>
      <w:r w:rsidR="007C3E97" w:rsidRPr="006D6140">
        <w:rPr>
          <w:rFonts w:ascii="Palatino Linotype" w:hAnsi="Palatino Linotype" w:cs="Times"/>
        </w:rPr>
        <w:t>νάσταση τον νομιμοποιούν ως το Π</w:t>
      </w:r>
      <w:r w:rsidR="00D17D9B" w:rsidRPr="006D6140">
        <w:rPr>
          <w:rFonts w:ascii="Palatino Linotype" w:hAnsi="Palatino Linotype" w:cs="Times"/>
        </w:rPr>
        <w:t xml:space="preserve">ρόσωπο που αποκαθιστά την ορθή λατρεία. Ο Ιησούς δικαιώνεται διά του πάθους Του- </w:t>
      </w:r>
      <w:r w:rsidR="007C3E97" w:rsidRPr="006D6140">
        <w:rPr>
          <w:rFonts w:ascii="Palatino Linotype" w:hAnsi="Palatino Linotype" w:cs="Times"/>
        </w:rPr>
        <w:t xml:space="preserve">πρόκειται για </w:t>
      </w:r>
      <w:r w:rsidR="00D17D9B" w:rsidRPr="006D6140">
        <w:rPr>
          <w:rFonts w:ascii="Palatino Linotype" w:hAnsi="Palatino Linotype" w:cs="Times"/>
        </w:rPr>
        <w:t xml:space="preserve">το σημείο Ιωνά που παραδίδει στον Ισραήλ και τον κόσμο. </w:t>
      </w:r>
    </w:p>
    <w:p w14:paraId="6510A439" w14:textId="77777777" w:rsidR="00D17D9B" w:rsidRPr="006D6140" w:rsidRDefault="00D17D9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η φράση</w:t>
      </w:r>
      <w:r w:rsidR="00260288" w:rsidRPr="006D6140">
        <w:rPr>
          <w:rFonts w:ascii="Palatino Linotype" w:hAnsi="Palatino Linotype" w:cs="Times"/>
        </w:rPr>
        <w:t xml:space="preserve"> έχει βαθύτερες προεκτάσεις</w:t>
      </w:r>
      <w:r w:rsidRPr="006D6140">
        <w:rPr>
          <w:rFonts w:ascii="Palatino Linotype" w:hAnsi="Palatino Linotype" w:cs="Times"/>
        </w:rPr>
        <w:t xml:space="preserve">. Δικαίως ο Ιωάννης </w:t>
      </w:r>
      <w:r w:rsidR="00260288" w:rsidRPr="006D6140">
        <w:rPr>
          <w:rFonts w:ascii="Palatino Linotype" w:hAnsi="Palatino Linotype" w:cs="Times"/>
        </w:rPr>
        <w:t xml:space="preserve">αναφέρει </w:t>
      </w:r>
      <w:r w:rsidRPr="006D6140">
        <w:rPr>
          <w:rFonts w:ascii="Palatino Linotype" w:hAnsi="Palatino Linotype" w:cs="Times"/>
        </w:rPr>
        <w:t xml:space="preserve">ότι οι μαθητές </w:t>
      </w:r>
      <w:r w:rsidR="0098248A" w:rsidRPr="006D6140">
        <w:rPr>
          <w:rFonts w:ascii="Palatino Linotype" w:hAnsi="Palatino Linotype" w:cs="Times"/>
        </w:rPr>
        <w:t xml:space="preserve">κατανόησαν </w:t>
      </w:r>
      <w:r w:rsidR="00260288" w:rsidRPr="006D6140">
        <w:rPr>
          <w:rFonts w:ascii="Palatino Linotype" w:hAnsi="Palatino Linotype" w:cs="Times"/>
        </w:rPr>
        <w:t>το απόλυτο βάθος αυτή</w:t>
      </w:r>
      <w:r w:rsidR="00AE1F1F" w:rsidRPr="006D6140">
        <w:rPr>
          <w:rFonts w:ascii="Palatino Linotype" w:hAnsi="Palatino Linotype" w:cs="Times"/>
        </w:rPr>
        <w:t>ς</w:t>
      </w:r>
      <w:r w:rsidR="00260288" w:rsidRPr="006D6140">
        <w:rPr>
          <w:rFonts w:ascii="Palatino Linotype" w:hAnsi="Palatino Linotype" w:cs="Times"/>
        </w:rPr>
        <w:t xml:space="preserve"> τη</w:t>
      </w:r>
      <w:r w:rsidR="00AE1F1F" w:rsidRPr="006D6140">
        <w:rPr>
          <w:rFonts w:ascii="Palatino Linotype" w:hAnsi="Palatino Linotype" w:cs="Times"/>
        </w:rPr>
        <w:t>ς</w:t>
      </w:r>
      <w:r w:rsidR="00260288" w:rsidRPr="006D6140">
        <w:rPr>
          <w:rFonts w:ascii="Palatino Linotype" w:hAnsi="Palatino Linotype" w:cs="Times"/>
        </w:rPr>
        <w:t xml:space="preserve"> φράση</w:t>
      </w:r>
      <w:r w:rsidR="00AE1F1F" w:rsidRPr="006D6140">
        <w:rPr>
          <w:rFonts w:ascii="Palatino Linotype" w:hAnsi="Palatino Linotype" w:cs="Times"/>
        </w:rPr>
        <w:t>ς</w:t>
      </w:r>
      <w:r w:rsidR="00260288" w:rsidRPr="006D6140">
        <w:rPr>
          <w:rFonts w:ascii="Palatino Linotype" w:hAnsi="Palatino Linotype" w:cs="Times"/>
        </w:rPr>
        <w:t xml:space="preserve"> </w:t>
      </w:r>
      <w:r w:rsidRPr="006D6140">
        <w:rPr>
          <w:rFonts w:ascii="Palatino Linotype" w:hAnsi="Palatino Linotype" w:cs="Times"/>
        </w:rPr>
        <w:t>μόνον μετά την Αν</w:t>
      </w:r>
      <w:r w:rsidR="0098248A" w:rsidRPr="006D6140">
        <w:rPr>
          <w:rFonts w:ascii="Palatino Linotype" w:hAnsi="Palatino Linotype" w:cs="Times"/>
        </w:rPr>
        <w:t>άσταση κατά την ενθύμησή τους –</w:t>
      </w:r>
      <w:r w:rsidRPr="006D6140">
        <w:rPr>
          <w:rFonts w:ascii="Palatino Linotype" w:hAnsi="Palatino Linotype" w:cs="Times"/>
        </w:rPr>
        <w:t>την ανάμνηση που φωτίζεται από το Άγ. Πνεύμα της κοινότητα</w:t>
      </w:r>
      <w:r w:rsidR="00260288" w:rsidRPr="006D6140">
        <w:rPr>
          <w:rFonts w:ascii="Palatino Linotype" w:hAnsi="Palatino Linotype" w:cs="Times"/>
        </w:rPr>
        <w:t>ς</w:t>
      </w:r>
      <w:r w:rsidRPr="006D6140">
        <w:rPr>
          <w:rFonts w:ascii="Palatino Linotype" w:hAnsi="Palatino Linotype" w:cs="Times"/>
        </w:rPr>
        <w:t xml:space="preserve"> των μαθητών, την </w:t>
      </w:r>
      <w:r w:rsidRPr="006D6140">
        <w:rPr>
          <w:rFonts w:ascii="Palatino Linotype" w:hAnsi="Palatino Linotype" w:cs="Times"/>
        </w:rPr>
        <w:lastRenderedPageBreak/>
        <w:t xml:space="preserve">Εκκλησία-. Η </w:t>
      </w:r>
      <w:r w:rsidR="00AE1F1F" w:rsidRPr="006D6140">
        <w:rPr>
          <w:rFonts w:ascii="Palatino Linotype" w:hAnsi="Palatino Linotype" w:cs="Times"/>
        </w:rPr>
        <w:t>απόρριψη του Ιησού, η σταύρωσή Τ</w:t>
      </w:r>
      <w:r w:rsidRPr="006D6140">
        <w:rPr>
          <w:rFonts w:ascii="Palatino Linotype" w:hAnsi="Palatino Linotype" w:cs="Times"/>
        </w:rPr>
        <w:t xml:space="preserve">ου σημαίνει ταυτόχρονα το τέλος του Ναού. Η εποχή του Ναού </w:t>
      </w:r>
      <w:r w:rsidR="00260288" w:rsidRPr="006D6140">
        <w:rPr>
          <w:rFonts w:ascii="Palatino Linotype" w:hAnsi="Palatino Linotype" w:cs="Times"/>
        </w:rPr>
        <w:t xml:space="preserve">πλέον </w:t>
      </w:r>
      <w:r w:rsidRPr="006D6140">
        <w:rPr>
          <w:rFonts w:ascii="Palatino Linotype" w:hAnsi="Palatino Linotype" w:cs="Times"/>
        </w:rPr>
        <w:t xml:space="preserve">αποτελεί παρελθόν. Μία καινούργια λατρεία έρχεται </w:t>
      </w:r>
      <w:r w:rsidR="00AE1F1F" w:rsidRPr="006D6140">
        <w:rPr>
          <w:rFonts w:ascii="Palatino Linotype" w:hAnsi="Palatino Linotype" w:cs="Times"/>
        </w:rPr>
        <w:t>δι</w:t>
      </w:r>
      <w:r w:rsidR="00E92C59" w:rsidRPr="006D6140">
        <w:rPr>
          <w:rFonts w:ascii="Palatino Linotype" w:hAnsi="Palatino Linotype" w:cs="Times"/>
        </w:rPr>
        <w:t>’</w:t>
      </w:r>
      <w:r w:rsidR="00AE1F1F" w:rsidRPr="006D6140">
        <w:rPr>
          <w:rFonts w:ascii="Palatino Linotype" w:hAnsi="Palatino Linotype" w:cs="Times"/>
        </w:rPr>
        <w:t xml:space="preserve"> ενός ναού </w:t>
      </w:r>
      <w:r w:rsidRPr="006D6140">
        <w:rPr>
          <w:rFonts w:ascii="Palatino Linotype" w:hAnsi="Palatino Linotype" w:cs="Times"/>
        </w:rPr>
        <w:t xml:space="preserve">που δεν είναι κατασκευασμένος από ανθρώπινα χέρια. </w:t>
      </w:r>
      <w:r w:rsidR="00260288" w:rsidRPr="006D6140">
        <w:rPr>
          <w:rFonts w:ascii="Palatino Linotype" w:hAnsi="Palatino Linotype" w:cs="Times"/>
        </w:rPr>
        <w:t>Αυτός ο ναός είναι το Σώμα Του. Είναι</w:t>
      </w:r>
      <w:r w:rsidRPr="006D6140">
        <w:rPr>
          <w:rFonts w:ascii="Palatino Linotype" w:hAnsi="Palatino Linotype" w:cs="Times"/>
        </w:rPr>
        <w:t xml:space="preserve"> ο Αναστάς που συνάζει τους λαούς και τους ενώνει διά του μυστηρίου του σώματός Του και του αίματός Του. Αυτός ο ίδιος είναι ο καινούργιος ναός της ανθρωπότητας. Ταυτόχρονα η σταύρωση του Ιησού σημ</w:t>
      </w:r>
      <w:r w:rsidR="00260288" w:rsidRPr="006D6140">
        <w:rPr>
          <w:rFonts w:ascii="Palatino Linotype" w:hAnsi="Palatino Linotype" w:cs="Times"/>
        </w:rPr>
        <w:t>ατοδοτεί την αποδόμηση του παλ</w:t>
      </w:r>
      <w:r w:rsidR="00AE1F1F" w:rsidRPr="006D6140">
        <w:rPr>
          <w:rFonts w:ascii="Palatino Linotype" w:hAnsi="Palatino Linotype" w:cs="Times"/>
        </w:rPr>
        <w:t>α</w:t>
      </w:r>
      <w:r w:rsidR="00260288" w:rsidRPr="006D6140">
        <w:rPr>
          <w:rFonts w:ascii="Palatino Linotype" w:hAnsi="Palatino Linotype" w:cs="Times"/>
        </w:rPr>
        <w:t>ι</w:t>
      </w:r>
      <w:r w:rsidRPr="006D6140">
        <w:rPr>
          <w:rFonts w:ascii="Palatino Linotype" w:hAnsi="Palatino Linotype" w:cs="Times"/>
        </w:rPr>
        <w:t>ού Ναού. Με την ανάστασή Του εγκαινιάζεται ένας καινούργιος τρόπος τιμής του Θεού, όχι πάνω σε αυτό ή εκείνο το όρος αλλά εν Πνεύματι και αληθεία (Ιω. 4, 23).</w:t>
      </w:r>
    </w:p>
    <w:p w14:paraId="4A78FC5E" w14:textId="77777777" w:rsidR="00D17D9B" w:rsidRPr="006D6140" w:rsidRDefault="00D17D9B" w:rsidP="004029AC">
      <w:pPr>
        <w:shd w:val="clear" w:color="auto" w:fill="FFFFFF"/>
        <w:autoSpaceDE w:val="0"/>
        <w:autoSpaceDN w:val="0"/>
        <w:adjustRightInd w:val="0"/>
        <w:spacing w:after="0" w:line="240" w:lineRule="auto"/>
        <w:jc w:val="both"/>
        <w:rPr>
          <w:rFonts w:ascii="Palatino Linotype" w:hAnsi="Palatino Linotype" w:cs="Times New Roman"/>
          <w:i/>
        </w:rPr>
      </w:pPr>
      <w:r w:rsidRPr="006D6140">
        <w:rPr>
          <w:rFonts w:ascii="Palatino Linotype" w:hAnsi="Palatino Linotype" w:cs="Times"/>
        </w:rPr>
        <w:t xml:space="preserve">Τι </w:t>
      </w:r>
      <w:r w:rsidR="00260288" w:rsidRPr="006D6140">
        <w:rPr>
          <w:rFonts w:ascii="Palatino Linotype" w:hAnsi="Palatino Linotype" w:cs="Times"/>
        </w:rPr>
        <w:t xml:space="preserve">συμβαίνει πραγματικά </w:t>
      </w:r>
      <w:r w:rsidRPr="006D6140">
        <w:rPr>
          <w:rFonts w:ascii="Palatino Linotype" w:hAnsi="Palatino Linotype" w:cs="Times"/>
        </w:rPr>
        <w:t xml:space="preserve">με τον ζήλο του Ιησού; Σε αυτή την ερώτηση ο Ιωάννης –ακριβώς στη συνάφεια της </w:t>
      </w:r>
      <w:r w:rsidR="00A453FB" w:rsidRPr="006D6140">
        <w:rPr>
          <w:rFonts w:ascii="Palatino Linotype" w:hAnsi="Palatino Linotype" w:cs="Times"/>
        </w:rPr>
        <w:t>κάθαρσης</w:t>
      </w:r>
      <w:r w:rsidRPr="006D6140">
        <w:rPr>
          <w:rFonts w:ascii="Palatino Linotype" w:hAnsi="Palatino Linotype" w:cs="Times"/>
        </w:rPr>
        <w:t xml:space="preserve"> του </w:t>
      </w:r>
      <w:r w:rsidRPr="006D6140">
        <w:rPr>
          <w:rFonts w:ascii="Palatino Linotype" w:hAnsi="Palatino Linotype" w:cs="Times"/>
          <w:caps/>
        </w:rPr>
        <w:t>ν</w:t>
      </w:r>
      <w:r w:rsidRPr="006D6140">
        <w:rPr>
          <w:rFonts w:ascii="Palatino Linotype" w:hAnsi="Palatino Linotype" w:cs="Times"/>
        </w:rPr>
        <w:t xml:space="preserve">αού- μας προσφέρει μια πολύτιμη φράση που απαντά </w:t>
      </w:r>
      <w:r w:rsidR="00260288" w:rsidRPr="006D6140">
        <w:rPr>
          <w:rFonts w:ascii="Palatino Linotype" w:hAnsi="Palatino Linotype" w:cs="Times"/>
        </w:rPr>
        <w:t xml:space="preserve">σε αυτή την ερώτηση </w:t>
      </w:r>
      <w:r w:rsidR="00AE1F1F" w:rsidRPr="006D6140">
        <w:rPr>
          <w:rFonts w:ascii="Palatino Linotype" w:hAnsi="Palatino Linotype" w:cs="Times"/>
        </w:rPr>
        <w:t>επ</w:t>
      </w:r>
      <w:r w:rsidRPr="006D6140">
        <w:rPr>
          <w:rFonts w:ascii="Palatino Linotype" w:hAnsi="Palatino Linotype" w:cs="Times"/>
        </w:rPr>
        <w:t xml:space="preserve">ακριβώς και σε βάθος. Μας αναφέρει ότι οι μαθητές κατά την κάθαρση του Ναού θυμήθηκαν ότι είναι γραμμένο: </w:t>
      </w:r>
      <w:r w:rsidR="00260288" w:rsidRPr="006D6140">
        <w:rPr>
          <w:rFonts w:ascii="Palatino Linotype" w:hAnsi="Palatino Linotype" w:cs="SBL Greek"/>
          <w:i/>
          <w:lang w:bidi="he-IL"/>
        </w:rPr>
        <w:t>ὁ ζῆλος τοῦ οἴκου σου καταφάγεταί με</w:t>
      </w:r>
      <w:r w:rsidR="00260288" w:rsidRPr="006D6140">
        <w:rPr>
          <w:rFonts w:ascii="Palatino Linotype" w:hAnsi="Palatino Linotype" w:cs="SBL Greek"/>
          <w:lang w:bidi="he-IL"/>
        </w:rPr>
        <w:t xml:space="preserve"> </w:t>
      </w:r>
      <w:r w:rsidRPr="006D6140">
        <w:rPr>
          <w:rFonts w:ascii="Palatino Linotype" w:hAnsi="Palatino Linotype" w:cs="Times"/>
        </w:rPr>
        <w:t>(2,</w:t>
      </w:r>
      <w:r w:rsidR="0098248A" w:rsidRPr="006D6140">
        <w:rPr>
          <w:rFonts w:ascii="Palatino Linotype" w:hAnsi="Palatino Linotype" w:cs="Times"/>
        </w:rPr>
        <w:t xml:space="preserve"> </w:t>
      </w:r>
      <w:r w:rsidRPr="006D6140">
        <w:rPr>
          <w:rFonts w:ascii="Palatino Linotype" w:hAnsi="Palatino Linotype" w:cs="Times"/>
        </w:rPr>
        <w:t xml:space="preserve">17). </w:t>
      </w:r>
      <w:r w:rsidR="00A453FB" w:rsidRPr="006D6140">
        <w:rPr>
          <w:rFonts w:ascii="Palatino Linotype" w:hAnsi="Palatino Linotype" w:cs="Times"/>
        </w:rPr>
        <w:t>Αυτή η φ</w:t>
      </w:r>
      <w:r w:rsidR="00260288" w:rsidRPr="006D6140">
        <w:rPr>
          <w:rFonts w:ascii="Palatino Linotype" w:hAnsi="Palatino Linotype" w:cs="Times"/>
        </w:rPr>
        <w:t>ράση προέρχεται από τον μεγαλειώδη Ψ</w:t>
      </w:r>
      <w:r w:rsidR="00A453FB" w:rsidRPr="006D6140">
        <w:rPr>
          <w:rFonts w:ascii="Palatino Linotype" w:hAnsi="Palatino Linotype" w:cs="Times"/>
        </w:rPr>
        <w:t>αλμό του Πάθους 69</w:t>
      </w:r>
      <w:r w:rsidR="00AE1F1F" w:rsidRPr="006D6140">
        <w:rPr>
          <w:rFonts w:ascii="Palatino Linotype" w:hAnsi="Palatino Linotype" w:cs="Times"/>
        </w:rPr>
        <w:t xml:space="preserve"> (68 Ο’)</w:t>
      </w:r>
      <w:r w:rsidR="00A453FB" w:rsidRPr="006D6140">
        <w:rPr>
          <w:rFonts w:ascii="Palatino Linotype" w:hAnsi="Palatino Linotype" w:cs="Times"/>
        </w:rPr>
        <w:t>. Αυτός που προσεύχεται οδηγεί διά του λόγου του</w:t>
      </w:r>
      <w:r w:rsidR="00260288" w:rsidRPr="006D6140">
        <w:rPr>
          <w:rFonts w:ascii="Palatino Linotype" w:hAnsi="Palatino Linotype" w:cs="Times"/>
        </w:rPr>
        <w:t xml:space="preserve"> Θ</w:t>
      </w:r>
      <w:r w:rsidR="009B3A88" w:rsidRPr="006D6140">
        <w:rPr>
          <w:rFonts w:ascii="Palatino Linotype" w:hAnsi="Palatino Linotype" w:cs="Times"/>
        </w:rPr>
        <w:t>εού τη ζωή του στην απομόνωση. Αυτός ο λόγος τ</w:t>
      </w:r>
      <w:r w:rsidR="004029AC" w:rsidRPr="006D6140">
        <w:rPr>
          <w:rFonts w:ascii="Palatino Linotype" w:hAnsi="Palatino Linotype" w:cs="Times"/>
        </w:rPr>
        <w:t>ού</w:t>
      </w:r>
      <w:r w:rsidR="00A453FB" w:rsidRPr="006D6140">
        <w:rPr>
          <w:rFonts w:ascii="Palatino Linotype" w:hAnsi="Palatino Linotype" w:cs="Times"/>
        </w:rPr>
        <w:t xml:space="preserve"> γίνεται πηγή πάθους που του συσσωρεύουν αυτοί που τον μισούν και τον περιβάλλουν</w:t>
      </w:r>
      <w:r w:rsidR="00400010" w:rsidRPr="006D6140">
        <w:rPr>
          <w:rFonts w:ascii="Palatino Linotype" w:hAnsi="Palatino Linotype" w:cs="Times"/>
        </w:rPr>
        <w:t>:</w:t>
      </w:r>
      <w:r w:rsidR="004029AC" w:rsidRPr="006D6140">
        <w:rPr>
          <w:rFonts w:ascii="Palatino Linotype" w:hAnsi="Palatino Linotype" w:cs="Times New Roman"/>
          <w:i/>
          <w:color w:val="000000"/>
        </w:rPr>
        <w:t xml:space="preserve"> Σώσε με Θεέ γιατί φτάσανε ως το στόμα μου τα νερά. […] Για</w:t>
      </w:r>
      <w:r w:rsidR="004029AC" w:rsidRPr="006D6140">
        <w:rPr>
          <w:rFonts w:ascii="Palatino Linotype" w:eastAsia="Times New Roman" w:hAnsi="Palatino Linotype" w:cs="Times New Roman"/>
          <w:i/>
          <w:color w:val="000000"/>
        </w:rPr>
        <w:t xml:space="preserve"> χάρη σου υπέφερα τον εξευτελισμό· σκέπασε η ντροπή το πρόσωπό μου. Αποξενώθηκα απ'</w:t>
      </w:r>
      <w:r w:rsidR="007D4092" w:rsidRPr="006D6140">
        <w:rPr>
          <w:rFonts w:ascii="Palatino Linotype" w:eastAsia="Times New Roman" w:hAnsi="Palatino Linotype" w:cs="Times New Roman"/>
          <w:i/>
          <w:color w:val="000000"/>
        </w:rPr>
        <w:t xml:space="preserve"> </w:t>
      </w:r>
      <w:r w:rsidR="004029AC" w:rsidRPr="006D6140">
        <w:rPr>
          <w:rFonts w:ascii="Palatino Linotype" w:eastAsia="Times New Roman" w:hAnsi="Palatino Linotype" w:cs="Times New Roman"/>
          <w:i/>
          <w:color w:val="000000"/>
        </w:rPr>
        <w:t>τα αδέρφια μου</w:t>
      </w:r>
      <w:r w:rsidR="004029AC" w:rsidRPr="006D6140">
        <w:rPr>
          <w:rFonts w:ascii="Palatino Linotype" w:eastAsia="Times New Roman" w:hAnsi="Palatino Linotype" w:cs="Times New Roman"/>
          <w:i/>
          <w:color w:val="000000"/>
          <w:vertAlign w:val="superscript"/>
        </w:rPr>
        <w:t>.</w:t>
      </w:r>
      <w:r w:rsidR="004029AC" w:rsidRPr="006D6140">
        <w:rPr>
          <w:rFonts w:ascii="Palatino Linotype" w:eastAsia="Times New Roman" w:hAnsi="Palatino Linotype" w:cs="Times New Roman"/>
          <w:i/>
          <w:color w:val="000000"/>
        </w:rPr>
        <w:t xml:space="preserve"> κι αλλοφερμένος έγινα για της μητέρας μου τους νιους. Γιατί η φλογερή αγάπη για το ναό σου με κατέφαγε-κι οι εξευτελισμοί πέσαν απάνω μου εκείνων που με βρίζουν. Με τη νηστεία συγκράτησα την οργή της ψυχής μου, κι αυτοί με χλεύασαν.</w:t>
      </w:r>
      <w:r w:rsidR="004029AC" w:rsidRPr="006D6140">
        <w:rPr>
          <w:rFonts w:ascii="Palatino Linotype" w:hAnsi="Palatino Linotype" w:cs="Times New Roman"/>
          <w:i/>
        </w:rPr>
        <w:t xml:space="preserve"> </w:t>
      </w:r>
      <w:r w:rsidR="00A453FB" w:rsidRPr="006D6140">
        <w:rPr>
          <w:rFonts w:ascii="Palatino Linotype" w:hAnsi="Palatino Linotype" w:cs="Times"/>
        </w:rPr>
        <w:t>(Ψ. 69,</w:t>
      </w:r>
      <w:r w:rsidR="00260288" w:rsidRPr="006D6140">
        <w:rPr>
          <w:rFonts w:ascii="Palatino Linotype" w:hAnsi="Palatino Linotype" w:cs="Times"/>
        </w:rPr>
        <w:t xml:space="preserve"> </w:t>
      </w:r>
      <w:r w:rsidR="00A453FB" w:rsidRPr="006D6140">
        <w:rPr>
          <w:rFonts w:ascii="Palatino Linotype" w:hAnsi="Palatino Linotype" w:cs="Times"/>
        </w:rPr>
        <w:t>2.8.10</w:t>
      </w:r>
      <w:r w:rsidR="00BF2801" w:rsidRPr="006D6140">
        <w:rPr>
          <w:rFonts w:ascii="Palatino Linotype" w:hAnsi="Palatino Linotype" w:cs="Times"/>
        </w:rPr>
        <w:t xml:space="preserve"> ΕΒΕ</w:t>
      </w:r>
      <w:r w:rsidR="00A453FB" w:rsidRPr="006D6140">
        <w:rPr>
          <w:rFonts w:ascii="Palatino Linotype" w:hAnsi="Palatino Linotype" w:cs="Times"/>
        </w:rPr>
        <w:t>)</w:t>
      </w:r>
      <w:r w:rsidR="004029AC" w:rsidRPr="006D6140">
        <w:rPr>
          <w:rStyle w:val="a8"/>
          <w:rFonts w:ascii="Palatino Linotype" w:hAnsi="Palatino Linotype" w:cs="Times"/>
        </w:rPr>
        <w:footnoteReference w:id="13"/>
      </w:r>
      <w:r w:rsidR="00A453FB" w:rsidRPr="006D6140">
        <w:rPr>
          <w:rFonts w:ascii="Palatino Linotype" w:hAnsi="Palatino Linotype" w:cs="Times"/>
        </w:rPr>
        <w:t xml:space="preserve">. </w:t>
      </w:r>
    </w:p>
    <w:p w14:paraId="1E767DF0" w14:textId="77777777" w:rsidR="00A453FB" w:rsidRPr="006D6140" w:rsidRDefault="00A453F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θύμηση των μαθητών </w:t>
      </w:r>
      <w:r w:rsidR="00260288" w:rsidRPr="006D6140">
        <w:rPr>
          <w:rFonts w:ascii="Palatino Linotype" w:hAnsi="Palatino Linotype" w:cs="Times"/>
        </w:rPr>
        <w:t xml:space="preserve">αναγνωρίζει στον </w:t>
      </w:r>
      <w:r w:rsidRPr="006D6140">
        <w:rPr>
          <w:rFonts w:ascii="Palatino Linotype" w:hAnsi="Palatino Linotype" w:cs="Times"/>
        </w:rPr>
        <w:t xml:space="preserve">πάσχοντα δίκαιο </w:t>
      </w:r>
      <w:r w:rsidR="00260288" w:rsidRPr="006D6140">
        <w:rPr>
          <w:rFonts w:ascii="Palatino Linotype" w:hAnsi="Palatino Linotype" w:cs="Times"/>
        </w:rPr>
        <w:t xml:space="preserve">τον </w:t>
      </w:r>
      <w:r w:rsidRPr="006D6140">
        <w:rPr>
          <w:rFonts w:ascii="Palatino Linotype" w:hAnsi="Palatino Linotype" w:cs="Times"/>
        </w:rPr>
        <w:t>Ιησού. Ο ζήλος για τον οίκο του Θεού τον οδηγεί στο πάθος</w:t>
      </w:r>
      <w:r w:rsidR="00260288" w:rsidRPr="006D6140">
        <w:rPr>
          <w:rFonts w:ascii="Palatino Linotype" w:hAnsi="Palatino Linotype" w:cs="Times"/>
        </w:rPr>
        <w:t>,</w:t>
      </w:r>
      <w:r w:rsidR="00DE5384" w:rsidRPr="006D6140">
        <w:rPr>
          <w:rFonts w:ascii="Palatino Linotype" w:hAnsi="Palatino Linotype" w:cs="Times"/>
        </w:rPr>
        <w:t xml:space="preserve"> </w:t>
      </w:r>
      <w:r w:rsidRPr="006D6140">
        <w:rPr>
          <w:rFonts w:ascii="Palatino Linotype" w:hAnsi="Palatino Linotype" w:cs="Times"/>
        </w:rPr>
        <w:t xml:space="preserve">τον Σταυρό. Αυτή </w:t>
      </w:r>
      <w:r w:rsidR="00DE5384" w:rsidRPr="006D6140">
        <w:rPr>
          <w:rFonts w:ascii="Palatino Linotype" w:hAnsi="Palatino Linotype" w:cs="Times"/>
        </w:rPr>
        <w:t xml:space="preserve">είναι </w:t>
      </w:r>
      <w:r w:rsidRPr="006D6140">
        <w:rPr>
          <w:rFonts w:ascii="Palatino Linotype" w:hAnsi="Palatino Linotype" w:cs="Times"/>
        </w:rPr>
        <w:t xml:space="preserve">η θεμελιώδης </w:t>
      </w:r>
      <w:r w:rsidR="00DE5384" w:rsidRPr="006D6140">
        <w:rPr>
          <w:rFonts w:ascii="Palatino Linotype" w:hAnsi="Palatino Linotype" w:cs="Times"/>
        </w:rPr>
        <w:t xml:space="preserve">αλλαγή </w:t>
      </w:r>
      <w:r w:rsidRPr="006D6140">
        <w:rPr>
          <w:rFonts w:ascii="Palatino Linotype" w:hAnsi="Palatino Linotype" w:cs="Times"/>
        </w:rPr>
        <w:t xml:space="preserve">που ο Ιησούς έδωσε στο θέμα </w:t>
      </w:r>
      <w:r w:rsidRPr="006D6140">
        <w:rPr>
          <w:rFonts w:ascii="Palatino Linotype" w:hAnsi="Palatino Linotype" w:cs="Times"/>
          <w:i/>
        </w:rPr>
        <w:t>ζήλος</w:t>
      </w:r>
      <w:r w:rsidRPr="006D6140">
        <w:rPr>
          <w:rFonts w:ascii="Palatino Linotype" w:hAnsi="Palatino Linotype" w:cs="Times"/>
        </w:rPr>
        <w:t xml:space="preserve">. </w:t>
      </w:r>
      <w:r w:rsidR="00DE5384" w:rsidRPr="006D6140">
        <w:rPr>
          <w:rFonts w:ascii="Palatino Linotype" w:hAnsi="Palatino Linotype" w:cs="Times"/>
        </w:rPr>
        <w:t>Μεταμόρφωσε τον ζήλο</w:t>
      </w:r>
      <w:r w:rsidRPr="006D6140">
        <w:rPr>
          <w:rFonts w:ascii="Palatino Linotype" w:hAnsi="Palatino Linotype" w:cs="Times"/>
        </w:rPr>
        <w:t xml:space="preserve"> που ήθελε να διακονεί το</w:t>
      </w:r>
      <w:r w:rsidR="0098248A" w:rsidRPr="006D6140">
        <w:rPr>
          <w:rFonts w:ascii="Palatino Linotype" w:hAnsi="Palatino Linotype" w:cs="Times"/>
        </w:rPr>
        <w:t>ν Θεό διά της βίας στον ζήλο τού</w:t>
      </w:r>
      <w:r w:rsidRPr="006D6140">
        <w:rPr>
          <w:rFonts w:ascii="Palatino Linotype" w:hAnsi="Palatino Linotype" w:cs="Times"/>
        </w:rPr>
        <w:t xml:space="preserve"> Σταυρού. Έτσι </w:t>
      </w:r>
      <w:r w:rsidR="00DE5384" w:rsidRPr="006D6140">
        <w:rPr>
          <w:rFonts w:ascii="Palatino Linotype" w:hAnsi="Palatino Linotype" w:cs="Times"/>
        </w:rPr>
        <w:t xml:space="preserve">αποκατέστησε </w:t>
      </w:r>
      <w:r w:rsidRPr="006D6140">
        <w:rPr>
          <w:rFonts w:ascii="Palatino Linotype" w:hAnsi="Palatino Linotype" w:cs="Times"/>
        </w:rPr>
        <w:t>οριστικά το κρ</w:t>
      </w:r>
      <w:r w:rsidR="00AE1F1F" w:rsidRPr="006D6140">
        <w:rPr>
          <w:rFonts w:ascii="Palatino Linotype" w:hAnsi="Palatino Linotype" w:cs="Times"/>
        </w:rPr>
        <w:t>ιτήριο για τον αληθινό ζήλο –το</w:t>
      </w:r>
      <w:r w:rsidRPr="006D6140">
        <w:rPr>
          <w:rFonts w:ascii="Palatino Linotype" w:hAnsi="Palatino Linotype" w:cs="Times"/>
        </w:rPr>
        <w:t xml:space="preserve"> ζήλο της αγάπης. Σε αυτό το ζήλο πρέπει να προσανατολιστεί ο χριστιανός. Εκεί βρίσκεται η αυθ</w:t>
      </w:r>
      <w:r w:rsidR="00DE5384" w:rsidRPr="006D6140">
        <w:rPr>
          <w:rFonts w:ascii="Palatino Linotype" w:hAnsi="Palatino Linotype" w:cs="Times"/>
        </w:rPr>
        <w:t>εντική απάντηση στην ερώτηση αναφορικά με</w:t>
      </w:r>
      <w:r w:rsidRPr="006D6140">
        <w:rPr>
          <w:rFonts w:ascii="Palatino Linotype" w:hAnsi="Palatino Linotype" w:cs="Times"/>
        </w:rPr>
        <w:t xml:space="preserve"> τον ζηλωτισμό του Ιησού.</w:t>
      </w:r>
    </w:p>
    <w:p w14:paraId="42CA2738" w14:textId="77777777" w:rsidR="00A453FB" w:rsidRPr="006D6140" w:rsidRDefault="00A453FB" w:rsidP="002B3CC0">
      <w:pPr>
        <w:autoSpaceDE w:val="0"/>
        <w:autoSpaceDN w:val="0"/>
        <w:adjustRightInd w:val="0"/>
        <w:spacing w:after="0" w:line="240" w:lineRule="auto"/>
        <w:jc w:val="both"/>
        <w:rPr>
          <w:rFonts w:ascii="Palatino Linotype" w:hAnsi="Palatino Linotype" w:cs="Times"/>
        </w:rPr>
      </w:pPr>
    </w:p>
    <w:p w14:paraId="604F70AD" w14:textId="77777777" w:rsidR="00A453FB" w:rsidRPr="006D6140" w:rsidRDefault="00A453F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Αυτή η ερμηνεία επιβεβαιώνεται άλλη μια φορά σε δύο μικρά επεισόδια </w:t>
      </w:r>
      <w:r w:rsidR="00DE5384" w:rsidRPr="006D6140">
        <w:rPr>
          <w:rFonts w:ascii="Palatino Linotype" w:hAnsi="Palatino Linotype" w:cs="Times"/>
        </w:rPr>
        <w:t>με τα οποία ο Ματθαίος κατακλεί</w:t>
      </w:r>
      <w:r w:rsidRPr="006D6140">
        <w:rPr>
          <w:rFonts w:ascii="Palatino Linotype" w:hAnsi="Palatino Linotype" w:cs="Times"/>
        </w:rPr>
        <w:t>ει την αφήγηση για την κάθαρση του Ναού</w:t>
      </w:r>
      <w:r w:rsidR="009406A3" w:rsidRPr="006D6140">
        <w:rPr>
          <w:rFonts w:ascii="Palatino Linotype" w:hAnsi="Palatino Linotype" w:cs="Times"/>
        </w:rPr>
        <w:t>:</w:t>
      </w:r>
      <w:r w:rsidR="009406A3" w:rsidRPr="006D6140">
        <w:rPr>
          <w:rFonts w:ascii="Palatino Linotype" w:hAnsi="Palatino Linotype" w:cs="SBL Greek"/>
          <w:i/>
          <w:lang w:bidi="he-IL"/>
        </w:rPr>
        <w:t xml:space="preserve"> καὶ προσῆλθον αὐτῷ τυφλοὶ καὶ χωλοὶ ἐν τῷ ἱερῷ, καὶ ἐθεράπευσεν αὐτούς</w:t>
      </w:r>
      <w:r w:rsidR="009406A3" w:rsidRPr="006D6140">
        <w:rPr>
          <w:rFonts w:ascii="Palatino Linotype" w:hAnsi="Palatino Linotype" w:cs="Arial"/>
          <w:lang w:bidi="he-IL"/>
        </w:rPr>
        <w:t xml:space="preserve"> (</w:t>
      </w:r>
      <w:r w:rsidR="009406A3" w:rsidRPr="006D6140">
        <w:rPr>
          <w:rFonts w:ascii="Palatino Linotype" w:hAnsi="Palatino Linotype" w:cs="Arial"/>
          <w:lang w:val="en-US" w:bidi="he-IL"/>
        </w:rPr>
        <w:t>M</w:t>
      </w:r>
      <w:r w:rsidR="009406A3" w:rsidRPr="006D6140">
        <w:rPr>
          <w:rFonts w:ascii="Palatino Linotype" w:hAnsi="Palatino Linotype" w:cs="Arial"/>
          <w:lang w:bidi="he-IL"/>
        </w:rPr>
        <w:t>τ.</w:t>
      </w:r>
      <w:r w:rsidR="009406A3" w:rsidRPr="006D6140">
        <w:rPr>
          <w:rFonts w:ascii="Palatino Linotype" w:hAnsi="Palatino Linotype" w:cs="Arial"/>
          <w:lang w:val="en-US" w:bidi="he-IL"/>
        </w:rPr>
        <w:t> </w:t>
      </w:r>
      <w:r w:rsidR="009406A3" w:rsidRPr="006D6140">
        <w:rPr>
          <w:rFonts w:ascii="Palatino Linotype" w:hAnsi="Palatino Linotype" w:cs="Arial"/>
          <w:lang w:bidi="he-IL"/>
        </w:rPr>
        <w:t xml:space="preserve">21, 14). </w:t>
      </w:r>
      <w:r w:rsidRPr="006D6140">
        <w:rPr>
          <w:rFonts w:ascii="Palatino Linotype" w:hAnsi="Palatino Linotype" w:cs="Times"/>
        </w:rPr>
        <w:t xml:space="preserve">Απέναντι στο εμπόριο των ζώων και </w:t>
      </w:r>
      <w:r w:rsidR="00AE1F1F" w:rsidRPr="006D6140">
        <w:rPr>
          <w:rFonts w:ascii="Palatino Linotype" w:hAnsi="Palatino Linotype" w:cs="Times"/>
        </w:rPr>
        <w:t>τους τραπεζίτες ο Ι</w:t>
      </w:r>
      <w:r w:rsidR="00DE5384" w:rsidRPr="006D6140">
        <w:rPr>
          <w:rFonts w:ascii="Palatino Linotype" w:hAnsi="Palatino Linotype" w:cs="Times"/>
        </w:rPr>
        <w:t xml:space="preserve">ησούς </w:t>
      </w:r>
      <w:r w:rsidRPr="006D6140">
        <w:rPr>
          <w:rFonts w:ascii="Palatino Linotype" w:hAnsi="Palatino Linotype" w:cs="Times"/>
        </w:rPr>
        <w:t xml:space="preserve">αντιπαραθέτει τη δική του θεραπευτική </w:t>
      </w:r>
      <w:r w:rsidR="00251ACC" w:rsidRPr="006D6140">
        <w:rPr>
          <w:rFonts w:ascii="Palatino Linotype" w:hAnsi="Palatino Linotype" w:cs="Times"/>
        </w:rPr>
        <w:t>καλοσύνη</w:t>
      </w:r>
      <w:r w:rsidRPr="006D6140">
        <w:rPr>
          <w:rFonts w:ascii="Palatino Linotype" w:hAnsi="Palatino Linotype" w:cs="Times"/>
        </w:rPr>
        <w:t xml:space="preserve">. Αυτή είναι η αληθινή κάθαρση του Ναού. </w:t>
      </w:r>
      <w:r w:rsidR="00DE5384" w:rsidRPr="006D6140">
        <w:rPr>
          <w:rFonts w:ascii="Palatino Linotype" w:hAnsi="Palatino Linotype" w:cs="Times"/>
        </w:rPr>
        <w:t>Ο Ιησούς δ</w:t>
      </w:r>
      <w:r w:rsidRPr="006D6140">
        <w:rPr>
          <w:rFonts w:ascii="Palatino Linotype" w:hAnsi="Palatino Linotype" w:cs="Times"/>
        </w:rPr>
        <w:t>εν έ</w:t>
      </w:r>
      <w:r w:rsidR="00DE5384" w:rsidRPr="006D6140">
        <w:rPr>
          <w:rFonts w:ascii="Palatino Linotype" w:hAnsi="Palatino Linotype" w:cs="Times"/>
        </w:rPr>
        <w:t>ρχεται ως εξολοθρευτής</w:t>
      </w:r>
      <w:r w:rsidRPr="006D6140">
        <w:rPr>
          <w:rFonts w:ascii="Palatino Linotype" w:hAnsi="Palatino Linotype" w:cs="Times"/>
        </w:rPr>
        <w:t xml:space="preserve">, δεν έρχεται με το ξίφος του επαναστάτη, αλλά με το δώρο της θεραπείας. Στρέφεται προς αυτούς </w:t>
      </w:r>
      <w:r w:rsidR="001B3D78" w:rsidRPr="006D6140">
        <w:rPr>
          <w:rFonts w:ascii="Palatino Linotype" w:hAnsi="Palatino Linotype" w:cs="Times"/>
        </w:rPr>
        <w:t xml:space="preserve">που </w:t>
      </w:r>
      <w:r w:rsidR="00DE5384" w:rsidRPr="006D6140">
        <w:rPr>
          <w:rFonts w:ascii="Palatino Linotype" w:hAnsi="Palatino Linotype" w:cs="Times"/>
        </w:rPr>
        <w:t xml:space="preserve">ένεκα </w:t>
      </w:r>
      <w:r w:rsidR="001B3D78" w:rsidRPr="006D6140">
        <w:rPr>
          <w:rFonts w:ascii="Palatino Linotype" w:hAnsi="Palatino Linotype" w:cs="Times"/>
        </w:rPr>
        <w:t xml:space="preserve">της αναπηρίας </w:t>
      </w:r>
      <w:r w:rsidR="00DE5384" w:rsidRPr="006D6140">
        <w:rPr>
          <w:rFonts w:ascii="Palatino Linotype" w:hAnsi="Palatino Linotype" w:cs="Times"/>
        </w:rPr>
        <w:t xml:space="preserve">εξωθούνταν </w:t>
      </w:r>
      <w:r w:rsidR="001B3D78" w:rsidRPr="006D6140">
        <w:rPr>
          <w:rFonts w:ascii="Palatino Linotype" w:hAnsi="Palatino Linotype" w:cs="Times"/>
        </w:rPr>
        <w:t xml:space="preserve">στο περιθώριο της ζωής και της κοινωνίας. </w:t>
      </w:r>
      <w:r w:rsidR="00DE5384" w:rsidRPr="006D6140">
        <w:rPr>
          <w:rFonts w:ascii="Palatino Linotype" w:hAnsi="Palatino Linotype" w:cs="Times"/>
        </w:rPr>
        <w:t xml:space="preserve">Αποκαλύπτει </w:t>
      </w:r>
      <w:r w:rsidR="001B3D78" w:rsidRPr="006D6140">
        <w:rPr>
          <w:rFonts w:ascii="Palatino Linotype" w:hAnsi="Palatino Linotype" w:cs="Times"/>
        </w:rPr>
        <w:t>τον Θεό ως Αυτόν πο</w:t>
      </w:r>
      <w:r w:rsidR="0098248A" w:rsidRPr="006D6140">
        <w:rPr>
          <w:rFonts w:ascii="Palatino Linotype" w:hAnsi="Palatino Linotype" w:cs="Times"/>
        </w:rPr>
        <w:t>υ αγαπά και τη δύναμή Του ως τη</w:t>
      </w:r>
      <w:r w:rsidR="001B3D78" w:rsidRPr="006D6140">
        <w:rPr>
          <w:rFonts w:ascii="Palatino Linotype" w:hAnsi="Palatino Linotype" w:cs="Times"/>
        </w:rPr>
        <w:t xml:space="preserve"> δύναμη της αγάπης. Σε </w:t>
      </w:r>
      <w:r w:rsidR="009406A3" w:rsidRPr="006D6140">
        <w:rPr>
          <w:rFonts w:ascii="Palatino Linotype" w:hAnsi="Palatino Linotype" w:cs="Times"/>
        </w:rPr>
        <w:t xml:space="preserve">όλα αυτά αντιστοιχεί επίσης το γεγονός ότι </w:t>
      </w:r>
      <w:r w:rsidR="001B3D78" w:rsidRPr="006D6140">
        <w:rPr>
          <w:rFonts w:ascii="Palatino Linotype" w:hAnsi="Palatino Linotype" w:cs="Times"/>
        </w:rPr>
        <w:t xml:space="preserve">τότε τα παιδιά επαναλαμβάνουν την κραυγή </w:t>
      </w:r>
      <w:r w:rsidR="001B3D78" w:rsidRPr="006D6140">
        <w:rPr>
          <w:rFonts w:ascii="Palatino Linotype" w:hAnsi="Palatino Linotype" w:cs="Times"/>
          <w:i/>
        </w:rPr>
        <w:t>Ωσαννά</w:t>
      </w:r>
      <w:r w:rsidR="001B3D78" w:rsidRPr="006D6140">
        <w:rPr>
          <w:rFonts w:ascii="Palatino Linotype" w:hAnsi="Palatino Linotype" w:cs="Times"/>
        </w:rPr>
        <w:t xml:space="preserve"> που του </w:t>
      </w:r>
      <w:r w:rsidR="00DE5384" w:rsidRPr="006D6140">
        <w:rPr>
          <w:rFonts w:ascii="Palatino Linotype" w:hAnsi="Palatino Linotype" w:cs="Times"/>
        </w:rPr>
        <w:t xml:space="preserve">αρνούνται </w:t>
      </w:r>
      <w:r w:rsidR="001B3D78" w:rsidRPr="006D6140">
        <w:rPr>
          <w:rFonts w:ascii="Palatino Linotype" w:hAnsi="Palatino Linotype" w:cs="Times"/>
        </w:rPr>
        <w:t xml:space="preserve">οι Μεγάλοι (Μτ. 21, 15). Από αυτούς τους μικρούς θα </w:t>
      </w:r>
      <w:r w:rsidR="009406A3" w:rsidRPr="006D6140">
        <w:rPr>
          <w:rFonts w:ascii="Palatino Linotype" w:hAnsi="Palatino Linotype" w:cs="Times"/>
        </w:rPr>
        <w:t>προ</w:t>
      </w:r>
      <w:r w:rsidR="001B3D78" w:rsidRPr="006D6140">
        <w:rPr>
          <w:rFonts w:ascii="Palatino Linotype" w:hAnsi="Palatino Linotype" w:cs="Times"/>
        </w:rPr>
        <w:t>έρχεται διαχρονικά ο αίνος (Ψ. 8, 3)- από αυτούς που μπορούν να δουν με καθαρή και μη παραμο</w:t>
      </w:r>
      <w:r w:rsidR="009406A3" w:rsidRPr="006D6140">
        <w:rPr>
          <w:rFonts w:ascii="Palatino Linotype" w:hAnsi="Palatino Linotype" w:cs="Times"/>
        </w:rPr>
        <w:t>ρφωμένη καρδιά όντας ανοικτοί</w:t>
      </w:r>
      <w:r w:rsidR="001B3D78" w:rsidRPr="006D6140">
        <w:rPr>
          <w:rFonts w:ascii="Palatino Linotype" w:hAnsi="Palatino Linotype" w:cs="Times"/>
        </w:rPr>
        <w:t xml:space="preserve"> για την καλοσύνη Του. Έτσι προαναγγέλλεται σε αυτά τα δύο μικρά </w:t>
      </w:r>
      <w:r w:rsidR="00DE5384" w:rsidRPr="006D6140">
        <w:rPr>
          <w:rFonts w:ascii="Palatino Linotype" w:hAnsi="Palatino Linotype" w:cs="Times"/>
        </w:rPr>
        <w:t xml:space="preserve">κείμενα </w:t>
      </w:r>
      <w:r w:rsidR="001B3D78" w:rsidRPr="006D6140">
        <w:rPr>
          <w:rFonts w:ascii="Palatino Linotype" w:hAnsi="Palatino Linotype" w:cs="Times"/>
        </w:rPr>
        <w:t>ο καινούργιος Ναός τον οποίο ήρθε για να κτίσει.</w:t>
      </w:r>
    </w:p>
    <w:p w14:paraId="62A274D0" w14:textId="77777777" w:rsidR="00BF2801" w:rsidRPr="006D6140" w:rsidRDefault="00BF2801" w:rsidP="001C6232">
      <w:pPr>
        <w:spacing w:after="0"/>
        <w:rPr>
          <w:rFonts w:ascii="Palatino Linotype" w:hAnsi="Palatino Linotype"/>
        </w:rPr>
      </w:pPr>
    </w:p>
    <w:p w14:paraId="0D6832D9" w14:textId="77777777" w:rsidR="001A24B0" w:rsidRPr="006D6140" w:rsidRDefault="00AC249F" w:rsidP="00C94B25">
      <w:pPr>
        <w:pStyle w:val="1"/>
        <w:spacing w:before="0" w:line="240" w:lineRule="auto"/>
        <w:rPr>
          <w:rFonts w:ascii="Palatino Linotype" w:hAnsi="Palatino Linotype"/>
          <w:sz w:val="22"/>
          <w:szCs w:val="22"/>
        </w:rPr>
      </w:pPr>
      <w:bookmarkStart w:id="3" w:name="_Toc303267169"/>
      <w:r w:rsidRPr="006D6140">
        <w:rPr>
          <w:rFonts w:ascii="Palatino Linotype" w:hAnsi="Palatino Linotype"/>
          <w:sz w:val="22"/>
          <w:szCs w:val="22"/>
        </w:rPr>
        <w:t xml:space="preserve">2. </w:t>
      </w:r>
      <w:r w:rsidR="001A24B0" w:rsidRPr="006D6140">
        <w:rPr>
          <w:rFonts w:ascii="Palatino Linotype" w:hAnsi="Palatino Linotype"/>
          <w:sz w:val="22"/>
          <w:szCs w:val="22"/>
        </w:rPr>
        <w:t>Η Εσχατολογική Ομιλία του Ιησού</w:t>
      </w:r>
      <w:bookmarkEnd w:id="3"/>
    </w:p>
    <w:p w14:paraId="717355CB" w14:textId="77777777" w:rsidR="00971401" w:rsidRPr="006D6140" w:rsidRDefault="00046F07" w:rsidP="009B3A88">
      <w:pPr>
        <w:shd w:val="clear" w:color="auto" w:fill="FFFFFF"/>
        <w:autoSpaceDE w:val="0"/>
        <w:autoSpaceDN w:val="0"/>
        <w:adjustRightInd w:val="0"/>
        <w:spacing w:after="0" w:line="240" w:lineRule="auto"/>
        <w:jc w:val="both"/>
        <w:rPr>
          <w:rFonts w:ascii="Palatino Linotype" w:hAnsi="Palatino Linotype"/>
          <w:i/>
        </w:rPr>
      </w:pPr>
      <w:r w:rsidRPr="006D6140">
        <w:rPr>
          <w:rFonts w:ascii="Palatino Linotype" w:hAnsi="Palatino Linotype" w:cs="Times"/>
        </w:rPr>
        <w:t xml:space="preserve"> </w:t>
      </w:r>
      <w:r w:rsidR="00533338" w:rsidRPr="006D6140">
        <w:rPr>
          <w:rFonts w:ascii="Palatino Linotype" w:hAnsi="Palatino Linotype" w:cs="Times"/>
        </w:rPr>
        <w:t xml:space="preserve">Ο άγ. Ματθαίος στον επίλογο των Ουαί του Ιησού αναφορικά με τους Γραμματείς και Φαρισαίους, </w:t>
      </w:r>
      <w:r w:rsidR="00790782" w:rsidRPr="006D6140">
        <w:rPr>
          <w:rFonts w:ascii="Palatino Linotype" w:hAnsi="Palatino Linotype" w:cs="Times"/>
        </w:rPr>
        <w:t xml:space="preserve">άρα και </w:t>
      </w:r>
      <w:r w:rsidR="00533338" w:rsidRPr="006D6140">
        <w:rPr>
          <w:rFonts w:ascii="Palatino Linotype" w:hAnsi="Palatino Linotype" w:cs="Times"/>
        </w:rPr>
        <w:t xml:space="preserve">στη συνάφεια των Ομιλιών μετά την είσοδο στα Ιεροσόλυμα, </w:t>
      </w:r>
      <w:r w:rsidR="00790782" w:rsidRPr="006D6140">
        <w:rPr>
          <w:rFonts w:ascii="Palatino Linotype" w:hAnsi="Palatino Linotype" w:cs="Times"/>
        </w:rPr>
        <w:t xml:space="preserve">μας παραδίδει </w:t>
      </w:r>
      <w:r w:rsidR="00533338" w:rsidRPr="006D6140">
        <w:rPr>
          <w:rFonts w:ascii="Palatino Linotype" w:hAnsi="Palatino Linotype" w:cs="Times"/>
        </w:rPr>
        <w:t>μία μυστηριώδη φράση του Ιησού, η οποία τοποθετήθηκε από τον Λου</w:t>
      </w:r>
      <w:r w:rsidR="00790782" w:rsidRPr="006D6140">
        <w:rPr>
          <w:rFonts w:ascii="Palatino Linotype" w:hAnsi="Palatino Linotype" w:cs="Times"/>
        </w:rPr>
        <w:t>κά στο μέσον της πορείας τού</w:t>
      </w:r>
      <w:r w:rsidR="00533338" w:rsidRPr="006D6140">
        <w:rPr>
          <w:rFonts w:ascii="Palatino Linotype" w:hAnsi="Palatino Linotype" w:cs="Times"/>
        </w:rPr>
        <w:t xml:space="preserve"> </w:t>
      </w:r>
      <w:r w:rsidR="008B3E79" w:rsidRPr="006D6140">
        <w:rPr>
          <w:rFonts w:ascii="Palatino Linotype" w:hAnsi="Palatino Linotype" w:cs="Times"/>
        </w:rPr>
        <w:t xml:space="preserve">Ιησού προς </w:t>
      </w:r>
      <w:r w:rsidR="00533338" w:rsidRPr="006D6140">
        <w:rPr>
          <w:rFonts w:ascii="Palatino Linotype" w:hAnsi="Palatino Linotype" w:cs="Times"/>
        </w:rPr>
        <w:t xml:space="preserve">την Αγία Πόλη: </w:t>
      </w:r>
      <w:r w:rsidR="000F3D71" w:rsidRPr="006D6140">
        <w:rPr>
          <w:rFonts w:ascii="Palatino Linotype" w:hAnsi="Palatino Linotype" w:cs="Times"/>
          <w:i/>
        </w:rPr>
        <w:t>Ιερουσαλήμ, Ιερου</w:t>
      </w:r>
      <w:r w:rsidR="0035629B" w:rsidRPr="006D6140">
        <w:rPr>
          <w:rFonts w:ascii="Palatino Linotype" w:hAnsi="Palatino Linotype" w:cs="Times"/>
          <w:i/>
        </w:rPr>
        <w:t>σαλήμ που φονεύεις τους προφήτε</w:t>
      </w:r>
      <w:r w:rsidR="000F3D71" w:rsidRPr="006D6140">
        <w:rPr>
          <w:rFonts w:ascii="Palatino Linotype" w:hAnsi="Palatino Linotype" w:cs="Times"/>
          <w:i/>
        </w:rPr>
        <w:t xml:space="preserve">ς και λιθοβολείς τους απεσταλμένους σε σένα! Πόσες φορές θέλησα να μαζέψω τα παιδιά σου όπως η όρνιθα τα παιδιά τα πουλιά της κάτω από τις φτερούγες της αλλά δεν θελήσατε. Να!  Το σπίτι σας εγκαταλείπεται </w:t>
      </w:r>
      <w:r w:rsidR="000F3D71" w:rsidRPr="006D6140">
        <w:rPr>
          <w:rFonts w:ascii="Palatino Linotype" w:hAnsi="Palatino Linotype" w:cs="Times"/>
          <w:i/>
        </w:rPr>
        <w:lastRenderedPageBreak/>
        <w:t>έρημο</w:t>
      </w:r>
      <w:r w:rsidR="000F3D71" w:rsidRPr="006D6140">
        <w:rPr>
          <w:rFonts w:ascii="Palatino Linotype" w:hAnsi="Palatino Linotype" w:cs="Times"/>
        </w:rPr>
        <w:t xml:space="preserve"> </w:t>
      </w:r>
      <w:r w:rsidR="00533338" w:rsidRPr="006D6140">
        <w:rPr>
          <w:rFonts w:ascii="Palatino Linotype" w:hAnsi="Palatino Linotype" w:cs="Times"/>
        </w:rPr>
        <w:t>(Μτ. 23, 37 κε. Λκ. 13, 3</w:t>
      </w:r>
      <w:r w:rsidR="005E3E73" w:rsidRPr="006D6140">
        <w:rPr>
          <w:rFonts w:ascii="Palatino Linotype" w:hAnsi="Palatino Linotype" w:cs="Times"/>
        </w:rPr>
        <w:t>4</w:t>
      </w:r>
      <w:r w:rsidR="00533338" w:rsidRPr="006D6140">
        <w:rPr>
          <w:rFonts w:ascii="Palatino Linotype" w:hAnsi="Palatino Linotype" w:cs="Times"/>
        </w:rPr>
        <w:t xml:space="preserve"> κε.)</w:t>
      </w:r>
      <w:r w:rsidR="000F3D71" w:rsidRPr="006D6140">
        <w:rPr>
          <w:rStyle w:val="a8"/>
          <w:rFonts w:ascii="Palatino Linotype" w:hAnsi="Palatino Linotype" w:cs="Times"/>
        </w:rPr>
        <w:footnoteReference w:id="14"/>
      </w:r>
      <w:r w:rsidR="00533338" w:rsidRPr="006D6140">
        <w:rPr>
          <w:rFonts w:ascii="Palatino Linotype" w:hAnsi="Palatino Linotype" w:cs="Times"/>
        </w:rPr>
        <w:t>. Σε αυτές τις προτάσεις εμφανίζεται καταρχάς</w:t>
      </w:r>
      <w:r w:rsidR="00790782" w:rsidRPr="006D6140">
        <w:rPr>
          <w:rFonts w:ascii="Palatino Linotype" w:hAnsi="Palatino Linotype" w:cs="Times"/>
        </w:rPr>
        <w:t xml:space="preserve"> το βάθος της αγάπης του Ιησού για </w:t>
      </w:r>
      <w:r w:rsidR="00533338" w:rsidRPr="006D6140">
        <w:rPr>
          <w:rFonts w:ascii="Palatino Linotype" w:hAnsi="Palatino Linotype" w:cs="Times"/>
        </w:rPr>
        <w:t xml:space="preserve">τα Ιεροσόλυμα, η παθιασμένη του πάλη </w:t>
      </w:r>
      <w:r w:rsidR="00774868" w:rsidRPr="006D6140">
        <w:rPr>
          <w:rFonts w:ascii="Palatino Linotype" w:hAnsi="Palatino Linotype" w:cs="Times"/>
        </w:rPr>
        <w:t xml:space="preserve">για </w:t>
      </w:r>
      <w:r w:rsidR="009406A3" w:rsidRPr="006D6140">
        <w:rPr>
          <w:rFonts w:ascii="Palatino Linotype" w:hAnsi="Palatino Linotype" w:cs="Times"/>
        </w:rPr>
        <w:t xml:space="preserve">να πει η </w:t>
      </w:r>
      <w:r w:rsidR="005E3E73" w:rsidRPr="006D6140">
        <w:rPr>
          <w:rFonts w:ascii="Palatino Linotype" w:hAnsi="Palatino Linotype" w:cs="Times"/>
        </w:rPr>
        <w:t xml:space="preserve">αγία Πόλη </w:t>
      </w:r>
      <w:r w:rsidR="009406A3" w:rsidRPr="006D6140">
        <w:rPr>
          <w:rFonts w:ascii="Palatino Linotype" w:hAnsi="Palatino Linotype" w:cs="Times"/>
        </w:rPr>
        <w:t xml:space="preserve">το Ναι </w:t>
      </w:r>
      <w:r w:rsidR="005E3E73" w:rsidRPr="006D6140">
        <w:rPr>
          <w:rFonts w:ascii="Palatino Linotype" w:hAnsi="Palatino Linotype" w:cs="Times"/>
        </w:rPr>
        <w:t xml:space="preserve">στο μήνυμα που </w:t>
      </w:r>
      <w:r w:rsidR="009406A3" w:rsidRPr="006D6140">
        <w:rPr>
          <w:rFonts w:ascii="Palatino Linotype" w:hAnsi="Palatino Linotype" w:cs="Times"/>
        </w:rPr>
        <w:t xml:space="preserve">είχε </w:t>
      </w:r>
      <w:r w:rsidR="005E3E73" w:rsidRPr="006D6140">
        <w:rPr>
          <w:rFonts w:ascii="Palatino Linotype" w:hAnsi="Palatino Linotype" w:cs="Times"/>
        </w:rPr>
        <w:t>να</w:t>
      </w:r>
      <w:r w:rsidR="009406A3" w:rsidRPr="006D6140">
        <w:rPr>
          <w:rFonts w:ascii="Palatino Linotype" w:hAnsi="Palatino Linotype" w:cs="Times"/>
        </w:rPr>
        <w:t xml:space="preserve"> απευθύνει.</w:t>
      </w:r>
      <w:r w:rsidR="00774868" w:rsidRPr="006D6140">
        <w:rPr>
          <w:rFonts w:ascii="Palatino Linotype" w:hAnsi="Palatino Linotype" w:cs="Times"/>
        </w:rPr>
        <w:t xml:space="preserve"> </w:t>
      </w:r>
      <w:r w:rsidR="009406A3" w:rsidRPr="006D6140">
        <w:rPr>
          <w:rFonts w:ascii="Palatino Linotype" w:hAnsi="Palatino Linotype" w:cs="Times"/>
        </w:rPr>
        <w:t xml:space="preserve">Με αυτήν </w:t>
      </w:r>
      <w:r w:rsidR="007A7A48" w:rsidRPr="006D6140">
        <w:rPr>
          <w:rFonts w:ascii="Palatino Linotype" w:hAnsi="Palatino Linotype" w:cs="Times"/>
        </w:rPr>
        <w:t xml:space="preserve">τη φράση </w:t>
      </w:r>
      <w:r w:rsidR="009406A3" w:rsidRPr="006D6140">
        <w:rPr>
          <w:rFonts w:ascii="Palatino Linotype" w:hAnsi="Palatino Linotype" w:cs="Times"/>
        </w:rPr>
        <w:t>εντάσσεται στην μεγάλη σειρά</w:t>
      </w:r>
      <w:r w:rsidR="00204175" w:rsidRPr="006D6140">
        <w:rPr>
          <w:rFonts w:ascii="Palatino Linotype" w:hAnsi="Palatino Linotype" w:cs="Times"/>
        </w:rPr>
        <w:t xml:space="preserve"> </w:t>
      </w:r>
      <w:r w:rsidR="00774868" w:rsidRPr="006D6140">
        <w:rPr>
          <w:rFonts w:ascii="Palatino Linotype" w:hAnsi="Palatino Linotype" w:cs="Times"/>
        </w:rPr>
        <w:t>των αγγελιοφόρων του Θεού στην προηγούμενη ιστορία της θείας Οικονομίας.</w:t>
      </w:r>
      <w:r w:rsidR="00AC249F" w:rsidRPr="006D6140">
        <w:rPr>
          <w:rFonts w:ascii="Palatino Linotype" w:hAnsi="Palatino Linotype" w:cs="Times"/>
        </w:rPr>
        <w:t xml:space="preserve"> </w:t>
      </w:r>
      <w:r w:rsidR="005E3E73" w:rsidRPr="006D6140">
        <w:rPr>
          <w:rFonts w:ascii="Palatino Linotype" w:hAnsi="Palatino Linotype" w:cs="Times"/>
        </w:rPr>
        <w:t xml:space="preserve">Η εικόνα της μητέρας των νεοσσών που </w:t>
      </w:r>
      <w:r w:rsidR="009406A3" w:rsidRPr="006D6140">
        <w:rPr>
          <w:rFonts w:ascii="Palatino Linotype" w:hAnsi="Palatino Linotype" w:cs="Times"/>
        </w:rPr>
        <w:t xml:space="preserve">τα </w:t>
      </w:r>
      <w:r w:rsidR="005E3E73" w:rsidRPr="006D6140">
        <w:rPr>
          <w:rFonts w:ascii="Palatino Linotype" w:hAnsi="Palatino Linotype" w:cs="Times"/>
        </w:rPr>
        <w:t xml:space="preserve">προστατεύει και φροντίζει προέρχεται από την Π.Δ.: </w:t>
      </w:r>
      <w:r w:rsidR="009B3A88" w:rsidRPr="006D6140">
        <w:rPr>
          <w:rFonts w:ascii="Palatino Linotype" w:eastAsia="Times New Roman" w:hAnsi="Palatino Linotype" w:cs="Times New Roman"/>
          <w:i/>
          <w:color w:val="000000"/>
        </w:rPr>
        <w:t>Βρήκε ο Κύριος τον Ισραήλ στην έρημο μες στης ερμιάς τη φρίκη και στων θεριών τα ουρλιαχτά.</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Τον φρόντισε, τον παιδαγώγησε, και τον εφύλαξε καθώς την κόρη των ματιών του. Σαν τον αετό, που προστατεύει</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τη φωλιά του, πετάει πάνω απ</w:t>
      </w:r>
      <w:r w:rsidR="009B3A88" w:rsidRPr="006D6140">
        <w:rPr>
          <w:rFonts w:ascii="Palatino Linotype" w:eastAsia="Times New Roman" w:hAnsi="Palatino Linotype" w:cs="Times New Roman"/>
          <w:i/>
          <w:color w:val="000000"/>
          <w:vertAlign w:val="superscript"/>
        </w:rPr>
        <w:t>’</w:t>
      </w:r>
      <w:r w:rsidR="009B3A88" w:rsidRPr="006D6140">
        <w:rPr>
          <w:rFonts w:ascii="Palatino Linotype" w:eastAsia="Times New Roman" w:hAnsi="Palatino Linotype" w:cs="Times New Roman"/>
          <w:i/>
          <w:color w:val="000000"/>
        </w:rPr>
        <w:t xml:space="preserve"> τα μικρά του και τα μαθαίνει να πετούν, τις φτερούγες του απλώνει, τα παίρνει, και τα σηκώνει στ’ απλωμένα του</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φτερά</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Μόνος</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ο</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Κύριος</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το</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λαό</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του</w:t>
      </w:r>
      <w:r w:rsidR="009B3A88" w:rsidRPr="006D6140">
        <w:rPr>
          <w:rFonts w:ascii="Palatino Linotype" w:eastAsia="Times New Roman" w:hAnsi="Palatino Linotype" w:cs="Arial"/>
          <w:i/>
          <w:color w:val="000000"/>
        </w:rPr>
        <w:t xml:space="preserve"> </w:t>
      </w:r>
      <w:r w:rsidR="009B3A88" w:rsidRPr="006D6140">
        <w:rPr>
          <w:rFonts w:ascii="Palatino Linotype" w:eastAsia="Times New Roman" w:hAnsi="Palatino Linotype" w:cs="Times New Roman"/>
          <w:i/>
          <w:color w:val="000000"/>
        </w:rPr>
        <w:t>οδήγησε</w:t>
      </w:r>
      <w:r w:rsidR="009B3A88" w:rsidRPr="006D6140">
        <w:rPr>
          <w:rFonts w:ascii="Palatino Linotype" w:eastAsia="Times New Roman" w:hAnsi="Palatino Linotype" w:cs="Arial"/>
          <w:i/>
          <w:color w:val="000000"/>
        </w:rPr>
        <w:t>,</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κανένας δεν τον βοήθησε ξένος θεός. Τον εγκατέστησε στης χωράς</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τα ψηλώματα, τον έθρεψε με τα γεννήματα του αγρού. Του 'δωσε μέλι να ρουφήξει από</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τα βράχια</w:t>
      </w:r>
      <w:r w:rsidR="009B3A88" w:rsidRPr="006D6140">
        <w:rPr>
          <w:rFonts w:ascii="Palatino Linotype" w:hAnsi="Palatino Linotype" w:cs="Times New Roman"/>
          <w:i/>
        </w:rPr>
        <w:t xml:space="preserve"> </w:t>
      </w:r>
      <w:r w:rsidR="009B3A88" w:rsidRPr="006D6140">
        <w:rPr>
          <w:rFonts w:ascii="Palatino Linotype" w:eastAsia="Times New Roman" w:hAnsi="Palatino Linotype" w:cs="Times New Roman"/>
          <w:i/>
          <w:color w:val="000000"/>
        </w:rPr>
        <w:t xml:space="preserve">και λάδι από λιόδεντρα που φύτρωσαν στις πέτρες τις σκληρές </w:t>
      </w:r>
      <w:r w:rsidR="009406A3" w:rsidRPr="006D6140">
        <w:rPr>
          <w:rFonts w:ascii="Palatino Linotype" w:hAnsi="Palatino Linotype" w:cs="Times"/>
        </w:rPr>
        <w:t>(Δτ. 32, 10 κε.)</w:t>
      </w:r>
      <w:r w:rsidR="009B3A88" w:rsidRPr="006D6140">
        <w:rPr>
          <w:rStyle w:val="a8"/>
          <w:rFonts w:ascii="Palatino Linotype" w:hAnsi="Palatino Linotype" w:cs="Times"/>
        </w:rPr>
        <w:footnoteReference w:id="15"/>
      </w:r>
      <w:r w:rsidR="009406A3" w:rsidRPr="006D6140">
        <w:rPr>
          <w:rFonts w:ascii="Palatino Linotype" w:hAnsi="Palatino Linotype" w:cs="Times"/>
        </w:rPr>
        <w:t>. Ε</w:t>
      </w:r>
      <w:r w:rsidR="005E3E73" w:rsidRPr="006D6140">
        <w:rPr>
          <w:rFonts w:ascii="Palatino Linotype" w:hAnsi="Palatino Linotype" w:cs="Times"/>
        </w:rPr>
        <w:t xml:space="preserve">πιπροσθέτως </w:t>
      </w:r>
      <w:r w:rsidR="009406A3" w:rsidRPr="006D6140">
        <w:rPr>
          <w:rFonts w:ascii="Palatino Linotype" w:hAnsi="Palatino Linotype" w:cs="Times"/>
        </w:rPr>
        <w:t xml:space="preserve">απαντά </w:t>
      </w:r>
      <w:r w:rsidR="005E3E73" w:rsidRPr="006D6140">
        <w:rPr>
          <w:rFonts w:ascii="Palatino Linotype" w:hAnsi="Palatino Linotype" w:cs="Times"/>
        </w:rPr>
        <w:t>η όμορφη φράση από τον Ψ. 36</w:t>
      </w:r>
      <w:r w:rsidR="009406A3" w:rsidRPr="006D6140">
        <w:rPr>
          <w:rFonts w:ascii="Palatino Linotype" w:hAnsi="Palatino Linotype" w:cs="Times"/>
        </w:rPr>
        <w:t xml:space="preserve"> (35 Ο’)</w:t>
      </w:r>
      <w:r w:rsidR="005E3E73" w:rsidRPr="006D6140">
        <w:rPr>
          <w:rFonts w:ascii="Palatino Linotype" w:hAnsi="Palatino Linotype" w:cs="Times"/>
        </w:rPr>
        <w:t>, 8:</w:t>
      </w:r>
      <w:r w:rsidR="005E3E73" w:rsidRPr="006D6140">
        <w:rPr>
          <w:rFonts w:ascii="Palatino Linotype" w:hAnsi="Palatino Linotype" w:cs="Times"/>
          <w:i/>
        </w:rPr>
        <w:t xml:space="preserve"> </w:t>
      </w:r>
      <w:r w:rsidR="009B3A88" w:rsidRPr="006D6140">
        <w:rPr>
          <w:rFonts w:ascii="Palatino Linotype" w:hAnsi="Palatino Linotype" w:cs="Times"/>
          <w:i/>
        </w:rPr>
        <w:t>πόσο πολύτιμη η αγάπη σου Θεέ! Οι άνθρωποι καταφεύγουν στον ίσκιο από τις φτερούγες σου!</w:t>
      </w:r>
      <w:r w:rsidR="009B3A88" w:rsidRPr="006D6140">
        <w:rPr>
          <w:rStyle w:val="a8"/>
          <w:rFonts w:ascii="Palatino Linotype" w:hAnsi="Palatino Linotype" w:cs="Times"/>
          <w:i/>
        </w:rPr>
        <w:footnoteReference w:id="16"/>
      </w:r>
      <w:r w:rsidR="00D65169" w:rsidRPr="006D6140">
        <w:rPr>
          <w:rFonts w:ascii="Palatino Linotype" w:hAnsi="Palatino Linotype" w:cs="Arial"/>
          <w:i/>
          <w:lang w:bidi="he-IL"/>
        </w:rPr>
        <w:t>.</w:t>
      </w:r>
      <w:r w:rsidR="00D65169" w:rsidRPr="006D6140">
        <w:rPr>
          <w:rFonts w:ascii="Palatino Linotype" w:hAnsi="Palatino Linotype" w:cs="Arial"/>
          <w:lang w:bidi="he-IL"/>
        </w:rPr>
        <w:t xml:space="preserve"> Ο Ιησούς </w:t>
      </w:r>
      <w:r w:rsidR="00971401" w:rsidRPr="006D6140">
        <w:rPr>
          <w:rFonts w:ascii="Palatino Linotype" w:hAnsi="Palatino Linotype" w:cs="Arial"/>
          <w:lang w:bidi="he-IL"/>
        </w:rPr>
        <w:t xml:space="preserve">παρουσιάζει </w:t>
      </w:r>
      <w:r w:rsidR="00D65169" w:rsidRPr="006D6140">
        <w:rPr>
          <w:rFonts w:ascii="Palatino Linotype" w:hAnsi="Palatino Linotype" w:cs="Arial"/>
          <w:color w:val="FF0000"/>
          <w:lang w:bidi="he-IL"/>
        </w:rPr>
        <w:t xml:space="preserve">τη δράση Του και </w:t>
      </w:r>
      <w:r w:rsidR="00971401" w:rsidRPr="006D6140">
        <w:rPr>
          <w:rFonts w:ascii="Palatino Linotype" w:hAnsi="Palatino Linotype" w:cs="Arial"/>
          <w:color w:val="FF0000"/>
          <w:lang w:bidi="he-IL"/>
        </w:rPr>
        <w:t xml:space="preserve">την εξαγγελία του υπό το πρίσμα </w:t>
      </w:r>
      <w:r w:rsidR="00D65169" w:rsidRPr="006D6140">
        <w:rPr>
          <w:rFonts w:ascii="Palatino Linotype" w:hAnsi="Palatino Linotype" w:cs="Arial"/>
          <w:color w:val="FF0000"/>
          <w:lang w:bidi="he-IL"/>
        </w:rPr>
        <w:t>της</w:t>
      </w:r>
      <w:r w:rsidR="00D65169" w:rsidRPr="006D6140">
        <w:rPr>
          <w:rFonts w:ascii="Palatino Linotype" w:hAnsi="Palatino Linotype" w:cs="Arial"/>
          <w:lang w:bidi="he-IL"/>
        </w:rPr>
        <w:t xml:space="preserve"> </w:t>
      </w:r>
      <w:r w:rsidR="00DF6594" w:rsidRPr="006D6140">
        <w:rPr>
          <w:rFonts w:ascii="Palatino Linotype" w:hAnsi="Palatino Linotype" w:cs="Arial"/>
          <w:lang w:bidi="he-IL"/>
        </w:rPr>
        <w:t>γεμάτης</w:t>
      </w:r>
      <w:r w:rsidR="00D65169" w:rsidRPr="006D6140">
        <w:rPr>
          <w:rFonts w:ascii="Palatino Linotype" w:hAnsi="Palatino Linotype" w:cs="Arial"/>
          <w:lang w:bidi="he-IL"/>
        </w:rPr>
        <w:t xml:space="preserve"> ισχύος καλοσύνης του ίδιου του Θεού, ο οποίος προστατεύει την Ιερουσαλήμ με τα φτερά εκτεταμένα (Η</w:t>
      </w:r>
      <w:r w:rsidR="00DF6594" w:rsidRPr="006D6140">
        <w:rPr>
          <w:rFonts w:ascii="Palatino Linotype" w:hAnsi="Palatino Linotype" w:cs="Arial"/>
          <w:lang w:bidi="he-IL"/>
        </w:rPr>
        <w:t>σ</w:t>
      </w:r>
      <w:r w:rsidR="00D65169" w:rsidRPr="006D6140">
        <w:rPr>
          <w:rFonts w:ascii="Palatino Linotype" w:hAnsi="Palatino Linotype" w:cs="Arial"/>
          <w:lang w:bidi="he-IL"/>
        </w:rPr>
        <w:t xml:space="preserve">. 31, 5). </w:t>
      </w:r>
      <w:r w:rsidR="00971401" w:rsidRPr="006D6140">
        <w:rPr>
          <w:rFonts w:ascii="Palatino Linotype" w:hAnsi="Palatino Linotype" w:cs="Arial"/>
          <w:lang w:bidi="he-IL"/>
        </w:rPr>
        <w:t>Αλλά α</w:t>
      </w:r>
      <w:r w:rsidR="00D65169" w:rsidRPr="006D6140">
        <w:rPr>
          <w:rFonts w:ascii="Palatino Linotype" w:hAnsi="Palatino Linotype" w:cs="Arial"/>
          <w:lang w:bidi="he-IL"/>
        </w:rPr>
        <w:t xml:space="preserve">υτή η </w:t>
      </w:r>
      <w:r w:rsidR="00DF6594" w:rsidRPr="006D6140">
        <w:rPr>
          <w:rFonts w:ascii="Palatino Linotype" w:hAnsi="Palatino Linotype" w:cs="Arial"/>
          <w:lang w:bidi="he-IL"/>
        </w:rPr>
        <w:t>καλοσύνη</w:t>
      </w:r>
      <w:r w:rsidR="00D65169" w:rsidRPr="006D6140">
        <w:rPr>
          <w:rFonts w:ascii="Palatino Linotype" w:hAnsi="Palatino Linotype" w:cs="Arial"/>
          <w:lang w:bidi="he-IL"/>
        </w:rPr>
        <w:t xml:space="preserve"> </w:t>
      </w:r>
      <w:r w:rsidR="00971401" w:rsidRPr="006D6140">
        <w:rPr>
          <w:rFonts w:ascii="Palatino Linotype" w:hAnsi="Palatino Linotype" w:cs="Arial"/>
          <w:lang w:bidi="he-IL"/>
        </w:rPr>
        <w:t xml:space="preserve">ζητά </w:t>
      </w:r>
      <w:r w:rsidR="00D65169" w:rsidRPr="006D6140">
        <w:rPr>
          <w:rFonts w:ascii="Palatino Linotype" w:hAnsi="Palatino Linotype" w:cs="Arial"/>
          <w:lang w:bidi="he-IL"/>
        </w:rPr>
        <w:t xml:space="preserve">την ελεύθερη </w:t>
      </w:r>
      <w:r w:rsidR="00971401" w:rsidRPr="006D6140">
        <w:rPr>
          <w:rFonts w:ascii="Palatino Linotype" w:hAnsi="Palatino Linotype" w:cs="Arial"/>
          <w:lang w:bidi="he-IL"/>
        </w:rPr>
        <w:t xml:space="preserve">συγκατάθεση </w:t>
      </w:r>
      <w:r w:rsidR="00D65169" w:rsidRPr="006D6140">
        <w:rPr>
          <w:rFonts w:ascii="Palatino Linotype" w:hAnsi="Palatino Linotype" w:cs="Arial"/>
          <w:lang w:bidi="he-IL"/>
        </w:rPr>
        <w:t xml:space="preserve">των νεοσσών και </w:t>
      </w:r>
      <w:r w:rsidR="0054513F" w:rsidRPr="006D6140">
        <w:rPr>
          <w:rFonts w:ascii="Palatino Linotype" w:hAnsi="Palatino Linotype" w:cs="Arial"/>
          <w:lang w:bidi="he-IL"/>
        </w:rPr>
        <w:t>αυτοί</w:t>
      </w:r>
      <w:r w:rsidR="00971401" w:rsidRPr="006D6140">
        <w:rPr>
          <w:rFonts w:ascii="Palatino Linotype" w:hAnsi="Palatino Linotype" w:cs="Arial"/>
          <w:lang w:bidi="he-IL"/>
        </w:rPr>
        <w:t xml:space="preserve"> την αρνούνται</w:t>
      </w:r>
      <w:r w:rsidR="0054513F" w:rsidRPr="006D6140">
        <w:rPr>
          <w:rFonts w:ascii="Palatino Linotype" w:hAnsi="Palatino Linotype" w:cs="Arial"/>
          <w:lang w:bidi="he-IL"/>
        </w:rPr>
        <w:t xml:space="preserve">: </w:t>
      </w:r>
      <w:r w:rsidR="0054513F" w:rsidRPr="006D6140">
        <w:rPr>
          <w:rFonts w:ascii="Palatino Linotype" w:hAnsi="Palatino Linotype" w:cs="Arial"/>
          <w:i/>
          <w:lang w:bidi="he-IL"/>
        </w:rPr>
        <w:t>αλλά εσείς δεν θελήσατε</w:t>
      </w:r>
      <w:r w:rsidR="0054513F" w:rsidRPr="006D6140">
        <w:rPr>
          <w:rFonts w:ascii="Palatino Linotype" w:hAnsi="Palatino Linotype" w:cs="Arial"/>
          <w:lang w:bidi="he-IL"/>
        </w:rPr>
        <w:t xml:space="preserve"> (Μτ. 23, 37). </w:t>
      </w:r>
    </w:p>
    <w:p w14:paraId="70AF37F7" w14:textId="77777777" w:rsidR="00971401" w:rsidRPr="006D6140" w:rsidRDefault="00971401" w:rsidP="002B3CC0">
      <w:pPr>
        <w:autoSpaceDE w:val="0"/>
        <w:autoSpaceDN w:val="0"/>
        <w:adjustRightInd w:val="0"/>
        <w:spacing w:after="0" w:line="240" w:lineRule="auto"/>
        <w:jc w:val="both"/>
        <w:rPr>
          <w:rFonts w:ascii="Palatino Linotype" w:hAnsi="Palatino Linotype" w:cs="Arial"/>
          <w:lang w:bidi="he-IL"/>
        </w:rPr>
      </w:pPr>
    </w:p>
    <w:p w14:paraId="0D02FC3D" w14:textId="77777777" w:rsidR="00BC5BEB" w:rsidRPr="006D6140" w:rsidRDefault="0054513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συμφορά που έπεται περιγράφεται από τον Ιησού </w:t>
      </w:r>
      <w:r w:rsidR="007A7A48" w:rsidRPr="006D6140">
        <w:rPr>
          <w:rFonts w:ascii="Palatino Linotype" w:hAnsi="Palatino Linotype" w:cs="Arial"/>
          <w:lang w:bidi="he-IL"/>
        </w:rPr>
        <w:t xml:space="preserve">μυστηριωδώς </w:t>
      </w:r>
      <w:r w:rsidR="00971401" w:rsidRPr="006D6140">
        <w:rPr>
          <w:rFonts w:ascii="Palatino Linotype" w:hAnsi="Palatino Linotype" w:cs="Arial"/>
          <w:lang w:bidi="he-IL"/>
        </w:rPr>
        <w:t>και όμως χωρίς ν</w:t>
      </w:r>
      <w:r w:rsidR="007A7A48" w:rsidRPr="006D6140">
        <w:rPr>
          <w:rFonts w:ascii="Palatino Linotype" w:hAnsi="Palatino Linotype" w:cs="Arial"/>
          <w:lang w:bidi="he-IL"/>
        </w:rPr>
        <w:t>α</w:t>
      </w:r>
      <w:r w:rsidR="00971401" w:rsidRPr="006D6140">
        <w:rPr>
          <w:rFonts w:ascii="Palatino Linotype" w:hAnsi="Palatino Linotype" w:cs="Arial"/>
          <w:lang w:bidi="he-IL"/>
        </w:rPr>
        <w:t xml:space="preserve"> επιδέχεται παρερμηνείες με μια φράση που υιοθετεί την </w:t>
      </w:r>
      <w:r w:rsidRPr="006D6140">
        <w:rPr>
          <w:rFonts w:ascii="Palatino Linotype" w:hAnsi="Palatino Linotype" w:cs="Arial"/>
          <w:lang w:bidi="he-IL"/>
        </w:rPr>
        <w:t xml:space="preserve">αρχαία προφητική παράδοση. Ο Ιερεμίας ενόψει των </w:t>
      </w:r>
      <w:r w:rsidR="007A7A48" w:rsidRPr="006D6140">
        <w:rPr>
          <w:rFonts w:ascii="Palatino Linotype" w:hAnsi="Palatino Linotype" w:cs="Arial"/>
          <w:lang w:bidi="he-IL"/>
        </w:rPr>
        <w:t xml:space="preserve">συμφορών </w:t>
      </w:r>
      <w:r w:rsidRPr="006D6140">
        <w:rPr>
          <w:rFonts w:ascii="Palatino Linotype" w:hAnsi="Palatino Linotype" w:cs="Arial"/>
          <w:lang w:bidi="he-IL"/>
        </w:rPr>
        <w:t xml:space="preserve">στο Ναό ανακοινώνει έναν θεϊκό χρησμό: </w:t>
      </w:r>
      <w:r w:rsidRPr="006D6140">
        <w:rPr>
          <w:rFonts w:ascii="Palatino Linotype" w:hAnsi="Palatino Linotype" w:cs="SBL Greek"/>
          <w:i/>
          <w:lang w:bidi="he-IL"/>
        </w:rPr>
        <w:t>ἐγκαταλέλοιπα τὸν οἶκόν μου ἀφῆκα τὴν κληρονομίαν μου ἔδωκα τὴν ἠγαπημένην ψυχήν μου εἰς χεῖρας ἐχθρῶν αὐτῆς</w:t>
      </w:r>
      <w:r w:rsidRPr="006D6140">
        <w:rPr>
          <w:rFonts w:ascii="Palatino Linotype" w:hAnsi="Palatino Linotype" w:cs="Arial"/>
          <w:lang w:bidi="he-IL"/>
        </w:rPr>
        <w:t xml:space="preserve"> (12, 7). Ακριβώς το ίδιο εξαγγέλλει και ο Ιησούς: </w:t>
      </w:r>
      <w:r w:rsidRPr="006D6140">
        <w:rPr>
          <w:rFonts w:ascii="Palatino Linotype" w:hAnsi="Palatino Linotype" w:cs="Arial"/>
          <w:i/>
          <w:lang w:bidi="he-IL"/>
        </w:rPr>
        <w:t>ο οίκος σας θα εγκαταλειφθεί</w:t>
      </w:r>
      <w:r w:rsidRPr="006D6140">
        <w:rPr>
          <w:rFonts w:ascii="Palatino Linotype" w:hAnsi="Palatino Linotype" w:cs="Arial"/>
          <w:lang w:bidi="he-IL"/>
        </w:rPr>
        <w:t xml:space="preserve"> (Μτ.</w:t>
      </w:r>
      <w:r w:rsidR="007A7A48" w:rsidRPr="006D6140">
        <w:rPr>
          <w:rFonts w:ascii="Palatino Linotype" w:hAnsi="Palatino Linotype" w:cs="Arial"/>
          <w:lang w:bidi="he-IL"/>
        </w:rPr>
        <w:t xml:space="preserve"> 23, 38). Ο Θεός αποσύρεται. Ο Ν</w:t>
      </w:r>
      <w:r w:rsidRPr="006D6140">
        <w:rPr>
          <w:rFonts w:ascii="Palatino Linotype" w:hAnsi="Palatino Linotype" w:cs="Arial"/>
          <w:lang w:bidi="he-IL"/>
        </w:rPr>
        <w:t xml:space="preserve">αός δεν είναι πλέον ο χώρος που κατασκηνώνει το όνομά Του. Θα γίνει κενός. Αποτελεί μόνον το δικό σας σπίτι. </w:t>
      </w:r>
      <w:r w:rsidR="00842F27" w:rsidRPr="006D6140">
        <w:rPr>
          <w:rFonts w:ascii="Palatino Linotype" w:hAnsi="Palatino Linotype" w:cs="Arial"/>
          <w:lang w:bidi="he-IL"/>
        </w:rPr>
        <w:t xml:space="preserve">Σε αυτό το λόγιο του Ιησού </w:t>
      </w:r>
      <w:r w:rsidR="008B3E79" w:rsidRPr="006D6140">
        <w:rPr>
          <w:rFonts w:ascii="Palatino Linotype" w:hAnsi="Palatino Linotype" w:cs="Arial"/>
          <w:lang w:bidi="he-IL"/>
        </w:rPr>
        <w:t xml:space="preserve">απαντά </w:t>
      </w:r>
      <w:r w:rsidR="00842F27" w:rsidRPr="006D6140">
        <w:rPr>
          <w:rFonts w:ascii="Palatino Linotype" w:hAnsi="Palatino Linotype" w:cs="Arial"/>
          <w:lang w:bidi="he-IL"/>
        </w:rPr>
        <w:t>ένα παράλληλο στον Φλάβιο Ιώσηπο</w:t>
      </w:r>
      <w:r w:rsidR="007A7A48" w:rsidRPr="006D6140">
        <w:rPr>
          <w:rFonts w:ascii="Palatino Linotype" w:hAnsi="Palatino Linotype" w:cs="Arial"/>
          <w:lang w:bidi="he-IL"/>
        </w:rPr>
        <w:t>,</w:t>
      </w:r>
      <w:r w:rsidR="00842F27" w:rsidRPr="006D6140">
        <w:rPr>
          <w:rFonts w:ascii="Palatino Linotype" w:hAnsi="Palatino Linotype" w:cs="Arial"/>
          <w:lang w:bidi="he-IL"/>
        </w:rPr>
        <w:t xml:space="preserve"> τον ιστορικό που συνέγραψε τον </w:t>
      </w:r>
      <w:r w:rsidR="00842F27" w:rsidRPr="006D6140">
        <w:rPr>
          <w:rFonts w:ascii="Palatino Linotype" w:hAnsi="Palatino Linotype" w:cs="Arial"/>
          <w:i/>
          <w:lang w:bidi="he-IL"/>
        </w:rPr>
        <w:t>Ιουδαϊκό Πόλεμο</w:t>
      </w:r>
      <w:r w:rsidR="00842F27" w:rsidRPr="006D6140">
        <w:rPr>
          <w:rFonts w:ascii="Palatino Linotype" w:hAnsi="Palatino Linotype" w:cs="Arial"/>
          <w:lang w:bidi="he-IL"/>
        </w:rPr>
        <w:t xml:space="preserve">. Και ο Τάκιτος υιοθέτησε αυτή την είδηση στη δική του </w:t>
      </w:r>
      <w:r w:rsidR="00842F27" w:rsidRPr="006D6140">
        <w:rPr>
          <w:rFonts w:ascii="Palatino Linotype" w:hAnsi="Palatino Linotype" w:cs="Arial"/>
          <w:i/>
          <w:lang w:bidi="he-IL"/>
        </w:rPr>
        <w:t xml:space="preserve">Ιστορία </w:t>
      </w:r>
      <w:r w:rsidR="00842F27" w:rsidRPr="006D6140">
        <w:rPr>
          <w:rFonts w:ascii="Palatino Linotype" w:hAnsi="Palatino Linotype" w:cs="Arial"/>
          <w:lang w:bidi="he-IL"/>
        </w:rPr>
        <w:t xml:space="preserve">(5, 13). </w:t>
      </w:r>
    </w:p>
    <w:p w14:paraId="46936D3A" w14:textId="77777777" w:rsidR="00DE40B8" w:rsidRPr="006D6140" w:rsidRDefault="00842F2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Φλάβιος Ιώσηπος αναφέρει </w:t>
      </w:r>
      <w:r w:rsidR="008B3E79" w:rsidRPr="006D6140">
        <w:rPr>
          <w:rFonts w:ascii="Palatino Linotype" w:hAnsi="Palatino Linotype" w:cs="Arial"/>
          <w:lang w:bidi="he-IL"/>
        </w:rPr>
        <w:t xml:space="preserve">σπάνια </w:t>
      </w:r>
      <w:r w:rsidRPr="006D6140">
        <w:rPr>
          <w:rFonts w:ascii="Palatino Linotype" w:hAnsi="Palatino Linotype" w:cs="Arial"/>
          <w:lang w:bidi="he-IL"/>
        </w:rPr>
        <w:t xml:space="preserve">γεγονότα, που </w:t>
      </w:r>
      <w:r w:rsidR="008B3E79" w:rsidRPr="006D6140">
        <w:rPr>
          <w:rFonts w:ascii="Palatino Linotype" w:hAnsi="Palatino Linotype" w:cs="Arial"/>
          <w:lang w:bidi="he-IL"/>
        </w:rPr>
        <w:t xml:space="preserve">εμφανίστηκαν </w:t>
      </w:r>
      <w:r w:rsidRPr="006D6140">
        <w:rPr>
          <w:rFonts w:ascii="Palatino Linotype" w:hAnsi="Palatino Linotype" w:cs="Arial"/>
          <w:lang w:bidi="he-IL"/>
        </w:rPr>
        <w:t xml:space="preserve">τα τελευταία χρόνια πριν το ξέσπασμα του ιουδαϊκού πολέμου και προανήγγειλαν με διαφορετικό αλλά </w:t>
      </w:r>
      <w:r w:rsidR="008B3E79" w:rsidRPr="006D6140">
        <w:rPr>
          <w:rFonts w:ascii="Palatino Linotype" w:hAnsi="Palatino Linotype" w:cs="Arial"/>
          <w:lang w:bidi="he-IL"/>
        </w:rPr>
        <w:t xml:space="preserve">ανησυχητικό </w:t>
      </w:r>
      <w:r w:rsidRPr="006D6140">
        <w:rPr>
          <w:rFonts w:ascii="Palatino Linotype" w:hAnsi="Palatino Linotype" w:cs="Arial"/>
          <w:lang w:bidi="he-IL"/>
        </w:rPr>
        <w:t xml:space="preserve">τρόπο το τέλος του Ναού. Ο ιστορικός αφηγείται συνολικά επτά τέτοια σημεία. Θα ήθελα εν προκειμένω να επιλέξω </w:t>
      </w:r>
      <w:r w:rsidR="008B3E79" w:rsidRPr="006D6140">
        <w:rPr>
          <w:rFonts w:ascii="Palatino Linotype" w:hAnsi="Palatino Linotype" w:cs="Arial"/>
          <w:lang w:bidi="he-IL"/>
        </w:rPr>
        <w:t xml:space="preserve">μόνον ένα εξ αυτών </w:t>
      </w:r>
      <w:r w:rsidRPr="006D6140">
        <w:rPr>
          <w:rFonts w:ascii="Palatino Linotype" w:hAnsi="Palatino Linotype" w:cs="Arial"/>
          <w:lang w:bidi="he-IL"/>
        </w:rPr>
        <w:t>το οποίο παρουσιάζει εντυπωσιακή ο</w:t>
      </w:r>
      <w:r w:rsidR="00F13F82" w:rsidRPr="006D6140">
        <w:rPr>
          <w:rFonts w:ascii="Palatino Linotype" w:hAnsi="Palatino Linotype" w:cs="Arial"/>
          <w:lang w:bidi="he-IL"/>
        </w:rPr>
        <w:t>μοιότητα με το</w:t>
      </w:r>
      <w:r w:rsidRPr="006D6140">
        <w:rPr>
          <w:rFonts w:ascii="Palatino Linotype" w:hAnsi="Palatino Linotype" w:cs="Arial"/>
          <w:lang w:bidi="he-IL"/>
        </w:rPr>
        <w:t xml:space="preserve"> ήδη σχολιασθέν απειλητικό λόγιο του Ιησού. Το π</w:t>
      </w:r>
      <w:r w:rsidR="00B625FF" w:rsidRPr="006D6140">
        <w:rPr>
          <w:rFonts w:ascii="Palatino Linotype" w:hAnsi="Palatino Linotype" w:cs="Arial"/>
          <w:lang w:bidi="he-IL"/>
        </w:rPr>
        <w:t>εριστατικό διαδραματίζεται την Πεντηκοστή του έτους 66 μ.Χ.</w:t>
      </w:r>
      <w:r w:rsidR="00971401" w:rsidRPr="006D6140">
        <w:rPr>
          <w:rFonts w:ascii="Palatino Linotype" w:hAnsi="Palatino Linotype" w:cs="Arial"/>
          <w:lang w:bidi="he-IL"/>
        </w:rPr>
        <w:t>:</w:t>
      </w:r>
      <w:r w:rsidR="00B625FF" w:rsidRPr="006D6140">
        <w:rPr>
          <w:rFonts w:ascii="Palatino Linotype" w:hAnsi="Palatino Linotype" w:cs="Arial"/>
          <w:lang w:bidi="he-IL"/>
        </w:rPr>
        <w:t xml:space="preserve"> </w:t>
      </w:r>
      <w:r w:rsidR="008E131D" w:rsidRPr="006D6140">
        <w:rPr>
          <w:rFonts w:ascii="Palatino Linotype" w:eastAsia="Times New Roman" w:hAnsi="Palatino Linotype" w:cs="Times New Roman"/>
          <w:i/>
          <w:color w:val="000000"/>
        </w:rPr>
        <w:t>Επιπλέον, στη διάρκεια της γιορτής που ονομάζεται πεντηκοστή, οι ιερείς μπαίνοντας στον εσωτερικό περίβολο του Ναού τη νύχτα, όπως ήταν το έθιμο τους σχετικά με τις λειτουργίες τους, ανέφεραν ότι αντιλήφθηκαν αρχικά κάποια κίνηση και κατόπιν φωνή δυνατή που έλεγε: «Φεύγουμε από εδώ». Αλλά ένας ακόμα οιωνός ήταν περισσότερο ανησυχητικός. Τέσσερα χρόνι</w:t>
      </w:r>
      <w:r w:rsidR="00BC5BEB" w:rsidRPr="006D6140">
        <w:rPr>
          <w:rFonts w:ascii="Palatino Linotype" w:eastAsia="Times New Roman" w:hAnsi="Palatino Linotype" w:cs="Times New Roman"/>
          <w:i/>
          <w:color w:val="000000"/>
        </w:rPr>
        <w:t>α πριν από τον πόλεμο, όταν η</w:t>
      </w:r>
      <w:r w:rsidR="00A0166A" w:rsidRPr="006D6140">
        <w:rPr>
          <w:rFonts w:ascii="Palatino Linotype" w:eastAsia="Times New Roman" w:hAnsi="Palatino Linotype" w:cs="Times New Roman"/>
          <w:i/>
          <w:color w:val="000000"/>
        </w:rPr>
        <w:t xml:space="preserve"> </w:t>
      </w:r>
      <w:r w:rsidR="00BC5BEB" w:rsidRPr="006D6140">
        <w:rPr>
          <w:rFonts w:ascii="Palatino Linotype" w:eastAsia="Times New Roman" w:hAnsi="Palatino Linotype" w:cs="Times New Roman"/>
          <w:i/>
          <w:color w:val="000000"/>
        </w:rPr>
        <w:t>Πό</w:t>
      </w:r>
      <w:r w:rsidR="008E131D" w:rsidRPr="006D6140">
        <w:rPr>
          <w:rFonts w:ascii="Palatino Linotype" w:eastAsia="Times New Roman" w:hAnsi="Palatino Linotype" w:cs="Times New Roman"/>
          <w:i/>
          <w:color w:val="000000"/>
        </w:rPr>
        <w:t>λη απολάμβανε την ειρήνη και την ευημερία, πήγε στη γιορτή κατά την οποία συνη</w:t>
      </w:r>
      <w:r w:rsidR="008E131D" w:rsidRPr="006D6140">
        <w:rPr>
          <w:rFonts w:ascii="Palatino Linotype" w:eastAsia="Times New Roman" w:hAnsi="Palatino Linotype" w:cs="Times New Roman"/>
          <w:i/>
          <w:color w:val="000000"/>
        </w:rPr>
        <w:softHyphen/>
        <w:t>θίζεται από όλους τους Ιουδαίους να στήνονται σκηνές προς τιμή του Θεού, κάποιος Ιησούς, γιος του Ανανία, άξεστος χωριάτης, που καθώς στεκόταν στον Ναό, άρχισε ξαφνικά να φωνάζει: «Φωνή από την ανατολή, φωνή από τη δύση, φωνή από τους</w:t>
      </w:r>
      <w:r w:rsidR="00A0166A" w:rsidRPr="006D6140">
        <w:rPr>
          <w:rFonts w:ascii="Palatino Linotype" w:eastAsia="Times New Roman" w:hAnsi="Palatino Linotype" w:cs="Times New Roman"/>
          <w:i/>
          <w:color w:val="000000"/>
        </w:rPr>
        <w:t xml:space="preserve"> </w:t>
      </w:r>
      <w:r w:rsidR="00357B1E" w:rsidRPr="006D6140">
        <w:rPr>
          <w:rFonts w:ascii="Palatino Linotype" w:eastAsia="Times New Roman" w:hAnsi="Palatino Linotype" w:cs="Times New Roman"/>
          <w:i/>
          <w:color w:val="000000"/>
        </w:rPr>
        <w:t>τέσσερεις</w:t>
      </w:r>
      <w:r w:rsidR="008E131D" w:rsidRPr="006D6140">
        <w:rPr>
          <w:rFonts w:ascii="Palatino Linotype" w:eastAsia="Times New Roman" w:hAnsi="Palatino Linotype" w:cs="Times New Roman"/>
          <w:i/>
          <w:color w:val="000000"/>
        </w:rPr>
        <w:t xml:space="preserve"> ανέμους</w:t>
      </w:r>
      <w:r w:rsidR="008E131D" w:rsidRPr="006D6140">
        <w:rPr>
          <w:rFonts w:ascii="Palatino Linotype" w:eastAsia="Times New Roman" w:hAnsi="Palatino Linotype" w:cs="Times New Roman"/>
          <w:i/>
          <w:color w:val="000000"/>
          <w:vertAlign w:val="superscript"/>
        </w:rPr>
        <w:t>.</w:t>
      </w:r>
      <w:r w:rsidR="007D4092" w:rsidRPr="006D6140">
        <w:rPr>
          <w:rFonts w:ascii="Palatino Linotype" w:eastAsia="Times New Roman" w:hAnsi="Palatino Linotype" w:cs="Times New Roman"/>
          <w:i/>
          <w:color w:val="000000"/>
        </w:rPr>
        <w:t xml:space="preserve"> </w:t>
      </w:r>
      <w:r w:rsidR="008E131D" w:rsidRPr="006D6140">
        <w:rPr>
          <w:rFonts w:ascii="Palatino Linotype" w:eastAsia="Times New Roman" w:hAnsi="Palatino Linotype" w:cs="Times New Roman"/>
          <w:i/>
          <w:color w:val="000000"/>
        </w:rPr>
        <w:t>φωνή εναντίον των Ιε</w:t>
      </w:r>
      <w:r w:rsidR="008E131D" w:rsidRPr="006D6140">
        <w:rPr>
          <w:rFonts w:ascii="Palatino Linotype" w:eastAsia="Times New Roman" w:hAnsi="Palatino Linotype" w:cs="Times New Roman"/>
          <w:i/>
          <w:color w:val="000000"/>
        </w:rPr>
        <w:softHyphen/>
        <w:t>ροσολύμων και του ιερού, φωνή εναντίον του γαμπρού και της νύφης, φωνή εναντίον όλων των ανθρώπων». Μέρα και νύχτα περιδιάβαζε τα στενά με τούτη την κραυγή στα χείλη του</w:t>
      </w:r>
      <w:r w:rsidR="008E131D" w:rsidRPr="006D6140">
        <w:rPr>
          <w:rFonts w:ascii="Palatino Linotype" w:eastAsia="Times New Roman" w:hAnsi="Palatino Linotype" w:cs="Times New Roman"/>
          <w:color w:val="000000"/>
        </w:rPr>
        <w:t xml:space="preserve"> </w:t>
      </w:r>
      <w:r w:rsidR="00B625FF" w:rsidRPr="006D6140">
        <w:rPr>
          <w:rFonts w:ascii="Palatino Linotype" w:hAnsi="Palatino Linotype" w:cs="Arial"/>
          <w:lang w:bidi="he-IL"/>
        </w:rPr>
        <w:t>(Πόλ. 6.299 κε.)</w:t>
      </w:r>
      <w:r w:rsidR="008E131D" w:rsidRPr="006D6140">
        <w:rPr>
          <w:rStyle w:val="a8"/>
          <w:rFonts w:ascii="Palatino Linotype" w:hAnsi="Palatino Linotype" w:cs="Arial"/>
          <w:lang w:bidi="he-IL"/>
        </w:rPr>
        <w:footnoteReference w:id="17"/>
      </w:r>
      <w:r w:rsidR="00F13F82" w:rsidRPr="006D6140">
        <w:rPr>
          <w:rFonts w:ascii="Palatino Linotype" w:hAnsi="Palatino Linotype" w:cs="Arial"/>
          <w:lang w:bidi="he-IL"/>
        </w:rPr>
        <w:t xml:space="preserve">. Ό,τι και αν έχει </w:t>
      </w:r>
      <w:r w:rsidR="00DE40B8" w:rsidRPr="006D6140">
        <w:rPr>
          <w:rFonts w:ascii="Palatino Linotype" w:hAnsi="Palatino Linotype" w:cs="Arial"/>
          <w:lang w:bidi="he-IL"/>
        </w:rPr>
        <w:lastRenderedPageBreak/>
        <w:t>ακριβώς συμβεί, ένα είναι σαφές:</w:t>
      </w:r>
      <w:r w:rsidR="00F13F82" w:rsidRPr="006D6140">
        <w:rPr>
          <w:rFonts w:ascii="Palatino Linotype" w:hAnsi="Palatino Linotype" w:cs="Arial"/>
          <w:lang w:bidi="he-IL"/>
        </w:rPr>
        <w:t xml:space="preserve"> Στα ύστερα χρόνια πριν το δράμα του έτους 70</w:t>
      </w:r>
      <w:r w:rsidR="00971401" w:rsidRPr="006D6140">
        <w:rPr>
          <w:rFonts w:ascii="Palatino Linotype" w:hAnsi="Palatino Linotype" w:cs="Arial"/>
          <w:lang w:bidi="he-IL"/>
        </w:rPr>
        <w:t>,</w:t>
      </w:r>
      <w:r w:rsidR="00F13F82" w:rsidRPr="006D6140">
        <w:rPr>
          <w:rFonts w:ascii="Palatino Linotype" w:hAnsi="Palatino Linotype" w:cs="Arial"/>
          <w:lang w:bidi="he-IL"/>
        </w:rPr>
        <w:t xml:space="preserve"> ο Ναός συγκλονιζόταν από μία μυστηριώδη γνώση ότι </w:t>
      </w:r>
      <w:r w:rsidR="008B3E79" w:rsidRPr="006D6140">
        <w:rPr>
          <w:rFonts w:ascii="Palatino Linotype" w:hAnsi="Palatino Linotype" w:cs="Arial"/>
          <w:lang w:bidi="he-IL"/>
        </w:rPr>
        <w:t xml:space="preserve">φθάνει </w:t>
      </w:r>
      <w:r w:rsidR="00F13F82" w:rsidRPr="006D6140">
        <w:rPr>
          <w:rFonts w:ascii="Palatino Linotype" w:hAnsi="Palatino Linotype" w:cs="Arial"/>
          <w:lang w:bidi="he-IL"/>
        </w:rPr>
        <w:t xml:space="preserve">το τέλος του. </w:t>
      </w:r>
      <w:r w:rsidR="00F13F82" w:rsidRPr="006D6140">
        <w:rPr>
          <w:rFonts w:ascii="Palatino Linotype" w:hAnsi="Palatino Linotype" w:cs="Arial"/>
          <w:i/>
          <w:lang w:bidi="he-IL"/>
        </w:rPr>
        <w:t>Ο οίκος σας θα αφεθεί έρημος</w:t>
      </w:r>
      <w:r w:rsidR="00F13F82" w:rsidRPr="006D6140">
        <w:rPr>
          <w:rFonts w:ascii="Palatino Linotype" w:hAnsi="Palatino Linotype" w:cs="Arial"/>
          <w:lang w:bidi="he-IL"/>
        </w:rPr>
        <w:t xml:space="preserve">- ο Θεός </w:t>
      </w:r>
      <w:r w:rsidR="00971401" w:rsidRPr="006D6140">
        <w:rPr>
          <w:rFonts w:ascii="Palatino Linotype" w:hAnsi="Palatino Linotype" w:cs="Arial"/>
          <w:lang w:bidi="he-IL"/>
        </w:rPr>
        <w:t xml:space="preserve">ο ίδιος αναγγέλλει μέσω </w:t>
      </w:r>
      <w:r w:rsidR="00DE40B8" w:rsidRPr="006D6140">
        <w:rPr>
          <w:rFonts w:ascii="Palatino Linotype" w:hAnsi="Palatino Linotype" w:cs="Arial"/>
          <w:lang w:bidi="he-IL"/>
        </w:rPr>
        <w:t>τη</w:t>
      </w:r>
      <w:r w:rsidR="00971401" w:rsidRPr="006D6140">
        <w:rPr>
          <w:rFonts w:ascii="Palatino Linotype" w:hAnsi="Palatino Linotype" w:cs="Arial"/>
          <w:lang w:bidi="he-IL"/>
        </w:rPr>
        <w:t>ς</w:t>
      </w:r>
      <w:r w:rsidR="00DE40B8" w:rsidRPr="006D6140">
        <w:rPr>
          <w:rFonts w:ascii="Palatino Linotype" w:hAnsi="Palatino Linotype" w:cs="Arial"/>
          <w:lang w:bidi="he-IL"/>
        </w:rPr>
        <w:t xml:space="preserve"> γνωστή</w:t>
      </w:r>
      <w:r w:rsidR="00971401" w:rsidRPr="006D6140">
        <w:rPr>
          <w:rFonts w:ascii="Palatino Linotype" w:hAnsi="Palatino Linotype" w:cs="Arial"/>
          <w:lang w:bidi="he-IL"/>
        </w:rPr>
        <w:t>ς</w:t>
      </w:r>
      <w:r w:rsidR="00DE40B8" w:rsidRPr="006D6140">
        <w:rPr>
          <w:rFonts w:ascii="Palatino Linotype" w:hAnsi="Palatino Linotype" w:cs="Arial"/>
          <w:lang w:bidi="he-IL"/>
        </w:rPr>
        <w:t xml:space="preserve"> από τους βιβλικούς θεϊκούς χρησμούς </w:t>
      </w:r>
      <w:r w:rsidR="008B3E79" w:rsidRPr="006D6140">
        <w:rPr>
          <w:rFonts w:ascii="Palatino Linotype" w:hAnsi="Palatino Linotype" w:cs="Arial"/>
          <w:lang w:bidi="he-IL"/>
        </w:rPr>
        <w:t>μορφή-</w:t>
      </w:r>
      <w:r w:rsidR="008B3E79" w:rsidRPr="006D6140">
        <w:rPr>
          <w:rFonts w:ascii="Palatino Linotype" w:hAnsi="Palatino Linotype" w:cs="Arial"/>
          <w:i/>
          <w:lang w:bidi="he-IL"/>
        </w:rPr>
        <w:t>εμείς</w:t>
      </w:r>
      <w:r w:rsidR="008B3E79" w:rsidRPr="006D6140">
        <w:rPr>
          <w:rFonts w:ascii="Palatino Linotype" w:hAnsi="Palatino Linotype" w:cs="Arial"/>
          <w:lang w:bidi="he-IL"/>
        </w:rPr>
        <w:t xml:space="preserve"> </w:t>
      </w:r>
      <w:r w:rsidR="00DE40B8" w:rsidRPr="006D6140">
        <w:rPr>
          <w:rFonts w:ascii="Palatino Linotype" w:hAnsi="Palatino Linotype" w:cs="Arial"/>
          <w:lang w:bidi="he-IL"/>
        </w:rPr>
        <w:t>ότι θα αποσυρθεί από τον Ναό, θα τον</w:t>
      </w:r>
      <w:r w:rsidR="00971401" w:rsidRPr="006D6140">
        <w:rPr>
          <w:rFonts w:ascii="Palatino Linotype" w:hAnsi="Palatino Linotype" w:cs="Arial"/>
          <w:lang w:bidi="he-IL"/>
        </w:rPr>
        <w:t xml:space="preserve"> αδειάσει</w:t>
      </w:r>
      <w:r w:rsidR="00DE40B8" w:rsidRPr="006D6140">
        <w:rPr>
          <w:rFonts w:ascii="Palatino Linotype" w:hAnsi="Palatino Linotype" w:cs="Arial"/>
          <w:lang w:bidi="he-IL"/>
        </w:rPr>
        <w:t xml:space="preserve">. Μία στροφή κοσμοϊστορικής σημασίας </w:t>
      </w:r>
      <w:r w:rsidR="008B3E79" w:rsidRPr="006D6140">
        <w:rPr>
          <w:rFonts w:ascii="Palatino Linotype" w:hAnsi="Palatino Linotype" w:cs="Arial"/>
          <w:lang w:bidi="he-IL"/>
        </w:rPr>
        <w:t>πλ</w:t>
      </w:r>
      <w:r w:rsidR="00971401" w:rsidRPr="006D6140">
        <w:rPr>
          <w:rFonts w:ascii="Palatino Linotype" w:hAnsi="Palatino Linotype" w:cs="Arial"/>
          <w:lang w:bidi="he-IL"/>
        </w:rPr>
        <w:t>α</w:t>
      </w:r>
      <w:r w:rsidR="008B3E79" w:rsidRPr="006D6140">
        <w:rPr>
          <w:rFonts w:ascii="Palatino Linotype" w:hAnsi="Palatino Linotype" w:cs="Arial"/>
          <w:lang w:bidi="he-IL"/>
        </w:rPr>
        <w:t xml:space="preserve">νάτο </w:t>
      </w:r>
      <w:r w:rsidR="00DE40B8" w:rsidRPr="006D6140">
        <w:rPr>
          <w:rFonts w:ascii="Palatino Linotype" w:hAnsi="Palatino Linotype" w:cs="Arial"/>
          <w:lang w:bidi="he-IL"/>
        </w:rPr>
        <w:t>στον αέρα.</w:t>
      </w:r>
    </w:p>
    <w:p w14:paraId="20D22556" w14:textId="77777777" w:rsidR="00533338" w:rsidRPr="006D6140" w:rsidRDefault="00DE40B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Στον Ματθαίο αμέσως μετά τη φράση για το αδειανό Οίκο, που δεν εξαγγέλλει όμως άμεσα την </w:t>
      </w:r>
      <w:r w:rsidR="007A7A48" w:rsidRPr="006D6140">
        <w:rPr>
          <w:rFonts w:ascii="Palatino Linotype" w:hAnsi="Palatino Linotype" w:cs="Arial"/>
          <w:lang w:bidi="he-IL"/>
        </w:rPr>
        <w:t>καταστροφή του Ναού αλλά μάλλον</w:t>
      </w:r>
      <w:r w:rsidRPr="006D6140">
        <w:rPr>
          <w:rFonts w:ascii="Palatino Linotype" w:hAnsi="Palatino Linotype" w:cs="Arial"/>
          <w:lang w:bidi="he-IL"/>
        </w:rPr>
        <w:t xml:space="preserve"> το εσωτερικό του τέλος, το τέρμα της σημα</w:t>
      </w:r>
      <w:r w:rsidR="00A60F42" w:rsidRPr="006D6140">
        <w:rPr>
          <w:rFonts w:ascii="Palatino Linotype" w:hAnsi="Palatino Linotype" w:cs="Arial"/>
          <w:lang w:bidi="he-IL"/>
        </w:rPr>
        <w:t>σίας του ως χώρου συνάντησης τού</w:t>
      </w:r>
      <w:r w:rsidRPr="006D6140">
        <w:rPr>
          <w:rFonts w:ascii="Palatino Linotype" w:hAnsi="Palatino Linotype" w:cs="Arial"/>
          <w:lang w:bidi="he-IL"/>
        </w:rPr>
        <w:t xml:space="preserve"> Θεού και του ανθρώπου,</w:t>
      </w:r>
      <w:r w:rsidR="00AC249F" w:rsidRPr="006D6140">
        <w:rPr>
          <w:rFonts w:ascii="Palatino Linotype" w:hAnsi="Palatino Linotype" w:cs="Arial"/>
          <w:lang w:bidi="he-IL"/>
        </w:rPr>
        <w:t xml:space="preserve"> </w:t>
      </w:r>
      <w:r w:rsidR="008B3E79" w:rsidRPr="006D6140">
        <w:rPr>
          <w:rFonts w:ascii="Palatino Linotype" w:hAnsi="Palatino Linotype" w:cs="Arial"/>
          <w:lang w:bidi="he-IL"/>
        </w:rPr>
        <w:t xml:space="preserve">ακολουθεί </w:t>
      </w:r>
      <w:r w:rsidR="009711C5" w:rsidRPr="006D6140">
        <w:rPr>
          <w:rFonts w:ascii="Palatino Linotype" w:hAnsi="Palatino Linotype" w:cs="Arial"/>
          <w:lang w:bidi="he-IL"/>
        </w:rPr>
        <w:t xml:space="preserve">η εκτενής εσχατολογική Ομιλία του Ιησού με κύρια σημεία την καταστροφή του Ναού, της Ιερουσαλήμ, το παγκόσμιο δικαστήριο και </w:t>
      </w:r>
      <w:r w:rsidR="00A60F42" w:rsidRPr="006D6140">
        <w:rPr>
          <w:rFonts w:ascii="Palatino Linotype" w:hAnsi="Palatino Linotype" w:cs="Arial"/>
          <w:lang w:bidi="he-IL"/>
        </w:rPr>
        <w:t xml:space="preserve">το </w:t>
      </w:r>
      <w:r w:rsidR="009711C5" w:rsidRPr="006D6140">
        <w:rPr>
          <w:rFonts w:ascii="Palatino Linotype" w:hAnsi="Palatino Linotype" w:cs="Arial"/>
          <w:lang w:bidi="he-IL"/>
        </w:rPr>
        <w:t xml:space="preserve">τέλος. Αυτή η ομιλία που παραδίδεται από τους Συνοπτικούς με ποικίλες παραλλαγές, </w:t>
      </w:r>
      <w:r w:rsidR="008B3E79" w:rsidRPr="006D6140">
        <w:rPr>
          <w:rFonts w:ascii="Palatino Linotype" w:hAnsi="Palatino Linotype" w:cs="Arial"/>
          <w:lang w:bidi="he-IL"/>
        </w:rPr>
        <w:t xml:space="preserve">μάλλον </w:t>
      </w:r>
      <w:r w:rsidR="009711C5" w:rsidRPr="006D6140">
        <w:rPr>
          <w:rFonts w:ascii="Palatino Linotype" w:hAnsi="Palatino Linotype" w:cs="Arial"/>
          <w:lang w:bidi="he-IL"/>
        </w:rPr>
        <w:t xml:space="preserve">μπορεί </w:t>
      </w:r>
      <w:r w:rsidR="008B3E79" w:rsidRPr="006D6140">
        <w:rPr>
          <w:rFonts w:ascii="Palatino Linotype" w:hAnsi="Palatino Linotype" w:cs="Arial"/>
          <w:lang w:bidi="he-IL"/>
        </w:rPr>
        <w:t xml:space="preserve">να χαρακτηριστεί </w:t>
      </w:r>
      <w:r w:rsidR="009711C5" w:rsidRPr="006D6140">
        <w:rPr>
          <w:rFonts w:ascii="Palatino Linotype" w:hAnsi="Palatino Linotype" w:cs="Arial"/>
          <w:lang w:bidi="he-IL"/>
        </w:rPr>
        <w:t>ως εν γένει</w:t>
      </w:r>
      <w:r w:rsidR="00AC249F" w:rsidRPr="006D6140">
        <w:rPr>
          <w:rFonts w:ascii="Palatino Linotype" w:hAnsi="Palatino Linotype" w:cs="Arial"/>
          <w:lang w:bidi="he-IL"/>
        </w:rPr>
        <w:t xml:space="preserve"> </w:t>
      </w:r>
      <w:r w:rsidR="009711C5" w:rsidRPr="006D6140">
        <w:rPr>
          <w:rFonts w:ascii="Palatino Linotype" w:hAnsi="Palatino Linotype" w:cs="Arial"/>
          <w:lang w:bidi="he-IL"/>
        </w:rPr>
        <w:t xml:space="preserve">το </w:t>
      </w:r>
      <w:r w:rsidR="007A7A48" w:rsidRPr="006D6140">
        <w:rPr>
          <w:rFonts w:ascii="Palatino Linotype" w:hAnsi="Palatino Linotype" w:cs="Arial"/>
          <w:lang w:bidi="he-IL"/>
        </w:rPr>
        <w:t xml:space="preserve">δυσκολότερο </w:t>
      </w:r>
      <w:r w:rsidR="009711C5" w:rsidRPr="006D6140">
        <w:rPr>
          <w:rFonts w:ascii="Palatino Linotype" w:hAnsi="Palatino Linotype" w:cs="Arial"/>
          <w:lang w:bidi="he-IL"/>
        </w:rPr>
        <w:t xml:space="preserve">κείμενο των Ευαγγελίων. Αυτό έγκειται στη δυσκολία του περιεχομένου της, η οποία εν μέρει </w:t>
      </w:r>
      <w:r w:rsidR="003374E6" w:rsidRPr="006D6140">
        <w:rPr>
          <w:rFonts w:ascii="Palatino Linotype" w:hAnsi="Palatino Linotype" w:cs="Arial"/>
          <w:lang w:bidi="he-IL"/>
        </w:rPr>
        <w:t xml:space="preserve">σχετίζεται με </w:t>
      </w:r>
      <w:r w:rsidR="009711C5" w:rsidRPr="006D6140">
        <w:rPr>
          <w:rFonts w:ascii="Palatino Linotype" w:hAnsi="Palatino Linotype" w:cs="Arial"/>
          <w:lang w:bidi="he-IL"/>
        </w:rPr>
        <w:t>τα ισ</w:t>
      </w:r>
      <w:r w:rsidR="008B3E79" w:rsidRPr="006D6140">
        <w:rPr>
          <w:rFonts w:ascii="Palatino Linotype" w:hAnsi="Palatino Linotype" w:cs="Arial"/>
          <w:lang w:bidi="he-IL"/>
        </w:rPr>
        <w:t>τορικά γεγονότα που μεσολάβησαν.</w:t>
      </w:r>
      <w:r w:rsidR="009711C5" w:rsidRPr="006D6140">
        <w:rPr>
          <w:rFonts w:ascii="Palatino Linotype" w:hAnsi="Palatino Linotype" w:cs="Arial"/>
          <w:lang w:bidi="he-IL"/>
        </w:rPr>
        <w:t xml:space="preserve"> </w:t>
      </w:r>
      <w:r w:rsidR="00AC249F" w:rsidRPr="006D6140">
        <w:rPr>
          <w:rFonts w:ascii="Palatino Linotype" w:hAnsi="Palatino Linotype" w:cs="Arial"/>
          <w:caps/>
          <w:lang w:bidi="he-IL"/>
        </w:rPr>
        <w:t>σ</w:t>
      </w:r>
      <w:r w:rsidR="00AC249F" w:rsidRPr="006D6140">
        <w:rPr>
          <w:rFonts w:ascii="Palatino Linotype" w:hAnsi="Palatino Linotype" w:cs="Arial"/>
          <w:lang w:bidi="he-IL"/>
        </w:rPr>
        <w:t>χετίζεται</w:t>
      </w:r>
      <w:r w:rsidR="00971401" w:rsidRPr="006D6140">
        <w:rPr>
          <w:rFonts w:ascii="Palatino Linotype" w:hAnsi="Palatino Linotype" w:cs="Arial"/>
          <w:lang w:bidi="he-IL"/>
        </w:rPr>
        <w:t>,</w:t>
      </w:r>
      <w:r w:rsidR="009711C5" w:rsidRPr="006D6140">
        <w:rPr>
          <w:rFonts w:ascii="Palatino Linotype" w:hAnsi="Palatino Linotype" w:cs="Arial"/>
          <w:lang w:bidi="he-IL"/>
        </w:rPr>
        <w:t xml:space="preserve"> </w:t>
      </w:r>
      <w:r w:rsidR="00971401" w:rsidRPr="006D6140">
        <w:rPr>
          <w:rFonts w:ascii="Palatino Linotype" w:hAnsi="Palatino Linotype" w:cs="Arial"/>
          <w:lang w:bidi="he-IL"/>
        </w:rPr>
        <w:t>όμως,</w:t>
      </w:r>
      <w:r w:rsidR="008B3E79" w:rsidRPr="006D6140">
        <w:rPr>
          <w:rFonts w:ascii="Palatino Linotype" w:hAnsi="Palatino Linotype" w:cs="Arial"/>
          <w:lang w:bidi="he-IL"/>
        </w:rPr>
        <w:t xml:space="preserve"> </w:t>
      </w:r>
      <w:r w:rsidR="00971401" w:rsidRPr="006D6140">
        <w:rPr>
          <w:rFonts w:ascii="Palatino Linotype" w:hAnsi="Palatino Linotype" w:cs="Arial"/>
          <w:lang w:bidi="he-IL"/>
        </w:rPr>
        <w:t xml:space="preserve">εν συνεχεία </w:t>
      </w:r>
      <w:r w:rsidR="009711C5" w:rsidRPr="006D6140">
        <w:rPr>
          <w:rFonts w:ascii="Palatino Linotype" w:hAnsi="Palatino Linotype" w:cs="Arial"/>
          <w:lang w:bidi="he-IL"/>
        </w:rPr>
        <w:t>με ένα μέλλον που υπερβαίνει τον δικό μας εμπ</w:t>
      </w:r>
      <w:r w:rsidR="00971401" w:rsidRPr="006D6140">
        <w:rPr>
          <w:rFonts w:ascii="Palatino Linotype" w:hAnsi="Palatino Linotype" w:cs="Arial"/>
          <w:lang w:bidi="he-IL"/>
        </w:rPr>
        <w:t>ειρικό χρόνο και πραγματικότητα</w:t>
      </w:r>
      <w:r w:rsidR="009711C5" w:rsidRPr="006D6140">
        <w:rPr>
          <w:rFonts w:ascii="Palatino Linotype" w:hAnsi="Palatino Linotype" w:cs="Arial"/>
          <w:lang w:bidi="he-IL"/>
        </w:rPr>
        <w:t xml:space="preserve"> αφού τα τελειώνει. </w:t>
      </w:r>
      <w:r w:rsidR="00971401" w:rsidRPr="006D6140">
        <w:rPr>
          <w:rFonts w:ascii="Palatino Linotype" w:hAnsi="Palatino Linotype" w:cs="Arial"/>
          <w:lang w:bidi="he-IL"/>
        </w:rPr>
        <w:t xml:space="preserve">Προαναγγέλλεται το μελλοντικό το οποίο </w:t>
      </w:r>
      <w:r w:rsidR="00762EA1" w:rsidRPr="006D6140">
        <w:rPr>
          <w:rFonts w:ascii="Palatino Linotype" w:hAnsi="Palatino Linotype" w:cs="Arial"/>
          <w:lang w:bidi="he-IL"/>
        </w:rPr>
        <w:t xml:space="preserve">υπερβαίνει </w:t>
      </w:r>
      <w:r w:rsidR="009711C5" w:rsidRPr="006D6140">
        <w:rPr>
          <w:rFonts w:ascii="Palatino Linotype" w:hAnsi="Palatino Linotype" w:cs="Arial"/>
          <w:lang w:bidi="he-IL"/>
        </w:rPr>
        <w:t>τις δικές μας κατηγορίες</w:t>
      </w:r>
      <w:r w:rsidR="00762EA1" w:rsidRPr="006D6140">
        <w:rPr>
          <w:rFonts w:ascii="Palatino Linotype" w:hAnsi="Palatino Linotype" w:cs="Arial"/>
          <w:lang w:bidi="he-IL"/>
        </w:rPr>
        <w:t>.</w:t>
      </w:r>
      <w:r w:rsidR="009711C5" w:rsidRPr="006D6140">
        <w:rPr>
          <w:rFonts w:ascii="Palatino Linotype" w:hAnsi="Palatino Linotype" w:cs="Arial"/>
          <w:lang w:bidi="he-IL"/>
        </w:rPr>
        <w:t xml:space="preserve"> </w:t>
      </w:r>
      <w:r w:rsidR="00762EA1" w:rsidRPr="006D6140">
        <w:rPr>
          <w:rFonts w:ascii="Palatino Linotype" w:hAnsi="Palatino Linotype" w:cs="Arial"/>
          <w:lang w:bidi="he-IL"/>
        </w:rPr>
        <w:t>Μ</w:t>
      </w:r>
      <w:r w:rsidR="003374E6" w:rsidRPr="006D6140">
        <w:rPr>
          <w:rFonts w:ascii="Palatino Linotype" w:hAnsi="Palatino Linotype" w:cs="Arial"/>
          <w:lang w:bidi="he-IL"/>
        </w:rPr>
        <w:t>πορεί</w:t>
      </w:r>
      <w:r w:rsidR="00762EA1" w:rsidRPr="006D6140">
        <w:rPr>
          <w:rFonts w:ascii="Palatino Linotype" w:hAnsi="Palatino Linotype" w:cs="Arial"/>
          <w:lang w:bidi="he-IL"/>
        </w:rPr>
        <w:t>,</w:t>
      </w:r>
      <w:r w:rsidR="003374E6" w:rsidRPr="006D6140">
        <w:rPr>
          <w:rFonts w:ascii="Palatino Linotype" w:hAnsi="Palatino Linotype" w:cs="Arial"/>
          <w:lang w:bidi="he-IL"/>
        </w:rPr>
        <w:t xml:space="preserve"> </w:t>
      </w:r>
      <w:r w:rsidR="00762EA1" w:rsidRPr="006D6140">
        <w:rPr>
          <w:rFonts w:ascii="Palatino Linotype" w:hAnsi="Palatino Linotype" w:cs="Arial"/>
          <w:lang w:bidi="he-IL"/>
        </w:rPr>
        <w:t xml:space="preserve">όμως, να </w:t>
      </w:r>
      <w:r w:rsidR="003374E6" w:rsidRPr="006D6140">
        <w:rPr>
          <w:rFonts w:ascii="Palatino Linotype" w:hAnsi="Palatino Linotype" w:cs="Arial"/>
          <w:lang w:bidi="he-IL"/>
        </w:rPr>
        <w:t xml:space="preserve">παρουσιαστεί </w:t>
      </w:r>
      <w:r w:rsidR="009711C5" w:rsidRPr="006D6140">
        <w:rPr>
          <w:rFonts w:ascii="Palatino Linotype" w:hAnsi="Palatino Linotype" w:cs="Arial"/>
          <w:lang w:bidi="he-IL"/>
        </w:rPr>
        <w:t xml:space="preserve">με μοντέλα των δικών μας </w:t>
      </w:r>
      <w:r w:rsidR="000B6082" w:rsidRPr="006D6140">
        <w:rPr>
          <w:rFonts w:ascii="Palatino Linotype" w:hAnsi="Palatino Linotype" w:cs="Arial"/>
          <w:lang w:bidi="he-IL"/>
        </w:rPr>
        <w:t>εμπειριών</w:t>
      </w:r>
      <w:r w:rsidR="009711C5" w:rsidRPr="006D6140">
        <w:rPr>
          <w:rFonts w:ascii="Palatino Linotype" w:hAnsi="Palatino Linotype" w:cs="Arial"/>
          <w:lang w:bidi="he-IL"/>
        </w:rPr>
        <w:t xml:space="preserve"> που </w:t>
      </w:r>
      <w:r w:rsidR="00762EA1" w:rsidRPr="006D6140">
        <w:rPr>
          <w:rFonts w:ascii="Palatino Linotype" w:hAnsi="Palatino Linotype" w:cs="Arial"/>
          <w:lang w:bidi="he-IL"/>
        </w:rPr>
        <w:t xml:space="preserve">είναι αναγκαστικά ανεπαρκείς </w:t>
      </w:r>
      <w:r w:rsidR="009711C5" w:rsidRPr="006D6140">
        <w:rPr>
          <w:rFonts w:ascii="Palatino Linotype" w:hAnsi="Palatino Linotype" w:cs="Arial"/>
          <w:lang w:bidi="he-IL"/>
        </w:rPr>
        <w:t xml:space="preserve">απέναντι σε όσα λέγονται. </w:t>
      </w:r>
      <w:r w:rsidR="000B6082" w:rsidRPr="006D6140">
        <w:rPr>
          <w:rFonts w:ascii="Palatino Linotype" w:hAnsi="Palatino Linotype" w:cs="Arial"/>
          <w:lang w:bidi="he-IL"/>
        </w:rPr>
        <w:t xml:space="preserve">Έτσι επεξηγείται το </w:t>
      </w:r>
      <w:r w:rsidR="00762EA1" w:rsidRPr="006D6140">
        <w:rPr>
          <w:rFonts w:ascii="Palatino Linotype" w:hAnsi="Palatino Linotype" w:cs="Arial"/>
          <w:lang w:bidi="he-IL"/>
        </w:rPr>
        <w:t xml:space="preserve">γεγονός </w:t>
      </w:r>
      <w:r w:rsidR="000B6082" w:rsidRPr="006D6140">
        <w:rPr>
          <w:rFonts w:ascii="Palatino Linotype" w:hAnsi="Palatino Linotype" w:cs="Arial"/>
          <w:lang w:bidi="he-IL"/>
        </w:rPr>
        <w:t>ότι ο Ιησούς</w:t>
      </w:r>
      <w:r w:rsidR="007A7A48" w:rsidRPr="006D6140">
        <w:rPr>
          <w:rFonts w:ascii="Palatino Linotype" w:hAnsi="Palatino Linotype" w:cs="Arial"/>
          <w:lang w:bidi="he-IL"/>
        </w:rPr>
        <w:t>,</w:t>
      </w:r>
      <w:r w:rsidR="000B6082" w:rsidRPr="006D6140">
        <w:rPr>
          <w:rFonts w:ascii="Palatino Linotype" w:hAnsi="Palatino Linotype" w:cs="Arial"/>
          <w:lang w:bidi="he-IL"/>
        </w:rPr>
        <w:t xml:space="preserve"> ο οποίος κατά βάση ομιλεί </w:t>
      </w:r>
      <w:r w:rsidR="000B6082" w:rsidRPr="006D6140">
        <w:rPr>
          <w:rFonts w:ascii="Palatino Linotype" w:hAnsi="Palatino Linotype" w:cs="Arial"/>
          <w:highlight w:val="yellow"/>
          <w:lang w:bidi="he-IL"/>
        </w:rPr>
        <w:t>σε συνέχεια</w:t>
      </w:r>
      <w:r w:rsidR="000B6082" w:rsidRPr="006D6140">
        <w:rPr>
          <w:rFonts w:ascii="Palatino Linotype" w:hAnsi="Palatino Linotype" w:cs="Arial"/>
          <w:lang w:bidi="he-IL"/>
        </w:rPr>
        <w:t xml:space="preserve"> </w:t>
      </w:r>
      <w:r w:rsidR="00762EA1" w:rsidRPr="006D6140">
        <w:rPr>
          <w:rFonts w:ascii="Palatino Linotype" w:hAnsi="Palatino Linotype" w:cs="Arial"/>
          <w:lang w:bidi="he-IL"/>
        </w:rPr>
        <w:t>προς το Νόμο και τους Προφήτες</w:t>
      </w:r>
      <w:r w:rsidR="000B6082" w:rsidRPr="006D6140">
        <w:rPr>
          <w:rFonts w:ascii="Palatino Linotype" w:hAnsi="Palatino Linotype" w:cs="Arial"/>
          <w:lang w:bidi="he-IL"/>
        </w:rPr>
        <w:t>, παρουσιάζει το σύνολο</w:t>
      </w:r>
      <w:r w:rsidR="007A7A48" w:rsidRPr="006D6140">
        <w:rPr>
          <w:rFonts w:ascii="Palatino Linotype" w:hAnsi="Palatino Linotype" w:cs="Arial"/>
          <w:lang w:bidi="he-IL"/>
        </w:rPr>
        <w:t xml:space="preserve"> (σ.τ.Μ. των Εσχάτων)</w:t>
      </w:r>
      <w:r w:rsidR="000B6082" w:rsidRPr="006D6140">
        <w:rPr>
          <w:rFonts w:ascii="Palatino Linotype" w:hAnsi="Palatino Linotype" w:cs="Arial"/>
          <w:lang w:bidi="he-IL"/>
        </w:rPr>
        <w:t xml:space="preserve"> σε ένα υφαντό γραφικών λογίων, στο οποίο </w:t>
      </w:r>
      <w:r w:rsidR="003374E6" w:rsidRPr="006D6140">
        <w:rPr>
          <w:rFonts w:ascii="Palatino Linotype" w:hAnsi="Palatino Linotype" w:cs="Arial"/>
          <w:highlight w:val="yellow"/>
          <w:lang w:bidi="he-IL"/>
        </w:rPr>
        <w:t>παρεμβάλλει</w:t>
      </w:r>
      <w:r w:rsidR="003374E6" w:rsidRPr="006D6140">
        <w:rPr>
          <w:rFonts w:ascii="Palatino Linotype" w:hAnsi="Palatino Linotype" w:cs="Arial"/>
          <w:lang w:bidi="he-IL"/>
        </w:rPr>
        <w:t xml:space="preserve"> </w:t>
      </w:r>
      <w:r w:rsidR="000B6082" w:rsidRPr="006D6140">
        <w:rPr>
          <w:rFonts w:ascii="Palatino Linotype" w:hAnsi="Palatino Linotype" w:cs="Arial"/>
          <w:lang w:bidi="he-IL"/>
        </w:rPr>
        <w:t xml:space="preserve">την καινότητα της </w:t>
      </w:r>
      <w:r w:rsidR="00762EA1" w:rsidRPr="006D6140">
        <w:rPr>
          <w:rFonts w:ascii="Palatino Linotype" w:hAnsi="Palatino Linotype" w:cs="Arial"/>
          <w:lang w:bidi="he-IL"/>
        </w:rPr>
        <w:t xml:space="preserve">δικής του </w:t>
      </w:r>
      <w:r w:rsidR="000B6082" w:rsidRPr="006D6140">
        <w:rPr>
          <w:rFonts w:ascii="Palatino Linotype" w:hAnsi="Palatino Linotype" w:cs="Arial"/>
          <w:lang w:bidi="he-IL"/>
        </w:rPr>
        <w:t xml:space="preserve">αποστολής, της αποστολής του Υιού του Ανθρώπου. </w:t>
      </w:r>
    </w:p>
    <w:p w14:paraId="38EF10DC" w14:textId="77777777" w:rsidR="00971401" w:rsidRPr="006D6140" w:rsidRDefault="00971401" w:rsidP="002B3CC0">
      <w:pPr>
        <w:autoSpaceDE w:val="0"/>
        <w:autoSpaceDN w:val="0"/>
        <w:adjustRightInd w:val="0"/>
        <w:spacing w:after="0" w:line="240" w:lineRule="auto"/>
        <w:jc w:val="both"/>
        <w:rPr>
          <w:rFonts w:ascii="Palatino Linotype" w:hAnsi="Palatino Linotype" w:cs="Arial"/>
          <w:lang w:bidi="he-IL"/>
        </w:rPr>
      </w:pPr>
    </w:p>
    <w:p w14:paraId="46669FBD" w14:textId="77777777" w:rsidR="000B6082" w:rsidRPr="006D6140" w:rsidRDefault="00071BF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Και ενώ το όραμα του Ερχόμενου εξακολουθεί να εκφ</w:t>
      </w:r>
      <w:r w:rsidR="003374E6" w:rsidRPr="006D6140">
        <w:rPr>
          <w:rFonts w:ascii="Palatino Linotype" w:hAnsi="Palatino Linotype" w:cs="Arial"/>
          <w:lang w:bidi="he-IL"/>
        </w:rPr>
        <w:t>ράζεται με παραδοσιακές εικόνες</w:t>
      </w:r>
      <w:r w:rsidRPr="006D6140">
        <w:rPr>
          <w:rFonts w:ascii="Palatino Linotype" w:hAnsi="Palatino Linotype" w:cs="Arial"/>
          <w:lang w:bidi="he-IL"/>
        </w:rPr>
        <w:t xml:space="preserve"> που θέλουν να μας φέρουν σε </w:t>
      </w:r>
      <w:r w:rsidR="00762EA1" w:rsidRPr="006D6140">
        <w:rPr>
          <w:rFonts w:ascii="Palatino Linotype" w:hAnsi="Palatino Linotype" w:cs="Arial"/>
          <w:lang w:bidi="he-IL"/>
        </w:rPr>
        <w:t xml:space="preserve">οικειότητα </w:t>
      </w:r>
      <w:r w:rsidRPr="006D6140">
        <w:rPr>
          <w:rFonts w:ascii="Palatino Linotype" w:hAnsi="Palatino Linotype" w:cs="Arial"/>
          <w:lang w:bidi="he-IL"/>
        </w:rPr>
        <w:t xml:space="preserve">με το Απερίγραπτο, </w:t>
      </w:r>
      <w:r w:rsidR="003374E6" w:rsidRPr="006D6140">
        <w:rPr>
          <w:rFonts w:ascii="Palatino Linotype" w:hAnsi="Palatino Linotype" w:cs="Arial"/>
          <w:lang w:bidi="he-IL"/>
        </w:rPr>
        <w:t xml:space="preserve">έρχονται να προστεθούν </w:t>
      </w:r>
      <w:r w:rsidRPr="006D6140">
        <w:rPr>
          <w:rFonts w:ascii="Palatino Linotype" w:hAnsi="Palatino Linotype" w:cs="Arial"/>
          <w:lang w:bidi="he-IL"/>
        </w:rPr>
        <w:t xml:space="preserve">στις δυσκολίες του περιεχομένου του Κειμένου όλα τα προβλήματα της ιστορίας της σύνταξης: ακριβώς επειδή εν προκειμένω τα λόγια του Ιησού </w:t>
      </w:r>
      <w:r w:rsidR="00762EA1" w:rsidRPr="006D6140">
        <w:rPr>
          <w:rFonts w:ascii="Palatino Linotype" w:hAnsi="Palatino Linotype" w:cs="Arial"/>
          <w:lang w:bidi="he-IL"/>
        </w:rPr>
        <w:t xml:space="preserve">θέλουν να είναι σε συνέχεια με την </w:t>
      </w:r>
      <w:r w:rsidRPr="006D6140">
        <w:rPr>
          <w:rFonts w:ascii="Palatino Linotype" w:hAnsi="Palatino Linotype" w:cs="Arial"/>
          <w:lang w:bidi="he-IL"/>
        </w:rPr>
        <w:t xml:space="preserve">παράδοση και δεν αποτελούν περιγραφές του Ερχόμενου, οι φορείς της παραδόσεως </w:t>
      </w:r>
      <w:r w:rsidR="00762EA1" w:rsidRPr="006D6140">
        <w:rPr>
          <w:rFonts w:ascii="Palatino Linotype" w:hAnsi="Palatino Linotype" w:cs="Arial"/>
          <w:lang w:bidi="he-IL"/>
        </w:rPr>
        <w:t xml:space="preserve">είχαν τη δυνατότητα σύμφωνα με τις καταστάσεις που εκείνοι βίωναν και τις αντιληπτικές ικανότητες των ακροατών να </w:t>
      </w:r>
      <w:r w:rsidR="007A7A48" w:rsidRPr="006D6140">
        <w:rPr>
          <w:rFonts w:ascii="Palatino Linotype" w:hAnsi="Palatino Linotype" w:cs="Arial"/>
          <w:lang w:bidi="he-IL"/>
        </w:rPr>
        <w:t xml:space="preserve">τις </w:t>
      </w:r>
      <w:r w:rsidR="00762EA1" w:rsidRPr="006D6140">
        <w:rPr>
          <w:rFonts w:ascii="Palatino Linotype" w:hAnsi="Palatino Linotype" w:cs="Arial"/>
          <w:lang w:bidi="he-IL"/>
        </w:rPr>
        <w:t>αναπτύσσουν έτι περαιτέρω</w:t>
      </w:r>
      <w:r w:rsidRPr="006D6140">
        <w:rPr>
          <w:rFonts w:ascii="Palatino Linotype" w:hAnsi="Palatino Linotype" w:cs="Arial"/>
          <w:lang w:bidi="he-IL"/>
        </w:rPr>
        <w:t xml:space="preserve">, ενώ πρόσεχαν να διαφυλάξουν το ουσιαστικό περιεχόμενο του μηνύματος του Ιησού. Αυτό το βιβλίο δεν έχει ως σκοπό του να εισέλθει στα πολυποίκιλα προβλήματα της ιστορίας της σύνταξης και της παράδοσης του Κειμένου. Θα περιοριστώ να εκθέσω τρία στοιχεία της εσχατολογικής Ομιλίας στα οποία διακρίνονται οι βασικοί σκοποί της σύνθεσης </w:t>
      </w:r>
      <w:r w:rsidR="00762EA1" w:rsidRPr="006D6140">
        <w:rPr>
          <w:rFonts w:ascii="Palatino Linotype" w:hAnsi="Palatino Linotype" w:cs="Arial"/>
          <w:lang w:bidi="he-IL"/>
        </w:rPr>
        <w:t>αυτής (</w:t>
      </w:r>
      <w:r w:rsidRPr="006D6140">
        <w:rPr>
          <w:rFonts w:ascii="Palatino Linotype" w:hAnsi="Palatino Linotype" w:cs="Arial"/>
          <w:lang w:bidi="he-IL"/>
        </w:rPr>
        <w:t>της Ομιλίας</w:t>
      </w:r>
      <w:r w:rsidR="00762EA1" w:rsidRPr="006D6140">
        <w:rPr>
          <w:rFonts w:ascii="Palatino Linotype" w:hAnsi="Palatino Linotype" w:cs="Arial"/>
          <w:lang w:bidi="he-IL"/>
        </w:rPr>
        <w:t>)</w:t>
      </w:r>
      <w:r w:rsidRPr="006D6140">
        <w:rPr>
          <w:rFonts w:ascii="Palatino Linotype" w:hAnsi="Palatino Linotype" w:cs="Arial"/>
          <w:lang w:bidi="he-IL"/>
        </w:rPr>
        <w:t>.</w:t>
      </w:r>
    </w:p>
    <w:p w14:paraId="6A0AEB00" w14:textId="77777777" w:rsidR="00071BFD" w:rsidRPr="006D6140" w:rsidRDefault="001C6232" w:rsidP="00C94B25">
      <w:pPr>
        <w:pStyle w:val="2"/>
        <w:spacing w:line="240" w:lineRule="auto"/>
        <w:rPr>
          <w:rFonts w:ascii="Palatino Linotype" w:hAnsi="Palatino Linotype"/>
          <w:caps/>
          <w:sz w:val="22"/>
          <w:szCs w:val="22"/>
          <w:lang w:bidi="he-IL"/>
        </w:rPr>
      </w:pPr>
      <w:bookmarkStart w:id="4" w:name="_Toc303267170"/>
      <w:r w:rsidRPr="006D6140">
        <w:rPr>
          <w:rFonts w:ascii="Palatino Linotype" w:hAnsi="Palatino Linotype"/>
          <w:caps/>
          <w:sz w:val="22"/>
          <w:szCs w:val="22"/>
          <w:lang w:bidi="he-IL"/>
        </w:rPr>
        <w:t>1</w:t>
      </w:r>
      <w:r w:rsidR="00071BFD" w:rsidRPr="006D6140">
        <w:rPr>
          <w:rFonts w:ascii="Palatino Linotype" w:hAnsi="Palatino Linotype"/>
          <w:caps/>
          <w:sz w:val="22"/>
          <w:szCs w:val="22"/>
          <w:lang w:bidi="he-IL"/>
        </w:rPr>
        <w:t>. Το τέλος του Ναού</w:t>
      </w:r>
      <w:bookmarkEnd w:id="4"/>
    </w:p>
    <w:p w14:paraId="3FE65AEF" w14:textId="77777777" w:rsidR="00157EE2" w:rsidRPr="006D6140" w:rsidRDefault="00071BFD" w:rsidP="001C6232">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Προτού </w:t>
      </w:r>
      <w:r w:rsidR="008B3E79" w:rsidRPr="006D6140">
        <w:rPr>
          <w:rFonts w:ascii="Palatino Linotype" w:hAnsi="Palatino Linotype" w:cs="Arial"/>
          <w:lang w:bidi="he-IL"/>
        </w:rPr>
        <w:t xml:space="preserve">ανατρέξουμε </w:t>
      </w:r>
      <w:r w:rsidRPr="006D6140">
        <w:rPr>
          <w:rFonts w:ascii="Palatino Linotype" w:hAnsi="Palatino Linotype" w:cs="Arial"/>
          <w:lang w:bidi="he-IL"/>
        </w:rPr>
        <w:t xml:space="preserve">στα λόγια του Ιησού, πρέπει να ρίξουμε μια ματιά στα ιστορικά γεγονότα του έτους 70. Το </w:t>
      </w:r>
      <w:r w:rsidR="00012AC6" w:rsidRPr="006D6140">
        <w:rPr>
          <w:rFonts w:ascii="Palatino Linotype" w:hAnsi="Palatino Linotype" w:cs="Arial"/>
          <w:lang w:bidi="he-IL"/>
        </w:rPr>
        <w:t>66 με</w:t>
      </w:r>
      <w:r w:rsidR="00762EA1" w:rsidRPr="006D6140">
        <w:rPr>
          <w:rFonts w:ascii="Palatino Linotype" w:hAnsi="Palatino Linotype" w:cs="Arial"/>
          <w:lang w:bidi="he-IL"/>
        </w:rPr>
        <w:t xml:space="preserve"> την εκδίωξη </w:t>
      </w:r>
      <w:r w:rsidR="00012AC6" w:rsidRPr="006D6140">
        <w:rPr>
          <w:rFonts w:ascii="Palatino Linotype" w:hAnsi="Palatino Linotype" w:cs="Arial"/>
          <w:lang w:bidi="he-IL"/>
        </w:rPr>
        <w:t xml:space="preserve">του επιτρόπου </w:t>
      </w:r>
      <w:r w:rsidR="00012AC6" w:rsidRPr="006D6140">
        <w:rPr>
          <w:rFonts w:ascii="Palatino Linotype" w:hAnsi="Palatino Linotype" w:cs="Times"/>
        </w:rPr>
        <w:t>Gessius Florus</w:t>
      </w:r>
      <w:r w:rsidRPr="006D6140">
        <w:rPr>
          <w:rFonts w:ascii="Palatino Linotype" w:hAnsi="Palatino Linotype" w:cs="Arial"/>
          <w:lang w:bidi="he-IL"/>
        </w:rPr>
        <w:t xml:space="preserve"> και την επιτυχημένη αποτροπή </w:t>
      </w:r>
      <w:r w:rsidR="007A7A48" w:rsidRPr="006D6140">
        <w:rPr>
          <w:rFonts w:ascii="Palatino Linotype" w:hAnsi="Palatino Linotype" w:cs="Arial"/>
          <w:lang w:bidi="he-IL"/>
        </w:rPr>
        <w:t xml:space="preserve">μιας ρωμαϊκής επίθεσης, εγκαινιάστηκε </w:t>
      </w:r>
      <w:r w:rsidR="005329C4" w:rsidRPr="006D6140">
        <w:rPr>
          <w:rFonts w:ascii="Palatino Linotype" w:hAnsi="Palatino Linotype" w:cs="Arial"/>
          <w:lang w:bidi="he-IL"/>
        </w:rPr>
        <w:t xml:space="preserve">ο Ιουδαϊκός Πόλεμος ο οποίος δεν ήταν </w:t>
      </w:r>
      <w:r w:rsidR="003374E6" w:rsidRPr="006D6140">
        <w:rPr>
          <w:rFonts w:ascii="Palatino Linotype" w:hAnsi="Palatino Linotype" w:cs="Arial"/>
          <w:lang w:bidi="he-IL"/>
        </w:rPr>
        <w:t xml:space="preserve">βέβαια </w:t>
      </w:r>
      <w:r w:rsidR="00012AC6" w:rsidRPr="006D6140">
        <w:rPr>
          <w:rFonts w:ascii="Palatino Linotype" w:hAnsi="Palatino Linotype" w:cs="Arial"/>
          <w:lang w:bidi="he-IL"/>
        </w:rPr>
        <w:t xml:space="preserve">μόνον </w:t>
      </w:r>
      <w:r w:rsidR="005329C4" w:rsidRPr="006D6140">
        <w:rPr>
          <w:rFonts w:ascii="Palatino Linotype" w:hAnsi="Palatino Linotype" w:cs="Arial"/>
          <w:lang w:bidi="he-IL"/>
        </w:rPr>
        <w:t xml:space="preserve">ένας πόλεμος των Ιουδαίων εναντίον των Ρωμαίων αλλά επιπλέον </w:t>
      </w:r>
      <w:r w:rsidR="00012AC6" w:rsidRPr="006D6140">
        <w:rPr>
          <w:rFonts w:ascii="Palatino Linotype" w:hAnsi="Palatino Linotype" w:cs="Arial"/>
          <w:lang w:bidi="he-IL"/>
        </w:rPr>
        <w:t xml:space="preserve">σε μεγάλο βαθμό και επανειλημμένα </w:t>
      </w:r>
      <w:r w:rsidR="005329C4" w:rsidRPr="006D6140">
        <w:rPr>
          <w:rFonts w:ascii="Palatino Linotype" w:hAnsi="Palatino Linotype" w:cs="Arial"/>
          <w:lang w:bidi="he-IL"/>
        </w:rPr>
        <w:t xml:space="preserve">ένας εμφύλιος πόλεμος ανάμεσα σε ιουδαϊκά ρεύματα </w:t>
      </w:r>
      <w:r w:rsidR="00437B1D" w:rsidRPr="006D6140">
        <w:rPr>
          <w:rFonts w:ascii="Palatino Linotype" w:hAnsi="Palatino Linotype" w:cs="Arial"/>
          <w:lang w:bidi="he-IL"/>
        </w:rPr>
        <w:t xml:space="preserve">και τους αρχηγούς τους </w:t>
      </w:r>
      <w:r w:rsidR="005329C4" w:rsidRPr="006D6140">
        <w:rPr>
          <w:rFonts w:ascii="Palatino Linotype" w:hAnsi="Palatino Linotype" w:cs="Arial"/>
          <w:lang w:bidi="he-IL"/>
        </w:rPr>
        <w:t>που ανταγωνίζονταν</w:t>
      </w:r>
      <w:r w:rsidR="00437B1D" w:rsidRPr="006D6140">
        <w:rPr>
          <w:rFonts w:ascii="Palatino Linotype" w:hAnsi="Palatino Linotype" w:cs="Arial"/>
          <w:lang w:bidi="he-IL"/>
        </w:rPr>
        <w:t xml:space="preserve"> μεταξύ τους</w:t>
      </w:r>
      <w:r w:rsidR="005329C4" w:rsidRPr="006D6140">
        <w:rPr>
          <w:rFonts w:ascii="Palatino Linotype" w:hAnsi="Palatino Linotype" w:cs="Arial"/>
          <w:lang w:bidi="he-IL"/>
        </w:rPr>
        <w:t xml:space="preserve">. </w:t>
      </w:r>
      <w:r w:rsidR="003374E6" w:rsidRPr="006D6140">
        <w:rPr>
          <w:rFonts w:ascii="Palatino Linotype" w:hAnsi="Palatino Linotype" w:cs="Arial"/>
          <w:lang w:bidi="he-IL"/>
        </w:rPr>
        <w:t>Α</w:t>
      </w:r>
      <w:r w:rsidR="005329C4" w:rsidRPr="006D6140">
        <w:rPr>
          <w:rFonts w:ascii="Palatino Linotype" w:hAnsi="Palatino Linotype" w:cs="Arial"/>
          <w:lang w:bidi="he-IL"/>
        </w:rPr>
        <w:t xml:space="preserve">υτό </w:t>
      </w:r>
      <w:r w:rsidR="003374E6" w:rsidRPr="006D6140">
        <w:rPr>
          <w:rFonts w:ascii="Palatino Linotype" w:hAnsi="Palatino Linotype" w:cs="Arial"/>
          <w:lang w:bidi="he-IL"/>
        </w:rPr>
        <w:t>προσ</w:t>
      </w:r>
      <w:r w:rsidR="005329C4" w:rsidRPr="006D6140">
        <w:rPr>
          <w:rFonts w:ascii="Palatino Linotype" w:hAnsi="Palatino Linotype" w:cs="Arial"/>
          <w:lang w:bidi="he-IL"/>
        </w:rPr>
        <w:t xml:space="preserve">έδωσε </w:t>
      </w:r>
      <w:r w:rsidR="003374E6" w:rsidRPr="006D6140">
        <w:rPr>
          <w:rFonts w:ascii="Palatino Linotype" w:hAnsi="Palatino Linotype" w:cs="Arial"/>
          <w:lang w:bidi="he-IL"/>
        </w:rPr>
        <w:t xml:space="preserve">καταρχάς </w:t>
      </w:r>
      <w:r w:rsidR="005329C4" w:rsidRPr="006D6140">
        <w:rPr>
          <w:rFonts w:ascii="Palatino Linotype" w:hAnsi="Palatino Linotype" w:cs="Arial"/>
          <w:lang w:bidi="he-IL"/>
        </w:rPr>
        <w:t xml:space="preserve">στον πόλεμο </w:t>
      </w:r>
      <w:r w:rsidR="003374E6" w:rsidRPr="006D6140">
        <w:rPr>
          <w:rFonts w:ascii="Palatino Linotype" w:hAnsi="Palatino Linotype" w:cs="Arial"/>
          <w:lang w:bidi="he-IL"/>
        </w:rPr>
        <w:t xml:space="preserve">της </w:t>
      </w:r>
      <w:r w:rsidR="005329C4" w:rsidRPr="006D6140">
        <w:rPr>
          <w:rFonts w:ascii="Palatino Linotype" w:hAnsi="Palatino Linotype" w:cs="Arial"/>
          <w:lang w:bidi="he-IL"/>
        </w:rPr>
        <w:t xml:space="preserve">Ιερουσαλήμ </w:t>
      </w:r>
      <w:r w:rsidR="00762EA1" w:rsidRPr="006D6140">
        <w:rPr>
          <w:rFonts w:ascii="Palatino Linotype" w:hAnsi="Palatino Linotype" w:cs="Arial"/>
          <w:lang w:bidi="he-IL"/>
        </w:rPr>
        <w:t xml:space="preserve">χαρακτήρα </w:t>
      </w:r>
      <w:r w:rsidR="001D031F" w:rsidRPr="006D6140">
        <w:rPr>
          <w:rFonts w:ascii="Palatino Linotype" w:hAnsi="Palatino Linotype" w:cs="Arial"/>
          <w:lang w:bidi="he-IL"/>
        </w:rPr>
        <w:t>απόλυτ</w:t>
      </w:r>
      <w:r w:rsidR="00762EA1" w:rsidRPr="006D6140">
        <w:rPr>
          <w:rFonts w:ascii="Palatino Linotype" w:hAnsi="Palatino Linotype" w:cs="Arial"/>
          <w:lang w:bidi="he-IL"/>
        </w:rPr>
        <w:t>α</w:t>
      </w:r>
      <w:r w:rsidR="00012AC6" w:rsidRPr="006D6140">
        <w:rPr>
          <w:rFonts w:ascii="Palatino Linotype" w:hAnsi="Palatino Linotype" w:cs="Arial"/>
          <w:lang w:bidi="he-IL"/>
        </w:rPr>
        <w:t xml:space="preserve"> </w:t>
      </w:r>
      <w:r w:rsidR="005329C4" w:rsidRPr="006D6140">
        <w:rPr>
          <w:rFonts w:ascii="Palatino Linotype" w:hAnsi="Palatino Linotype" w:cs="Arial"/>
          <w:lang w:bidi="he-IL"/>
        </w:rPr>
        <w:t>τρομακτικό</w:t>
      </w:r>
      <w:r w:rsidR="001D031F" w:rsidRPr="006D6140">
        <w:rPr>
          <w:rFonts w:ascii="Palatino Linotype" w:hAnsi="Palatino Linotype" w:cs="Arial"/>
          <w:lang w:bidi="he-IL"/>
        </w:rPr>
        <w:t>/απαίσιο</w:t>
      </w:r>
      <w:r w:rsidR="005329C4" w:rsidRPr="006D6140">
        <w:rPr>
          <w:rFonts w:ascii="Palatino Linotype" w:hAnsi="Palatino Linotype" w:cs="Arial"/>
          <w:lang w:bidi="he-IL"/>
        </w:rPr>
        <w:t xml:space="preserve">. Ο Ευσέβιος Καισαρείας (+339) </w:t>
      </w:r>
      <w:r w:rsidR="00AF680D" w:rsidRPr="006D6140">
        <w:rPr>
          <w:rFonts w:ascii="Palatino Linotype" w:hAnsi="Palatino Linotype" w:cs="Arial"/>
          <w:lang w:bidi="he-IL"/>
        </w:rPr>
        <w:t>-</w:t>
      </w:r>
      <w:r w:rsidR="005329C4" w:rsidRPr="006D6140">
        <w:rPr>
          <w:rFonts w:ascii="Palatino Linotype" w:hAnsi="Palatino Linotype" w:cs="Arial"/>
          <w:lang w:bidi="he-IL"/>
        </w:rPr>
        <w:t>και με άλλες αξιολογήσεις</w:t>
      </w:r>
      <w:r w:rsidR="00AF680D" w:rsidRPr="006D6140">
        <w:rPr>
          <w:rFonts w:ascii="Palatino Linotype" w:hAnsi="Palatino Linotype" w:cs="Arial"/>
          <w:lang w:bidi="he-IL"/>
        </w:rPr>
        <w:t>- ο Επιφάν</w:t>
      </w:r>
      <w:r w:rsidR="005329C4" w:rsidRPr="006D6140">
        <w:rPr>
          <w:rFonts w:ascii="Palatino Linotype" w:hAnsi="Palatino Linotype" w:cs="Arial"/>
          <w:lang w:bidi="he-IL"/>
        </w:rPr>
        <w:t xml:space="preserve">ιος Σαλαμίνας (+403) μας αναφέρουν ότι ήδη προ της έναρξης της πολιορκίας της Ιερουσαλήμ, οι Χριστιανοί δραπέτευσαν στην περιοχή ανατολικά του Ιορδάνη, στην πόλη Πέλλα. Σύμφωνα με τον Ευσέβιο αποφάσισαν αυτή τη φυγή αφού μέσω μιας αποκάλυψης </w:t>
      </w:r>
      <w:r w:rsidR="002068A1" w:rsidRPr="006D6140">
        <w:rPr>
          <w:rFonts w:ascii="Palatino Linotype" w:hAnsi="Palatino Linotype" w:cs="Arial"/>
          <w:lang w:bidi="he-IL"/>
        </w:rPr>
        <w:t xml:space="preserve">οι </w:t>
      </w:r>
      <w:r w:rsidR="002068A1" w:rsidRPr="006D6140">
        <w:rPr>
          <w:rFonts w:ascii="Palatino Linotype" w:hAnsi="Palatino Linotype" w:cs="Arial"/>
          <w:i/>
          <w:lang w:bidi="he-IL"/>
        </w:rPr>
        <w:t>δόκιμοι</w:t>
      </w:r>
      <w:r w:rsidR="002068A1" w:rsidRPr="006D6140">
        <w:rPr>
          <w:rFonts w:ascii="Palatino Linotype" w:hAnsi="Palatino Linotype" w:cs="Arial"/>
          <w:lang w:bidi="he-IL"/>
        </w:rPr>
        <w:t xml:space="preserve"> </w:t>
      </w:r>
      <w:r w:rsidR="005329C4" w:rsidRPr="006D6140">
        <w:rPr>
          <w:rFonts w:ascii="Palatino Linotype" w:hAnsi="Palatino Linotype" w:cs="Arial"/>
          <w:lang w:bidi="he-IL"/>
        </w:rPr>
        <w:t>δέχθηκαν μια αντίστοιχη εντολή (</w:t>
      </w:r>
      <w:r w:rsidR="005329C4" w:rsidRPr="006D6140">
        <w:rPr>
          <w:rFonts w:ascii="Palatino Linotype" w:hAnsi="Palatino Linotype" w:cs="Arial"/>
          <w:i/>
          <w:lang w:bidi="he-IL"/>
        </w:rPr>
        <w:t>Ε</w:t>
      </w:r>
      <w:r w:rsidR="001C6232" w:rsidRPr="006D6140">
        <w:rPr>
          <w:rFonts w:ascii="Palatino Linotype" w:hAnsi="Palatino Linotype" w:cs="Arial"/>
          <w:i/>
          <w:lang w:bidi="he-IL"/>
        </w:rPr>
        <w:t xml:space="preserve">κκλ. </w:t>
      </w:r>
      <w:r w:rsidR="005329C4" w:rsidRPr="006D6140">
        <w:rPr>
          <w:rFonts w:ascii="Palatino Linotype" w:hAnsi="Palatino Linotype" w:cs="Arial"/>
          <w:i/>
          <w:lang w:bidi="he-IL"/>
        </w:rPr>
        <w:t>Ι</w:t>
      </w:r>
      <w:r w:rsidR="001C6232" w:rsidRPr="006D6140">
        <w:rPr>
          <w:rFonts w:ascii="Palatino Linotype" w:hAnsi="Palatino Linotype" w:cs="Arial"/>
          <w:i/>
          <w:lang w:bidi="he-IL"/>
        </w:rPr>
        <w:t>στ</w:t>
      </w:r>
      <w:r w:rsidR="005329C4" w:rsidRPr="006D6140">
        <w:rPr>
          <w:rFonts w:ascii="Palatino Linotype" w:hAnsi="Palatino Linotype" w:cs="Arial"/>
          <w:i/>
          <w:lang w:bidi="he-IL"/>
        </w:rPr>
        <w:t>.</w:t>
      </w:r>
      <w:r w:rsidR="005329C4" w:rsidRPr="006D6140">
        <w:rPr>
          <w:rFonts w:ascii="Palatino Linotype" w:hAnsi="Palatino Linotype" w:cs="Arial"/>
          <w:lang w:bidi="he-IL"/>
        </w:rPr>
        <w:t xml:space="preserve"> 3.5)</w:t>
      </w:r>
      <w:r w:rsidR="002068A1" w:rsidRPr="006D6140">
        <w:rPr>
          <w:rStyle w:val="a8"/>
          <w:rFonts w:ascii="Palatino Linotype" w:hAnsi="Palatino Linotype" w:cs="Arial"/>
          <w:lang w:bidi="he-IL"/>
        </w:rPr>
        <w:footnoteReference w:id="18"/>
      </w:r>
      <w:r w:rsidR="005329C4" w:rsidRPr="006D6140">
        <w:rPr>
          <w:rFonts w:ascii="Palatino Linotype" w:hAnsi="Palatino Linotype" w:cs="Arial"/>
          <w:lang w:bidi="he-IL"/>
        </w:rPr>
        <w:t xml:space="preserve">. Αντιθέτως ο Επιφάνιος γράφει: </w:t>
      </w:r>
      <w:r w:rsidR="002068A1" w:rsidRPr="006D6140">
        <w:rPr>
          <w:rFonts w:ascii="Palatino Linotype" w:hAnsi="Palatino Linotype" w:cs="Arial"/>
          <w:i/>
          <w:lang w:bidi="he-IL"/>
        </w:rPr>
        <w:t xml:space="preserve">ο Χριστός τους </w:t>
      </w:r>
      <w:r w:rsidR="002068A1" w:rsidRPr="006D6140">
        <w:rPr>
          <w:rFonts w:ascii="Palatino Linotype" w:hAnsi="Palatino Linotype" w:cs="Arial"/>
          <w:i/>
          <w:lang w:bidi="he-IL"/>
        </w:rPr>
        <w:lastRenderedPageBreak/>
        <w:t>είχε διακηρύξει ότι έπρεπε να εγκαταλείψουν την Ιερουσαλήμ και να απομακρυνθούν διότι θα πολιορκούνταν</w:t>
      </w:r>
      <w:r w:rsidR="002068A1" w:rsidRPr="006D6140">
        <w:rPr>
          <w:rFonts w:ascii="Palatino Linotype" w:hAnsi="Palatino Linotype" w:cs="Arial"/>
          <w:lang w:bidi="he-IL"/>
        </w:rPr>
        <w:t xml:space="preserve"> </w:t>
      </w:r>
      <w:r w:rsidR="005329C4" w:rsidRPr="006D6140">
        <w:rPr>
          <w:rFonts w:ascii="Palatino Linotype" w:hAnsi="Palatino Linotype" w:cs="Arial"/>
          <w:lang w:bidi="he-IL"/>
        </w:rPr>
        <w:t>(</w:t>
      </w:r>
      <w:r w:rsidR="005329C4" w:rsidRPr="006D6140">
        <w:rPr>
          <w:rFonts w:ascii="Palatino Linotype" w:hAnsi="Palatino Linotype" w:cs="Arial"/>
          <w:i/>
          <w:lang w:bidi="he-IL"/>
        </w:rPr>
        <w:t>Αιρ.</w:t>
      </w:r>
      <w:r w:rsidR="005329C4" w:rsidRPr="006D6140">
        <w:rPr>
          <w:rFonts w:ascii="Palatino Linotype" w:hAnsi="Palatino Linotype" w:cs="Arial"/>
          <w:lang w:bidi="he-IL"/>
        </w:rPr>
        <w:t xml:space="preserve"> 29.8). </w:t>
      </w:r>
      <w:r w:rsidR="003374E6" w:rsidRPr="006D6140">
        <w:rPr>
          <w:rFonts w:ascii="Palatino Linotype" w:hAnsi="Palatino Linotype" w:cs="Arial"/>
          <w:lang w:bidi="he-IL"/>
        </w:rPr>
        <w:t xml:space="preserve">Όντως </w:t>
      </w:r>
      <w:r w:rsidR="005329C4" w:rsidRPr="006D6140">
        <w:rPr>
          <w:rFonts w:ascii="Palatino Linotype" w:hAnsi="Palatino Linotype" w:cs="Arial"/>
          <w:lang w:bidi="he-IL"/>
        </w:rPr>
        <w:t xml:space="preserve">στην εσχατολογική Ομιλία του Ιησού διαβάζουμε μια οδηγία για φυγή: </w:t>
      </w:r>
      <w:r w:rsidR="00F23F98" w:rsidRPr="006D6140">
        <w:rPr>
          <w:rFonts w:ascii="Palatino Linotype" w:eastAsia="Calibri" w:hAnsi="Palatino Linotype" w:cs="Silver Humana"/>
          <w:i/>
        </w:rPr>
        <w:t>όταν δείτε το σιχαμερό και μισητό φαινόμενο που προκαλεί ερήμωση</w:t>
      </w:r>
      <w:r w:rsidR="00F23F98" w:rsidRPr="006D6140">
        <w:rPr>
          <w:rFonts w:ascii="Palatino Linotype" w:eastAsia="Calibri" w:hAnsi="Palatino Linotype" w:cs="Silver Humana"/>
        </w:rPr>
        <w:t xml:space="preserve"> </w:t>
      </w:r>
      <w:r w:rsidR="001C6232" w:rsidRPr="006D6140">
        <w:rPr>
          <w:rFonts w:ascii="Palatino Linotype" w:eastAsia="Calibri" w:hAnsi="Palatino Linotype" w:cs="Silver Humana"/>
        </w:rPr>
        <w:t xml:space="preserve">(= </w:t>
      </w:r>
      <w:r w:rsidR="001C6232" w:rsidRPr="006D6140">
        <w:rPr>
          <w:rFonts w:ascii="Palatino Linotype" w:hAnsi="Palatino Linotype" w:cs="SBL Greek"/>
          <w:lang w:bidi="he-IL"/>
        </w:rPr>
        <w:t xml:space="preserve">τὸ βδέλυγμα τῆς ἐρημώσεως) </w:t>
      </w:r>
      <w:r w:rsidR="00F23F98" w:rsidRPr="006D6140">
        <w:rPr>
          <w:rFonts w:ascii="Palatino Linotype" w:eastAsia="Calibri" w:hAnsi="Palatino Linotype" w:cs="Silver Humana"/>
          <w:i/>
        </w:rPr>
        <w:t>να είναι όπου δεν πρέπει, -ο αναγνώστης ας κατανοήσει- τότε, όσοι θα είναι στην Ιουδαία ας φύγουν στα βουνά</w:t>
      </w:r>
      <w:r w:rsidR="00F23F98" w:rsidRPr="006D6140">
        <w:rPr>
          <w:rFonts w:ascii="Palatino Linotype" w:hAnsi="Palatino Linotype" w:cs="SBL Greek"/>
          <w:i/>
          <w:lang w:bidi="he-IL"/>
        </w:rPr>
        <w:t xml:space="preserve"> </w:t>
      </w:r>
      <w:r w:rsidR="005329C4" w:rsidRPr="006D6140">
        <w:rPr>
          <w:rFonts w:ascii="Palatino Linotype" w:hAnsi="Palatino Linotype" w:cs="Arial"/>
          <w:lang w:bidi="he-IL"/>
        </w:rPr>
        <w:t>(</w:t>
      </w:r>
      <w:r w:rsidR="002068A1" w:rsidRPr="006D6140">
        <w:rPr>
          <w:rFonts w:ascii="Palatino Linotype" w:hAnsi="Palatino Linotype" w:cs="Arial"/>
          <w:lang w:val="en-US" w:bidi="he-IL"/>
        </w:rPr>
        <w:t>M</w:t>
      </w:r>
      <w:r w:rsidR="002068A1" w:rsidRPr="006D6140">
        <w:rPr>
          <w:rFonts w:ascii="Palatino Linotype" w:hAnsi="Palatino Linotype" w:cs="Arial"/>
          <w:lang w:bidi="he-IL"/>
        </w:rPr>
        <w:t>κ.</w:t>
      </w:r>
      <w:r w:rsidR="005329C4" w:rsidRPr="006D6140">
        <w:rPr>
          <w:rFonts w:ascii="Palatino Linotype" w:hAnsi="Palatino Linotype" w:cs="Arial"/>
          <w:lang w:val="en-US" w:bidi="he-IL"/>
        </w:rPr>
        <w:t> </w:t>
      </w:r>
      <w:r w:rsidR="002068A1" w:rsidRPr="006D6140">
        <w:rPr>
          <w:rFonts w:ascii="Palatino Linotype" w:hAnsi="Palatino Linotype" w:cs="Arial"/>
          <w:lang w:bidi="he-IL"/>
        </w:rPr>
        <w:t xml:space="preserve">13, </w:t>
      </w:r>
      <w:r w:rsidR="005329C4" w:rsidRPr="006D6140">
        <w:rPr>
          <w:rFonts w:ascii="Palatino Linotype" w:hAnsi="Palatino Linotype" w:cs="Arial"/>
          <w:lang w:bidi="he-IL"/>
        </w:rPr>
        <w:t>14</w:t>
      </w:r>
      <w:r w:rsidR="008B3E79" w:rsidRPr="006D6140">
        <w:rPr>
          <w:rFonts w:ascii="Palatino Linotype" w:hAnsi="Palatino Linotype" w:cs="Arial"/>
          <w:lang w:bidi="he-IL"/>
        </w:rPr>
        <w:t>)</w:t>
      </w:r>
      <w:r w:rsidR="00F23F98" w:rsidRPr="006D6140">
        <w:rPr>
          <w:rStyle w:val="a8"/>
          <w:rFonts w:ascii="Palatino Linotype" w:hAnsi="Palatino Linotype" w:cs="Arial"/>
          <w:lang w:bidi="he-IL"/>
        </w:rPr>
        <w:footnoteReference w:id="19"/>
      </w:r>
      <w:r w:rsidR="008B3E79" w:rsidRPr="006D6140">
        <w:rPr>
          <w:rFonts w:ascii="Palatino Linotype" w:hAnsi="Palatino Linotype" w:cs="Arial"/>
          <w:lang w:bidi="he-IL"/>
        </w:rPr>
        <w:t xml:space="preserve">. Σε </w:t>
      </w:r>
      <w:r w:rsidR="005329C4" w:rsidRPr="006D6140">
        <w:rPr>
          <w:rFonts w:ascii="Palatino Linotype" w:hAnsi="Palatino Linotype" w:cs="Arial"/>
          <w:lang w:bidi="he-IL"/>
        </w:rPr>
        <w:t xml:space="preserve">ποια διαδικασία ή ποια πραγματικότητα οι Χριστιανοί είδαν να πραγματώνεται </w:t>
      </w:r>
      <w:r w:rsidR="001D031F" w:rsidRPr="006D6140">
        <w:rPr>
          <w:rFonts w:ascii="Palatino Linotype" w:hAnsi="Palatino Linotype" w:cs="Arial"/>
          <w:lang w:bidi="he-IL"/>
        </w:rPr>
        <w:t xml:space="preserve">αυτό το σημείο </w:t>
      </w:r>
      <w:r w:rsidR="005329C4" w:rsidRPr="006D6140">
        <w:rPr>
          <w:rFonts w:ascii="Palatino Linotype" w:hAnsi="Palatino Linotype" w:cs="Arial"/>
          <w:lang w:bidi="he-IL"/>
        </w:rPr>
        <w:t>το</w:t>
      </w:r>
      <w:r w:rsidR="001D031F" w:rsidRPr="006D6140">
        <w:rPr>
          <w:rFonts w:ascii="Palatino Linotype" w:hAnsi="Palatino Linotype" w:cs="Arial"/>
          <w:lang w:bidi="he-IL"/>
        </w:rPr>
        <w:t>υ βδελύγματος</w:t>
      </w:r>
      <w:r w:rsidR="005329C4" w:rsidRPr="006D6140">
        <w:rPr>
          <w:rFonts w:ascii="Palatino Linotype" w:hAnsi="Palatino Linotype" w:cs="Arial"/>
          <w:lang w:bidi="he-IL"/>
        </w:rPr>
        <w:t xml:space="preserve"> της ερημώσεως και αποφάσισαν να φύγουν δεν μπορεί να διασαφηνισθεί. </w:t>
      </w:r>
      <w:r w:rsidR="00790782" w:rsidRPr="006D6140">
        <w:rPr>
          <w:rFonts w:ascii="Palatino Linotype" w:hAnsi="Palatino Linotype" w:cs="Arial"/>
          <w:lang w:bidi="he-IL"/>
        </w:rPr>
        <w:t>Συνέβησαν, όμως,</w:t>
      </w:r>
      <w:r w:rsidR="005329C4" w:rsidRPr="006D6140">
        <w:rPr>
          <w:rFonts w:ascii="Palatino Linotype" w:hAnsi="Palatino Linotype" w:cs="Arial"/>
          <w:lang w:bidi="he-IL"/>
        </w:rPr>
        <w:t xml:space="preserve"> εκείνα τα χρόνια του ιουδαϊκού πολέμου αρκετά περιστατικά </w:t>
      </w:r>
      <w:r w:rsidR="0094615C" w:rsidRPr="006D6140">
        <w:rPr>
          <w:rFonts w:ascii="Palatino Linotype" w:hAnsi="Palatino Linotype" w:cs="Arial"/>
          <w:lang w:bidi="he-IL"/>
        </w:rPr>
        <w:t>που μπορούσαν να ερμηνευθούν ως αυτό το σ</w:t>
      </w:r>
      <w:r w:rsidR="001D031F" w:rsidRPr="006D6140">
        <w:rPr>
          <w:rFonts w:ascii="Palatino Linotype" w:hAnsi="Palatino Linotype" w:cs="Arial"/>
          <w:lang w:bidi="he-IL"/>
        </w:rPr>
        <w:t xml:space="preserve">ημείο που προανήγγειλε ο Ιησούς, </w:t>
      </w:r>
      <w:r w:rsidR="0094615C" w:rsidRPr="006D6140">
        <w:rPr>
          <w:rFonts w:ascii="Palatino Linotype" w:hAnsi="Palatino Linotype" w:cs="Arial"/>
          <w:lang w:bidi="he-IL"/>
        </w:rPr>
        <w:t xml:space="preserve">του οποίου η </w:t>
      </w:r>
      <w:r w:rsidR="002068A1" w:rsidRPr="006D6140">
        <w:rPr>
          <w:rFonts w:ascii="Palatino Linotype" w:hAnsi="Palatino Linotype" w:cs="Arial"/>
          <w:lang w:bidi="he-IL"/>
        </w:rPr>
        <w:t xml:space="preserve">διατύπωση </w:t>
      </w:r>
      <w:r w:rsidR="00157EE2" w:rsidRPr="006D6140">
        <w:rPr>
          <w:rFonts w:ascii="Palatino Linotype" w:hAnsi="Palatino Linotype" w:cs="Arial"/>
          <w:lang w:bidi="he-IL"/>
        </w:rPr>
        <w:t>έχει ληφθεί από το βιβλίο του Δανιήλ (9, 27</w:t>
      </w:r>
      <w:r w:rsidR="00157EE2" w:rsidRPr="006D6140">
        <w:rPr>
          <w:rFonts w:ascii="Palatino Linotype" w:hAnsi="Palatino Linotype" w:cs="Arial"/>
          <w:vertAlign w:val="superscript"/>
          <w:lang w:bidi="he-IL"/>
        </w:rPr>
        <w:t>.</w:t>
      </w:r>
      <w:r w:rsidR="00157EE2" w:rsidRPr="006D6140">
        <w:rPr>
          <w:rFonts w:ascii="Palatino Linotype" w:hAnsi="Palatino Linotype" w:cs="Arial"/>
          <w:lang w:bidi="he-IL"/>
        </w:rPr>
        <w:t xml:space="preserve"> 11, 31</w:t>
      </w:r>
      <w:r w:rsidR="00157EE2" w:rsidRPr="006D6140">
        <w:rPr>
          <w:rFonts w:ascii="Palatino Linotype" w:hAnsi="Palatino Linotype" w:cs="Arial"/>
          <w:vertAlign w:val="superscript"/>
          <w:lang w:bidi="he-IL"/>
        </w:rPr>
        <w:t>.</w:t>
      </w:r>
      <w:r w:rsidR="00157EE2" w:rsidRPr="006D6140">
        <w:rPr>
          <w:rFonts w:ascii="Palatino Linotype" w:hAnsi="Palatino Linotype" w:cs="Arial"/>
          <w:lang w:bidi="he-IL"/>
        </w:rPr>
        <w:t xml:space="preserve"> 12,</w:t>
      </w:r>
      <w:r w:rsidR="00790782" w:rsidRPr="006D6140">
        <w:rPr>
          <w:rFonts w:ascii="Palatino Linotype" w:hAnsi="Palatino Linotype" w:cs="Arial"/>
          <w:lang w:bidi="he-IL"/>
        </w:rPr>
        <w:t xml:space="preserve"> </w:t>
      </w:r>
      <w:r w:rsidR="00157EE2" w:rsidRPr="006D6140">
        <w:rPr>
          <w:rFonts w:ascii="Palatino Linotype" w:hAnsi="Palatino Linotype" w:cs="Arial"/>
          <w:lang w:bidi="he-IL"/>
        </w:rPr>
        <w:t>11) όπου και δήλωνε την βεβήλωση του Ναού</w:t>
      </w:r>
      <w:r w:rsidR="001D031F" w:rsidRPr="006D6140">
        <w:rPr>
          <w:rFonts w:ascii="Palatino Linotype" w:hAnsi="Palatino Linotype" w:cs="Arial"/>
          <w:lang w:bidi="he-IL"/>
        </w:rPr>
        <w:t xml:space="preserve"> από τους Έλληνες</w:t>
      </w:r>
      <w:r w:rsidR="00157EE2" w:rsidRPr="006D6140">
        <w:rPr>
          <w:rFonts w:ascii="Palatino Linotype" w:hAnsi="Palatino Linotype" w:cs="Arial"/>
          <w:lang w:bidi="he-IL"/>
        </w:rPr>
        <w:t xml:space="preserve">. Αυτή η </w:t>
      </w:r>
      <w:r w:rsidR="00157EE2" w:rsidRPr="006D6140">
        <w:rPr>
          <w:rFonts w:ascii="Palatino Linotype" w:hAnsi="Palatino Linotype" w:cs="Arial"/>
          <w:highlight w:val="yellow"/>
          <w:lang w:bidi="he-IL"/>
        </w:rPr>
        <w:t>φράση</w:t>
      </w:r>
      <w:r w:rsidR="00157EE2" w:rsidRPr="006D6140">
        <w:rPr>
          <w:rFonts w:ascii="Palatino Linotype" w:hAnsi="Palatino Linotype" w:cs="Arial"/>
          <w:lang w:bidi="he-IL"/>
        </w:rPr>
        <w:t xml:space="preserve"> </w:t>
      </w:r>
      <w:r w:rsidR="00437B1D" w:rsidRPr="006D6140">
        <w:rPr>
          <w:rFonts w:ascii="Palatino Linotype" w:hAnsi="Palatino Linotype" w:cs="Arial"/>
          <w:lang w:bidi="he-IL"/>
        </w:rPr>
        <w:t>σχετικά με το σημείο - προάγγελο</w:t>
      </w:r>
      <w:r w:rsidR="00790782" w:rsidRPr="006D6140">
        <w:rPr>
          <w:rFonts w:ascii="Palatino Linotype" w:hAnsi="Palatino Linotype" w:cs="Arial"/>
          <w:lang w:bidi="he-IL"/>
        </w:rPr>
        <w:t xml:space="preserve"> των ερχόμενων</w:t>
      </w:r>
      <w:r w:rsidR="00246909" w:rsidRPr="006D6140">
        <w:rPr>
          <w:rFonts w:ascii="Palatino Linotype" w:hAnsi="Palatino Linotype" w:cs="Arial"/>
          <w:lang w:bidi="he-IL"/>
        </w:rPr>
        <w:t>,</w:t>
      </w:r>
      <w:r w:rsidR="00790782" w:rsidRPr="006D6140">
        <w:rPr>
          <w:rFonts w:ascii="Palatino Linotype" w:hAnsi="Palatino Linotype" w:cs="Arial"/>
          <w:lang w:bidi="he-IL"/>
        </w:rPr>
        <w:t xml:space="preserve"> έχει ληφθεί </w:t>
      </w:r>
      <w:r w:rsidR="00157EE2" w:rsidRPr="006D6140">
        <w:rPr>
          <w:rFonts w:ascii="Palatino Linotype" w:hAnsi="Palatino Linotype" w:cs="Arial"/>
          <w:lang w:bidi="he-IL"/>
        </w:rPr>
        <w:t>από την ιστορία του Ισραήλ</w:t>
      </w:r>
      <w:r w:rsidR="00246909" w:rsidRPr="006D6140">
        <w:rPr>
          <w:rFonts w:ascii="Palatino Linotype" w:hAnsi="Palatino Linotype" w:cs="Arial"/>
          <w:lang w:bidi="he-IL"/>
        </w:rPr>
        <w:t xml:space="preserve"> και</w:t>
      </w:r>
      <w:r w:rsidR="00157EE2" w:rsidRPr="006D6140">
        <w:rPr>
          <w:rFonts w:ascii="Palatino Linotype" w:hAnsi="Palatino Linotype" w:cs="Arial"/>
          <w:lang w:bidi="he-IL"/>
        </w:rPr>
        <w:t xml:space="preserve"> επιδέχεται διαφορετικές ερμηνείες. Έτσι μπορεί </w:t>
      </w:r>
      <w:r w:rsidR="001D031F" w:rsidRPr="006D6140">
        <w:rPr>
          <w:rFonts w:ascii="Palatino Linotype" w:hAnsi="Palatino Linotype" w:cs="Arial"/>
          <w:lang w:bidi="he-IL"/>
        </w:rPr>
        <w:t xml:space="preserve">ασφαλώς </w:t>
      </w:r>
      <w:r w:rsidR="00437B1D" w:rsidRPr="006D6140">
        <w:rPr>
          <w:rFonts w:ascii="Palatino Linotype" w:hAnsi="Palatino Linotype" w:cs="Arial"/>
          <w:lang w:bidi="he-IL"/>
        </w:rPr>
        <w:t xml:space="preserve">να κατανοηθεί </w:t>
      </w:r>
      <w:r w:rsidR="00157EE2" w:rsidRPr="006D6140">
        <w:rPr>
          <w:rFonts w:ascii="Palatino Linotype" w:hAnsi="Palatino Linotype" w:cs="Arial"/>
          <w:lang w:bidi="he-IL"/>
        </w:rPr>
        <w:t xml:space="preserve">το κείμενο του Ευσεβίου υπό την έννοια ότι ευυπόληπτα μέλη της πρωτοχριστιανικής Κοινότητας </w:t>
      </w:r>
      <w:r w:rsidR="007B58DF" w:rsidRPr="006D6140">
        <w:rPr>
          <w:rFonts w:ascii="Palatino Linotype" w:hAnsi="Palatino Linotype" w:cs="Arial"/>
          <w:lang w:bidi="he-IL"/>
        </w:rPr>
        <w:t>μέσω</w:t>
      </w:r>
      <w:r w:rsidR="00157EE2" w:rsidRPr="006D6140">
        <w:rPr>
          <w:rFonts w:ascii="Palatino Linotype" w:hAnsi="Palatino Linotype" w:cs="Arial"/>
          <w:lang w:bidi="he-IL"/>
        </w:rPr>
        <w:t xml:space="preserve"> </w:t>
      </w:r>
      <w:r w:rsidR="00157EE2" w:rsidRPr="006D6140">
        <w:rPr>
          <w:rFonts w:ascii="Palatino Linotype" w:hAnsi="Palatino Linotype" w:cs="Arial"/>
          <w:i/>
          <w:lang w:bidi="he-IL"/>
        </w:rPr>
        <w:t>μιας αποκάλυψης</w:t>
      </w:r>
      <w:r w:rsidR="00157EE2" w:rsidRPr="006D6140">
        <w:rPr>
          <w:rFonts w:ascii="Palatino Linotype" w:hAnsi="Palatino Linotype" w:cs="Arial"/>
          <w:lang w:bidi="he-IL"/>
        </w:rPr>
        <w:t xml:space="preserve"> σε μια συγκεκριμένη εξέλιξη </w:t>
      </w:r>
      <w:r w:rsidR="001D031F" w:rsidRPr="006D6140">
        <w:rPr>
          <w:rFonts w:ascii="Palatino Linotype" w:hAnsi="Palatino Linotype" w:cs="Arial"/>
          <w:lang w:bidi="he-IL"/>
        </w:rPr>
        <w:t xml:space="preserve">διαπίστωσαν </w:t>
      </w:r>
      <w:r w:rsidR="00157EE2" w:rsidRPr="006D6140">
        <w:rPr>
          <w:rFonts w:ascii="Palatino Linotype" w:hAnsi="Palatino Linotype" w:cs="Arial"/>
          <w:lang w:bidi="he-IL"/>
        </w:rPr>
        <w:t xml:space="preserve">το προαναγγελθέν σημείο και το ερμήνευσαν ως εντολή να ξεκινήσουν αυτό το χρονικό σημείο τη φυγή. </w:t>
      </w:r>
    </w:p>
    <w:p w14:paraId="033B46F0" w14:textId="77777777" w:rsidR="00157EE2" w:rsidRPr="006D6140" w:rsidRDefault="001D031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w:t>
      </w:r>
      <w:r w:rsidR="00135B08" w:rsidRPr="006D6140">
        <w:rPr>
          <w:rFonts w:ascii="Palatino Linotype" w:hAnsi="Palatino Linotype" w:cs="Times"/>
          <w:lang w:val="de-DE"/>
        </w:rPr>
        <w:t>Alexander</w:t>
      </w:r>
      <w:r w:rsidR="00135B08" w:rsidRPr="006D6140">
        <w:rPr>
          <w:rFonts w:ascii="Palatino Linotype" w:hAnsi="Palatino Linotype" w:cs="Times"/>
        </w:rPr>
        <w:t xml:space="preserve"> </w:t>
      </w:r>
      <w:r w:rsidR="00135B08" w:rsidRPr="006D6140">
        <w:rPr>
          <w:rFonts w:ascii="Palatino Linotype" w:hAnsi="Palatino Linotype" w:cs="Times"/>
          <w:lang w:val="de-DE"/>
        </w:rPr>
        <w:t>Mittelstaedt</w:t>
      </w:r>
      <w:r w:rsidR="00135B08" w:rsidRPr="006D6140">
        <w:rPr>
          <w:rFonts w:ascii="Palatino Linotype" w:hAnsi="Palatino Linotype" w:cs="Times"/>
        </w:rPr>
        <w:t xml:space="preserve"> </w:t>
      </w:r>
      <w:r w:rsidR="00135B08" w:rsidRPr="006D6140">
        <w:rPr>
          <w:rFonts w:ascii="Palatino Linotype" w:hAnsi="Palatino Linotype" w:cs="Times New Roman"/>
        </w:rPr>
        <w:t>επ</w:t>
      </w:r>
      <w:r w:rsidR="001C6232" w:rsidRPr="006D6140">
        <w:rPr>
          <w:rFonts w:ascii="Palatino Linotype" w:hAnsi="Palatino Linotype" w:cs="Times New Roman"/>
        </w:rPr>
        <w:t>ισημαίνει ότι το καλοκαίρι του 6</w:t>
      </w:r>
      <w:r w:rsidR="00135B08" w:rsidRPr="006D6140">
        <w:rPr>
          <w:rFonts w:ascii="Palatino Linotype" w:hAnsi="Palatino Linotype" w:cs="Times New Roman"/>
        </w:rPr>
        <w:t xml:space="preserve">5 </w:t>
      </w:r>
      <w:r w:rsidR="00246909" w:rsidRPr="006D6140">
        <w:rPr>
          <w:rFonts w:ascii="Palatino Linotype" w:hAnsi="Palatino Linotype" w:cs="Times New Roman"/>
        </w:rPr>
        <w:t xml:space="preserve">εκτός του </w:t>
      </w:r>
      <w:r w:rsidR="00135B08" w:rsidRPr="006D6140">
        <w:rPr>
          <w:rFonts w:ascii="Palatino Linotype" w:hAnsi="Palatino Linotype" w:cs="Times"/>
        </w:rPr>
        <w:t>Joseph ben Gorion</w:t>
      </w:r>
      <w:r w:rsidRPr="006D6140">
        <w:rPr>
          <w:rFonts w:ascii="Palatino Linotype" w:hAnsi="Palatino Linotype" w:cs="Times"/>
        </w:rPr>
        <w:t>,</w:t>
      </w:r>
      <w:r w:rsidR="00135B08" w:rsidRPr="006D6140">
        <w:rPr>
          <w:rFonts w:ascii="Palatino Linotype" w:hAnsi="Palatino Linotype" w:cs="Times"/>
        </w:rPr>
        <w:t xml:space="preserve"> </w:t>
      </w:r>
      <w:r w:rsidR="002C4324" w:rsidRPr="006D6140">
        <w:rPr>
          <w:rFonts w:ascii="Palatino Linotype" w:hAnsi="Palatino Linotype" w:cs="Times"/>
        </w:rPr>
        <w:t>στρατηγός για να ηγηθεί του Πολέμου</w:t>
      </w:r>
      <w:r w:rsidR="00135B08" w:rsidRPr="006D6140">
        <w:rPr>
          <w:rFonts w:ascii="Palatino Linotype" w:hAnsi="Palatino Linotype" w:cs="Times"/>
        </w:rPr>
        <w:t xml:space="preserve"> </w:t>
      </w:r>
      <w:r w:rsidRPr="006D6140">
        <w:rPr>
          <w:rFonts w:ascii="Palatino Linotype" w:hAnsi="Palatino Linotype" w:cs="Times"/>
        </w:rPr>
        <w:t xml:space="preserve">εξελέγη </w:t>
      </w:r>
      <w:r w:rsidR="002C4324" w:rsidRPr="006D6140">
        <w:rPr>
          <w:rFonts w:ascii="Palatino Linotype" w:hAnsi="Palatino Linotype" w:cs="Times"/>
        </w:rPr>
        <w:t xml:space="preserve">ο </w:t>
      </w:r>
      <w:r w:rsidR="00AF463F" w:rsidRPr="006D6140">
        <w:rPr>
          <w:rFonts w:ascii="Palatino Linotype" w:hAnsi="Palatino Linotype" w:cs="Times"/>
        </w:rPr>
        <w:t xml:space="preserve">πολιός </w:t>
      </w:r>
      <w:r w:rsidR="00135B08" w:rsidRPr="006D6140">
        <w:rPr>
          <w:rFonts w:ascii="Palatino Linotype" w:hAnsi="Palatino Linotype" w:cs="Times"/>
        </w:rPr>
        <w:t>αρχιερέας Άννας ο Β’</w:t>
      </w:r>
      <w:r w:rsidR="00AF463F" w:rsidRPr="006D6140">
        <w:rPr>
          <w:rFonts w:ascii="Palatino Linotype" w:hAnsi="Palatino Linotype" w:cs="Times"/>
        </w:rPr>
        <w:t xml:space="preserve">– εκείνος ο Άννας που λίγο πριν το έτος 62 μ.Χ. </w:t>
      </w:r>
      <w:r w:rsidR="002C4324" w:rsidRPr="006D6140">
        <w:rPr>
          <w:rFonts w:ascii="Palatino Linotype" w:hAnsi="Palatino Linotype" w:cs="Times"/>
        </w:rPr>
        <w:t xml:space="preserve">είχε </w:t>
      </w:r>
      <w:r w:rsidRPr="006D6140">
        <w:rPr>
          <w:rFonts w:ascii="Palatino Linotype" w:hAnsi="Palatino Linotype" w:cs="Times"/>
        </w:rPr>
        <w:t xml:space="preserve">διατάξει </w:t>
      </w:r>
      <w:r w:rsidR="00AF463F" w:rsidRPr="006D6140">
        <w:rPr>
          <w:rFonts w:ascii="Palatino Linotype" w:hAnsi="Palatino Linotype" w:cs="Times"/>
        </w:rPr>
        <w:t xml:space="preserve">τον θάνατο του αδελφόθεου </w:t>
      </w:r>
      <w:r w:rsidR="002C4324" w:rsidRPr="006D6140">
        <w:rPr>
          <w:rFonts w:ascii="Palatino Linotype" w:hAnsi="Palatino Linotype" w:cs="Times"/>
        </w:rPr>
        <w:t xml:space="preserve">Ιακώβου του </w:t>
      </w:r>
      <w:r w:rsidR="00AF463F" w:rsidRPr="006D6140">
        <w:rPr>
          <w:rFonts w:ascii="Palatino Linotype" w:hAnsi="Palatino Linotype" w:cs="Times"/>
        </w:rPr>
        <w:t>ηγέτη της ιεροσ</w:t>
      </w:r>
      <w:r w:rsidR="002C4324" w:rsidRPr="006D6140">
        <w:rPr>
          <w:rFonts w:ascii="Palatino Linotype" w:hAnsi="Palatino Linotype" w:cs="Times"/>
        </w:rPr>
        <w:t>ο</w:t>
      </w:r>
      <w:r w:rsidR="00A5598A" w:rsidRPr="006D6140">
        <w:rPr>
          <w:rFonts w:ascii="Palatino Linotype" w:hAnsi="Palatino Linotype" w:cs="Times"/>
        </w:rPr>
        <w:t>λυμιτική</w:t>
      </w:r>
      <w:r w:rsidR="00AF463F" w:rsidRPr="006D6140">
        <w:rPr>
          <w:rFonts w:ascii="Palatino Linotype" w:hAnsi="Palatino Linotype" w:cs="Times"/>
        </w:rPr>
        <w:t xml:space="preserve">ς χριστιανικής κοινότητας </w:t>
      </w:r>
      <w:r w:rsidR="002C4324" w:rsidRPr="006D6140">
        <w:rPr>
          <w:rFonts w:ascii="Palatino Linotype" w:hAnsi="Palatino Linotype" w:cs="Times"/>
        </w:rPr>
        <w:t>(</w:t>
      </w:r>
      <w:r w:rsidR="002C4324" w:rsidRPr="006D6140">
        <w:rPr>
          <w:rFonts w:ascii="Palatino Linotype" w:hAnsi="Palatino Linotype" w:cs="Times"/>
          <w:i/>
          <w:iCs/>
        </w:rPr>
        <w:t xml:space="preserve">Lukas als Historiker,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C4324" w:rsidRPr="006D6140">
        <w:rPr>
          <w:rFonts w:ascii="Palatino Linotype" w:hAnsi="Palatino Linotype" w:cs="Times"/>
        </w:rPr>
        <w:t xml:space="preserve">68). Αυτή η εκλογή </w:t>
      </w:r>
      <w:r w:rsidR="00C6242C" w:rsidRPr="006D6140">
        <w:rPr>
          <w:rFonts w:ascii="Palatino Linotype" w:hAnsi="Palatino Linotype" w:cs="Times"/>
        </w:rPr>
        <w:t xml:space="preserve">θα μπορούσε να εκληφθεί </w:t>
      </w:r>
      <w:r w:rsidR="00A5598A" w:rsidRPr="006D6140">
        <w:rPr>
          <w:rFonts w:ascii="Palatino Linotype" w:hAnsi="Palatino Linotype" w:cs="Times"/>
        </w:rPr>
        <w:t xml:space="preserve">από τους ιουδαιοχριστιανούς </w:t>
      </w:r>
      <w:r w:rsidR="00C6242C" w:rsidRPr="006D6140">
        <w:rPr>
          <w:rFonts w:ascii="Palatino Linotype" w:hAnsi="Palatino Linotype" w:cs="Times"/>
        </w:rPr>
        <w:t xml:space="preserve">ως σημάδι για φυγή, έστω και αν αυτή </w:t>
      </w:r>
      <w:r w:rsidRPr="006D6140">
        <w:rPr>
          <w:rFonts w:ascii="Palatino Linotype" w:hAnsi="Palatino Linotype" w:cs="Times"/>
        </w:rPr>
        <w:t xml:space="preserve">αυτονόητα </w:t>
      </w:r>
      <w:r w:rsidR="00437B1D" w:rsidRPr="006D6140">
        <w:rPr>
          <w:rFonts w:ascii="Palatino Linotype" w:hAnsi="Palatino Linotype" w:cs="Times"/>
        </w:rPr>
        <w:t>μπορεί να αποτελεί</w:t>
      </w:r>
      <w:r w:rsidR="00C6242C" w:rsidRPr="006D6140">
        <w:rPr>
          <w:rFonts w:ascii="Palatino Linotype" w:hAnsi="Palatino Linotype" w:cs="Times"/>
        </w:rPr>
        <w:t xml:space="preserve"> μια υπόθεση από τις πολλές. Σε κάθε περίπτωση η </w:t>
      </w:r>
      <w:r w:rsidR="00137674" w:rsidRPr="006D6140">
        <w:rPr>
          <w:rFonts w:ascii="Palatino Linotype" w:hAnsi="Palatino Linotype" w:cs="Times"/>
        </w:rPr>
        <w:t xml:space="preserve">φυγή των ιουδαιοχριστιανών καταδεικνύει για άλλη μια φορά με κάθε σαφήνεια το όχι των χριστιανών του βιβλικού μηνύματος και της </w:t>
      </w:r>
      <w:r w:rsidR="007B58DF" w:rsidRPr="006D6140">
        <w:rPr>
          <w:rFonts w:ascii="Palatino Linotype" w:hAnsi="Palatino Linotype" w:cs="Times"/>
        </w:rPr>
        <w:t>μορφής</w:t>
      </w:r>
      <w:r w:rsidR="00137674" w:rsidRPr="006D6140">
        <w:rPr>
          <w:rFonts w:ascii="Palatino Linotype" w:hAnsi="Palatino Linotype" w:cs="Times"/>
        </w:rPr>
        <w:t xml:space="preserve"> του Ιησού</w:t>
      </w:r>
      <w:r w:rsidR="00437B1D" w:rsidRPr="006D6140">
        <w:rPr>
          <w:rFonts w:ascii="Palatino Linotype" w:hAnsi="Palatino Linotype" w:cs="Times"/>
        </w:rPr>
        <w:t xml:space="preserve"> στη ζηλωτική ερμηνεία</w:t>
      </w:r>
      <w:r w:rsidR="00137674" w:rsidRPr="006D6140">
        <w:rPr>
          <w:rFonts w:ascii="Palatino Linotype" w:hAnsi="Palatino Linotype" w:cs="Times"/>
        </w:rPr>
        <w:t>: η ελπίδα τους ήταν άλλης υφής.</w:t>
      </w:r>
    </w:p>
    <w:p w14:paraId="141D1CF0" w14:textId="77777777" w:rsidR="00437B1D" w:rsidRPr="006D6140" w:rsidRDefault="00437B1D" w:rsidP="002B3CC0">
      <w:pPr>
        <w:autoSpaceDE w:val="0"/>
        <w:autoSpaceDN w:val="0"/>
        <w:adjustRightInd w:val="0"/>
        <w:spacing w:after="0" w:line="240" w:lineRule="auto"/>
        <w:jc w:val="both"/>
        <w:rPr>
          <w:rFonts w:ascii="Palatino Linotype" w:hAnsi="Palatino Linotype" w:cs="Times"/>
        </w:rPr>
      </w:pPr>
    </w:p>
    <w:p w14:paraId="3BEBDC10" w14:textId="77777777" w:rsidR="007B58DF" w:rsidRPr="006D6140" w:rsidRDefault="007B58D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Ας επανέλθουμε στην εξέλιξη του ιουδαϊκού Πολέμου. Ο Βεσπασιανός</w:t>
      </w:r>
      <w:r w:rsidR="001D031F" w:rsidRPr="006D6140">
        <w:rPr>
          <w:rFonts w:ascii="Palatino Linotype" w:hAnsi="Palatino Linotype" w:cs="Times"/>
        </w:rPr>
        <w:t>,</w:t>
      </w:r>
      <w:r w:rsidRPr="006D6140">
        <w:rPr>
          <w:rFonts w:ascii="Palatino Linotype" w:hAnsi="Palatino Linotype" w:cs="Times"/>
        </w:rPr>
        <w:t xml:space="preserve"> ο οποίος ήταν ε</w:t>
      </w:r>
      <w:r w:rsidR="006E549D" w:rsidRPr="006D6140">
        <w:rPr>
          <w:rFonts w:ascii="Palatino Linotype" w:hAnsi="Palatino Linotype" w:cs="Times"/>
        </w:rPr>
        <w:t>ξουσιοδοτημένος από το</w:t>
      </w:r>
      <w:r w:rsidR="00246909" w:rsidRPr="006D6140">
        <w:rPr>
          <w:rFonts w:ascii="Palatino Linotype" w:hAnsi="Palatino Linotype" w:cs="Times"/>
        </w:rPr>
        <w:t>ν</w:t>
      </w:r>
      <w:r w:rsidR="006E549D" w:rsidRPr="006D6140">
        <w:rPr>
          <w:rFonts w:ascii="Palatino Linotype" w:hAnsi="Palatino Linotype" w:cs="Times"/>
        </w:rPr>
        <w:t xml:space="preserve"> Νέρωνα για</w:t>
      </w:r>
      <w:r w:rsidRPr="006D6140">
        <w:rPr>
          <w:rFonts w:ascii="Palatino Linotype" w:hAnsi="Palatino Linotype" w:cs="Times"/>
        </w:rPr>
        <w:t xml:space="preserve"> τις επιχειρήσεις</w:t>
      </w:r>
      <w:r w:rsidR="001D031F" w:rsidRPr="006D6140">
        <w:rPr>
          <w:rFonts w:ascii="Palatino Linotype" w:hAnsi="Palatino Linotype" w:cs="Times"/>
        </w:rPr>
        <w:t>,</w:t>
      </w:r>
      <w:r w:rsidRPr="006D6140">
        <w:rPr>
          <w:rFonts w:ascii="Palatino Linotype" w:hAnsi="Palatino Linotype" w:cs="Times"/>
        </w:rPr>
        <w:t xml:space="preserve"> </w:t>
      </w:r>
      <w:r w:rsidR="00B77339" w:rsidRPr="006D6140">
        <w:rPr>
          <w:rFonts w:ascii="Palatino Linotype" w:hAnsi="Palatino Linotype" w:cs="Times"/>
        </w:rPr>
        <w:t>σταμάτησε όλες τις πολεμικές ενέργειες το έτος 68 όταν ανακοινώθηκε ο θάνατος του αυτοκράτορα. Μετά από ένα μικρό μεσοδιάστημα</w:t>
      </w:r>
      <w:r w:rsidR="001D031F" w:rsidRPr="006D6140">
        <w:rPr>
          <w:rFonts w:ascii="Palatino Linotype" w:hAnsi="Palatino Linotype" w:cs="Times"/>
        </w:rPr>
        <w:t>,</w:t>
      </w:r>
      <w:r w:rsidR="00B77339" w:rsidRPr="006D6140">
        <w:rPr>
          <w:rFonts w:ascii="Palatino Linotype" w:hAnsi="Palatino Linotype" w:cs="Times"/>
        </w:rPr>
        <w:t xml:space="preserve"> </w:t>
      </w:r>
      <w:r w:rsidR="001D031F" w:rsidRPr="006D6140">
        <w:rPr>
          <w:rFonts w:ascii="Palatino Linotype" w:hAnsi="Palatino Linotype" w:cs="Times"/>
        </w:rPr>
        <w:t>την 1</w:t>
      </w:r>
      <w:r w:rsidR="001D031F" w:rsidRPr="006D6140">
        <w:rPr>
          <w:rFonts w:ascii="Palatino Linotype" w:hAnsi="Palatino Linotype" w:cs="Times"/>
          <w:vertAlign w:val="superscript"/>
        </w:rPr>
        <w:t>η</w:t>
      </w:r>
      <w:r w:rsidR="001D031F" w:rsidRPr="006D6140">
        <w:rPr>
          <w:rFonts w:ascii="Palatino Linotype" w:hAnsi="Palatino Linotype" w:cs="Times"/>
        </w:rPr>
        <w:t xml:space="preserve"> Ιουλίου 69 νέος Καίσαρας </w:t>
      </w:r>
      <w:r w:rsidR="00B77339" w:rsidRPr="006D6140">
        <w:rPr>
          <w:rFonts w:ascii="Palatino Linotype" w:hAnsi="Palatino Linotype" w:cs="Times"/>
        </w:rPr>
        <w:t>ανακη</w:t>
      </w:r>
      <w:r w:rsidR="00A5598A" w:rsidRPr="006D6140">
        <w:rPr>
          <w:rFonts w:ascii="Palatino Linotype" w:hAnsi="Palatino Linotype" w:cs="Times"/>
        </w:rPr>
        <w:t>ρύχθηκε ο ίδιος ο Βεσπασιανός</w:t>
      </w:r>
      <w:r w:rsidR="001D031F" w:rsidRPr="006D6140">
        <w:rPr>
          <w:rFonts w:ascii="Palatino Linotype" w:hAnsi="Palatino Linotype" w:cs="Times"/>
        </w:rPr>
        <w:t>. Έτσι μετα</w:t>
      </w:r>
      <w:r w:rsidR="00E328D9" w:rsidRPr="006D6140">
        <w:rPr>
          <w:rFonts w:ascii="Palatino Linotype" w:hAnsi="Palatino Linotype" w:cs="Times"/>
        </w:rPr>
        <w:t>βίβασε την εντολή της κατάληψης της Ιερουσαλήμ</w:t>
      </w:r>
      <w:r w:rsidR="007A7A48" w:rsidRPr="006D6140">
        <w:rPr>
          <w:rFonts w:ascii="Palatino Linotype" w:hAnsi="Palatino Linotype" w:cs="Times"/>
        </w:rPr>
        <w:t xml:space="preserve"> στο γιο του Τίτο</w:t>
      </w:r>
      <w:r w:rsidR="00E328D9" w:rsidRPr="006D6140">
        <w:rPr>
          <w:rFonts w:ascii="Palatino Linotype" w:hAnsi="Palatino Linotype" w:cs="Times"/>
        </w:rPr>
        <w:t>. Σύμφωνα με τον Φλάβιο Ιώσηπο</w:t>
      </w:r>
      <w:r w:rsidR="006E549D" w:rsidRPr="006D6140">
        <w:rPr>
          <w:rFonts w:ascii="Palatino Linotype" w:hAnsi="Palatino Linotype" w:cs="Times"/>
        </w:rPr>
        <w:t>,</w:t>
      </w:r>
      <w:r w:rsidR="00E328D9" w:rsidRPr="006D6140">
        <w:rPr>
          <w:rFonts w:ascii="Palatino Linotype" w:hAnsi="Palatino Linotype" w:cs="Times"/>
        </w:rPr>
        <w:t xml:space="preserve"> αυτό </w:t>
      </w:r>
      <w:r w:rsidR="006E549D" w:rsidRPr="006D6140">
        <w:rPr>
          <w:rFonts w:ascii="Palatino Linotype" w:hAnsi="Palatino Linotype" w:cs="Times"/>
        </w:rPr>
        <w:t xml:space="preserve">το γεγονός </w:t>
      </w:r>
      <w:r w:rsidR="00E328D9" w:rsidRPr="006D6140">
        <w:rPr>
          <w:rFonts w:ascii="Palatino Linotype" w:hAnsi="Palatino Linotype" w:cs="Times"/>
        </w:rPr>
        <w:t xml:space="preserve">συντελέσθηκε </w:t>
      </w:r>
      <w:r w:rsidR="00246909" w:rsidRPr="006D6140">
        <w:rPr>
          <w:rFonts w:ascii="Palatino Linotype" w:hAnsi="Palatino Linotype" w:cs="Times"/>
        </w:rPr>
        <w:t xml:space="preserve">επακριβώς </w:t>
      </w:r>
      <w:r w:rsidR="00E328D9" w:rsidRPr="006D6140">
        <w:rPr>
          <w:rFonts w:ascii="Palatino Linotype" w:hAnsi="Palatino Linotype" w:cs="Times"/>
        </w:rPr>
        <w:t>την εποχή της γιορτής του Πάσχα</w:t>
      </w:r>
      <w:r w:rsidR="006E549D" w:rsidRPr="006D6140">
        <w:rPr>
          <w:rFonts w:ascii="Palatino Linotype" w:hAnsi="Palatino Linotype" w:cs="Times"/>
        </w:rPr>
        <w:t>,</w:t>
      </w:r>
      <w:r w:rsidR="00E328D9" w:rsidRPr="006D6140">
        <w:rPr>
          <w:rFonts w:ascii="Palatino Linotype" w:hAnsi="Palatino Linotype" w:cs="Times"/>
        </w:rPr>
        <w:t xml:space="preserve"> την 14</w:t>
      </w:r>
      <w:r w:rsidR="00E328D9" w:rsidRPr="006D6140">
        <w:rPr>
          <w:rFonts w:ascii="Palatino Linotype" w:hAnsi="Palatino Linotype" w:cs="Times"/>
          <w:vertAlign w:val="superscript"/>
        </w:rPr>
        <w:t>η</w:t>
      </w:r>
      <w:r w:rsidR="00E328D9" w:rsidRPr="006D6140">
        <w:rPr>
          <w:rFonts w:ascii="Palatino Linotype" w:hAnsi="Palatino Linotype" w:cs="Times"/>
        </w:rPr>
        <w:t xml:space="preserve"> του μηνός Νισάν</w:t>
      </w:r>
      <w:r w:rsidR="006E549D" w:rsidRPr="006D6140">
        <w:rPr>
          <w:rFonts w:ascii="Palatino Linotype" w:hAnsi="Palatino Linotype" w:cs="Times"/>
        </w:rPr>
        <w:t>,</w:t>
      </w:r>
      <w:r w:rsidR="00E328D9" w:rsidRPr="006D6140">
        <w:rPr>
          <w:rFonts w:ascii="Palatino Linotype" w:hAnsi="Palatino Linotype" w:cs="Times"/>
        </w:rPr>
        <w:t xml:space="preserve"> συνεπώς το 40</w:t>
      </w:r>
      <w:r w:rsidR="00E328D9" w:rsidRPr="006D6140">
        <w:rPr>
          <w:rFonts w:ascii="Palatino Linotype" w:hAnsi="Palatino Linotype" w:cs="Times"/>
          <w:vertAlign w:val="superscript"/>
        </w:rPr>
        <w:t>ο</w:t>
      </w:r>
      <w:r w:rsidR="00E328D9" w:rsidRPr="006D6140">
        <w:rPr>
          <w:rFonts w:ascii="Palatino Linotype" w:hAnsi="Palatino Linotype" w:cs="Times"/>
        </w:rPr>
        <w:t xml:space="preserve"> έτος από τη σταύρωση του Ιησού μπροστά στην Αγία Πόλη. </w:t>
      </w:r>
      <w:r w:rsidR="00602E46" w:rsidRPr="006D6140">
        <w:rPr>
          <w:rFonts w:ascii="Palatino Linotype" w:hAnsi="Palatino Linotype" w:cs="Times"/>
        </w:rPr>
        <w:t>Χιλιάδες προσκυνητών συνέ</w:t>
      </w:r>
      <w:r w:rsidR="00A5598A" w:rsidRPr="006D6140">
        <w:rPr>
          <w:rFonts w:ascii="Palatino Linotype" w:hAnsi="Palatino Linotype" w:cs="Times"/>
        </w:rPr>
        <w:t>ρ</w:t>
      </w:r>
      <w:r w:rsidR="001D031F" w:rsidRPr="006D6140">
        <w:rPr>
          <w:rFonts w:ascii="Palatino Linotype" w:hAnsi="Palatino Linotype" w:cs="Times"/>
        </w:rPr>
        <w:t>ρε</w:t>
      </w:r>
      <w:r w:rsidR="006E549D" w:rsidRPr="006D6140">
        <w:rPr>
          <w:rFonts w:ascii="Palatino Linotype" w:hAnsi="Palatino Linotype" w:cs="Times"/>
        </w:rPr>
        <w:t>υσ</w:t>
      </w:r>
      <w:r w:rsidR="001D031F" w:rsidRPr="006D6140">
        <w:rPr>
          <w:rFonts w:ascii="Palatino Linotype" w:hAnsi="Palatino Linotype" w:cs="Times"/>
        </w:rPr>
        <w:t xml:space="preserve">αν στην Ιερουσαλήμ. </w:t>
      </w:r>
      <w:r w:rsidR="00602E46" w:rsidRPr="006D6140">
        <w:rPr>
          <w:rFonts w:ascii="Palatino Linotype" w:hAnsi="Palatino Linotype" w:cs="Times"/>
        </w:rPr>
        <w:t>Ο Ιωάννης από τα Γίσχαλα</w:t>
      </w:r>
      <w:r w:rsidR="00A5598A" w:rsidRPr="006D6140">
        <w:rPr>
          <w:rFonts w:ascii="Palatino Linotype" w:hAnsi="Palatino Linotype" w:cs="Times"/>
        </w:rPr>
        <w:t>,</w:t>
      </w:r>
      <w:r w:rsidR="00602E46" w:rsidRPr="006D6140">
        <w:rPr>
          <w:rFonts w:ascii="Palatino Linotype" w:hAnsi="Palatino Linotype" w:cs="Times"/>
        </w:rPr>
        <w:t xml:space="preserve"> ένας από τους ηγέτες της επανάστασης που </w:t>
      </w:r>
      <w:r w:rsidR="006E549D" w:rsidRPr="006D6140">
        <w:rPr>
          <w:rFonts w:ascii="Palatino Linotype" w:hAnsi="Palatino Linotype" w:cs="Times"/>
        </w:rPr>
        <w:t>βρίσκονταν σε ανταγωνισμό μεταξύ τους</w:t>
      </w:r>
      <w:r w:rsidR="00602E46" w:rsidRPr="006D6140">
        <w:rPr>
          <w:rFonts w:ascii="Palatino Linotype" w:hAnsi="Palatino Linotype" w:cs="Times"/>
        </w:rPr>
        <w:t xml:space="preserve">, </w:t>
      </w:r>
      <w:r w:rsidR="008E131D" w:rsidRPr="006D6140">
        <w:rPr>
          <w:rFonts w:ascii="Palatino Linotype" w:hAnsi="Palatino Linotype" w:cs="Times"/>
        </w:rPr>
        <w:t xml:space="preserve">άφησε να </w:t>
      </w:r>
      <w:r w:rsidR="008E131D" w:rsidRPr="006D6140">
        <w:rPr>
          <w:rFonts w:ascii="Palatino Linotype" w:hAnsi="Palatino Linotype" w:cs="Times"/>
          <w:highlight w:val="yellow"/>
        </w:rPr>
        <w:t>παρεισφρ</w:t>
      </w:r>
      <w:r w:rsidR="008E131D" w:rsidRPr="006D6140">
        <w:rPr>
          <w:rFonts w:ascii="Palatino Linotype" w:hAnsi="Palatino Linotype" w:cs="Times"/>
        </w:rPr>
        <w:t>ύσουν</w:t>
      </w:r>
      <w:r w:rsidR="006E549D" w:rsidRPr="006D6140">
        <w:rPr>
          <w:rFonts w:ascii="Palatino Linotype" w:hAnsi="Palatino Linotype" w:cs="Times"/>
        </w:rPr>
        <w:t xml:space="preserve"> </w:t>
      </w:r>
      <w:r w:rsidR="004E7794">
        <w:rPr>
          <w:rFonts w:ascii="Palatino Linotype" w:hAnsi="Palatino Linotype" w:cs="Times"/>
        </w:rPr>
        <w:t>οπλισμένοι μαχητές μεταμφιεσμένοι</w:t>
      </w:r>
      <w:r w:rsidR="00602E46" w:rsidRPr="006D6140">
        <w:rPr>
          <w:rFonts w:ascii="Palatino Linotype" w:hAnsi="Palatino Linotype" w:cs="Times"/>
        </w:rPr>
        <w:t xml:space="preserve"> σε προσκυνητές στο Ναό όπου εκεί </w:t>
      </w:r>
      <w:r w:rsidR="006E549D" w:rsidRPr="006D6140">
        <w:rPr>
          <w:rFonts w:ascii="Palatino Linotype" w:hAnsi="Palatino Linotype" w:cs="Times"/>
        </w:rPr>
        <w:t xml:space="preserve">ξεκίνησαν μακελιό </w:t>
      </w:r>
      <w:r w:rsidR="00602E46" w:rsidRPr="006D6140">
        <w:rPr>
          <w:rFonts w:ascii="Palatino Linotype" w:hAnsi="Palatino Linotype" w:cs="Times"/>
        </w:rPr>
        <w:t>με τους οπαδούς του αντιπάλο</w:t>
      </w:r>
      <w:r w:rsidR="006E549D" w:rsidRPr="006D6140">
        <w:rPr>
          <w:rFonts w:ascii="Palatino Linotype" w:hAnsi="Palatino Linotype" w:cs="Times"/>
        </w:rPr>
        <w:t>υ του Ελεάζαρου γιου του Σίμωνα. Έ</w:t>
      </w:r>
      <w:r w:rsidR="00602E46" w:rsidRPr="006D6140">
        <w:rPr>
          <w:rFonts w:ascii="Palatino Linotype" w:hAnsi="Palatino Linotype" w:cs="Times"/>
        </w:rPr>
        <w:t xml:space="preserve">τσι για άλλη μια φορά το ιερό </w:t>
      </w:r>
      <w:r w:rsidR="00AC6957" w:rsidRPr="006D6140">
        <w:rPr>
          <w:rFonts w:ascii="Palatino Linotype" w:hAnsi="Palatino Linotype" w:cs="Times"/>
        </w:rPr>
        <w:t xml:space="preserve">βάφτηκε </w:t>
      </w:r>
      <w:r w:rsidR="006E549D" w:rsidRPr="006D6140">
        <w:rPr>
          <w:rFonts w:ascii="Palatino Linotype" w:hAnsi="Palatino Linotype" w:cs="Times"/>
        </w:rPr>
        <w:t>με το αίμα αθώων</w:t>
      </w:r>
      <w:r w:rsidR="00602E46" w:rsidRPr="006D6140">
        <w:rPr>
          <w:rFonts w:ascii="Palatino Linotype" w:hAnsi="Palatino Linotype" w:cs="Times"/>
        </w:rPr>
        <w:t xml:space="preserve"> </w:t>
      </w:r>
      <w:r w:rsidR="00AC6957" w:rsidRPr="006D6140">
        <w:rPr>
          <w:rFonts w:ascii="Palatino Linotype" w:hAnsi="Palatino Linotype" w:cs="Times"/>
        </w:rPr>
        <w:t xml:space="preserve">(Mittelstaedt,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AC6957" w:rsidRPr="006D6140">
        <w:rPr>
          <w:rFonts w:ascii="Palatino Linotype" w:hAnsi="Palatino Linotype" w:cs="Times"/>
        </w:rPr>
        <w:t>72). Κι όμως αυτό ήταν μόνο μια πρόγευση των ασύλληπτων βιαιοτήτων που εξελίχθηκαν στο πλαίσιο μιας κλιμακούμενης κτηνωδία</w:t>
      </w:r>
      <w:r w:rsidR="006E549D" w:rsidRPr="006D6140">
        <w:rPr>
          <w:rFonts w:ascii="Palatino Linotype" w:hAnsi="Palatino Linotype" w:cs="Times"/>
        </w:rPr>
        <w:t>ς</w:t>
      </w:r>
      <w:r w:rsidR="00AC6957" w:rsidRPr="006D6140">
        <w:rPr>
          <w:rFonts w:ascii="Palatino Linotype" w:hAnsi="Palatino Linotype" w:cs="Times"/>
        </w:rPr>
        <w:t xml:space="preserve">, στην οποία </w:t>
      </w:r>
      <w:r w:rsidR="006E549D" w:rsidRPr="006D6140">
        <w:rPr>
          <w:rFonts w:ascii="Palatino Linotype" w:hAnsi="Palatino Linotype" w:cs="Times"/>
        </w:rPr>
        <w:t xml:space="preserve">έφθασαν στο απόγαιο </w:t>
      </w:r>
      <w:r w:rsidR="00AC6957" w:rsidRPr="006D6140">
        <w:rPr>
          <w:rFonts w:ascii="Palatino Linotype" w:hAnsi="Palatino Linotype" w:cs="Times"/>
        </w:rPr>
        <w:t xml:space="preserve">ο φανατισμός του ενός και η προϊούσα λύσσα του άλλου. </w:t>
      </w:r>
    </w:p>
    <w:p w14:paraId="6266171F" w14:textId="77777777" w:rsidR="00AC6957" w:rsidRPr="006D6140" w:rsidRDefault="00AC695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Δεν χρειάζεται </w:t>
      </w:r>
      <w:r w:rsidR="006E549D" w:rsidRPr="006D6140">
        <w:rPr>
          <w:rFonts w:ascii="Palatino Linotype" w:hAnsi="Palatino Linotype" w:cs="Times"/>
        </w:rPr>
        <w:t xml:space="preserve">σε αυτό το σημείο </w:t>
      </w:r>
      <w:r w:rsidRPr="006D6140">
        <w:rPr>
          <w:rFonts w:ascii="Palatino Linotype" w:hAnsi="Palatino Linotype" w:cs="Times"/>
        </w:rPr>
        <w:t>να πραγματευτούμε τις λεπτομέρειες της κατάληψης και καταστροφής της πόλης και του Ναού.</w:t>
      </w:r>
      <w:r w:rsidR="000E46D9" w:rsidRPr="006D6140">
        <w:rPr>
          <w:rFonts w:ascii="Palatino Linotype" w:hAnsi="Palatino Linotype" w:cs="Times"/>
        </w:rPr>
        <w:t xml:space="preserve"> Θα ήταν όμως χρήσιμο να καταγράψουμε το κείμενο στο οποίο</w:t>
      </w:r>
      <w:r w:rsidR="006E549D" w:rsidRPr="006D6140">
        <w:rPr>
          <w:rFonts w:ascii="Palatino Linotype" w:hAnsi="Palatino Linotype" w:cs="Times"/>
        </w:rPr>
        <w:t xml:space="preserve"> ο </w:t>
      </w:r>
      <w:r w:rsidR="006E549D" w:rsidRPr="006D6140">
        <w:rPr>
          <w:rFonts w:ascii="Palatino Linotype" w:hAnsi="Palatino Linotype" w:cs="Times"/>
          <w:lang w:val="de-DE"/>
        </w:rPr>
        <w:t>Mittelstaedt</w:t>
      </w:r>
      <w:r w:rsidR="000E46D9" w:rsidRPr="006D6140">
        <w:rPr>
          <w:rFonts w:ascii="Palatino Linotype" w:hAnsi="Palatino Linotype" w:cs="Times"/>
        </w:rPr>
        <w:t xml:space="preserve"> συμπυκνώνει την εκτύλιξη του δράματος: </w:t>
      </w:r>
      <w:r w:rsidR="000E46D9" w:rsidRPr="006D6140">
        <w:rPr>
          <w:rFonts w:ascii="Palatino Linotype" w:hAnsi="Palatino Linotype" w:cs="Times"/>
          <w:i/>
        </w:rPr>
        <w:t xml:space="preserve">το τέλος του Ναού ολοκληρώνεται σε τρία βήματα: πρώτον </w:t>
      </w:r>
      <w:r w:rsidR="006E549D" w:rsidRPr="006D6140">
        <w:rPr>
          <w:rFonts w:ascii="Palatino Linotype" w:hAnsi="Palatino Linotype" w:cs="Times"/>
          <w:i/>
        </w:rPr>
        <w:t xml:space="preserve">ο τερματισμός </w:t>
      </w:r>
      <w:r w:rsidR="000E46D9" w:rsidRPr="006D6140">
        <w:rPr>
          <w:rFonts w:ascii="Palatino Linotype" w:hAnsi="Palatino Linotype" w:cs="Times"/>
          <w:i/>
        </w:rPr>
        <w:t xml:space="preserve">της </w:t>
      </w:r>
      <w:r w:rsidR="006E549D" w:rsidRPr="006D6140">
        <w:rPr>
          <w:rFonts w:ascii="Palatino Linotype" w:hAnsi="Palatino Linotype" w:cs="Times"/>
          <w:i/>
        </w:rPr>
        <w:t xml:space="preserve">τακτικής </w:t>
      </w:r>
      <w:r w:rsidR="000E46D9" w:rsidRPr="006D6140">
        <w:rPr>
          <w:rFonts w:ascii="Palatino Linotype" w:hAnsi="Palatino Linotype" w:cs="Times"/>
          <w:i/>
        </w:rPr>
        <w:t>θυσίας</w:t>
      </w:r>
      <w:r w:rsidR="006E549D" w:rsidRPr="006D6140">
        <w:rPr>
          <w:rFonts w:ascii="Palatino Linotype" w:hAnsi="Palatino Linotype" w:cs="Times"/>
          <w:i/>
        </w:rPr>
        <w:t>, γεγονός που σήμανε τη μεταβολή Ιερού</w:t>
      </w:r>
      <w:r w:rsidR="000E46D9" w:rsidRPr="006D6140">
        <w:rPr>
          <w:rFonts w:ascii="Palatino Linotype" w:hAnsi="Palatino Linotype" w:cs="Times"/>
          <w:i/>
        </w:rPr>
        <w:t xml:space="preserve"> σε οχυρό, και </w:t>
      </w:r>
      <w:r w:rsidR="00400FBC" w:rsidRPr="006D6140">
        <w:rPr>
          <w:rFonts w:ascii="Palatino Linotype" w:hAnsi="Palatino Linotype" w:cs="Times"/>
          <w:i/>
        </w:rPr>
        <w:t xml:space="preserve">η πυρπόληση σε τρία στάδια […] και τελικά η ισοπέδωση των ερειπίων μετά την πτώση της πόλης. Οι </w:t>
      </w:r>
      <w:r w:rsidR="006E549D" w:rsidRPr="006D6140">
        <w:rPr>
          <w:rFonts w:ascii="Palatino Linotype" w:hAnsi="Palatino Linotype" w:cs="Times"/>
          <w:i/>
        </w:rPr>
        <w:t xml:space="preserve">αποφασιστικής σημασίας </w:t>
      </w:r>
      <w:r w:rsidR="00400FBC" w:rsidRPr="006D6140">
        <w:rPr>
          <w:rFonts w:ascii="Palatino Linotype" w:hAnsi="Palatino Linotype" w:cs="Times"/>
          <w:i/>
        </w:rPr>
        <w:t>καταστροφές […] διαδ</w:t>
      </w:r>
      <w:r w:rsidR="006C4878" w:rsidRPr="006D6140">
        <w:rPr>
          <w:rFonts w:ascii="Palatino Linotype" w:hAnsi="Palatino Linotype" w:cs="Times"/>
          <w:i/>
        </w:rPr>
        <w:t>ραματίζονται διά της φωτιάς. Η ισοπέδωση που επακολούθησε αποτελεί</w:t>
      </w:r>
      <w:r w:rsidR="00400FBC" w:rsidRPr="006D6140">
        <w:rPr>
          <w:rFonts w:ascii="Palatino Linotype" w:hAnsi="Palatino Linotype" w:cs="Times"/>
          <w:i/>
        </w:rPr>
        <w:t xml:space="preserve"> μόνον ένα επιμύθιο […]</w:t>
      </w:r>
      <w:r w:rsidR="006C4878" w:rsidRPr="006D6140">
        <w:rPr>
          <w:rFonts w:ascii="Palatino Linotype" w:hAnsi="Palatino Linotype" w:cs="Times"/>
          <w:i/>
        </w:rPr>
        <w:t>. Ό</w:t>
      </w:r>
      <w:r w:rsidR="00400FBC" w:rsidRPr="006D6140">
        <w:rPr>
          <w:rFonts w:ascii="Palatino Linotype" w:hAnsi="Palatino Linotype" w:cs="Times"/>
          <w:i/>
        </w:rPr>
        <w:t xml:space="preserve">ποιος […] επιβίωσε και δεν πέθανε κατόπιν </w:t>
      </w:r>
      <w:r w:rsidR="00400FBC" w:rsidRPr="006D6140">
        <w:rPr>
          <w:rFonts w:ascii="Palatino Linotype" w:hAnsi="Palatino Linotype" w:cs="Times"/>
          <w:i/>
        </w:rPr>
        <w:lastRenderedPageBreak/>
        <w:t xml:space="preserve">από την πείνα ή τις επιδημίες, </w:t>
      </w:r>
      <w:r w:rsidR="006C4878" w:rsidRPr="006D6140">
        <w:rPr>
          <w:rFonts w:ascii="Palatino Linotype" w:hAnsi="Palatino Linotype" w:cs="Times"/>
          <w:i/>
        </w:rPr>
        <w:t xml:space="preserve">τον ανέμεναν η </w:t>
      </w:r>
      <w:r w:rsidR="00400FBC" w:rsidRPr="006D6140">
        <w:rPr>
          <w:rFonts w:ascii="Palatino Linotype" w:hAnsi="Palatino Linotype" w:cs="Times"/>
          <w:i/>
        </w:rPr>
        <w:t xml:space="preserve">αρένα, </w:t>
      </w:r>
      <w:r w:rsidR="006C4878" w:rsidRPr="006D6140">
        <w:rPr>
          <w:rFonts w:ascii="Palatino Linotype" w:hAnsi="Palatino Linotype" w:cs="Times"/>
          <w:i/>
        </w:rPr>
        <w:t xml:space="preserve">τα </w:t>
      </w:r>
      <w:r w:rsidR="00400FBC" w:rsidRPr="006D6140">
        <w:rPr>
          <w:rFonts w:ascii="Palatino Linotype" w:hAnsi="Palatino Linotype" w:cs="Times"/>
          <w:i/>
        </w:rPr>
        <w:t>μεταλλεία</w:t>
      </w:r>
      <w:r w:rsidR="006C4878" w:rsidRPr="006D6140">
        <w:rPr>
          <w:rFonts w:ascii="Palatino Linotype" w:hAnsi="Palatino Linotype" w:cs="Times"/>
          <w:i/>
        </w:rPr>
        <w:t xml:space="preserve"> ή η σκλαβιά</w:t>
      </w:r>
      <w:r w:rsidR="00A5598A" w:rsidRPr="006D6140">
        <w:rPr>
          <w:rFonts w:ascii="Palatino Linotype" w:hAnsi="Palatino Linotype" w:cs="Times"/>
        </w:rPr>
        <w:t xml:space="preserve"> (σελ. 84 κε.). Ο</w:t>
      </w:r>
      <w:r w:rsidR="00400FBC" w:rsidRPr="006D6140">
        <w:rPr>
          <w:rFonts w:ascii="Palatino Linotype" w:hAnsi="Palatino Linotype" w:cs="Times"/>
        </w:rPr>
        <w:t xml:space="preserve"> αριθμός των νεκρών </w:t>
      </w:r>
      <w:r w:rsidR="00A5598A" w:rsidRPr="006D6140">
        <w:rPr>
          <w:rFonts w:ascii="Palatino Linotype" w:hAnsi="Palatino Linotype" w:cs="Times"/>
        </w:rPr>
        <w:t xml:space="preserve">ανέρχεται </w:t>
      </w:r>
      <w:r w:rsidR="00400FBC" w:rsidRPr="006D6140">
        <w:rPr>
          <w:rFonts w:ascii="Palatino Linotype" w:hAnsi="Palatino Linotype" w:cs="Times"/>
        </w:rPr>
        <w:t>από τον Φλάβιο Ιώσηπο σε 1.100.000 (</w:t>
      </w:r>
      <w:r w:rsidR="00400FBC" w:rsidRPr="006D6140">
        <w:rPr>
          <w:rFonts w:ascii="Palatino Linotype" w:hAnsi="Palatino Linotype" w:cs="Times"/>
          <w:i/>
        </w:rPr>
        <w:t>Πόλ.</w:t>
      </w:r>
      <w:r w:rsidR="00400FBC" w:rsidRPr="006D6140">
        <w:rPr>
          <w:rFonts w:ascii="Palatino Linotype" w:hAnsi="Palatino Linotype" w:cs="Times"/>
        </w:rPr>
        <w:t xml:space="preserve"> 6.420). Ο Ορόσιος (</w:t>
      </w:r>
      <w:r w:rsidR="00400FBC" w:rsidRPr="006D6140">
        <w:rPr>
          <w:rFonts w:ascii="Palatino Linotype" w:hAnsi="Palatino Linotype" w:cs="Times"/>
          <w:i/>
          <w:iCs/>
          <w:caps/>
        </w:rPr>
        <w:t>h</w:t>
      </w:r>
      <w:r w:rsidR="00400FBC" w:rsidRPr="006D6140">
        <w:rPr>
          <w:rFonts w:ascii="Palatino Linotype" w:hAnsi="Palatino Linotype" w:cs="Times"/>
          <w:i/>
          <w:iCs/>
        </w:rPr>
        <w:t xml:space="preserve">ist. adv. pag. </w:t>
      </w:r>
      <w:r w:rsidR="00400FBC" w:rsidRPr="006D6140">
        <w:rPr>
          <w:rFonts w:ascii="Palatino Linotype" w:hAnsi="Palatino Linotype" w:cs="Times"/>
        </w:rPr>
        <w:t>VII 9,7) και παρόμοια ο Τάκιτος</w:t>
      </w:r>
      <w:r w:rsidR="00AC249F" w:rsidRPr="006D6140">
        <w:rPr>
          <w:rFonts w:ascii="Palatino Linotype" w:hAnsi="Palatino Linotype" w:cs="Times"/>
        </w:rPr>
        <w:t xml:space="preserve"> </w:t>
      </w:r>
      <w:r w:rsidR="00400FBC" w:rsidRPr="006D6140">
        <w:rPr>
          <w:rFonts w:ascii="Palatino Linotype" w:hAnsi="Palatino Linotype" w:cs="Times"/>
        </w:rPr>
        <w:t>(</w:t>
      </w:r>
      <w:r w:rsidR="00400FBC" w:rsidRPr="006D6140">
        <w:rPr>
          <w:rFonts w:ascii="Palatino Linotype" w:hAnsi="Palatino Linotype" w:cs="Times"/>
          <w:i/>
          <w:iCs/>
          <w:caps/>
          <w:lang w:val="de-DE"/>
        </w:rPr>
        <w:t>h</w:t>
      </w:r>
      <w:r w:rsidR="00400FBC" w:rsidRPr="006D6140">
        <w:rPr>
          <w:rFonts w:ascii="Palatino Linotype" w:hAnsi="Palatino Linotype" w:cs="Times"/>
          <w:i/>
          <w:iCs/>
          <w:lang w:val="de-DE"/>
        </w:rPr>
        <w:t>ist</w:t>
      </w:r>
      <w:r w:rsidR="00400FBC" w:rsidRPr="006D6140">
        <w:rPr>
          <w:rFonts w:ascii="Palatino Linotype" w:hAnsi="Palatino Linotype" w:cs="Times"/>
          <w:i/>
          <w:iCs/>
        </w:rPr>
        <w:t xml:space="preserve">. </w:t>
      </w:r>
      <w:r w:rsidR="00400FBC" w:rsidRPr="006D6140">
        <w:rPr>
          <w:rFonts w:ascii="Palatino Linotype" w:hAnsi="Palatino Linotype" w:cs="Times"/>
          <w:lang w:val="de-DE"/>
        </w:rPr>
        <w:t>V</w:t>
      </w:r>
      <w:r w:rsidR="00400FBC" w:rsidRPr="006D6140">
        <w:rPr>
          <w:rFonts w:ascii="Palatino Linotype" w:hAnsi="Palatino Linotype" w:cs="Times"/>
        </w:rPr>
        <w:t xml:space="preserve"> 13) </w:t>
      </w:r>
      <w:r w:rsidR="00400FBC" w:rsidRPr="006D6140">
        <w:rPr>
          <w:rFonts w:ascii="Palatino Linotype" w:hAnsi="Palatino Linotype" w:cs="Times New Roman"/>
        </w:rPr>
        <w:t xml:space="preserve">ομιλούν για </w:t>
      </w:r>
      <w:r w:rsidR="00400FBC" w:rsidRPr="006D6140">
        <w:rPr>
          <w:rFonts w:ascii="Palatino Linotype" w:hAnsi="Palatino Linotype" w:cs="Times"/>
        </w:rPr>
        <w:t xml:space="preserve">600.000 </w:t>
      </w:r>
      <w:r w:rsidR="00400FBC" w:rsidRPr="006D6140">
        <w:rPr>
          <w:rFonts w:ascii="Palatino Linotype" w:hAnsi="Palatino Linotype" w:cs="Times New Roman"/>
        </w:rPr>
        <w:t>νεκρούς</w:t>
      </w:r>
      <w:r w:rsidR="00400FBC" w:rsidRPr="006D6140">
        <w:rPr>
          <w:rFonts w:ascii="Palatino Linotype" w:hAnsi="Palatino Linotype" w:cs="Times"/>
        </w:rPr>
        <w:t xml:space="preserve">. </w:t>
      </w:r>
      <w:r w:rsidR="00400FBC" w:rsidRPr="006D6140">
        <w:rPr>
          <w:rFonts w:ascii="Palatino Linotype" w:hAnsi="Palatino Linotype" w:cs="Times New Roman"/>
        </w:rPr>
        <w:t xml:space="preserve">Ο </w:t>
      </w:r>
      <w:r w:rsidR="00400FBC" w:rsidRPr="006D6140">
        <w:rPr>
          <w:rFonts w:ascii="Palatino Linotype" w:hAnsi="Palatino Linotype" w:cs="Times"/>
          <w:lang w:val="de-DE"/>
        </w:rPr>
        <w:t>Mittelstaedt</w:t>
      </w:r>
      <w:r w:rsidR="00400FBC" w:rsidRPr="006D6140">
        <w:rPr>
          <w:rFonts w:ascii="Palatino Linotype" w:hAnsi="Palatino Linotype" w:cs="Times"/>
        </w:rPr>
        <w:t xml:space="preserve"> </w:t>
      </w:r>
      <w:r w:rsidR="00400FBC" w:rsidRPr="006D6140">
        <w:rPr>
          <w:rFonts w:ascii="Palatino Linotype" w:hAnsi="Palatino Linotype" w:cs="Times New Roman"/>
        </w:rPr>
        <w:t xml:space="preserve">θεωρεί ότι αυτοί οι αριθμοί είναι υπερβολικοί και ρεαλιστικά </w:t>
      </w:r>
      <w:r w:rsidR="00AA3F20" w:rsidRPr="006D6140">
        <w:rPr>
          <w:rFonts w:ascii="Palatino Linotype" w:hAnsi="Palatino Linotype" w:cs="Times New Roman"/>
        </w:rPr>
        <w:t xml:space="preserve">πρέπει </w:t>
      </w:r>
      <w:r w:rsidR="006C4878" w:rsidRPr="006D6140">
        <w:rPr>
          <w:rFonts w:ascii="Palatino Linotype" w:hAnsi="Palatino Linotype" w:cs="Times New Roman"/>
        </w:rPr>
        <w:t xml:space="preserve">κάποιος να υπολογίζει </w:t>
      </w:r>
      <w:r w:rsidR="00400FBC" w:rsidRPr="006D6140">
        <w:rPr>
          <w:rFonts w:ascii="Palatino Linotype" w:hAnsi="Palatino Linotype" w:cs="Times New Roman"/>
        </w:rPr>
        <w:t xml:space="preserve">80.000 νεκρούς (σελ. 83). </w:t>
      </w:r>
      <w:r w:rsidR="00AA3F20" w:rsidRPr="006D6140">
        <w:rPr>
          <w:rFonts w:ascii="Palatino Linotype" w:hAnsi="Palatino Linotype" w:cs="Times New Roman"/>
        </w:rPr>
        <w:t>Όποιος διαβά</w:t>
      </w:r>
      <w:r w:rsidR="006C4878" w:rsidRPr="006D6140">
        <w:rPr>
          <w:rFonts w:ascii="Palatino Linotype" w:hAnsi="Palatino Linotype" w:cs="Times New Roman"/>
        </w:rPr>
        <w:t xml:space="preserve">ζει ολόκληρες τις αναφορές με τις διαστάσεις που έλαβαν η </w:t>
      </w:r>
      <w:r w:rsidR="00AA3F20" w:rsidRPr="006D6140">
        <w:rPr>
          <w:rFonts w:ascii="Palatino Linotype" w:hAnsi="Palatino Linotype" w:cs="Times New Roman"/>
        </w:rPr>
        <w:t xml:space="preserve">δολοφονία, </w:t>
      </w:r>
      <w:r w:rsidR="006C4878" w:rsidRPr="006D6140">
        <w:rPr>
          <w:rFonts w:ascii="Palatino Linotype" w:hAnsi="Palatino Linotype" w:cs="Times New Roman"/>
        </w:rPr>
        <w:t xml:space="preserve">η </w:t>
      </w:r>
      <w:r w:rsidR="00AA3F20" w:rsidRPr="006D6140">
        <w:rPr>
          <w:rFonts w:ascii="Palatino Linotype" w:hAnsi="Palatino Linotype" w:cs="Times New Roman"/>
        </w:rPr>
        <w:t xml:space="preserve">σφαγή, </w:t>
      </w:r>
      <w:r w:rsidR="006C4878" w:rsidRPr="006D6140">
        <w:rPr>
          <w:rFonts w:ascii="Palatino Linotype" w:hAnsi="Palatino Linotype" w:cs="Times New Roman"/>
        </w:rPr>
        <w:t xml:space="preserve">η </w:t>
      </w:r>
      <w:r w:rsidR="00340F3D" w:rsidRPr="006D6140">
        <w:rPr>
          <w:rFonts w:ascii="Palatino Linotype" w:hAnsi="Palatino Linotype" w:cs="Times New Roman"/>
        </w:rPr>
        <w:t xml:space="preserve">λεηλασία, </w:t>
      </w:r>
      <w:r w:rsidR="006C4878" w:rsidRPr="006D6140">
        <w:rPr>
          <w:rFonts w:ascii="Palatino Linotype" w:hAnsi="Palatino Linotype" w:cs="Times New Roman"/>
        </w:rPr>
        <w:t xml:space="preserve">οι </w:t>
      </w:r>
      <w:r w:rsidR="00340F3D" w:rsidRPr="006D6140">
        <w:rPr>
          <w:rFonts w:ascii="Palatino Linotype" w:hAnsi="Palatino Linotype" w:cs="Times New Roman"/>
        </w:rPr>
        <w:t xml:space="preserve">πυρπολήσεις, </w:t>
      </w:r>
      <w:r w:rsidR="006C4878" w:rsidRPr="006D6140">
        <w:rPr>
          <w:rFonts w:ascii="Palatino Linotype" w:hAnsi="Palatino Linotype" w:cs="Times New Roman"/>
        </w:rPr>
        <w:t xml:space="preserve">η </w:t>
      </w:r>
      <w:r w:rsidR="00340F3D" w:rsidRPr="006D6140">
        <w:rPr>
          <w:rFonts w:ascii="Palatino Linotype" w:hAnsi="Palatino Linotype" w:cs="Times New Roman"/>
        </w:rPr>
        <w:t xml:space="preserve">πείνα, </w:t>
      </w:r>
      <w:r w:rsidR="006C4878" w:rsidRPr="006D6140">
        <w:rPr>
          <w:rFonts w:ascii="Palatino Linotype" w:hAnsi="Palatino Linotype" w:cs="Times New Roman"/>
        </w:rPr>
        <w:t xml:space="preserve">η </w:t>
      </w:r>
      <w:r w:rsidR="00340F3D" w:rsidRPr="006D6140">
        <w:rPr>
          <w:rFonts w:ascii="Palatino Linotype" w:hAnsi="Palatino Linotype" w:cs="Times New Roman"/>
        </w:rPr>
        <w:t xml:space="preserve">καταστροφή </w:t>
      </w:r>
      <w:r w:rsidR="007A7A48" w:rsidRPr="006D6140">
        <w:rPr>
          <w:rFonts w:ascii="Palatino Linotype" w:hAnsi="Palatino Linotype" w:cs="Times New Roman"/>
        </w:rPr>
        <w:t xml:space="preserve">του </w:t>
      </w:r>
      <w:r w:rsidR="00340F3D" w:rsidRPr="006D6140">
        <w:rPr>
          <w:rFonts w:ascii="Palatino Linotype" w:hAnsi="Palatino Linotype" w:cs="Times New Roman"/>
        </w:rPr>
        <w:t xml:space="preserve">περιβάλλοντος (σε μία ακτίνα 18 χλμ. </w:t>
      </w:r>
      <w:r w:rsidR="00A043EF" w:rsidRPr="006D6140">
        <w:rPr>
          <w:rFonts w:ascii="Palatino Linotype" w:hAnsi="Palatino Linotype" w:cs="Times New Roman"/>
        </w:rPr>
        <w:t>απ</w:t>
      </w:r>
      <w:r w:rsidR="006C4878" w:rsidRPr="006D6140">
        <w:rPr>
          <w:rFonts w:ascii="Palatino Linotype" w:hAnsi="Palatino Linotype" w:cs="Times New Roman"/>
        </w:rPr>
        <w:t>οψίλωση του εδάφους από ξυλεία), μπορεί να κατανοήσει, την αναφορά του Ιησού</w:t>
      </w:r>
      <w:r w:rsidR="00A043EF" w:rsidRPr="006D6140">
        <w:rPr>
          <w:rFonts w:ascii="Palatino Linotype" w:hAnsi="Palatino Linotype" w:cs="Times New Roman"/>
        </w:rPr>
        <w:t xml:space="preserve"> –με μία φράση από το βιβλίο του Δανιήλ (12, 1)-: </w:t>
      </w:r>
      <w:r w:rsidR="000F3D71" w:rsidRPr="006D6140">
        <w:rPr>
          <w:rFonts w:ascii="Palatino Linotype" w:hAnsi="Palatino Linotype" w:cs="Times New Roman"/>
          <w:i/>
        </w:rPr>
        <w:t>διότι  τις μέρες εκείνες θα γίνει θλίψη που δεν έχει γίνει τέτοια από την αρχή του κόσμου που έκτισε ο Θεός έως τώρα και ούτε θα γίνει</w:t>
      </w:r>
      <w:r w:rsidR="000F3D71" w:rsidRPr="006D6140">
        <w:rPr>
          <w:rFonts w:ascii="Palatino Linotype" w:hAnsi="Palatino Linotype" w:cs="Times New Roman"/>
        </w:rPr>
        <w:t xml:space="preserve"> </w:t>
      </w:r>
      <w:r w:rsidR="00A043EF" w:rsidRPr="006D6140">
        <w:rPr>
          <w:rFonts w:ascii="Palatino Linotype" w:hAnsi="Palatino Linotype" w:cs="Arial"/>
          <w:lang w:bidi="he-IL"/>
        </w:rPr>
        <w:t>(</w:t>
      </w:r>
      <w:r w:rsidR="006C4878" w:rsidRPr="006D6140">
        <w:rPr>
          <w:rFonts w:ascii="Palatino Linotype" w:hAnsi="Palatino Linotype" w:cs="Arial"/>
          <w:lang w:val="en-US" w:bidi="he-IL"/>
        </w:rPr>
        <w:t>M</w:t>
      </w:r>
      <w:r w:rsidR="006C4878" w:rsidRPr="006D6140">
        <w:rPr>
          <w:rFonts w:ascii="Palatino Linotype" w:hAnsi="Palatino Linotype" w:cs="Arial"/>
          <w:lang w:bidi="he-IL"/>
        </w:rPr>
        <w:t>κ</w:t>
      </w:r>
      <w:r w:rsidR="00A043EF" w:rsidRPr="006D6140">
        <w:rPr>
          <w:rFonts w:ascii="Palatino Linotype" w:hAnsi="Palatino Linotype" w:cs="Arial"/>
          <w:lang w:val="en-US" w:bidi="he-IL"/>
        </w:rPr>
        <w:t> </w:t>
      </w:r>
      <w:r w:rsidR="006C4878" w:rsidRPr="006D6140">
        <w:rPr>
          <w:rFonts w:ascii="Palatino Linotype" w:hAnsi="Palatino Linotype" w:cs="Arial"/>
          <w:lang w:bidi="he-IL"/>
        </w:rPr>
        <w:t xml:space="preserve">13, </w:t>
      </w:r>
      <w:r w:rsidR="00A043EF" w:rsidRPr="006D6140">
        <w:rPr>
          <w:rFonts w:ascii="Palatino Linotype" w:hAnsi="Palatino Linotype" w:cs="Arial"/>
          <w:lang w:bidi="he-IL"/>
        </w:rPr>
        <w:t>19)</w:t>
      </w:r>
      <w:r w:rsidR="000F3D71" w:rsidRPr="006D6140">
        <w:rPr>
          <w:rStyle w:val="a8"/>
          <w:rFonts w:ascii="Palatino Linotype" w:hAnsi="Palatino Linotype" w:cs="Arial"/>
          <w:lang w:bidi="he-IL"/>
        </w:rPr>
        <w:footnoteReference w:id="20"/>
      </w:r>
      <w:r w:rsidR="00A043EF" w:rsidRPr="006D6140">
        <w:rPr>
          <w:rFonts w:ascii="Palatino Linotype" w:hAnsi="Palatino Linotype" w:cs="Arial"/>
          <w:lang w:bidi="he-IL"/>
        </w:rPr>
        <w:t xml:space="preserve">. Στον Δανιήλ μετά από αυτό το απειλητικό λόγιο έπεται μία επαγγελία: </w:t>
      </w:r>
      <w:r w:rsidR="00C94B25">
        <w:rPr>
          <w:rFonts w:ascii="Palatino Linotype" w:hAnsi="Palatino Linotype" w:cs="Arial"/>
          <w:i/>
          <w:lang w:bidi="he-IL"/>
        </w:rPr>
        <w:t xml:space="preserve">εκείνη την εποχή </w:t>
      </w:r>
      <w:r w:rsidR="009F2729" w:rsidRPr="006D6140">
        <w:rPr>
          <w:rFonts w:ascii="Palatino Linotype" w:hAnsi="Palatino Linotype" w:cs="Arial"/>
          <w:i/>
          <w:lang w:bidi="he-IL"/>
        </w:rPr>
        <w:t>θα παρουσιαστεί ο αρχάγγελος Μιχαήλ, ο προστάτης του λαού σου. Θα είναι στενάχωρα χρόνια, που όμοιά τους δεν υπήρξαν ποτέ από τότε που δημιουργήθηκαν τα έθνη. Θα σωθούν όμως από τον λαό σου σου όλοι εκείνοι που τα ονόματά τους είναι γρ</w:t>
      </w:r>
      <w:r w:rsidR="00C94B25" w:rsidRPr="006D6140">
        <w:rPr>
          <w:rFonts w:ascii="Palatino Linotype" w:hAnsi="Palatino Linotype" w:cs="Arial"/>
          <w:i/>
          <w:lang w:bidi="he-IL"/>
        </w:rPr>
        <w:t>α</w:t>
      </w:r>
      <w:r w:rsidR="009F2729" w:rsidRPr="006D6140">
        <w:rPr>
          <w:rFonts w:ascii="Palatino Linotype" w:hAnsi="Palatino Linotype" w:cs="Arial"/>
          <w:i/>
          <w:lang w:bidi="he-IL"/>
        </w:rPr>
        <w:t>μμένα στο βιβλίο του Θεού</w:t>
      </w:r>
      <w:r w:rsidR="009F2729" w:rsidRPr="006D6140">
        <w:rPr>
          <w:rFonts w:ascii="Palatino Linotype" w:hAnsi="Palatino Linotype" w:cs="Arial"/>
          <w:lang w:bidi="he-IL"/>
        </w:rPr>
        <w:t xml:space="preserve"> </w:t>
      </w:r>
      <w:r w:rsidR="00A043EF" w:rsidRPr="006D6140">
        <w:rPr>
          <w:rFonts w:ascii="Palatino Linotype" w:hAnsi="Palatino Linotype" w:cs="Arial"/>
          <w:lang w:bidi="he-IL"/>
        </w:rPr>
        <w:t>(</w:t>
      </w:r>
      <w:r w:rsidR="006C4878" w:rsidRPr="006D6140">
        <w:rPr>
          <w:rFonts w:ascii="Palatino Linotype" w:hAnsi="Palatino Linotype" w:cs="Arial"/>
          <w:lang w:bidi="he-IL"/>
        </w:rPr>
        <w:t>Δαν.</w:t>
      </w:r>
      <w:r w:rsidR="00A043EF" w:rsidRPr="006D6140">
        <w:rPr>
          <w:rFonts w:ascii="Palatino Linotype" w:hAnsi="Palatino Linotype" w:cs="Arial"/>
          <w:lang w:val="en-US" w:bidi="he-IL"/>
        </w:rPr>
        <w:t> </w:t>
      </w:r>
      <w:r w:rsidR="006C4878" w:rsidRPr="006D6140">
        <w:rPr>
          <w:rFonts w:ascii="Palatino Linotype" w:hAnsi="Palatino Linotype" w:cs="Arial"/>
          <w:lang w:bidi="he-IL"/>
        </w:rPr>
        <w:t xml:space="preserve">12, </w:t>
      </w:r>
      <w:r w:rsidR="00A043EF" w:rsidRPr="006D6140">
        <w:rPr>
          <w:rFonts w:ascii="Palatino Linotype" w:hAnsi="Palatino Linotype" w:cs="Arial"/>
          <w:lang w:bidi="he-IL"/>
        </w:rPr>
        <w:t>1)</w:t>
      </w:r>
      <w:r w:rsidR="009F2729" w:rsidRPr="006D6140">
        <w:rPr>
          <w:rStyle w:val="a8"/>
          <w:rFonts w:ascii="Palatino Linotype" w:hAnsi="Palatino Linotype" w:cs="Arial"/>
          <w:lang w:bidi="he-IL"/>
        </w:rPr>
        <w:footnoteReference w:id="21"/>
      </w:r>
      <w:r w:rsidR="00A043EF" w:rsidRPr="006D6140">
        <w:rPr>
          <w:rFonts w:ascii="Palatino Linotype" w:hAnsi="Palatino Linotype" w:cs="Arial"/>
          <w:lang w:bidi="he-IL"/>
        </w:rPr>
        <w:t xml:space="preserve">. </w:t>
      </w:r>
      <w:r w:rsidR="006C4878" w:rsidRPr="006D6140">
        <w:rPr>
          <w:rFonts w:ascii="Palatino Linotype" w:hAnsi="Palatino Linotype" w:cs="Arial"/>
          <w:lang w:bidi="he-IL"/>
        </w:rPr>
        <w:t>Αλλά κ</w:t>
      </w:r>
      <w:r w:rsidR="00A043EF" w:rsidRPr="006D6140">
        <w:rPr>
          <w:rFonts w:ascii="Palatino Linotype" w:hAnsi="Palatino Linotype" w:cs="Arial"/>
          <w:lang w:bidi="he-IL"/>
        </w:rPr>
        <w:t xml:space="preserve">αι στην Ομιλία του Ιησού το </w:t>
      </w:r>
      <w:r w:rsidR="00A043EF" w:rsidRPr="006D6140">
        <w:rPr>
          <w:rFonts w:ascii="Palatino Linotype" w:hAnsi="Palatino Linotype" w:cs="Arial"/>
          <w:i/>
          <w:lang w:bidi="he-IL"/>
        </w:rPr>
        <w:t>μαύρο</w:t>
      </w:r>
      <w:r w:rsidR="006C4878" w:rsidRPr="006D6140">
        <w:rPr>
          <w:rFonts w:ascii="Palatino Linotype" w:hAnsi="Palatino Linotype" w:cs="Arial"/>
          <w:lang w:bidi="he-IL"/>
        </w:rPr>
        <w:t xml:space="preserve"> δε συνιστά την τελευταία φράση</w:t>
      </w:r>
      <w:r w:rsidR="00A043EF" w:rsidRPr="006D6140">
        <w:rPr>
          <w:rFonts w:ascii="Palatino Linotype" w:hAnsi="Palatino Linotype" w:cs="Arial"/>
          <w:lang w:bidi="he-IL"/>
        </w:rPr>
        <w:t xml:space="preserve">: οι μέρες συμπτύσσονται, οι εκλεκτοί σώζονται. Ο Θεός </w:t>
      </w:r>
      <w:r w:rsidR="00F857D7" w:rsidRPr="006D6140">
        <w:rPr>
          <w:rFonts w:ascii="Palatino Linotype" w:hAnsi="Palatino Linotype" w:cs="Arial"/>
          <w:lang w:bidi="he-IL"/>
        </w:rPr>
        <w:t xml:space="preserve">παραχωρεί </w:t>
      </w:r>
      <w:r w:rsidR="00C94B25">
        <w:rPr>
          <w:rFonts w:ascii="Palatino Linotype" w:hAnsi="Palatino Linotype" w:cs="Arial"/>
          <w:lang w:bidi="he-IL"/>
        </w:rPr>
        <w:t>στο</w:t>
      </w:r>
      <w:r w:rsidR="00A043EF" w:rsidRPr="006D6140">
        <w:rPr>
          <w:rFonts w:ascii="Palatino Linotype" w:hAnsi="Palatino Linotype" w:cs="Arial"/>
          <w:lang w:bidi="he-IL"/>
        </w:rPr>
        <w:t xml:space="preserve"> κακό ένα μεγάλο –για το δικό μας ένστικτο τεράστιο- </w:t>
      </w:r>
      <w:r w:rsidR="006C4878" w:rsidRPr="006D6140">
        <w:rPr>
          <w:rFonts w:ascii="Palatino Linotype" w:hAnsi="Palatino Linotype" w:cs="Arial"/>
          <w:lang w:bidi="he-IL"/>
        </w:rPr>
        <w:t xml:space="preserve">πεδίο </w:t>
      </w:r>
      <w:r w:rsidR="00A043EF" w:rsidRPr="006D6140">
        <w:rPr>
          <w:rFonts w:ascii="Palatino Linotype" w:hAnsi="Palatino Linotype" w:cs="Arial"/>
          <w:lang w:bidi="he-IL"/>
        </w:rPr>
        <w:t xml:space="preserve">ελευθερίας. Και όμως </w:t>
      </w:r>
      <w:r w:rsidR="006C4878" w:rsidRPr="006D6140">
        <w:rPr>
          <w:rFonts w:ascii="Palatino Linotype" w:hAnsi="Palatino Linotype" w:cs="Arial"/>
          <w:lang w:bidi="he-IL"/>
        </w:rPr>
        <w:t xml:space="preserve">η Ιστορία </w:t>
      </w:r>
      <w:r w:rsidR="00A043EF" w:rsidRPr="006D6140">
        <w:rPr>
          <w:rFonts w:ascii="Palatino Linotype" w:hAnsi="Palatino Linotype" w:cs="Arial"/>
          <w:lang w:bidi="he-IL"/>
        </w:rPr>
        <w:t xml:space="preserve">δεν εκτροχιάζεται από τα χέρια Του. </w:t>
      </w:r>
    </w:p>
    <w:p w14:paraId="0191DAC7" w14:textId="77777777" w:rsidR="00A043EF" w:rsidRPr="006D6140" w:rsidRDefault="00A043EF" w:rsidP="002B3CC0">
      <w:pPr>
        <w:autoSpaceDE w:val="0"/>
        <w:autoSpaceDN w:val="0"/>
        <w:adjustRightInd w:val="0"/>
        <w:spacing w:after="0" w:line="240" w:lineRule="auto"/>
        <w:jc w:val="both"/>
        <w:rPr>
          <w:rFonts w:ascii="Palatino Linotype" w:hAnsi="Palatino Linotype" w:cs="Arial"/>
          <w:lang w:bidi="he-IL"/>
        </w:rPr>
      </w:pPr>
    </w:p>
    <w:p w14:paraId="5382C7F4" w14:textId="77777777" w:rsidR="00A043EF" w:rsidRPr="006D6140" w:rsidRDefault="00A043E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Σε αυτό το συνολικό δράμα, το οποίο δυστυχώς είναι παραδειγματικό πολλών τραγωδιών της ιστορίας, υπάρχει ένα κεντρικό γεγονός της ιστορίας της θείας Οικονομίας </w:t>
      </w:r>
      <w:r w:rsidR="00F61B76" w:rsidRPr="006D6140">
        <w:rPr>
          <w:rFonts w:ascii="Palatino Linotype" w:hAnsi="Palatino Linotype" w:cs="Arial"/>
          <w:lang w:bidi="he-IL"/>
        </w:rPr>
        <w:t xml:space="preserve">με </w:t>
      </w:r>
      <w:r w:rsidRPr="006D6140">
        <w:rPr>
          <w:rFonts w:ascii="Palatino Linotype" w:hAnsi="Palatino Linotype" w:cs="Arial"/>
          <w:lang w:bidi="he-IL"/>
        </w:rPr>
        <w:t>ε</w:t>
      </w:r>
      <w:r w:rsidR="006C4878" w:rsidRPr="006D6140">
        <w:rPr>
          <w:rFonts w:ascii="Palatino Linotype" w:hAnsi="Palatino Linotype" w:cs="Arial"/>
          <w:lang w:bidi="he-IL"/>
        </w:rPr>
        <w:t>υρείες</w:t>
      </w:r>
      <w:r w:rsidRPr="006D6140">
        <w:rPr>
          <w:rFonts w:ascii="Palatino Linotype" w:hAnsi="Palatino Linotype" w:cs="Arial"/>
          <w:lang w:bidi="he-IL"/>
        </w:rPr>
        <w:t xml:space="preserve"> συνέπειες για ολόκληρη την ιστορία </w:t>
      </w:r>
      <w:r w:rsidR="003A4887" w:rsidRPr="006D6140">
        <w:rPr>
          <w:rFonts w:ascii="Palatino Linotype" w:hAnsi="Palatino Linotype" w:cs="Arial"/>
          <w:lang w:bidi="he-IL"/>
        </w:rPr>
        <w:t>των θρησκειών αλλά και της ανθρωπότητας: την 5</w:t>
      </w:r>
      <w:r w:rsidR="003A4887" w:rsidRPr="006D6140">
        <w:rPr>
          <w:rFonts w:ascii="Palatino Linotype" w:hAnsi="Palatino Linotype" w:cs="Arial"/>
          <w:vertAlign w:val="superscript"/>
          <w:lang w:bidi="he-IL"/>
        </w:rPr>
        <w:t>η</w:t>
      </w:r>
      <w:r w:rsidR="003A4887" w:rsidRPr="006D6140">
        <w:rPr>
          <w:rFonts w:ascii="Palatino Linotype" w:hAnsi="Palatino Linotype" w:cs="Arial"/>
          <w:lang w:bidi="he-IL"/>
        </w:rPr>
        <w:t xml:space="preserve"> Αυγούστου του έτους 70 ένεκα της πείνας αλλά και της έλλειψης υλικών </w:t>
      </w:r>
      <w:r w:rsidR="006C4878" w:rsidRPr="006D6140">
        <w:rPr>
          <w:rFonts w:ascii="Palatino Linotype" w:hAnsi="Palatino Linotype" w:cs="Arial"/>
          <w:lang w:bidi="he-IL"/>
        </w:rPr>
        <w:t>«</w:t>
      </w:r>
      <w:r w:rsidR="003A4887" w:rsidRPr="006D6140">
        <w:rPr>
          <w:rFonts w:ascii="Palatino Linotype" w:hAnsi="Palatino Linotype" w:cs="Arial"/>
          <w:lang w:bidi="he-IL"/>
        </w:rPr>
        <w:t>έπρεπε να σταματήσει η καθημερινή θυσία στο Ναό</w:t>
      </w:r>
      <w:r w:rsidR="006C4878" w:rsidRPr="006D6140">
        <w:rPr>
          <w:rFonts w:ascii="Palatino Linotype" w:hAnsi="Palatino Linotype" w:cs="Arial"/>
          <w:lang w:bidi="he-IL"/>
        </w:rPr>
        <w:t>» (</w:t>
      </w:r>
      <w:r w:rsidR="006C4878" w:rsidRPr="006D6140">
        <w:rPr>
          <w:rFonts w:ascii="Palatino Linotype" w:hAnsi="Palatino Linotype" w:cs="Times"/>
          <w:lang w:val="de-DE"/>
        </w:rPr>
        <w:t>Mittelstaedt</w:t>
      </w:r>
      <w:r w:rsidR="006C4878" w:rsidRPr="006D6140">
        <w:rPr>
          <w:rFonts w:ascii="Palatino Linotype" w:hAnsi="Palatino Linotype" w:cs="Times"/>
        </w:rPr>
        <w:t xml:space="preserve"> σελ. 78)</w:t>
      </w:r>
      <w:r w:rsidR="003A4887" w:rsidRPr="006D6140">
        <w:rPr>
          <w:rFonts w:ascii="Palatino Linotype" w:hAnsi="Palatino Linotype" w:cs="Arial"/>
          <w:lang w:bidi="he-IL"/>
        </w:rPr>
        <w:t>.</w:t>
      </w:r>
      <w:r w:rsidR="00AC249F" w:rsidRPr="006D6140">
        <w:rPr>
          <w:rFonts w:ascii="Palatino Linotype" w:hAnsi="Palatino Linotype" w:cs="Arial"/>
          <w:lang w:bidi="he-IL"/>
        </w:rPr>
        <w:t xml:space="preserve"> </w:t>
      </w:r>
      <w:r w:rsidR="00F61B76" w:rsidRPr="006D6140">
        <w:rPr>
          <w:rFonts w:ascii="Palatino Linotype" w:hAnsi="Palatino Linotype" w:cs="Arial"/>
          <w:lang w:bidi="he-IL"/>
        </w:rPr>
        <w:t xml:space="preserve">Βεβαίως </w:t>
      </w:r>
      <w:r w:rsidR="006C4878" w:rsidRPr="006D6140">
        <w:rPr>
          <w:rFonts w:ascii="Palatino Linotype" w:hAnsi="Palatino Linotype" w:cs="Arial"/>
          <w:lang w:bidi="he-IL"/>
        </w:rPr>
        <w:t xml:space="preserve">και </w:t>
      </w:r>
      <w:r w:rsidR="00F61B76" w:rsidRPr="006D6140">
        <w:rPr>
          <w:rFonts w:ascii="Palatino Linotype" w:hAnsi="Palatino Linotype" w:cs="Arial"/>
          <w:lang w:bidi="he-IL"/>
        </w:rPr>
        <w:t>μετά την καταστροφή του Ναού από το Ναβουχοδονόσορα το 587 π.Χ. η φωτιά της θυσίας έ</w:t>
      </w:r>
      <w:r w:rsidR="006C4878" w:rsidRPr="006D6140">
        <w:rPr>
          <w:rFonts w:ascii="Palatino Linotype" w:hAnsi="Palatino Linotype" w:cs="Arial"/>
          <w:lang w:bidi="he-IL"/>
        </w:rPr>
        <w:t>σβησε για περίπου 70 χρόνια. Για</w:t>
      </w:r>
      <w:r w:rsidR="00F61B76" w:rsidRPr="006D6140">
        <w:rPr>
          <w:rFonts w:ascii="Palatino Linotype" w:hAnsi="Palatino Linotype" w:cs="Arial"/>
          <w:lang w:bidi="he-IL"/>
        </w:rPr>
        <w:t xml:space="preserve"> δεύτερη φορά ανάμεσα στο 166 και το 164 π.Χ. υπό τον </w:t>
      </w:r>
      <w:r w:rsidR="00F61B76" w:rsidRPr="006D6140">
        <w:rPr>
          <w:rFonts w:ascii="Palatino Linotype" w:hAnsi="Palatino Linotype" w:cs="Arial"/>
          <w:highlight w:val="yellow"/>
          <w:lang w:bidi="he-IL"/>
        </w:rPr>
        <w:t>ελληνιστικό</w:t>
      </w:r>
      <w:r w:rsidR="00F61B76" w:rsidRPr="006D6140">
        <w:rPr>
          <w:rFonts w:ascii="Palatino Linotype" w:hAnsi="Palatino Linotype" w:cs="Arial"/>
          <w:lang w:bidi="he-IL"/>
        </w:rPr>
        <w:t xml:space="preserve"> βασιλιά Αντίοχο τον Δ’ βεβηλώθηκε ο Ναός και η θυσία χάριν του ενός Θεού αντικαταστάθηκε από τη θυσία προς τον Δία. Αλλά και τις δύο φορές ο Ναός ανακαινίσθηκε και επαναλήφθηκε η λατρεία που προβλέπεται από την Τορά. Η καταστροφή του έτους 70 ήταν τελειωτική. Οι προσπάθειες αποκατάστασης του Ναού από τους </w:t>
      </w:r>
      <w:r w:rsidR="00D65B04" w:rsidRPr="006D6140">
        <w:rPr>
          <w:rFonts w:ascii="Palatino Linotype" w:hAnsi="Palatino Linotype" w:cs="Arial"/>
          <w:lang w:bidi="he-IL"/>
        </w:rPr>
        <w:t xml:space="preserve">Βαρκοχμπά </w:t>
      </w:r>
      <w:r w:rsidR="00D65B04" w:rsidRPr="006D6140">
        <w:rPr>
          <w:rFonts w:ascii="Palatino Linotype" w:hAnsi="Palatino Linotype" w:cs="Times"/>
        </w:rPr>
        <w:t>(Bar Koc</w:t>
      </w:r>
      <w:r w:rsidR="007A7A48" w:rsidRPr="006D6140">
        <w:rPr>
          <w:rFonts w:ascii="Palatino Linotype" w:hAnsi="Palatino Linotype" w:cs="Times"/>
        </w:rPr>
        <w:t>hba 132–135 μ.Χ</w:t>
      </w:r>
      <w:r w:rsidR="00D65B04" w:rsidRPr="006D6140">
        <w:rPr>
          <w:rFonts w:ascii="Palatino Linotype" w:hAnsi="Palatino Linotype" w:cs="Times"/>
        </w:rPr>
        <w:t>.) και Ιουλιανό</w:t>
      </w:r>
      <w:r w:rsidR="00F61B76" w:rsidRPr="006D6140">
        <w:rPr>
          <w:rFonts w:ascii="Palatino Linotype" w:hAnsi="Palatino Linotype" w:cs="Times"/>
        </w:rPr>
        <w:t xml:space="preserve"> (361) απέτυχαν. Αντιθέτως η επανάσταση του </w:t>
      </w:r>
      <w:r w:rsidR="00D65B04" w:rsidRPr="006D6140">
        <w:rPr>
          <w:rFonts w:ascii="Palatino Linotype" w:hAnsi="Palatino Linotype" w:cs="Arial"/>
          <w:lang w:bidi="he-IL"/>
        </w:rPr>
        <w:t>Βαρκοχμπά</w:t>
      </w:r>
      <w:r w:rsidR="00D65B04" w:rsidRPr="006D6140">
        <w:rPr>
          <w:rFonts w:ascii="Palatino Linotype" w:hAnsi="Palatino Linotype" w:cs="Times"/>
        </w:rPr>
        <w:t xml:space="preserve"> </w:t>
      </w:r>
      <w:r w:rsidR="00246909" w:rsidRPr="006D6140">
        <w:rPr>
          <w:rFonts w:ascii="Palatino Linotype" w:hAnsi="Palatino Linotype" w:cs="Times"/>
        </w:rPr>
        <w:t xml:space="preserve">είχε </w:t>
      </w:r>
      <w:r w:rsidR="00F61B76" w:rsidRPr="006D6140">
        <w:rPr>
          <w:rFonts w:ascii="Palatino Linotype" w:hAnsi="Palatino Linotype" w:cs="Times"/>
        </w:rPr>
        <w:t>ως συνέπεια να απαγορεύσει ο Αδριανός στον ιουδαϊκό λαό να εισέρχεται στην Ιερ</w:t>
      </w:r>
      <w:r w:rsidR="00D65B04" w:rsidRPr="006D6140">
        <w:rPr>
          <w:rFonts w:ascii="Palatino Linotype" w:hAnsi="Palatino Linotype" w:cs="Times"/>
        </w:rPr>
        <w:t>ουσαλήμ. Στη θέση της ιεράς πό</w:t>
      </w:r>
      <w:r w:rsidR="00F61B76" w:rsidRPr="006D6140">
        <w:rPr>
          <w:rFonts w:ascii="Palatino Linotype" w:hAnsi="Palatino Linotype" w:cs="Times"/>
        </w:rPr>
        <w:t>λης</w:t>
      </w:r>
      <w:r w:rsidR="00D65B04" w:rsidRPr="006D6140">
        <w:rPr>
          <w:rFonts w:ascii="Palatino Linotype" w:hAnsi="Palatino Linotype" w:cs="Times"/>
        </w:rPr>
        <w:t xml:space="preserve"> </w:t>
      </w:r>
      <w:r w:rsidR="00F61B76" w:rsidRPr="006D6140">
        <w:rPr>
          <w:rFonts w:ascii="Palatino Linotype" w:hAnsi="Palatino Linotype" w:cs="Times"/>
        </w:rPr>
        <w:t xml:space="preserve">ο αυτοκράτορας έκτισε μια καινούργια που ονομαζόταν </w:t>
      </w:r>
      <w:r w:rsidR="00D65B04" w:rsidRPr="006D6140">
        <w:rPr>
          <w:rFonts w:ascii="Palatino Linotype" w:hAnsi="Palatino Linotype" w:cs="Times"/>
        </w:rPr>
        <w:t xml:space="preserve">πλέον </w:t>
      </w:r>
      <w:r w:rsidR="00F61B76" w:rsidRPr="006D6140">
        <w:rPr>
          <w:rFonts w:ascii="Palatino Linotype" w:hAnsi="Palatino Linotype" w:cs="Times"/>
        </w:rPr>
        <w:t xml:space="preserve">Αίλια Καπιτολίνα και </w:t>
      </w:r>
      <w:r w:rsidR="00D65B04" w:rsidRPr="006D6140">
        <w:rPr>
          <w:rFonts w:ascii="Palatino Linotype" w:hAnsi="Palatino Linotype" w:cs="Times"/>
        </w:rPr>
        <w:t>η λατρεία της αναφερόταν</w:t>
      </w:r>
      <w:r w:rsidR="00204175" w:rsidRPr="006D6140">
        <w:rPr>
          <w:rFonts w:ascii="Palatino Linotype" w:hAnsi="Palatino Linotype" w:cs="Times"/>
        </w:rPr>
        <w:t xml:space="preserve"> </w:t>
      </w:r>
      <w:r w:rsidR="00D65B04" w:rsidRPr="006D6140">
        <w:rPr>
          <w:rFonts w:ascii="Palatino Linotype" w:hAnsi="Palatino Linotype" w:cs="Times"/>
        </w:rPr>
        <w:t>στον Καπιτώλιο Δία</w:t>
      </w:r>
      <w:r w:rsidR="00F61B76" w:rsidRPr="006D6140">
        <w:rPr>
          <w:rFonts w:ascii="Palatino Linotype" w:hAnsi="Palatino Linotype" w:cs="Times"/>
        </w:rPr>
        <w:t xml:space="preserve">. </w:t>
      </w:r>
      <w:r w:rsidR="00D65B04" w:rsidRPr="006D6140">
        <w:rPr>
          <w:rFonts w:ascii="Palatino Linotype" w:hAnsi="Palatino Linotype" w:cs="Times"/>
        </w:rPr>
        <w:t xml:space="preserve">«Πρώτος </w:t>
      </w:r>
      <w:r w:rsidR="00F61B76" w:rsidRPr="006D6140">
        <w:rPr>
          <w:rFonts w:ascii="Palatino Linotype" w:hAnsi="Palatino Linotype" w:cs="Times"/>
        </w:rPr>
        <w:t>ο αυτοκράτωρ Κωνσταντίνος επέτρεψε τον 4</w:t>
      </w:r>
      <w:r w:rsidR="00F61B76" w:rsidRPr="006D6140">
        <w:rPr>
          <w:rFonts w:ascii="Palatino Linotype" w:hAnsi="Palatino Linotype" w:cs="Times"/>
          <w:vertAlign w:val="superscript"/>
        </w:rPr>
        <w:t>ο</w:t>
      </w:r>
      <w:r w:rsidR="00F61B76" w:rsidRPr="006D6140">
        <w:rPr>
          <w:rFonts w:ascii="Palatino Linotype" w:hAnsi="Palatino Linotype" w:cs="Times"/>
        </w:rPr>
        <w:t xml:space="preserve"> αι. στους Ιουδαίους </w:t>
      </w:r>
      <w:r w:rsidR="00246909" w:rsidRPr="006D6140">
        <w:rPr>
          <w:rFonts w:ascii="Palatino Linotype" w:hAnsi="Palatino Linotype" w:cs="Times"/>
        </w:rPr>
        <w:t xml:space="preserve">να επισκέπτονται </w:t>
      </w:r>
      <w:r w:rsidR="00F61B76" w:rsidRPr="006D6140">
        <w:rPr>
          <w:rFonts w:ascii="Palatino Linotype" w:hAnsi="Palatino Linotype" w:cs="Times"/>
        </w:rPr>
        <w:t>μία φορά τον χρόνο, […] κατά την επέτειο της καταστροφής της Ιερουσαλήμ</w:t>
      </w:r>
      <w:r w:rsidR="00D65B04" w:rsidRPr="006D6140">
        <w:rPr>
          <w:rFonts w:ascii="Palatino Linotype" w:hAnsi="Palatino Linotype" w:cs="Times"/>
        </w:rPr>
        <w:t xml:space="preserve"> την πόλη για </w:t>
      </w:r>
      <w:r w:rsidR="00F61B76" w:rsidRPr="006D6140">
        <w:rPr>
          <w:rFonts w:ascii="Palatino Linotype" w:hAnsi="Palatino Linotype" w:cs="Times"/>
        </w:rPr>
        <w:t>ν</w:t>
      </w:r>
      <w:r w:rsidR="00D65B04" w:rsidRPr="006D6140">
        <w:rPr>
          <w:rFonts w:ascii="Palatino Linotype" w:hAnsi="Palatino Linotype" w:cs="Times"/>
        </w:rPr>
        <w:t>α</w:t>
      </w:r>
      <w:r w:rsidR="00F61B76" w:rsidRPr="006D6140">
        <w:rPr>
          <w:rFonts w:ascii="Palatino Linotype" w:hAnsi="Palatino Linotype" w:cs="Times"/>
        </w:rPr>
        <w:t xml:space="preserve"> θρηνούν στα τείχη του Ναού</w:t>
      </w:r>
      <w:r w:rsidR="00D65B04" w:rsidRPr="006D6140">
        <w:rPr>
          <w:rFonts w:ascii="Palatino Linotype" w:hAnsi="Palatino Linotype" w:cs="Times"/>
        </w:rPr>
        <w:t>»</w:t>
      </w:r>
      <w:r w:rsidR="00F61B76" w:rsidRPr="006D6140">
        <w:rPr>
          <w:rFonts w:ascii="Palatino Linotype" w:hAnsi="Palatino Linotype" w:cs="Times"/>
        </w:rPr>
        <w:t xml:space="preserve"> (Gnilka, </w:t>
      </w:r>
      <w:r w:rsidR="00F61B76" w:rsidRPr="006D6140">
        <w:rPr>
          <w:rFonts w:ascii="Palatino Linotype" w:hAnsi="Palatino Linotype" w:cs="Times"/>
          <w:i/>
          <w:iCs/>
        </w:rPr>
        <w:t xml:space="preserve">Nazarener,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F61B76" w:rsidRPr="006D6140">
        <w:rPr>
          <w:rFonts w:ascii="Palatino Linotype" w:hAnsi="Palatino Linotype" w:cs="Times"/>
        </w:rPr>
        <w:t>72)</w:t>
      </w:r>
      <w:r w:rsidR="00F857D7" w:rsidRPr="006D6140">
        <w:rPr>
          <w:rStyle w:val="a8"/>
          <w:rFonts w:ascii="Palatino Linotype" w:hAnsi="Palatino Linotype" w:cs="Times"/>
        </w:rPr>
        <w:footnoteReference w:id="22"/>
      </w:r>
      <w:r w:rsidR="00F61B76" w:rsidRPr="006D6140">
        <w:rPr>
          <w:rFonts w:ascii="Palatino Linotype" w:hAnsi="Palatino Linotype" w:cs="Times"/>
        </w:rPr>
        <w:t>.</w:t>
      </w:r>
    </w:p>
    <w:p w14:paraId="5B3DB64E" w14:textId="77777777" w:rsidR="00F61B76" w:rsidRPr="006D6140" w:rsidRDefault="00F61B7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Για τον Ιουδαϊσμό </w:t>
      </w:r>
      <w:r w:rsidR="00D65B04" w:rsidRPr="006D6140">
        <w:rPr>
          <w:rFonts w:ascii="Palatino Linotype" w:hAnsi="Palatino Linotype" w:cs="Times"/>
        </w:rPr>
        <w:t xml:space="preserve">η παύση </w:t>
      </w:r>
      <w:r w:rsidRPr="006D6140">
        <w:rPr>
          <w:rFonts w:ascii="Palatino Linotype" w:hAnsi="Palatino Linotype" w:cs="Times"/>
        </w:rPr>
        <w:t>της θυσίας, η κατασ</w:t>
      </w:r>
      <w:r w:rsidR="003F1DB1" w:rsidRPr="006D6140">
        <w:rPr>
          <w:rFonts w:ascii="Palatino Linotype" w:hAnsi="Palatino Linotype" w:cs="Times"/>
        </w:rPr>
        <w:t xml:space="preserve">τροφή του Ναού, </w:t>
      </w:r>
      <w:r w:rsidR="00F857D7" w:rsidRPr="006D6140">
        <w:rPr>
          <w:rFonts w:ascii="Palatino Linotype" w:hAnsi="Palatino Linotype" w:cs="Times"/>
        </w:rPr>
        <w:t>αναγκαστικά σήμανε έναν τρομερό συγκλονισμό. Ο Ν</w:t>
      </w:r>
      <w:r w:rsidR="003F1DB1" w:rsidRPr="006D6140">
        <w:rPr>
          <w:rFonts w:ascii="Palatino Linotype" w:hAnsi="Palatino Linotype" w:cs="Times"/>
        </w:rPr>
        <w:t>αός και η θυσία βρίσκονται στο επίκεντρο της Τορά. Πλέον δεν υπήρχε κανένας εξιλασμός στον κόσμο, τίποτε που θα μπορούσε να αποτελέσει το αντίβαρο στη συνεχώς κλιμακούμενη ρύπανση διά του κακού. Και: ο Θεός, ο οποίος είχε τοποθετήσει το όνομά Του στο Ναό και επίσης μυστηριωδώς κατοικούσε σε αυτόν, έχασε αυτή την κατοικία επί της γης. Πού ήταν η διαθήκη; Πού η επαγγελία;</w:t>
      </w:r>
    </w:p>
    <w:p w14:paraId="6987AB65" w14:textId="77777777" w:rsidR="00331809" w:rsidRPr="006D6140" w:rsidRDefault="003F1DB1"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Ένα είναι σαφές: η Α.Γ. –η Π.Δ.- έπρεπε να </w:t>
      </w:r>
      <w:r w:rsidR="00D65B04" w:rsidRPr="006D6140">
        <w:rPr>
          <w:rFonts w:ascii="Palatino Linotype" w:hAnsi="Palatino Linotype" w:cs="Times"/>
        </w:rPr>
        <w:t xml:space="preserve">αναγνωσθεί </w:t>
      </w:r>
      <w:r w:rsidRPr="006D6140">
        <w:rPr>
          <w:rFonts w:ascii="Palatino Linotype" w:hAnsi="Palatino Linotype" w:cs="Times"/>
        </w:rPr>
        <w:t>εκ νέου. Οι Σαδουκαίοι, οι Ιουδαίοι που ήταν αποκλειστικά προσκολλημένοι στο Ναό</w:t>
      </w:r>
      <w:r w:rsidR="006911DF" w:rsidRPr="006D6140">
        <w:rPr>
          <w:rFonts w:ascii="Palatino Linotype" w:hAnsi="Palatino Linotype" w:cs="Times"/>
        </w:rPr>
        <w:t>,</w:t>
      </w:r>
      <w:r w:rsidR="00331809" w:rsidRPr="006D6140">
        <w:rPr>
          <w:rFonts w:ascii="Palatino Linotype" w:hAnsi="Palatino Linotype" w:cs="Times"/>
        </w:rPr>
        <w:t xml:space="preserve"> δεν επιβίωσαν</w:t>
      </w:r>
      <w:r w:rsidRPr="006D6140">
        <w:rPr>
          <w:rFonts w:ascii="Palatino Linotype" w:hAnsi="Palatino Linotype" w:cs="Times"/>
        </w:rPr>
        <w:t xml:space="preserve"> της καταστροφής, </w:t>
      </w:r>
      <w:r w:rsidR="00D65B04" w:rsidRPr="006D6140">
        <w:rPr>
          <w:rFonts w:ascii="Palatino Linotype" w:hAnsi="Palatino Linotype" w:cs="Times"/>
        </w:rPr>
        <w:t xml:space="preserve">όπως εξαλείφθηκε </w:t>
      </w:r>
      <w:r w:rsidR="00D65B04" w:rsidRPr="006D6140">
        <w:rPr>
          <w:rFonts w:ascii="Palatino Linotype" w:hAnsi="Palatino Linotype" w:cs="Times"/>
        </w:rPr>
        <w:lastRenderedPageBreak/>
        <w:t xml:space="preserve">από την Ιστορία </w:t>
      </w:r>
      <w:r w:rsidRPr="006D6140">
        <w:rPr>
          <w:rFonts w:ascii="Palatino Linotype" w:hAnsi="Palatino Linotype" w:cs="Times"/>
        </w:rPr>
        <w:t xml:space="preserve">και το Κουμράν το οποίο </w:t>
      </w:r>
      <w:r w:rsidR="00D65B04" w:rsidRPr="006D6140">
        <w:rPr>
          <w:rFonts w:ascii="Palatino Linotype" w:hAnsi="Palatino Linotype" w:cs="Times"/>
        </w:rPr>
        <w:t xml:space="preserve">είχε τοποθετηθεί </w:t>
      </w:r>
      <w:r w:rsidRPr="006D6140">
        <w:rPr>
          <w:rFonts w:ascii="Palatino Linotype" w:hAnsi="Palatino Linotype" w:cs="Times"/>
        </w:rPr>
        <w:t>εναντίον του ηρωδιανού Ναού αλλά ανέμενε έναν ανακαινισμένο ναό. Υπάρχουν δύο απαντήσεις σε αυτή την κατάσταση –δύο τρόποι να διαβ</w:t>
      </w:r>
      <w:r w:rsidR="00331809" w:rsidRPr="006D6140">
        <w:rPr>
          <w:rFonts w:ascii="Palatino Linotype" w:hAnsi="Palatino Linotype" w:cs="Times"/>
        </w:rPr>
        <w:t xml:space="preserve">αστεί εκ νέου η Π.Δ. μετά το 70: </w:t>
      </w:r>
      <w:r w:rsidR="00331809" w:rsidRPr="006D6140">
        <w:rPr>
          <w:rFonts w:ascii="Palatino Linotype" w:hAnsi="Palatino Linotype" w:cs="Times"/>
          <w:highlight w:val="yellow"/>
        </w:rPr>
        <w:t>οι αναγνώσεις</w:t>
      </w:r>
      <w:r w:rsidR="00331809" w:rsidRPr="006D6140">
        <w:rPr>
          <w:rFonts w:ascii="Palatino Linotype" w:hAnsi="Palatino Linotype" w:cs="Times"/>
        </w:rPr>
        <w:t xml:space="preserve"> με τον Χριστό υπό το φως των προφητών και η ραββινική ανάγνωση. Από τα ιουδαϊκά ρεύματα της εποχής του Ιησού επιβίωσε μόνον ο Φαρισαϊσμός, που </w:t>
      </w:r>
      <w:r w:rsidR="00D65B04" w:rsidRPr="006D6140">
        <w:rPr>
          <w:rFonts w:ascii="Palatino Linotype" w:hAnsi="Palatino Linotype" w:cs="Times"/>
        </w:rPr>
        <w:t xml:space="preserve">την εποχή χωρίς το Ναό </w:t>
      </w:r>
      <w:r w:rsidR="00331809" w:rsidRPr="006D6140">
        <w:rPr>
          <w:rFonts w:ascii="Palatino Linotype" w:hAnsi="Palatino Linotype" w:cs="Times"/>
        </w:rPr>
        <w:t xml:space="preserve">ανακάλυψε στην Ιάμνεια ένα νέο κέντρο και επεξεργάστηκε έναν ιδιαίτερο τρόπο να διαβάζει και να ερμηνεύει την Π.Δ. </w:t>
      </w:r>
      <w:r w:rsidR="00D65B04" w:rsidRPr="006D6140">
        <w:rPr>
          <w:rFonts w:ascii="Palatino Linotype" w:hAnsi="Palatino Linotype" w:cs="Times"/>
        </w:rPr>
        <w:t>με επίκεντρο την Τορά. Από αυτό το σημείο και στο εξής ομιλούμ</w:t>
      </w:r>
      <w:r w:rsidR="00331809" w:rsidRPr="006D6140">
        <w:rPr>
          <w:rFonts w:ascii="Palatino Linotype" w:hAnsi="Palatino Linotype" w:cs="Times"/>
        </w:rPr>
        <w:t xml:space="preserve">ε για τον </w:t>
      </w:r>
      <w:r w:rsidR="00331809" w:rsidRPr="006D6140">
        <w:rPr>
          <w:rFonts w:ascii="Palatino Linotype" w:hAnsi="Palatino Linotype" w:cs="Times"/>
          <w:i/>
        </w:rPr>
        <w:t xml:space="preserve">Ιουδαϊσμό </w:t>
      </w:r>
      <w:r w:rsidR="00D65B04" w:rsidRPr="006D6140">
        <w:rPr>
          <w:rFonts w:ascii="Palatino Linotype" w:hAnsi="Palatino Linotype" w:cs="Times"/>
        </w:rPr>
        <w:t xml:space="preserve">με την αυθεντική έννοια του όρου </w:t>
      </w:r>
      <w:r w:rsidR="00331809" w:rsidRPr="006D6140">
        <w:rPr>
          <w:rFonts w:ascii="Palatino Linotype" w:hAnsi="Palatino Linotype" w:cs="Times"/>
        </w:rPr>
        <w:t xml:space="preserve">ως ένα τρόπο να αναγνωρίζουμε </w:t>
      </w:r>
      <w:r w:rsidR="00D65B04" w:rsidRPr="006D6140">
        <w:rPr>
          <w:rFonts w:ascii="Palatino Linotype" w:hAnsi="Palatino Linotype" w:cs="Times"/>
        </w:rPr>
        <w:t xml:space="preserve">και να αναγινώσκουμε </w:t>
      </w:r>
      <w:r w:rsidR="00331809" w:rsidRPr="006D6140">
        <w:rPr>
          <w:rFonts w:ascii="Palatino Linotype" w:hAnsi="Palatino Linotype" w:cs="Times"/>
        </w:rPr>
        <w:t xml:space="preserve">τον κανόνα των βιβλικών βιβλίων ως αποκάλυψη του Θεού χωρίς το συγκεκριμένο κόσμο της λατρείας του Ναού. Αυτή η λατρεία δεν υπάρχει πλέον. </w:t>
      </w:r>
      <w:r w:rsidR="00475DB8" w:rsidRPr="006D6140">
        <w:rPr>
          <w:rFonts w:ascii="Palatino Linotype" w:hAnsi="Palatino Linotype" w:cs="Times"/>
        </w:rPr>
        <w:t xml:space="preserve">Σε αυτό το βαθμό </w:t>
      </w:r>
      <w:r w:rsidR="00331809" w:rsidRPr="006D6140">
        <w:rPr>
          <w:rFonts w:ascii="Palatino Linotype" w:hAnsi="Palatino Linotype" w:cs="Times"/>
        </w:rPr>
        <w:t xml:space="preserve">μπορεί και η πίστη του Ισραήλ μετά το 70 να λάβει καινούργια μορφή. Μετά από αιώνες αντιπαράθεσης αναγνωρίζουμε ως αποστολή μας να φέρουμε σε διάλογο τις δύο </w:t>
      </w:r>
      <w:r w:rsidR="00475DB8" w:rsidRPr="006D6140">
        <w:rPr>
          <w:rFonts w:ascii="Palatino Linotype" w:hAnsi="Palatino Linotype" w:cs="Times"/>
        </w:rPr>
        <w:t xml:space="preserve">νἐες </w:t>
      </w:r>
      <w:r w:rsidR="00331809" w:rsidRPr="006D6140">
        <w:rPr>
          <w:rFonts w:ascii="Palatino Linotype" w:hAnsi="Palatino Linotype" w:cs="Times"/>
        </w:rPr>
        <w:t xml:space="preserve">αναγνώσεις των βιβλικών κειμένων –τη χριστιανική και ιουδαϊκή- για να κατανοήσουμε ορθά το θέλημα και το λόγο του Θεού. </w:t>
      </w:r>
    </w:p>
    <w:p w14:paraId="14C73276" w14:textId="77777777" w:rsidR="003F1DB1" w:rsidRPr="006D6140" w:rsidRDefault="0033180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Κάνοντας μια ανασκόπηση </w:t>
      </w:r>
      <w:r w:rsidR="00475DB8" w:rsidRPr="006D6140">
        <w:rPr>
          <w:rFonts w:ascii="Palatino Linotype" w:hAnsi="Palatino Linotype" w:cs="Times"/>
        </w:rPr>
        <w:t xml:space="preserve">από το τέλος του Ναού </w:t>
      </w:r>
      <w:r w:rsidRPr="006D6140">
        <w:rPr>
          <w:rFonts w:ascii="Palatino Linotype" w:hAnsi="Palatino Linotype" w:cs="Times"/>
        </w:rPr>
        <w:t>ο Γρηγόριος ο Ναζιανζηνός (+περ.</w:t>
      </w:r>
      <w:r w:rsidR="006911DF" w:rsidRPr="006D6140">
        <w:rPr>
          <w:rFonts w:ascii="Palatino Linotype" w:hAnsi="Palatino Linotype" w:cs="Times"/>
        </w:rPr>
        <w:t xml:space="preserve"> </w:t>
      </w:r>
      <w:r w:rsidRPr="006D6140">
        <w:rPr>
          <w:rFonts w:ascii="Palatino Linotype" w:hAnsi="Palatino Linotype" w:cs="Times"/>
        </w:rPr>
        <w:t xml:space="preserve">390) επιχειρεί μια περιοδική θεώρηση της ιστορίας των θρησκειών. Ομιλεί για την </w:t>
      </w:r>
      <w:r w:rsidRPr="006D6140">
        <w:rPr>
          <w:rFonts w:ascii="Palatino Linotype" w:hAnsi="Palatino Linotype" w:cs="Times"/>
          <w:i/>
        </w:rPr>
        <w:t>υπομονή του Θεού που δεν εναποθέτει στον άνθρωπο τίποτε ακατανόητο: συμπεριφέρ</w:t>
      </w:r>
      <w:r w:rsidR="002F7040" w:rsidRPr="006D6140">
        <w:rPr>
          <w:rFonts w:ascii="Palatino Linotype" w:hAnsi="Palatino Linotype" w:cs="Times"/>
          <w:i/>
        </w:rPr>
        <w:t>ε</w:t>
      </w:r>
      <w:r w:rsidRPr="006D6140">
        <w:rPr>
          <w:rFonts w:ascii="Palatino Linotype" w:hAnsi="Palatino Linotype" w:cs="Times"/>
          <w:i/>
        </w:rPr>
        <w:t xml:space="preserve">ται ως καλός παιδαγωγός ή γιατρός. Αποδομεί αργά συγκεκριμένα έθη, ανέχεται άλλα και έτσι προάγει τον άνθρωπο. Δεν είναι εύκολη υπόθεση </w:t>
      </w:r>
      <w:r w:rsidR="00475DB8" w:rsidRPr="006D6140">
        <w:rPr>
          <w:rFonts w:ascii="Palatino Linotype" w:hAnsi="Palatino Linotype" w:cs="Times"/>
          <w:i/>
        </w:rPr>
        <w:t>να αλλαχθούν ισχύον</w:t>
      </w:r>
      <w:r w:rsidR="00246909" w:rsidRPr="006D6140">
        <w:rPr>
          <w:rFonts w:ascii="Palatino Linotype" w:hAnsi="Palatino Linotype" w:cs="Times"/>
          <w:i/>
        </w:rPr>
        <w:t>τ</w:t>
      </w:r>
      <w:r w:rsidRPr="006D6140">
        <w:rPr>
          <w:rFonts w:ascii="Palatino Linotype" w:hAnsi="Palatino Linotype" w:cs="Times"/>
          <w:i/>
        </w:rPr>
        <w:t>α και επί μακρόν υφιστάμενα έθη στη λατρεία […]</w:t>
      </w:r>
      <w:r w:rsidR="00475DB8" w:rsidRPr="006D6140">
        <w:rPr>
          <w:rFonts w:ascii="Palatino Linotype" w:hAnsi="Palatino Linotype" w:cs="Times"/>
          <w:i/>
        </w:rPr>
        <w:t>. Τ</w:t>
      </w:r>
      <w:r w:rsidRPr="006D6140">
        <w:rPr>
          <w:rFonts w:ascii="Palatino Linotype" w:hAnsi="Palatino Linotype" w:cs="Times"/>
          <w:i/>
        </w:rPr>
        <w:t xml:space="preserve">ι θέλω </w:t>
      </w:r>
      <w:r w:rsidR="002F7040" w:rsidRPr="006D6140">
        <w:rPr>
          <w:rFonts w:ascii="Palatino Linotype" w:hAnsi="Palatino Linotype" w:cs="Times"/>
          <w:i/>
        </w:rPr>
        <w:t xml:space="preserve">λοιπόν </w:t>
      </w:r>
      <w:r w:rsidR="00475DB8" w:rsidRPr="006D6140">
        <w:rPr>
          <w:rFonts w:ascii="Palatino Linotype" w:hAnsi="Palatino Linotype" w:cs="Times"/>
          <w:i/>
        </w:rPr>
        <w:t>να πω; Η πρώτη Διαθήκη κατέπνιξε</w:t>
      </w:r>
      <w:r w:rsidRPr="006D6140">
        <w:rPr>
          <w:rFonts w:ascii="Palatino Linotype" w:hAnsi="Palatino Linotype" w:cs="Times"/>
          <w:i/>
        </w:rPr>
        <w:t xml:space="preserve"> τα είδωλα, ανεχόταν όμως τη </w:t>
      </w:r>
      <w:r w:rsidR="002F7040" w:rsidRPr="006D6140">
        <w:rPr>
          <w:rFonts w:ascii="Palatino Linotype" w:hAnsi="Palatino Linotype" w:cs="Times"/>
          <w:i/>
        </w:rPr>
        <w:t>θυσία</w:t>
      </w:r>
      <w:r w:rsidR="00475DB8" w:rsidRPr="006D6140">
        <w:rPr>
          <w:rFonts w:ascii="Palatino Linotype" w:hAnsi="Palatino Linotype" w:cs="Times"/>
          <w:i/>
        </w:rPr>
        <w:t>. Η δ</w:t>
      </w:r>
      <w:r w:rsidRPr="006D6140">
        <w:rPr>
          <w:rFonts w:ascii="Palatino Linotype" w:hAnsi="Palatino Linotype" w:cs="Times"/>
          <w:i/>
        </w:rPr>
        <w:t xml:space="preserve">ευτέρα </w:t>
      </w:r>
      <w:r w:rsidR="00475DB8" w:rsidRPr="006D6140">
        <w:rPr>
          <w:rFonts w:ascii="Palatino Linotype" w:hAnsi="Palatino Linotype" w:cs="Times"/>
          <w:i/>
        </w:rPr>
        <w:t xml:space="preserve">Διαθήκη </w:t>
      </w:r>
      <w:r w:rsidRPr="006D6140">
        <w:rPr>
          <w:rFonts w:ascii="Palatino Linotype" w:hAnsi="Palatino Linotype" w:cs="Times"/>
          <w:i/>
        </w:rPr>
        <w:t>στ</w:t>
      </w:r>
      <w:r w:rsidR="00475DB8" w:rsidRPr="006D6140">
        <w:rPr>
          <w:rFonts w:ascii="Palatino Linotype" w:hAnsi="Palatino Linotype" w:cs="Times"/>
          <w:i/>
        </w:rPr>
        <w:t>αματά τη θυσία αλλά δεν απαγόρευσ</w:t>
      </w:r>
      <w:r w:rsidRPr="006D6140">
        <w:rPr>
          <w:rFonts w:ascii="Palatino Linotype" w:hAnsi="Palatino Linotype" w:cs="Times"/>
          <w:i/>
        </w:rPr>
        <w:t>ε την περιτομή.</w:t>
      </w:r>
      <w:r w:rsidR="00B93574" w:rsidRPr="006D6140">
        <w:rPr>
          <w:rFonts w:ascii="Palatino Linotype" w:hAnsi="Palatino Linotype" w:cs="Times"/>
          <w:i/>
        </w:rPr>
        <w:t xml:space="preserve"> </w:t>
      </w:r>
      <w:r w:rsidR="008A10FB" w:rsidRPr="006D6140">
        <w:rPr>
          <w:rFonts w:ascii="Palatino Linotype" w:hAnsi="Palatino Linotype" w:cs="Times"/>
          <w:i/>
        </w:rPr>
        <w:t xml:space="preserve">Εφόσον </w:t>
      </w:r>
      <w:r w:rsidR="002F7040" w:rsidRPr="006D6140">
        <w:rPr>
          <w:rFonts w:ascii="Palatino Linotype" w:hAnsi="Palatino Linotype" w:cs="Times"/>
          <w:i/>
        </w:rPr>
        <w:t xml:space="preserve">τότε έγινε αποδεκτή </w:t>
      </w:r>
      <w:r w:rsidR="002F7040" w:rsidRPr="006D6140">
        <w:rPr>
          <w:rFonts w:ascii="Palatino Linotype" w:hAnsi="Palatino Linotype" w:cs="Times"/>
          <w:i/>
          <w:highlight w:val="yellow"/>
        </w:rPr>
        <w:t>η υποβάθμιση (αυτού του εθίμου), (οι άνθρωποι) απαρνήθηκαν αυτό που αποτελούσε αντικείμενο ανοχής</w:t>
      </w:r>
      <w:r w:rsidR="00AC249F" w:rsidRPr="006D6140">
        <w:rPr>
          <w:rFonts w:ascii="Palatino Linotype" w:hAnsi="Palatino Linotype" w:cs="Times"/>
        </w:rPr>
        <w:t xml:space="preserve"> </w:t>
      </w:r>
      <w:r w:rsidR="002F7040" w:rsidRPr="006D6140">
        <w:rPr>
          <w:rFonts w:ascii="Palatino Linotype" w:hAnsi="Palatino Linotype" w:cs="Times"/>
        </w:rPr>
        <w:t>(</w:t>
      </w:r>
      <w:r w:rsidR="00F23F98" w:rsidRPr="006D6140">
        <w:rPr>
          <w:rFonts w:ascii="Palatino Linotype" w:hAnsi="Palatino Linotype" w:cs="Times"/>
        </w:rPr>
        <w:t xml:space="preserve">παρατίθεται σύμφωνα με τον </w:t>
      </w:r>
      <w:r w:rsidR="002F7040" w:rsidRPr="006D6140">
        <w:rPr>
          <w:rFonts w:ascii="Palatino Linotype" w:hAnsi="Palatino Linotype" w:cs="Times"/>
        </w:rPr>
        <w:t xml:space="preserve">Barbel,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F7040" w:rsidRPr="006D6140">
        <w:rPr>
          <w:rFonts w:ascii="Palatino Linotype" w:hAnsi="Palatino Linotype" w:cs="Times"/>
        </w:rPr>
        <w:t>261/263)</w:t>
      </w:r>
      <w:r w:rsidR="008A10FB" w:rsidRPr="006D6140">
        <w:rPr>
          <w:rStyle w:val="a8"/>
          <w:rFonts w:ascii="Palatino Linotype" w:hAnsi="Palatino Linotype" w:cs="Times"/>
        </w:rPr>
        <w:footnoteReference w:id="23"/>
      </w:r>
      <w:r w:rsidR="002F7040" w:rsidRPr="006D6140">
        <w:rPr>
          <w:rFonts w:ascii="Palatino Linotype" w:hAnsi="Palatino Linotype" w:cs="Times"/>
        </w:rPr>
        <w:t xml:space="preserve">. Υπό αυτή την προοπτική του εκκλησιαστικού Πατέρα εμφανίζεται και η θυσία, που προβλέπεται από την Τορά, μόνον ως ανοχή – ως ένα στάδιο στην οδό προς την ορθή λατρεία, ως κάτι προδρομικό </w:t>
      </w:r>
      <w:r w:rsidR="00E92C59" w:rsidRPr="006D6140">
        <w:rPr>
          <w:rFonts w:ascii="Palatino Linotype" w:hAnsi="Palatino Linotype" w:cs="Times"/>
        </w:rPr>
        <w:t xml:space="preserve">από </w:t>
      </w:r>
      <w:r w:rsidR="002F7040" w:rsidRPr="006D6140">
        <w:rPr>
          <w:rFonts w:ascii="Palatino Linotype" w:hAnsi="Palatino Linotype" w:cs="Times"/>
        </w:rPr>
        <w:t xml:space="preserve">το οποίο </w:t>
      </w:r>
      <w:r w:rsidR="007647A7" w:rsidRPr="006D6140">
        <w:rPr>
          <w:rFonts w:ascii="Palatino Linotype" w:hAnsi="Palatino Linotype" w:cs="Times"/>
        </w:rPr>
        <w:t>αυτή έπρεπε ν</w:t>
      </w:r>
      <w:r w:rsidR="002F7040" w:rsidRPr="006D6140">
        <w:rPr>
          <w:rFonts w:ascii="Palatino Linotype" w:hAnsi="Palatino Linotype" w:cs="Times"/>
        </w:rPr>
        <w:t xml:space="preserve">α μας </w:t>
      </w:r>
      <w:r w:rsidR="007647A7" w:rsidRPr="006D6140">
        <w:rPr>
          <w:rFonts w:ascii="Palatino Linotype" w:hAnsi="Palatino Linotype" w:cs="Times"/>
        </w:rPr>
        <w:t xml:space="preserve">βγάλει </w:t>
      </w:r>
      <w:r w:rsidR="002F7040" w:rsidRPr="006D6140">
        <w:rPr>
          <w:rFonts w:ascii="Palatino Linotype" w:hAnsi="Palatino Linotype" w:cs="Times"/>
        </w:rPr>
        <w:t xml:space="preserve">και μας έβγαλε ο Χριστός. </w:t>
      </w:r>
    </w:p>
    <w:p w14:paraId="38E79A81" w14:textId="77777777" w:rsidR="002F7040" w:rsidRPr="006D6140" w:rsidRDefault="007647A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τώρα τίθεται το απόλυτα κρίσιμο ερώτημα</w:t>
      </w:r>
      <w:r w:rsidR="002F7040" w:rsidRPr="006D6140">
        <w:rPr>
          <w:rFonts w:ascii="Palatino Linotype" w:hAnsi="Palatino Linotype" w:cs="Times"/>
        </w:rPr>
        <w:t xml:space="preserve">: πώς το είδε αυτό ο ίδιος ο Ιησούς; Και πώς το κατανόησαν οι Χριστιανοί; </w:t>
      </w:r>
      <w:r w:rsidRPr="006D6140">
        <w:rPr>
          <w:rFonts w:ascii="Palatino Linotype" w:hAnsi="Palatino Linotype" w:cs="Times"/>
        </w:rPr>
        <w:t>Στο σημείο αυτό δ</w:t>
      </w:r>
      <w:r w:rsidR="002F7040" w:rsidRPr="006D6140">
        <w:rPr>
          <w:rFonts w:ascii="Palatino Linotype" w:hAnsi="Palatino Linotype" w:cs="Times"/>
        </w:rPr>
        <w:t xml:space="preserve">ε χρειαζόμαστε να ερευνήσουμε σε ποιο βαθμό οι μεμονωμένες λεπτομέρειες της εσχατολογικής Ομιλίας του Ιησού ανάγονται στο δικό του λόγο. Το γεγονός ότι προφήτεψε το τέλος του Ναού –και </w:t>
      </w:r>
      <w:r w:rsidRPr="006D6140">
        <w:rPr>
          <w:rFonts w:ascii="Palatino Linotype" w:hAnsi="Palatino Linotype" w:cs="Times"/>
        </w:rPr>
        <w:t xml:space="preserve">δη </w:t>
      </w:r>
      <w:r w:rsidR="002F7040" w:rsidRPr="006D6140">
        <w:rPr>
          <w:rFonts w:ascii="Palatino Linotype" w:hAnsi="Palatino Linotype" w:cs="Times"/>
        </w:rPr>
        <w:t>το θεολογικό του τέλος στην ιστορία της θείας Οικονομίας- είναι αναμφίβολο. Υπέρ αυτού συνηγορεί</w:t>
      </w:r>
      <w:r w:rsidRPr="006D6140">
        <w:rPr>
          <w:rFonts w:ascii="Palatino Linotype" w:hAnsi="Palatino Linotype" w:cs="Times"/>
        </w:rPr>
        <w:t>,</w:t>
      </w:r>
      <w:r w:rsidR="002F7040" w:rsidRPr="006D6140">
        <w:rPr>
          <w:rFonts w:ascii="Palatino Linotype" w:hAnsi="Palatino Linotype" w:cs="Times"/>
        </w:rPr>
        <w:t xml:space="preserve"> εκτός της εσχατολογικής Ομιλίας</w:t>
      </w:r>
      <w:r w:rsidRPr="006D6140">
        <w:rPr>
          <w:rFonts w:ascii="Palatino Linotype" w:hAnsi="Palatino Linotype" w:cs="Times"/>
        </w:rPr>
        <w:t>,</w:t>
      </w:r>
      <w:r w:rsidR="002F7040" w:rsidRPr="006D6140">
        <w:rPr>
          <w:rFonts w:ascii="Palatino Linotype" w:hAnsi="Palatino Linotype" w:cs="Times"/>
        </w:rPr>
        <w:t xml:space="preserve"> πάνω απ’</w:t>
      </w:r>
      <w:r w:rsidR="00AA20EF" w:rsidRPr="006D6140">
        <w:rPr>
          <w:rFonts w:ascii="Palatino Linotype" w:hAnsi="Palatino Linotype" w:cs="Times"/>
        </w:rPr>
        <w:t xml:space="preserve"> </w:t>
      </w:r>
      <w:r w:rsidR="002F7040" w:rsidRPr="006D6140">
        <w:rPr>
          <w:rFonts w:ascii="Palatino Linotype" w:hAnsi="Palatino Linotype" w:cs="Times"/>
        </w:rPr>
        <w:t>όλα το λόγιο περί του Οίκου που παραμένει αδειανός, το οποίο αποτέλεσε το σημείο αφετηρίας</w:t>
      </w:r>
      <w:r w:rsidRPr="006D6140">
        <w:rPr>
          <w:rFonts w:ascii="Palatino Linotype" w:hAnsi="Palatino Linotype" w:cs="Times"/>
        </w:rPr>
        <w:t xml:space="preserve"> </w:t>
      </w:r>
      <w:r w:rsidRPr="006D6140">
        <w:rPr>
          <w:rFonts w:ascii="Palatino Linotype" w:hAnsi="Palatino Linotype" w:cs="Times"/>
        </w:rPr>
        <w:lastRenderedPageBreak/>
        <w:t>μας</w:t>
      </w:r>
      <w:r w:rsidR="008A10FB" w:rsidRPr="006D6140">
        <w:rPr>
          <w:rFonts w:ascii="Palatino Linotype" w:hAnsi="Palatino Linotype" w:cs="Times"/>
        </w:rPr>
        <w:t xml:space="preserve"> (Mτ.</w:t>
      </w:r>
      <w:r w:rsidR="002F7040" w:rsidRPr="006D6140">
        <w:rPr>
          <w:rFonts w:ascii="Palatino Linotype" w:hAnsi="Palatino Linotype" w:cs="Times"/>
        </w:rPr>
        <w:t xml:space="preserve"> 23,</w:t>
      </w:r>
      <w:r w:rsidR="008A10FB" w:rsidRPr="006D6140">
        <w:rPr>
          <w:rFonts w:ascii="Palatino Linotype" w:hAnsi="Palatino Linotype" w:cs="Times"/>
        </w:rPr>
        <w:t xml:space="preserve"> 37 κε</w:t>
      </w:r>
      <w:r w:rsidR="008A10FB" w:rsidRPr="006D6140">
        <w:rPr>
          <w:rFonts w:ascii="Palatino Linotype" w:hAnsi="Palatino Linotype" w:cs="Times"/>
          <w:vertAlign w:val="superscript"/>
        </w:rPr>
        <w:t>.</w:t>
      </w:r>
      <w:r w:rsidR="002F7040" w:rsidRPr="006D6140">
        <w:rPr>
          <w:rFonts w:ascii="Palatino Linotype" w:hAnsi="Palatino Linotype" w:cs="Times"/>
        </w:rPr>
        <w:t xml:space="preserve"> </w:t>
      </w:r>
      <w:r w:rsidR="002F7040" w:rsidRPr="006D6140">
        <w:rPr>
          <w:rFonts w:ascii="Palatino Linotype" w:hAnsi="Palatino Linotype" w:cs="BookmanOldStyle"/>
        </w:rPr>
        <w:t>39</w:t>
      </w:r>
      <w:r w:rsidR="008A10FB" w:rsidRPr="006D6140">
        <w:rPr>
          <w:rFonts w:ascii="Palatino Linotype" w:hAnsi="Palatino Linotype" w:cs="BookmanOldStyle"/>
          <w:vertAlign w:val="superscript"/>
        </w:rPr>
        <w:t>.</w:t>
      </w:r>
      <w:r w:rsidR="002F7040" w:rsidRPr="006D6140">
        <w:rPr>
          <w:rFonts w:ascii="Palatino Linotype" w:hAnsi="Palatino Linotype" w:cs="BookmanOldStyle"/>
        </w:rPr>
        <w:t xml:space="preserve"> </w:t>
      </w:r>
      <w:r w:rsidR="008A10FB" w:rsidRPr="006D6140">
        <w:rPr>
          <w:rFonts w:ascii="Palatino Linotype" w:hAnsi="Palatino Linotype" w:cs="Times"/>
        </w:rPr>
        <w:t>Λκ.</w:t>
      </w:r>
      <w:r w:rsidR="002F7040" w:rsidRPr="006D6140">
        <w:rPr>
          <w:rFonts w:ascii="Palatino Linotype" w:hAnsi="Palatino Linotype" w:cs="Times"/>
        </w:rPr>
        <w:t xml:space="preserve"> 13,</w:t>
      </w:r>
      <w:r w:rsidR="008A10FB" w:rsidRPr="006D6140">
        <w:rPr>
          <w:rFonts w:ascii="Palatino Linotype" w:hAnsi="Palatino Linotype" w:cs="Times"/>
        </w:rPr>
        <w:t xml:space="preserve"> </w:t>
      </w:r>
      <w:r w:rsidR="002F7040" w:rsidRPr="006D6140">
        <w:rPr>
          <w:rFonts w:ascii="Palatino Linotype" w:hAnsi="Palatino Linotype" w:cs="Times"/>
        </w:rPr>
        <w:t>34</w:t>
      </w:r>
      <w:r w:rsidR="008A10FB" w:rsidRPr="006D6140">
        <w:rPr>
          <w:rFonts w:ascii="Palatino Linotype" w:hAnsi="Palatino Linotype" w:cs="Times"/>
        </w:rPr>
        <w:t xml:space="preserve"> κε.</w:t>
      </w:r>
      <w:r w:rsidR="002F7040" w:rsidRPr="006D6140">
        <w:rPr>
          <w:rFonts w:ascii="Palatino Linotype" w:hAnsi="Palatino Linotype" w:cs="Times"/>
        </w:rPr>
        <w:t>), και το λόγιο της ψευδ</w:t>
      </w:r>
      <w:r w:rsidR="008E480E" w:rsidRPr="006D6140">
        <w:rPr>
          <w:rFonts w:ascii="Palatino Linotype" w:hAnsi="Palatino Linotype" w:cs="Times"/>
        </w:rPr>
        <w:t>ούς μαρτυρίας κατά τη Δίκη του Ι</w:t>
      </w:r>
      <w:r w:rsidR="002F7040" w:rsidRPr="006D6140">
        <w:rPr>
          <w:rFonts w:ascii="Palatino Linotype" w:hAnsi="Palatino Linotype" w:cs="Times"/>
        </w:rPr>
        <w:t>ησού (</w:t>
      </w:r>
      <w:r w:rsidR="008A10FB" w:rsidRPr="006D6140">
        <w:rPr>
          <w:rFonts w:ascii="Palatino Linotype" w:hAnsi="Palatino Linotype" w:cs="Times"/>
          <w:lang w:val="de-DE"/>
        </w:rPr>
        <w:t>M</w:t>
      </w:r>
      <w:r w:rsidR="008A10FB" w:rsidRPr="006D6140">
        <w:rPr>
          <w:rFonts w:ascii="Palatino Linotype" w:hAnsi="Palatino Linotype" w:cs="Times"/>
        </w:rPr>
        <w:t>τ.</w:t>
      </w:r>
      <w:r w:rsidR="002F7040" w:rsidRPr="006D6140">
        <w:rPr>
          <w:rFonts w:ascii="Palatino Linotype" w:hAnsi="Palatino Linotype" w:cs="Times"/>
        </w:rPr>
        <w:t xml:space="preserve"> 26,</w:t>
      </w:r>
      <w:r w:rsidR="008A10FB" w:rsidRPr="006D6140">
        <w:rPr>
          <w:rFonts w:ascii="Palatino Linotype" w:hAnsi="Palatino Linotype" w:cs="Times"/>
        </w:rPr>
        <w:t xml:space="preserve"> 61</w:t>
      </w:r>
      <w:r w:rsidR="008A10FB" w:rsidRPr="006D6140">
        <w:rPr>
          <w:rFonts w:ascii="Palatino Linotype" w:hAnsi="Palatino Linotype" w:cs="Times"/>
          <w:vertAlign w:val="superscript"/>
        </w:rPr>
        <w:t>.</w:t>
      </w:r>
      <w:r w:rsidR="002F7040" w:rsidRPr="006D6140">
        <w:rPr>
          <w:rFonts w:ascii="Palatino Linotype" w:hAnsi="Palatino Linotype" w:cs="Times"/>
        </w:rPr>
        <w:t xml:space="preserve"> 27,</w:t>
      </w:r>
      <w:r w:rsidR="008A10FB" w:rsidRPr="006D6140">
        <w:rPr>
          <w:rFonts w:ascii="Palatino Linotype" w:hAnsi="Palatino Linotype" w:cs="Times"/>
        </w:rPr>
        <w:t xml:space="preserve"> 40</w:t>
      </w:r>
      <w:r w:rsidR="008A10FB" w:rsidRPr="006D6140">
        <w:rPr>
          <w:rFonts w:ascii="Palatino Linotype" w:hAnsi="Palatino Linotype" w:cs="Times"/>
          <w:vertAlign w:val="superscript"/>
        </w:rPr>
        <w:t>.</w:t>
      </w:r>
      <w:r w:rsidR="002F7040" w:rsidRPr="006D6140">
        <w:rPr>
          <w:rFonts w:ascii="Palatino Linotype" w:hAnsi="Palatino Linotype" w:cs="BookmanOldStyle"/>
        </w:rPr>
        <w:t xml:space="preserve"> </w:t>
      </w:r>
      <w:r w:rsidR="008A10FB" w:rsidRPr="006D6140">
        <w:rPr>
          <w:rFonts w:ascii="Palatino Linotype" w:hAnsi="Palatino Linotype" w:cs="Times"/>
          <w:lang w:val="de-DE"/>
        </w:rPr>
        <w:t>M</w:t>
      </w:r>
      <w:r w:rsidR="008A10FB" w:rsidRPr="006D6140">
        <w:rPr>
          <w:rFonts w:ascii="Palatino Linotype" w:hAnsi="Palatino Linotype" w:cs="Times"/>
        </w:rPr>
        <w:t>κ</w:t>
      </w:r>
      <w:r w:rsidR="002F7040" w:rsidRPr="006D6140">
        <w:rPr>
          <w:rFonts w:ascii="Palatino Linotype" w:hAnsi="Palatino Linotype" w:cs="Times"/>
        </w:rPr>
        <w:t xml:space="preserve"> 14,</w:t>
      </w:r>
      <w:r w:rsidR="008A10FB" w:rsidRPr="006D6140">
        <w:rPr>
          <w:rFonts w:ascii="Palatino Linotype" w:hAnsi="Palatino Linotype" w:cs="Times"/>
        </w:rPr>
        <w:t xml:space="preserve"> 58</w:t>
      </w:r>
      <w:r w:rsidR="008A10FB" w:rsidRPr="006D6140">
        <w:rPr>
          <w:rFonts w:ascii="Palatino Linotype" w:hAnsi="Palatino Linotype" w:cs="Times"/>
          <w:vertAlign w:val="superscript"/>
        </w:rPr>
        <w:t>,</w:t>
      </w:r>
      <w:r w:rsidR="002F7040" w:rsidRPr="006D6140">
        <w:rPr>
          <w:rFonts w:ascii="Palatino Linotype" w:hAnsi="Palatino Linotype" w:cs="Times"/>
        </w:rPr>
        <w:t xml:space="preserve"> 15,</w:t>
      </w:r>
      <w:r w:rsidR="008A10FB" w:rsidRPr="006D6140">
        <w:rPr>
          <w:rFonts w:ascii="Palatino Linotype" w:hAnsi="Palatino Linotype" w:cs="Times"/>
        </w:rPr>
        <w:t xml:space="preserve"> 29</w:t>
      </w:r>
      <w:r w:rsidR="008A10FB" w:rsidRPr="006D6140">
        <w:rPr>
          <w:rFonts w:ascii="Palatino Linotype" w:hAnsi="Palatino Linotype" w:cs="Times"/>
          <w:vertAlign w:val="superscript"/>
        </w:rPr>
        <w:t>.</w:t>
      </w:r>
      <w:r w:rsidR="002F7040" w:rsidRPr="006D6140">
        <w:rPr>
          <w:rFonts w:ascii="Palatino Linotype" w:hAnsi="Palatino Linotype" w:cs="Times"/>
        </w:rPr>
        <w:t xml:space="preserve"> </w:t>
      </w:r>
      <w:r w:rsidR="008A10FB" w:rsidRPr="006D6140">
        <w:rPr>
          <w:rFonts w:ascii="Palatino Linotype" w:hAnsi="Palatino Linotype" w:cs="Times"/>
        </w:rPr>
        <w:t>Πρ.</w:t>
      </w:r>
      <w:r w:rsidRPr="006D6140">
        <w:rPr>
          <w:rFonts w:ascii="Palatino Linotype" w:hAnsi="Palatino Linotype" w:cs="Times"/>
        </w:rPr>
        <w:t xml:space="preserve"> 6,</w:t>
      </w:r>
      <w:r w:rsidR="008A10FB" w:rsidRPr="006D6140">
        <w:rPr>
          <w:rFonts w:ascii="Palatino Linotype" w:hAnsi="Palatino Linotype" w:cs="Times"/>
        </w:rPr>
        <w:t xml:space="preserve"> </w:t>
      </w:r>
      <w:r w:rsidRPr="006D6140">
        <w:rPr>
          <w:rFonts w:ascii="Palatino Linotype" w:hAnsi="Palatino Linotype" w:cs="Times"/>
        </w:rPr>
        <w:t>14), που επαναλαμβάνεται</w:t>
      </w:r>
      <w:r w:rsidR="002F7040" w:rsidRPr="006D6140">
        <w:rPr>
          <w:rFonts w:ascii="Palatino Linotype" w:hAnsi="Palatino Linotype" w:cs="Times"/>
        </w:rPr>
        <w:t xml:space="preserve"> ως ειρωνεία κάτω από τον Σταυρό και </w:t>
      </w:r>
      <w:r w:rsidR="00AA20EF" w:rsidRPr="006D6140">
        <w:rPr>
          <w:rFonts w:ascii="Palatino Linotype" w:hAnsi="Palatino Linotype" w:cs="Times"/>
        </w:rPr>
        <w:t xml:space="preserve">τοποθετείται </w:t>
      </w:r>
      <w:r w:rsidRPr="006D6140">
        <w:rPr>
          <w:rFonts w:ascii="Palatino Linotype" w:hAnsi="Palatino Linotype" w:cs="Times"/>
        </w:rPr>
        <w:t xml:space="preserve">από τον Ιωάννη </w:t>
      </w:r>
      <w:r w:rsidR="00AA20EF" w:rsidRPr="006D6140">
        <w:rPr>
          <w:rFonts w:ascii="Palatino Linotype" w:hAnsi="Palatino Linotype" w:cs="Times"/>
        </w:rPr>
        <w:t xml:space="preserve">στα ίδια τα χείλη του </w:t>
      </w:r>
      <w:r w:rsidRPr="006D6140">
        <w:rPr>
          <w:rFonts w:ascii="Palatino Linotype" w:hAnsi="Palatino Linotype" w:cs="Times"/>
        </w:rPr>
        <w:t>ίδιου του Ιησού στην αυθεντική του</w:t>
      </w:r>
      <w:r w:rsidR="00AA20EF" w:rsidRPr="006D6140">
        <w:rPr>
          <w:rFonts w:ascii="Palatino Linotype" w:hAnsi="Palatino Linotype" w:cs="Times"/>
        </w:rPr>
        <w:t xml:space="preserve"> εκδοχή </w:t>
      </w:r>
      <w:r w:rsidR="002F7040" w:rsidRPr="006D6140">
        <w:rPr>
          <w:rFonts w:ascii="Palatino Linotype" w:hAnsi="Palatino Linotype" w:cs="Times"/>
        </w:rPr>
        <w:t>(2,</w:t>
      </w:r>
      <w:r w:rsidR="008A10FB" w:rsidRPr="006D6140">
        <w:rPr>
          <w:rFonts w:ascii="Palatino Linotype" w:hAnsi="Palatino Linotype" w:cs="Times"/>
        </w:rPr>
        <w:t xml:space="preserve"> </w:t>
      </w:r>
      <w:r w:rsidR="002F7040" w:rsidRPr="006D6140">
        <w:rPr>
          <w:rFonts w:ascii="Palatino Linotype" w:hAnsi="Palatino Linotype" w:cs="Times"/>
        </w:rPr>
        <w:t>19).</w:t>
      </w:r>
    </w:p>
    <w:p w14:paraId="281F2533" w14:textId="77777777" w:rsidR="00AA20EF" w:rsidRPr="006D6140" w:rsidRDefault="00AA20E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Ιησούς αγάπησε το Ναό ως ιδιοκτησία του Πατέρα (Λκ. 2, 49) και </w:t>
      </w:r>
      <w:r w:rsidR="007647A7" w:rsidRPr="006D6140">
        <w:rPr>
          <w:rFonts w:ascii="Palatino Linotype" w:hAnsi="Palatino Linotype" w:cs="Times"/>
        </w:rPr>
        <w:t xml:space="preserve">ευχαρίστως </w:t>
      </w:r>
      <w:r w:rsidRPr="006D6140">
        <w:rPr>
          <w:rFonts w:ascii="Palatino Linotype" w:hAnsi="Palatino Linotype" w:cs="Times"/>
        </w:rPr>
        <w:t>δίδασκε σε αυτόν. Τον υπερασπίστηκε ως οίκο προσευχής για όλους τους λαούς και επεχείρησε να τον προετοιμάσει γι’ αυτό</w:t>
      </w:r>
      <w:r w:rsidR="007647A7" w:rsidRPr="006D6140">
        <w:rPr>
          <w:rFonts w:ascii="Palatino Linotype" w:hAnsi="Palatino Linotype" w:cs="Times"/>
        </w:rPr>
        <w:t>ν</w:t>
      </w:r>
      <w:r w:rsidRPr="006D6140">
        <w:rPr>
          <w:rFonts w:ascii="Palatino Linotype" w:hAnsi="Palatino Linotype" w:cs="Times"/>
        </w:rPr>
        <w:t xml:space="preserve"> το σκοπό. </w:t>
      </w:r>
      <w:r w:rsidR="007647A7" w:rsidRPr="006D6140">
        <w:rPr>
          <w:rFonts w:ascii="Palatino Linotype" w:hAnsi="Palatino Linotype" w:cs="Times"/>
        </w:rPr>
        <w:t>Γ</w:t>
      </w:r>
      <w:r w:rsidRPr="006D6140">
        <w:rPr>
          <w:rFonts w:ascii="Palatino Linotype" w:hAnsi="Palatino Linotype" w:cs="Times"/>
        </w:rPr>
        <w:t>νώριζε</w:t>
      </w:r>
      <w:r w:rsidR="007647A7" w:rsidRPr="006D6140">
        <w:rPr>
          <w:rFonts w:ascii="Palatino Linotype" w:hAnsi="Palatino Linotype" w:cs="Times"/>
        </w:rPr>
        <w:t>, όμως,</w:t>
      </w:r>
      <w:r w:rsidRPr="006D6140">
        <w:rPr>
          <w:rFonts w:ascii="Palatino Linotype" w:hAnsi="Palatino Linotype" w:cs="Times"/>
        </w:rPr>
        <w:t xml:space="preserve"> </w:t>
      </w:r>
      <w:r w:rsidR="007647A7" w:rsidRPr="006D6140">
        <w:rPr>
          <w:rFonts w:ascii="Palatino Linotype" w:hAnsi="Palatino Linotype" w:cs="Times"/>
        </w:rPr>
        <w:t xml:space="preserve">επίσης </w:t>
      </w:r>
      <w:r w:rsidRPr="006D6140">
        <w:rPr>
          <w:rFonts w:ascii="Palatino Linotype" w:hAnsi="Palatino Linotype" w:cs="Times"/>
        </w:rPr>
        <w:t>ότι η εποχή του Ναού ήδη είχε περάσει και ότι θα ερχόταν η νέα που βρισκόταν σε συνάρτηση με τον θάνατό Του και την ανάστα</w:t>
      </w:r>
      <w:r w:rsidR="007647A7" w:rsidRPr="006D6140">
        <w:rPr>
          <w:rFonts w:ascii="Palatino Linotype" w:hAnsi="Palatino Linotype" w:cs="Times"/>
        </w:rPr>
        <w:t>σή Του. Επιπλέον (εν συνεχεία) η πρώτη</w:t>
      </w:r>
      <w:r w:rsidRPr="006D6140">
        <w:rPr>
          <w:rFonts w:ascii="Palatino Linotype" w:hAnsi="Palatino Linotype" w:cs="Times"/>
        </w:rPr>
        <w:t xml:space="preserve"> Εκκλησία έπρεπε </w:t>
      </w:r>
      <w:r w:rsidR="007647A7" w:rsidRPr="006D6140">
        <w:rPr>
          <w:rFonts w:ascii="Palatino Linotype" w:hAnsi="Palatino Linotype" w:cs="Times"/>
        </w:rPr>
        <w:t xml:space="preserve">να ακούσει και να διαβάσει </w:t>
      </w:r>
      <w:r w:rsidRPr="006D6140">
        <w:rPr>
          <w:rFonts w:ascii="Palatino Linotype" w:hAnsi="Palatino Linotype" w:cs="Times"/>
        </w:rPr>
        <w:t xml:space="preserve">αυτά τα λόγια του Ιησού, τα λόγια περί του Ναού και κατεξοχήν για τον Σταυρό </w:t>
      </w:r>
      <w:r w:rsidR="007647A7" w:rsidRPr="006D6140">
        <w:rPr>
          <w:rFonts w:ascii="Palatino Linotype" w:hAnsi="Palatino Linotype" w:cs="Times"/>
        </w:rPr>
        <w:t xml:space="preserve">και την Ανάσταση, </w:t>
      </w:r>
      <w:r w:rsidR="00246909" w:rsidRPr="006D6140">
        <w:rPr>
          <w:rFonts w:ascii="Palatino Linotype" w:hAnsi="Palatino Linotype" w:cs="Times"/>
        </w:rPr>
        <w:t xml:space="preserve">που ήταν μυστηριώδη σε μεγάλο βαθμό, </w:t>
      </w:r>
      <w:r w:rsidRPr="006D6140">
        <w:rPr>
          <w:rFonts w:ascii="Palatino Linotype" w:hAnsi="Palatino Linotype" w:cs="Times"/>
        </w:rPr>
        <w:t xml:space="preserve">προκειμένου </w:t>
      </w:r>
      <w:r w:rsidR="007647A7" w:rsidRPr="006D6140">
        <w:rPr>
          <w:rFonts w:ascii="Palatino Linotype" w:hAnsi="Palatino Linotype" w:cs="Times"/>
        </w:rPr>
        <w:t xml:space="preserve">τελικά </w:t>
      </w:r>
      <w:r w:rsidRPr="006D6140">
        <w:rPr>
          <w:rFonts w:ascii="Palatino Linotype" w:hAnsi="Palatino Linotype" w:cs="Times"/>
        </w:rPr>
        <w:t>να κατανοήσει σε αυτά το όλον το οποίο ήθελε ο Ιησούς να εκφέρει. Αυτή η αποστολή δεν ήταν καθόλου εύκολη, αλλά αναλήφθηκε μετά την Πεντηκοστή και μπορούμε να πούμε ότι όλα τα ουσιαστικά στοιχεία της καινούργιας σύνθεσης ανακαλύπτονται στην θεολογία του Παύλου ήδη πριν το εξωτερικό τέλος του Ναού.</w:t>
      </w:r>
    </w:p>
    <w:p w14:paraId="4DE2E34D" w14:textId="77777777" w:rsidR="00AA20EF" w:rsidRPr="006D6140" w:rsidRDefault="00AA20EF" w:rsidP="002B3CC0">
      <w:pPr>
        <w:autoSpaceDE w:val="0"/>
        <w:autoSpaceDN w:val="0"/>
        <w:adjustRightInd w:val="0"/>
        <w:spacing w:after="0" w:line="240" w:lineRule="auto"/>
        <w:jc w:val="both"/>
        <w:rPr>
          <w:rFonts w:ascii="Palatino Linotype" w:hAnsi="Palatino Linotype" w:cs="Times"/>
        </w:rPr>
      </w:pPr>
    </w:p>
    <w:p w14:paraId="1436EFA5" w14:textId="77777777" w:rsidR="00AA20EF" w:rsidRPr="006D6140" w:rsidRDefault="00AA20E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Αναφορικά με τη σχέση της πλέον αρχέγονης κοινότητας στο Ναό μας αναφέρουν οι </w:t>
      </w:r>
      <w:r w:rsidRPr="006D6140">
        <w:rPr>
          <w:rFonts w:ascii="Palatino Linotype" w:hAnsi="Palatino Linotype" w:cs="Times"/>
          <w:i/>
        </w:rPr>
        <w:t>Πράξεις των Αποστόλων</w:t>
      </w:r>
      <w:r w:rsidRPr="006D6140">
        <w:rPr>
          <w:rFonts w:ascii="Palatino Linotype" w:hAnsi="Palatino Linotype" w:cs="Times"/>
        </w:rPr>
        <w:t xml:space="preserve">: </w:t>
      </w:r>
      <w:r w:rsidR="009F2729" w:rsidRPr="006D6140">
        <w:rPr>
          <w:rFonts w:ascii="Palatino Linotype" w:hAnsi="Palatino Linotype" w:cs="Times"/>
        </w:rPr>
        <w:t xml:space="preserve">και </w:t>
      </w:r>
      <w:r w:rsidR="009F2729" w:rsidRPr="006D6140">
        <w:rPr>
          <w:rFonts w:ascii="Palatino Linotype" w:hAnsi="Palatino Linotype" w:cs="Times"/>
          <w:i/>
        </w:rPr>
        <w:t>καθημερινά συχνάζοντας στο Ναό με προσήλωση και με μια ψυχή, και τελώντας τη θεία Ευχαριστία κατ’ οίκον, μεταλάμβαναν την τροφή με αγαλλίαση και απλότητα καρδιάς, αινούντες τον Θεό και απολαμβάνοντας εκτίμηση από όλο τον λαό. Και ο Κύριος πρόσθετε καθημερινά τους σωζομένους στη Σύναξη</w:t>
      </w:r>
      <w:r w:rsidR="009F2729" w:rsidRPr="006D6140">
        <w:rPr>
          <w:rFonts w:ascii="Palatino Linotype" w:hAnsi="Palatino Linotype" w:cs="Times"/>
        </w:rPr>
        <w:t xml:space="preserve">  </w:t>
      </w:r>
      <w:r w:rsidRPr="006D6140">
        <w:rPr>
          <w:rFonts w:ascii="Palatino Linotype" w:hAnsi="Palatino Linotype" w:cs="Times"/>
        </w:rPr>
        <w:t>(2, 46)</w:t>
      </w:r>
      <w:r w:rsidR="009F2729" w:rsidRPr="006D6140">
        <w:rPr>
          <w:rStyle w:val="a8"/>
          <w:rFonts w:ascii="Palatino Linotype" w:hAnsi="Palatino Linotype" w:cs="Times"/>
        </w:rPr>
        <w:footnoteReference w:id="24"/>
      </w:r>
      <w:r w:rsidRPr="006D6140">
        <w:rPr>
          <w:rFonts w:ascii="Palatino Linotype" w:hAnsi="Palatino Linotype" w:cs="Times"/>
        </w:rPr>
        <w:t xml:space="preserve">. </w:t>
      </w:r>
      <w:r w:rsidR="007A7A48" w:rsidRPr="006D6140">
        <w:rPr>
          <w:rFonts w:ascii="Palatino Linotype" w:hAnsi="Palatino Linotype" w:cs="Times"/>
        </w:rPr>
        <w:t>Συνεπώς κ</w:t>
      </w:r>
      <w:r w:rsidRPr="006D6140">
        <w:rPr>
          <w:rFonts w:ascii="Palatino Linotype" w:hAnsi="Palatino Linotype" w:cs="Times"/>
        </w:rPr>
        <w:t xml:space="preserve">ατονομάζονται δύο χώροι </w:t>
      </w:r>
      <w:r w:rsidR="003467A3" w:rsidRPr="006D6140">
        <w:rPr>
          <w:rFonts w:ascii="Palatino Linotype" w:hAnsi="Palatino Linotype" w:cs="Times"/>
        </w:rPr>
        <w:t xml:space="preserve">όπου ζει η </w:t>
      </w:r>
      <w:r w:rsidR="007A7A48" w:rsidRPr="006D6140">
        <w:rPr>
          <w:rFonts w:ascii="Palatino Linotype" w:hAnsi="Palatino Linotype" w:cs="Times"/>
        </w:rPr>
        <w:t xml:space="preserve">πρώτη </w:t>
      </w:r>
      <w:r w:rsidR="003467A3" w:rsidRPr="006D6140">
        <w:rPr>
          <w:rFonts w:ascii="Palatino Linotype" w:hAnsi="Palatino Linotype" w:cs="Times"/>
        </w:rPr>
        <w:t xml:space="preserve">Εκκλησία: </w:t>
      </w:r>
      <w:r w:rsidR="00FC135E" w:rsidRPr="006D6140">
        <w:rPr>
          <w:rFonts w:ascii="Palatino Linotype" w:hAnsi="Palatino Linotype" w:cs="Times"/>
        </w:rPr>
        <w:t xml:space="preserve">τόπος συνάντησης </w:t>
      </w:r>
      <w:r w:rsidR="003467A3" w:rsidRPr="006D6140">
        <w:rPr>
          <w:rFonts w:ascii="Palatino Linotype" w:hAnsi="Palatino Linotype" w:cs="Times"/>
        </w:rPr>
        <w:t xml:space="preserve">για κήρυγμα και προσευχή είναι ο Ναός, που </w:t>
      </w:r>
      <w:r w:rsidR="007A7A48" w:rsidRPr="006D6140">
        <w:rPr>
          <w:rFonts w:ascii="Palatino Linotype" w:hAnsi="Palatino Linotype" w:cs="Times"/>
        </w:rPr>
        <w:t xml:space="preserve">συνεχίζει να </w:t>
      </w:r>
      <w:r w:rsidR="003467A3" w:rsidRPr="006D6140">
        <w:rPr>
          <w:rFonts w:ascii="Palatino Linotype" w:hAnsi="Palatino Linotype" w:cs="Times"/>
        </w:rPr>
        <w:t xml:space="preserve">θεωρείται και </w:t>
      </w:r>
      <w:r w:rsidR="007A7A48" w:rsidRPr="006D6140">
        <w:rPr>
          <w:rFonts w:ascii="Palatino Linotype" w:hAnsi="Palatino Linotype" w:cs="Times"/>
        </w:rPr>
        <w:t xml:space="preserve">να </w:t>
      </w:r>
      <w:r w:rsidR="003467A3" w:rsidRPr="006D6140">
        <w:rPr>
          <w:rFonts w:ascii="Palatino Linotype" w:hAnsi="Palatino Linotype" w:cs="Times"/>
        </w:rPr>
        <w:t xml:space="preserve">καταφάσκεται </w:t>
      </w:r>
      <w:r w:rsidR="00FC135E" w:rsidRPr="006D6140">
        <w:rPr>
          <w:rFonts w:ascii="Palatino Linotype" w:hAnsi="Palatino Linotype" w:cs="Times"/>
        </w:rPr>
        <w:t xml:space="preserve">ως </w:t>
      </w:r>
      <w:r w:rsidR="003467A3" w:rsidRPr="006D6140">
        <w:rPr>
          <w:rFonts w:ascii="Palatino Linotype" w:hAnsi="Palatino Linotype" w:cs="Times"/>
        </w:rPr>
        <w:t xml:space="preserve">οίκος του λόγου του Θεού και της προσευχής. </w:t>
      </w:r>
      <w:r w:rsidR="00246909" w:rsidRPr="006D6140">
        <w:rPr>
          <w:rFonts w:ascii="Palatino Linotype" w:hAnsi="Palatino Linotype" w:cs="Times"/>
        </w:rPr>
        <w:t>Αντιθέτως η</w:t>
      </w:r>
      <w:r w:rsidR="003467A3" w:rsidRPr="006D6140">
        <w:rPr>
          <w:rFonts w:ascii="Palatino Linotype" w:hAnsi="Palatino Linotype" w:cs="Times"/>
        </w:rPr>
        <w:t xml:space="preserve"> κλάση του άρτου –το νέο </w:t>
      </w:r>
      <w:r w:rsidR="003467A3" w:rsidRPr="006D6140">
        <w:rPr>
          <w:rFonts w:ascii="Palatino Linotype" w:hAnsi="Palatino Linotype" w:cs="Times"/>
          <w:i/>
        </w:rPr>
        <w:t>λατρευτικό</w:t>
      </w:r>
      <w:r w:rsidR="003467A3" w:rsidRPr="006D6140">
        <w:rPr>
          <w:rFonts w:ascii="Palatino Linotype" w:hAnsi="Palatino Linotype" w:cs="Times"/>
        </w:rPr>
        <w:t xml:space="preserve"> κέντρο της ύπαρξης των πιστών- </w:t>
      </w:r>
      <w:r w:rsidR="00246909" w:rsidRPr="006D6140">
        <w:rPr>
          <w:rFonts w:ascii="Palatino Linotype" w:hAnsi="Palatino Linotype" w:cs="Times"/>
        </w:rPr>
        <w:t xml:space="preserve">πραγματώνεται </w:t>
      </w:r>
      <w:r w:rsidR="003467A3" w:rsidRPr="006D6140">
        <w:rPr>
          <w:rFonts w:ascii="Palatino Linotype" w:hAnsi="Palatino Linotype" w:cs="Times"/>
        </w:rPr>
        <w:t xml:space="preserve">στα σπίτια που συνιστούν χώρους όπου </w:t>
      </w:r>
      <w:r w:rsidR="00FC135E" w:rsidRPr="006D6140">
        <w:rPr>
          <w:rFonts w:ascii="Palatino Linotype" w:hAnsi="Palatino Linotype" w:cs="Times"/>
        </w:rPr>
        <w:t xml:space="preserve">αυτοί </w:t>
      </w:r>
      <w:r w:rsidR="003467A3" w:rsidRPr="006D6140">
        <w:rPr>
          <w:rFonts w:ascii="Palatino Linotype" w:hAnsi="Palatino Linotype" w:cs="Times"/>
        </w:rPr>
        <w:t xml:space="preserve">συγκεντρώνονται και βρίσκονται μαζί. </w:t>
      </w:r>
      <w:r w:rsidR="00FC135E" w:rsidRPr="006D6140">
        <w:rPr>
          <w:rFonts w:ascii="Palatino Linotype" w:hAnsi="Palatino Linotype" w:cs="Times"/>
        </w:rPr>
        <w:t xml:space="preserve">Κι </w:t>
      </w:r>
      <w:r w:rsidR="007A7A48" w:rsidRPr="006D6140">
        <w:rPr>
          <w:rFonts w:ascii="Palatino Linotype" w:hAnsi="Palatino Linotype" w:cs="Times"/>
        </w:rPr>
        <w:t>όμως,</w:t>
      </w:r>
      <w:r w:rsidR="00FC135E" w:rsidRPr="006D6140">
        <w:rPr>
          <w:rFonts w:ascii="Palatino Linotype" w:hAnsi="Palatino Linotype" w:cs="Times"/>
        </w:rPr>
        <w:t xml:space="preserve"> ακόμη </w:t>
      </w:r>
      <w:r w:rsidR="003467A3" w:rsidRPr="006D6140">
        <w:rPr>
          <w:rFonts w:ascii="Palatino Linotype" w:hAnsi="Palatino Linotype" w:cs="Times"/>
        </w:rPr>
        <w:t xml:space="preserve">και όταν δεν </w:t>
      </w:r>
      <w:r w:rsidR="003467A3" w:rsidRPr="006D6140">
        <w:rPr>
          <w:rFonts w:ascii="Palatino Linotype" w:hAnsi="Palatino Linotype" w:cs="Times"/>
          <w:i/>
        </w:rPr>
        <w:t>προ</w:t>
      </w:r>
      <w:r w:rsidR="003467A3" w:rsidRPr="006D6140">
        <w:rPr>
          <w:rFonts w:ascii="Palatino Linotype" w:hAnsi="Palatino Linotype" w:cs="Times"/>
        </w:rPr>
        <w:t xml:space="preserve">λαμβάνεται </w:t>
      </w:r>
      <w:r w:rsidR="00B605F7" w:rsidRPr="006D6140">
        <w:rPr>
          <w:rFonts w:ascii="Palatino Linotype" w:hAnsi="Palatino Linotype" w:cs="Times"/>
        </w:rPr>
        <w:t>καμιά</w:t>
      </w:r>
      <w:r w:rsidR="003467A3" w:rsidRPr="006D6140">
        <w:rPr>
          <w:rFonts w:ascii="Palatino Linotype" w:hAnsi="Palatino Linotype" w:cs="Times"/>
        </w:rPr>
        <w:t xml:space="preserve"> ξεκάθαρη αποστασιοποίηση από τη νομική θυσία, με αυτόν τον τρόπο διαγράφεται</w:t>
      </w:r>
      <w:r w:rsidR="00AC249F" w:rsidRPr="006D6140">
        <w:rPr>
          <w:rFonts w:ascii="Palatino Linotype" w:hAnsi="Palatino Linotype" w:cs="Times"/>
        </w:rPr>
        <w:t xml:space="preserve"> </w:t>
      </w:r>
      <w:r w:rsidR="003467A3" w:rsidRPr="006D6140">
        <w:rPr>
          <w:rFonts w:ascii="Palatino Linotype" w:hAnsi="Palatino Linotype" w:cs="Times"/>
        </w:rPr>
        <w:t xml:space="preserve">μια ουσιαστικά διαφοροποίηση. Ό,τι ήταν η θυσία, </w:t>
      </w:r>
      <w:r w:rsidR="00FC135E" w:rsidRPr="006D6140">
        <w:rPr>
          <w:rFonts w:ascii="Palatino Linotype" w:hAnsi="Palatino Linotype" w:cs="Times"/>
        </w:rPr>
        <w:t xml:space="preserve">καταλύεται </w:t>
      </w:r>
      <w:r w:rsidR="003467A3" w:rsidRPr="006D6140">
        <w:rPr>
          <w:rFonts w:ascii="Palatino Linotype" w:hAnsi="Palatino Linotype" w:cs="Times"/>
        </w:rPr>
        <w:t xml:space="preserve">διά της </w:t>
      </w:r>
      <w:r w:rsidR="007A7A48" w:rsidRPr="006D6140">
        <w:rPr>
          <w:rFonts w:ascii="Palatino Linotype" w:hAnsi="Palatino Linotype" w:cs="Times"/>
        </w:rPr>
        <w:t>«</w:t>
      </w:r>
      <w:r w:rsidR="003467A3" w:rsidRPr="006D6140">
        <w:rPr>
          <w:rFonts w:ascii="Palatino Linotype" w:hAnsi="Palatino Linotype" w:cs="Times"/>
        </w:rPr>
        <w:t>κλάσης του άρτου</w:t>
      </w:r>
      <w:r w:rsidR="007A7A48" w:rsidRPr="006D6140">
        <w:rPr>
          <w:rFonts w:ascii="Palatino Linotype" w:hAnsi="Palatino Linotype" w:cs="Times"/>
        </w:rPr>
        <w:t>»</w:t>
      </w:r>
      <w:r w:rsidR="003467A3" w:rsidRPr="006D6140">
        <w:rPr>
          <w:rFonts w:ascii="Palatino Linotype" w:hAnsi="Palatino Linotype" w:cs="Times"/>
        </w:rPr>
        <w:t xml:space="preserve">. Πίσω από αυτή την απλή φράση όμως κρύβεται η παραπομπή στη του τελευταίου Δείπνου, στην κοινωνία στο Σώμα του Κυρίου- στο θάνατό Του και την Ανάστασή Του. </w:t>
      </w:r>
    </w:p>
    <w:p w14:paraId="1A944B49" w14:textId="77777777" w:rsidR="003467A3" w:rsidRPr="006D6140" w:rsidRDefault="003467A3" w:rsidP="002B3CC0">
      <w:pPr>
        <w:autoSpaceDE w:val="0"/>
        <w:autoSpaceDN w:val="0"/>
        <w:adjustRightInd w:val="0"/>
        <w:spacing w:after="0" w:line="240" w:lineRule="auto"/>
        <w:jc w:val="both"/>
        <w:rPr>
          <w:rFonts w:ascii="Palatino Linotype" w:hAnsi="Palatino Linotype" w:cs="Times"/>
        </w:rPr>
      </w:pPr>
    </w:p>
    <w:p w14:paraId="4618E7CA" w14:textId="77777777" w:rsidR="003467A3" w:rsidRPr="006D6140" w:rsidRDefault="003467A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Υπέρ αυτής της νέας θεολογικής σύνθεσης η οποία ήδη πριν την εξωτερική καταστροφή του Ναού</w:t>
      </w:r>
      <w:r w:rsidR="00D348BB" w:rsidRPr="006D6140">
        <w:rPr>
          <w:rFonts w:ascii="Palatino Linotype" w:hAnsi="Palatino Linotype" w:cs="Times"/>
        </w:rPr>
        <w:t xml:space="preserve"> θεωρεί ως τετελεσμένο</w:t>
      </w:r>
      <w:r w:rsidRPr="006D6140">
        <w:rPr>
          <w:rFonts w:ascii="Palatino Linotype" w:hAnsi="Palatino Linotype" w:cs="Times"/>
        </w:rPr>
        <w:t xml:space="preserve"> </w:t>
      </w:r>
      <w:r w:rsidR="00FC135E" w:rsidRPr="006D6140">
        <w:rPr>
          <w:rFonts w:ascii="Palatino Linotype" w:hAnsi="Palatino Linotype" w:cs="Times"/>
        </w:rPr>
        <w:t>το τέλος του Ναού στην ιστορία της θείας Οικονομίας, τάσσονται δύο μεγάλα ονόματα: Στέφανος και Παύλος.</w:t>
      </w:r>
      <w:r w:rsidR="002E4B66" w:rsidRPr="006D6140">
        <w:rPr>
          <w:rFonts w:ascii="Palatino Linotype" w:hAnsi="Palatino Linotype" w:cs="Times"/>
        </w:rPr>
        <w:t xml:space="preserve"> Ο Στέφανος ανήκει στην ιεροσολυ</w:t>
      </w:r>
      <w:r w:rsidR="00FC135E" w:rsidRPr="006D6140">
        <w:rPr>
          <w:rFonts w:ascii="Palatino Linotype" w:hAnsi="Palatino Linotype" w:cs="Times"/>
        </w:rPr>
        <w:t>μιτική αρχέγονη κοινότητα των ελληνιστών, μία ομάδα ελληνόφωνων ιουδαιοχριστιανών</w:t>
      </w:r>
      <w:r w:rsidR="00D348BB" w:rsidRPr="006D6140">
        <w:rPr>
          <w:rFonts w:ascii="Palatino Linotype" w:hAnsi="Palatino Linotype" w:cs="Times"/>
        </w:rPr>
        <w:t>,</w:t>
      </w:r>
      <w:r w:rsidR="00FC135E" w:rsidRPr="006D6140">
        <w:rPr>
          <w:rFonts w:ascii="Palatino Linotype" w:hAnsi="Palatino Linotype" w:cs="Times"/>
        </w:rPr>
        <w:t xml:space="preserve"> οι οποίοι ερμήνευαν το Νόμο με έναν καινούργιο τρόπ</w:t>
      </w:r>
      <w:r w:rsidR="0079715A" w:rsidRPr="006D6140">
        <w:rPr>
          <w:rFonts w:ascii="Palatino Linotype" w:hAnsi="Palatino Linotype" w:cs="Times"/>
        </w:rPr>
        <w:t>ο και προετοίμασαν τον παύλειο Χ</w:t>
      </w:r>
      <w:r w:rsidR="00FC135E" w:rsidRPr="006D6140">
        <w:rPr>
          <w:rFonts w:ascii="Palatino Linotype" w:hAnsi="Palatino Linotype" w:cs="Times"/>
        </w:rPr>
        <w:t xml:space="preserve">ριστιανισμό. Η μεγάλη Ομιλία, με την οποία ο Στέφανος επεχείρησε σύμφωνα με τις </w:t>
      </w:r>
      <w:r w:rsidR="00FC135E" w:rsidRPr="006D6140">
        <w:rPr>
          <w:rFonts w:ascii="Palatino Linotype" w:hAnsi="Palatino Linotype" w:cs="Times"/>
          <w:i/>
        </w:rPr>
        <w:t>Πράξεις</w:t>
      </w:r>
      <w:r w:rsidR="00AC249F" w:rsidRPr="006D6140">
        <w:rPr>
          <w:rFonts w:ascii="Palatino Linotype" w:hAnsi="Palatino Linotype" w:cs="Times"/>
        </w:rPr>
        <w:t xml:space="preserve"> </w:t>
      </w:r>
      <w:r w:rsidR="00FC135E" w:rsidRPr="006D6140">
        <w:rPr>
          <w:rFonts w:ascii="Palatino Linotype" w:hAnsi="Palatino Linotype" w:cs="Times"/>
        </w:rPr>
        <w:t>να παρουσιάσει την καινούργια</w:t>
      </w:r>
      <w:r w:rsidR="00D348BB" w:rsidRPr="006D6140">
        <w:rPr>
          <w:rFonts w:ascii="Palatino Linotype" w:hAnsi="Palatino Linotype" w:cs="Times"/>
        </w:rPr>
        <w:t xml:space="preserve"> του</w:t>
      </w:r>
      <w:r w:rsidR="00FC135E" w:rsidRPr="006D6140">
        <w:rPr>
          <w:rFonts w:ascii="Palatino Linotype" w:hAnsi="Palatino Linotype" w:cs="Times"/>
        </w:rPr>
        <w:t xml:space="preserve"> αντίληψη της ιστορίας της θείας Οικονομίας, στο κρίσιμο σημείο</w:t>
      </w:r>
      <w:r w:rsidR="00D348BB" w:rsidRPr="006D6140">
        <w:rPr>
          <w:rFonts w:ascii="Palatino Linotype" w:hAnsi="Palatino Linotype" w:cs="Times"/>
        </w:rPr>
        <w:t xml:space="preserve"> διακόπτεται</w:t>
      </w:r>
      <w:r w:rsidR="00FC135E" w:rsidRPr="006D6140">
        <w:rPr>
          <w:rFonts w:ascii="Palatino Linotype" w:hAnsi="Palatino Linotype" w:cs="Times"/>
        </w:rPr>
        <w:t xml:space="preserve">. Η οργή των αντιπάλων του έχει ήδη κλιμακωθεί στο έπακρον και εκτονώνεται στο λιθοβολισμό του κήρυκα. Αλλά το τι ακριβώς πραγματευόταν αποσαφηνίζεται απόλυτα στην παρουσίαση της κατηγορίας που προβάλλεται στο Συνέδριο: </w:t>
      </w:r>
      <w:r w:rsidR="006911DF" w:rsidRPr="006D6140">
        <w:rPr>
          <w:rFonts w:ascii="Palatino Linotype" w:hAnsi="Palatino Linotype" w:cs="SBL Greek"/>
          <w:i/>
          <w:lang w:bidi="he-IL"/>
        </w:rPr>
        <w:t xml:space="preserve">ἀκηκόαμεν γὰρ αὐτοῦ λέγοντος ὅτι Ἰησοῦς ὁ Ναζωραῖος οὗτος καταλύσει τὸν τόπον τοῦτον </w:t>
      </w:r>
      <w:r w:rsidR="00D348BB" w:rsidRPr="006D6140">
        <w:rPr>
          <w:rFonts w:ascii="Palatino Linotype" w:hAnsi="Palatino Linotype" w:cs="SBL Greek"/>
          <w:lang w:bidi="he-IL"/>
        </w:rPr>
        <w:t xml:space="preserve">(τέ. το Ναό) </w:t>
      </w:r>
      <w:r w:rsidR="006911DF" w:rsidRPr="006D6140">
        <w:rPr>
          <w:rFonts w:ascii="Palatino Linotype" w:hAnsi="Palatino Linotype" w:cs="SBL Greek"/>
          <w:i/>
          <w:lang w:bidi="he-IL"/>
        </w:rPr>
        <w:t xml:space="preserve">καὶ ἀλλάξει τὰ ἔθη ἃ παρέδωκεν ἡμῖν Μωϋσῆς </w:t>
      </w:r>
      <w:r w:rsidR="00FC135E" w:rsidRPr="006D6140">
        <w:rPr>
          <w:rFonts w:ascii="Palatino Linotype" w:hAnsi="Palatino Linotype" w:cs="Times"/>
        </w:rPr>
        <w:t>(6,</w:t>
      </w:r>
      <w:r w:rsidR="006911DF" w:rsidRPr="006D6140">
        <w:rPr>
          <w:rFonts w:ascii="Palatino Linotype" w:hAnsi="Palatino Linotype" w:cs="Times"/>
        </w:rPr>
        <w:t xml:space="preserve"> </w:t>
      </w:r>
      <w:r w:rsidR="00FC135E" w:rsidRPr="006D6140">
        <w:rPr>
          <w:rFonts w:ascii="Palatino Linotype" w:hAnsi="Palatino Linotype" w:cs="Times"/>
        </w:rPr>
        <w:t>14). Πρόκειται για το λόγιο του Ιησού ανα</w:t>
      </w:r>
      <w:r w:rsidR="0079715A" w:rsidRPr="006D6140">
        <w:rPr>
          <w:rFonts w:ascii="Palatino Linotype" w:hAnsi="Palatino Linotype" w:cs="Times"/>
        </w:rPr>
        <w:t>φορικά με το τέλος του λίθινου Ν</w:t>
      </w:r>
      <w:r w:rsidR="00FC135E" w:rsidRPr="006D6140">
        <w:rPr>
          <w:rFonts w:ascii="Palatino Linotype" w:hAnsi="Palatino Linotype" w:cs="Times"/>
        </w:rPr>
        <w:t xml:space="preserve">αού και για έναν εντελώς διαφορετικό καινούργιο </w:t>
      </w:r>
      <w:r w:rsidR="0079715A" w:rsidRPr="006D6140">
        <w:rPr>
          <w:rFonts w:ascii="Palatino Linotype" w:hAnsi="Palatino Linotype" w:cs="Times"/>
        </w:rPr>
        <w:t>Ν</w:t>
      </w:r>
      <w:r w:rsidR="00D348BB" w:rsidRPr="006D6140">
        <w:rPr>
          <w:rFonts w:ascii="Palatino Linotype" w:hAnsi="Palatino Linotype" w:cs="Times"/>
        </w:rPr>
        <w:t>αό το οποίο</w:t>
      </w:r>
      <w:r w:rsidR="00FC135E" w:rsidRPr="006D6140">
        <w:rPr>
          <w:rFonts w:ascii="Palatino Linotype" w:hAnsi="Palatino Linotype" w:cs="Times"/>
        </w:rPr>
        <w:t xml:space="preserve"> ο Στέφανος </w:t>
      </w:r>
      <w:r w:rsidR="00D348BB" w:rsidRPr="006D6140">
        <w:rPr>
          <w:rFonts w:ascii="Palatino Linotype" w:hAnsi="Palatino Linotype" w:cs="Times"/>
        </w:rPr>
        <w:t xml:space="preserve">υιοθέτησε </w:t>
      </w:r>
      <w:r w:rsidR="00FC135E" w:rsidRPr="006D6140">
        <w:rPr>
          <w:rFonts w:ascii="Palatino Linotype" w:hAnsi="Palatino Linotype" w:cs="Times"/>
        </w:rPr>
        <w:t>και με φανερό τρόπο τοποθέτησε στο κέντρο του κηρύγματός του.</w:t>
      </w:r>
    </w:p>
    <w:p w14:paraId="44811A08" w14:textId="77777777" w:rsidR="004E7794" w:rsidRDefault="004E7794" w:rsidP="002B3CC0">
      <w:pPr>
        <w:autoSpaceDE w:val="0"/>
        <w:autoSpaceDN w:val="0"/>
        <w:adjustRightInd w:val="0"/>
        <w:spacing w:after="0" w:line="240" w:lineRule="auto"/>
        <w:jc w:val="both"/>
        <w:rPr>
          <w:rFonts w:ascii="Palatino Linotype" w:hAnsi="Palatino Linotype" w:cs="Times"/>
        </w:rPr>
      </w:pPr>
    </w:p>
    <w:p w14:paraId="27D08318" w14:textId="77777777" w:rsidR="006E1AD6" w:rsidRPr="006D6140" w:rsidRDefault="00FC135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Ακόμη κι όταν εμείς δεν μπορούμε να αναδομήσουμε το όραμα του αγ. Στέφανου στις λεπτομέρειές του</w:t>
      </w:r>
      <w:r w:rsidR="00D348BB" w:rsidRPr="006D6140">
        <w:rPr>
          <w:rFonts w:ascii="Palatino Linotype" w:hAnsi="Palatino Linotype" w:cs="Times"/>
        </w:rPr>
        <w:t>,</w:t>
      </w:r>
      <w:r w:rsidRPr="006D6140">
        <w:rPr>
          <w:rFonts w:ascii="Palatino Linotype" w:hAnsi="Palatino Linotype" w:cs="Times"/>
        </w:rPr>
        <w:t xml:space="preserve"> το ουσιαστικό του στοιχείο </w:t>
      </w:r>
      <w:r w:rsidR="006911DF" w:rsidRPr="006D6140">
        <w:rPr>
          <w:rFonts w:ascii="Palatino Linotype" w:hAnsi="Palatino Linotype" w:cs="Times"/>
        </w:rPr>
        <w:t xml:space="preserve">όμως </w:t>
      </w:r>
      <w:r w:rsidRPr="006D6140">
        <w:rPr>
          <w:rFonts w:ascii="Palatino Linotype" w:hAnsi="Palatino Linotype" w:cs="Times"/>
        </w:rPr>
        <w:t>εί</w:t>
      </w:r>
      <w:r w:rsidR="0079715A" w:rsidRPr="006D6140">
        <w:rPr>
          <w:rFonts w:ascii="Palatino Linotype" w:hAnsi="Palatino Linotype" w:cs="Times"/>
        </w:rPr>
        <w:t>ναι σαφές: η εποχή του λίθινου Ν</w:t>
      </w:r>
      <w:r w:rsidRPr="006D6140">
        <w:rPr>
          <w:rFonts w:ascii="Palatino Linotype" w:hAnsi="Palatino Linotype" w:cs="Times"/>
        </w:rPr>
        <w:t>αού και της θυσια</w:t>
      </w:r>
      <w:r w:rsidR="00D348BB" w:rsidRPr="006D6140">
        <w:rPr>
          <w:rFonts w:ascii="Palatino Linotype" w:hAnsi="Palatino Linotype" w:cs="Times"/>
        </w:rPr>
        <w:t>στικής του λατρείας έχει παρέλθει</w:t>
      </w:r>
      <w:r w:rsidRPr="006D6140">
        <w:rPr>
          <w:rFonts w:ascii="Palatino Linotype" w:hAnsi="Palatino Linotype" w:cs="Times"/>
        </w:rPr>
        <w:t xml:space="preserve">. </w:t>
      </w:r>
      <w:r w:rsidR="006E1AD6" w:rsidRPr="006D6140">
        <w:rPr>
          <w:rFonts w:ascii="Palatino Linotype" w:hAnsi="Palatino Linotype" w:cs="Times"/>
        </w:rPr>
        <w:t xml:space="preserve">Ο ίδιος ο Θεός έχει πει: </w:t>
      </w:r>
      <w:r w:rsidR="006E1AD6" w:rsidRPr="006D6140">
        <w:rPr>
          <w:rFonts w:ascii="Palatino Linotype" w:hAnsi="Palatino Linotype" w:cs="SBL Greek"/>
          <w:i/>
          <w:lang w:bidi="he-IL"/>
        </w:rPr>
        <w:t xml:space="preserve">ὁ οὐρανός μοι θρόνος, ἡ δὲ γῆ </w:t>
      </w:r>
      <w:r w:rsidR="006E1AD6" w:rsidRPr="006D6140">
        <w:rPr>
          <w:rFonts w:ascii="Palatino Linotype" w:hAnsi="Palatino Linotype" w:cs="SBL Greek"/>
          <w:i/>
          <w:lang w:bidi="he-IL"/>
        </w:rPr>
        <w:lastRenderedPageBreak/>
        <w:t>ὑποπόδιον τῶν ποδῶν μου· ποῖον οἶκον οἰκοδομήσετέ μοι, λέ</w:t>
      </w:r>
      <w:r w:rsidR="0079715A" w:rsidRPr="006D6140">
        <w:rPr>
          <w:rFonts w:ascii="Palatino Linotype" w:hAnsi="Palatino Linotype" w:cs="SBL Greek"/>
          <w:i/>
          <w:lang w:bidi="he-IL"/>
        </w:rPr>
        <w:t>γει Κ</w:t>
      </w:r>
      <w:r w:rsidR="006E1AD6" w:rsidRPr="006D6140">
        <w:rPr>
          <w:rFonts w:ascii="Palatino Linotype" w:hAnsi="Palatino Linotype" w:cs="SBL Greek"/>
          <w:i/>
          <w:lang w:bidi="he-IL"/>
        </w:rPr>
        <w:t>ύριος, ἢ τίς τόπος τῆς καταπαύσεώς μου;</w:t>
      </w:r>
      <w:r w:rsidR="006E1AD6" w:rsidRPr="006D6140">
        <w:rPr>
          <w:rFonts w:ascii="Palatino Linotype" w:hAnsi="Palatino Linotype" w:cs="Arial"/>
          <w:i/>
          <w:lang w:bidi="he-IL"/>
        </w:rPr>
        <w:t xml:space="preserve"> </w:t>
      </w:r>
      <w:r w:rsidR="006E1AD6" w:rsidRPr="006D6140">
        <w:rPr>
          <w:rFonts w:ascii="Palatino Linotype" w:hAnsi="Palatino Linotype" w:cs="SBL Greek"/>
          <w:i/>
          <w:lang w:bidi="he-IL"/>
        </w:rPr>
        <w:t>οὐχὶ ἡ χείρ μου ἐποίησεν ταῦτα πάντα;</w:t>
      </w:r>
      <w:r w:rsidR="00AC249F" w:rsidRPr="006D6140">
        <w:rPr>
          <w:rFonts w:ascii="Palatino Linotype" w:hAnsi="Palatino Linotype" w:cs="Arial"/>
          <w:lang w:bidi="he-IL"/>
        </w:rPr>
        <w:t xml:space="preserve"> </w:t>
      </w:r>
      <w:r w:rsidR="006E1AD6" w:rsidRPr="006D6140">
        <w:rPr>
          <w:rFonts w:ascii="Palatino Linotype" w:hAnsi="Palatino Linotype" w:cs="Times"/>
        </w:rPr>
        <w:t>(Πρ. 7, 49</w:t>
      </w:r>
      <w:r w:rsidR="006911DF" w:rsidRPr="006D6140">
        <w:rPr>
          <w:rFonts w:ascii="Palatino Linotype" w:hAnsi="Palatino Linotype" w:cs="Times"/>
        </w:rPr>
        <w:t xml:space="preserve"> </w:t>
      </w:r>
      <w:r w:rsidR="006E1AD6" w:rsidRPr="006D6140">
        <w:rPr>
          <w:rFonts w:ascii="Palatino Linotype" w:hAnsi="Palatino Linotype" w:cs="Times"/>
        </w:rPr>
        <w:t>κε.</w:t>
      </w:r>
      <w:r w:rsidR="006911DF" w:rsidRPr="006D6140">
        <w:rPr>
          <w:rFonts w:ascii="Palatino Linotype" w:hAnsi="Palatino Linotype" w:cs="Times"/>
          <w:vertAlign w:val="superscript"/>
        </w:rPr>
        <w:t>.</w:t>
      </w:r>
      <w:r w:rsidR="006E1AD6" w:rsidRPr="006D6140">
        <w:rPr>
          <w:rFonts w:ascii="Palatino Linotype" w:hAnsi="Palatino Linotype" w:cs="Times"/>
        </w:rPr>
        <w:t xml:space="preserve"> πρβλ. Ησ. 66, 1 κ</w:t>
      </w:r>
      <w:r w:rsidR="006911DF" w:rsidRPr="006D6140">
        <w:rPr>
          <w:rFonts w:ascii="Palatino Linotype" w:hAnsi="Palatino Linotype" w:cs="Times"/>
        </w:rPr>
        <w:t xml:space="preserve">ε.). </w:t>
      </w:r>
      <w:r w:rsidR="006911DF" w:rsidRPr="006D6140">
        <w:rPr>
          <w:rFonts w:ascii="Palatino Linotype" w:hAnsi="Palatino Linotype" w:cs="Times"/>
          <w:caps/>
        </w:rPr>
        <w:t>ο</w:t>
      </w:r>
      <w:r w:rsidR="00D348BB" w:rsidRPr="006D6140">
        <w:rPr>
          <w:rFonts w:ascii="Palatino Linotype" w:hAnsi="Palatino Linotype" w:cs="Times"/>
        </w:rPr>
        <w:t xml:space="preserve"> Στέφανος γνωρίζει</w:t>
      </w:r>
      <w:r w:rsidR="006911DF" w:rsidRPr="006D6140">
        <w:rPr>
          <w:rFonts w:ascii="Palatino Linotype" w:hAnsi="Palatino Linotype" w:cs="Times"/>
        </w:rPr>
        <w:t xml:space="preserve"> την κριτ</w:t>
      </w:r>
      <w:r w:rsidR="006E1AD6" w:rsidRPr="006D6140">
        <w:rPr>
          <w:rFonts w:ascii="Palatino Linotype" w:hAnsi="Palatino Linotype" w:cs="Times"/>
        </w:rPr>
        <w:t xml:space="preserve">ική των Προφητών σχετικά με τη λατρεία. Για αυτόν με τον Ιησού η εποχή της θυσίας του Ναού και επιπλέον η εποχή του ίδιου του Ναού αποτελεί παρελθόν. Δικαιώνονται </w:t>
      </w:r>
      <w:r w:rsidR="00E92C59" w:rsidRPr="006D6140">
        <w:rPr>
          <w:rFonts w:ascii="Palatino Linotype" w:hAnsi="Palatino Linotype" w:cs="Times"/>
        </w:rPr>
        <w:t>πλέο</w:t>
      </w:r>
      <w:r w:rsidR="00D348BB" w:rsidRPr="006D6140">
        <w:rPr>
          <w:rFonts w:ascii="Palatino Linotype" w:hAnsi="Palatino Linotype" w:cs="Times"/>
        </w:rPr>
        <w:t xml:space="preserve">ν </w:t>
      </w:r>
      <w:r w:rsidR="006E1AD6" w:rsidRPr="006D6140">
        <w:rPr>
          <w:rFonts w:ascii="Palatino Linotype" w:hAnsi="Palatino Linotype" w:cs="Times"/>
        </w:rPr>
        <w:t>απολύτως τα λόγια των Προφητών. Το καινούργιο έχει αρχίσει στο οποίο εκπληρώνεται αυτ</w:t>
      </w:r>
      <w:r w:rsidR="00D348BB" w:rsidRPr="006D6140">
        <w:rPr>
          <w:rFonts w:ascii="Palatino Linotype" w:hAnsi="Palatino Linotype" w:cs="Times"/>
        </w:rPr>
        <w:t>ό που είναι ουσιαστικά το Αρχέγονο</w:t>
      </w:r>
      <w:r w:rsidR="0079715A" w:rsidRPr="006D6140">
        <w:rPr>
          <w:rFonts w:ascii="Palatino Linotype" w:hAnsi="Palatino Linotype" w:cs="Times"/>
        </w:rPr>
        <w:t xml:space="preserve">. </w:t>
      </w:r>
      <w:r w:rsidR="006E1AD6" w:rsidRPr="006D6140">
        <w:rPr>
          <w:rFonts w:ascii="Palatino Linotype" w:hAnsi="Palatino Linotype" w:cs="Times"/>
        </w:rPr>
        <w:t>Η ζωή και το μήνυμα του αγ. Στεφάνου παρέμειναν</w:t>
      </w:r>
      <w:r w:rsidR="00D348BB" w:rsidRPr="006D6140">
        <w:rPr>
          <w:rFonts w:ascii="Palatino Linotype" w:hAnsi="Palatino Linotype" w:cs="Times"/>
        </w:rPr>
        <w:t xml:space="preserve"> ημιτελή, που</w:t>
      </w:r>
      <w:r w:rsidR="006E1AD6" w:rsidRPr="006D6140">
        <w:rPr>
          <w:rFonts w:ascii="Palatino Linotype" w:hAnsi="Palatino Linotype" w:cs="Times"/>
        </w:rPr>
        <w:t xml:space="preserve"> </w:t>
      </w:r>
      <w:r w:rsidR="00D348BB" w:rsidRPr="006D6140">
        <w:rPr>
          <w:rFonts w:ascii="Palatino Linotype" w:hAnsi="Palatino Linotype" w:cs="Times"/>
        </w:rPr>
        <w:t xml:space="preserve">σταματούν απότομα </w:t>
      </w:r>
      <w:r w:rsidR="006E1AD6" w:rsidRPr="006D6140">
        <w:rPr>
          <w:rFonts w:ascii="Palatino Linotype" w:hAnsi="Palatino Linotype" w:cs="Times"/>
        </w:rPr>
        <w:t>με τον λιθοβολισμό</w:t>
      </w:r>
      <w:r w:rsidR="00D348BB" w:rsidRPr="006D6140">
        <w:rPr>
          <w:rFonts w:ascii="Palatino Linotype" w:hAnsi="Palatino Linotype" w:cs="Times"/>
        </w:rPr>
        <w:t>.</w:t>
      </w:r>
      <w:r w:rsidR="006E1AD6" w:rsidRPr="006D6140">
        <w:rPr>
          <w:rFonts w:ascii="Palatino Linotype" w:hAnsi="Palatino Linotype" w:cs="Times"/>
        </w:rPr>
        <w:t xml:space="preserve"> </w:t>
      </w:r>
      <w:r w:rsidR="006E1AD6" w:rsidRPr="006D6140">
        <w:rPr>
          <w:rFonts w:ascii="Palatino Linotype" w:hAnsi="Palatino Linotype" w:cs="Times"/>
          <w:caps/>
        </w:rPr>
        <w:t>τ</w:t>
      </w:r>
      <w:r w:rsidR="006E1AD6" w:rsidRPr="006D6140">
        <w:rPr>
          <w:rFonts w:ascii="Palatino Linotype" w:hAnsi="Palatino Linotype" w:cs="Times"/>
        </w:rPr>
        <w:t xml:space="preserve">αυτόχρονα </w:t>
      </w:r>
      <w:r w:rsidR="00D348BB" w:rsidRPr="006D6140">
        <w:rPr>
          <w:rFonts w:ascii="Palatino Linotype" w:hAnsi="Palatino Linotype" w:cs="Times"/>
        </w:rPr>
        <w:t xml:space="preserve">βέβαια (σ.τ.Μ: το μαρτύριό του) </w:t>
      </w:r>
      <w:r w:rsidR="006E1AD6" w:rsidRPr="006D6140">
        <w:rPr>
          <w:rFonts w:ascii="Palatino Linotype" w:hAnsi="Palatino Linotype" w:cs="Times"/>
        </w:rPr>
        <w:t>εκπληρώνει το μήνυμά του και τη ζωή του:</w:t>
      </w:r>
      <w:r w:rsidR="006911DF" w:rsidRPr="006D6140">
        <w:rPr>
          <w:rFonts w:ascii="Palatino Linotype" w:hAnsi="Palatino Linotype" w:cs="Times"/>
        </w:rPr>
        <w:t xml:space="preserve"> </w:t>
      </w:r>
      <w:r w:rsidR="006E1AD6" w:rsidRPr="006D6140">
        <w:rPr>
          <w:rFonts w:ascii="Palatino Linotype" w:hAnsi="Palatino Linotype" w:cs="Times"/>
        </w:rPr>
        <w:t>διά του πάθους έ</w:t>
      </w:r>
      <w:r w:rsidR="00D348BB" w:rsidRPr="006D6140">
        <w:rPr>
          <w:rFonts w:ascii="Palatino Linotype" w:hAnsi="Palatino Linotype" w:cs="Times"/>
        </w:rPr>
        <w:t>γινε ένα με τον Χριστό. Η δίκη</w:t>
      </w:r>
      <w:r w:rsidR="006E1AD6" w:rsidRPr="006D6140">
        <w:rPr>
          <w:rFonts w:ascii="Palatino Linotype" w:hAnsi="Palatino Linotype" w:cs="Times"/>
        </w:rPr>
        <w:t xml:space="preserve"> όπως και ο θάνατος </w:t>
      </w:r>
      <w:r w:rsidR="00D348BB" w:rsidRPr="006D6140">
        <w:rPr>
          <w:rFonts w:ascii="Palatino Linotype" w:hAnsi="Palatino Linotype" w:cs="Times"/>
        </w:rPr>
        <w:t xml:space="preserve">μιμούνται </w:t>
      </w:r>
      <w:r w:rsidR="006E1AD6" w:rsidRPr="006D6140">
        <w:rPr>
          <w:rFonts w:ascii="Palatino Linotype" w:hAnsi="Palatino Linotype" w:cs="Times"/>
        </w:rPr>
        <w:t xml:space="preserve">το πάθος του Ιησού. Όπως ο εσταυρωμένος Κύριος, έτσι προσεύχεται και αυτός ενώ πεθαίνει: </w:t>
      </w:r>
      <w:r w:rsidR="00E92C59" w:rsidRPr="006D6140">
        <w:rPr>
          <w:rFonts w:ascii="Palatino Linotype" w:hAnsi="Palatino Linotype" w:cs="SBL Greek"/>
          <w:i/>
          <w:lang w:bidi="he-IL"/>
        </w:rPr>
        <w:t>Κ</w:t>
      </w:r>
      <w:r w:rsidR="00D348BB" w:rsidRPr="006D6140">
        <w:rPr>
          <w:rFonts w:ascii="Palatino Linotype" w:hAnsi="Palatino Linotype" w:cs="SBL Greek"/>
          <w:i/>
          <w:lang w:bidi="he-IL"/>
        </w:rPr>
        <w:t>ύριε, μὴ στήσῃς αὐτοῖς ταύτην τὴν ἁμαρτίαν</w:t>
      </w:r>
      <w:r w:rsidR="00D348BB" w:rsidRPr="006D6140">
        <w:rPr>
          <w:rFonts w:ascii="Palatino Linotype" w:hAnsi="Palatino Linotype" w:cs="Times"/>
        </w:rPr>
        <w:t xml:space="preserve"> </w:t>
      </w:r>
      <w:r w:rsidR="006E1AD6" w:rsidRPr="006D6140">
        <w:rPr>
          <w:rFonts w:ascii="Palatino Linotype" w:hAnsi="Palatino Linotype" w:cs="Times"/>
        </w:rPr>
        <w:t xml:space="preserve">(Πρ. </w:t>
      </w:r>
      <w:r w:rsidR="008F7A31" w:rsidRPr="006D6140">
        <w:rPr>
          <w:rFonts w:ascii="Palatino Linotype" w:hAnsi="Palatino Linotype" w:cs="Times"/>
        </w:rPr>
        <w:t>7,</w:t>
      </w:r>
      <w:r w:rsidR="0079715A" w:rsidRPr="006D6140">
        <w:rPr>
          <w:rFonts w:ascii="Palatino Linotype" w:hAnsi="Palatino Linotype" w:cs="Times"/>
        </w:rPr>
        <w:t xml:space="preserve"> </w:t>
      </w:r>
      <w:r w:rsidR="008F7A31" w:rsidRPr="006D6140">
        <w:rPr>
          <w:rFonts w:ascii="Palatino Linotype" w:hAnsi="Palatino Linotype" w:cs="Times"/>
        </w:rPr>
        <w:t>60). Η αποστολή να τελειωθεί το θεολογικό όραμα και έτσι</w:t>
      </w:r>
      <w:r w:rsidR="00204175" w:rsidRPr="006D6140">
        <w:rPr>
          <w:rFonts w:ascii="Palatino Linotype" w:hAnsi="Palatino Linotype" w:cs="Times"/>
        </w:rPr>
        <w:t xml:space="preserve"> </w:t>
      </w:r>
      <w:r w:rsidR="006E1AD6" w:rsidRPr="006D6140">
        <w:rPr>
          <w:rFonts w:ascii="Palatino Linotype" w:hAnsi="Palatino Linotype" w:cs="Times"/>
        </w:rPr>
        <w:t>να οικοδομηθεί η Εκκλησία των εθνικών, εναποτέθηκε σε έναν άλλο:</w:t>
      </w:r>
      <w:r w:rsidR="008F7A31" w:rsidRPr="006D6140">
        <w:rPr>
          <w:rFonts w:ascii="Palatino Linotype" w:hAnsi="Palatino Linotype" w:cs="Times"/>
        </w:rPr>
        <w:t xml:space="preserve"> τ</w:t>
      </w:r>
      <w:r w:rsidR="006E1AD6" w:rsidRPr="006D6140">
        <w:rPr>
          <w:rFonts w:ascii="Palatino Linotype" w:hAnsi="Palatino Linotype" w:cs="Times"/>
        </w:rPr>
        <w:t>ο</w:t>
      </w:r>
      <w:r w:rsidR="008F7A31" w:rsidRPr="006D6140">
        <w:rPr>
          <w:rFonts w:ascii="Palatino Linotype" w:hAnsi="Palatino Linotype" w:cs="Times"/>
        </w:rPr>
        <w:t>ν Παύλο</w:t>
      </w:r>
      <w:r w:rsidR="006E1AD6" w:rsidRPr="006D6140">
        <w:rPr>
          <w:rFonts w:ascii="Palatino Linotype" w:hAnsi="Palatino Linotype" w:cs="Times"/>
        </w:rPr>
        <w:t>, ο οποίος ως Σαύλος συναίνεσε στη σφαγή του Στεφάνου (πρβλ. Πρ. 8, 1).</w:t>
      </w:r>
    </w:p>
    <w:p w14:paraId="0541EF90" w14:textId="77777777" w:rsidR="006E1AD6" w:rsidRPr="006D6140" w:rsidRDefault="006E1AD6" w:rsidP="002B3CC0">
      <w:pPr>
        <w:autoSpaceDE w:val="0"/>
        <w:autoSpaceDN w:val="0"/>
        <w:adjustRightInd w:val="0"/>
        <w:spacing w:after="0" w:line="240" w:lineRule="auto"/>
        <w:jc w:val="both"/>
        <w:rPr>
          <w:rFonts w:ascii="Palatino Linotype" w:hAnsi="Palatino Linotype" w:cs="Times"/>
        </w:rPr>
      </w:pPr>
    </w:p>
    <w:p w14:paraId="4D90117F" w14:textId="77777777" w:rsidR="00FC135E" w:rsidRPr="006D6140" w:rsidRDefault="006E1AD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Δεν αποτελεί αντικείμενο αυτού του βιβλίου</w:t>
      </w:r>
      <w:r w:rsidR="008F7A31" w:rsidRPr="006D6140">
        <w:rPr>
          <w:rFonts w:ascii="Palatino Linotype" w:hAnsi="Palatino Linotype" w:cs="Times"/>
        </w:rPr>
        <w:t>,</w:t>
      </w:r>
      <w:r w:rsidRPr="006D6140">
        <w:rPr>
          <w:rFonts w:ascii="Palatino Linotype" w:hAnsi="Palatino Linotype" w:cs="Times"/>
        </w:rPr>
        <w:t xml:space="preserve"> η παρουσία</w:t>
      </w:r>
      <w:r w:rsidR="00AC249F" w:rsidRPr="006D6140">
        <w:rPr>
          <w:rFonts w:ascii="Palatino Linotype" w:hAnsi="Palatino Linotype" w:cs="Times"/>
        </w:rPr>
        <w:t xml:space="preserve"> </w:t>
      </w:r>
      <w:r w:rsidRPr="006D6140">
        <w:rPr>
          <w:rFonts w:ascii="Palatino Linotype" w:hAnsi="Palatino Linotype" w:cs="Times"/>
        </w:rPr>
        <w:t xml:space="preserve">των βασικών αρχών της παύλειας θεολογίας ή επίσης της αντιλήψής του περί της λατρείας και του Ναού. Εν προκειμένω το ενδιαφέρον εστιάζεται </w:t>
      </w:r>
      <w:r w:rsidR="008F7A31" w:rsidRPr="006D6140">
        <w:rPr>
          <w:rFonts w:ascii="Palatino Linotype" w:hAnsi="Palatino Linotype" w:cs="Times"/>
        </w:rPr>
        <w:t xml:space="preserve">στο γεγονός </w:t>
      </w:r>
      <w:r w:rsidRPr="006D6140">
        <w:rPr>
          <w:rFonts w:ascii="Palatino Linotype" w:hAnsi="Palatino Linotype" w:cs="Times"/>
        </w:rPr>
        <w:t xml:space="preserve">ότι ο αναπτυσσόμενος Χριστιανισμός πολύ πριν την εξωτερική καταστροφή του Ναού ήταν πεπεισμένος ότι η </w:t>
      </w:r>
      <w:r w:rsidR="008F7A31" w:rsidRPr="006D6140">
        <w:rPr>
          <w:rFonts w:ascii="Palatino Linotype" w:hAnsi="Palatino Linotype" w:cs="Times"/>
        </w:rPr>
        <w:t xml:space="preserve">περίοδος αυτού </w:t>
      </w:r>
      <w:r w:rsidRPr="006D6140">
        <w:rPr>
          <w:rFonts w:ascii="Palatino Linotype" w:hAnsi="Palatino Linotype" w:cs="Times"/>
        </w:rPr>
        <w:t>στην ιστορία της θείας Οικονομίας έχει τελειώσει-</w:t>
      </w:r>
      <w:r w:rsidR="008F7A31" w:rsidRPr="006D6140">
        <w:rPr>
          <w:rFonts w:ascii="Palatino Linotype" w:hAnsi="Palatino Linotype" w:cs="Times"/>
        </w:rPr>
        <w:t xml:space="preserve"> </w:t>
      </w:r>
      <w:r w:rsidRPr="006D6140">
        <w:rPr>
          <w:rFonts w:ascii="Palatino Linotype" w:hAnsi="Palatino Linotype" w:cs="Times"/>
        </w:rPr>
        <w:t xml:space="preserve">όπως και ο Ιησούς </w:t>
      </w:r>
      <w:r w:rsidR="00676905" w:rsidRPr="006D6140">
        <w:rPr>
          <w:rFonts w:ascii="Palatino Linotype" w:hAnsi="Palatino Linotype" w:cs="Times"/>
        </w:rPr>
        <w:t xml:space="preserve">εξήγγειλε </w:t>
      </w:r>
      <w:r w:rsidR="008F7A31" w:rsidRPr="006D6140">
        <w:rPr>
          <w:rFonts w:ascii="Palatino Linotype" w:hAnsi="Palatino Linotype" w:cs="Times"/>
        </w:rPr>
        <w:t>με το λόγιό Τ</w:t>
      </w:r>
      <w:r w:rsidRPr="006D6140">
        <w:rPr>
          <w:rFonts w:ascii="Palatino Linotype" w:hAnsi="Palatino Linotype" w:cs="Times"/>
        </w:rPr>
        <w:t xml:space="preserve">ου αναφορικά με το σπίτι που έχει εγκαταλειφθεί </w:t>
      </w:r>
      <w:r w:rsidR="008F7A31" w:rsidRPr="006D6140">
        <w:rPr>
          <w:rFonts w:ascii="Palatino Linotype" w:hAnsi="Palatino Linotype" w:cs="Times"/>
        </w:rPr>
        <w:t xml:space="preserve">αλλά </w:t>
      </w:r>
      <w:r w:rsidRPr="006D6140">
        <w:rPr>
          <w:rFonts w:ascii="Palatino Linotype" w:hAnsi="Palatino Linotype" w:cs="Times"/>
        </w:rPr>
        <w:t xml:space="preserve">και </w:t>
      </w:r>
      <w:r w:rsidR="008F7A31" w:rsidRPr="006D6140">
        <w:rPr>
          <w:rFonts w:ascii="Palatino Linotype" w:hAnsi="Palatino Linotype" w:cs="Times"/>
        </w:rPr>
        <w:t>την Ομιλία Τ</w:t>
      </w:r>
      <w:r w:rsidRPr="006D6140">
        <w:rPr>
          <w:rFonts w:ascii="Palatino Linotype" w:hAnsi="Palatino Linotype" w:cs="Times"/>
        </w:rPr>
        <w:t>ου αναφορικά με τον καινούργιο Ναό</w:t>
      </w:r>
      <w:r w:rsidR="00676905" w:rsidRPr="006D6140">
        <w:rPr>
          <w:rFonts w:ascii="Palatino Linotype" w:hAnsi="Palatino Linotype" w:cs="Times"/>
        </w:rPr>
        <w:t>.</w:t>
      </w:r>
    </w:p>
    <w:p w14:paraId="2AFC1918" w14:textId="77777777" w:rsidR="004E7794" w:rsidRDefault="004E7794" w:rsidP="002B3CC0">
      <w:pPr>
        <w:autoSpaceDE w:val="0"/>
        <w:autoSpaceDN w:val="0"/>
        <w:adjustRightInd w:val="0"/>
        <w:spacing w:after="0" w:line="240" w:lineRule="auto"/>
        <w:jc w:val="both"/>
        <w:rPr>
          <w:rFonts w:ascii="Palatino Linotype" w:hAnsi="Palatino Linotype" w:cs="Times"/>
        </w:rPr>
      </w:pPr>
    </w:p>
    <w:p w14:paraId="245B6D09" w14:textId="77777777" w:rsidR="008F7A31" w:rsidRPr="006D6140" w:rsidRDefault="0067690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μεγάλη μάχη του αγ. Παύλου κατά την οικοδόμηση της Εκκλησίας εξ εθνών, δεν σχετίζεται βέβαια με το Ναό. Η έριδα με </w:t>
      </w:r>
      <w:r w:rsidR="008F7A31" w:rsidRPr="006D6140">
        <w:rPr>
          <w:rFonts w:ascii="Palatino Linotype" w:hAnsi="Palatino Linotype" w:cs="Times"/>
        </w:rPr>
        <w:t xml:space="preserve">τις διαφορετικές </w:t>
      </w:r>
      <w:r w:rsidRPr="006D6140">
        <w:rPr>
          <w:rFonts w:ascii="Palatino Linotype" w:hAnsi="Palatino Linotype" w:cs="Times"/>
        </w:rPr>
        <w:t>ομάδες</w:t>
      </w:r>
      <w:r w:rsidR="008F7A31" w:rsidRPr="006D6140">
        <w:rPr>
          <w:rFonts w:ascii="Palatino Linotype" w:hAnsi="Palatino Linotype" w:cs="Times"/>
        </w:rPr>
        <w:t xml:space="preserve"> του Ιουδαιοχριστιανισμού περιστρέφε</w:t>
      </w:r>
      <w:r w:rsidRPr="006D6140">
        <w:rPr>
          <w:rFonts w:ascii="Palatino Linotype" w:hAnsi="Palatino Linotype" w:cs="Times"/>
        </w:rPr>
        <w:t xml:space="preserve">ται γύρω </w:t>
      </w:r>
      <w:r w:rsidR="008051C1" w:rsidRPr="006D6140">
        <w:rPr>
          <w:rFonts w:ascii="Palatino Linotype" w:hAnsi="Palatino Linotype" w:cs="Times"/>
        </w:rPr>
        <w:t xml:space="preserve">από βασικά </w:t>
      </w:r>
      <w:r w:rsidR="008051C1" w:rsidRPr="006D6140">
        <w:rPr>
          <w:rFonts w:ascii="Palatino Linotype" w:hAnsi="Palatino Linotype" w:cs="Times"/>
          <w:i/>
        </w:rPr>
        <w:t>έθιμα</w:t>
      </w:r>
      <w:r w:rsidR="008051C1" w:rsidRPr="006D6140">
        <w:rPr>
          <w:rFonts w:ascii="Palatino Linotype" w:hAnsi="Palatino Linotype" w:cs="Times"/>
        </w:rPr>
        <w:t xml:space="preserve">, στα οποία εκφραζόταν η ιουδαϊκή ταυτότητα: περιτομή, Σάββατο, διατροφικές εντολές, νόμοι περί καθαρού. Ενώ </w:t>
      </w:r>
      <w:r w:rsidR="008E23E9" w:rsidRPr="006D6140">
        <w:rPr>
          <w:rFonts w:ascii="Palatino Linotype" w:hAnsi="Palatino Linotype" w:cs="Times"/>
        </w:rPr>
        <w:t xml:space="preserve">διεξαγόταν ένας δραματικός αγώνας ανάμεσα </w:t>
      </w:r>
      <w:r w:rsidR="008F7A31" w:rsidRPr="006D6140">
        <w:rPr>
          <w:rFonts w:ascii="Palatino Linotype" w:hAnsi="Palatino Linotype" w:cs="Times"/>
        </w:rPr>
        <w:t xml:space="preserve">και </w:t>
      </w:r>
      <w:r w:rsidR="008E23E9" w:rsidRPr="006D6140">
        <w:rPr>
          <w:rFonts w:ascii="Palatino Linotype" w:hAnsi="Palatino Linotype" w:cs="Times"/>
        </w:rPr>
        <w:t xml:space="preserve">στους Χριστιανούς </w:t>
      </w:r>
      <w:r w:rsidR="008051C1" w:rsidRPr="006D6140">
        <w:rPr>
          <w:rFonts w:ascii="Palatino Linotype" w:hAnsi="Palatino Linotype" w:cs="Times"/>
        </w:rPr>
        <w:t xml:space="preserve">αναφορικά με το ερώτημα </w:t>
      </w:r>
      <w:r w:rsidR="008F7A31" w:rsidRPr="006D6140">
        <w:rPr>
          <w:rFonts w:ascii="Palatino Linotype" w:hAnsi="Palatino Linotype" w:cs="Times"/>
        </w:rPr>
        <w:t>του εάν τα έθιμα ήταν απαραίτητα</w:t>
      </w:r>
      <w:r w:rsidR="008E23E9" w:rsidRPr="006D6140">
        <w:rPr>
          <w:rFonts w:ascii="Palatino Linotype" w:hAnsi="Palatino Linotype" w:cs="Times"/>
        </w:rPr>
        <w:t xml:space="preserve"> για τη σωτηρία αυτών</w:t>
      </w:r>
      <w:r w:rsidR="00144D19" w:rsidRPr="006D6140">
        <w:rPr>
          <w:rFonts w:ascii="Palatino Linotype" w:hAnsi="Palatino Linotype" w:cs="Times"/>
        </w:rPr>
        <w:t>, ο οποίος τελικά οδήγησε στη σύλληψη του Αποστόλου στην Ιερουσαλήμ, δεν μπορεί παραδόξως να βρεθεί αλλού έστω κι ένα ίχνος έριδας αναφορικά με το Ναό και την αναγκαιότητα της θυσίας του</w:t>
      </w:r>
      <w:r w:rsidR="00AC249F" w:rsidRPr="006D6140">
        <w:rPr>
          <w:rFonts w:ascii="Palatino Linotype" w:hAnsi="Palatino Linotype" w:cs="Times"/>
        </w:rPr>
        <w:t xml:space="preserve"> </w:t>
      </w:r>
      <w:r w:rsidR="00144D19" w:rsidRPr="006D6140">
        <w:rPr>
          <w:rFonts w:ascii="Palatino Linotype" w:hAnsi="Palatino Linotype" w:cs="Times"/>
        </w:rPr>
        <w:t xml:space="preserve">και αυτό παρότι σύμφωνα με την αφήγηση των </w:t>
      </w:r>
      <w:r w:rsidR="00144D19" w:rsidRPr="006D6140">
        <w:rPr>
          <w:rFonts w:ascii="Palatino Linotype" w:hAnsi="Palatino Linotype" w:cs="Times"/>
          <w:i/>
        </w:rPr>
        <w:t>Πράξεων</w:t>
      </w:r>
      <w:r w:rsidR="00144D19" w:rsidRPr="006D6140">
        <w:rPr>
          <w:rFonts w:ascii="Palatino Linotype" w:hAnsi="Palatino Linotype" w:cs="Times"/>
        </w:rPr>
        <w:t xml:space="preserve"> επίσης </w:t>
      </w:r>
      <w:r w:rsidR="00144D19" w:rsidRPr="006D6140">
        <w:rPr>
          <w:rFonts w:ascii="Palatino Linotype" w:hAnsi="Palatino Linotype" w:cs="Times"/>
          <w:i/>
        </w:rPr>
        <w:t>ένας μεγάλος αριθμός ιερέων αποδεχόταν υπάκουα την πίστη</w:t>
      </w:r>
      <w:r w:rsidR="00144D19" w:rsidRPr="006D6140">
        <w:rPr>
          <w:rFonts w:ascii="Palatino Linotype" w:hAnsi="Palatino Linotype" w:cs="Times"/>
        </w:rPr>
        <w:t xml:space="preserve"> (6,</w:t>
      </w:r>
      <w:r w:rsidR="008F7A31" w:rsidRPr="006D6140">
        <w:rPr>
          <w:rFonts w:ascii="Palatino Linotype" w:hAnsi="Palatino Linotype" w:cs="Times"/>
        </w:rPr>
        <w:t xml:space="preserve"> </w:t>
      </w:r>
      <w:r w:rsidR="00144D19" w:rsidRPr="006D6140">
        <w:rPr>
          <w:rFonts w:ascii="Palatino Linotype" w:hAnsi="Palatino Linotype" w:cs="Times"/>
        </w:rPr>
        <w:t>7). Κι όμως ο Παύλος δεν παραθεώρησε αυτό το ερώτημα: το γεγονός ότι στον Σταυρό του Χριστού όλες οι θυσίες εκπληρώθηκαν και ότι σε αυτό</w:t>
      </w:r>
      <w:r w:rsidR="008F7A31" w:rsidRPr="006D6140">
        <w:rPr>
          <w:rFonts w:ascii="Palatino Linotype" w:hAnsi="Palatino Linotype" w:cs="Times"/>
        </w:rPr>
        <w:t>ν</w:t>
      </w:r>
      <w:r w:rsidR="00144D19" w:rsidRPr="006D6140">
        <w:rPr>
          <w:rFonts w:ascii="Palatino Linotype" w:hAnsi="Palatino Linotype" w:cs="Times"/>
        </w:rPr>
        <w:t xml:space="preserve"> </w:t>
      </w:r>
      <w:r w:rsidR="008F7A31" w:rsidRPr="006D6140">
        <w:rPr>
          <w:rFonts w:ascii="Palatino Linotype" w:hAnsi="Palatino Linotype" w:cs="Times"/>
        </w:rPr>
        <w:t xml:space="preserve">πραγματώθηκε ο σκοπός </w:t>
      </w:r>
      <w:r w:rsidR="00144D19" w:rsidRPr="006D6140">
        <w:rPr>
          <w:rFonts w:ascii="Palatino Linotype" w:hAnsi="Palatino Linotype" w:cs="Times"/>
        </w:rPr>
        <w:t>όλων των θυσιών –</w:t>
      </w:r>
      <w:r w:rsidR="008F7A31" w:rsidRPr="006D6140">
        <w:rPr>
          <w:rFonts w:ascii="Palatino Linotype" w:hAnsi="Palatino Linotype" w:cs="Times"/>
        </w:rPr>
        <w:t xml:space="preserve">ο </w:t>
      </w:r>
      <w:r w:rsidR="00144D19" w:rsidRPr="006D6140">
        <w:rPr>
          <w:rFonts w:ascii="Palatino Linotype" w:hAnsi="Palatino Linotype" w:cs="Times"/>
        </w:rPr>
        <w:t xml:space="preserve">εξιλασμός- και ότι ο Ιησούς </w:t>
      </w:r>
      <w:r w:rsidR="008F7A31" w:rsidRPr="006D6140">
        <w:rPr>
          <w:rFonts w:ascii="Palatino Linotype" w:hAnsi="Palatino Linotype" w:cs="Times"/>
        </w:rPr>
        <w:t xml:space="preserve">παρουσιάσθηκε </w:t>
      </w:r>
      <w:r w:rsidR="00144D19" w:rsidRPr="006D6140">
        <w:rPr>
          <w:rFonts w:ascii="Palatino Linotype" w:hAnsi="Palatino Linotype" w:cs="Times"/>
        </w:rPr>
        <w:t>στη θέση του Ναού, ο ίδιος είναι ο νέος Ναός –αυτό αντιθέτως βρίσκεται στο κέντρο της διδασκαλίας του.</w:t>
      </w:r>
      <w:r w:rsidR="00AC249F" w:rsidRPr="006D6140">
        <w:rPr>
          <w:rFonts w:ascii="Palatino Linotype" w:hAnsi="Palatino Linotype" w:cs="Times"/>
        </w:rPr>
        <w:t xml:space="preserve"> </w:t>
      </w:r>
    </w:p>
    <w:p w14:paraId="6272B867" w14:textId="77777777" w:rsidR="00144D19" w:rsidRPr="006D6140" w:rsidRDefault="008F7A31" w:rsidP="002B3CC0">
      <w:pPr>
        <w:autoSpaceDE w:val="0"/>
        <w:autoSpaceDN w:val="0"/>
        <w:adjustRightInd w:val="0"/>
        <w:spacing w:after="0" w:line="240" w:lineRule="auto"/>
        <w:jc w:val="both"/>
        <w:rPr>
          <w:rFonts w:ascii="Palatino Linotype" w:hAnsi="Palatino Linotype" w:cs="SBL Greek"/>
          <w:i/>
          <w:lang w:bidi="he-IL"/>
        </w:rPr>
      </w:pPr>
      <w:r w:rsidRPr="006D6140">
        <w:rPr>
          <w:rFonts w:ascii="Palatino Linotype" w:hAnsi="Palatino Linotype" w:cs="Times"/>
        </w:rPr>
        <w:t>Ίσως α</w:t>
      </w:r>
      <w:r w:rsidR="00144D19" w:rsidRPr="006D6140">
        <w:rPr>
          <w:rFonts w:ascii="Palatino Linotype" w:hAnsi="Palatino Linotype" w:cs="Times"/>
        </w:rPr>
        <w:t>ρκεί μια μικρή υπόμνηση:</w:t>
      </w:r>
      <w:r w:rsidR="004439E5" w:rsidRPr="006D6140">
        <w:rPr>
          <w:rFonts w:ascii="Palatino Linotype" w:hAnsi="Palatino Linotype" w:cs="Times"/>
        </w:rPr>
        <w:t xml:space="preserve"> </w:t>
      </w:r>
      <w:r w:rsidR="00144D19" w:rsidRPr="006D6140">
        <w:rPr>
          <w:rFonts w:ascii="Palatino Linotype" w:hAnsi="Palatino Linotype" w:cs="Times"/>
        </w:rPr>
        <w:t xml:space="preserve">το πλέον σημαντικό </w:t>
      </w:r>
      <w:r w:rsidR="004439E5" w:rsidRPr="006D6140">
        <w:rPr>
          <w:rFonts w:ascii="Palatino Linotype" w:hAnsi="Palatino Linotype" w:cs="Times"/>
        </w:rPr>
        <w:t>κείμενο</w:t>
      </w:r>
      <w:r w:rsidR="00144D19" w:rsidRPr="006D6140">
        <w:rPr>
          <w:rFonts w:ascii="Palatino Linotype" w:hAnsi="Palatino Linotype" w:cs="Times"/>
        </w:rPr>
        <w:t xml:space="preserve"> απαντά στην </w:t>
      </w:r>
      <w:r w:rsidR="00144D19" w:rsidRPr="006D6140">
        <w:rPr>
          <w:rFonts w:ascii="Palatino Linotype" w:hAnsi="Palatino Linotype" w:cs="Times"/>
          <w:i/>
        </w:rPr>
        <w:t>Προς Ρωμαίους</w:t>
      </w:r>
      <w:r w:rsidR="00144D19" w:rsidRPr="006D6140">
        <w:rPr>
          <w:rFonts w:ascii="Palatino Linotype" w:hAnsi="Palatino Linotype" w:cs="Times"/>
        </w:rPr>
        <w:t xml:space="preserve"> (3, 23 κε.): </w:t>
      </w:r>
      <w:r w:rsidR="009F2729" w:rsidRPr="006D6140">
        <w:rPr>
          <w:rFonts w:ascii="Palatino Linotype" w:hAnsi="Palatino Linotype" w:cs="Times"/>
          <w:i/>
        </w:rPr>
        <w:t xml:space="preserve">διότι όλοι αμάρτησαν και στερούνται της δόξας  του Θεού και δικαιούνται δωρεάν της χάριτος της δικής Του μέσω της απολυτρώσεως –απελευθερώσεως- που διενεργήθηκε διά του Χριστού Ιησού, τον οποίο ο Θεός προέβαλε ως ιλαστήριο μέσω της πίστεως διά του αίματός Του </w:t>
      </w:r>
      <w:r w:rsidR="00770352" w:rsidRPr="006D6140">
        <w:rPr>
          <w:rFonts w:ascii="Palatino Linotype" w:hAnsi="Palatino Linotype" w:cs="Times"/>
          <w:i/>
        </w:rPr>
        <w:t>προκειμένου να αποδειχθεί η δικαίοσύνη Του στον παρόντα καιρό και συγχώρηση όλων των αμαρτημάτων που είχαν γίνει.</w:t>
      </w:r>
      <w:r w:rsidR="00770352" w:rsidRPr="006D6140">
        <w:rPr>
          <w:rStyle w:val="a8"/>
          <w:rFonts w:ascii="Palatino Linotype" w:hAnsi="Palatino Linotype" w:cs="Times"/>
          <w:i/>
        </w:rPr>
        <w:footnoteReference w:id="25"/>
      </w:r>
      <w:r w:rsidR="00770352" w:rsidRPr="006D6140">
        <w:rPr>
          <w:rFonts w:ascii="Palatino Linotype" w:hAnsi="Palatino Linotype" w:cs="Times"/>
          <w:i/>
        </w:rPr>
        <w:t xml:space="preserve"> </w:t>
      </w:r>
      <w:r w:rsidR="009F2729" w:rsidRPr="006D6140">
        <w:rPr>
          <w:rFonts w:ascii="Palatino Linotype" w:hAnsi="Palatino Linotype" w:cs="Times"/>
        </w:rPr>
        <w:t xml:space="preserve"> </w:t>
      </w:r>
      <w:r w:rsidR="00144D19" w:rsidRPr="006D6140">
        <w:rPr>
          <w:rFonts w:ascii="Palatino Linotype" w:hAnsi="Palatino Linotype" w:cs="SBL Greek"/>
          <w:lang w:bidi="he-IL"/>
        </w:rPr>
        <w:t xml:space="preserve">Ο όρος ο οποίος μεταφράζεται ως </w:t>
      </w:r>
      <w:r w:rsidR="00144D19" w:rsidRPr="006D6140">
        <w:rPr>
          <w:rFonts w:ascii="Palatino Linotype" w:hAnsi="Palatino Linotype" w:cs="SBL Greek"/>
          <w:i/>
          <w:lang w:bidi="he-IL"/>
        </w:rPr>
        <w:t>εξιλασμός</w:t>
      </w:r>
      <w:r w:rsidR="00144D19" w:rsidRPr="006D6140">
        <w:rPr>
          <w:rFonts w:ascii="Palatino Linotype" w:hAnsi="Palatino Linotype" w:cs="SBL Greek"/>
          <w:lang w:bidi="he-IL"/>
        </w:rPr>
        <w:t xml:space="preserve">, στα ελληνικά είναι </w:t>
      </w:r>
      <w:r w:rsidR="00144D19" w:rsidRPr="006D6140">
        <w:rPr>
          <w:rFonts w:ascii="Palatino Linotype" w:hAnsi="Palatino Linotype" w:cs="SBL Greek"/>
          <w:i/>
          <w:lang w:bidi="he-IL"/>
        </w:rPr>
        <w:t>ιλαστήριον</w:t>
      </w:r>
      <w:r w:rsidR="00144D19" w:rsidRPr="006D6140">
        <w:rPr>
          <w:rFonts w:ascii="Palatino Linotype" w:hAnsi="Palatino Linotype" w:cs="SBL Greek"/>
          <w:lang w:bidi="he-IL"/>
        </w:rPr>
        <w:t xml:space="preserve">, στα εβραϊκά </w:t>
      </w:r>
      <w:r w:rsidR="00202B81" w:rsidRPr="006D6140">
        <w:rPr>
          <w:rFonts w:ascii="Palatino Linotype" w:hAnsi="Palatino Linotype" w:cs="SBL Greek"/>
          <w:i/>
          <w:lang w:bidi="he-IL"/>
        </w:rPr>
        <w:t>καπορέτ</w:t>
      </w:r>
      <w:r w:rsidR="00202B81" w:rsidRPr="006D6140">
        <w:rPr>
          <w:rFonts w:ascii="Palatino Linotype" w:hAnsi="Palatino Linotype" w:cs="SBL Greek"/>
          <w:lang w:bidi="he-IL"/>
        </w:rPr>
        <w:t xml:space="preserve">. </w:t>
      </w:r>
      <w:r w:rsidR="004439E5" w:rsidRPr="006D6140">
        <w:rPr>
          <w:rFonts w:ascii="Palatino Linotype" w:hAnsi="Palatino Linotype" w:cs="SBL Greek"/>
          <w:lang w:bidi="he-IL"/>
        </w:rPr>
        <w:t xml:space="preserve">Έτσι οριζόταν η πλάκα που κάλυπτε την Κιβωτό της Διαθήκης. Είναι ο χώρος πάνω από τον οποίο εμφανίζεται ο Γιαχβέ σε ένα σύννεφο, ο χώρος της μυστηριώδους παρουσίας του Θεού. </w:t>
      </w:r>
      <w:r w:rsidR="004439E5" w:rsidRPr="006D6140">
        <w:rPr>
          <w:rFonts w:ascii="Palatino Linotype" w:hAnsi="Palatino Linotype" w:cs="SBL Greek"/>
          <w:caps/>
          <w:lang w:bidi="he-IL"/>
        </w:rPr>
        <w:t>α</w:t>
      </w:r>
      <w:r w:rsidR="004439E5" w:rsidRPr="006D6140">
        <w:rPr>
          <w:rFonts w:ascii="Palatino Linotype" w:hAnsi="Palatino Linotype" w:cs="SBL Greek"/>
          <w:lang w:bidi="he-IL"/>
        </w:rPr>
        <w:t xml:space="preserve">υτός ο </w:t>
      </w:r>
      <w:r w:rsidR="00E92C59" w:rsidRPr="006D6140">
        <w:rPr>
          <w:rFonts w:ascii="Palatino Linotype" w:hAnsi="Palatino Linotype" w:cs="SBL Greek"/>
          <w:lang w:bidi="he-IL"/>
        </w:rPr>
        <w:t>άγιος χώρος κατά την εορτή του Ε</w:t>
      </w:r>
      <w:r w:rsidR="004439E5" w:rsidRPr="006D6140">
        <w:rPr>
          <w:rFonts w:ascii="Palatino Linotype" w:hAnsi="Palatino Linotype" w:cs="SBL Greek"/>
          <w:lang w:bidi="he-IL"/>
        </w:rPr>
        <w:t xml:space="preserve">ξιλασμού – </w:t>
      </w:r>
      <w:r w:rsidRPr="006D6140">
        <w:rPr>
          <w:rFonts w:ascii="Palatino Linotype" w:hAnsi="Palatino Linotype" w:cs="SBL Greek"/>
          <w:lang w:bidi="he-IL"/>
        </w:rPr>
        <w:t xml:space="preserve">το </w:t>
      </w:r>
      <w:r w:rsidRPr="006D6140">
        <w:rPr>
          <w:rFonts w:ascii="Palatino Linotype" w:hAnsi="Palatino Linotype" w:cs="Times"/>
          <w:i/>
          <w:iCs/>
        </w:rPr>
        <w:t>Jom ha-Kippurim</w:t>
      </w:r>
      <w:r w:rsidRPr="006D6140">
        <w:rPr>
          <w:rFonts w:ascii="Palatino Linotype" w:hAnsi="Palatino Linotype" w:cs="SBL Greek"/>
          <w:lang w:bidi="he-IL"/>
        </w:rPr>
        <w:t xml:space="preserve"> </w:t>
      </w:r>
      <w:r w:rsidR="004439E5" w:rsidRPr="006D6140">
        <w:rPr>
          <w:rFonts w:ascii="Palatino Linotype" w:hAnsi="Palatino Linotype" w:cs="SBL Greek"/>
          <w:lang w:bidi="he-IL"/>
        </w:rPr>
        <w:t>(Λευ. 16)- ραντιζόταν με το αίμα ενός ταύρου που σφαζό</w:t>
      </w:r>
      <w:r w:rsidRPr="006D6140">
        <w:rPr>
          <w:rFonts w:ascii="Palatino Linotype" w:hAnsi="Palatino Linotype" w:cs="SBL Greek"/>
          <w:lang w:bidi="he-IL"/>
        </w:rPr>
        <w:t>ταν ως θυσία χάριν των αμαρτιών και</w:t>
      </w:r>
      <w:r w:rsidR="004439E5" w:rsidRPr="006D6140">
        <w:rPr>
          <w:rFonts w:ascii="Palatino Linotype" w:hAnsi="Palatino Linotype" w:cs="SBL Greek"/>
          <w:lang w:bidi="he-IL"/>
        </w:rPr>
        <w:t xml:space="preserve"> του οποίου η ζωή με αυτόν τον τρόπο </w:t>
      </w:r>
      <w:r w:rsidR="0033776C" w:rsidRPr="006D6140">
        <w:rPr>
          <w:rFonts w:ascii="Palatino Linotype" w:hAnsi="Palatino Linotype" w:cs="SBL Greek"/>
          <w:lang w:bidi="he-IL"/>
        </w:rPr>
        <w:t xml:space="preserve">προσφερόταν στον Θεό </w:t>
      </w:r>
      <w:r w:rsidR="004439E5" w:rsidRPr="006D6140">
        <w:rPr>
          <w:rFonts w:ascii="Palatino Linotype" w:hAnsi="Palatino Linotype" w:cs="SBL Greek"/>
          <w:lang w:bidi="he-IL"/>
        </w:rPr>
        <w:t>αντιπροσωπευτικά για τη ζωή των αμαρτωλών ανθρώπων</w:t>
      </w:r>
      <w:r w:rsidRPr="006D6140">
        <w:rPr>
          <w:rFonts w:ascii="Palatino Linotype" w:hAnsi="Palatino Linotype" w:cs="SBL Greek"/>
          <w:lang w:bidi="he-IL"/>
        </w:rPr>
        <w:t xml:space="preserve"> τη χαμένη από τα λάθη τους</w:t>
      </w:r>
      <w:r w:rsidR="00204175" w:rsidRPr="006D6140">
        <w:rPr>
          <w:rFonts w:ascii="Palatino Linotype" w:hAnsi="Palatino Linotype" w:cs="SBL Greek"/>
          <w:lang w:bidi="he-IL"/>
        </w:rPr>
        <w:t xml:space="preserve"> </w:t>
      </w:r>
      <w:r w:rsidR="0033776C" w:rsidRPr="006D6140">
        <w:rPr>
          <w:rFonts w:ascii="Palatino Linotype" w:hAnsi="Palatino Linotype" w:cs="Times"/>
        </w:rPr>
        <w:t xml:space="preserve">(Wilckens II/1,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33776C" w:rsidRPr="006D6140">
        <w:rPr>
          <w:rFonts w:ascii="Palatino Linotype" w:hAnsi="Palatino Linotype" w:cs="Times"/>
        </w:rPr>
        <w:t>235)</w:t>
      </w:r>
      <w:r w:rsidR="0033776C" w:rsidRPr="006D6140">
        <w:rPr>
          <w:rFonts w:ascii="Palatino Linotype" w:hAnsi="Palatino Linotype" w:cs="SBL Greek"/>
          <w:lang w:bidi="he-IL"/>
        </w:rPr>
        <w:t>.</w:t>
      </w:r>
      <w:r w:rsidR="004439E5" w:rsidRPr="006D6140">
        <w:rPr>
          <w:rFonts w:ascii="Palatino Linotype" w:hAnsi="Palatino Linotype" w:cs="SBL Greek"/>
          <w:lang w:bidi="he-IL"/>
        </w:rPr>
        <w:t xml:space="preserve"> </w:t>
      </w:r>
      <w:r w:rsidR="0033776C" w:rsidRPr="006D6140">
        <w:rPr>
          <w:rFonts w:ascii="Palatino Linotype" w:hAnsi="Palatino Linotype" w:cs="SBL Greek"/>
          <w:lang w:bidi="he-IL"/>
        </w:rPr>
        <w:t>Η σκέψη</w:t>
      </w:r>
      <w:r w:rsidR="00E553E3" w:rsidRPr="006D6140">
        <w:rPr>
          <w:rFonts w:ascii="Palatino Linotype" w:hAnsi="Palatino Linotype" w:cs="SBL Greek"/>
          <w:lang w:bidi="he-IL"/>
        </w:rPr>
        <w:t xml:space="preserve"> που συνοδεύει αυτό το γεγονός</w:t>
      </w:r>
      <w:r w:rsidR="0033776C" w:rsidRPr="006D6140">
        <w:rPr>
          <w:rFonts w:ascii="Palatino Linotype" w:hAnsi="Palatino Linotype" w:cs="SBL Greek"/>
          <w:lang w:bidi="he-IL"/>
        </w:rPr>
        <w:t xml:space="preserve"> είναι το αίμα της θυσίας</w:t>
      </w:r>
      <w:r w:rsidR="00E553E3" w:rsidRPr="006D6140">
        <w:rPr>
          <w:rFonts w:ascii="Palatino Linotype" w:hAnsi="Palatino Linotype" w:cs="SBL Greek"/>
          <w:lang w:bidi="he-IL"/>
        </w:rPr>
        <w:t>,</w:t>
      </w:r>
      <w:r w:rsidR="0033776C" w:rsidRPr="006D6140">
        <w:rPr>
          <w:rFonts w:ascii="Palatino Linotype" w:hAnsi="Palatino Linotype" w:cs="SBL Greek"/>
          <w:lang w:bidi="he-IL"/>
        </w:rPr>
        <w:t xml:space="preserve"> στο οποίο </w:t>
      </w:r>
      <w:r w:rsidR="00E553E3" w:rsidRPr="006D6140">
        <w:rPr>
          <w:rFonts w:ascii="Palatino Linotype" w:hAnsi="Palatino Linotype" w:cs="SBL Greek"/>
          <w:lang w:bidi="he-IL"/>
        </w:rPr>
        <w:t xml:space="preserve">αναλαμβάνονται </w:t>
      </w:r>
      <w:r w:rsidR="0033776C" w:rsidRPr="006D6140">
        <w:rPr>
          <w:rFonts w:ascii="Palatino Linotype" w:hAnsi="Palatino Linotype" w:cs="SBL Greek"/>
          <w:lang w:bidi="he-IL"/>
        </w:rPr>
        <w:t xml:space="preserve">όλες οι ανθρώπινες αμαρτίες, αγγίζει την ίδια τη θεότητα και έτσι </w:t>
      </w:r>
      <w:r w:rsidR="00E553E3" w:rsidRPr="006D6140">
        <w:rPr>
          <w:rFonts w:ascii="Palatino Linotype" w:hAnsi="Palatino Linotype" w:cs="SBL Greek"/>
          <w:lang w:bidi="he-IL"/>
        </w:rPr>
        <w:t xml:space="preserve">διά του αγγίγματος με τον Θεό </w:t>
      </w:r>
      <w:r w:rsidR="0033776C" w:rsidRPr="006D6140">
        <w:rPr>
          <w:rFonts w:ascii="Palatino Linotype" w:hAnsi="Palatino Linotype" w:cs="SBL Greek"/>
          <w:lang w:bidi="he-IL"/>
        </w:rPr>
        <w:t>καθαρίζοντ</w:t>
      </w:r>
      <w:r w:rsidR="00E553E3" w:rsidRPr="006D6140">
        <w:rPr>
          <w:rFonts w:ascii="Palatino Linotype" w:hAnsi="Palatino Linotype" w:cs="SBL Greek"/>
          <w:lang w:bidi="he-IL"/>
        </w:rPr>
        <w:t>α</w:t>
      </w:r>
      <w:r w:rsidR="0033776C" w:rsidRPr="006D6140">
        <w:rPr>
          <w:rFonts w:ascii="Palatino Linotype" w:hAnsi="Palatino Linotype" w:cs="SBL Greek"/>
          <w:lang w:bidi="he-IL"/>
        </w:rPr>
        <w:t xml:space="preserve">ι οι άνθρωποι για τους οποίους </w:t>
      </w:r>
      <w:r w:rsidR="0033776C" w:rsidRPr="006D6140">
        <w:rPr>
          <w:rFonts w:ascii="Palatino Linotype" w:hAnsi="Palatino Linotype" w:cs="SBL Greek"/>
          <w:lang w:bidi="he-IL"/>
        </w:rPr>
        <w:lastRenderedPageBreak/>
        <w:t xml:space="preserve">προσφέρεται αυτό το αίμα: </w:t>
      </w:r>
      <w:r w:rsidR="0079715A" w:rsidRPr="006D6140">
        <w:rPr>
          <w:rFonts w:ascii="Palatino Linotype" w:hAnsi="Palatino Linotype" w:cs="SBL Greek"/>
          <w:lang w:bidi="he-IL"/>
        </w:rPr>
        <w:t>πρόκ</w:t>
      </w:r>
      <w:r w:rsidR="00E553E3" w:rsidRPr="006D6140">
        <w:rPr>
          <w:rFonts w:ascii="Palatino Linotype" w:hAnsi="Palatino Linotype" w:cs="SBL Greek"/>
          <w:lang w:bidi="he-IL"/>
        </w:rPr>
        <w:t xml:space="preserve">ειται για </w:t>
      </w:r>
      <w:r w:rsidR="0033776C" w:rsidRPr="006D6140">
        <w:rPr>
          <w:rFonts w:ascii="Palatino Linotype" w:hAnsi="Palatino Linotype" w:cs="SBL Greek"/>
          <w:lang w:bidi="he-IL"/>
        </w:rPr>
        <w:t>μία σκέ</w:t>
      </w:r>
      <w:r w:rsidR="00E553E3" w:rsidRPr="006D6140">
        <w:rPr>
          <w:rFonts w:ascii="Palatino Linotype" w:hAnsi="Palatino Linotype" w:cs="SBL Greek"/>
          <w:lang w:bidi="he-IL"/>
        </w:rPr>
        <w:t>ψη που συγκλονίζει με το μεγαλείο</w:t>
      </w:r>
      <w:r w:rsidR="0033776C" w:rsidRPr="006D6140">
        <w:rPr>
          <w:rFonts w:ascii="Palatino Linotype" w:hAnsi="Palatino Linotype" w:cs="SBL Greek"/>
          <w:lang w:bidi="he-IL"/>
        </w:rPr>
        <w:t xml:space="preserve"> της </w:t>
      </w:r>
      <w:r w:rsidR="00E553E3" w:rsidRPr="006D6140">
        <w:rPr>
          <w:rFonts w:ascii="Palatino Linotype" w:hAnsi="Palatino Linotype" w:cs="SBL Greek"/>
          <w:lang w:bidi="he-IL"/>
        </w:rPr>
        <w:t xml:space="preserve">αλλά </w:t>
      </w:r>
      <w:r w:rsidR="0033776C" w:rsidRPr="006D6140">
        <w:rPr>
          <w:rFonts w:ascii="Palatino Linotype" w:hAnsi="Palatino Linotype" w:cs="SBL Greek"/>
          <w:lang w:bidi="he-IL"/>
        </w:rPr>
        <w:t>και ταυτόχρονα</w:t>
      </w:r>
      <w:r w:rsidR="00AC249F" w:rsidRPr="006D6140">
        <w:rPr>
          <w:rFonts w:ascii="Palatino Linotype" w:hAnsi="Palatino Linotype" w:cs="SBL Greek"/>
          <w:lang w:bidi="he-IL"/>
        </w:rPr>
        <w:t xml:space="preserve"> </w:t>
      </w:r>
      <w:r w:rsidR="00E553E3" w:rsidRPr="006D6140">
        <w:rPr>
          <w:rFonts w:ascii="Palatino Linotype" w:hAnsi="Palatino Linotype" w:cs="SBL Greek"/>
          <w:lang w:bidi="he-IL"/>
        </w:rPr>
        <w:t xml:space="preserve">με </w:t>
      </w:r>
      <w:r w:rsidR="0033776C" w:rsidRPr="006D6140">
        <w:rPr>
          <w:rFonts w:ascii="Palatino Linotype" w:hAnsi="Palatino Linotype" w:cs="SBL Greek"/>
          <w:lang w:bidi="he-IL"/>
        </w:rPr>
        <w:t>τη</w:t>
      </w:r>
      <w:r w:rsidR="00E553E3" w:rsidRPr="006D6140">
        <w:rPr>
          <w:rFonts w:ascii="Palatino Linotype" w:hAnsi="Palatino Linotype" w:cs="SBL Greek"/>
          <w:lang w:bidi="he-IL"/>
        </w:rPr>
        <w:t>ν ανεπάρκειά της</w:t>
      </w:r>
      <w:r w:rsidR="0033776C" w:rsidRPr="006D6140">
        <w:rPr>
          <w:rFonts w:ascii="Palatino Linotype" w:hAnsi="Palatino Linotype" w:cs="SBL Greek"/>
          <w:lang w:bidi="he-IL"/>
        </w:rPr>
        <w:t>, δεν μπορούσε να παραμείνει η τελευταία λέξη της ιστορίας των θρησκευμάτων, της ιστορίας της πίστης του Ισραήλ.</w:t>
      </w:r>
    </w:p>
    <w:p w14:paraId="661921DB" w14:textId="77777777" w:rsidR="00E553E3" w:rsidRPr="006D6140" w:rsidRDefault="0033776C"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Όταν ο Παύλο</w:t>
      </w:r>
      <w:r w:rsidR="00B74017" w:rsidRPr="006D6140">
        <w:rPr>
          <w:rFonts w:ascii="Palatino Linotype" w:hAnsi="Palatino Linotype" w:cs="SBL Greek"/>
          <w:lang w:bidi="he-IL"/>
        </w:rPr>
        <w:t xml:space="preserve">ς </w:t>
      </w:r>
      <w:r w:rsidR="00E553E3" w:rsidRPr="006D6140">
        <w:rPr>
          <w:rFonts w:ascii="Palatino Linotype" w:hAnsi="Palatino Linotype" w:cs="SBL Greek"/>
          <w:lang w:bidi="he-IL"/>
        </w:rPr>
        <w:t xml:space="preserve">αποδίδει </w:t>
      </w:r>
      <w:r w:rsidR="00B74017" w:rsidRPr="006D6140">
        <w:rPr>
          <w:rFonts w:ascii="Palatino Linotype" w:hAnsi="Palatino Linotype" w:cs="SBL Greek"/>
          <w:lang w:bidi="he-IL"/>
        </w:rPr>
        <w:t xml:space="preserve">στον Ιησού τη λέξη </w:t>
      </w:r>
      <w:r w:rsidR="00B74017" w:rsidRPr="006D6140">
        <w:rPr>
          <w:rFonts w:ascii="Palatino Linotype" w:hAnsi="Palatino Linotype" w:cs="SBL Greek"/>
          <w:i/>
          <w:lang w:bidi="he-IL"/>
        </w:rPr>
        <w:t>ἱλαστήριο</w:t>
      </w:r>
      <w:r w:rsidR="00B74017" w:rsidRPr="006D6140">
        <w:rPr>
          <w:rFonts w:ascii="Palatino Linotype" w:hAnsi="Palatino Linotype" w:cs="SBL Greek"/>
          <w:lang w:bidi="he-IL"/>
        </w:rPr>
        <w:t xml:space="preserve"> και</w:t>
      </w:r>
      <w:r w:rsidR="00E553E3" w:rsidRPr="006D6140">
        <w:rPr>
          <w:rFonts w:ascii="Palatino Linotype" w:hAnsi="Palatino Linotype" w:cs="SBL Greek"/>
          <w:lang w:bidi="he-IL"/>
        </w:rPr>
        <w:t xml:space="preserve"> Τ</w:t>
      </w:r>
      <w:r w:rsidRPr="006D6140">
        <w:rPr>
          <w:rFonts w:ascii="Palatino Linotype" w:hAnsi="Palatino Linotype" w:cs="SBL Greek"/>
          <w:lang w:bidi="he-IL"/>
        </w:rPr>
        <w:t xml:space="preserve">ον προσδιορίζει ως το επίθεμα της κιβωτού της διαθήκης </w:t>
      </w:r>
      <w:r w:rsidR="00E553E3" w:rsidRPr="006D6140">
        <w:rPr>
          <w:rFonts w:ascii="Palatino Linotype" w:hAnsi="Palatino Linotype" w:cs="SBL Greek"/>
          <w:lang w:bidi="he-IL"/>
        </w:rPr>
        <w:t xml:space="preserve">άρα και </w:t>
      </w:r>
      <w:r w:rsidRPr="006D6140">
        <w:rPr>
          <w:rFonts w:ascii="Palatino Linotype" w:hAnsi="Palatino Linotype" w:cs="SBL Greek"/>
          <w:lang w:bidi="he-IL"/>
        </w:rPr>
        <w:t>ως τον χώρο της παρουσίας του ζώντος Θεού</w:t>
      </w:r>
      <w:r w:rsidR="00567F16" w:rsidRPr="006D6140">
        <w:rPr>
          <w:rFonts w:ascii="Palatino Linotype" w:hAnsi="Palatino Linotype" w:cs="SBL Greek"/>
          <w:lang w:bidi="he-IL"/>
        </w:rPr>
        <w:t xml:space="preserve">, τότε </w:t>
      </w:r>
      <w:r w:rsidR="001852BA" w:rsidRPr="006D6140">
        <w:rPr>
          <w:rFonts w:ascii="Palatino Linotype" w:hAnsi="Palatino Linotype" w:cs="SBL Greek"/>
          <w:i/>
          <w:lang w:bidi="he-IL"/>
        </w:rPr>
        <w:t xml:space="preserve">αίρεται </w:t>
      </w:r>
      <w:r w:rsidR="00567F16" w:rsidRPr="006D6140">
        <w:rPr>
          <w:rFonts w:ascii="Palatino Linotype" w:hAnsi="Palatino Linotype" w:cs="SBL Greek"/>
          <w:lang w:bidi="he-IL"/>
        </w:rPr>
        <w:t xml:space="preserve">ολόκληρη η παλαιοδιαθηκική θεολογία της λατρείας (και με </w:t>
      </w:r>
      <w:r w:rsidR="001852BA" w:rsidRPr="006D6140">
        <w:rPr>
          <w:rFonts w:ascii="Palatino Linotype" w:hAnsi="Palatino Linotype" w:cs="SBL Greek"/>
          <w:lang w:bidi="he-IL"/>
        </w:rPr>
        <w:t>αυτήν</w:t>
      </w:r>
      <w:r w:rsidR="00567F16" w:rsidRPr="006D6140">
        <w:rPr>
          <w:rFonts w:ascii="Palatino Linotype" w:hAnsi="Palatino Linotype" w:cs="SBL Greek"/>
          <w:lang w:bidi="he-IL"/>
        </w:rPr>
        <w:t xml:space="preserve"> </w:t>
      </w:r>
      <w:r w:rsidR="001852BA" w:rsidRPr="006D6140">
        <w:rPr>
          <w:rFonts w:ascii="Palatino Linotype" w:hAnsi="Palatino Linotype" w:cs="SBL Greek"/>
          <w:lang w:bidi="he-IL"/>
        </w:rPr>
        <w:t xml:space="preserve">οι λατρευτικές θεολογίες της ιστορίας των Θρησκειών εν γένει) και </w:t>
      </w:r>
      <w:r w:rsidR="00E553E3" w:rsidRPr="006D6140">
        <w:rPr>
          <w:rFonts w:ascii="Palatino Linotype" w:hAnsi="Palatino Linotype" w:cs="SBL Greek"/>
          <w:lang w:bidi="he-IL"/>
        </w:rPr>
        <w:t xml:space="preserve">υψώνεται </w:t>
      </w:r>
      <w:r w:rsidR="001852BA" w:rsidRPr="006D6140">
        <w:rPr>
          <w:rFonts w:ascii="Palatino Linotype" w:hAnsi="Palatino Linotype" w:cs="SBL Greek"/>
          <w:lang w:bidi="he-IL"/>
        </w:rPr>
        <w:t>σε ένα ολοκληρωτικά καινούργιο</w:t>
      </w:r>
      <w:r w:rsidR="00E553E3" w:rsidRPr="006D6140">
        <w:rPr>
          <w:rFonts w:ascii="Palatino Linotype" w:hAnsi="Palatino Linotype" w:cs="SBL Greek"/>
          <w:lang w:bidi="he-IL"/>
        </w:rPr>
        <w:t xml:space="preserve"> σημείο</w:t>
      </w:r>
      <w:r w:rsidR="001852BA" w:rsidRPr="006D6140">
        <w:rPr>
          <w:rFonts w:ascii="Palatino Linotype" w:hAnsi="Palatino Linotype" w:cs="SBL Greek"/>
          <w:lang w:bidi="he-IL"/>
        </w:rPr>
        <w:t xml:space="preserve">. Ο </w:t>
      </w:r>
      <w:r w:rsidR="00B74017" w:rsidRPr="006D6140">
        <w:rPr>
          <w:rFonts w:ascii="Palatino Linotype" w:hAnsi="Palatino Linotype" w:cs="SBL Greek"/>
          <w:lang w:bidi="he-IL"/>
        </w:rPr>
        <w:t xml:space="preserve">ίδιος ο </w:t>
      </w:r>
      <w:r w:rsidR="001852BA" w:rsidRPr="006D6140">
        <w:rPr>
          <w:rFonts w:ascii="Palatino Linotype" w:hAnsi="Palatino Linotype" w:cs="SBL Greek"/>
          <w:lang w:bidi="he-IL"/>
        </w:rPr>
        <w:t xml:space="preserve">Ιησούς </w:t>
      </w:r>
      <w:r w:rsidR="00B74017" w:rsidRPr="006D6140">
        <w:rPr>
          <w:rFonts w:ascii="Palatino Linotype" w:hAnsi="Palatino Linotype" w:cs="SBL Greek"/>
          <w:lang w:bidi="he-IL"/>
        </w:rPr>
        <w:t>είναι</w:t>
      </w:r>
      <w:r w:rsidR="00E553E3" w:rsidRPr="006D6140">
        <w:rPr>
          <w:rFonts w:ascii="Palatino Linotype" w:hAnsi="Palatino Linotype" w:cs="SBL Greek"/>
          <w:lang w:bidi="he-IL"/>
        </w:rPr>
        <w:t xml:space="preserve"> η παρουσία του ζωντανού Θεού. Σε Α</w:t>
      </w:r>
      <w:r w:rsidR="00B74017" w:rsidRPr="006D6140">
        <w:rPr>
          <w:rFonts w:ascii="Palatino Linotype" w:hAnsi="Palatino Linotype" w:cs="SBL Greek"/>
          <w:lang w:bidi="he-IL"/>
        </w:rPr>
        <w:t>υτόν εφάπτονται Θεός και</w:t>
      </w:r>
      <w:r w:rsidR="00E553E3" w:rsidRPr="006D6140">
        <w:rPr>
          <w:rFonts w:ascii="Palatino Linotype" w:hAnsi="Palatino Linotype" w:cs="SBL Greek"/>
          <w:lang w:bidi="he-IL"/>
        </w:rPr>
        <w:t xml:space="preserve"> άνθρωπος, Θεός και κόσμος. Σε Α</w:t>
      </w:r>
      <w:r w:rsidR="00B74017" w:rsidRPr="006D6140">
        <w:rPr>
          <w:rFonts w:ascii="Palatino Linotype" w:hAnsi="Palatino Linotype" w:cs="SBL Greek"/>
          <w:lang w:bidi="he-IL"/>
        </w:rPr>
        <w:t>υτό</w:t>
      </w:r>
      <w:r w:rsidR="00E553E3" w:rsidRPr="006D6140">
        <w:rPr>
          <w:rFonts w:ascii="Palatino Linotype" w:hAnsi="Palatino Linotype" w:cs="SBL Greek"/>
          <w:lang w:bidi="he-IL"/>
        </w:rPr>
        <w:t>ν διαδραματίζεται εκείνον</w:t>
      </w:r>
      <w:r w:rsidR="0079715A" w:rsidRPr="006D6140">
        <w:rPr>
          <w:rFonts w:ascii="Palatino Linotype" w:hAnsi="Palatino Linotype" w:cs="SBL Greek"/>
          <w:lang w:bidi="he-IL"/>
        </w:rPr>
        <w:t xml:space="preserve"> </w:t>
      </w:r>
      <w:r w:rsidR="00B74017" w:rsidRPr="006D6140">
        <w:rPr>
          <w:rFonts w:ascii="Palatino Linotype" w:hAnsi="Palatino Linotype" w:cs="SBL Greek"/>
          <w:lang w:bidi="he-IL"/>
        </w:rPr>
        <w:t xml:space="preserve">που σημαινόταν με το τελετουργικό του εξιλασμού: στην </w:t>
      </w:r>
      <w:r w:rsidR="00E553E3" w:rsidRPr="006D6140">
        <w:rPr>
          <w:rFonts w:ascii="Palatino Linotype" w:hAnsi="Palatino Linotype" w:cs="SBL Greek"/>
          <w:lang w:bidi="he-IL"/>
        </w:rPr>
        <w:t>αυτο</w:t>
      </w:r>
      <w:r w:rsidR="00B74017" w:rsidRPr="006D6140">
        <w:rPr>
          <w:rFonts w:ascii="Palatino Linotype" w:hAnsi="Palatino Linotype" w:cs="SBL Greek"/>
          <w:lang w:bidi="he-IL"/>
        </w:rPr>
        <w:t>παράδοσή του στον Σταυρό ταυτόχρονα</w:t>
      </w:r>
      <w:r w:rsidR="00E553E3" w:rsidRPr="006D6140">
        <w:rPr>
          <w:rFonts w:ascii="Palatino Linotype" w:hAnsi="Palatino Linotype" w:cs="SBL Greek"/>
          <w:lang w:bidi="he-IL"/>
        </w:rPr>
        <w:t xml:space="preserve"> εντάσσει </w:t>
      </w:r>
      <w:r w:rsidR="00B74017" w:rsidRPr="006D6140">
        <w:rPr>
          <w:rFonts w:ascii="Palatino Linotype" w:hAnsi="Palatino Linotype" w:cs="SBL Greek"/>
          <w:lang w:bidi="he-IL"/>
        </w:rPr>
        <w:t xml:space="preserve">όλη την ενοχή του κόσμου στην αγάπη του Θεού και τη διαλύει. Ανεβαίνοντας στον Σταυρό σε κοινωνία με τον Χριστό σημαίνει την είσοδο στο χώρο της μεταμόρφωσης και του εξιλασμού. </w:t>
      </w:r>
    </w:p>
    <w:p w14:paraId="6D34B19D" w14:textId="77777777" w:rsidR="00461983" w:rsidRPr="006D6140" w:rsidRDefault="00B7401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SBL Greek"/>
          <w:lang w:bidi="he-IL"/>
        </w:rPr>
        <w:t>Αυτό είναι δύσκολο να το κατα</w:t>
      </w:r>
      <w:r w:rsidR="00E553E3" w:rsidRPr="006D6140">
        <w:rPr>
          <w:rFonts w:ascii="Palatino Linotype" w:hAnsi="Palatino Linotype" w:cs="SBL Greek"/>
          <w:lang w:bidi="he-IL"/>
        </w:rPr>
        <w:t>νοήσουμε</w:t>
      </w:r>
      <w:r w:rsidRPr="006D6140">
        <w:rPr>
          <w:rFonts w:ascii="Palatino Linotype" w:hAnsi="Palatino Linotype" w:cs="SBL Greek"/>
          <w:lang w:bidi="he-IL"/>
        </w:rPr>
        <w:t xml:space="preserve"> εμείς σήμερα. Θα επανέλθουμε λεπτομερώς κατά την πραγμάτευση του τελευταίου Δείπνου και του σταυρικού θανάτου του Ιησού και θα προσπ</w:t>
      </w:r>
      <w:r w:rsidR="00E553E3" w:rsidRPr="006D6140">
        <w:rPr>
          <w:rFonts w:ascii="Palatino Linotype" w:hAnsi="Palatino Linotype" w:cs="SBL Greek"/>
          <w:lang w:bidi="he-IL"/>
        </w:rPr>
        <w:t>αθήσουμε να το κατανοήσουμε. Σε αυτό το σημείο</w:t>
      </w:r>
      <w:r w:rsidRPr="006D6140">
        <w:rPr>
          <w:rFonts w:ascii="Palatino Linotype" w:hAnsi="Palatino Linotype" w:cs="SBL Greek"/>
          <w:lang w:bidi="he-IL"/>
        </w:rPr>
        <w:t xml:space="preserve"> ουσιαστικά </w:t>
      </w:r>
      <w:r w:rsidR="00E553E3" w:rsidRPr="006D6140">
        <w:rPr>
          <w:rFonts w:ascii="Palatino Linotype" w:hAnsi="Palatino Linotype" w:cs="SBL Greek"/>
          <w:lang w:bidi="he-IL"/>
        </w:rPr>
        <w:t xml:space="preserve">μας ενδιαφέρει </w:t>
      </w:r>
      <w:r w:rsidRPr="006D6140">
        <w:rPr>
          <w:rFonts w:ascii="Palatino Linotype" w:hAnsi="Palatino Linotype" w:cs="SBL Greek"/>
          <w:lang w:bidi="he-IL"/>
        </w:rPr>
        <w:t xml:space="preserve">να καταδείξουμε ότι ο Παύλος </w:t>
      </w:r>
      <w:r w:rsidR="00E553E3" w:rsidRPr="006D6140">
        <w:rPr>
          <w:rFonts w:ascii="Palatino Linotype" w:hAnsi="Palatino Linotype" w:cs="SBL Greek"/>
          <w:lang w:bidi="he-IL"/>
        </w:rPr>
        <w:t xml:space="preserve">διά της Χριστολογίας του </w:t>
      </w:r>
      <w:r w:rsidRPr="006D6140">
        <w:rPr>
          <w:rFonts w:ascii="Palatino Linotype" w:hAnsi="Palatino Linotype" w:cs="SBL Greek"/>
          <w:lang w:bidi="he-IL"/>
        </w:rPr>
        <w:t xml:space="preserve">είχε </w:t>
      </w:r>
      <w:r w:rsidR="00E553E3" w:rsidRPr="006D6140">
        <w:rPr>
          <w:rFonts w:ascii="Palatino Linotype" w:hAnsi="Palatino Linotype" w:cs="SBL Greek"/>
          <w:lang w:bidi="he-IL"/>
        </w:rPr>
        <w:t xml:space="preserve">ήδη </w:t>
      </w:r>
      <w:r w:rsidRPr="006D6140">
        <w:rPr>
          <w:rFonts w:ascii="Palatino Linotype" w:hAnsi="Palatino Linotype" w:cs="SBL Greek"/>
          <w:lang w:bidi="he-IL"/>
        </w:rPr>
        <w:t xml:space="preserve">πραγματοποιήσει </w:t>
      </w:r>
      <w:r w:rsidR="00E553E3" w:rsidRPr="006D6140">
        <w:rPr>
          <w:rFonts w:ascii="Palatino Linotype" w:hAnsi="Palatino Linotype" w:cs="SBL Greek"/>
          <w:lang w:bidi="he-IL"/>
        </w:rPr>
        <w:t xml:space="preserve">πλήρως </w:t>
      </w:r>
      <w:r w:rsidRPr="006D6140">
        <w:rPr>
          <w:rFonts w:ascii="Palatino Linotype" w:hAnsi="Palatino Linotype" w:cs="SBL Greek"/>
          <w:lang w:bidi="he-IL"/>
        </w:rPr>
        <w:t xml:space="preserve">την κατάργηση του Ναού και της θυσιαστικής του θεολογίας. Ο Ναός με τη λατρεία του για τον Παύλο </w:t>
      </w:r>
      <w:r w:rsidR="00E553E3" w:rsidRPr="006D6140">
        <w:rPr>
          <w:rFonts w:ascii="Palatino Linotype" w:hAnsi="Palatino Linotype" w:cs="SBL Greek"/>
          <w:lang w:bidi="he-IL"/>
        </w:rPr>
        <w:t xml:space="preserve">έπαψε να υφίσταται με </w:t>
      </w:r>
      <w:r w:rsidRPr="006D6140">
        <w:rPr>
          <w:rFonts w:ascii="Palatino Linotype" w:hAnsi="Palatino Linotype" w:cs="SBL Greek"/>
          <w:lang w:bidi="he-IL"/>
        </w:rPr>
        <w:t xml:space="preserve">τη σταύρωση του Χριστού. Στη θέση του πλέον βρίσκεται η ζωντανή κιβωτός της διαθήκης του εσταυρωμένου και αναστημένου Χριστού. Εάν μαζί με τον </w:t>
      </w:r>
      <w:r w:rsidRPr="006D6140">
        <w:rPr>
          <w:rFonts w:ascii="Palatino Linotype" w:hAnsi="Palatino Linotype" w:cs="Times"/>
        </w:rPr>
        <w:t>Ulrich Wilckens δεχθούμε ότι το Ρωμ. 3,</w:t>
      </w:r>
      <w:r w:rsidR="00461983" w:rsidRPr="006D6140">
        <w:rPr>
          <w:rFonts w:ascii="Palatino Linotype" w:hAnsi="Palatino Linotype" w:cs="Times"/>
        </w:rPr>
        <w:t xml:space="preserve"> </w:t>
      </w:r>
      <w:r w:rsidRPr="006D6140">
        <w:rPr>
          <w:rFonts w:ascii="Palatino Linotype" w:hAnsi="Palatino Linotype" w:cs="Times"/>
        </w:rPr>
        <w:t>25</w:t>
      </w:r>
      <w:r w:rsidR="00860BCF" w:rsidRPr="006D6140">
        <w:rPr>
          <w:rFonts w:ascii="Palatino Linotype" w:hAnsi="Palatino Linotype" w:cs="Times"/>
        </w:rPr>
        <w:t xml:space="preserve"> </w:t>
      </w:r>
      <w:r w:rsidR="00E553E3" w:rsidRPr="006D6140">
        <w:rPr>
          <w:rFonts w:ascii="Palatino Linotype" w:hAnsi="Palatino Linotype" w:cs="Times"/>
        </w:rPr>
        <w:t xml:space="preserve">αποτελεί </w:t>
      </w:r>
      <w:r w:rsidRPr="006D6140">
        <w:rPr>
          <w:rFonts w:ascii="Palatino Linotype" w:hAnsi="Palatino Linotype" w:cs="Times New Roman"/>
        </w:rPr>
        <w:t xml:space="preserve">μια </w:t>
      </w:r>
      <w:r w:rsidRPr="006D6140">
        <w:rPr>
          <w:rFonts w:ascii="Palatino Linotype" w:hAnsi="Palatino Linotype" w:cs="Times New Roman"/>
          <w:i/>
        </w:rPr>
        <w:t xml:space="preserve">ιουδαιοχριστιανική </w:t>
      </w:r>
      <w:r w:rsidR="00E553E3" w:rsidRPr="006D6140">
        <w:rPr>
          <w:rFonts w:ascii="Palatino Linotype" w:hAnsi="Palatino Linotype" w:cs="Times New Roman"/>
          <w:i/>
        </w:rPr>
        <w:t>διατύπωση</w:t>
      </w:r>
      <w:r w:rsidR="00461983" w:rsidRPr="006D6140">
        <w:rPr>
          <w:rFonts w:ascii="Palatino Linotype" w:hAnsi="Palatino Linotype" w:cs="Times New Roman"/>
          <w:i/>
        </w:rPr>
        <w:t xml:space="preserve"> (φόρμουλα)</w:t>
      </w:r>
      <w:r w:rsidR="00E553E3" w:rsidRPr="006D6140">
        <w:rPr>
          <w:rFonts w:ascii="Palatino Linotype" w:hAnsi="Palatino Linotype" w:cs="Times New Roman"/>
          <w:i/>
        </w:rPr>
        <w:t xml:space="preserve"> </w:t>
      </w:r>
      <w:r w:rsidRPr="006D6140">
        <w:rPr>
          <w:rFonts w:ascii="Palatino Linotype" w:hAnsi="Palatino Linotype" w:cs="Times New Roman"/>
          <w:i/>
        </w:rPr>
        <w:t>πίστης</w:t>
      </w:r>
      <w:r w:rsidRPr="006D6140">
        <w:rPr>
          <w:rFonts w:ascii="Palatino Linotype" w:hAnsi="Palatino Linotype" w:cs="Times New Roman"/>
        </w:rPr>
        <w:t xml:space="preserve"> </w:t>
      </w:r>
      <w:r w:rsidRPr="006D6140">
        <w:rPr>
          <w:rFonts w:ascii="Palatino Linotype" w:hAnsi="Palatino Linotype" w:cs="Times"/>
        </w:rPr>
        <w:t xml:space="preserve">(I/3,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E553E3" w:rsidRPr="006D6140">
        <w:rPr>
          <w:rFonts w:ascii="Palatino Linotype" w:hAnsi="Palatino Linotype" w:cs="Times"/>
        </w:rPr>
        <w:t>182), τότε διαπιστώνουμε πόσο</w:t>
      </w:r>
      <w:r w:rsidRPr="006D6140">
        <w:rPr>
          <w:rFonts w:ascii="Palatino Linotype" w:hAnsi="Palatino Linotype" w:cs="Times"/>
        </w:rPr>
        <w:t xml:space="preserve"> νωρίς ωρίμασε </w:t>
      </w:r>
      <w:r w:rsidR="00860BCF" w:rsidRPr="006D6140">
        <w:rPr>
          <w:rFonts w:ascii="Palatino Linotype" w:hAnsi="Palatino Linotype" w:cs="Times"/>
        </w:rPr>
        <w:t xml:space="preserve">αυτή η αντίληψη </w:t>
      </w:r>
      <w:r w:rsidRPr="006D6140">
        <w:rPr>
          <w:rFonts w:ascii="Palatino Linotype" w:hAnsi="Palatino Linotype" w:cs="Times"/>
        </w:rPr>
        <w:t xml:space="preserve">στον Χριστιανισμό </w:t>
      </w:r>
      <w:r w:rsidR="00860BCF" w:rsidRPr="006D6140">
        <w:rPr>
          <w:rFonts w:ascii="Palatino Linotype" w:hAnsi="Palatino Linotype" w:cs="Times"/>
        </w:rPr>
        <w:t>– ότι αυτός από την αρχή είχε επίγνωση του γεγονότος ότι ο Αναστάς είναι ο καινούργιος Ναός, ο αληθινός χώρος</w:t>
      </w:r>
      <w:r w:rsidR="00E553E3" w:rsidRPr="006D6140">
        <w:rPr>
          <w:rFonts w:ascii="Palatino Linotype" w:hAnsi="Palatino Linotype" w:cs="Times"/>
        </w:rPr>
        <w:t xml:space="preserve"> όπου εφάπτονται ο Θεός και ο άνθρωπος</w:t>
      </w:r>
      <w:r w:rsidR="00860BCF" w:rsidRPr="006D6140">
        <w:rPr>
          <w:rFonts w:ascii="Palatino Linotype" w:hAnsi="Palatino Linotype" w:cs="Times"/>
        </w:rPr>
        <w:t xml:space="preserve">. </w:t>
      </w:r>
      <w:r w:rsidR="00E553E3" w:rsidRPr="006D6140">
        <w:rPr>
          <w:rFonts w:ascii="Palatino Linotype" w:hAnsi="Palatino Linotype" w:cs="Times"/>
        </w:rPr>
        <w:t>Εξ αφορμής αυτού το</w:t>
      </w:r>
      <w:r w:rsidR="00F84758" w:rsidRPr="006D6140">
        <w:rPr>
          <w:rFonts w:ascii="Palatino Linotype" w:hAnsi="Palatino Linotype" w:cs="Times"/>
        </w:rPr>
        <w:t>υ</w:t>
      </w:r>
      <w:r w:rsidR="00E553E3" w:rsidRPr="006D6140">
        <w:rPr>
          <w:rFonts w:ascii="Palatino Linotype" w:hAnsi="Palatino Linotype" w:cs="Times"/>
        </w:rPr>
        <w:t xml:space="preserve"> γεγονότος </w:t>
      </w:r>
      <w:r w:rsidR="00860BCF" w:rsidRPr="006D6140">
        <w:rPr>
          <w:rFonts w:ascii="Palatino Linotype" w:hAnsi="Palatino Linotype" w:cs="Times"/>
        </w:rPr>
        <w:t xml:space="preserve">δικαίως </w:t>
      </w:r>
      <w:r w:rsidR="00E553E3" w:rsidRPr="006D6140">
        <w:rPr>
          <w:rFonts w:ascii="Palatino Linotype" w:hAnsi="Palatino Linotype" w:cs="Times"/>
        </w:rPr>
        <w:t xml:space="preserve">ο Wilckens </w:t>
      </w:r>
      <w:r w:rsidR="00860BCF" w:rsidRPr="006D6140">
        <w:rPr>
          <w:rFonts w:ascii="Palatino Linotype" w:hAnsi="Palatino Linotype" w:cs="Times"/>
        </w:rPr>
        <w:t xml:space="preserve">αναφέρει: </w:t>
      </w:r>
      <w:r w:rsidR="00461983" w:rsidRPr="006D6140">
        <w:rPr>
          <w:rFonts w:ascii="Palatino Linotype" w:hAnsi="Palatino Linotype" w:cs="Times"/>
          <w:i/>
        </w:rPr>
        <w:t>απλούστατα</w:t>
      </w:r>
      <w:r w:rsidR="00461983" w:rsidRPr="006D6140">
        <w:rPr>
          <w:rFonts w:ascii="Palatino Linotype" w:hAnsi="Palatino Linotype" w:cs="Times"/>
        </w:rPr>
        <w:t xml:space="preserve"> </w:t>
      </w:r>
      <w:r w:rsidR="00F84758" w:rsidRPr="006D6140">
        <w:rPr>
          <w:rFonts w:ascii="Palatino Linotype" w:hAnsi="Palatino Linotype" w:cs="Times"/>
          <w:i/>
        </w:rPr>
        <w:t xml:space="preserve">πιθανόν </w:t>
      </w:r>
      <w:r w:rsidR="00860BCF" w:rsidRPr="006D6140">
        <w:rPr>
          <w:rFonts w:ascii="Palatino Linotype" w:hAnsi="Palatino Linotype" w:cs="Times"/>
          <w:i/>
        </w:rPr>
        <w:t>οι χριστιανοί εξ αρχής δεν συμμετείχαν στη λατρεία του Ναού […]</w:t>
      </w:r>
      <w:r w:rsidR="00F84758" w:rsidRPr="006D6140">
        <w:rPr>
          <w:rFonts w:ascii="Palatino Linotype" w:hAnsi="Palatino Linotype" w:cs="Times"/>
          <w:i/>
        </w:rPr>
        <w:t>. Η καταστροφή του Ν</w:t>
      </w:r>
      <w:r w:rsidR="00860BCF" w:rsidRPr="006D6140">
        <w:rPr>
          <w:rFonts w:ascii="Palatino Linotype" w:hAnsi="Palatino Linotype" w:cs="Times"/>
          <w:i/>
        </w:rPr>
        <w:t>αού το έτος 70 μ.Χ.</w:t>
      </w:r>
      <w:r w:rsidR="00F84758" w:rsidRPr="006D6140">
        <w:rPr>
          <w:rFonts w:ascii="Palatino Linotype" w:hAnsi="Palatino Linotype" w:cs="Times"/>
          <w:i/>
        </w:rPr>
        <w:t xml:space="preserve"> συνεπώς δεν αποτέλεσε για αυτούς</w:t>
      </w:r>
      <w:r w:rsidR="00860BCF" w:rsidRPr="006D6140">
        <w:rPr>
          <w:rFonts w:ascii="Palatino Linotype" w:hAnsi="Palatino Linotype" w:cs="Times"/>
          <w:i/>
        </w:rPr>
        <w:t xml:space="preserve"> θρησκευτικό πρόβλημα</w:t>
      </w:r>
      <w:r w:rsidR="00860BCF" w:rsidRPr="006D6140">
        <w:rPr>
          <w:rFonts w:ascii="Palatino Linotype" w:hAnsi="Palatino Linotype" w:cs="Times"/>
        </w:rPr>
        <w:t xml:space="preserve"> (II/1,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860BCF" w:rsidRPr="006D6140">
        <w:rPr>
          <w:rFonts w:ascii="Palatino Linotype" w:hAnsi="Palatino Linotype" w:cs="Times"/>
        </w:rPr>
        <w:t>31).</w:t>
      </w:r>
      <w:r w:rsidR="00AC249F" w:rsidRPr="006D6140">
        <w:rPr>
          <w:rFonts w:ascii="Palatino Linotype" w:hAnsi="Palatino Linotype" w:cs="Times"/>
        </w:rPr>
        <w:t xml:space="preserve"> </w:t>
      </w:r>
    </w:p>
    <w:p w14:paraId="198EB2D2" w14:textId="77777777" w:rsidR="00860BCF" w:rsidRPr="006D6140" w:rsidRDefault="00860BC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καθίσταται εμφανές ότι το μεγάλο θεολογικό όραμα που αναπτύσσεται λεπτομερώς στην </w:t>
      </w:r>
      <w:r w:rsidRPr="006D6140">
        <w:rPr>
          <w:rFonts w:ascii="Palatino Linotype" w:hAnsi="Palatino Linotype" w:cs="Times"/>
          <w:i/>
        </w:rPr>
        <w:t>Προς Εβραίους</w:t>
      </w:r>
      <w:r w:rsidRPr="006D6140">
        <w:rPr>
          <w:rFonts w:ascii="Palatino Linotype" w:hAnsi="Palatino Linotype" w:cs="Times"/>
        </w:rPr>
        <w:t xml:space="preserve">, στον πυρήνα του αναφέρεται ήδη από τον Παύλο </w:t>
      </w:r>
      <w:r w:rsidR="00461983" w:rsidRPr="006D6140">
        <w:rPr>
          <w:rFonts w:ascii="Palatino Linotype" w:hAnsi="Palatino Linotype" w:cs="Times"/>
        </w:rPr>
        <w:t xml:space="preserve">ο οποίος και </w:t>
      </w:r>
      <w:r w:rsidRPr="006D6140">
        <w:rPr>
          <w:rFonts w:ascii="Palatino Linotype" w:hAnsi="Palatino Linotype" w:cs="Times"/>
        </w:rPr>
        <w:t xml:space="preserve">πάλι </w:t>
      </w:r>
      <w:r w:rsidR="00461983" w:rsidRPr="006D6140">
        <w:rPr>
          <w:rFonts w:ascii="Palatino Linotype" w:hAnsi="Palatino Linotype" w:cs="Times"/>
        </w:rPr>
        <w:t>το</w:t>
      </w:r>
      <w:r w:rsidR="00204175" w:rsidRPr="006D6140">
        <w:rPr>
          <w:rFonts w:ascii="Palatino Linotype" w:hAnsi="Palatino Linotype" w:cs="Times"/>
        </w:rPr>
        <w:t xml:space="preserve"> </w:t>
      </w:r>
      <w:r w:rsidRPr="006D6140">
        <w:rPr>
          <w:rFonts w:ascii="Palatino Linotype" w:hAnsi="Palatino Linotype" w:cs="Times"/>
        </w:rPr>
        <w:t xml:space="preserve">βρήκε </w:t>
      </w:r>
      <w:r w:rsidR="00461983" w:rsidRPr="006D6140">
        <w:rPr>
          <w:rFonts w:ascii="Palatino Linotype" w:hAnsi="Palatino Linotype" w:cs="Times"/>
        </w:rPr>
        <w:t xml:space="preserve">στη ουσιαστική του μορφή ήδη </w:t>
      </w:r>
      <w:r w:rsidRPr="006D6140">
        <w:rPr>
          <w:rFonts w:ascii="Palatino Linotype" w:hAnsi="Palatino Linotype" w:cs="Times"/>
        </w:rPr>
        <w:t>στην προ</w:t>
      </w:r>
      <w:r w:rsidR="00461983" w:rsidRPr="006D6140">
        <w:rPr>
          <w:rFonts w:ascii="Palatino Linotype" w:hAnsi="Palatino Linotype" w:cs="Times"/>
        </w:rPr>
        <w:t xml:space="preserve">ϋπάρχουσα </w:t>
      </w:r>
      <w:r w:rsidRPr="006D6140">
        <w:rPr>
          <w:rFonts w:ascii="Palatino Linotype" w:hAnsi="Palatino Linotype" w:cs="Times"/>
        </w:rPr>
        <w:t xml:space="preserve">εκκλησιαστική παράδοση. Θα διαπιστώσουμε </w:t>
      </w:r>
      <w:r w:rsidR="00461983" w:rsidRPr="006D6140">
        <w:rPr>
          <w:rFonts w:ascii="Palatino Linotype" w:hAnsi="Palatino Linotype" w:cs="Times"/>
        </w:rPr>
        <w:t xml:space="preserve">εν συνεχεία </w:t>
      </w:r>
      <w:r w:rsidRPr="006D6140">
        <w:rPr>
          <w:rFonts w:ascii="Palatino Linotype" w:hAnsi="Palatino Linotype" w:cs="Times"/>
        </w:rPr>
        <w:t xml:space="preserve">ότι η αρχιερατική προσευχή του Ιησού με το δικό της τρόπο </w:t>
      </w:r>
      <w:r w:rsidR="00461983" w:rsidRPr="006D6140">
        <w:rPr>
          <w:rFonts w:ascii="Palatino Linotype" w:hAnsi="Palatino Linotype" w:cs="Times"/>
        </w:rPr>
        <w:t>θεωρεί με το ίδιο πνεύμα να επανερμηνεύεται και να εκπληρώνε</w:t>
      </w:r>
      <w:r w:rsidRPr="006D6140">
        <w:rPr>
          <w:rFonts w:ascii="Palatino Linotype" w:hAnsi="Palatino Linotype" w:cs="Times"/>
        </w:rPr>
        <w:t>ται στο</w:t>
      </w:r>
      <w:r w:rsidR="00461983" w:rsidRPr="006D6140">
        <w:rPr>
          <w:rFonts w:ascii="Palatino Linotype" w:hAnsi="Palatino Linotype" w:cs="Times"/>
        </w:rPr>
        <w:t>ν</w:t>
      </w:r>
      <w:r w:rsidRPr="006D6140">
        <w:rPr>
          <w:rFonts w:ascii="Palatino Linotype" w:hAnsi="Palatino Linotype" w:cs="Times"/>
        </w:rPr>
        <w:t xml:space="preserve"> Σταυρό</w:t>
      </w:r>
      <w:r w:rsidR="00AC249F" w:rsidRPr="006D6140">
        <w:rPr>
          <w:rFonts w:ascii="Palatino Linotype" w:hAnsi="Palatino Linotype" w:cs="Times"/>
        </w:rPr>
        <w:t xml:space="preserve"> </w:t>
      </w:r>
      <w:r w:rsidR="00E92C59" w:rsidRPr="006D6140">
        <w:rPr>
          <w:rFonts w:ascii="Palatino Linotype" w:hAnsi="Palatino Linotype" w:cs="Times"/>
        </w:rPr>
        <w:t>το γεγονός της εορτής του Ε</w:t>
      </w:r>
      <w:r w:rsidRPr="006D6140">
        <w:rPr>
          <w:rFonts w:ascii="Palatino Linotype" w:hAnsi="Palatino Linotype" w:cs="Times"/>
        </w:rPr>
        <w:t xml:space="preserve">ξιλασμού και με αυτό τον τρόπο το κέντρο της παλαιοδιαθηκικής θεολογίας περί λυτρώσεως. </w:t>
      </w:r>
    </w:p>
    <w:p w14:paraId="126EF397" w14:textId="77777777" w:rsidR="00860BCF" w:rsidRPr="006D6140" w:rsidRDefault="00860BCF" w:rsidP="00C94B25">
      <w:pPr>
        <w:pStyle w:val="2"/>
        <w:spacing w:line="240" w:lineRule="auto"/>
        <w:rPr>
          <w:rFonts w:ascii="Palatino Linotype" w:hAnsi="Palatino Linotype"/>
          <w:caps/>
          <w:sz w:val="22"/>
          <w:szCs w:val="22"/>
        </w:rPr>
      </w:pPr>
      <w:bookmarkStart w:id="5" w:name="_Toc303267171"/>
      <w:r w:rsidRPr="006D6140">
        <w:rPr>
          <w:rFonts w:ascii="Palatino Linotype" w:hAnsi="Palatino Linotype"/>
          <w:caps/>
          <w:sz w:val="22"/>
          <w:szCs w:val="22"/>
        </w:rPr>
        <w:t>2. η εποχή των εθνικών</w:t>
      </w:r>
      <w:bookmarkEnd w:id="5"/>
    </w:p>
    <w:p w14:paraId="45839E67" w14:textId="77777777" w:rsidR="00860BCF" w:rsidRPr="006D6140" w:rsidRDefault="00461983" w:rsidP="00FB7793">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Διαβάζοντας ή ακούγοντας με επιφανειακό τρόπο την εσχατολογική</w:t>
      </w:r>
      <w:r w:rsidR="00860BCF" w:rsidRPr="006D6140">
        <w:rPr>
          <w:rFonts w:ascii="Palatino Linotype" w:hAnsi="Palatino Linotype" w:cs="Times"/>
        </w:rPr>
        <w:t xml:space="preserve"> Ομ</w:t>
      </w:r>
      <w:r w:rsidRPr="006D6140">
        <w:rPr>
          <w:rFonts w:ascii="Palatino Linotype" w:hAnsi="Palatino Linotype" w:cs="Times"/>
        </w:rPr>
        <w:t>ιλία</w:t>
      </w:r>
      <w:r w:rsidR="002C55E9" w:rsidRPr="006D6140">
        <w:rPr>
          <w:rFonts w:ascii="Palatino Linotype" w:hAnsi="Palatino Linotype" w:cs="Times"/>
        </w:rPr>
        <w:t xml:space="preserve"> του Ιησού</w:t>
      </w:r>
      <w:r w:rsidRPr="006D6140">
        <w:rPr>
          <w:rFonts w:ascii="Palatino Linotype" w:hAnsi="Palatino Linotype" w:cs="Times"/>
        </w:rPr>
        <w:t>,</w:t>
      </w:r>
      <w:r w:rsidR="002C55E9" w:rsidRPr="006D6140">
        <w:rPr>
          <w:rFonts w:ascii="Palatino Linotype" w:hAnsi="Palatino Linotype" w:cs="Times"/>
        </w:rPr>
        <w:t xml:space="preserve"> </w:t>
      </w:r>
      <w:r w:rsidRPr="006D6140">
        <w:rPr>
          <w:rFonts w:ascii="Palatino Linotype" w:hAnsi="Palatino Linotype" w:cs="Times"/>
        </w:rPr>
        <w:t xml:space="preserve">προκαλείται </w:t>
      </w:r>
      <w:r w:rsidR="002C55E9" w:rsidRPr="006D6140">
        <w:rPr>
          <w:rFonts w:ascii="Palatino Linotype" w:hAnsi="Palatino Linotype" w:cs="Times"/>
        </w:rPr>
        <w:t xml:space="preserve">η εντύπωση ότι ο Ιησούς χρονολογικά </w:t>
      </w:r>
      <w:r w:rsidRPr="006D6140">
        <w:rPr>
          <w:rFonts w:ascii="Palatino Linotype" w:hAnsi="Palatino Linotype" w:cs="Times"/>
        </w:rPr>
        <w:t xml:space="preserve">συνδέει </w:t>
      </w:r>
      <w:r w:rsidR="002C55E9" w:rsidRPr="006D6140">
        <w:rPr>
          <w:rFonts w:ascii="Palatino Linotype" w:hAnsi="Palatino Linotype" w:cs="Times"/>
        </w:rPr>
        <w:t>άμεσα το τέλος της Ιερουσαλήμ με το τέλος του κόσμου, ιδιαίτερα όταν στον Ματθαίο</w:t>
      </w:r>
      <w:r w:rsidRPr="006D6140">
        <w:rPr>
          <w:rFonts w:ascii="Palatino Linotype" w:hAnsi="Palatino Linotype" w:cs="Times"/>
        </w:rPr>
        <w:t xml:space="preserve"> απαντά η εξής φράση</w:t>
      </w:r>
      <w:r w:rsidR="002C55E9" w:rsidRPr="006D6140">
        <w:rPr>
          <w:rFonts w:ascii="Palatino Linotype" w:hAnsi="Palatino Linotype" w:cs="Times"/>
        </w:rPr>
        <w:t xml:space="preserve">: </w:t>
      </w:r>
      <w:r w:rsidR="00FB7793" w:rsidRPr="006D6140">
        <w:rPr>
          <w:rFonts w:ascii="Palatino Linotype" w:hAnsi="Palatino Linotype" w:cs="Times New Roman"/>
          <w:b/>
          <w:bCs/>
          <w:i/>
          <w:color w:val="000000"/>
        </w:rPr>
        <w:t xml:space="preserve">Αμέσως </w:t>
      </w:r>
      <w:r w:rsidR="00FB7793" w:rsidRPr="006D6140">
        <w:rPr>
          <w:rFonts w:ascii="Palatino Linotype" w:eastAsia="Times New Roman" w:hAnsi="Palatino Linotype" w:cs="Times New Roman"/>
          <w:i/>
          <w:color w:val="000000"/>
        </w:rPr>
        <w:t>μετά τη θλίψι εκείνων των ημερών, ο ήλιος θα σκοτισθεί και η σελήνη θα πάψει να φέγγει, και τα άστρα θα πέσουν απ' τον ουρανό και τα συστήματα των άστρων του ουρανού θα καταρρεύ</w:t>
      </w:r>
      <w:r w:rsidR="00FB7793" w:rsidRPr="006D6140">
        <w:rPr>
          <w:rFonts w:ascii="Palatino Linotype" w:eastAsia="Times New Roman" w:hAnsi="Palatino Linotype" w:cs="Times New Roman"/>
          <w:i/>
          <w:color w:val="000000"/>
        </w:rPr>
        <w:softHyphen/>
        <w:t>σουν. Και τότε θα φανεί στον ουρανό το σημείο του Υιού του Ανθρώ</w:t>
      </w:r>
      <w:r w:rsidR="00FB7793" w:rsidRPr="006D6140">
        <w:rPr>
          <w:rFonts w:ascii="Palatino Linotype" w:eastAsia="Times New Roman" w:hAnsi="Palatino Linotype" w:cs="Times New Roman"/>
          <w:i/>
          <w:color w:val="000000"/>
        </w:rPr>
        <w:softHyphen/>
        <w:t>που, και τότε θα θρηνήσουν όλες οι φυλές της γης, και θα δουν τον Υιό του ανθρώπου να έρχεται πάνω στα σύννεφα του ουρανού με δύναμη και δόξα πολλή. Και θ' αποστείλει τους αγγέλους του με σάλ</w:t>
      </w:r>
      <w:r w:rsidR="00FB7793" w:rsidRPr="006D6140">
        <w:rPr>
          <w:rFonts w:ascii="Palatino Linotype" w:eastAsia="Times New Roman" w:hAnsi="Palatino Linotype" w:cs="Times New Roman"/>
          <w:i/>
          <w:color w:val="000000"/>
        </w:rPr>
        <w:softHyphen/>
        <w:t>πιγγα, που θα σαλπίζει δυνατά, και θα συνάξουν τους· εκλεκτούς του από τα τέσσερα σημεία του ορίζοντος, από τα πέρατα της οικουμένης</w:t>
      </w:r>
      <w:r w:rsidR="00FB7793" w:rsidRPr="006D6140">
        <w:rPr>
          <w:rFonts w:ascii="Palatino Linotype" w:eastAsia="Times New Roman" w:hAnsi="Palatino Linotype" w:cs="Times New Roman"/>
          <w:color w:val="000000"/>
        </w:rPr>
        <w:t xml:space="preserve"> (24, 29-31)</w:t>
      </w:r>
      <w:r w:rsidR="00FB7793" w:rsidRPr="006D6140">
        <w:rPr>
          <w:rStyle w:val="a8"/>
          <w:rFonts w:ascii="Palatino Linotype" w:eastAsia="Times New Roman" w:hAnsi="Palatino Linotype" w:cs="Times New Roman"/>
          <w:color w:val="000000"/>
        </w:rPr>
        <w:footnoteReference w:id="26"/>
      </w:r>
      <w:r w:rsidR="00FB7793" w:rsidRPr="006D6140">
        <w:rPr>
          <w:rFonts w:ascii="Palatino Linotype" w:eastAsia="Times New Roman" w:hAnsi="Palatino Linotype" w:cs="Times New Roman"/>
          <w:color w:val="000000"/>
        </w:rPr>
        <w:t xml:space="preserve">. </w:t>
      </w:r>
      <w:r w:rsidR="002C55E9" w:rsidRPr="006D6140">
        <w:rPr>
          <w:rFonts w:ascii="Palatino Linotype" w:hAnsi="Palatino Linotype" w:cs="Times"/>
        </w:rPr>
        <w:t>Α</w:t>
      </w:r>
      <w:r w:rsidRPr="006D6140">
        <w:rPr>
          <w:rFonts w:ascii="Palatino Linotype" w:hAnsi="Palatino Linotype" w:cs="Times"/>
        </w:rPr>
        <w:t>υτή η άμεση χρονολογική συμπλοκή</w:t>
      </w:r>
      <w:r w:rsidR="002C55E9" w:rsidRPr="006D6140">
        <w:rPr>
          <w:rFonts w:ascii="Palatino Linotype" w:hAnsi="Palatino Linotype" w:cs="Times"/>
        </w:rPr>
        <w:t xml:space="preserve"> ανάμεσα στο τέλος της Ιερουσαλήμ και αυτό του Κόσμου ως συνόλου φαίνεται επιπροσθέτως να επιβεβαιώνεται από το γεγονός ότι λίγους στίχους μετά απαντούν τα λόγια: </w:t>
      </w:r>
      <w:r w:rsidR="00770352" w:rsidRPr="006D6140">
        <w:rPr>
          <w:rFonts w:ascii="Palatino Linotype" w:hAnsi="Palatino Linotype" w:cs="Times"/>
          <w:i/>
        </w:rPr>
        <w:t xml:space="preserve">αληθινά σας λέγω. Δεν θα παρέλθει αυτό το γένος έως ότου πραγματοποιηθούν </w:t>
      </w:r>
      <w:r w:rsidR="00770352" w:rsidRPr="006D6140">
        <w:rPr>
          <w:rFonts w:ascii="Palatino Linotype" w:hAnsi="Palatino Linotype" w:cs="Times"/>
          <w:i/>
        </w:rPr>
        <w:lastRenderedPageBreak/>
        <w:t>όλα αυτά. Ο ουρανός και η γη θα παρέλθουν αλλά οι λόγοι μου δεν θα παρέλθουν</w:t>
      </w:r>
      <w:r w:rsidR="00770352" w:rsidRPr="006D6140">
        <w:rPr>
          <w:rStyle w:val="a8"/>
          <w:rFonts w:ascii="Palatino Linotype" w:hAnsi="Palatino Linotype" w:cs="Times"/>
          <w:i/>
        </w:rPr>
        <w:footnoteReference w:id="27"/>
      </w:r>
      <w:r w:rsidR="00770352" w:rsidRPr="006D6140">
        <w:rPr>
          <w:rFonts w:ascii="Palatino Linotype" w:hAnsi="Palatino Linotype" w:cs="Times"/>
        </w:rPr>
        <w:t xml:space="preserve"> </w:t>
      </w:r>
      <w:r w:rsidR="002C55E9" w:rsidRPr="006D6140">
        <w:rPr>
          <w:rFonts w:ascii="Palatino Linotype" w:hAnsi="Palatino Linotype" w:cs="Times"/>
        </w:rPr>
        <w:t xml:space="preserve">(24, 34). Με την πρώτη ματιά φαίνεται ότι ο Λουκάς έχει </w:t>
      </w:r>
      <w:r w:rsidR="00807BF3" w:rsidRPr="006D6140">
        <w:rPr>
          <w:rFonts w:ascii="Palatino Linotype" w:hAnsi="Palatino Linotype" w:cs="Times"/>
        </w:rPr>
        <w:t xml:space="preserve">αμβλύνει </w:t>
      </w:r>
      <w:r w:rsidR="002C55E9" w:rsidRPr="006D6140">
        <w:rPr>
          <w:rFonts w:ascii="Palatino Linotype" w:hAnsi="Palatino Linotype" w:cs="Times"/>
        </w:rPr>
        <w:t>αυτή τη συνάρτηση:</w:t>
      </w:r>
      <w:r w:rsidR="002C55E9" w:rsidRPr="006D6140">
        <w:rPr>
          <w:rFonts w:ascii="Palatino Linotype" w:hAnsi="Palatino Linotype" w:cs="Arial"/>
          <w:lang w:bidi="he-IL"/>
        </w:rPr>
        <w:t xml:space="preserve"> </w:t>
      </w:r>
      <w:r w:rsidR="00770352" w:rsidRPr="006D6140">
        <w:rPr>
          <w:rFonts w:ascii="Palatino Linotype" w:hAnsi="Palatino Linotype" w:cs="Arial"/>
          <w:lang w:bidi="he-IL"/>
        </w:rPr>
        <w:t>και θα σφαχτούν</w:t>
      </w:r>
      <w:r w:rsidR="00770352" w:rsidRPr="006D6140">
        <w:rPr>
          <w:rFonts w:ascii="Palatino Linotype" w:hAnsi="Palatino Linotype" w:cs="Arial"/>
          <w:vertAlign w:val="superscript"/>
          <w:lang w:bidi="he-IL"/>
        </w:rPr>
        <w:t xml:space="preserve"> </w:t>
      </w:r>
      <w:r w:rsidR="00770352" w:rsidRPr="006D6140">
        <w:rPr>
          <w:rFonts w:ascii="Palatino Linotype" w:hAnsi="Palatino Linotype" w:cs="SBL Greek"/>
          <w:i/>
          <w:lang w:bidi="he-IL"/>
        </w:rPr>
        <w:t xml:space="preserve">και θα οδηγηθούν αιχμάλωτοι σ’ όλα τα έθνη και η Ιερουσαλήμ θα καταπατηθεί από τα έθνη μέχρι να συμπληρωθούν οι καιροί των εθνών </w:t>
      </w:r>
      <w:r w:rsidR="002C55E9" w:rsidRPr="006D6140">
        <w:rPr>
          <w:rFonts w:ascii="Palatino Linotype" w:hAnsi="Palatino Linotype" w:cs="Arial"/>
          <w:lang w:bidi="he-IL"/>
        </w:rPr>
        <w:t>(</w:t>
      </w:r>
      <w:r w:rsidRPr="006D6140">
        <w:rPr>
          <w:rFonts w:ascii="Palatino Linotype" w:hAnsi="Palatino Linotype" w:cs="Arial"/>
          <w:lang w:bidi="he-IL"/>
        </w:rPr>
        <w:t>Λκ.</w:t>
      </w:r>
      <w:r w:rsidR="002C55E9" w:rsidRPr="006D6140">
        <w:rPr>
          <w:rFonts w:ascii="Palatino Linotype" w:hAnsi="Palatino Linotype" w:cs="Arial"/>
          <w:lang w:val="en-US" w:bidi="he-IL"/>
        </w:rPr>
        <w:t> </w:t>
      </w:r>
      <w:r w:rsidRPr="006D6140">
        <w:rPr>
          <w:rFonts w:ascii="Palatino Linotype" w:hAnsi="Palatino Linotype" w:cs="Arial"/>
          <w:lang w:bidi="he-IL"/>
        </w:rPr>
        <w:t xml:space="preserve">21, </w:t>
      </w:r>
      <w:r w:rsidR="002C55E9" w:rsidRPr="006D6140">
        <w:rPr>
          <w:rFonts w:ascii="Palatino Linotype" w:hAnsi="Palatino Linotype" w:cs="Arial"/>
          <w:lang w:bidi="he-IL"/>
        </w:rPr>
        <w:t>24-25)</w:t>
      </w:r>
      <w:r w:rsidR="00770352" w:rsidRPr="006D6140">
        <w:rPr>
          <w:rStyle w:val="a8"/>
          <w:rFonts w:ascii="Palatino Linotype" w:hAnsi="Palatino Linotype" w:cs="Arial"/>
          <w:lang w:bidi="he-IL"/>
        </w:rPr>
        <w:footnoteReference w:id="28"/>
      </w:r>
      <w:r w:rsidR="002C55E9" w:rsidRPr="006D6140">
        <w:rPr>
          <w:rFonts w:ascii="Palatino Linotype" w:hAnsi="Palatino Linotype" w:cs="Arial"/>
          <w:lang w:bidi="he-IL"/>
        </w:rPr>
        <w:t xml:space="preserve">. Ανάμεσα στην καταστροφή της Ιερουσαλήμ και το τέλος του κόσμου παρεμβάλλονται </w:t>
      </w:r>
      <w:r w:rsidR="002C55E9" w:rsidRPr="006D6140">
        <w:rPr>
          <w:rFonts w:ascii="Palatino Linotype" w:hAnsi="Palatino Linotype" w:cs="Arial"/>
          <w:i/>
          <w:lang w:bidi="he-IL"/>
        </w:rPr>
        <w:t>οι καιροί των εθνών</w:t>
      </w:r>
      <w:r w:rsidR="002C55E9" w:rsidRPr="006D6140">
        <w:rPr>
          <w:rFonts w:ascii="Palatino Linotype" w:hAnsi="Palatino Linotype" w:cs="Arial"/>
          <w:lang w:bidi="he-IL"/>
        </w:rPr>
        <w:t xml:space="preserve">. Ο Λουκάς έχει κατηγορηθεί ότι με αυτόν τον τρόπο </w:t>
      </w:r>
      <w:r w:rsidRPr="006D6140">
        <w:rPr>
          <w:rFonts w:ascii="Palatino Linotype" w:hAnsi="Palatino Linotype" w:cs="Arial"/>
          <w:lang w:bidi="he-IL"/>
        </w:rPr>
        <w:t xml:space="preserve">μετατόπισε </w:t>
      </w:r>
      <w:r w:rsidR="002C55E9" w:rsidRPr="006D6140">
        <w:rPr>
          <w:rFonts w:ascii="Palatino Linotype" w:hAnsi="Palatino Linotype" w:cs="Arial"/>
          <w:lang w:bidi="he-IL"/>
        </w:rPr>
        <w:t xml:space="preserve">τον χρονικό άξονα </w:t>
      </w:r>
      <w:r w:rsidRPr="006D6140">
        <w:rPr>
          <w:rFonts w:ascii="Palatino Linotype" w:hAnsi="Palatino Linotype" w:cs="Arial"/>
          <w:lang w:bidi="he-IL"/>
        </w:rPr>
        <w:t xml:space="preserve">αλλά </w:t>
      </w:r>
      <w:r w:rsidR="002C55E9" w:rsidRPr="006D6140">
        <w:rPr>
          <w:rFonts w:ascii="Palatino Linotype" w:hAnsi="Palatino Linotype" w:cs="Arial"/>
          <w:lang w:bidi="he-IL"/>
        </w:rPr>
        <w:t xml:space="preserve">και το αρχέγονο μήνυμα του Ιησού από το τέλος του χρόνου </w:t>
      </w:r>
      <w:r w:rsidRPr="006D6140">
        <w:rPr>
          <w:rFonts w:ascii="Palatino Linotype" w:hAnsi="Palatino Linotype" w:cs="Arial"/>
          <w:lang w:bidi="he-IL"/>
        </w:rPr>
        <w:t>σ</w:t>
      </w:r>
      <w:r w:rsidR="002C55E9" w:rsidRPr="006D6140">
        <w:rPr>
          <w:rFonts w:ascii="Palatino Linotype" w:hAnsi="Palatino Linotype" w:cs="Arial"/>
          <w:lang w:bidi="he-IL"/>
        </w:rPr>
        <w:t xml:space="preserve">το μέσον του </w:t>
      </w:r>
      <w:r w:rsidR="00E92C59" w:rsidRPr="006D6140">
        <w:rPr>
          <w:rFonts w:ascii="Palatino Linotype" w:hAnsi="Palatino Linotype" w:cs="Arial"/>
          <w:lang w:bidi="he-IL"/>
        </w:rPr>
        <w:t>(</w:t>
      </w:r>
      <w:r w:rsidR="002C55E9" w:rsidRPr="006D6140">
        <w:rPr>
          <w:rFonts w:ascii="Palatino Linotype" w:hAnsi="Palatino Linotype" w:cs="Arial"/>
          <w:lang w:bidi="he-IL"/>
        </w:rPr>
        <w:t>χρόνου</w:t>
      </w:r>
      <w:r w:rsidR="00E92C59" w:rsidRPr="006D6140">
        <w:rPr>
          <w:rFonts w:ascii="Palatino Linotype" w:hAnsi="Palatino Linotype" w:cs="Arial"/>
          <w:lang w:bidi="he-IL"/>
        </w:rPr>
        <w:t>)</w:t>
      </w:r>
      <w:r w:rsidR="002C55E9" w:rsidRPr="006D6140">
        <w:rPr>
          <w:rFonts w:ascii="Palatino Linotype" w:hAnsi="Palatino Linotype" w:cs="Arial"/>
          <w:lang w:bidi="he-IL"/>
        </w:rPr>
        <w:t xml:space="preserve"> </w:t>
      </w:r>
      <w:r w:rsidRPr="006D6140">
        <w:rPr>
          <w:rFonts w:ascii="Palatino Linotype" w:hAnsi="Palatino Linotype" w:cs="Arial"/>
          <w:lang w:bidi="he-IL"/>
        </w:rPr>
        <w:t xml:space="preserve">ανακαλύπτοντας </w:t>
      </w:r>
      <w:r w:rsidR="002C55E9" w:rsidRPr="006D6140">
        <w:rPr>
          <w:rFonts w:ascii="Palatino Linotype" w:hAnsi="Palatino Linotype" w:cs="Arial"/>
          <w:lang w:bidi="he-IL"/>
        </w:rPr>
        <w:t xml:space="preserve">έτσι την εποχή της Εκκλησίας ως τη νέα φάση της ιστορίας της θείας Οικονομίας. Αλλά όταν κάποιος εξετάσει επακριβώς ανακαλύπτει ότι οι εποχές των εθνών </w:t>
      </w:r>
      <w:r w:rsidR="00533D1B" w:rsidRPr="006D6140">
        <w:rPr>
          <w:rFonts w:ascii="Palatino Linotype" w:hAnsi="Palatino Linotype" w:cs="Arial"/>
          <w:lang w:bidi="he-IL"/>
        </w:rPr>
        <w:t xml:space="preserve">εξαγγέλλονται </w:t>
      </w:r>
      <w:r w:rsidRPr="006D6140">
        <w:rPr>
          <w:rFonts w:ascii="Palatino Linotype" w:hAnsi="Palatino Linotype" w:cs="Arial"/>
          <w:lang w:bidi="he-IL"/>
        </w:rPr>
        <w:t xml:space="preserve">και στον Ματθαίο αλλά και στον Μάρκο </w:t>
      </w:r>
      <w:r w:rsidR="00533D1B" w:rsidRPr="006D6140">
        <w:rPr>
          <w:rFonts w:ascii="Palatino Linotype" w:hAnsi="Palatino Linotype" w:cs="Arial"/>
          <w:lang w:bidi="he-IL"/>
        </w:rPr>
        <w:t>με άλλες λέξεις και σε άλλα χωρία.</w:t>
      </w:r>
    </w:p>
    <w:p w14:paraId="6560B83F" w14:textId="77777777" w:rsidR="004E7794" w:rsidRDefault="004E7794" w:rsidP="002B3CC0">
      <w:pPr>
        <w:autoSpaceDE w:val="0"/>
        <w:autoSpaceDN w:val="0"/>
        <w:adjustRightInd w:val="0"/>
        <w:spacing w:after="0" w:line="240" w:lineRule="auto"/>
        <w:jc w:val="both"/>
        <w:rPr>
          <w:rFonts w:ascii="Palatino Linotype" w:hAnsi="Palatino Linotype" w:cs="Arial"/>
          <w:lang w:bidi="he-IL"/>
        </w:rPr>
      </w:pPr>
    </w:p>
    <w:p w14:paraId="4A893921" w14:textId="77777777" w:rsidR="00594B3E" w:rsidRPr="006D6140" w:rsidRDefault="00533D1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Στον Ματθαίο </w:t>
      </w:r>
      <w:r w:rsidR="00807BF3" w:rsidRPr="006D6140">
        <w:rPr>
          <w:rFonts w:ascii="Palatino Linotype" w:hAnsi="Palatino Linotype" w:cs="Arial"/>
          <w:lang w:bidi="he-IL"/>
        </w:rPr>
        <w:t>ανακαλύπτουμε το εξής λόγιο:</w:t>
      </w:r>
      <w:r w:rsidR="005F386B" w:rsidRPr="006D6140">
        <w:rPr>
          <w:rFonts w:ascii="Palatino Linotype" w:hAnsi="Palatino Linotype" w:cs="Arial"/>
          <w:lang w:bidi="he-IL"/>
        </w:rPr>
        <w:t xml:space="preserve"> </w:t>
      </w:r>
      <w:r w:rsidR="00807BF3" w:rsidRPr="006D6140">
        <w:rPr>
          <w:rFonts w:ascii="Palatino Linotype" w:hAnsi="Palatino Linotype" w:cs="SBL Greek"/>
          <w:i/>
          <w:lang w:bidi="he-IL"/>
        </w:rPr>
        <w:t>καὶ κηρυχθήσεται τοῦτο τὸ</w:t>
      </w:r>
      <w:r w:rsidR="00E92C59" w:rsidRPr="006D6140">
        <w:rPr>
          <w:rFonts w:ascii="Palatino Linotype" w:hAnsi="Palatino Linotype" w:cs="SBL Greek"/>
          <w:i/>
          <w:lang w:bidi="he-IL"/>
        </w:rPr>
        <w:t xml:space="preserve"> Ε</w:t>
      </w:r>
      <w:r w:rsidR="00807BF3" w:rsidRPr="006D6140">
        <w:rPr>
          <w:rFonts w:ascii="Palatino Linotype" w:hAnsi="Palatino Linotype" w:cs="SBL Greek"/>
          <w:i/>
          <w:lang w:bidi="he-IL"/>
        </w:rPr>
        <w:t>ὐαγγέλιον τῆς βασιλείας ἐν ὅλῃ τῇ οἰκουμένῃ εἰς μαρτύριον πᾶσιν τοῖς ἔθνεσιν, καὶ τότε ἥξει τὸ τέλος</w:t>
      </w:r>
      <w:r w:rsidR="00807BF3" w:rsidRPr="006D6140">
        <w:rPr>
          <w:rFonts w:ascii="Palatino Linotype" w:hAnsi="Palatino Linotype" w:cs="Arial"/>
          <w:lang w:bidi="he-IL"/>
        </w:rPr>
        <w:t xml:space="preserve"> (24, 14). Στον Μάρκο</w:t>
      </w:r>
      <w:r w:rsidR="00461983" w:rsidRPr="006D6140">
        <w:rPr>
          <w:rFonts w:ascii="Palatino Linotype" w:hAnsi="Palatino Linotype" w:cs="Arial"/>
          <w:lang w:bidi="he-IL"/>
        </w:rPr>
        <w:t xml:space="preserve"> απαντά</w:t>
      </w:r>
      <w:r w:rsidR="00807BF3" w:rsidRPr="006D6140">
        <w:rPr>
          <w:rFonts w:ascii="Palatino Linotype" w:hAnsi="Palatino Linotype" w:cs="Arial"/>
          <w:lang w:bidi="he-IL"/>
        </w:rPr>
        <w:t>:</w:t>
      </w:r>
      <w:r w:rsidR="005F386B" w:rsidRPr="006D6140">
        <w:rPr>
          <w:rFonts w:ascii="Palatino Linotype" w:hAnsi="Palatino Linotype" w:cs="Arial"/>
          <w:lang w:bidi="he-IL"/>
        </w:rPr>
        <w:t xml:space="preserve"> </w:t>
      </w:r>
      <w:r w:rsidR="00807BF3" w:rsidRPr="006D6140">
        <w:rPr>
          <w:rFonts w:ascii="Palatino Linotype" w:hAnsi="Palatino Linotype" w:cs="SBL Greek"/>
          <w:i/>
          <w:lang w:bidi="he-IL"/>
        </w:rPr>
        <w:t xml:space="preserve">καὶ εἰς πάντα τὰ ἔθνη πρῶτον δεῖ κηρυχθῆναι τὸ </w:t>
      </w:r>
      <w:r w:rsidR="00807BF3" w:rsidRPr="006D6140">
        <w:rPr>
          <w:rFonts w:ascii="Palatino Linotype" w:hAnsi="Palatino Linotype" w:cs="SBL Greek"/>
          <w:i/>
          <w:caps/>
          <w:lang w:bidi="he-IL"/>
        </w:rPr>
        <w:t>ε</w:t>
      </w:r>
      <w:r w:rsidR="00807BF3" w:rsidRPr="006D6140">
        <w:rPr>
          <w:rFonts w:ascii="Palatino Linotype" w:hAnsi="Palatino Linotype" w:cs="SBL Greek"/>
          <w:i/>
          <w:lang w:bidi="he-IL"/>
        </w:rPr>
        <w:t>ὐαγγέλιον</w:t>
      </w:r>
      <w:r w:rsidR="00807BF3" w:rsidRPr="006D6140">
        <w:rPr>
          <w:rFonts w:ascii="Palatino Linotype" w:hAnsi="Palatino Linotype" w:cs="Arial"/>
          <w:lang w:bidi="he-IL"/>
        </w:rPr>
        <w:t xml:space="preserve"> (13, 10).</w:t>
      </w:r>
      <w:r w:rsidR="008B33F5" w:rsidRPr="006D6140">
        <w:rPr>
          <w:rFonts w:ascii="Palatino Linotype" w:hAnsi="Palatino Linotype" w:cs="Arial"/>
          <w:lang w:bidi="he-IL"/>
        </w:rPr>
        <w:t xml:space="preserve"> </w:t>
      </w:r>
      <w:r w:rsidR="00807BF3" w:rsidRPr="006D6140">
        <w:rPr>
          <w:rFonts w:ascii="Palatino Linotype" w:hAnsi="Palatino Linotype" w:cs="Arial"/>
          <w:lang w:bidi="he-IL"/>
        </w:rPr>
        <w:t>Αυτό μας καταδεικνύει καταρχήν ότι πρέπει κάποιος να είναι πολύ επιφυλακτικός με συνειρμούς εντός της Ομιλίας του Ιησού. Η Ομιλία αποτελείται από μεμονωμένα τεμάχια της Παρά</w:t>
      </w:r>
      <w:r w:rsidR="0079715A" w:rsidRPr="006D6140">
        <w:rPr>
          <w:rFonts w:ascii="Palatino Linotype" w:hAnsi="Palatino Linotype" w:cs="Arial"/>
          <w:lang w:bidi="he-IL"/>
        </w:rPr>
        <w:t>δοσης που δεν παρουσιάζουν απλά</w:t>
      </w:r>
      <w:r w:rsidR="00807BF3" w:rsidRPr="006D6140">
        <w:rPr>
          <w:rFonts w:ascii="Palatino Linotype" w:hAnsi="Palatino Linotype" w:cs="Arial"/>
          <w:lang w:bidi="he-IL"/>
        </w:rPr>
        <w:t xml:space="preserve"> μια γραμμική</w:t>
      </w:r>
      <w:r w:rsidR="005F386B" w:rsidRPr="006D6140">
        <w:rPr>
          <w:rFonts w:ascii="Palatino Linotype" w:hAnsi="Palatino Linotype" w:cs="Arial"/>
          <w:lang w:bidi="he-IL"/>
        </w:rPr>
        <w:t xml:space="preserve"> εξέλιξη</w:t>
      </w:r>
      <w:r w:rsidR="00807BF3" w:rsidRPr="006D6140">
        <w:rPr>
          <w:rFonts w:ascii="Palatino Linotype" w:hAnsi="Palatino Linotype" w:cs="Arial"/>
          <w:lang w:bidi="he-IL"/>
        </w:rPr>
        <w:t xml:space="preserve"> </w:t>
      </w:r>
      <w:r w:rsidR="005F386B" w:rsidRPr="006D6140">
        <w:rPr>
          <w:rFonts w:ascii="Palatino Linotype" w:hAnsi="Palatino Linotype" w:cs="Arial"/>
          <w:lang w:bidi="he-IL"/>
        </w:rPr>
        <w:t>αλλά πρέπει να αναγν</w:t>
      </w:r>
      <w:r w:rsidR="00F3778A" w:rsidRPr="006D6140">
        <w:rPr>
          <w:rFonts w:ascii="Palatino Linotype" w:hAnsi="Palatino Linotype" w:cs="Arial"/>
          <w:lang w:bidi="he-IL"/>
        </w:rPr>
        <w:t xml:space="preserve">ωσθούν </w:t>
      </w:r>
      <w:r w:rsidR="00594B3E" w:rsidRPr="006D6140">
        <w:rPr>
          <w:rFonts w:ascii="Palatino Linotype" w:hAnsi="Palatino Linotype" w:cs="Arial"/>
          <w:lang w:bidi="he-IL"/>
        </w:rPr>
        <w:t xml:space="preserve">ταυτόχρονα </w:t>
      </w:r>
      <w:r w:rsidR="00F3778A" w:rsidRPr="006D6140">
        <w:rPr>
          <w:rFonts w:ascii="Palatino Linotype" w:hAnsi="Palatino Linotype" w:cs="Arial"/>
          <w:lang w:bidi="he-IL"/>
        </w:rPr>
        <w:t>το ένα εντός του άλλου. Σ</w:t>
      </w:r>
      <w:r w:rsidR="005F386B" w:rsidRPr="006D6140">
        <w:rPr>
          <w:rFonts w:ascii="Palatino Linotype" w:hAnsi="Palatino Linotype" w:cs="Arial"/>
          <w:lang w:bidi="he-IL"/>
        </w:rPr>
        <w:t>ε αυτό το ερώτημα περί της σύνταξης που είναι μεγάλης σημασίας για την ορθή κατανόηση του Κειμένου θα επανέλθουμε λεπτομερέστερα στο τρίτο σημείο (</w:t>
      </w:r>
      <w:r w:rsidR="005F386B" w:rsidRPr="006D6140">
        <w:rPr>
          <w:rFonts w:ascii="Palatino Linotype" w:hAnsi="Palatino Linotype" w:cs="Arial"/>
          <w:i/>
          <w:lang w:bidi="he-IL"/>
        </w:rPr>
        <w:t>Προφητεία και Αποκάλυψη</w:t>
      </w:r>
      <w:r w:rsidR="005F386B" w:rsidRPr="006D6140">
        <w:rPr>
          <w:rFonts w:ascii="Palatino Linotype" w:hAnsi="Palatino Linotype" w:cs="Arial"/>
          <w:lang w:bidi="he-IL"/>
        </w:rPr>
        <w:t>..)</w:t>
      </w:r>
      <w:r w:rsidR="00F3778A" w:rsidRPr="006D6140">
        <w:rPr>
          <w:rFonts w:ascii="Palatino Linotype" w:hAnsi="Palatino Linotype" w:cs="Arial"/>
          <w:lang w:bidi="he-IL"/>
        </w:rPr>
        <w:t>. Ε</w:t>
      </w:r>
      <w:r w:rsidR="008B33F5" w:rsidRPr="006D6140">
        <w:rPr>
          <w:rFonts w:ascii="Palatino Linotype" w:hAnsi="Palatino Linotype" w:cs="Arial"/>
          <w:lang w:bidi="he-IL"/>
        </w:rPr>
        <w:t xml:space="preserve">ξ επόψεως περιεχομένου </w:t>
      </w:r>
      <w:r w:rsidR="00594B3E" w:rsidRPr="006D6140">
        <w:rPr>
          <w:rFonts w:ascii="Palatino Linotype" w:hAnsi="Palatino Linotype" w:cs="Arial"/>
          <w:lang w:bidi="he-IL"/>
        </w:rPr>
        <w:t xml:space="preserve">διαπιστώνεται </w:t>
      </w:r>
      <w:r w:rsidR="008B33F5" w:rsidRPr="006D6140">
        <w:rPr>
          <w:rFonts w:ascii="Palatino Linotype" w:hAnsi="Palatino Linotype" w:cs="Arial"/>
          <w:lang w:bidi="he-IL"/>
        </w:rPr>
        <w:t xml:space="preserve">ότι και οι τρεις Συνοπτικοί έχουν επίγνωση </w:t>
      </w:r>
      <w:r w:rsidR="00594B3E" w:rsidRPr="006D6140">
        <w:rPr>
          <w:rFonts w:ascii="Palatino Linotype" w:hAnsi="Palatino Linotype" w:cs="Arial"/>
          <w:lang w:bidi="he-IL"/>
        </w:rPr>
        <w:t xml:space="preserve">ύπαρξης </w:t>
      </w:r>
      <w:r w:rsidR="008B33F5" w:rsidRPr="006D6140">
        <w:rPr>
          <w:rFonts w:ascii="Palatino Linotype" w:hAnsi="Palatino Linotype" w:cs="Arial"/>
          <w:lang w:bidi="he-IL"/>
        </w:rPr>
        <w:t xml:space="preserve">μιας </w:t>
      </w:r>
      <w:r w:rsidR="008B33F5" w:rsidRPr="006D6140">
        <w:rPr>
          <w:rFonts w:ascii="Palatino Linotype" w:hAnsi="Palatino Linotype" w:cs="Arial"/>
          <w:i/>
          <w:lang w:bidi="he-IL"/>
        </w:rPr>
        <w:t>εποχής ειδωλολατρών</w:t>
      </w:r>
      <w:r w:rsidR="008B33F5" w:rsidRPr="006D6140">
        <w:rPr>
          <w:rFonts w:ascii="Palatino Linotype" w:hAnsi="Palatino Linotype" w:cs="Arial"/>
          <w:lang w:bidi="he-IL"/>
        </w:rPr>
        <w:t xml:space="preserve">: το τέλος των χρόνων μπορεί να έλθει εφόσον πρώτα το Ευαγγέλιο μεταφερθεί σε όλα τα έθνη. </w:t>
      </w:r>
    </w:p>
    <w:p w14:paraId="0D618494" w14:textId="77777777" w:rsidR="00594B3E" w:rsidRPr="006D6140" w:rsidRDefault="00594B3E" w:rsidP="002B3CC0">
      <w:pPr>
        <w:autoSpaceDE w:val="0"/>
        <w:autoSpaceDN w:val="0"/>
        <w:adjustRightInd w:val="0"/>
        <w:spacing w:after="0" w:line="240" w:lineRule="auto"/>
        <w:jc w:val="both"/>
        <w:rPr>
          <w:rFonts w:ascii="Palatino Linotype" w:hAnsi="Palatino Linotype" w:cs="Arial"/>
          <w:lang w:bidi="he-IL"/>
        </w:rPr>
      </w:pPr>
    </w:p>
    <w:p w14:paraId="7127D038" w14:textId="77777777" w:rsidR="00594B3E" w:rsidRPr="006D6140" w:rsidRDefault="000A20A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Εν προκειμένω </w:t>
      </w:r>
      <w:r w:rsidR="00594B3E" w:rsidRPr="006D6140">
        <w:rPr>
          <w:rFonts w:ascii="Palatino Linotype" w:hAnsi="Palatino Linotype" w:cs="Arial"/>
          <w:lang w:bidi="he-IL"/>
        </w:rPr>
        <w:t xml:space="preserve">ερχόμαστε και πάλι αντιμέτωποι με </w:t>
      </w:r>
      <w:r w:rsidR="008B33F5" w:rsidRPr="006D6140">
        <w:rPr>
          <w:rFonts w:ascii="Palatino Linotype" w:hAnsi="Palatino Linotype" w:cs="Arial"/>
          <w:lang w:bidi="he-IL"/>
        </w:rPr>
        <w:t>τη συνάφεια μεταξύ της</w:t>
      </w:r>
      <w:r w:rsidRPr="006D6140">
        <w:rPr>
          <w:rFonts w:ascii="Palatino Linotype" w:hAnsi="Palatino Linotype" w:cs="Arial"/>
          <w:lang w:bidi="he-IL"/>
        </w:rPr>
        <w:t xml:space="preserve"> παράδοσης των Ευαγγελίων και των βασικών μοτίβών</w:t>
      </w:r>
      <w:r w:rsidR="008B33F5" w:rsidRPr="006D6140">
        <w:rPr>
          <w:rFonts w:ascii="Palatino Linotype" w:hAnsi="Palatino Linotype" w:cs="Arial"/>
          <w:lang w:bidi="he-IL"/>
        </w:rPr>
        <w:t xml:space="preserve"> της παύλειας θεολογίας. </w:t>
      </w:r>
      <w:r w:rsidR="00594B3E" w:rsidRPr="006D6140">
        <w:rPr>
          <w:rFonts w:ascii="Palatino Linotype" w:hAnsi="Palatino Linotype" w:cs="Arial"/>
          <w:lang w:bidi="he-IL"/>
        </w:rPr>
        <w:t>Η αναφορά του Ιησού στο πλαίσιο της</w:t>
      </w:r>
      <w:r w:rsidR="008B33F5" w:rsidRPr="006D6140">
        <w:rPr>
          <w:rFonts w:ascii="Palatino Linotype" w:hAnsi="Palatino Linotype" w:cs="Arial"/>
          <w:lang w:bidi="he-IL"/>
        </w:rPr>
        <w:t xml:space="preserve"> εσχατολογική</w:t>
      </w:r>
      <w:r w:rsidR="00594B3E" w:rsidRPr="006D6140">
        <w:rPr>
          <w:rFonts w:ascii="Palatino Linotype" w:hAnsi="Palatino Linotype" w:cs="Arial"/>
          <w:lang w:bidi="he-IL"/>
        </w:rPr>
        <w:t>ς</w:t>
      </w:r>
      <w:r w:rsidR="008B33F5" w:rsidRPr="006D6140">
        <w:rPr>
          <w:rFonts w:ascii="Palatino Linotype" w:hAnsi="Palatino Linotype" w:cs="Arial"/>
          <w:lang w:bidi="he-IL"/>
        </w:rPr>
        <w:t xml:space="preserve"> Ομιλία</w:t>
      </w:r>
      <w:r w:rsidR="00594B3E" w:rsidRPr="006D6140">
        <w:rPr>
          <w:rFonts w:ascii="Palatino Linotype" w:hAnsi="Palatino Linotype" w:cs="Arial"/>
          <w:lang w:bidi="he-IL"/>
        </w:rPr>
        <w:t>ς</w:t>
      </w:r>
      <w:r w:rsidR="008B33F5" w:rsidRPr="006D6140">
        <w:rPr>
          <w:rFonts w:ascii="Palatino Linotype" w:hAnsi="Palatino Linotype" w:cs="Arial"/>
          <w:lang w:bidi="he-IL"/>
        </w:rPr>
        <w:t xml:space="preserve"> ότι </w:t>
      </w:r>
      <w:r w:rsidR="00F3778A" w:rsidRPr="006D6140">
        <w:rPr>
          <w:rFonts w:ascii="Palatino Linotype" w:hAnsi="Palatino Linotype" w:cs="Arial"/>
          <w:lang w:bidi="he-IL"/>
        </w:rPr>
        <w:t xml:space="preserve">το Ευαγγέλιο </w:t>
      </w:r>
      <w:r w:rsidR="008B33F5" w:rsidRPr="006D6140">
        <w:rPr>
          <w:rFonts w:ascii="Palatino Linotype" w:hAnsi="Palatino Linotype" w:cs="Arial"/>
          <w:lang w:bidi="he-IL"/>
        </w:rPr>
        <w:t xml:space="preserve">πρέπει </w:t>
      </w:r>
      <w:r w:rsidR="00F3778A" w:rsidRPr="006D6140">
        <w:rPr>
          <w:rFonts w:ascii="Palatino Linotype" w:hAnsi="Palatino Linotype" w:cs="Arial"/>
          <w:lang w:bidi="he-IL"/>
        </w:rPr>
        <w:t xml:space="preserve">πρώτα </w:t>
      </w:r>
      <w:r w:rsidR="008B33F5" w:rsidRPr="006D6140">
        <w:rPr>
          <w:rFonts w:ascii="Palatino Linotype" w:hAnsi="Palatino Linotype" w:cs="Arial"/>
          <w:lang w:bidi="he-IL"/>
        </w:rPr>
        <w:t xml:space="preserve">να κηρυχθεί στους λαούς και τότε μπορεί να έλθει το τέλος, </w:t>
      </w:r>
      <w:r w:rsidR="00594B3E" w:rsidRPr="006D6140">
        <w:rPr>
          <w:rFonts w:ascii="Palatino Linotype" w:hAnsi="Palatino Linotype" w:cs="Arial"/>
          <w:lang w:bidi="he-IL"/>
        </w:rPr>
        <w:t>απαντά επ</w:t>
      </w:r>
      <w:r w:rsidR="008B33F5" w:rsidRPr="006D6140">
        <w:rPr>
          <w:rFonts w:ascii="Palatino Linotype" w:hAnsi="Palatino Linotype" w:cs="Arial"/>
          <w:lang w:bidi="he-IL"/>
        </w:rPr>
        <w:t>ακριβώς στη</w:t>
      </w:r>
      <w:r w:rsidR="00F3778A" w:rsidRPr="006D6140">
        <w:rPr>
          <w:rFonts w:ascii="Palatino Linotype" w:hAnsi="Palatino Linotype" w:cs="Arial"/>
          <w:lang w:bidi="he-IL"/>
        </w:rPr>
        <w:t xml:space="preserve">ν </w:t>
      </w:r>
      <w:r w:rsidR="00F3778A" w:rsidRPr="006D6140">
        <w:rPr>
          <w:rFonts w:ascii="Palatino Linotype" w:hAnsi="Palatino Linotype" w:cs="Arial"/>
          <w:i/>
          <w:lang w:bidi="he-IL"/>
        </w:rPr>
        <w:t>Προς Ρωμαίους</w:t>
      </w:r>
      <w:r w:rsidR="00F3778A" w:rsidRPr="006D6140">
        <w:rPr>
          <w:rFonts w:ascii="Palatino Linotype" w:hAnsi="Palatino Linotype" w:cs="Arial"/>
          <w:lang w:bidi="he-IL"/>
        </w:rPr>
        <w:t xml:space="preserve">: </w:t>
      </w:r>
      <w:r w:rsidR="00770352" w:rsidRPr="006D6140">
        <w:rPr>
          <w:rFonts w:ascii="Palatino Linotype" w:hAnsi="Palatino Linotype" w:cs="Arial"/>
          <w:lang w:bidi="he-IL"/>
        </w:rPr>
        <w:t xml:space="preserve">έχει προκληθεί </w:t>
      </w:r>
      <w:r w:rsidR="00770352" w:rsidRPr="006D6140">
        <w:rPr>
          <w:rFonts w:ascii="Palatino Linotype" w:hAnsi="Palatino Linotype" w:cs="Arial"/>
          <w:i/>
          <w:lang w:bidi="he-IL"/>
        </w:rPr>
        <w:t xml:space="preserve">πώρωση στον Ισραήλ μέχρι να </w:t>
      </w:r>
      <w:r w:rsidR="005566F6" w:rsidRPr="006D6140">
        <w:rPr>
          <w:rFonts w:ascii="Palatino Linotype" w:hAnsi="Palatino Linotype" w:cs="Arial"/>
          <w:i/>
          <w:lang w:bidi="he-IL"/>
        </w:rPr>
        <w:t>πιστέψει ο πλήρης αριθμός των εθνικών</w:t>
      </w:r>
      <w:r w:rsidR="005566F6" w:rsidRPr="006D6140">
        <w:rPr>
          <w:rFonts w:ascii="Palatino Linotype" w:hAnsi="Palatino Linotype" w:cs="Arial"/>
          <w:lang w:bidi="he-IL"/>
        </w:rPr>
        <w:t xml:space="preserve"> </w:t>
      </w:r>
      <w:r w:rsidR="00F3778A" w:rsidRPr="006D6140">
        <w:rPr>
          <w:rFonts w:ascii="Palatino Linotype" w:hAnsi="Palatino Linotype" w:cs="Arial"/>
          <w:lang w:bidi="he-IL"/>
        </w:rPr>
        <w:t>(11, 25 κε.)</w:t>
      </w:r>
      <w:r w:rsidR="005566F6" w:rsidRPr="006D6140">
        <w:rPr>
          <w:rStyle w:val="a8"/>
          <w:rFonts w:ascii="Palatino Linotype" w:hAnsi="Palatino Linotype" w:cs="Arial"/>
          <w:lang w:bidi="he-IL"/>
        </w:rPr>
        <w:footnoteReference w:id="29"/>
      </w:r>
      <w:r w:rsidR="00F3778A" w:rsidRPr="006D6140">
        <w:rPr>
          <w:rFonts w:ascii="Palatino Linotype" w:hAnsi="Palatino Linotype" w:cs="Arial"/>
          <w:lang w:bidi="he-IL"/>
        </w:rPr>
        <w:t>. Ο</w:t>
      </w:r>
      <w:r w:rsidR="008B33F5" w:rsidRPr="006D6140">
        <w:rPr>
          <w:rFonts w:ascii="Palatino Linotype" w:hAnsi="Palatino Linotype" w:cs="Arial"/>
          <w:lang w:bidi="he-IL"/>
        </w:rPr>
        <w:t xml:space="preserve"> πλήρης αριθμός των εθνικών και όλου του Ισραήλ: σε αυτή τη </w:t>
      </w:r>
      <w:r w:rsidR="00594B3E" w:rsidRPr="006D6140">
        <w:rPr>
          <w:rFonts w:ascii="Palatino Linotype" w:hAnsi="Palatino Linotype" w:cs="Arial"/>
          <w:lang w:bidi="he-IL"/>
        </w:rPr>
        <w:t>διατύπωση (</w:t>
      </w:r>
      <w:r w:rsidR="008B33F5" w:rsidRPr="006D6140">
        <w:rPr>
          <w:rFonts w:ascii="Palatino Linotype" w:hAnsi="Palatino Linotype" w:cs="Arial"/>
          <w:lang w:bidi="he-IL"/>
        </w:rPr>
        <w:t>φόρμουλα</w:t>
      </w:r>
      <w:r w:rsidR="00594B3E" w:rsidRPr="006D6140">
        <w:rPr>
          <w:rFonts w:ascii="Palatino Linotype" w:hAnsi="Palatino Linotype" w:cs="Arial"/>
          <w:lang w:bidi="he-IL"/>
        </w:rPr>
        <w:t>)</w:t>
      </w:r>
      <w:r w:rsidR="008B33F5" w:rsidRPr="006D6140">
        <w:rPr>
          <w:rFonts w:ascii="Palatino Linotype" w:hAnsi="Palatino Linotype" w:cs="Arial"/>
          <w:lang w:bidi="he-IL"/>
        </w:rPr>
        <w:t xml:space="preserve"> απαντά η παγκοσμιότητα της θεϊκής βούλησης για σωτηρία. Στη δική μας συνάφεια</w:t>
      </w:r>
      <w:r w:rsidR="00F3778A" w:rsidRPr="006D6140">
        <w:rPr>
          <w:rFonts w:ascii="Palatino Linotype" w:hAnsi="Palatino Linotype" w:cs="Arial"/>
          <w:lang w:bidi="he-IL"/>
        </w:rPr>
        <w:t>,</w:t>
      </w:r>
      <w:r w:rsidR="008B33F5" w:rsidRPr="006D6140">
        <w:rPr>
          <w:rFonts w:ascii="Palatino Linotype" w:hAnsi="Palatino Linotype" w:cs="Arial"/>
          <w:lang w:bidi="he-IL"/>
        </w:rPr>
        <w:t xml:space="preserve"> </w:t>
      </w:r>
      <w:r w:rsidR="00F3778A" w:rsidRPr="006D6140">
        <w:rPr>
          <w:rFonts w:ascii="Palatino Linotype" w:hAnsi="Palatino Linotype" w:cs="Arial"/>
          <w:lang w:bidi="he-IL"/>
        </w:rPr>
        <w:t>όμως,</w:t>
      </w:r>
      <w:r w:rsidR="008B33F5" w:rsidRPr="006D6140">
        <w:rPr>
          <w:rFonts w:ascii="Palatino Linotype" w:hAnsi="Palatino Linotype" w:cs="Arial"/>
          <w:lang w:bidi="he-IL"/>
        </w:rPr>
        <w:t xml:space="preserve"> είναι σημαντικό </w:t>
      </w:r>
      <w:r w:rsidR="00594B3E" w:rsidRPr="006D6140">
        <w:rPr>
          <w:rFonts w:ascii="Palatino Linotype" w:hAnsi="Palatino Linotype" w:cs="Arial"/>
          <w:lang w:bidi="he-IL"/>
        </w:rPr>
        <w:t xml:space="preserve">το γεγονός </w:t>
      </w:r>
      <w:r w:rsidR="008B33F5" w:rsidRPr="006D6140">
        <w:rPr>
          <w:rFonts w:ascii="Palatino Linotype" w:hAnsi="Palatino Linotype" w:cs="Arial"/>
          <w:lang w:bidi="he-IL"/>
        </w:rPr>
        <w:t xml:space="preserve">ότι </w:t>
      </w:r>
      <w:r w:rsidR="00594B3E" w:rsidRPr="006D6140">
        <w:rPr>
          <w:rFonts w:ascii="Palatino Linotype" w:hAnsi="Palatino Linotype" w:cs="Arial"/>
          <w:lang w:bidi="he-IL"/>
        </w:rPr>
        <w:t xml:space="preserve">και </w:t>
      </w:r>
      <w:r w:rsidR="008B33F5" w:rsidRPr="006D6140">
        <w:rPr>
          <w:rFonts w:ascii="Palatino Linotype" w:hAnsi="Palatino Linotype" w:cs="Arial"/>
          <w:lang w:bidi="he-IL"/>
        </w:rPr>
        <w:t xml:space="preserve">ο Παύλος </w:t>
      </w:r>
      <w:r w:rsidR="001A5523" w:rsidRPr="006D6140">
        <w:rPr>
          <w:rFonts w:ascii="Palatino Linotype" w:hAnsi="Palatino Linotype" w:cs="Arial"/>
          <w:lang w:bidi="he-IL"/>
        </w:rPr>
        <w:t xml:space="preserve">γνωρίζει </w:t>
      </w:r>
      <w:r w:rsidR="00594B3E" w:rsidRPr="006D6140">
        <w:rPr>
          <w:rFonts w:ascii="Palatino Linotype" w:hAnsi="Palatino Linotype" w:cs="Arial"/>
          <w:lang w:bidi="he-IL"/>
        </w:rPr>
        <w:t xml:space="preserve">σχετικά </w:t>
      </w:r>
      <w:r w:rsidRPr="006D6140">
        <w:rPr>
          <w:rFonts w:ascii="Palatino Linotype" w:hAnsi="Palatino Linotype" w:cs="Arial"/>
          <w:lang w:bidi="he-IL"/>
        </w:rPr>
        <w:t xml:space="preserve">με </w:t>
      </w:r>
      <w:r w:rsidR="008B33F5" w:rsidRPr="006D6140">
        <w:rPr>
          <w:rFonts w:ascii="Palatino Linotype" w:hAnsi="Palatino Linotype" w:cs="Arial"/>
          <w:lang w:bidi="he-IL"/>
        </w:rPr>
        <w:t>την εποχή των εθνών</w:t>
      </w:r>
      <w:r w:rsidR="001A5523" w:rsidRPr="006D6140">
        <w:rPr>
          <w:rFonts w:ascii="Palatino Linotype" w:hAnsi="Palatino Linotype" w:cs="Arial"/>
          <w:lang w:bidi="he-IL"/>
        </w:rPr>
        <w:t xml:space="preserve">, η οποία ταυτίζεται με το παρόν και πρέπει να εκπληρωθεί έτσι ώστε να επιτύχει το θεϊκό σχέδιο. </w:t>
      </w:r>
    </w:p>
    <w:p w14:paraId="1F6BE5DD" w14:textId="77777777" w:rsidR="000A20A9" w:rsidRPr="006D6140" w:rsidRDefault="001A552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Εν τέλει είναι δευτερεύον </w:t>
      </w:r>
      <w:r w:rsidR="00594B3E" w:rsidRPr="006D6140">
        <w:rPr>
          <w:rFonts w:ascii="Palatino Linotype" w:hAnsi="Palatino Linotype" w:cs="Arial"/>
          <w:lang w:bidi="he-IL"/>
        </w:rPr>
        <w:t xml:space="preserve">το γεγονός </w:t>
      </w:r>
      <w:r w:rsidR="00F8517C" w:rsidRPr="006D6140">
        <w:rPr>
          <w:rFonts w:ascii="Palatino Linotype" w:hAnsi="Palatino Linotype" w:cs="Arial"/>
          <w:lang w:bidi="he-IL"/>
        </w:rPr>
        <w:t>ότι ο πρώιμος Χ</w:t>
      </w:r>
      <w:r w:rsidRPr="006D6140">
        <w:rPr>
          <w:rFonts w:ascii="Palatino Linotype" w:hAnsi="Palatino Linotype" w:cs="Arial"/>
          <w:lang w:bidi="he-IL"/>
        </w:rPr>
        <w:t xml:space="preserve">ριστιανισμός δεν μπορούσε να διαμορφώσει μια </w:t>
      </w:r>
      <w:r w:rsidR="00594B3E" w:rsidRPr="006D6140">
        <w:rPr>
          <w:rFonts w:ascii="Palatino Linotype" w:hAnsi="Palatino Linotype" w:cs="Arial"/>
          <w:lang w:bidi="he-IL"/>
        </w:rPr>
        <w:t>συνεπή χρονολογική παρουσίαση</w:t>
      </w:r>
      <w:r w:rsidRPr="006D6140">
        <w:rPr>
          <w:rFonts w:ascii="Palatino Linotype" w:hAnsi="Palatino Linotype" w:cs="Arial"/>
          <w:lang w:bidi="he-IL"/>
        </w:rPr>
        <w:t xml:space="preserve"> για τη διάρκεια αυτών των καιρών των εθνών και ότι την είχε </w:t>
      </w:r>
      <w:r w:rsidR="00594B3E" w:rsidRPr="006D6140">
        <w:rPr>
          <w:rFonts w:ascii="Palatino Linotype" w:hAnsi="Palatino Linotype" w:cs="Arial"/>
          <w:lang w:bidi="he-IL"/>
        </w:rPr>
        <w:t xml:space="preserve">με βεβαιότητα </w:t>
      </w:r>
      <w:r w:rsidRPr="006D6140">
        <w:rPr>
          <w:rFonts w:ascii="Palatino Linotype" w:hAnsi="Palatino Linotype" w:cs="Arial"/>
          <w:lang w:bidi="he-IL"/>
        </w:rPr>
        <w:t xml:space="preserve">φανταστεί </w:t>
      </w:r>
      <w:r w:rsidR="00594B3E" w:rsidRPr="006D6140">
        <w:rPr>
          <w:rFonts w:ascii="Palatino Linotype" w:hAnsi="Palatino Linotype" w:cs="Arial"/>
          <w:lang w:bidi="he-IL"/>
        </w:rPr>
        <w:t>μάλλον σύντομη</w:t>
      </w:r>
      <w:r w:rsidRPr="006D6140">
        <w:rPr>
          <w:rFonts w:ascii="Palatino Linotype" w:hAnsi="Palatino Linotype" w:cs="Arial"/>
          <w:lang w:bidi="he-IL"/>
        </w:rPr>
        <w:t xml:space="preserve">. Το ουσιαστικό βρίσκεται στη βασική </w:t>
      </w:r>
      <w:r w:rsidR="00594B3E" w:rsidRPr="006D6140">
        <w:rPr>
          <w:rFonts w:ascii="Palatino Linotype" w:hAnsi="Palatino Linotype" w:cs="Arial"/>
          <w:lang w:bidi="he-IL"/>
        </w:rPr>
        <w:t xml:space="preserve">διατύπωση </w:t>
      </w:r>
      <w:r w:rsidRPr="006D6140">
        <w:rPr>
          <w:rFonts w:ascii="Palatino Linotype" w:hAnsi="Palatino Linotype" w:cs="Arial"/>
          <w:lang w:bidi="he-IL"/>
        </w:rPr>
        <w:t xml:space="preserve">και επαγγελία μιας τέτοιας εποχής που </w:t>
      </w:r>
      <w:r w:rsidR="00594B3E" w:rsidRPr="006D6140">
        <w:rPr>
          <w:rFonts w:ascii="Palatino Linotype" w:hAnsi="Palatino Linotype" w:cs="Arial"/>
          <w:lang w:bidi="he-IL"/>
        </w:rPr>
        <w:t xml:space="preserve">καταρχάς έπρεπε να κατανοηθεί και </w:t>
      </w:r>
      <w:r w:rsidR="000A20A9" w:rsidRPr="006D6140">
        <w:rPr>
          <w:rFonts w:ascii="Palatino Linotype" w:hAnsi="Palatino Linotype" w:cs="Arial"/>
          <w:lang w:bidi="he-IL"/>
        </w:rPr>
        <w:t xml:space="preserve">όντως </w:t>
      </w:r>
      <w:r w:rsidR="00594B3E" w:rsidRPr="006D6140">
        <w:rPr>
          <w:rFonts w:ascii="Palatino Linotype" w:hAnsi="Palatino Linotype" w:cs="Arial"/>
          <w:lang w:bidi="he-IL"/>
        </w:rPr>
        <w:t xml:space="preserve">κατανοούνταν </w:t>
      </w:r>
      <w:r w:rsidR="000A20A9" w:rsidRPr="006D6140">
        <w:rPr>
          <w:rFonts w:ascii="Palatino Linotype" w:hAnsi="Palatino Linotype" w:cs="Arial"/>
          <w:lang w:bidi="he-IL"/>
        </w:rPr>
        <w:t xml:space="preserve">από τους μαθητές ως εντολή/παραγγελία </w:t>
      </w:r>
      <w:r w:rsidRPr="006D6140">
        <w:rPr>
          <w:rFonts w:ascii="Palatino Linotype" w:hAnsi="Palatino Linotype" w:cs="Arial"/>
          <w:lang w:bidi="he-IL"/>
        </w:rPr>
        <w:t xml:space="preserve">χωρίς υπολογισμούς για τη διάρκειά </w:t>
      </w:r>
      <w:r w:rsidR="000A20A9" w:rsidRPr="006D6140">
        <w:rPr>
          <w:rFonts w:ascii="Palatino Linotype" w:hAnsi="Palatino Linotype" w:cs="Arial"/>
          <w:lang w:bidi="he-IL"/>
        </w:rPr>
        <w:t>της</w:t>
      </w:r>
      <w:r w:rsidR="000A20A9" w:rsidRPr="006D6140">
        <w:rPr>
          <w:rFonts w:ascii="Palatino Linotype" w:hAnsi="Palatino Linotype" w:cs="Arial"/>
          <w:vertAlign w:val="superscript"/>
          <w:lang w:bidi="he-IL"/>
        </w:rPr>
        <w:t>.</w:t>
      </w:r>
      <w:r w:rsidRPr="006D6140">
        <w:rPr>
          <w:rFonts w:ascii="Palatino Linotype" w:hAnsi="Palatino Linotype" w:cs="Arial"/>
          <w:lang w:bidi="he-IL"/>
        </w:rPr>
        <w:t xml:space="preserve"> </w:t>
      </w:r>
      <w:r w:rsidR="000A20A9" w:rsidRPr="006D6140">
        <w:rPr>
          <w:rFonts w:ascii="Palatino Linotype" w:hAnsi="Palatino Linotype" w:cs="Arial"/>
          <w:lang w:bidi="he-IL"/>
        </w:rPr>
        <w:t>να πράξουν τ</w:t>
      </w:r>
      <w:r w:rsidRPr="006D6140">
        <w:rPr>
          <w:rFonts w:ascii="Palatino Linotype" w:hAnsi="Palatino Linotype" w:cs="Arial"/>
          <w:lang w:bidi="he-IL"/>
        </w:rPr>
        <w:t>ώρα αυτό που είχε προκηρυχθεί και απαιτηθεί</w:t>
      </w:r>
      <w:r w:rsidR="000A20A9" w:rsidRPr="006D6140">
        <w:rPr>
          <w:rFonts w:ascii="Palatino Linotype" w:hAnsi="Palatino Linotype" w:cs="Arial"/>
          <w:lang w:bidi="he-IL"/>
        </w:rPr>
        <w:t>,</w:t>
      </w:r>
      <w:r w:rsidRPr="006D6140">
        <w:rPr>
          <w:rFonts w:ascii="Palatino Linotype" w:hAnsi="Palatino Linotype" w:cs="Arial"/>
          <w:lang w:bidi="he-IL"/>
        </w:rPr>
        <w:t xml:space="preserve"> να φέρουν το Ευαγγέλιο σε όλα τα έθνη. Η σπουδή με την οποία ο Παύλος </w:t>
      </w:r>
      <w:r w:rsidR="000A20A9" w:rsidRPr="006D6140">
        <w:rPr>
          <w:rFonts w:ascii="Palatino Linotype" w:hAnsi="Palatino Linotype" w:cs="Arial"/>
          <w:lang w:bidi="he-IL"/>
        </w:rPr>
        <w:t>πορεύτηκε σ</w:t>
      </w:r>
      <w:r w:rsidRPr="006D6140">
        <w:rPr>
          <w:rFonts w:ascii="Palatino Linotype" w:hAnsi="Palatino Linotype" w:cs="Arial"/>
          <w:lang w:bidi="he-IL"/>
        </w:rPr>
        <w:t xml:space="preserve">τα έθνη προκειμένου να φέρει το μήνυμα σε όλους, αν ήταν δυνατόν και </w:t>
      </w:r>
      <w:r w:rsidR="0060382C" w:rsidRPr="006D6140">
        <w:rPr>
          <w:rFonts w:ascii="Palatino Linotype" w:hAnsi="Palatino Linotype" w:cs="Arial"/>
          <w:lang w:bidi="he-IL"/>
        </w:rPr>
        <w:t>κατά τη διάρκεια της ζωής του να εκπληρώσει την εντο</w:t>
      </w:r>
      <w:r w:rsidR="000A20A9" w:rsidRPr="006D6140">
        <w:rPr>
          <w:rFonts w:ascii="Palatino Linotype" w:hAnsi="Palatino Linotype" w:cs="Arial"/>
          <w:lang w:bidi="he-IL"/>
        </w:rPr>
        <w:t>λή, α</w:t>
      </w:r>
      <w:r w:rsidR="0060382C" w:rsidRPr="006D6140">
        <w:rPr>
          <w:rFonts w:ascii="Palatino Linotype" w:hAnsi="Palatino Linotype" w:cs="Arial"/>
          <w:lang w:bidi="he-IL"/>
        </w:rPr>
        <w:t xml:space="preserve">υτή η ανυπομονησία διασαφηνίζεται μόνον από τη γνώση για την ιστορική και εσχατολογική σημασία του κηρύγματος: </w:t>
      </w:r>
      <w:r w:rsidR="000A20A9" w:rsidRPr="006D6140">
        <w:rPr>
          <w:rFonts w:ascii="Palatino Linotype" w:hAnsi="Palatino Linotype" w:cs="SBL Greek"/>
          <w:i/>
          <w:lang w:bidi="he-IL"/>
        </w:rPr>
        <w:t>ἐὰν γὰρ εὐαγγελίζωμαι, οὐκ ἔστιν μοι καύχημα· ἀνάγκη γάρ μοι ἐπίκειται· οὐαὶ γάρ μοί ἐστιν ἐὰν μὴ εὐαγγελίσωμαι</w:t>
      </w:r>
      <w:r w:rsidR="00204175" w:rsidRPr="006D6140">
        <w:rPr>
          <w:rFonts w:ascii="Palatino Linotype" w:hAnsi="Palatino Linotype" w:cs="SBL Greek"/>
          <w:lang w:bidi="he-IL"/>
        </w:rPr>
        <w:t xml:space="preserve"> </w:t>
      </w:r>
      <w:r w:rsidR="0060382C" w:rsidRPr="006D6140">
        <w:rPr>
          <w:rFonts w:ascii="Palatino Linotype" w:hAnsi="Palatino Linotype" w:cs="Arial"/>
          <w:lang w:bidi="he-IL"/>
        </w:rPr>
        <w:t xml:space="preserve">(Α’ Κορ. 9, 16). </w:t>
      </w:r>
    </w:p>
    <w:p w14:paraId="095E09F5" w14:textId="77777777" w:rsidR="00F9395B" w:rsidRPr="006D6140" w:rsidRDefault="000A20A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Υπό αυτή την έποψη τ</w:t>
      </w:r>
      <w:r w:rsidR="0060382C" w:rsidRPr="006D6140">
        <w:rPr>
          <w:rFonts w:ascii="Palatino Linotype" w:hAnsi="Palatino Linotype" w:cs="Arial"/>
          <w:lang w:bidi="he-IL"/>
        </w:rPr>
        <w:t xml:space="preserve">ο επείγον του ευαγγελισμού στην αποστολική γενιά </w:t>
      </w:r>
      <w:r w:rsidR="00F3778A" w:rsidRPr="006D6140">
        <w:rPr>
          <w:rFonts w:ascii="Palatino Linotype" w:hAnsi="Palatino Linotype" w:cs="Arial"/>
          <w:lang w:bidi="he-IL"/>
        </w:rPr>
        <w:t xml:space="preserve">προσδιορίζεται </w:t>
      </w:r>
      <w:r w:rsidR="0060382C" w:rsidRPr="006D6140">
        <w:rPr>
          <w:rFonts w:ascii="Palatino Linotype" w:hAnsi="Palatino Linotype" w:cs="Arial"/>
          <w:lang w:bidi="he-IL"/>
        </w:rPr>
        <w:t>λιγότερο εκ του ερωτήματος για την ατομική αναγκαιότητα της γνώσης του Ευαγγελίου για καθένα ξεχωριστά όσο περισσότερο για αυτή τ</w:t>
      </w:r>
      <w:r w:rsidRPr="006D6140">
        <w:rPr>
          <w:rFonts w:ascii="Palatino Linotype" w:hAnsi="Palatino Linotype" w:cs="Arial"/>
          <w:lang w:bidi="he-IL"/>
        </w:rPr>
        <w:t>η</w:t>
      </w:r>
      <w:r w:rsidR="00F3778A" w:rsidRPr="006D6140">
        <w:rPr>
          <w:rFonts w:ascii="Palatino Linotype" w:hAnsi="Palatino Linotype" w:cs="Arial"/>
          <w:lang w:bidi="he-IL"/>
        </w:rPr>
        <w:t xml:space="preserve"> </w:t>
      </w:r>
      <w:r w:rsidRPr="006D6140">
        <w:rPr>
          <w:rFonts w:ascii="Palatino Linotype" w:hAnsi="Palatino Linotype" w:cs="Arial"/>
          <w:lang w:bidi="he-IL"/>
        </w:rPr>
        <w:t xml:space="preserve">μεγαλειώδη εκδοχή </w:t>
      </w:r>
      <w:r w:rsidR="00E92C59" w:rsidRPr="006D6140">
        <w:rPr>
          <w:rFonts w:ascii="Palatino Linotype" w:hAnsi="Palatino Linotype" w:cs="Arial"/>
          <w:lang w:bidi="he-IL"/>
        </w:rPr>
        <w:t>της Ι</w:t>
      </w:r>
      <w:r w:rsidR="00F3778A" w:rsidRPr="006D6140">
        <w:rPr>
          <w:rFonts w:ascii="Palatino Linotype" w:hAnsi="Palatino Linotype" w:cs="Arial"/>
          <w:lang w:bidi="he-IL"/>
        </w:rPr>
        <w:t xml:space="preserve">στορίας: προκειμένου ο κόσμος να </w:t>
      </w:r>
      <w:r w:rsidRPr="006D6140">
        <w:rPr>
          <w:rFonts w:ascii="Palatino Linotype" w:hAnsi="Palatino Linotype" w:cs="Arial"/>
          <w:lang w:bidi="he-IL"/>
        </w:rPr>
        <w:lastRenderedPageBreak/>
        <w:t xml:space="preserve">φθάσει στον προορισμό του </w:t>
      </w:r>
      <w:r w:rsidR="00F3778A" w:rsidRPr="006D6140">
        <w:rPr>
          <w:rFonts w:ascii="Palatino Linotype" w:hAnsi="Palatino Linotype" w:cs="Arial"/>
          <w:lang w:bidi="he-IL"/>
        </w:rPr>
        <w:t>πρέπει το Ευαγγέλιο να έλθει σε όλους τους λαούς. Το αίσθημα για αυτό το επείγον του πράγματος αποδυναμώθηκε αρκετά σε ορισμένες ιστορικές περιόδους</w:t>
      </w:r>
      <w:r w:rsidRPr="006D6140">
        <w:rPr>
          <w:rFonts w:ascii="Palatino Linotype" w:hAnsi="Palatino Linotype" w:cs="Arial"/>
          <w:lang w:bidi="he-IL"/>
        </w:rPr>
        <w:t>.</w:t>
      </w:r>
      <w:r w:rsidR="00204175" w:rsidRPr="006D6140">
        <w:rPr>
          <w:rFonts w:ascii="Palatino Linotype" w:hAnsi="Palatino Linotype" w:cs="Arial"/>
          <w:lang w:bidi="he-IL"/>
        </w:rPr>
        <w:t xml:space="preserve"> </w:t>
      </w:r>
      <w:r w:rsidRPr="006D6140">
        <w:rPr>
          <w:rFonts w:ascii="Palatino Linotype" w:hAnsi="Palatino Linotype" w:cs="Arial"/>
          <w:lang w:bidi="he-IL"/>
        </w:rPr>
        <w:t>Α</w:t>
      </w:r>
      <w:r w:rsidR="00F3778A" w:rsidRPr="006D6140">
        <w:rPr>
          <w:rFonts w:ascii="Palatino Linotype" w:hAnsi="Palatino Linotype" w:cs="Arial"/>
          <w:lang w:bidi="he-IL"/>
        </w:rPr>
        <w:t>ναζωπυρώθηκε</w:t>
      </w:r>
      <w:r w:rsidRPr="006D6140">
        <w:rPr>
          <w:rFonts w:ascii="Palatino Linotype" w:hAnsi="Palatino Linotype" w:cs="Arial"/>
          <w:lang w:bidi="he-IL"/>
        </w:rPr>
        <w:t>,</w:t>
      </w:r>
      <w:r w:rsidR="00F3778A" w:rsidRPr="006D6140">
        <w:rPr>
          <w:rFonts w:ascii="Palatino Linotype" w:hAnsi="Palatino Linotype" w:cs="Arial"/>
          <w:lang w:bidi="he-IL"/>
        </w:rPr>
        <w:t xml:space="preserve"> </w:t>
      </w:r>
      <w:r w:rsidRPr="006D6140">
        <w:rPr>
          <w:rFonts w:ascii="Palatino Linotype" w:hAnsi="Palatino Linotype" w:cs="Arial"/>
          <w:lang w:bidi="he-IL"/>
        </w:rPr>
        <w:t xml:space="preserve">όμως, </w:t>
      </w:r>
      <w:r w:rsidR="00F3778A" w:rsidRPr="006D6140">
        <w:rPr>
          <w:rFonts w:ascii="Palatino Linotype" w:hAnsi="Palatino Linotype" w:cs="Arial"/>
          <w:lang w:bidi="he-IL"/>
        </w:rPr>
        <w:t xml:space="preserve">και </w:t>
      </w:r>
      <w:r w:rsidRPr="006D6140">
        <w:rPr>
          <w:rFonts w:ascii="Palatino Linotype" w:hAnsi="Palatino Linotype" w:cs="Arial"/>
          <w:lang w:bidi="he-IL"/>
        </w:rPr>
        <w:t xml:space="preserve">πάλι οδηγώντας τον ευαγγελισμό </w:t>
      </w:r>
      <w:r w:rsidR="00F3778A" w:rsidRPr="006D6140">
        <w:rPr>
          <w:rFonts w:ascii="Palatino Linotype" w:hAnsi="Palatino Linotype" w:cs="Arial"/>
          <w:lang w:bidi="he-IL"/>
        </w:rPr>
        <w:t>σε</w:t>
      </w:r>
      <w:r w:rsidRPr="006D6140">
        <w:rPr>
          <w:rFonts w:ascii="Palatino Linotype" w:hAnsi="Palatino Linotype" w:cs="Arial"/>
          <w:lang w:bidi="he-IL"/>
        </w:rPr>
        <w:t xml:space="preserve"> μια νέα δυναμική</w:t>
      </w:r>
      <w:r w:rsidR="00F3778A" w:rsidRPr="006D6140">
        <w:rPr>
          <w:rFonts w:ascii="Palatino Linotype" w:hAnsi="Palatino Linotype" w:cs="Arial"/>
          <w:lang w:bidi="he-IL"/>
        </w:rPr>
        <w:t xml:space="preserve">. </w:t>
      </w:r>
    </w:p>
    <w:p w14:paraId="77B0B818" w14:textId="77777777" w:rsidR="00F9395B" w:rsidRPr="006D6140" w:rsidRDefault="00F9395B" w:rsidP="002B3CC0">
      <w:pPr>
        <w:autoSpaceDE w:val="0"/>
        <w:autoSpaceDN w:val="0"/>
        <w:adjustRightInd w:val="0"/>
        <w:spacing w:after="0" w:line="240" w:lineRule="auto"/>
        <w:jc w:val="both"/>
        <w:rPr>
          <w:rFonts w:ascii="Palatino Linotype" w:hAnsi="Palatino Linotype" w:cs="Arial"/>
          <w:lang w:bidi="he-IL"/>
        </w:rPr>
      </w:pPr>
    </w:p>
    <w:p w14:paraId="5193647B" w14:textId="77777777" w:rsidR="00533D1B" w:rsidRPr="006D6140" w:rsidRDefault="00F3778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Εν προκειμένω </w:t>
      </w:r>
      <w:r w:rsidR="00F9395B" w:rsidRPr="006D6140">
        <w:rPr>
          <w:rFonts w:ascii="Palatino Linotype" w:hAnsi="Palatino Linotype" w:cs="Arial"/>
          <w:lang w:bidi="he-IL"/>
        </w:rPr>
        <w:t xml:space="preserve">στο υπόβαθρο αναδύεται και πάλι </w:t>
      </w:r>
      <w:r w:rsidRPr="006D6140">
        <w:rPr>
          <w:rFonts w:ascii="Palatino Linotype" w:hAnsi="Palatino Linotype" w:cs="Arial"/>
          <w:lang w:bidi="he-IL"/>
        </w:rPr>
        <w:t xml:space="preserve">η ερώτηση για την αποστολή του Ισραήλ. Διαπιστώνουμε συγκλονισμένοι σήμερα πόσες πολλές παρανοήσεις με άσχημες συνέπειες έχουν επισωρεύσει οι αιώνες. </w:t>
      </w:r>
      <w:r w:rsidR="00F9395B" w:rsidRPr="006D6140">
        <w:rPr>
          <w:rFonts w:ascii="Palatino Linotype" w:hAnsi="Palatino Linotype" w:cs="Arial"/>
          <w:lang w:bidi="he-IL"/>
        </w:rPr>
        <w:t xml:space="preserve">Ένας στοχασμός εκ νέου </w:t>
      </w:r>
      <w:r w:rsidRPr="006D6140">
        <w:rPr>
          <w:rFonts w:ascii="Palatino Linotype" w:hAnsi="Palatino Linotype" w:cs="Arial"/>
          <w:lang w:bidi="he-IL"/>
        </w:rPr>
        <w:t xml:space="preserve">μπορεί όμως να αναγνωρίσει ότι </w:t>
      </w:r>
      <w:r w:rsidR="00F9395B" w:rsidRPr="006D6140">
        <w:rPr>
          <w:rFonts w:ascii="Palatino Linotype" w:hAnsi="Palatino Linotype" w:cs="Arial"/>
          <w:lang w:bidi="he-IL"/>
        </w:rPr>
        <w:t xml:space="preserve">πάντα </w:t>
      </w:r>
      <w:r w:rsidRPr="006D6140">
        <w:rPr>
          <w:rFonts w:ascii="Palatino Linotype" w:hAnsi="Palatino Linotype" w:cs="Arial"/>
          <w:lang w:bidi="he-IL"/>
        </w:rPr>
        <w:t xml:space="preserve">σε όλους τους συσκοτασμούς μπορεί κάποιος να ανακαλύψει και πάλι </w:t>
      </w:r>
      <w:r w:rsidR="00F9395B" w:rsidRPr="006D6140">
        <w:rPr>
          <w:rFonts w:ascii="Palatino Linotype" w:hAnsi="Palatino Linotype" w:cs="Arial"/>
          <w:lang w:bidi="he-IL"/>
        </w:rPr>
        <w:t xml:space="preserve">σημεία </w:t>
      </w:r>
      <w:r w:rsidRPr="006D6140">
        <w:rPr>
          <w:rFonts w:ascii="Palatino Linotype" w:hAnsi="Palatino Linotype" w:cs="Arial"/>
          <w:lang w:bidi="he-IL"/>
        </w:rPr>
        <w:t xml:space="preserve">της ορθής κατανόησης. </w:t>
      </w:r>
    </w:p>
    <w:p w14:paraId="1E82B4F4" w14:textId="77777777" w:rsidR="00F3778A" w:rsidRPr="006D6140" w:rsidRDefault="00F3778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Θέλω εν προκειμένω να πα</w:t>
      </w:r>
      <w:r w:rsidR="00926175" w:rsidRPr="006D6140">
        <w:rPr>
          <w:rFonts w:ascii="Palatino Linotype" w:hAnsi="Palatino Linotype" w:cs="Arial"/>
          <w:lang w:bidi="he-IL"/>
        </w:rPr>
        <w:t>ραπέμψω στ</w:t>
      </w:r>
      <w:r w:rsidRPr="006D6140">
        <w:rPr>
          <w:rFonts w:ascii="Palatino Linotype" w:hAnsi="Palatino Linotype" w:cs="Arial"/>
          <w:lang w:bidi="he-IL"/>
        </w:rPr>
        <w:t xml:space="preserve">η διαθήκη που έδωσε </w:t>
      </w:r>
      <w:r w:rsidR="00F9395B" w:rsidRPr="006D6140">
        <w:rPr>
          <w:rFonts w:ascii="Palatino Linotype" w:hAnsi="Palatino Linotype" w:cs="Arial"/>
          <w:lang w:bidi="he-IL"/>
        </w:rPr>
        <w:t xml:space="preserve">ο </w:t>
      </w:r>
      <w:r w:rsidR="00F9395B" w:rsidRPr="006D6140">
        <w:rPr>
          <w:rFonts w:ascii="Palatino Linotype" w:hAnsi="Palatino Linotype" w:cs="Times"/>
        </w:rPr>
        <w:t xml:space="preserve">Bernhard von Clairvaux </w:t>
      </w:r>
      <w:r w:rsidRPr="006D6140">
        <w:rPr>
          <w:rFonts w:ascii="Palatino Linotype" w:hAnsi="Palatino Linotype" w:cs="Arial"/>
          <w:lang w:bidi="he-IL"/>
        </w:rPr>
        <w:t>αναφορικά με αυτό το σημείο</w:t>
      </w:r>
      <w:r w:rsidR="00AC249F" w:rsidRPr="006D6140">
        <w:rPr>
          <w:rFonts w:ascii="Palatino Linotype" w:hAnsi="Palatino Linotype" w:cs="Arial"/>
          <w:lang w:bidi="he-IL"/>
        </w:rPr>
        <w:t xml:space="preserve"> </w:t>
      </w:r>
      <w:r w:rsidRPr="006D6140">
        <w:rPr>
          <w:rFonts w:ascii="Palatino Linotype" w:hAnsi="Palatino Linotype" w:cs="Arial"/>
          <w:lang w:bidi="he-IL"/>
        </w:rPr>
        <w:t>στο μαθητή του πάπα Ευγένιο Γ’</w:t>
      </w:r>
      <w:r w:rsidR="00F9395B" w:rsidRPr="006D6140">
        <w:rPr>
          <w:rFonts w:ascii="Palatino Linotype" w:hAnsi="Palatino Linotype" w:cs="Arial"/>
          <w:lang w:bidi="he-IL"/>
        </w:rPr>
        <w:t xml:space="preserve"> προκειμένου να το</w:t>
      </w:r>
      <w:r w:rsidR="00F8517C" w:rsidRPr="006D6140">
        <w:rPr>
          <w:rFonts w:ascii="Palatino Linotype" w:hAnsi="Palatino Linotype" w:cs="Arial"/>
          <w:lang w:bidi="he-IL"/>
        </w:rPr>
        <w:t>ν</w:t>
      </w:r>
      <w:r w:rsidR="00F9395B" w:rsidRPr="006D6140">
        <w:rPr>
          <w:rFonts w:ascii="Palatino Linotype" w:hAnsi="Palatino Linotype" w:cs="Arial"/>
          <w:lang w:bidi="he-IL"/>
        </w:rPr>
        <w:t xml:space="preserve"> συνοδεύει στην πορεία του</w:t>
      </w:r>
      <w:r w:rsidRPr="006D6140">
        <w:rPr>
          <w:rFonts w:ascii="Palatino Linotype" w:hAnsi="Palatino Linotype" w:cs="Arial"/>
          <w:lang w:bidi="he-IL"/>
        </w:rPr>
        <w:t xml:space="preserve">. </w:t>
      </w:r>
      <w:r w:rsidRPr="006D6140">
        <w:rPr>
          <w:rFonts w:ascii="Palatino Linotype" w:hAnsi="Palatino Linotype" w:cs="Arial"/>
          <w:caps/>
          <w:lang w:bidi="he-IL"/>
        </w:rPr>
        <w:t>υ</w:t>
      </w:r>
      <w:r w:rsidRPr="006D6140">
        <w:rPr>
          <w:rFonts w:ascii="Palatino Linotype" w:hAnsi="Palatino Linotype" w:cs="Arial"/>
          <w:lang w:bidi="he-IL"/>
        </w:rPr>
        <w:t xml:space="preserve">πενθυμίζει </w:t>
      </w:r>
      <w:r w:rsidR="00F9395B" w:rsidRPr="006D6140">
        <w:rPr>
          <w:rFonts w:ascii="Palatino Linotype" w:hAnsi="Palatino Linotype" w:cs="Arial"/>
          <w:lang w:bidi="he-IL"/>
        </w:rPr>
        <w:t>σ</w:t>
      </w:r>
      <w:r w:rsidRPr="006D6140">
        <w:rPr>
          <w:rFonts w:ascii="Palatino Linotype" w:hAnsi="Palatino Linotype" w:cs="Arial"/>
          <w:lang w:bidi="he-IL"/>
        </w:rPr>
        <w:t xml:space="preserve">τον πάπα ότι δεν </w:t>
      </w:r>
      <w:r w:rsidR="00F9395B" w:rsidRPr="006D6140">
        <w:rPr>
          <w:rFonts w:ascii="Palatino Linotype" w:hAnsi="Palatino Linotype" w:cs="Arial"/>
          <w:lang w:bidi="he-IL"/>
        </w:rPr>
        <w:t xml:space="preserve">έχει </w:t>
      </w:r>
      <w:r w:rsidRPr="006D6140">
        <w:rPr>
          <w:rFonts w:ascii="Palatino Linotype" w:hAnsi="Palatino Linotype" w:cs="Arial"/>
          <w:lang w:bidi="he-IL"/>
        </w:rPr>
        <w:t xml:space="preserve">επωμιστεί μόνο τη φροντίδα για τους χριστιανούς αλλά: </w:t>
      </w:r>
      <w:r w:rsidRPr="006D6140">
        <w:rPr>
          <w:rFonts w:ascii="Palatino Linotype" w:hAnsi="Palatino Linotype" w:cs="Arial"/>
          <w:i/>
          <w:lang w:bidi="he-IL"/>
        </w:rPr>
        <w:t>εσύ είσαι επίσης χρεώστης των άπιστων, των Ιουδαίων, των Ελλήνων και των εθνικών</w:t>
      </w:r>
      <w:r w:rsidR="00F9395B" w:rsidRPr="006D6140">
        <w:rPr>
          <w:rFonts w:ascii="Palatino Linotype" w:hAnsi="Palatino Linotype" w:cs="Times"/>
        </w:rPr>
        <w:t xml:space="preserve"> (</w:t>
      </w:r>
      <w:r w:rsidR="00F9395B" w:rsidRPr="006D6140">
        <w:rPr>
          <w:rFonts w:ascii="Palatino Linotype" w:hAnsi="Palatino Linotype" w:cs="Times"/>
          <w:i/>
          <w:iCs/>
        </w:rPr>
        <w:t>De con</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B605F7" w:rsidRPr="006D6140">
        <w:rPr>
          <w:rFonts w:ascii="Palatino Linotype" w:hAnsi="Palatino Linotype" w:cs="Times"/>
          <w:i/>
          <w:iCs/>
        </w:rPr>
        <w:t xml:space="preserve"> </w:t>
      </w:r>
      <w:r w:rsidR="00F9395B" w:rsidRPr="006D6140">
        <w:rPr>
          <w:rFonts w:ascii="Palatino Linotype" w:hAnsi="Palatino Linotype" w:cs="Times"/>
        </w:rPr>
        <w:t>III/I,2).</w:t>
      </w:r>
      <w:r w:rsidR="00F9395B" w:rsidRPr="006D6140">
        <w:rPr>
          <w:rFonts w:ascii="Palatino Linotype" w:hAnsi="Palatino Linotype" w:cs="Arial"/>
          <w:lang w:bidi="he-IL"/>
        </w:rPr>
        <w:t xml:space="preserve"> Αμέσως γίνεται</w:t>
      </w:r>
      <w:r w:rsidRPr="006D6140">
        <w:rPr>
          <w:rFonts w:ascii="Palatino Linotype" w:hAnsi="Palatino Linotype" w:cs="Arial"/>
          <w:lang w:bidi="he-IL"/>
        </w:rPr>
        <w:t xml:space="preserve"> σαφέστερος και εξειδικεύει τον λόγο του:</w:t>
      </w:r>
      <w:r w:rsidR="00926175" w:rsidRPr="006D6140">
        <w:rPr>
          <w:rFonts w:ascii="Palatino Linotype" w:hAnsi="Palatino Linotype" w:cs="Arial"/>
          <w:lang w:bidi="he-IL"/>
        </w:rPr>
        <w:t xml:space="preserve"> </w:t>
      </w:r>
      <w:r w:rsidRPr="006D6140">
        <w:rPr>
          <w:rFonts w:ascii="Palatino Linotype" w:hAnsi="Palatino Linotype" w:cs="Arial"/>
          <w:i/>
          <w:lang w:bidi="he-IL"/>
        </w:rPr>
        <w:t xml:space="preserve">πρέπει να ομολογήσουμε ότι όσον αφορά στους Ιουδαίους, έχει </w:t>
      </w:r>
      <w:r w:rsidR="00926175" w:rsidRPr="006D6140">
        <w:rPr>
          <w:rFonts w:ascii="Palatino Linotype" w:hAnsi="Palatino Linotype" w:cs="Arial"/>
          <w:i/>
          <w:lang w:bidi="he-IL"/>
        </w:rPr>
        <w:t>οριστεί</w:t>
      </w:r>
      <w:r w:rsidRPr="006D6140">
        <w:rPr>
          <w:rFonts w:ascii="Palatino Linotype" w:hAnsi="Palatino Linotype" w:cs="Arial"/>
          <w:i/>
          <w:lang w:bidi="he-IL"/>
        </w:rPr>
        <w:t xml:space="preserve"> γι’</w:t>
      </w:r>
      <w:r w:rsidR="00926175" w:rsidRPr="006D6140">
        <w:rPr>
          <w:rFonts w:ascii="Palatino Linotype" w:hAnsi="Palatino Linotype" w:cs="Arial"/>
          <w:i/>
          <w:lang w:bidi="he-IL"/>
        </w:rPr>
        <w:t xml:space="preserve"> </w:t>
      </w:r>
      <w:r w:rsidRPr="006D6140">
        <w:rPr>
          <w:rFonts w:ascii="Palatino Linotype" w:hAnsi="Palatino Linotype" w:cs="Arial"/>
          <w:i/>
          <w:lang w:bidi="he-IL"/>
        </w:rPr>
        <w:t xml:space="preserve">αυτούς ένας συγκεκριμένος καιρός τον οποίο κάποιος δεν μπορεί να </w:t>
      </w:r>
      <w:r w:rsidR="00A602D1" w:rsidRPr="006D6140">
        <w:rPr>
          <w:rFonts w:ascii="Palatino Linotype" w:hAnsi="Palatino Linotype" w:cs="Arial"/>
          <w:i/>
          <w:lang w:bidi="he-IL"/>
        </w:rPr>
        <w:t>προκατα</w:t>
      </w:r>
      <w:r w:rsidRPr="006D6140">
        <w:rPr>
          <w:rFonts w:ascii="Palatino Linotype" w:hAnsi="Palatino Linotype" w:cs="Arial"/>
          <w:i/>
          <w:lang w:bidi="he-IL"/>
        </w:rPr>
        <w:t xml:space="preserve">λάβει. </w:t>
      </w:r>
      <w:r w:rsidR="00926175" w:rsidRPr="006D6140">
        <w:rPr>
          <w:rFonts w:ascii="Palatino Linotype" w:hAnsi="Palatino Linotype" w:cs="Arial"/>
          <w:i/>
          <w:lang w:bidi="he-IL"/>
        </w:rPr>
        <w:t>Πρέπει να προηγηθούν οι εθνικοί στην πληρότητα του αριθμού. Κι όμως τι λες εσύ αναφορικά με τους ίδιους</w:t>
      </w:r>
      <w:r w:rsidR="00A602D1" w:rsidRPr="006D6140">
        <w:rPr>
          <w:rFonts w:ascii="Palatino Linotype" w:hAnsi="Palatino Linotype" w:cs="Arial"/>
          <w:i/>
          <w:lang w:bidi="he-IL"/>
        </w:rPr>
        <w:t xml:space="preserve"> τους εθνικούς</w:t>
      </w:r>
      <w:r w:rsidR="00926175" w:rsidRPr="006D6140">
        <w:rPr>
          <w:rFonts w:ascii="Palatino Linotype" w:hAnsi="Palatino Linotype" w:cs="Arial"/>
          <w:i/>
          <w:lang w:bidi="he-IL"/>
        </w:rPr>
        <w:t>;</w:t>
      </w:r>
      <w:r w:rsidR="00F8517C" w:rsidRPr="006D6140">
        <w:rPr>
          <w:rFonts w:ascii="Palatino Linotype" w:hAnsi="Palatino Linotype" w:cs="Arial"/>
          <w:i/>
          <w:lang w:bidi="he-IL"/>
        </w:rPr>
        <w:t>[</w:t>
      </w:r>
      <w:r w:rsidR="00926175" w:rsidRPr="006D6140">
        <w:rPr>
          <w:rFonts w:ascii="Palatino Linotype" w:hAnsi="Palatino Linotype" w:cs="Arial"/>
          <w:i/>
          <w:lang w:bidi="he-IL"/>
        </w:rPr>
        <w:t>…</w:t>
      </w:r>
      <w:r w:rsidR="00F8517C" w:rsidRPr="006D6140">
        <w:rPr>
          <w:rFonts w:ascii="Palatino Linotype" w:hAnsi="Palatino Linotype" w:cs="Arial"/>
          <w:i/>
          <w:lang w:bidi="he-IL"/>
        </w:rPr>
        <w:t>]</w:t>
      </w:r>
      <w:r w:rsidR="00926175" w:rsidRPr="006D6140">
        <w:rPr>
          <w:rFonts w:ascii="Palatino Linotype" w:hAnsi="Palatino Linotype" w:cs="Arial"/>
          <w:i/>
          <w:lang w:bidi="he-IL"/>
        </w:rPr>
        <w:t xml:space="preserve"> </w:t>
      </w:r>
      <w:r w:rsidR="00F8517C" w:rsidRPr="006D6140">
        <w:rPr>
          <w:rFonts w:ascii="Palatino Linotype" w:hAnsi="Palatino Linotype" w:cs="Arial"/>
          <w:i/>
          <w:lang w:bidi="he-IL"/>
        </w:rPr>
        <w:t>Τ</w:t>
      </w:r>
      <w:r w:rsidR="00926175" w:rsidRPr="006D6140">
        <w:rPr>
          <w:rFonts w:ascii="Palatino Linotype" w:hAnsi="Palatino Linotype" w:cs="Arial"/>
          <w:i/>
          <w:lang w:bidi="he-IL"/>
        </w:rPr>
        <w:t>ι συνέβη στους προκατόχους σου υπό την έννοια.. ότι διέκοψαν το κήρυγμα της πίστης, όσο ακόμη η απιστία</w:t>
      </w:r>
      <w:r w:rsidR="00A602D1" w:rsidRPr="006D6140">
        <w:rPr>
          <w:rFonts w:ascii="Palatino Linotype" w:hAnsi="Palatino Linotype" w:cs="Arial"/>
          <w:i/>
          <w:lang w:bidi="he-IL"/>
        </w:rPr>
        <w:t xml:space="preserve"> είναι εκτεταμένη</w:t>
      </w:r>
      <w:r w:rsidR="00926175" w:rsidRPr="006D6140">
        <w:rPr>
          <w:rFonts w:ascii="Palatino Linotype" w:hAnsi="Palatino Linotype" w:cs="Arial"/>
          <w:i/>
          <w:lang w:bidi="he-IL"/>
        </w:rPr>
        <w:t xml:space="preserve">; Από ποια αιτία </w:t>
      </w:r>
      <w:r w:rsidR="00F8517C" w:rsidRPr="006D6140">
        <w:rPr>
          <w:rFonts w:ascii="Palatino Linotype" w:hAnsi="Palatino Linotype" w:cs="Arial"/>
          <w:i/>
          <w:lang w:bidi="he-IL"/>
        </w:rPr>
        <w:t>[</w:t>
      </w:r>
      <w:r w:rsidR="00926175" w:rsidRPr="006D6140">
        <w:rPr>
          <w:rFonts w:ascii="Palatino Linotype" w:hAnsi="Palatino Linotype" w:cs="Arial"/>
          <w:i/>
          <w:lang w:bidi="he-IL"/>
        </w:rPr>
        <w:t>…</w:t>
      </w:r>
      <w:r w:rsidR="00F8517C" w:rsidRPr="006D6140">
        <w:rPr>
          <w:rFonts w:ascii="Palatino Linotype" w:hAnsi="Palatino Linotype" w:cs="Arial"/>
          <w:i/>
          <w:lang w:bidi="he-IL"/>
        </w:rPr>
        <w:t>]</w:t>
      </w:r>
      <w:r w:rsidR="00926175" w:rsidRPr="006D6140">
        <w:rPr>
          <w:rFonts w:ascii="Palatino Linotype" w:hAnsi="Palatino Linotype" w:cs="Arial"/>
          <w:i/>
          <w:lang w:bidi="he-IL"/>
        </w:rPr>
        <w:t xml:space="preserve"> ο λόγος που κινούνταν με εξαιρετική σπουδή</w:t>
      </w:r>
      <w:r w:rsidR="00A602D1" w:rsidRPr="006D6140">
        <w:rPr>
          <w:rFonts w:ascii="Palatino Linotype" w:hAnsi="Palatino Linotype" w:cs="Arial"/>
          <w:i/>
          <w:lang w:bidi="he-IL"/>
        </w:rPr>
        <w:t xml:space="preserve"> σιώπησε</w:t>
      </w:r>
      <w:r w:rsidR="00926175" w:rsidRPr="006D6140">
        <w:rPr>
          <w:rFonts w:ascii="Palatino Linotype" w:hAnsi="Palatino Linotype" w:cs="Arial"/>
          <w:i/>
          <w:lang w:bidi="he-IL"/>
        </w:rPr>
        <w:t>;</w:t>
      </w:r>
      <w:r w:rsidR="00F9395B" w:rsidRPr="006D6140">
        <w:rPr>
          <w:rFonts w:ascii="Palatino Linotype" w:hAnsi="Palatino Linotype" w:cs="Times"/>
        </w:rPr>
        <w:t xml:space="preserve"> (</w:t>
      </w:r>
      <w:r w:rsidR="00F9395B" w:rsidRPr="006D6140">
        <w:rPr>
          <w:rFonts w:ascii="Palatino Linotype" w:hAnsi="Palatino Linotype" w:cs="Times"/>
          <w:i/>
          <w:iCs/>
        </w:rPr>
        <w:t>De con</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F8517C" w:rsidRPr="006D6140">
        <w:rPr>
          <w:rFonts w:ascii="Palatino Linotype" w:hAnsi="Palatino Linotype" w:cs="Times"/>
          <w:iCs/>
        </w:rPr>
        <w:t xml:space="preserve"> </w:t>
      </w:r>
      <w:r w:rsidR="00F8517C" w:rsidRPr="006D6140">
        <w:rPr>
          <w:rFonts w:ascii="Palatino Linotype" w:hAnsi="Palatino Linotype" w:cs="Times"/>
        </w:rPr>
        <w:t>III/I,3</w:t>
      </w:r>
      <w:r w:rsidR="00F8517C" w:rsidRPr="006D6140">
        <w:rPr>
          <w:rFonts w:ascii="Palatino Linotype" w:hAnsi="Palatino Linotype" w:cs="Times"/>
          <w:vertAlign w:val="superscript"/>
        </w:rPr>
        <w:t>.</w:t>
      </w:r>
      <w:r w:rsidR="00F9395B" w:rsidRPr="006D6140">
        <w:rPr>
          <w:rFonts w:ascii="Palatino Linotype" w:hAnsi="Palatino Linotype" w:cs="Times"/>
        </w:rPr>
        <w:t xml:space="preserve"> </w:t>
      </w:r>
      <w:r w:rsidR="00F23F98" w:rsidRPr="006D6140">
        <w:rPr>
          <w:rFonts w:ascii="Palatino Linotype" w:hAnsi="Palatino Linotype" w:cs="Times"/>
        </w:rPr>
        <w:t xml:space="preserve">παρατίθεται σύμφωνα με τον </w:t>
      </w:r>
      <w:r w:rsidR="00F9395B" w:rsidRPr="006D6140">
        <w:rPr>
          <w:rFonts w:ascii="Palatino Linotype" w:hAnsi="Palatino Linotype" w:cs="Times"/>
        </w:rPr>
        <w:t xml:space="preserve">Winkler 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F9395B" w:rsidRPr="006D6140">
        <w:rPr>
          <w:rFonts w:ascii="Palatino Linotype" w:hAnsi="Palatino Linotype" w:cs="Times"/>
        </w:rPr>
        <w:t>707).</w:t>
      </w:r>
    </w:p>
    <w:p w14:paraId="1764A832" w14:textId="77777777" w:rsidR="00A602D1" w:rsidRPr="006D6140" w:rsidRDefault="00F9395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New Roman"/>
        </w:rPr>
        <w:t xml:space="preserve">Ο </w:t>
      </w:r>
      <w:r w:rsidRPr="006D6140">
        <w:rPr>
          <w:rFonts w:ascii="Palatino Linotype" w:hAnsi="Palatino Linotype" w:cs="Times"/>
        </w:rPr>
        <w:t xml:space="preserve">Hildegard Brem </w:t>
      </w:r>
      <w:r w:rsidRPr="006D6140">
        <w:rPr>
          <w:rFonts w:ascii="Palatino Linotype" w:hAnsi="Palatino Linotype" w:cs="Arial"/>
          <w:lang w:bidi="he-IL"/>
        </w:rPr>
        <w:t>σχολιάζει αυτή τη θέση ως εξής</w:t>
      </w:r>
      <w:r w:rsidR="00926175" w:rsidRPr="006D6140">
        <w:rPr>
          <w:rFonts w:ascii="Palatino Linotype" w:hAnsi="Palatino Linotype" w:cs="Arial"/>
          <w:lang w:bidi="he-IL"/>
        </w:rPr>
        <w:t xml:space="preserve">: </w:t>
      </w:r>
      <w:r w:rsidR="00926175" w:rsidRPr="006D6140">
        <w:rPr>
          <w:rFonts w:ascii="Palatino Linotype" w:hAnsi="Palatino Linotype" w:cs="Arial"/>
          <w:i/>
          <w:lang w:bidi="he-IL"/>
        </w:rPr>
        <w:t xml:space="preserve">στο Ρωμ. 11, 25 δεν πρέπει η Εκκλησία να προσπαθεί για την μεταστροφή των Ιουδαίων επειδή πρέπει να γίνει </w:t>
      </w:r>
      <w:r w:rsidR="00F8517C" w:rsidRPr="006D6140">
        <w:rPr>
          <w:rFonts w:ascii="Palatino Linotype" w:hAnsi="Palatino Linotype" w:cs="Arial"/>
          <w:i/>
          <w:lang w:bidi="he-IL"/>
        </w:rPr>
        <w:t>σ</w:t>
      </w:r>
      <w:r w:rsidR="00926175" w:rsidRPr="006D6140">
        <w:rPr>
          <w:rFonts w:ascii="Palatino Linotype" w:hAnsi="Palatino Linotype" w:cs="Arial"/>
          <w:i/>
          <w:lang w:bidi="he-IL"/>
        </w:rPr>
        <w:t>το ορισθέν από τον Θεό χρονικό σημείο (Ρωμ. 11, 25). Αντιθέτως οι ίδιοι οι Ιουδαίοι είναι ένα ζωντανό κήρυγμα στο οποίο πρέπει να παραπέμψει η Εκκλησία αφού αυτοί συνειδητοποιούν</w:t>
      </w:r>
      <w:r w:rsidR="00A602D1" w:rsidRPr="006D6140">
        <w:rPr>
          <w:rFonts w:ascii="Palatino Linotype" w:hAnsi="Palatino Linotype" w:cs="Arial"/>
          <w:i/>
          <w:lang w:bidi="he-IL"/>
        </w:rPr>
        <w:t>/ανακαλούν στη μνήμη τους</w:t>
      </w:r>
      <w:r w:rsidR="00F8517C" w:rsidRPr="006D6140">
        <w:rPr>
          <w:rFonts w:ascii="Palatino Linotype" w:hAnsi="Palatino Linotype" w:cs="Arial"/>
          <w:i/>
          <w:lang w:bidi="he-IL"/>
        </w:rPr>
        <w:t xml:space="preserve"> τα πάθη του Κυρίου</w:t>
      </w:r>
      <w:r w:rsidRPr="006D6140">
        <w:rPr>
          <w:rFonts w:ascii="Palatino Linotype" w:hAnsi="Palatino Linotype" w:cs="Times"/>
        </w:rPr>
        <w:t xml:space="preserve"> (Winkler 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834).</w:t>
      </w:r>
      <w:r w:rsidR="00926175" w:rsidRPr="006D6140">
        <w:rPr>
          <w:rFonts w:ascii="Palatino Linotype" w:hAnsi="Palatino Linotype" w:cs="Arial"/>
          <w:lang w:bidi="he-IL"/>
        </w:rPr>
        <w:t xml:space="preserve"> </w:t>
      </w:r>
    </w:p>
    <w:p w14:paraId="0B953872" w14:textId="77777777" w:rsidR="00926175" w:rsidRPr="006D6140" w:rsidRDefault="0092617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εξαγγελία της εποχής των εθνικών και η εντολή που εμπεριέχεται σε αυτήν αποτελεί πυρήνα της εσχατολογικής εξαγγελίας του Ιησού. Η ιδιαίτερη εντολή περί της ιεραποστολής των εθνικών, την οποία έλαβε ο Παύλος από τον Αναστάντα, βρίσκεται προσηλωμένη στην αγγελία την οποία έδωσε ο Ιησούς στους μαθητές </w:t>
      </w:r>
      <w:r w:rsidRPr="006D6140">
        <w:rPr>
          <w:rFonts w:ascii="Palatino Linotype" w:hAnsi="Palatino Linotype" w:cs="Arial"/>
          <w:caps/>
          <w:lang w:bidi="he-IL"/>
        </w:rPr>
        <w:t>τ</w:t>
      </w:r>
      <w:r w:rsidR="00F8517C" w:rsidRPr="006D6140">
        <w:rPr>
          <w:rFonts w:ascii="Palatino Linotype" w:hAnsi="Palatino Linotype" w:cs="Arial"/>
          <w:lang w:bidi="he-IL"/>
        </w:rPr>
        <w:t>ου πριν τα πάθη Τ</w:t>
      </w:r>
      <w:r w:rsidRPr="006D6140">
        <w:rPr>
          <w:rFonts w:ascii="Palatino Linotype" w:hAnsi="Palatino Linotype" w:cs="Arial"/>
          <w:lang w:bidi="he-IL"/>
        </w:rPr>
        <w:t>ου. Η εποχή των εθνών –</w:t>
      </w:r>
      <w:r w:rsidRPr="006D6140">
        <w:rPr>
          <w:rFonts w:ascii="Palatino Linotype" w:hAnsi="Palatino Linotype" w:cs="Arial"/>
          <w:i/>
          <w:lang w:bidi="he-IL"/>
        </w:rPr>
        <w:t>η εποχή της Εκκλησίας</w:t>
      </w:r>
      <w:r w:rsidRPr="006D6140">
        <w:rPr>
          <w:rFonts w:ascii="Palatino Linotype" w:hAnsi="Palatino Linotype" w:cs="Arial"/>
          <w:lang w:bidi="he-IL"/>
        </w:rPr>
        <w:t xml:space="preserve">-, την οποία ήδη εξετάσαμε, αποτελεί υλικό που παραδίδουν όλα τα Ευαγγέλια, </w:t>
      </w:r>
      <w:r w:rsidR="00A602D1" w:rsidRPr="006D6140">
        <w:rPr>
          <w:rFonts w:ascii="Palatino Linotype" w:hAnsi="Palatino Linotype" w:cs="Arial"/>
          <w:lang w:bidi="he-IL"/>
        </w:rPr>
        <w:t xml:space="preserve">συνιστά </w:t>
      </w:r>
      <w:r w:rsidRPr="006D6140">
        <w:rPr>
          <w:rFonts w:ascii="Palatino Linotype" w:hAnsi="Palatino Linotype" w:cs="Arial"/>
          <w:lang w:bidi="he-IL"/>
        </w:rPr>
        <w:t xml:space="preserve">ένα βασικό στοιχείο της εσχατολογικής εξαγγελίας του Ιησού. </w:t>
      </w:r>
    </w:p>
    <w:p w14:paraId="76A31C51" w14:textId="77777777" w:rsidR="00926175" w:rsidRPr="006D6140" w:rsidRDefault="00926175" w:rsidP="00C94B25">
      <w:pPr>
        <w:pStyle w:val="2"/>
        <w:spacing w:line="240" w:lineRule="auto"/>
        <w:rPr>
          <w:rFonts w:ascii="Palatino Linotype" w:hAnsi="Palatino Linotype"/>
          <w:sz w:val="22"/>
          <w:szCs w:val="22"/>
          <w:lang w:bidi="he-IL"/>
        </w:rPr>
      </w:pPr>
      <w:bookmarkStart w:id="6" w:name="_Toc303267172"/>
      <w:r w:rsidRPr="006D6140">
        <w:rPr>
          <w:rFonts w:ascii="Palatino Linotype" w:hAnsi="Palatino Linotype"/>
          <w:sz w:val="22"/>
          <w:szCs w:val="22"/>
          <w:lang w:bidi="he-IL"/>
        </w:rPr>
        <w:t>3. ΠΡΟΦΗΤΕΙΑ ΚΑΙ ΑΠΟΚΑΛΥΨΗ ΣΤΗΝ ΕΣΧΑΤΟΛΟΓΙΚΗ ΟΜΙΛΙΑ</w:t>
      </w:r>
      <w:bookmarkEnd w:id="6"/>
    </w:p>
    <w:p w14:paraId="6A824463" w14:textId="77777777" w:rsidR="00926175" w:rsidRPr="006D6140" w:rsidRDefault="0092617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w:t>
      </w:r>
      <w:r w:rsidR="0018741A" w:rsidRPr="006D6140">
        <w:rPr>
          <w:rFonts w:ascii="Palatino Linotype" w:hAnsi="Palatino Linotype" w:cs="Arial"/>
          <w:lang w:bidi="he-IL"/>
        </w:rPr>
        <w:t xml:space="preserve">επιχειρήσουμε προτού έλθουμε στο αποκαλυπτικό (με την </w:t>
      </w:r>
      <w:r w:rsidR="003C08A1" w:rsidRPr="006D6140">
        <w:rPr>
          <w:rFonts w:ascii="Palatino Linotype" w:hAnsi="Palatino Linotype" w:cs="Arial"/>
          <w:lang w:bidi="he-IL"/>
        </w:rPr>
        <w:t>αυστηρή</w:t>
      </w:r>
      <w:r w:rsidR="0018741A" w:rsidRPr="006D6140">
        <w:rPr>
          <w:rFonts w:ascii="Palatino Linotype" w:hAnsi="Palatino Linotype" w:cs="Arial"/>
          <w:lang w:bidi="he-IL"/>
        </w:rPr>
        <w:t xml:space="preserve"> έννοια</w:t>
      </w:r>
      <w:r w:rsidR="00FB542B" w:rsidRPr="006D6140">
        <w:rPr>
          <w:rFonts w:ascii="Palatino Linotype" w:hAnsi="Palatino Linotype" w:cs="Arial"/>
          <w:lang w:bidi="he-IL"/>
        </w:rPr>
        <w:t xml:space="preserve"> του όρου</w:t>
      </w:r>
      <w:r w:rsidR="0018741A" w:rsidRPr="006D6140">
        <w:rPr>
          <w:rFonts w:ascii="Palatino Linotype" w:hAnsi="Palatino Linotype" w:cs="Arial"/>
          <w:lang w:bidi="he-IL"/>
        </w:rPr>
        <w:t xml:space="preserve">) </w:t>
      </w:r>
      <w:r w:rsidR="00FB542B" w:rsidRPr="006D6140">
        <w:rPr>
          <w:rFonts w:ascii="Palatino Linotype" w:hAnsi="Palatino Linotype" w:cs="Arial"/>
          <w:lang w:bidi="he-IL"/>
        </w:rPr>
        <w:t xml:space="preserve">μέρος </w:t>
      </w:r>
      <w:r w:rsidR="0018741A" w:rsidRPr="006D6140">
        <w:rPr>
          <w:rFonts w:ascii="Palatino Linotype" w:hAnsi="Palatino Linotype" w:cs="Arial"/>
          <w:lang w:bidi="he-IL"/>
        </w:rPr>
        <w:t xml:space="preserve">της εσχατολογικής Ομιλίας του Ιησού να </w:t>
      </w:r>
      <w:r w:rsidR="00FB542B" w:rsidRPr="006D6140">
        <w:rPr>
          <w:rFonts w:ascii="Palatino Linotype" w:hAnsi="Palatino Linotype" w:cs="Arial"/>
          <w:lang w:bidi="he-IL"/>
        </w:rPr>
        <w:t xml:space="preserve">αποκτήσουμε μια σύνοψη όσων μας </w:t>
      </w:r>
      <w:r w:rsidR="0018741A" w:rsidRPr="006D6140">
        <w:rPr>
          <w:rFonts w:ascii="Palatino Linotype" w:hAnsi="Palatino Linotype" w:cs="Arial"/>
          <w:lang w:bidi="he-IL"/>
        </w:rPr>
        <w:t xml:space="preserve">έχουμε μέχρι τούδε συναντήσει. Στην αρχή απαντούμε την εξαγγελία της καταστροφής του </w:t>
      </w:r>
      <w:r w:rsidR="0018741A" w:rsidRPr="006D6140">
        <w:rPr>
          <w:rFonts w:ascii="Palatino Linotype" w:hAnsi="Palatino Linotype" w:cs="Arial"/>
          <w:caps/>
          <w:lang w:bidi="he-IL"/>
        </w:rPr>
        <w:t>ν</w:t>
      </w:r>
      <w:r w:rsidR="0018741A" w:rsidRPr="006D6140">
        <w:rPr>
          <w:rFonts w:ascii="Palatino Linotype" w:hAnsi="Palatino Linotype" w:cs="Arial"/>
          <w:lang w:bidi="he-IL"/>
        </w:rPr>
        <w:t xml:space="preserve">αού και στον </w:t>
      </w:r>
      <w:r w:rsidR="003C08A1" w:rsidRPr="006D6140">
        <w:rPr>
          <w:rFonts w:ascii="Palatino Linotype" w:hAnsi="Palatino Linotype" w:cs="Arial"/>
          <w:lang w:bidi="he-IL"/>
        </w:rPr>
        <w:t>Λουκά</w:t>
      </w:r>
      <w:r w:rsidR="0018741A" w:rsidRPr="006D6140">
        <w:rPr>
          <w:rFonts w:ascii="Palatino Linotype" w:hAnsi="Palatino Linotype" w:cs="Arial"/>
          <w:lang w:bidi="he-IL"/>
        </w:rPr>
        <w:t xml:space="preserve"> επίσης </w:t>
      </w:r>
      <w:r w:rsidR="00FB542B" w:rsidRPr="006D6140">
        <w:rPr>
          <w:rFonts w:ascii="Palatino Linotype" w:hAnsi="Palatino Linotype" w:cs="Arial"/>
          <w:lang w:bidi="he-IL"/>
        </w:rPr>
        <w:t xml:space="preserve">ρητά </w:t>
      </w:r>
      <w:r w:rsidR="0018741A" w:rsidRPr="006D6140">
        <w:rPr>
          <w:rFonts w:ascii="Palatino Linotype" w:hAnsi="Palatino Linotype" w:cs="Arial"/>
          <w:lang w:bidi="he-IL"/>
        </w:rPr>
        <w:t>την καταστροφή της Ιερουσαλήμ. Αποσαφηνίστηκε</w:t>
      </w:r>
      <w:r w:rsidR="00A602D1" w:rsidRPr="006D6140">
        <w:rPr>
          <w:rFonts w:ascii="Palatino Linotype" w:hAnsi="Palatino Linotype" w:cs="Arial"/>
          <w:lang w:bidi="he-IL"/>
        </w:rPr>
        <w:t>,</w:t>
      </w:r>
      <w:r w:rsidR="0018741A" w:rsidRPr="006D6140">
        <w:rPr>
          <w:rFonts w:ascii="Palatino Linotype" w:hAnsi="Palatino Linotype" w:cs="Arial"/>
          <w:lang w:bidi="he-IL"/>
        </w:rPr>
        <w:t xml:space="preserve"> </w:t>
      </w:r>
      <w:r w:rsidR="00A602D1" w:rsidRPr="006D6140">
        <w:rPr>
          <w:rFonts w:ascii="Palatino Linotype" w:hAnsi="Palatino Linotype" w:cs="Arial"/>
          <w:lang w:bidi="he-IL"/>
        </w:rPr>
        <w:t>όμως, ότι ο πυρήνας τή</w:t>
      </w:r>
      <w:r w:rsidR="0018741A" w:rsidRPr="006D6140">
        <w:rPr>
          <w:rFonts w:ascii="Palatino Linotype" w:hAnsi="Palatino Linotype" w:cs="Arial"/>
          <w:lang w:bidi="he-IL"/>
        </w:rPr>
        <w:t xml:space="preserve">ς </w:t>
      </w:r>
      <w:r w:rsidR="003C08A1" w:rsidRPr="006D6140">
        <w:rPr>
          <w:rFonts w:ascii="Palatino Linotype" w:hAnsi="Palatino Linotype" w:cs="Arial"/>
          <w:lang w:bidi="he-IL"/>
        </w:rPr>
        <w:t>πρόρρησης</w:t>
      </w:r>
      <w:r w:rsidR="0018741A" w:rsidRPr="006D6140">
        <w:rPr>
          <w:rFonts w:ascii="Palatino Linotype" w:hAnsi="Palatino Linotype" w:cs="Arial"/>
          <w:lang w:bidi="he-IL"/>
        </w:rPr>
        <w:t xml:space="preserve"> του Ιησού δεν εντοπίζεται στις εξωτερικές πολεμικές ή καταστροφικές επιχειρήσεις αλ</w:t>
      </w:r>
      <w:r w:rsidR="00A602D1" w:rsidRPr="006D6140">
        <w:rPr>
          <w:rFonts w:ascii="Palatino Linotype" w:hAnsi="Palatino Linotype" w:cs="Arial"/>
          <w:lang w:bidi="he-IL"/>
        </w:rPr>
        <w:t>λά στο τέλος του Ναού στο πλαίσιο της</w:t>
      </w:r>
      <w:r w:rsidR="0018741A" w:rsidRPr="006D6140">
        <w:rPr>
          <w:rFonts w:ascii="Palatino Linotype" w:hAnsi="Palatino Linotype" w:cs="Arial"/>
          <w:lang w:bidi="he-IL"/>
        </w:rPr>
        <w:t xml:space="preserve"> ιστορία</w:t>
      </w:r>
      <w:r w:rsidR="00A602D1" w:rsidRPr="006D6140">
        <w:rPr>
          <w:rFonts w:ascii="Palatino Linotype" w:hAnsi="Palatino Linotype" w:cs="Arial"/>
          <w:lang w:bidi="he-IL"/>
        </w:rPr>
        <w:t>ς</w:t>
      </w:r>
      <w:r w:rsidR="0018741A" w:rsidRPr="006D6140">
        <w:rPr>
          <w:rFonts w:ascii="Palatino Linotype" w:hAnsi="Palatino Linotype" w:cs="Arial"/>
          <w:lang w:bidi="he-IL"/>
        </w:rPr>
        <w:t xml:space="preserve"> της θείας Οικονομίας. Ο </w:t>
      </w:r>
      <w:r w:rsidR="0018741A" w:rsidRPr="006D6140">
        <w:rPr>
          <w:rFonts w:ascii="Palatino Linotype" w:hAnsi="Palatino Linotype" w:cs="Arial"/>
          <w:caps/>
          <w:lang w:bidi="he-IL"/>
        </w:rPr>
        <w:t>ν</w:t>
      </w:r>
      <w:r w:rsidR="0018741A" w:rsidRPr="006D6140">
        <w:rPr>
          <w:rFonts w:ascii="Palatino Linotype" w:hAnsi="Palatino Linotype" w:cs="Arial"/>
          <w:lang w:bidi="he-IL"/>
        </w:rPr>
        <w:t xml:space="preserve">αός γίνεται </w:t>
      </w:r>
      <w:r w:rsidR="0018741A" w:rsidRPr="006D6140">
        <w:rPr>
          <w:rFonts w:ascii="Palatino Linotype" w:hAnsi="Palatino Linotype" w:cs="Arial"/>
          <w:i/>
          <w:lang w:bidi="he-IL"/>
        </w:rPr>
        <w:t xml:space="preserve">οίκος </w:t>
      </w:r>
      <w:r w:rsidR="003C08A1" w:rsidRPr="006D6140">
        <w:rPr>
          <w:rFonts w:ascii="Palatino Linotype" w:hAnsi="Palatino Linotype" w:cs="Arial"/>
          <w:i/>
          <w:lang w:bidi="he-IL"/>
        </w:rPr>
        <w:t>εγκαταλελειμμένος</w:t>
      </w:r>
      <w:r w:rsidR="0018741A" w:rsidRPr="006D6140">
        <w:rPr>
          <w:rFonts w:ascii="Palatino Linotype" w:hAnsi="Palatino Linotype" w:cs="Arial"/>
          <w:lang w:bidi="he-IL"/>
        </w:rPr>
        <w:t>:</w:t>
      </w:r>
      <w:r w:rsidR="003C08A1" w:rsidRPr="006D6140">
        <w:rPr>
          <w:rFonts w:ascii="Palatino Linotype" w:hAnsi="Palatino Linotype" w:cs="Arial"/>
          <w:lang w:bidi="he-IL"/>
        </w:rPr>
        <w:t xml:space="preserve"> </w:t>
      </w:r>
      <w:r w:rsidR="0018741A" w:rsidRPr="006D6140">
        <w:rPr>
          <w:rFonts w:ascii="Palatino Linotype" w:hAnsi="Palatino Linotype" w:cs="Arial"/>
          <w:lang w:bidi="he-IL"/>
        </w:rPr>
        <w:t xml:space="preserve">παύει να είναι ο χώρος της παρουσίας του Θεού </w:t>
      </w:r>
      <w:r w:rsidR="00912347" w:rsidRPr="006D6140">
        <w:rPr>
          <w:rFonts w:ascii="Palatino Linotype" w:hAnsi="Palatino Linotype" w:cs="Arial"/>
          <w:lang w:bidi="he-IL"/>
        </w:rPr>
        <w:t xml:space="preserve">και του εξιλασμού του Ισραήλ αλλά και του κόσμου. Η εποχή της θυσίας όπως την είχε ρυθμίσει ο </w:t>
      </w:r>
      <w:r w:rsidR="00912347" w:rsidRPr="006D6140">
        <w:rPr>
          <w:rFonts w:ascii="Palatino Linotype" w:hAnsi="Palatino Linotype" w:cs="Arial"/>
          <w:caps/>
          <w:lang w:bidi="he-IL"/>
        </w:rPr>
        <w:t>ν</w:t>
      </w:r>
      <w:r w:rsidR="00912347" w:rsidRPr="006D6140">
        <w:rPr>
          <w:rFonts w:ascii="Palatino Linotype" w:hAnsi="Palatino Linotype" w:cs="Arial"/>
          <w:lang w:bidi="he-IL"/>
        </w:rPr>
        <w:t>όμος του Μωυσή έχ</w:t>
      </w:r>
      <w:r w:rsidR="00A602D1" w:rsidRPr="006D6140">
        <w:rPr>
          <w:rFonts w:ascii="Palatino Linotype" w:hAnsi="Palatino Linotype" w:cs="Arial"/>
          <w:lang w:bidi="he-IL"/>
        </w:rPr>
        <w:t>ει παρέλθει</w:t>
      </w:r>
      <w:r w:rsidR="00912347" w:rsidRPr="006D6140">
        <w:rPr>
          <w:rFonts w:ascii="Palatino Linotype" w:hAnsi="Palatino Linotype" w:cs="Arial"/>
          <w:lang w:bidi="he-IL"/>
        </w:rPr>
        <w:t xml:space="preserve">. </w:t>
      </w:r>
      <w:r w:rsidR="00D22A81" w:rsidRPr="006D6140">
        <w:rPr>
          <w:rFonts w:ascii="Palatino Linotype" w:hAnsi="Palatino Linotype" w:cs="Arial"/>
          <w:lang w:bidi="he-IL"/>
        </w:rPr>
        <w:t xml:space="preserve">Διαπιστώσαμε ότι η </w:t>
      </w:r>
      <w:r w:rsidR="00A602D1" w:rsidRPr="006D6140">
        <w:rPr>
          <w:rFonts w:ascii="Palatino Linotype" w:hAnsi="Palatino Linotype" w:cs="Arial"/>
          <w:lang w:bidi="he-IL"/>
        </w:rPr>
        <w:t xml:space="preserve">πρώτη </w:t>
      </w:r>
      <w:r w:rsidR="00D22A81" w:rsidRPr="006D6140">
        <w:rPr>
          <w:rFonts w:ascii="Palatino Linotype" w:hAnsi="Palatino Linotype" w:cs="Arial"/>
          <w:lang w:bidi="he-IL"/>
        </w:rPr>
        <w:t xml:space="preserve">Εκκλησία πολύ πριν το εξωτερικό τέλος του </w:t>
      </w:r>
      <w:r w:rsidR="00D22A81" w:rsidRPr="006D6140">
        <w:rPr>
          <w:rFonts w:ascii="Palatino Linotype" w:hAnsi="Palatino Linotype" w:cs="Arial"/>
          <w:caps/>
          <w:lang w:bidi="he-IL"/>
        </w:rPr>
        <w:t>ν</w:t>
      </w:r>
      <w:r w:rsidR="00D22A81" w:rsidRPr="006D6140">
        <w:rPr>
          <w:rFonts w:ascii="Palatino Linotype" w:hAnsi="Palatino Linotype" w:cs="Arial"/>
          <w:lang w:bidi="he-IL"/>
        </w:rPr>
        <w:t>αού είχε συνείδηση αυτής της βαθιάς αλλαγή</w:t>
      </w:r>
      <w:r w:rsidR="00FB542B" w:rsidRPr="006D6140">
        <w:rPr>
          <w:rFonts w:ascii="Palatino Linotype" w:hAnsi="Palatino Linotype" w:cs="Arial"/>
          <w:lang w:bidi="he-IL"/>
        </w:rPr>
        <w:t>ς</w:t>
      </w:r>
      <w:r w:rsidR="00D22A81" w:rsidRPr="006D6140">
        <w:rPr>
          <w:rFonts w:ascii="Palatino Linotype" w:hAnsi="Palatino Linotype" w:cs="Arial"/>
          <w:lang w:bidi="he-IL"/>
        </w:rPr>
        <w:t xml:space="preserve"> της ιστορίας και ότι σε αυτό το σημείο σαφέστατα δεν υπήρχε διαφωνία παρά τις </w:t>
      </w:r>
      <w:r w:rsidR="00D22A81" w:rsidRPr="006D6140">
        <w:rPr>
          <w:rFonts w:ascii="Palatino Linotype" w:hAnsi="Palatino Linotype" w:cs="Arial"/>
          <w:highlight w:val="yellow"/>
          <w:lang w:bidi="he-IL"/>
        </w:rPr>
        <w:t>δύσκολες</w:t>
      </w:r>
      <w:r w:rsidR="00D22A81" w:rsidRPr="006D6140">
        <w:rPr>
          <w:rFonts w:ascii="Palatino Linotype" w:hAnsi="Palatino Linotype" w:cs="Arial"/>
          <w:lang w:bidi="he-IL"/>
        </w:rPr>
        <w:t xml:space="preserve"> αντιπαραθέσεις σχετικά με το τι πρέπει να τηρηθεί από τα ιουδαϊκά έθιμα και τι ήταν δεσμευτικό και για τους εθνικούς: με το Σταυρό του Χριστού παύει η εποχή της θυσίας. Εν συνεχεία διαπιστώσαμε ότι στον πυρήνα της εσχατολογικής εξαγγελίας του Ιησού εντοπίζεται μια</w:t>
      </w:r>
      <w:r w:rsidR="003C08A1" w:rsidRPr="006D6140">
        <w:rPr>
          <w:rFonts w:ascii="Palatino Linotype" w:hAnsi="Palatino Linotype" w:cs="Arial"/>
          <w:lang w:bidi="he-IL"/>
        </w:rPr>
        <w:t xml:space="preserve"> εποχή των εθνών κατά την οποία </w:t>
      </w:r>
      <w:r w:rsidR="003A2680" w:rsidRPr="006D6140">
        <w:rPr>
          <w:rFonts w:ascii="Palatino Linotype" w:hAnsi="Palatino Linotype" w:cs="Arial"/>
          <w:lang w:bidi="he-IL"/>
        </w:rPr>
        <w:t xml:space="preserve">πρέπει να μεταφερθεί το Ευαγγέλιο </w:t>
      </w:r>
      <w:r w:rsidR="003C08A1" w:rsidRPr="006D6140">
        <w:rPr>
          <w:rFonts w:ascii="Palatino Linotype" w:hAnsi="Palatino Linotype" w:cs="Arial"/>
          <w:lang w:bidi="he-IL"/>
        </w:rPr>
        <w:t xml:space="preserve">σε όλο τον κόσμο και σε όλους τους ανθρώπους. Τότε μόνον μπορεί να τελειωθεί η Ιστορία. Στο εν </w:t>
      </w:r>
      <w:r w:rsidR="003A2680" w:rsidRPr="006D6140">
        <w:rPr>
          <w:rFonts w:ascii="Palatino Linotype" w:hAnsi="Palatino Linotype" w:cs="Arial"/>
          <w:lang w:bidi="he-IL"/>
        </w:rPr>
        <w:t>–τω-</w:t>
      </w:r>
      <w:r w:rsidR="003C08A1" w:rsidRPr="006D6140">
        <w:rPr>
          <w:rFonts w:ascii="Palatino Linotype" w:hAnsi="Palatino Linotype" w:cs="Arial"/>
          <w:lang w:bidi="he-IL"/>
        </w:rPr>
        <w:t xml:space="preserve">μεταξύ ο Ισραήλ διατηρεί τη δική του ιδιαίτερη αποστολή. Βρίσκεται στα χέρια του Θεού, ο οποίος θα </w:t>
      </w:r>
      <w:r w:rsidR="003A2680" w:rsidRPr="006D6140">
        <w:rPr>
          <w:rFonts w:ascii="Palatino Linotype" w:hAnsi="Palatino Linotype" w:cs="Arial"/>
          <w:lang w:bidi="he-IL"/>
        </w:rPr>
        <w:t xml:space="preserve">τον </w:t>
      </w:r>
      <w:r w:rsidR="00FB542B" w:rsidRPr="006D6140">
        <w:rPr>
          <w:rFonts w:ascii="Palatino Linotype" w:hAnsi="Palatino Linotype" w:cs="Arial"/>
          <w:lang w:bidi="he-IL"/>
        </w:rPr>
        <w:t>σώσει στον σωστό</w:t>
      </w:r>
      <w:r w:rsidR="003C08A1" w:rsidRPr="006D6140">
        <w:rPr>
          <w:rFonts w:ascii="Palatino Linotype" w:hAnsi="Palatino Linotype" w:cs="Arial"/>
          <w:lang w:bidi="he-IL"/>
        </w:rPr>
        <w:t xml:space="preserve"> </w:t>
      </w:r>
      <w:r w:rsidR="00FB542B" w:rsidRPr="006D6140">
        <w:rPr>
          <w:rFonts w:ascii="Palatino Linotype" w:hAnsi="Palatino Linotype" w:cs="Arial"/>
          <w:lang w:bidi="he-IL"/>
        </w:rPr>
        <w:t xml:space="preserve">καιρό </w:t>
      </w:r>
      <w:r w:rsidR="003A2680" w:rsidRPr="006D6140">
        <w:rPr>
          <w:rFonts w:ascii="Palatino Linotype" w:hAnsi="Palatino Linotype" w:cs="Arial"/>
          <w:lang w:bidi="he-IL"/>
        </w:rPr>
        <w:t xml:space="preserve">ως </w:t>
      </w:r>
      <w:r w:rsidR="003C08A1" w:rsidRPr="006D6140">
        <w:rPr>
          <w:rFonts w:ascii="Palatino Linotype" w:hAnsi="Palatino Linotype" w:cs="Arial"/>
          <w:lang w:bidi="he-IL"/>
        </w:rPr>
        <w:t>σύνολο</w:t>
      </w:r>
      <w:r w:rsidR="003A2680" w:rsidRPr="006D6140">
        <w:rPr>
          <w:rFonts w:ascii="Palatino Linotype" w:hAnsi="Palatino Linotype" w:cs="Arial"/>
          <w:lang w:bidi="he-IL"/>
        </w:rPr>
        <w:t>,</w:t>
      </w:r>
      <w:r w:rsidR="003C08A1" w:rsidRPr="006D6140">
        <w:rPr>
          <w:rFonts w:ascii="Palatino Linotype" w:hAnsi="Palatino Linotype" w:cs="Arial"/>
          <w:lang w:bidi="he-IL"/>
        </w:rPr>
        <w:t xml:space="preserve"> </w:t>
      </w:r>
      <w:r w:rsidR="003A2680" w:rsidRPr="006D6140">
        <w:rPr>
          <w:rFonts w:ascii="Palatino Linotype" w:hAnsi="Palatino Linotype" w:cs="Arial"/>
          <w:lang w:bidi="he-IL"/>
        </w:rPr>
        <w:t xml:space="preserve">όταν </w:t>
      </w:r>
      <w:r w:rsidR="003C08A1" w:rsidRPr="006D6140">
        <w:rPr>
          <w:rFonts w:ascii="Palatino Linotype" w:hAnsi="Palatino Linotype" w:cs="Arial"/>
          <w:lang w:bidi="he-IL"/>
        </w:rPr>
        <w:t>ο αριθμός των εθνικών</w:t>
      </w:r>
      <w:r w:rsidR="003A2680" w:rsidRPr="006D6140">
        <w:rPr>
          <w:rFonts w:ascii="Palatino Linotype" w:hAnsi="Palatino Linotype" w:cs="Arial"/>
          <w:lang w:bidi="he-IL"/>
        </w:rPr>
        <w:t xml:space="preserve"> θα έχει συμπληρωθεί</w:t>
      </w:r>
      <w:r w:rsidR="003C08A1" w:rsidRPr="006D6140">
        <w:rPr>
          <w:rFonts w:ascii="Palatino Linotype" w:hAnsi="Palatino Linotype" w:cs="Arial"/>
          <w:lang w:bidi="he-IL"/>
        </w:rPr>
        <w:t xml:space="preserve">. </w:t>
      </w:r>
      <w:r w:rsidR="003A2680" w:rsidRPr="006D6140">
        <w:rPr>
          <w:rFonts w:ascii="Palatino Linotype" w:hAnsi="Palatino Linotype" w:cs="Arial"/>
          <w:lang w:bidi="he-IL"/>
        </w:rPr>
        <w:t>Ε</w:t>
      </w:r>
      <w:r w:rsidR="00FB542B" w:rsidRPr="006D6140">
        <w:rPr>
          <w:rFonts w:ascii="Palatino Linotype" w:hAnsi="Palatino Linotype" w:cs="Arial"/>
          <w:lang w:bidi="he-IL"/>
        </w:rPr>
        <w:t xml:space="preserve">ίναι σαφές και όχι απορίας άξιον το γεγονός </w:t>
      </w:r>
      <w:r w:rsidR="003A2680" w:rsidRPr="006D6140">
        <w:rPr>
          <w:rFonts w:ascii="Palatino Linotype" w:hAnsi="Palatino Linotype" w:cs="Arial"/>
          <w:lang w:bidi="he-IL"/>
        </w:rPr>
        <w:t>ό</w:t>
      </w:r>
      <w:r w:rsidR="003C08A1" w:rsidRPr="006D6140">
        <w:rPr>
          <w:rFonts w:ascii="Palatino Linotype" w:hAnsi="Palatino Linotype" w:cs="Arial"/>
          <w:lang w:bidi="he-IL"/>
        </w:rPr>
        <w:t>τι δεν είναι δυνατόν να εκτιμηθεί η ιστορική έκταση αυτής της περιόδου</w:t>
      </w:r>
      <w:r w:rsidR="003A2680" w:rsidRPr="006D6140">
        <w:rPr>
          <w:rFonts w:ascii="Palatino Linotype" w:hAnsi="Palatino Linotype" w:cs="Arial"/>
          <w:lang w:bidi="he-IL"/>
        </w:rPr>
        <w:t xml:space="preserve">. </w:t>
      </w:r>
      <w:r w:rsidR="00FB542B" w:rsidRPr="006D6140">
        <w:rPr>
          <w:rFonts w:ascii="Palatino Linotype" w:hAnsi="Palatino Linotype" w:cs="Arial"/>
          <w:lang w:bidi="he-IL"/>
        </w:rPr>
        <w:t xml:space="preserve">Το γεγονός ότι </w:t>
      </w:r>
      <w:r w:rsidR="003A2680" w:rsidRPr="006D6140">
        <w:rPr>
          <w:rFonts w:ascii="Palatino Linotype" w:hAnsi="Palatino Linotype" w:cs="Arial"/>
          <w:lang w:bidi="he-IL"/>
        </w:rPr>
        <w:t>αυτός (ο ευαγγελισμός)</w:t>
      </w:r>
      <w:r w:rsidR="003C08A1" w:rsidRPr="006D6140">
        <w:rPr>
          <w:rFonts w:ascii="Palatino Linotype" w:hAnsi="Palatino Linotype" w:cs="Arial"/>
          <w:lang w:bidi="he-IL"/>
        </w:rPr>
        <w:t xml:space="preserve"> κατά το παρόν </w:t>
      </w:r>
      <w:r w:rsidR="00FB542B" w:rsidRPr="006D6140">
        <w:rPr>
          <w:rFonts w:ascii="Palatino Linotype" w:hAnsi="Palatino Linotype" w:cs="Arial"/>
          <w:lang w:bidi="he-IL"/>
        </w:rPr>
        <w:t>συνιστά τ</w:t>
      </w:r>
      <w:r w:rsidR="003C08A1" w:rsidRPr="006D6140">
        <w:rPr>
          <w:rFonts w:ascii="Palatino Linotype" w:hAnsi="Palatino Linotype" w:cs="Arial"/>
          <w:lang w:bidi="he-IL"/>
        </w:rPr>
        <w:t xml:space="preserve">η βασική </w:t>
      </w:r>
      <w:r w:rsidR="003C08A1" w:rsidRPr="006D6140">
        <w:rPr>
          <w:rFonts w:ascii="Palatino Linotype" w:hAnsi="Palatino Linotype" w:cs="Arial"/>
          <w:lang w:bidi="he-IL"/>
        </w:rPr>
        <w:lastRenderedPageBreak/>
        <w:t xml:space="preserve">αποστολή των μαθητών γινόταν ολοένα και σαφέστερο –προ παντός </w:t>
      </w:r>
      <w:r w:rsidR="003A2680" w:rsidRPr="006D6140">
        <w:rPr>
          <w:rFonts w:ascii="Palatino Linotype" w:hAnsi="Palatino Linotype" w:cs="Arial"/>
          <w:lang w:bidi="he-IL"/>
        </w:rPr>
        <w:t xml:space="preserve">ένεκα </w:t>
      </w:r>
      <w:r w:rsidR="003C08A1" w:rsidRPr="006D6140">
        <w:rPr>
          <w:rFonts w:ascii="Palatino Linotype" w:hAnsi="Palatino Linotype" w:cs="Arial"/>
          <w:lang w:bidi="he-IL"/>
        </w:rPr>
        <w:t xml:space="preserve">της ιδιαίτερης αποστολής που επωμίσθηκε και χαριτώθηκε ο Παύλος. </w:t>
      </w:r>
      <w:r w:rsidR="004D1706" w:rsidRPr="006D6140">
        <w:rPr>
          <w:rFonts w:ascii="Palatino Linotype" w:hAnsi="Palatino Linotype" w:cs="Arial"/>
          <w:lang w:bidi="he-IL"/>
        </w:rPr>
        <w:t xml:space="preserve">Εξ αυτού του σημείου κατανοείται τώρα επιπλέον ότι αυτή η εποχή των εθνών δεν είναι η μεσσιανική εποχή </w:t>
      </w:r>
      <w:r w:rsidR="003A2680" w:rsidRPr="006D6140">
        <w:rPr>
          <w:rFonts w:ascii="Palatino Linotype" w:hAnsi="Palatino Linotype" w:cs="Arial"/>
          <w:lang w:bidi="he-IL"/>
        </w:rPr>
        <w:t xml:space="preserve">που εκπληρώνει το νόημα </w:t>
      </w:r>
      <w:r w:rsidR="004D1706" w:rsidRPr="006D6140">
        <w:rPr>
          <w:rFonts w:ascii="Palatino Linotype" w:hAnsi="Palatino Linotype" w:cs="Arial"/>
          <w:lang w:bidi="he-IL"/>
        </w:rPr>
        <w:t xml:space="preserve">των μεγάλων υποσχέσεων περί της σωτηρίας παρά </w:t>
      </w:r>
      <w:r w:rsidR="00FB542B" w:rsidRPr="006D6140">
        <w:rPr>
          <w:rFonts w:ascii="Palatino Linotype" w:hAnsi="Palatino Linotype" w:cs="Arial"/>
          <w:lang w:bidi="he-IL"/>
        </w:rPr>
        <w:t>συνι</w:t>
      </w:r>
      <w:r w:rsidR="00F8517C" w:rsidRPr="006D6140">
        <w:rPr>
          <w:rFonts w:ascii="Palatino Linotype" w:hAnsi="Palatino Linotype" w:cs="Arial"/>
          <w:lang w:bidi="he-IL"/>
        </w:rPr>
        <w:t>σ</w:t>
      </w:r>
      <w:r w:rsidR="00FB542B" w:rsidRPr="006D6140">
        <w:rPr>
          <w:rFonts w:ascii="Palatino Linotype" w:hAnsi="Palatino Linotype" w:cs="Arial"/>
          <w:lang w:bidi="he-IL"/>
        </w:rPr>
        <w:t xml:space="preserve">τά </w:t>
      </w:r>
      <w:r w:rsidR="004D1706" w:rsidRPr="006D6140">
        <w:rPr>
          <w:rFonts w:ascii="Palatino Linotype" w:hAnsi="Palatino Linotype" w:cs="Arial"/>
          <w:lang w:bidi="he-IL"/>
        </w:rPr>
        <w:t xml:space="preserve">ακόμη εποχή αυτής της ιστορίας με τα πάθη της. Με έναν καινούργιο τρόπο όμως </w:t>
      </w:r>
      <w:r w:rsidR="003A2680" w:rsidRPr="006D6140">
        <w:rPr>
          <w:rFonts w:ascii="Palatino Linotype" w:hAnsi="Palatino Linotype" w:cs="Arial"/>
          <w:lang w:bidi="he-IL"/>
        </w:rPr>
        <w:t xml:space="preserve">αποτελεί </w:t>
      </w:r>
      <w:r w:rsidR="004D1706" w:rsidRPr="006D6140">
        <w:rPr>
          <w:rFonts w:ascii="Palatino Linotype" w:hAnsi="Palatino Linotype" w:cs="Arial"/>
          <w:lang w:bidi="he-IL"/>
        </w:rPr>
        <w:t xml:space="preserve">και αυτή εποχή της ελπίδας: </w:t>
      </w:r>
      <w:r w:rsidR="003A2680" w:rsidRPr="006D6140">
        <w:rPr>
          <w:rFonts w:ascii="Palatino Linotype" w:hAnsi="Palatino Linotype" w:cs="SBL Greek"/>
          <w:i/>
          <w:lang w:bidi="he-IL"/>
        </w:rPr>
        <w:t>ἡ νὺξ προέκοψεν, ἡ δὲ ἡμέρα ἤγγικεν. ἀποθώμεθα οὖν τὰ ἔργα τοῦ σκότους, ἐνδυσώμεθα [δὲ] τὰ ὅπλα τοῦ φωτός</w:t>
      </w:r>
      <w:r w:rsidR="003A2680" w:rsidRPr="006D6140">
        <w:rPr>
          <w:rFonts w:ascii="Palatino Linotype" w:hAnsi="Palatino Linotype" w:cs="SBL Greek"/>
          <w:lang w:bidi="he-IL"/>
        </w:rPr>
        <w:t xml:space="preserve"> </w:t>
      </w:r>
      <w:r w:rsidR="004D1706" w:rsidRPr="006D6140">
        <w:rPr>
          <w:rFonts w:ascii="Palatino Linotype" w:hAnsi="Palatino Linotype" w:cs="Arial"/>
          <w:lang w:bidi="he-IL"/>
        </w:rPr>
        <w:t xml:space="preserve">(Ρωμ. 13, </w:t>
      </w:r>
      <w:r w:rsidR="003A2680" w:rsidRPr="006D6140">
        <w:rPr>
          <w:rFonts w:ascii="Palatino Linotype" w:hAnsi="Palatino Linotype" w:cs="Arial"/>
          <w:lang w:bidi="he-IL"/>
        </w:rPr>
        <w:t>12). Μου φαίνεται προφανές</w:t>
      </w:r>
      <w:r w:rsidR="004D1706" w:rsidRPr="006D6140">
        <w:rPr>
          <w:rFonts w:ascii="Palatino Linotype" w:hAnsi="Palatino Linotype" w:cs="Arial"/>
          <w:lang w:bidi="he-IL"/>
        </w:rPr>
        <w:t xml:space="preserve"> ότι πολλές παραβολές του </w:t>
      </w:r>
      <w:r w:rsidR="002A400A" w:rsidRPr="006D6140">
        <w:rPr>
          <w:rFonts w:ascii="Palatino Linotype" w:hAnsi="Palatino Linotype" w:cs="Arial"/>
          <w:lang w:bidi="he-IL"/>
        </w:rPr>
        <w:t>Ιησού</w:t>
      </w:r>
      <w:r w:rsidR="004D1706" w:rsidRPr="006D6140">
        <w:rPr>
          <w:rFonts w:ascii="Palatino Linotype" w:hAnsi="Palatino Linotype" w:cs="Arial"/>
          <w:lang w:bidi="he-IL"/>
        </w:rPr>
        <w:t xml:space="preserve"> –αυτή που αναφέρεται στο δίχτυ με τα καλά και τα κακά ψάρια (Μτ. 13, 47-50), αυτή με τα παράσιτα στον αγρό (Μτ. 13, 24-30)- ομιλούν </w:t>
      </w:r>
      <w:r w:rsidR="003A2680" w:rsidRPr="006D6140">
        <w:rPr>
          <w:rFonts w:ascii="Palatino Linotype" w:hAnsi="Palatino Linotype" w:cs="Arial"/>
          <w:lang w:bidi="he-IL"/>
        </w:rPr>
        <w:t xml:space="preserve">ακριβώς </w:t>
      </w:r>
      <w:r w:rsidR="004D1706" w:rsidRPr="006D6140">
        <w:rPr>
          <w:rFonts w:ascii="Palatino Linotype" w:hAnsi="Palatino Linotype" w:cs="Arial"/>
          <w:lang w:bidi="he-IL"/>
        </w:rPr>
        <w:t xml:space="preserve">γι’ αυτή την εποχή Εκκλησίας. Δεν έχουν νόημα όταν η προοπτική είναι </w:t>
      </w:r>
      <w:r w:rsidR="00FB542B" w:rsidRPr="006D6140">
        <w:rPr>
          <w:rFonts w:ascii="Palatino Linotype" w:hAnsi="Palatino Linotype" w:cs="Arial"/>
          <w:lang w:bidi="he-IL"/>
        </w:rPr>
        <w:t xml:space="preserve">απλώς </w:t>
      </w:r>
      <w:r w:rsidR="004D1706" w:rsidRPr="006D6140">
        <w:rPr>
          <w:rFonts w:ascii="Palatino Linotype" w:hAnsi="Palatino Linotype" w:cs="Arial"/>
          <w:lang w:bidi="he-IL"/>
        </w:rPr>
        <w:t xml:space="preserve">αυτή της εγγύτητας των Εσχάτων. </w:t>
      </w:r>
    </w:p>
    <w:p w14:paraId="228678A3" w14:textId="77777777" w:rsidR="00845032" w:rsidRPr="006D6140" w:rsidRDefault="004D1706" w:rsidP="002B3CC0">
      <w:pPr>
        <w:spacing w:line="240" w:lineRule="auto"/>
        <w:jc w:val="both"/>
        <w:rPr>
          <w:rFonts w:ascii="Palatino Linotype" w:hAnsi="Palatino Linotype" w:cs="Times"/>
        </w:rPr>
      </w:pPr>
      <w:r w:rsidRPr="006D6140">
        <w:rPr>
          <w:rFonts w:ascii="Palatino Linotype" w:hAnsi="Palatino Linotype" w:cs="Arial"/>
          <w:lang w:bidi="he-IL"/>
        </w:rPr>
        <w:t xml:space="preserve">Ως ένα δευτερεύον θέμα ανακαλύψαμε την προσταγή προς τους Χριστιανούς </w:t>
      </w:r>
      <w:r w:rsidR="00416BB5" w:rsidRPr="006D6140">
        <w:rPr>
          <w:rFonts w:ascii="Palatino Linotype" w:hAnsi="Palatino Linotype" w:cs="Arial"/>
          <w:lang w:bidi="he-IL"/>
        </w:rPr>
        <w:t>να δραπετεύσουν από την Ιερουσαλήμ τη στιγμή μιας καταστροφής που συμβαίνει στο Ναό και δεν περιγράφεται εγγύτερα. Δεν υπάρχουν βάσιμες αμφιβολίες για την ιστορικότητα αυτής της φυγής στην υπεριορδά</w:t>
      </w:r>
      <w:r w:rsidR="005116A8" w:rsidRPr="006D6140">
        <w:rPr>
          <w:rFonts w:ascii="Palatino Linotype" w:hAnsi="Palatino Linotype" w:cs="Arial"/>
          <w:lang w:bidi="he-IL"/>
        </w:rPr>
        <w:t xml:space="preserve">νεια Πέλλα. Αυτή </w:t>
      </w:r>
      <w:r w:rsidR="00F8517C" w:rsidRPr="006D6140">
        <w:rPr>
          <w:rFonts w:ascii="Palatino Linotype" w:hAnsi="Palatino Linotype" w:cs="Arial"/>
          <w:lang w:bidi="he-IL"/>
        </w:rPr>
        <w:t xml:space="preserve">η </w:t>
      </w:r>
      <w:r w:rsidR="005116A8" w:rsidRPr="006D6140">
        <w:rPr>
          <w:rFonts w:ascii="Palatino Linotype" w:hAnsi="Palatino Linotype" w:cs="Arial"/>
          <w:lang w:bidi="he-IL"/>
        </w:rPr>
        <w:t xml:space="preserve">λεπτομέρεια </w:t>
      </w:r>
      <w:r w:rsidR="00416BB5" w:rsidRPr="006D6140">
        <w:rPr>
          <w:rFonts w:ascii="Palatino Linotype" w:hAnsi="Palatino Linotype" w:cs="Arial"/>
          <w:lang w:bidi="he-IL"/>
        </w:rPr>
        <w:t xml:space="preserve">για μας </w:t>
      </w:r>
      <w:r w:rsidR="005116A8" w:rsidRPr="006D6140">
        <w:rPr>
          <w:rFonts w:ascii="Palatino Linotype" w:hAnsi="Palatino Linotype" w:cs="Arial"/>
          <w:lang w:bidi="he-IL"/>
        </w:rPr>
        <w:t xml:space="preserve">μάλλον </w:t>
      </w:r>
      <w:r w:rsidR="00416BB5" w:rsidRPr="006D6140">
        <w:rPr>
          <w:rFonts w:ascii="Palatino Linotype" w:hAnsi="Palatino Linotype" w:cs="Arial"/>
          <w:lang w:bidi="he-IL"/>
        </w:rPr>
        <w:t>δεν έχει</w:t>
      </w:r>
      <w:r w:rsidR="005116A8" w:rsidRPr="006D6140">
        <w:rPr>
          <w:rFonts w:ascii="Palatino Linotype" w:hAnsi="Palatino Linotype" w:cs="Arial"/>
          <w:lang w:bidi="he-IL"/>
        </w:rPr>
        <w:t xml:space="preserve"> ουσία,</w:t>
      </w:r>
      <w:r w:rsidR="00416BB5" w:rsidRPr="006D6140">
        <w:rPr>
          <w:rFonts w:ascii="Palatino Linotype" w:hAnsi="Palatino Linotype" w:cs="Arial"/>
          <w:lang w:bidi="he-IL"/>
        </w:rPr>
        <w:t xml:space="preserve"> έχει όμως μια θεολογική σημασία που δεν πρέπει να υποβαθμίσουμε: </w:t>
      </w:r>
      <w:r w:rsidR="005116A8" w:rsidRPr="006D6140">
        <w:rPr>
          <w:rFonts w:ascii="Palatino Linotype" w:hAnsi="Palatino Linotype" w:cs="Arial"/>
          <w:lang w:bidi="he-IL"/>
        </w:rPr>
        <w:t xml:space="preserve">η </w:t>
      </w:r>
      <w:r w:rsidR="00416BB5" w:rsidRPr="006D6140">
        <w:rPr>
          <w:rFonts w:ascii="Palatino Linotype" w:hAnsi="Palatino Linotype" w:cs="Arial"/>
          <w:lang w:bidi="he-IL"/>
        </w:rPr>
        <w:t xml:space="preserve">μη συμμετοχή στην πολεμική υπεράσπιση του Ναού που μετέτρεψε τον ιερό χώρο σε οχυρό και θέατρο φρικιαστικών στρατιωτικών επιχειρήσεων αντιστοιχεί ακριβώς στη γραμμή, την οποία εγκαινίασε ο Ιερεμίας την εποχή της πολιορκίας της </w:t>
      </w:r>
      <w:r w:rsidR="00845032" w:rsidRPr="006D6140">
        <w:rPr>
          <w:rFonts w:ascii="Palatino Linotype" w:hAnsi="Palatino Linotype" w:cs="Arial"/>
          <w:lang w:bidi="he-IL"/>
        </w:rPr>
        <w:t>Ιερουσαλήμ</w:t>
      </w:r>
      <w:r w:rsidR="005116A8" w:rsidRPr="006D6140">
        <w:rPr>
          <w:rFonts w:ascii="Palatino Linotype" w:hAnsi="Palatino Linotype" w:cs="Arial"/>
          <w:lang w:bidi="he-IL"/>
        </w:rPr>
        <w:t xml:space="preserve"> υπό των Βαβυλωνίων</w:t>
      </w:r>
      <w:r w:rsidR="00416BB5" w:rsidRPr="006D6140">
        <w:rPr>
          <w:rFonts w:ascii="Palatino Linotype" w:hAnsi="Palatino Linotype" w:cs="Arial"/>
          <w:lang w:bidi="he-IL"/>
        </w:rPr>
        <w:t xml:space="preserve"> </w:t>
      </w:r>
      <w:r w:rsidR="00845032" w:rsidRPr="006D6140">
        <w:rPr>
          <w:rFonts w:ascii="Palatino Linotype" w:hAnsi="Palatino Linotype" w:cs="Times"/>
        </w:rPr>
        <w:t>(</w:t>
      </w:r>
      <w:r w:rsidR="00AC249F" w:rsidRPr="006D6140">
        <w:rPr>
          <w:rFonts w:ascii="Palatino Linotype" w:hAnsi="Palatino Linotype" w:cs="Times"/>
        </w:rPr>
        <w:t xml:space="preserve">πρβλ. </w:t>
      </w:r>
      <w:r w:rsidR="005116A8" w:rsidRPr="006D6140">
        <w:rPr>
          <w:rFonts w:ascii="Palatino Linotype" w:hAnsi="Palatino Linotype" w:cs="Times"/>
        </w:rPr>
        <w:t>π.χ. Ιερ.</w:t>
      </w:r>
      <w:r w:rsidR="00845032" w:rsidRPr="006D6140">
        <w:rPr>
          <w:rFonts w:ascii="Palatino Linotype" w:hAnsi="Palatino Linotype" w:cs="Times"/>
        </w:rPr>
        <w:t xml:space="preserve"> 7,</w:t>
      </w:r>
      <w:r w:rsidR="005116A8" w:rsidRPr="006D6140">
        <w:rPr>
          <w:rFonts w:ascii="Palatino Linotype" w:hAnsi="Palatino Linotype" w:cs="Times"/>
        </w:rPr>
        <w:t xml:space="preserve"> 1–15</w:t>
      </w:r>
      <w:r w:rsidR="005116A8" w:rsidRPr="006D6140">
        <w:rPr>
          <w:rFonts w:ascii="Palatino Linotype" w:hAnsi="Palatino Linotype" w:cs="Times"/>
          <w:vertAlign w:val="superscript"/>
        </w:rPr>
        <w:t>.</w:t>
      </w:r>
      <w:r w:rsidR="00845032" w:rsidRPr="006D6140">
        <w:rPr>
          <w:rFonts w:ascii="Palatino Linotype" w:hAnsi="Palatino Linotype" w:cs="Times"/>
        </w:rPr>
        <w:t xml:space="preserve"> 38,14–28). Ο </w:t>
      </w:r>
      <w:r w:rsidR="00845032" w:rsidRPr="006D6140">
        <w:rPr>
          <w:rFonts w:ascii="Palatino Linotype" w:hAnsi="Palatino Linotype" w:cs="Times"/>
          <w:lang w:val="de-DE"/>
        </w:rPr>
        <w:t>Joachim</w:t>
      </w:r>
      <w:r w:rsidR="00845032" w:rsidRPr="006D6140">
        <w:rPr>
          <w:rFonts w:ascii="Palatino Linotype" w:hAnsi="Palatino Linotype" w:cs="Times"/>
        </w:rPr>
        <w:t xml:space="preserve"> </w:t>
      </w:r>
      <w:r w:rsidR="00845032" w:rsidRPr="006D6140">
        <w:rPr>
          <w:rFonts w:ascii="Palatino Linotype" w:hAnsi="Palatino Linotype" w:cs="Times"/>
          <w:lang w:val="de-DE"/>
        </w:rPr>
        <w:t>Gnilka</w:t>
      </w:r>
      <w:r w:rsidR="00845032" w:rsidRPr="006D6140">
        <w:rPr>
          <w:rFonts w:ascii="Palatino Linotype" w:hAnsi="Palatino Linotype" w:cs="Times"/>
        </w:rPr>
        <w:t xml:space="preserve"> </w:t>
      </w:r>
      <w:r w:rsidR="005116A8" w:rsidRPr="006D6140">
        <w:rPr>
          <w:rFonts w:ascii="Palatino Linotype" w:hAnsi="Palatino Linotype" w:cs="Times"/>
        </w:rPr>
        <w:t xml:space="preserve">κατεξοχήν </w:t>
      </w:r>
      <w:r w:rsidR="00845032" w:rsidRPr="006D6140">
        <w:rPr>
          <w:rFonts w:ascii="Palatino Linotype" w:hAnsi="Palatino Linotype" w:cs="Times"/>
        </w:rPr>
        <w:t xml:space="preserve">επεσήμανε τη συνάρτηση αυτής της στάσης με τον πυρήνα του κηρύγματος του Ιησού: </w:t>
      </w:r>
      <w:r w:rsidR="005116A8" w:rsidRPr="006D6140">
        <w:rPr>
          <w:rFonts w:ascii="Palatino Linotype" w:hAnsi="Palatino Linotype" w:cs="Silver Humana"/>
          <w:i/>
        </w:rPr>
        <w:t xml:space="preserve">είναι εξαιρετικά απίθανο να </w:t>
      </w:r>
      <w:r w:rsidR="002A400A" w:rsidRPr="006D6140">
        <w:rPr>
          <w:rFonts w:ascii="Palatino Linotype" w:hAnsi="Palatino Linotype" w:cs="Silver Humana"/>
          <w:i/>
        </w:rPr>
        <w:t xml:space="preserve">συμμετείχαν </w:t>
      </w:r>
      <w:r w:rsidR="00305F27">
        <w:rPr>
          <w:rFonts w:ascii="Palatino Linotype" w:hAnsi="Palatino Linotype" w:cs="Silver Humana"/>
          <w:i/>
        </w:rPr>
        <w:t>οι ιεροσολυμΊ</w:t>
      </w:r>
      <w:r w:rsidR="005116A8" w:rsidRPr="006D6140">
        <w:rPr>
          <w:rFonts w:ascii="Palatino Linotype" w:hAnsi="Palatino Linotype" w:cs="Silver Humana"/>
          <w:i/>
        </w:rPr>
        <w:t xml:space="preserve">τες χριστιανοί </w:t>
      </w:r>
      <w:r w:rsidR="002A400A" w:rsidRPr="006D6140">
        <w:rPr>
          <w:rFonts w:ascii="Palatino Linotype" w:hAnsi="Palatino Linotype" w:cs="Silver Humana"/>
          <w:i/>
        </w:rPr>
        <w:t xml:space="preserve">στον πόλεμο, καθώς ο χριστιανισμός της Παλαιστίνης </w:t>
      </w:r>
      <w:r w:rsidR="005116A8" w:rsidRPr="006D6140">
        <w:rPr>
          <w:rFonts w:ascii="Palatino Linotype" w:hAnsi="Palatino Linotype" w:cs="Silver Humana"/>
          <w:i/>
        </w:rPr>
        <w:t xml:space="preserve">παραδίδει </w:t>
      </w:r>
      <w:r w:rsidR="005566F6" w:rsidRPr="006D6140">
        <w:rPr>
          <w:rFonts w:ascii="Palatino Linotype" w:hAnsi="Palatino Linotype" w:cs="Silver Humana"/>
          <w:i/>
        </w:rPr>
        <w:t>την παράδοση της ε</w:t>
      </w:r>
      <w:r w:rsidR="002A400A" w:rsidRPr="006D6140">
        <w:rPr>
          <w:rFonts w:ascii="Palatino Linotype" w:hAnsi="Palatino Linotype" w:cs="Silver Humana"/>
          <w:i/>
        </w:rPr>
        <w:t>πί του Όρους Ομιλία</w:t>
      </w:r>
      <w:r w:rsidR="005116A8" w:rsidRPr="006D6140">
        <w:rPr>
          <w:rFonts w:ascii="Palatino Linotype" w:hAnsi="Palatino Linotype" w:cs="Silver Humana"/>
          <w:i/>
        </w:rPr>
        <w:t>. Επίσης έπρεπε να</w:t>
      </w:r>
      <w:r w:rsidR="00204175" w:rsidRPr="006D6140">
        <w:rPr>
          <w:rFonts w:ascii="Palatino Linotype" w:hAnsi="Palatino Linotype" w:cs="Silver Humana"/>
          <w:i/>
        </w:rPr>
        <w:t xml:space="preserve"> </w:t>
      </w:r>
      <w:r w:rsidR="005116A8" w:rsidRPr="006D6140">
        <w:rPr>
          <w:rFonts w:ascii="Palatino Linotype" w:hAnsi="Palatino Linotype" w:cs="Silver Humana"/>
          <w:i/>
        </w:rPr>
        <w:t>γνώριζαν</w:t>
      </w:r>
      <w:r w:rsidR="002A400A" w:rsidRPr="006D6140">
        <w:rPr>
          <w:rFonts w:ascii="Palatino Linotype" w:hAnsi="Palatino Linotype" w:cs="Silver Humana"/>
          <w:i/>
        </w:rPr>
        <w:t xml:space="preserve"> τις εντολές του Ιησού για αγάπη προς τους εχθρούς και άρνηση άσκησης και ανταπόδοσης βίας. Επίσης γνωρίζουμε ότι οι χριστιανοί δεν συμμετείχαν στην επανάσταση κατά την εποχή του αυτοκράτορα Αδριανού</w:t>
      </w:r>
      <w:r w:rsidR="005116A8" w:rsidRPr="006D6140">
        <w:rPr>
          <w:rFonts w:ascii="Palatino Linotype" w:hAnsi="Palatino Linotype" w:cs="Silver Humana"/>
          <w:i/>
        </w:rPr>
        <w:t xml:space="preserve"> </w:t>
      </w:r>
      <w:r w:rsidR="00845032" w:rsidRPr="006D6140">
        <w:rPr>
          <w:rFonts w:ascii="Palatino Linotype" w:hAnsi="Palatino Linotype" w:cs="Times"/>
        </w:rPr>
        <w:t>(</w:t>
      </w:r>
      <w:r w:rsidR="00845032" w:rsidRPr="006D6140">
        <w:rPr>
          <w:rFonts w:ascii="Palatino Linotype" w:hAnsi="Palatino Linotype" w:cs="Times"/>
          <w:i/>
          <w:iCs/>
        </w:rPr>
        <w:t>Nazarener</w:t>
      </w:r>
      <w:r w:rsidR="00845032"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845032" w:rsidRPr="006D6140">
        <w:rPr>
          <w:rFonts w:ascii="Palatino Linotype" w:hAnsi="Palatino Linotype" w:cs="Times"/>
        </w:rPr>
        <w:t>69)</w:t>
      </w:r>
      <w:r w:rsidR="00387AFD" w:rsidRPr="006D6140">
        <w:rPr>
          <w:rStyle w:val="a8"/>
          <w:rFonts w:ascii="Palatino Linotype" w:hAnsi="Palatino Linotype" w:cs="Times"/>
        </w:rPr>
        <w:footnoteReference w:id="30"/>
      </w:r>
      <w:r w:rsidR="00845032" w:rsidRPr="006D6140">
        <w:rPr>
          <w:rFonts w:ascii="Palatino Linotype" w:hAnsi="Palatino Linotype" w:cs="Times"/>
        </w:rPr>
        <w:t>.</w:t>
      </w:r>
    </w:p>
    <w:p w14:paraId="1BCEC38F" w14:textId="77777777" w:rsidR="005116A8" w:rsidRPr="006D6140" w:rsidRDefault="002A400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Ένα επιπλέον ουσιαστικό στοιχείο της εσχατολογικής Ομιλίας του Ιησού είναι </w:t>
      </w:r>
      <w:r w:rsidR="00B328EB" w:rsidRPr="006D6140">
        <w:rPr>
          <w:rFonts w:ascii="Palatino Linotype" w:hAnsi="Palatino Linotype" w:cs="Times"/>
        </w:rPr>
        <w:t xml:space="preserve">η προειδοποίηση αναφορικά με τους ψευδομεσσίες και την αποκαλυπτική μανία. Με αυτή συνδέονται η </w:t>
      </w:r>
      <w:r w:rsidR="007E1073" w:rsidRPr="006D6140">
        <w:rPr>
          <w:rFonts w:ascii="Palatino Linotype" w:hAnsi="Palatino Linotype" w:cs="Times"/>
        </w:rPr>
        <w:t>απαίτηση</w:t>
      </w:r>
      <w:r w:rsidR="00B328EB" w:rsidRPr="006D6140">
        <w:rPr>
          <w:rFonts w:ascii="Palatino Linotype" w:hAnsi="Palatino Linotype" w:cs="Times"/>
        </w:rPr>
        <w:t xml:space="preserve"> για νίψη και εγρήγορση την οποία ο Ιησούς αναπτύσσει με μια σειρά από παραβολές ιδιαίτερα την παραβολή των </w:t>
      </w:r>
      <w:r w:rsidR="005116A8" w:rsidRPr="006D6140">
        <w:rPr>
          <w:rFonts w:ascii="Palatino Linotype" w:hAnsi="Palatino Linotype" w:cs="Times"/>
        </w:rPr>
        <w:t xml:space="preserve">φρόνιμων </w:t>
      </w:r>
      <w:r w:rsidR="00B328EB" w:rsidRPr="006D6140">
        <w:rPr>
          <w:rFonts w:ascii="Palatino Linotype" w:hAnsi="Palatino Linotype" w:cs="Times"/>
        </w:rPr>
        <w:t xml:space="preserve">και των μωρών παρθένων (Μτ. 25, 1-13) όπως και στα λόγια για τον εν εγρηγόρσει ευρισκόμενο </w:t>
      </w:r>
      <w:r w:rsidR="007E1073" w:rsidRPr="006D6140">
        <w:rPr>
          <w:rFonts w:ascii="Palatino Linotype" w:hAnsi="Palatino Linotype" w:cs="Times"/>
        </w:rPr>
        <w:t xml:space="preserve">φύλακα της θύρας (Μκ. 13, 33-36). Ακριβώς αυτά τα λόγια καταδεικνύουν με σαφήνεια τι εννοείται με την εγρήγορση: τη μη δραπέτευση από το παρόν, </w:t>
      </w:r>
      <w:r w:rsidR="005116A8" w:rsidRPr="006D6140">
        <w:rPr>
          <w:rFonts w:ascii="Palatino Linotype" w:hAnsi="Palatino Linotype" w:cs="Times"/>
        </w:rPr>
        <w:t xml:space="preserve">όχι </w:t>
      </w:r>
      <w:r w:rsidR="007E1073" w:rsidRPr="006D6140">
        <w:rPr>
          <w:rFonts w:ascii="Palatino Linotype" w:hAnsi="Palatino Linotype" w:cs="Times"/>
        </w:rPr>
        <w:t xml:space="preserve">φαντασιώσεις για το μέλλον, </w:t>
      </w:r>
      <w:r w:rsidR="005116A8" w:rsidRPr="006D6140">
        <w:rPr>
          <w:rFonts w:ascii="Palatino Linotype" w:hAnsi="Palatino Linotype" w:cs="Times"/>
        </w:rPr>
        <w:t xml:space="preserve">όχι </w:t>
      </w:r>
      <w:r w:rsidR="007E1073" w:rsidRPr="006D6140">
        <w:rPr>
          <w:rFonts w:ascii="Palatino Linotype" w:hAnsi="Palatino Linotype" w:cs="Times"/>
        </w:rPr>
        <w:t>λησμοσύνη της παρούσης εντολής –αντιθέτως: σημαίνει να πράττει κάποιος το σωστό</w:t>
      </w:r>
      <w:r w:rsidR="005116A8" w:rsidRPr="006D6140">
        <w:rPr>
          <w:rFonts w:ascii="Palatino Linotype" w:hAnsi="Palatino Linotype" w:cs="Times"/>
        </w:rPr>
        <w:t xml:space="preserve"> εδώ και τώρα</w:t>
      </w:r>
      <w:r w:rsidR="007E1073" w:rsidRPr="006D6140">
        <w:rPr>
          <w:rFonts w:ascii="Palatino Linotype" w:hAnsi="Palatino Linotype" w:cs="Times"/>
        </w:rPr>
        <w:t xml:space="preserve">, όπως θα </w:t>
      </w:r>
      <w:r w:rsidR="005116A8" w:rsidRPr="006D6140">
        <w:rPr>
          <w:rFonts w:ascii="Palatino Linotype" w:hAnsi="Palatino Linotype" w:cs="Times"/>
        </w:rPr>
        <w:t>όφειλε ευρι</w:t>
      </w:r>
      <w:r w:rsidR="00305F27" w:rsidRPr="006D6140">
        <w:rPr>
          <w:rFonts w:ascii="Palatino Linotype" w:hAnsi="Palatino Linotype" w:cs="Times"/>
        </w:rPr>
        <w:t>σ</w:t>
      </w:r>
      <w:r w:rsidR="005116A8" w:rsidRPr="006D6140">
        <w:rPr>
          <w:rFonts w:ascii="Palatino Linotype" w:hAnsi="Palatino Linotype" w:cs="Times"/>
        </w:rPr>
        <w:t xml:space="preserve">κόμενος </w:t>
      </w:r>
      <w:r w:rsidR="007E1073" w:rsidRPr="006D6140">
        <w:rPr>
          <w:rFonts w:ascii="Palatino Linotype" w:hAnsi="Palatino Linotype" w:cs="Times"/>
        </w:rPr>
        <w:t>ενώπιον των οφθαλμών του Θεού. Οι Ματθαίος και Λουκάς παραδίδουν την παραβολή του δούλου ο οποίος διαπιστώνει την καθυστέρηση της επανέλευσης του Κυρίου, αφού ο Κυρίου φαίνεται να απουσιάζει</w:t>
      </w:r>
      <w:r w:rsidR="005116A8" w:rsidRPr="006D6140">
        <w:rPr>
          <w:rFonts w:ascii="Palatino Linotype" w:hAnsi="Palatino Linotype" w:cs="Times"/>
        </w:rPr>
        <w:t>,</w:t>
      </w:r>
      <w:r w:rsidR="007E1073" w:rsidRPr="006D6140">
        <w:rPr>
          <w:rFonts w:ascii="Palatino Linotype" w:hAnsi="Palatino Linotype" w:cs="Times"/>
        </w:rPr>
        <w:t xml:space="preserve"> σφετερίζεται το αξίωμα του Κυρίου, κτυπά τους δούλους και τις δούλες, αφήνεται στην καλοπέραση. Ο καλός δούλος παραμένει δούλος</w:t>
      </w:r>
      <w:r w:rsidR="005116A8" w:rsidRPr="006D6140">
        <w:rPr>
          <w:rFonts w:ascii="Palatino Linotype" w:hAnsi="Palatino Linotype" w:cs="Times"/>
        </w:rPr>
        <w:t>,</w:t>
      </w:r>
      <w:r w:rsidR="007E1073" w:rsidRPr="006D6140">
        <w:rPr>
          <w:rFonts w:ascii="Palatino Linotype" w:hAnsi="Palatino Linotype" w:cs="Times"/>
        </w:rPr>
        <w:t xml:space="preserve"> αισθάνεται την ευθύνη. Κατανέμει σε όλους το δίκαιο</w:t>
      </w:r>
      <w:r w:rsidR="007646FC" w:rsidRPr="006D6140">
        <w:rPr>
          <w:rFonts w:ascii="Palatino Linotype" w:hAnsi="Palatino Linotype" w:cs="Times"/>
        </w:rPr>
        <w:t xml:space="preserve"> </w:t>
      </w:r>
      <w:r w:rsidR="007E1073" w:rsidRPr="006D6140">
        <w:rPr>
          <w:rFonts w:ascii="Palatino Linotype" w:hAnsi="Palatino Linotype" w:cs="Times"/>
        </w:rPr>
        <w:t>και επαινείται από τον Κύριο διότι ενερ</w:t>
      </w:r>
      <w:r w:rsidR="007646FC" w:rsidRPr="006D6140">
        <w:rPr>
          <w:rFonts w:ascii="Palatino Linotype" w:hAnsi="Palatino Linotype" w:cs="Times"/>
        </w:rPr>
        <w:t xml:space="preserve">γεί με αυτό τον τρόπο: </w:t>
      </w:r>
      <w:r w:rsidR="007E1073" w:rsidRPr="006D6140">
        <w:rPr>
          <w:rFonts w:ascii="Palatino Linotype" w:hAnsi="Palatino Linotype" w:cs="Times"/>
        </w:rPr>
        <w:t>η αυθεντική εγρήγορση</w:t>
      </w:r>
      <w:r w:rsidR="005116A8" w:rsidRPr="006D6140">
        <w:rPr>
          <w:rFonts w:ascii="Palatino Linotype" w:hAnsi="Palatino Linotype" w:cs="Times"/>
        </w:rPr>
        <w:t xml:space="preserve"> είναι η επιτέλεση της δικαιοσύνης</w:t>
      </w:r>
      <w:r w:rsidR="007E1073" w:rsidRPr="006D6140">
        <w:rPr>
          <w:rFonts w:ascii="Palatino Linotype" w:hAnsi="Palatino Linotype" w:cs="Times"/>
        </w:rPr>
        <w:t xml:space="preserve">. Το να είσαι σε εγρήγορση </w:t>
      </w:r>
      <w:r w:rsidR="007646FC" w:rsidRPr="006D6140">
        <w:rPr>
          <w:rFonts w:ascii="Palatino Linotype" w:hAnsi="Palatino Linotype" w:cs="Times"/>
        </w:rPr>
        <w:t>σημαίνει</w:t>
      </w:r>
      <w:r w:rsidR="007E1073" w:rsidRPr="006D6140">
        <w:rPr>
          <w:rFonts w:ascii="Palatino Linotype" w:hAnsi="Palatino Linotype" w:cs="Times"/>
        </w:rPr>
        <w:t xml:space="preserve"> </w:t>
      </w:r>
      <w:r w:rsidR="007646FC" w:rsidRPr="006D6140">
        <w:rPr>
          <w:rFonts w:ascii="Palatino Linotype" w:hAnsi="Palatino Linotype" w:cs="Times"/>
        </w:rPr>
        <w:t xml:space="preserve">να γνωρίζεις ότι </w:t>
      </w:r>
      <w:r w:rsidR="007E1073" w:rsidRPr="006D6140">
        <w:rPr>
          <w:rFonts w:ascii="Palatino Linotype" w:hAnsi="Palatino Linotype" w:cs="Times"/>
        </w:rPr>
        <w:t xml:space="preserve">κατά το παρόν </w:t>
      </w:r>
      <w:r w:rsidR="007646FC" w:rsidRPr="006D6140">
        <w:rPr>
          <w:rFonts w:ascii="Palatino Linotype" w:hAnsi="Palatino Linotype" w:cs="Times"/>
        </w:rPr>
        <w:t xml:space="preserve">βρίσκεσαι ενώπιον των οφθαλμών του Θεού και να πράττεις ωσάν να ενεργείς κάτω από τα μάτια Του. </w:t>
      </w:r>
    </w:p>
    <w:p w14:paraId="6630FD38" w14:textId="77777777" w:rsidR="005116A8" w:rsidRPr="006D6140" w:rsidRDefault="005116A8" w:rsidP="002B3CC0">
      <w:pPr>
        <w:autoSpaceDE w:val="0"/>
        <w:autoSpaceDN w:val="0"/>
        <w:adjustRightInd w:val="0"/>
        <w:spacing w:after="0" w:line="240" w:lineRule="auto"/>
        <w:jc w:val="both"/>
        <w:rPr>
          <w:rFonts w:ascii="Palatino Linotype" w:hAnsi="Palatino Linotype" w:cs="Times"/>
        </w:rPr>
      </w:pPr>
    </w:p>
    <w:p w14:paraId="006F36FF" w14:textId="77777777" w:rsidR="005116A8" w:rsidRPr="006D6140" w:rsidRDefault="007646FC" w:rsidP="00F8517C">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Times"/>
        </w:rPr>
        <w:t>Με δραστικό</w:t>
      </w:r>
      <w:r w:rsidR="005116A8" w:rsidRPr="006D6140">
        <w:rPr>
          <w:rFonts w:ascii="Palatino Linotype" w:hAnsi="Palatino Linotype" w:cs="Times"/>
        </w:rPr>
        <w:t>- εναργή</w:t>
      </w:r>
      <w:r w:rsidRPr="006D6140">
        <w:rPr>
          <w:rFonts w:ascii="Palatino Linotype" w:hAnsi="Palatino Linotype" w:cs="Times"/>
        </w:rPr>
        <w:t xml:space="preserve"> τρόπο και συγκεκριμένα ο Παύλος στη Β’ Θεσ. το ανέφερε στους παραλήπτες του πού ακριβώς </w:t>
      </w:r>
      <w:r w:rsidR="005116A8" w:rsidRPr="006D6140">
        <w:rPr>
          <w:rFonts w:ascii="Palatino Linotype" w:hAnsi="Palatino Linotype" w:cs="Times"/>
        </w:rPr>
        <w:t xml:space="preserve">έγκειται </w:t>
      </w:r>
      <w:r w:rsidRPr="006D6140">
        <w:rPr>
          <w:rFonts w:ascii="Palatino Linotype" w:hAnsi="Palatino Linotype" w:cs="Times"/>
        </w:rPr>
        <w:t xml:space="preserve">η χριστιανική εγρήγορση: </w:t>
      </w:r>
      <w:r w:rsidR="00F8517C" w:rsidRPr="006D6140">
        <w:rPr>
          <w:rFonts w:ascii="Palatino Linotype" w:hAnsi="Palatino Linotype"/>
          <w:i/>
          <w:color w:val="000000"/>
        </w:rPr>
        <w:t>Κι όταν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ήμασταν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κοντά</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αυτό</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παραγ</w:t>
      </w:r>
      <w:r w:rsidR="00F8517C" w:rsidRPr="006D6140">
        <w:rPr>
          <w:rFonts w:ascii="Palatino Linotype" w:hAnsi="Palatino Linotype"/>
          <w:i/>
          <w:color w:val="000000"/>
        </w:rPr>
        <w:softHyphen/>
        <w:t>γέλλαμε</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Όποιος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δεν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θέλει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εργάζεται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αυτός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μη</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τρώει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κιόλας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Γιατί</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μαθαίνου</w:t>
      </w:r>
      <w:r w:rsidR="00F8517C" w:rsidRPr="006D6140">
        <w:rPr>
          <w:rFonts w:ascii="Palatino Linotype" w:hAnsi="Palatino Linotype"/>
          <w:i/>
          <w:color w:val="000000"/>
        </w:rPr>
        <w:softHyphen/>
        <w:t>με</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ότι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μερικοί</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από</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είναι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αργόσχολοι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δηλαδή</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δεν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εργάζονται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αλλά</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περιεργάζον</w:t>
      </w:r>
      <w:r w:rsidR="00F8517C" w:rsidRPr="006D6140">
        <w:rPr>
          <w:rFonts w:ascii="Palatino Linotype" w:hAnsi="Palatino Linotype"/>
          <w:i/>
          <w:color w:val="000000"/>
        </w:rPr>
        <w:softHyphen/>
        <w:t>ται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τους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άλλους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αυτούς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lastRenderedPageBreak/>
        <w:t>παραγγέλλου</w:t>
      </w:r>
      <w:r w:rsidR="00F8517C" w:rsidRPr="006D6140">
        <w:rPr>
          <w:rFonts w:ascii="Palatino Linotype" w:hAnsi="Palatino Linotype"/>
          <w:i/>
          <w:color w:val="000000"/>
        </w:rPr>
        <w:softHyphen/>
        <w:t>με</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τους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παρακαλούμε</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στο</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όνομα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του Κυρίου</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μας</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Ιησού</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Χριστού</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ηρεμήσουν και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εργάζονται</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κανονικά</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για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να</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κερδί</w:t>
      </w:r>
      <w:r w:rsidR="00F8517C" w:rsidRPr="006D6140">
        <w:rPr>
          <w:rFonts w:ascii="Palatino Linotype" w:hAnsi="Palatino Linotype"/>
          <w:i/>
          <w:color w:val="000000"/>
        </w:rPr>
        <w:softHyphen/>
        <w:t>σουν</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ψωμί</w:t>
      </w:r>
      <w:r w:rsidR="00F8517C" w:rsidRPr="006D6140">
        <w:rPr>
          <w:rFonts w:ascii="Palatino Linotype" w:hAnsi="Palatino Linotype" w:cs="Arial"/>
          <w:i/>
          <w:color w:val="000000"/>
        </w:rPr>
        <w:t xml:space="preserve"> </w:t>
      </w:r>
      <w:r w:rsidR="00F8517C" w:rsidRPr="006D6140">
        <w:rPr>
          <w:rFonts w:ascii="Palatino Linotype" w:hAnsi="Palatino Linotype"/>
          <w:i/>
          <w:color w:val="000000"/>
        </w:rPr>
        <w:t>τους</w:t>
      </w:r>
      <w:r w:rsidR="00F8517C" w:rsidRPr="006D6140">
        <w:rPr>
          <w:rFonts w:ascii="Palatino Linotype" w:hAnsi="Palatino Linotype" w:cs="Arial"/>
          <w:i/>
          <w:color w:val="000000"/>
        </w:rPr>
        <w:t xml:space="preserve">. </w:t>
      </w:r>
      <w:r w:rsidR="005116A8" w:rsidRPr="006D6140">
        <w:rPr>
          <w:rFonts w:ascii="Palatino Linotype" w:hAnsi="Palatino Linotype" w:cs="Arial"/>
          <w:lang w:bidi="he-IL"/>
        </w:rPr>
        <w:t>(Β’ Θεσ.</w:t>
      </w:r>
      <w:r w:rsidR="00204175" w:rsidRPr="006D6140">
        <w:rPr>
          <w:rFonts w:ascii="Palatino Linotype" w:hAnsi="Palatino Linotype" w:cs="Arial"/>
          <w:lang w:bidi="he-IL"/>
        </w:rPr>
        <w:t xml:space="preserve"> </w:t>
      </w:r>
      <w:r w:rsidR="005116A8" w:rsidRPr="006D6140">
        <w:rPr>
          <w:rFonts w:ascii="Palatino Linotype" w:hAnsi="Palatino Linotype" w:cs="Arial"/>
          <w:lang w:bidi="he-IL"/>
        </w:rPr>
        <w:t xml:space="preserve">3, </w:t>
      </w:r>
      <w:r w:rsidR="00543F67" w:rsidRPr="006D6140">
        <w:rPr>
          <w:rFonts w:ascii="Palatino Linotype" w:hAnsi="Palatino Linotype" w:cs="Arial"/>
          <w:lang w:bidi="he-IL"/>
        </w:rPr>
        <w:t>10-12</w:t>
      </w:r>
      <w:r w:rsidR="00F8517C" w:rsidRPr="006D6140">
        <w:rPr>
          <w:rFonts w:ascii="Palatino Linotype" w:hAnsi="Palatino Linotype" w:cs="Arial"/>
          <w:lang w:bidi="he-IL"/>
        </w:rPr>
        <w:t xml:space="preserve"> ΕΒΕ</w:t>
      </w:r>
      <w:r w:rsidR="00543F67" w:rsidRPr="006D6140">
        <w:rPr>
          <w:rFonts w:ascii="Palatino Linotype" w:hAnsi="Palatino Linotype" w:cs="Arial"/>
          <w:lang w:bidi="he-IL"/>
        </w:rPr>
        <w:t>)</w:t>
      </w:r>
      <w:r w:rsidR="00F8517C" w:rsidRPr="006D6140">
        <w:rPr>
          <w:rStyle w:val="a8"/>
          <w:rFonts w:ascii="Palatino Linotype" w:hAnsi="Palatino Linotype" w:cs="Arial"/>
          <w:lang w:bidi="he-IL"/>
        </w:rPr>
        <w:footnoteReference w:id="31"/>
      </w:r>
      <w:r w:rsidR="00543F67" w:rsidRPr="006D6140">
        <w:rPr>
          <w:rFonts w:ascii="Palatino Linotype" w:hAnsi="Palatino Linotype" w:cs="Arial"/>
          <w:lang w:bidi="he-IL"/>
        </w:rPr>
        <w:t>.</w:t>
      </w:r>
      <w:r w:rsidR="00543F67" w:rsidRPr="006D6140">
        <w:rPr>
          <w:rFonts w:ascii="Palatino Linotype" w:hAnsi="Palatino Linotype" w:cs="Arial"/>
          <w:i/>
          <w:lang w:bidi="he-IL"/>
        </w:rPr>
        <w:t xml:space="preserve"> </w:t>
      </w:r>
    </w:p>
    <w:p w14:paraId="459D8C75" w14:textId="77777777" w:rsidR="00387AFD" w:rsidRPr="006D6140" w:rsidRDefault="00387AFD" w:rsidP="002B3CC0">
      <w:pPr>
        <w:autoSpaceDE w:val="0"/>
        <w:autoSpaceDN w:val="0"/>
        <w:adjustRightInd w:val="0"/>
        <w:spacing w:after="0" w:line="240" w:lineRule="auto"/>
        <w:jc w:val="both"/>
        <w:rPr>
          <w:rFonts w:ascii="Palatino Linotype" w:hAnsi="Palatino Linotype" w:cs="Arial"/>
          <w:lang w:bidi="he-IL"/>
        </w:rPr>
      </w:pPr>
    </w:p>
    <w:p w14:paraId="48224AB5" w14:textId="77777777" w:rsidR="005C4339" w:rsidRPr="006D6140" w:rsidRDefault="00543F6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Ένα επιπλέον σημαντικό στοιχείο της εσχατολογικής Ομιλίας του Ιησού είναι η </w:t>
      </w:r>
      <w:r w:rsidR="005116A8" w:rsidRPr="006D6140">
        <w:rPr>
          <w:rFonts w:ascii="Palatino Linotype" w:hAnsi="Palatino Linotype" w:cs="Arial"/>
          <w:lang w:bidi="he-IL"/>
        </w:rPr>
        <w:t>υπόμνηση των επικείμενων</w:t>
      </w:r>
      <w:r w:rsidR="00AC249F" w:rsidRPr="006D6140">
        <w:rPr>
          <w:rFonts w:ascii="Palatino Linotype" w:hAnsi="Palatino Linotype" w:cs="Arial"/>
          <w:lang w:bidi="he-IL"/>
        </w:rPr>
        <w:t xml:space="preserve"> </w:t>
      </w:r>
      <w:r w:rsidR="005116A8" w:rsidRPr="006D6140">
        <w:rPr>
          <w:rFonts w:ascii="Palatino Linotype" w:hAnsi="Palatino Linotype" w:cs="Arial"/>
          <w:lang w:bidi="he-IL"/>
        </w:rPr>
        <w:t>διωγμών</w:t>
      </w:r>
      <w:r w:rsidRPr="006D6140">
        <w:rPr>
          <w:rFonts w:ascii="Palatino Linotype" w:hAnsi="Palatino Linotype" w:cs="Arial"/>
          <w:lang w:bidi="he-IL"/>
        </w:rPr>
        <w:t xml:space="preserve"> των δικών Του. Και </w:t>
      </w:r>
      <w:r w:rsidR="005116A8" w:rsidRPr="006D6140">
        <w:rPr>
          <w:rFonts w:ascii="Palatino Linotype" w:hAnsi="Palatino Linotype" w:cs="Arial"/>
          <w:lang w:bidi="he-IL"/>
        </w:rPr>
        <w:t>σ’</w:t>
      </w:r>
      <w:r w:rsidR="00BD6DCC" w:rsidRPr="006D6140">
        <w:rPr>
          <w:rFonts w:ascii="Palatino Linotype" w:hAnsi="Palatino Linotype" w:cs="Arial"/>
          <w:lang w:bidi="he-IL"/>
        </w:rPr>
        <w:t xml:space="preserve"> </w:t>
      </w:r>
      <w:r w:rsidR="005116A8" w:rsidRPr="006D6140">
        <w:rPr>
          <w:rFonts w:ascii="Palatino Linotype" w:hAnsi="Palatino Linotype" w:cs="Arial"/>
          <w:lang w:bidi="he-IL"/>
        </w:rPr>
        <w:t xml:space="preserve">αυτό το σημείο </w:t>
      </w:r>
      <w:r w:rsidRPr="006D6140">
        <w:rPr>
          <w:rFonts w:ascii="Palatino Linotype" w:hAnsi="Palatino Linotype" w:cs="Arial"/>
          <w:lang w:bidi="he-IL"/>
        </w:rPr>
        <w:t>προϋποτίθεται η εποχή των εθνών διότι ο Κύρι</w:t>
      </w:r>
      <w:r w:rsidR="00BD6DCC" w:rsidRPr="006D6140">
        <w:rPr>
          <w:rFonts w:ascii="Palatino Linotype" w:hAnsi="Palatino Linotype" w:cs="Arial"/>
          <w:lang w:bidi="he-IL"/>
        </w:rPr>
        <w:t>ος δεν αναφέρεται μόνον στο γεγονός οι μαθητές Τ</w:t>
      </w:r>
      <w:r w:rsidRPr="006D6140">
        <w:rPr>
          <w:rFonts w:ascii="Palatino Linotype" w:hAnsi="Palatino Linotype" w:cs="Arial"/>
          <w:lang w:bidi="he-IL"/>
        </w:rPr>
        <w:t xml:space="preserve">ου </w:t>
      </w:r>
      <w:r w:rsidR="00BD6DCC" w:rsidRPr="006D6140">
        <w:rPr>
          <w:rFonts w:ascii="Palatino Linotype" w:hAnsi="Palatino Linotype" w:cs="Arial"/>
          <w:lang w:bidi="he-IL"/>
        </w:rPr>
        <w:t xml:space="preserve">θα οδηγηθούν </w:t>
      </w:r>
      <w:r w:rsidRPr="006D6140">
        <w:rPr>
          <w:rFonts w:ascii="Palatino Linotype" w:hAnsi="Palatino Linotype" w:cs="Arial"/>
          <w:lang w:bidi="he-IL"/>
        </w:rPr>
        <w:t xml:space="preserve">ενώπιον δικαστηρίων και συναγωγών αλλά </w:t>
      </w:r>
      <w:r w:rsidR="00BD6DCC" w:rsidRPr="006D6140">
        <w:rPr>
          <w:rFonts w:ascii="Palatino Linotype" w:hAnsi="Palatino Linotype" w:cs="Arial"/>
          <w:lang w:bidi="he-IL"/>
        </w:rPr>
        <w:t>επίσης και μπροστά σε ηγεμόνες και βασιλείς</w:t>
      </w:r>
      <w:r w:rsidRPr="006D6140">
        <w:rPr>
          <w:rFonts w:ascii="Palatino Linotype" w:hAnsi="Palatino Linotype" w:cs="Arial"/>
          <w:lang w:bidi="he-IL"/>
        </w:rPr>
        <w:t xml:space="preserve"> (Μκ. 13, 19): το κήρυγμα του Ευαγγελίου θα </w:t>
      </w:r>
      <w:r w:rsidR="00BD6DCC" w:rsidRPr="006D6140">
        <w:rPr>
          <w:rFonts w:ascii="Palatino Linotype" w:hAnsi="Palatino Linotype" w:cs="Arial"/>
          <w:lang w:bidi="he-IL"/>
        </w:rPr>
        <w:t xml:space="preserve">ίσταται πάντα </w:t>
      </w:r>
      <w:r w:rsidRPr="006D6140">
        <w:rPr>
          <w:rFonts w:ascii="Palatino Linotype" w:hAnsi="Palatino Linotype" w:cs="Arial"/>
          <w:lang w:bidi="he-IL"/>
        </w:rPr>
        <w:t>στο σημείο του Σταυρού –αυτό είναι εκείνο που πρέπει οι μαθητές του Ιησού να μαθαίνουν εκ νέου σε όλες τις γενιές. Ο στ</w:t>
      </w:r>
      <w:r w:rsidR="005C4339" w:rsidRPr="006D6140">
        <w:rPr>
          <w:rFonts w:ascii="Palatino Linotype" w:hAnsi="Palatino Linotype" w:cs="Arial"/>
          <w:lang w:bidi="he-IL"/>
        </w:rPr>
        <w:t>αυρός είναι και παραμένει το ση</w:t>
      </w:r>
      <w:r w:rsidRPr="006D6140">
        <w:rPr>
          <w:rFonts w:ascii="Palatino Linotype" w:hAnsi="Palatino Linotype" w:cs="Arial"/>
          <w:lang w:bidi="he-IL"/>
        </w:rPr>
        <w:t>μ</w:t>
      </w:r>
      <w:r w:rsidR="005C4339" w:rsidRPr="006D6140">
        <w:rPr>
          <w:rFonts w:ascii="Palatino Linotype" w:hAnsi="Palatino Linotype" w:cs="Arial"/>
          <w:lang w:bidi="he-IL"/>
        </w:rPr>
        <w:t>ε</w:t>
      </w:r>
      <w:r w:rsidRPr="006D6140">
        <w:rPr>
          <w:rFonts w:ascii="Palatino Linotype" w:hAnsi="Palatino Linotype" w:cs="Arial"/>
          <w:lang w:bidi="he-IL"/>
        </w:rPr>
        <w:t xml:space="preserve">ίο </w:t>
      </w:r>
      <w:r w:rsidRPr="006D6140">
        <w:rPr>
          <w:rFonts w:ascii="Palatino Linotype" w:hAnsi="Palatino Linotype" w:cs="Arial"/>
          <w:i/>
          <w:lang w:bidi="he-IL"/>
        </w:rPr>
        <w:t>του Υιού του Ανθρώπου</w:t>
      </w:r>
      <w:r w:rsidRPr="006D6140">
        <w:rPr>
          <w:rFonts w:ascii="Palatino Linotype" w:hAnsi="Palatino Linotype" w:cs="Arial"/>
          <w:lang w:bidi="he-IL"/>
        </w:rPr>
        <w:t>:</w:t>
      </w:r>
      <w:r w:rsidR="005C4339" w:rsidRPr="006D6140">
        <w:rPr>
          <w:rFonts w:ascii="Palatino Linotype" w:hAnsi="Palatino Linotype" w:cs="Arial"/>
          <w:lang w:bidi="he-IL"/>
        </w:rPr>
        <w:t xml:space="preserve"> η </w:t>
      </w:r>
      <w:r w:rsidRPr="006D6140">
        <w:rPr>
          <w:rFonts w:ascii="Palatino Linotype" w:hAnsi="Palatino Linotype" w:cs="Arial"/>
          <w:lang w:bidi="he-IL"/>
        </w:rPr>
        <w:t xml:space="preserve">αλήθεια και </w:t>
      </w:r>
      <w:r w:rsidR="005C4339" w:rsidRPr="006D6140">
        <w:rPr>
          <w:rFonts w:ascii="Palatino Linotype" w:hAnsi="Palatino Linotype" w:cs="Arial"/>
          <w:lang w:bidi="he-IL"/>
        </w:rPr>
        <w:t xml:space="preserve">η </w:t>
      </w:r>
      <w:r w:rsidRPr="006D6140">
        <w:rPr>
          <w:rFonts w:ascii="Palatino Linotype" w:hAnsi="Palatino Linotype" w:cs="Arial"/>
          <w:lang w:bidi="he-IL"/>
        </w:rPr>
        <w:t xml:space="preserve">αγάπη </w:t>
      </w:r>
      <w:r w:rsidR="005C4339" w:rsidRPr="006D6140">
        <w:rPr>
          <w:rFonts w:ascii="Palatino Linotype" w:hAnsi="Palatino Linotype" w:cs="Arial"/>
          <w:lang w:bidi="he-IL"/>
        </w:rPr>
        <w:t xml:space="preserve">δεν διαθέτουν </w:t>
      </w:r>
      <w:r w:rsidR="00BD6DCC" w:rsidRPr="006D6140">
        <w:rPr>
          <w:rFonts w:ascii="Palatino Linotype" w:hAnsi="Palatino Linotype" w:cs="Arial"/>
          <w:lang w:bidi="he-IL"/>
        </w:rPr>
        <w:t xml:space="preserve">κανένα άλλο όπλο </w:t>
      </w:r>
      <w:r w:rsidR="005C4339" w:rsidRPr="006D6140">
        <w:rPr>
          <w:rFonts w:ascii="Palatino Linotype" w:hAnsi="Palatino Linotype" w:cs="Arial"/>
          <w:lang w:bidi="he-IL"/>
        </w:rPr>
        <w:t xml:space="preserve">στη μάχη ενάντια στο ψεύδος και στη βία παρά τη μαρτυρία του πάθους. </w:t>
      </w:r>
    </w:p>
    <w:p w14:paraId="6698DDC4" w14:textId="77777777" w:rsidR="005C4339" w:rsidRPr="006D6140" w:rsidRDefault="005C4339" w:rsidP="002B3CC0">
      <w:pPr>
        <w:autoSpaceDE w:val="0"/>
        <w:autoSpaceDN w:val="0"/>
        <w:adjustRightInd w:val="0"/>
        <w:spacing w:after="0" w:line="240" w:lineRule="auto"/>
        <w:jc w:val="both"/>
        <w:rPr>
          <w:rFonts w:ascii="Palatino Linotype" w:hAnsi="Palatino Linotype" w:cs="Arial"/>
          <w:lang w:bidi="he-IL"/>
        </w:rPr>
      </w:pPr>
    </w:p>
    <w:p w14:paraId="11808425" w14:textId="77777777" w:rsidR="00BD6DCC" w:rsidRPr="006D6140" w:rsidRDefault="005C433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επανέλθουμε στο βασικό αποκαλυπτικό μέρος της εσχατολογικής Ομιλίας του Ιησού: στην εξαγγελία </w:t>
      </w:r>
      <w:r w:rsidR="00BD6DCC" w:rsidRPr="006D6140">
        <w:rPr>
          <w:rFonts w:ascii="Palatino Linotype" w:hAnsi="Palatino Linotype" w:cs="Arial"/>
          <w:lang w:bidi="he-IL"/>
        </w:rPr>
        <w:t>του τέλους του κόσμου, την επάνοδο</w:t>
      </w:r>
      <w:r w:rsidRPr="006D6140">
        <w:rPr>
          <w:rFonts w:ascii="Palatino Linotype" w:hAnsi="Palatino Linotype" w:cs="Arial"/>
          <w:lang w:bidi="he-IL"/>
        </w:rPr>
        <w:t xml:space="preserve"> του Υιού του Ανθρώπου και το παγκόσμιο δικαστήριο (Μκ. 13, 24-27). Εν προκειμένω είναι εκπληκτικό ότι αυτό το κείμενο </w:t>
      </w:r>
      <w:r w:rsidR="00BD6DCC" w:rsidRPr="006D6140">
        <w:rPr>
          <w:rFonts w:ascii="Palatino Linotype" w:hAnsi="Palatino Linotype" w:cs="Arial"/>
          <w:lang w:bidi="he-IL"/>
        </w:rPr>
        <w:t xml:space="preserve">σε μεγάλη έκταση </w:t>
      </w:r>
      <w:r w:rsidR="00975CD0" w:rsidRPr="006D6140">
        <w:rPr>
          <w:rFonts w:ascii="Palatino Linotype" w:hAnsi="Palatino Linotype" w:cs="Arial"/>
          <w:lang w:bidi="he-IL"/>
        </w:rPr>
        <w:t xml:space="preserve">συνυφαίνεται από λόγια της Π.Δ., </w:t>
      </w:r>
      <w:r w:rsidR="00BD6DCC" w:rsidRPr="006D6140">
        <w:rPr>
          <w:rFonts w:ascii="Palatino Linotype" w:hAnsi="Palatino Linotype" w:cs="Arial"/>
          <w:lang w:bidi="he-IL"/>
        </w:rPr>
        <w:t xml:space="preserve">κατεξοχήν </w:t>
      </w:r>
      <w:r w:rsidR="00975CD0" w:rsidRPr="006D6140">
        <w:rPr>
          <w:rFonts w:ascii="Palatino Linotype" w:hAnsi="Palatino Linotype" w:cs="Arial"/>
          <w:lang w:bidi="he-IL"/>
        </w:rPr>
        <w:t>από το</w:t>
      </w:r>
      <w:r w:rsidR="00BD6DCC" w:rsidRPr="006D6140">
        <w:rPr>
          <w:rFonts w:ascii="Palatino Linotype" w:hAnsi="Palatino Linotype" w:cs="Arial"/>
          <w:lang w:bidi="he-IL"/>
        </w:rPr>
        <w:t xml:space="preserve"> βιβλίο του Δανιήλ αλλά και από τον</w:t>
      </w:r>
      <w:r w:rsidR="00975CD0" w:rsidRPr="006D6140">
        <w:rPr>
          <w:rFonts w:ascii="Palatino Linotype" w:hAnsi="Palatino Linotype" w:cs="Arial"/>
          <w:lang w:bidi="he-IL"/>
        </w:rPr>
        <w:t xml:space="preserve"> Ιεζεκιήλ, </w:t>
      </w:r>
      <w:r w:rsidR="00BD6DCC" w:rsidRPr="006D6140">
        <w:rPr>
          <w:rFonts w:ascii="Palatino Linotype" w:hAnsi="Palatino Linotype" w:cs="Arial"/>
          <w:lang w:bidi="he-IL"/>
        </w:rPr>
        <w:t xml:space="preserve">τον </w:t>
      </w:r>
      <w:r w:rsidR="00975CD0" w:rsidRPr="006D6140">
        <w:rPr>
          <w:rFonts w:ascii="Palatino Linotype" w:hAnsi="Palatino Linotype" w:cs="Arial"/>
          <w:lang w:bidi="he-IL"/>
        </w:rPr>
        <w:t xml:space="preserve">Ησαΐα και άλλα κείμενα της Γραφής. Αυτά τα </w:t>
      </w:r>
      <w:r w:rsidR="00BD6DCC" w:rsidRPr="006D6140">
        <w:rPr>
          <w:rFonts w:ascii="Palatino Linotype" w:hAnsi="Palatino Linotype" w:cs="Arial"/>
          <w:lang w:bidi="he-IL"/>
        </w:rPr>
        <w:t>κείμενα από τη δική τους πλευρά</w:t>
      </w:r>
      <w:r w:rsidR="00975CD0" w:rsidRPr="006D6140">
        <w:rPr>
          <w:rFonts w:ascii="Palatino Linotype" w:hAnsi="Palatino Linotype" w:cs="Arial"/>
          <w:lang w:bidi="he-IL"/>
        </w:rPr>
        <w:t xml:space="preserve"> βρίσκονται σε αμοιβαία συνάφεια: αρχαίες εικόνες ξαναγίνονται αντικείμενο </w:t>
      </w:r>
      <w:r w:rsidR="00BD6DCC" w:rsidRPr="006D6140">
        <w:rPr>
          <w:rFonts w:ascii="Palatino Linotype" w:hAnsi="Palatino Linotype" w:cs="Arial"/>
          <w:lang w:bidi="he-IL"/>
        </w:rPr>
        <w:t>ανάγνωσης σε καταστάσεις θλίψεων</w:t>
      </w:r>
      <w:r w:rsidR="00975CD0" w:rsidRPr="006D6140">
        <w:rPr>
          <w:rFonts w:ascii="Palatino Linotype" w:hAnsi="Palatino Linotype" w:cs="Arial"/>
          <w:lang w:bidi="he-IL"/>
        </w:rPr>
        <w:t xml:space="preserve"> και αναπτύσσονται</w:t>
      </w:r>
      <w:r w:rsidR="00BD6DCC" w:rsidRPr="006D6140">
        <w:rPr>
          <w:rFonts w:ascii="Palatino Linotype" w:hAnsi="Palatino Linotype" w:cs="Arial"/>
          <w:lang w:bidi="he-IL"/>
        </w:rPr>
        <w:t xml:space="preserve"> περαιτέρω</w:t>
      </w:r>
      <w:r w:rsidR="00975CD0" w:rsidRPr="006D6140">
        <w:rPr>
          <w:rFonts w:ascii="Palatino Linotype" w:hAnsi="Palatino Linotype" w:cs="Arial"/>
          <w:lang w:bidi="he-IL"/>
        </w:rPr>
        <w:t xml:space="preserve">. Εντός του ίδιου του βιβλίου του Δανιήλ μπορεί κάποιος να </w:t>
      </w:r>
      <w:r w:rsidR="00DF1705" w:rsidRPr="006D6140">
        <w:rPr>
          <w:rFonts w:ascii="Palatino Linotype" w:hAnsi="Palatino Linotype" w:cs="Arial"/>
          <w:lang w:bidi="he-IL"/>
        </w:rPr>
        <w:t>παρατηρήσει</w:t>
      </w:r>
      <w:r w:rsidR="00975CD0" w:rsidRPr="006D6140">
        <w:rPr>
          <w:rFonts w:ascii="Palatino Linotype" w:hAnsi="Palatino Linotype" w:cs="Arial"/>
          <w:lang w:bidi="he-IL"/>
        </w:rPr>
        <w:t xml:space="preserve"> μια τέτοια διαδικασία </w:t>
      </w:r>
      <w:r w:rsidR="00BD6DCC" w:rsidRPr="006D6140">
        <w:rPr>
          <w:rFonts w:ascii="Palatino Linotype" w:hAnsi="Palatino Linotype" w:cs="Arial"/>
          <w:lang w:bidi="he-IL"/>
        </w:rPr>
        <w:t xml:space="preserve">καινούργιας </w:t>
      </w:r>
      <w:r w:rsidR="00975CD0" w:rsidRPr="006D6140">
        <w:rPr>
          <w:rFonts w:ascii="Palatino Linotype" w:hAnsi="Palatino Linotype" w:cs="Arial"/>
          <w:lang w:bidi="he-IL"/>
        </w:rPr>
        <w:t xml:space="preserve">ανάγνωσης των ίδιων των φράσεων σε μια εξελισσόμενη ιστορία. Ο Ιησούς εντάσσεται σε αυτή τη διαδικασία της </w:t>
      </w:r>
      <w:r w:rsidR="00BD6DCC" w:rsidRPr="006D6140">
        <w:rPr>
          <w:rFonts w:ascii="Palatino Linotype" w:hAnsi="Palatino Linotype" w:cs="Arial"/>
          <w:i/>
          <w:lang w:bidi="he-IL"/>
        </w:rPr>
        <w:t>επαν</w:t>
      </w:r>
      <w:r w:rsidR="00975CD0" w:rsidRPr="006D6140">
        <w:rPr>
          <w:rFonts w:ascii="Palatino Linotype" w:hAnsi="Palatino Linotype" w:cs="Arial"/>
          <w:i/>
          <w:lang w:bidi="he-IL"/>
        </w:rPr>
        <w:t>ανάγνωσης</w:t>
      </w:r>
      <w:r w:rsidR="00BD6DCC" w:rsidRPr="006D6140">
        <w:rPr>
          <w:rFonts w:ascii="Palatino Linotype" w:hAnsi="Palatino Linotype" w:cs="Arial"/>
          <w:i/>
          <w:lang w:bidi="he-IL"/>
        </w:rPr>
        <w:t>.</w:t>
      </w:r>
      <w:r w:rsidR="00975CD0" w:rsidRPr="006D6140">
        <w:rPr>
          <w:rFonts w:ascii="Palatino Linotype" w:hAnsi="Palatino Linotype" w:cs="Arial"/>
          <w:lang w:bidi="he-IL"/>
        </w:rPr>
        <w:t xml:space="preserve"> </w:t>
      </w:r>
      <w:r w:rsidR="00BD6DCC" w:rsidRPr="006D6140">
        <w:rPr>
          <w:rFonts w:ascii="Palatino Linotype" w:hAnsi="Palatino Linotype" w:cs="Arial"/>
          <w:lang w:bidi="he-IL"/>
        </w:rPr>
        <w:t xml:space="preserve">Εξ αυτού πρέπει να κατανοηθεί το γεγονός </w:t>
      </w:r>
      <w:r w:rsidR="00975CD0" w:rsidRPr="006D6140">
        <w:rPr>
          <w:rFonts w:ascii="Palatino Linotype" w:hAnsi="Palatino Linotype" w:cs="Arial"/>
          <w:lang w:bidi="he-IL"/>
        </w:rPr>
        <w:t xml:space="preserve">ότι η πιστεύουσα κοινότητα –όπως ήδη εν συντομία πραγματευτήκαμε- εξακολουθούσε </w:t>
      </w:r>
      <w:r w:rsidR="00BD6DCC" w:rsidRPr="006D6140">
        <w:rPr>
          <w:rFonts w:ascii="Palatino Linotype" w:hAnsi="Palatino Linotype" w:cs="Arial"/>
          <w:lang w:bidi="he-IL"/>
        </w:rPr>
        <w:t xml:space="preserve">από τη δική της πλευρά </w:t>
      </w:r>
      <w:r w:rsidR="00975CD0" w:rsidRPr="006D6140">
        <w:rPr>
          <w:rFonts w:ascii="Palatino Linotype" w:hAnsi="Palatino Linotype" w:cs="Arial"/>
          <w:lang w:bidi="he-IL"/>
        </w:rPr>
        <w:t xml:space="preserve">να </w:t>
      </w:r>
      <w:r w:rsidR="00BD6DCC" w:rsidRPr="006D6140">
        <w:rPr>
          <w:rFonts w:ascii="Palatino Linotype" w:hAnsi="Palatino Linotype" w:cs="Arial"/>
          <w:lang w:bidi="he-IL"/>
        </w:rPr>
        <w:t>επ</w:t>
      </w:r>
      <w:r w:rsidR="00975CD0" w:rsidRPr="006D6140">
        <w:rPr>
          <w:rFonts w:ascii="Palatino Linotype" w:hAnsi="Palatino Linotype" w:cs="Arial"/>
          <w:lang w:bidi="he-IL"/>
        </w:rPr>
        <w:t>αναγιγνώσκει τα λόγια του Ιησού στις δικές της καινούργιες καταστάσε</w:t>
      </w:r>
      <w:r w:rsidR="00BD6DCC" w:rsidRPr="006D6140">
        <w:rPr>
          <w:rFonts w:ascii="Palatino Linotype" w:hAnsi="Palatino Linotype" w:cs="Arial"/>
          <w:lang w:bidi="he-IL"/>
        </w:rPr>
        <w:t>ις με τέτοιο τρόπο βέβαια ώστε το</w:t>
      </w:r>
      <w:r w:rsidR="00F8517C" w:rsidRPr="006D6140">
        <w:rPr>
          <w:rFonts w:ascii="Palatino Linotype" w:hAnsi="Palatino Linotype" w:cs="Arial"/>
          <w:lang w:bidi="he-IL"/>
        </w:rPr>
        <w:t xml:space="preserve"> βασικό</w:t>
      </w:r>
      <w:r w:rsidR="00975CD0" w:rsidRPr="006D6140">
        <w:rPr>
          <w:rFonts w:ascii="Palatino Linotype" w:hAnsi="Palatino Linotype" w:cs="Arial"/>
          <w:lang w:bidi="he-IL"/>
        </w:rPr>
        <w:t xml:space="preserve"> μήνυμα να παραμείνει αναλλοίωτο.</w:t>
      </w:r>
      <w:r w:rsidR="00AC249F" w:rsidRPr="006D6140">
        <w:rPr>
          <w:rFonts w:ascii="Palatino Linotype" w:hAnsi="Palatino Linotype" w:cs="Arial"/>
          <w:lang w:bidi="he-IL"/>
        </w:rPr>
        <w:t xml:space="preserve"> </w:t>
      </w:r>
      <w:r w:rsidR="00813E4B" w:rsidRPr="006D6140">
        <w:rPr>
          <w:rFonts w:ascii="Palatino Linotype" w:hAnsi="Palatino Linotype" w:cs="Arial"/>
          <w:lang w:bidi="he-IL"/>
        </w:rPr>
        <w:t xml:space="preserve">Αλλά και το γεγονός ότι ο Ιησούς </w:t>
      </w:r>
      <w:r w:rsidR="00BD6DCC" w:rsidRPr="006D6140">
        <w:rPr>
          <w:rFonts w:ascii="Palatino Linotype" w:hAnsi="Palatino Linotype" w:cs="Arial"/>
          <w:lang w:bidi="he-IL"/>
        </w:rPr>
        <w:t xml:space="preserve">δεν απεικονίζει </w:t>
      </w:r>
      <w:r w:rsidR="00813E4B" w:rsidRPr="006D6140">
        <w:rPr>
          <w:rFonts w:ascii="Palatino Linotype" w:hAnsi="Palatino Linotype" w:cs="Arial"/>
          <w:lang w:bidi="he-IL"/>
        </w:rPr>
        <w:t xml:space="preserve">αυτά τα επερχόμενα ο </w:t>
      </w:r>
      <w:r w:rsidR="00DF1705" w:rsidRPr="006D6140">
        <w:rPr>
          <w:rFonts w:ascii="Palatino Linotype" w:hAnsi="Palatino Linotype" w:cs="Arial"/>
          <w:lang w:bidi="he-IL"/>
        </w:rPr>
        <w:t>ίδιος</w:t>
      </w:r>
      <w:r w:rsidR="00813E4B" w:rsidRPr="006D6140">
        <w:rPr>
          <w:rFonts w:ascii="Palatino Linotype" w:hAnsi="Palatino Linotype" w:cs="Arial"/>
          <w:lang w:bidi="he-IL"/>
        </w:rPr>
        <w:t xml:space="preserve"> αλλά με αρχαία προφητικά λόγια έχει μια σημασία που υπεισέρχεται </w:t>
      </w:r>
      <w:r w:rsidR="00DF1705" w:rsidRPr="006D6140">
        <w:rPr>
          <w:rFonts w:ascii="Palatino Linotype" w:hAnsi="Palatino Linotype" w:cs="Arial"/>
          <w:lang w:bidi="he-IL"/>
        </w:rPr>
        <w:t>βαθύτερα</w:t>
      </w:r>
      <w:r w:rsidR="00813E4B" w:rsidRPr="006D6140">
        <w:rPr>
          <w:rFonts w:ascii="Palatino Linotype" w:hAnsi="Palatino Linotype" w:cs="Arial"/>
          <w:lang w:bidi="he-IL"/>
        </w:rPr>
        <w:t xml:space="preserve">. </w:t>
      </w:r>
    </w:p>
    <w:p w14:paraId="0A5A2E0D" w14:textId="77777777" w:rsidR="00BD6DCC" w:rsidRPr="006D6140" w:rsidRDefault="00BD6DCC" w:rsidP="002B3CC0">
      <w:pPr>
        <w:autoSpaceDE w:val="0"/>
        <w:autoSpaceDN w:val="0"/>
        <w:adjustRightInd w:val="0"/>
        <w:spacing w:after="0" w:line="240" w:lineRule="auto"/>
        <w:jc w:val="both"/>
        <w:rPr>
          <w:rFonts w:ascii="Palatino Linotype" w:hAnsi="Palatino Linotype" w:cs="Arial"/>
          <w:lang w:bidi="he-IL"/>
        </w:rPr>
      </w:pPr>
    </w:p>
    <w:p w14:paraId="40A55B73" w14:textId="77777777" w:rsidR="00801A70" w:rsidRPr="006D6140" w:rsidRDefault="00813E4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Καταρχάς </w:t>
      </w:r>
      <w:r w:rsidR="00BD6DCC" w:rsidRPr="006D6140">
        <w:rPr>
          <w:rFonts w:ascii="Palatino Linotype" w:hAnsi="Palatino Linotype" w:cs="Arial"/>
          <w:lang w:bidi="he-IL"/>
        </w:rPr>
        <w:t xml:space="preserve">ασφαλώς </w:t>
      </w:r>
      <w:r w:rsidRPr="006D6140">
        <w:rPr>
          <w:rFonts w:ascii="Palatino Linotype" w:hAnsi="Palatino Linotype" w:cs="Arial"/>
          <w:lang w:bidi="he-IL"/>
        </w:rPr>
        <w:t xml:space="preserve">πρέπει να </w:t>
      </w:r>
      <w:r w:rsidR="00AD3C84" w:rsidRPr="006D6140">
        <w:rPr>
          <w:rFonts w:ascii="Palatino Linotype" w:hAnsi="Palatino Linotype" w:cs="Arial"/>
          <w:lang w:bidi="he-IL"/>
        </w:rPr>
        <w:t xml:space="preserve">εστιάσουμε </w:t>
      </w:r>
      <w:r w:rsidRPr="006D6140">
        <w:rPr>
          <w:rFonts w:ascii="Palatino Linotype" w:hAnsi="Palatino Linotype" w:cs="Arial"/>
          <w:lang w:bidi="he-IL"/>
        </w:rPr>
        <w:t xml:space="preserve">σε αυτό που συνιστά το </w:t>
      </w:r>
      <w:r w:rsidR="00DF1705" w:rsidRPr="006D6140">
        <w:rPr>
          <w:rFonts w:ascii="Palatino Linotype" w:hAnsi="Palatino Linotype" w:cs="Arial"/>
          <w:lang w:bidi="he-IL"/>
        </w:rPr>
        <w:t>καινούργιο</w:t>
      </w:r>
      <w:r w:rsidR="00BD6DCC" w:rsidRPr="006D6140">
        <w:rPr>
          <w:rFonts w:ascii="Palatino Linotype" w:hAnsi="Palatino Linotype" w:cs="Arial"/>
          <w:lang w:bidi="he-IL"/>
        </w:rPr>
        <w:t>:</w:t>
      </w:r>
      <w:r w:rsidRPr="006D6140">
        <w:rPr>
          <w:rFonts w:ascii="Palatino Linotype" w:hAnsi="Palatino Linotype" w:cs="Arial"/>
          <w:lang w:bidi="he-IL"/>
        </w:rPr>
        <w:t xml:space="preserve"> Ο </w:t>
      </w:r>
      <w:r w:rsidR="00DF1705" w:rsidRPr="006D6140">
        <w:rPr>
          <w:rFonts w:ascii="Palatino Linotype" w:hAnsi="Palatino Linotype" w:cs="Arial"/>
          <w:lang w:bidi="he-IL"/>
        </w:rPr>
        <w:t>ερχόμενος</w:t>
      </w:r>
      <w:r w:rsidRPr="006D6140">
        <w:rPr>
          <w:rFonts w:ascii="Palatino Linotype" w:hAnsi="Palatino Linotype" w:cs="Arial"/>
          <w:lang w:bidi="he-IL"/>
        </w:rPr>
        <w:t xml:space="preserve"> Υιός του Ανθρώπου, για τον οποίο μίλησε ο Δανιήλ (7, 13 κε.) </w:t>
      </w:r>
      <w:r w:rsidR="00DF1705" w:rsidRPr="006D6140">
        <w:rPr>
          <w:rFonts w:ascii="Palatino Linotype" w:hAnsi="Palatino Linotype" w:cs="Arial"/>
          <w:lang w:bidi="he-IL"/>
        </w:rPr>
        <w:t>χωρίς να του προσδώσει προσωπικά χαρακτηριστικά</w:t>
      </w:r>
      <w:r w:rsidR="00AD3C84" w:rsidRPr="006D6140">
        <w:rPr>
          <w:rFonts w:ascii="Palatino Linotype" w:hAnsi="Palatino Linotype" w:cs="Arial"/>
          <w:lang w:bidi="he-IL"/>
        </w:rPr>
        <w:t>,</w:t>
      </w:r>
      <w:r w:rsidR="00DF1705" w:rsidRPr="006D6140">
        <w:rPr>
          <w:rFonts w:ascii="Palatino Linotype" w:hAnsi="Palatino Linotype" w:cs="Arial"/>
          <w:lang w:bidi="he-IL"/>
        </w:rPr>
        <w:t xml:space="preserve"> είναι πλέον ταυτόσημος με τον Υιό του Ανθρώπου που ομιλεί στους μαθητές. Τα αρχαία αποκαλυπτικά λόγια αποκτούν ένα προσωπικό κέντρο: στον πυρήνα τους </w:t>
      </w:r>
      <w:r w:rsidR="00801A70" w:rsidRPr="006D6140">
        <w:rPr>
          <w:rFonts w:ascii="Palatino Linotype" w:hAnsi="Palatino Linotype" w:cs="Arial"/>
          <w:lang w:bidi="he-IL"/>
        </w:rPr>
        <w:t xml:space="preserve">παρουσιάζεται </w:t>
      </w:r>
      <w:r w:rsidR="00DF1705" w:rsidRPr="006D6140">
        <w:rPr>
          <w:rFonts w:ascii="Palatino Linotype" w:hAnsi="Palatino Linotype" w:cs="Arial"/>
          <w:lang w:bidi="he-IL"/>
        </w:rPr>
        <w:t>το Πρόσωπο του ίδιου του Ιησού, ο οποίος συνδέει το βιούμενο παρόν με το μυστηριώδες μέλλ</w:t>
      </w:r>
      <w:r w:rsidR="00801A70" w:rsidRPr="006D6140">
        <w:rPr>
          <w:rFonts w:ascii="Palatino Linotype" w:hAnsi="Palatino Linotype" w:cs="Arial"/>
          <w:lang w:bidi="he-IL"/>
        </w:rPr>
        <w:t xml:space="preserve">ον. Το βασικό </w:t>
      </w:r>
      <w:r w:rsidR="00801A70" w:rsidRPr="006D6140">
        <w:rPr>
          <w:rFonts w:ascii="Palatino Linotype" w:hAnsi="Palatino Linotype" w:cs="Arial"/>
          <w:i/>
          <w:lang w:bidi="he-IL"/>
        </w:rPr>
        <w:t>γεγονός</w:t>
      </w:r>
      <w:r w:rsidR="00801A70" w:rsidRPr="006D6140">
        <w:rPr>
          <w:rFonts w:ascii="Palatino Linotype" w:hAnsi="Palatino Linotype" w:cs="Arial"/>
          <w:lang w:bidi="he-IL"/>
        </w:rPr>
        <w:t xml:space="preserve"> είναι το Πρόσωπο, </w:t>
      </w:r>
      <w:r w:rsidR="00DF1705" w:rsidRPr="006D6140">
        <w:rPr>
          <w:rFonts w:ascii="Palatino Linotype" w:hAnsi="Palatino Linotype" w:cs="Arial"/>
          <w:lang w:bidi="he-IL"/>
        </w:rPr>
        <w:t xml:space="preserve">το οποίο </w:t>
      </w:r>
      <w:r w:rsidR="00801A70" w:rsidRPr="006D6140">
        <w:rPr>
          <w:rFonts w:ascii="Palatino Linotype" w:hAnsi="Palatino Linotype" w:cs="Arial"/>
          <w:lang w:bidi="he-IL"/>
        </w:rPr>
        <w:t>παρά την πάροδο του χρόνου</w:t>
      </w:r>
      <w:r w:rsidR="00DF1705" w:rsidRPr="006D6140">
        <w:rPr>
          <w:rFonts w:ascii="Palatino Linotype" w:hAnsi="Palatino Linotype" w:cs="Arial"/>
          <w:lang w:bidi="he-IL"/>
        </w:rPr>
        <w:t xml:space="preserve"> παραμένει </w:t>
      </w:r>
      <w:r w:rsidR="00801A70" w:rsidRPr="006D6140">
        <w:rPr>
          <w:rFonts w:ascii="Palatino Linotype" w:hAnsi="Palatino Linotype" w:cs="Arial"/>
          <w:lang w:bidi="he-IL"/>
        </w:rPr>
        <w:t xml:space="preserve">πραγματικά </w:t>
      </w:r>
      <w:r w:rsidR="00AD3C84" w:rsidRPr="006D6140">
        <w:rPr>
          <w:rFonts w:ascii="Palatino Linotype" w:hAnsi="Palatino Linotype" w:cs="Arial"/>
          <w:lang w:bidi="he-IL"/>
        </w:rPr>
        <w:t>παρόν. Σε αυτό το Π</w:t>
      </w:r>
      <w:r w:rsidR="00DF1705" w:rsidRPr="006D6140">
        <w:rPr>
          <w:rFonts w:ascii="Palatino Linotype" w:hAnsi="Palatino Linotype" w:cs="Arial"/>
          <w:lang w:bidi="he-IL"/>
        </w:rPr>
        <w:t xml:space="preserve">ρόσωπο </w:t>
      </w:r>
      <w:r w:rsidR="00801A70" w:rsidRPr="006D6140">
        <w:rPr>
          <w:rFonts w:ascii="Palatino Linotype" w:hAnsi="Palatino Linotype" w:cs="Arial"/>
          <w:lang w:bidi="he-IL"/>
        </w:rPr>
        <w:t xml:space="preserve">το μέλλον </w:t>
      </w:r>
      <w:r w:rsidR="00DF1705" w:rsidRPr="006D6140">
        <w:rPr>
          <w:rFonts w:ascii="Palatino Linotype" w:hAnsi="Palatino Linotype" w:cs="Arial"/>
          <w:lang w:bidi="he-IL"/>
        </w:rPr>
        <w:t>είναι ήδη παρόν.</w:t>
      </w:r>
      <w:r w:rsidR="00AC249F" w:rsidRPr="006D6140">
        <w:rPr>
          <w:rFonts w:ascii="Palatino Linotype" w:hAnsi="Palatino Linotype" w:cs="Arial"/>
          <w:lang w:bidi="he-IL"/>
        </w:rPr>
        <w:t xml:space="preserve"> </w:t>
      </w:r>
      <w:r w:rsidR="00DF1705" w:rsidRPr="006D6140">
        <w:rPr>
          <w:rFonts w:ascii="Palatino Linotype" w:hAnsi="Palatino Linotype" w:cs="Arial"/>
          <w:lang w:bidi="he-IL"/>
        </w:rPr>
        <w:t xml:space="preserve">Το μέλλον τελικά δεν εντοπίζεται σε </w:t>
      </w:r>
      <w:r w:rsidR="00B605F7" w:rsidRPr="006D6140">
        <w:rPr>
          <w:rFonts w:ascii="Palatino Linotype" w:hAnsi="Palatino Linotype" w:cs="Arial"/>
          <w:lang w:bidi="he-IL"/>
        </w:rPr>
        <w:t>καμιά</w:t>
      </w:r>
      <w:r w:rsidR="00DF1705" w:rsidRPr="006D6140">
        <w:rPr>
          <w:rFonts w:ascii="Palatino Linotype" w:hAnsi="Palatino Linotype" w:cs="Arial"/>
          <w:lang w:bidi="he-IL"/>
        </w:rPr>
        <w:t xml:space="preserve"> άλλη κατάσταση </w:t>
      </w:r>
      <w:r w:rsidR="00801A70" w:rsidRPr="006D6140">
        <w:rPr>
          <w:rFonts w:ascii="Palatino Linotype" w:hAnsi="Palatino Linotype" w:cs="Arial"/>
          <w:lang w:bidi="he-IL"/>
        </w:rPr>
        <w:t xml:space="preserve">αφού </w:t>
      </w:r>
      <w:r w:rsidR="00DF1705" w:rsidRPr="006D6140">
        <w:rPr>
          <w:rFonts w:ascii="Palatino Linotype" w:hAnsi="Palatino Linotype" w:cs="Arial"/>
          <w:lang w:bidi="he-IL"/>
        </w:rPr>
        <w:t>είναι ήδη δεδομένη στη συνάντηση με τον Ιησού. Έτσι διά του εκκεντρισμού των κοσ</w:t>
      </w:r>
      <w:r w:rsidR="00801A70" w:rsidRPr="006D6140">
        <w:rPr>
          <w:rFonts w:ascii="Palatino Linotype" w:hAnsi="Palatino Linotype" w:cs="Arial"/>
          <w:lang w:bidi="he-IL"/>
        </w:rPr>
        <w:t>μικών εικόνων σε ένα Πρόσωπο, το οποίο</w:t>
      </w:r>
      <w:r w:rsidR="00DF1705" w:rsidRPr="006D6140">
        <w:rPr>
          <w:rFonts w:ascii="Palatino Linotype" w:hAnsi="Palatino Linotype" w:cs="Arial"/>
          <w:lang w:bidi="he-IL"/>
        </w:rPr>
        <w:t xml:space="preserve"> είναι ήδη παρόν και γνωστό, η κοσμική συνάφεια είναι δευτερεύουσα </w:t>
      </w:r>
      <w:r w:rsidR="00AD3C84" w:rsidRPr="006D6140">
        <w:rPr>
          <w:rFonts w:ascii="Palatino Linotype" w:hAnsi="Palatino Linotype" w:cs="Arial"/>
          <w:lang w:bidi="he-IL"/>
        </w:rPr>
        <w:t xml:space="preserve">ενώ </w:t>
      </w:r>
      <w:r w:rsidR="00DF1705" w:rsidRPr="006D6140">
        <w:rPr>
          <w:rFonts w:ascii="Palatino Linotype" w:hAnsi="Palatino Linotype" w:cs="Arial"/>
          <w:lang w:bidi="he-IL"/>
        </w:rPr>
        <w:t xml:space="preserve">χάνει </w:t>
      </w:r>
      <w:r w:rsidR="00801A70" w:rsidRPr="006D6140">
        <w:rPr>
          <w:rFonts w:ascii="Palatino Linotype" w:hAnsi="Palatino Linotype" w:cs="Arial"/>
          <w:lang w:bidi="he-IL"/>
        </w:rPr>
        <w:t xml:space="preserve">τη </w:t>
      </w:r>
      <w:r w:rsidR="00DF1705" w:rsidRPr="006D6140">
        <w:rPr>
          <w:rFonts w:ascii="Palatino Linotype" w:hAnsi="Palatino Linotype" w:cs="Arial"/>
          <w:lang w:bidi="he-IL"/>
        </w:rPr>
        <w:t xml:space="preserve">σημασία </w:t>
      </w:r>
      <w:r w:rsidR="00801A70" w:rsidRPr="006D6140">
        <w:rPr>
          <w:rFonts w:ascii="Palatino Linotype" w:hAnsi="Palatino Linotype" w:cs="Arial"/>
          <w:lang w:bidi="he-IL"/>
        </w:rPr>
        <w:t xml:space="preserve">του </w:t>
      </w:r>
      <w:r w:rsidR="00AD3C84" w:rsidRPr="006D6140">
        <w:rPr>
          <w:rFonts w:ascii="Palatino Linotype" w:hAnsi="Palatino Linotype" w:cs="Arial"/>
          <w:lang w:bidi="he-IL"/>
        </w:rPr>
        <w:t xml:space="preserve">και </w:t>
      </w:r>
      <w:r w:rsidR="00801A70" w:rsidRPr="006D6140">
        <w:rPr>
          <w:rFonts w:ascii="Palatino Linotype" w:hAnsi="Palatino Linotype" w:cs="Arial"/>
          <w:lang w:bidi="he-IL"/>
        </w:rPr>
        <w:t xml:space="preserve">το ερώτημα </w:t>
      </w:r>
      <w:r w:rsidR="00DF1705" w:rsidRPr="006D6140">
        <w:rPr>
          <w:rFonts w:ascii="Palatino Linotype" w:hAnsi="Palatino Linotype" w:cs="Arial"/>
          <w:lang w:bidi="he-IL"/>
        </w:rPr>
        <w:t>περί του</w:t>
      </w:r>
      <w:r w:rsidR="00801A70" w:rsidRPr="006D6140">
        <w:rPr>
          <w:rFonts w:ascii="Palatino Linotype" w:hAnsi="Palatino Linotype" w:cs="Arial"/>
          <w:lang w:bidi="he-IL"/>
        </w:rPr>
        <w:t xml:space="preserve"> χρόνου</w:t>
      </w:r>
      <w:r w:rsidR="00DF1705" w:rsidRPr="006D6140">
        <w:rPr>
          <w:rFonts w:ascii="Palatino Linotype" w:hAnsi="Palatino Linotype" w:cs="Arial"/>
          <w:lang w:bidi="he-IL"/>
        </w:rPr>
        <w:t xml:space="preserve">: το Πρόσωπο </w:t>
      </w:r>
      <w:r w:rsidR="00DF1705" w:rsidRPr="006D6140">
        <w:rPr>
          <w:rFonts w:ascii="Palatino Linotype" w:hAnsi="Palatino Linotype" w:cs="Arial"/>
          <w:i/>
          <w:lang w:bidi="he-IL"/>
        </w:rPr>
        <w:t>είναι</w:t>
      </w:r>
      <w:r w:rsidR="00801A70" w:rsidRPr="006D6140">
        <w:rPr>
          <w:rFonts w:ascii="Palatino Linotype" w:hAnsi="Palatino Linotype" w:cs="Arial"/>
          <w:lang w:bidi="he-IL"/>
        </w:rPr>
        <w:t>/</w:t>
      </w:r>
      <w:r w:rsidR="00DF1705" w:rsidRPr="006D6140">
        <w:rPr>
          <w:rFonts w:ascii="Palatino Linotype" w:hAnsi="Palatino Linotype" w:cs="Arial"/>
          <w:lang w:bidi="he-IL"/>
        </w:rPr>
        <w:t xml:space="preserve">υπάρχει κατά την </w:t>
      </w:r>
      <w:r w:rsidR="00801A70" w:rsidRPr="006D6140">
        <w:rPr>
          <w:rFonts w:ascii="Palatino Linotype" w:hAnsi="Palatino Linotype" w:cs="Arial"/>
          <w:lang w:bidi="he-IL"/>
        </w:rPr>
        <w:t xml:space="preserve">εξέλιξη </w:t>
      </w:r>
      <w:r w:rsidR="00DF1705" w:rsidRPr="006D6140">
        <w:rPr>
          <w:rFonts w:ascii="Palatino Linotype" w:hAnsi="Palatino Linotype" w:cs="Arial"/>
          <w:lang w:bidi="he-IL"/>
        </w:rPr>
        <w:t xml:space="preserve">των </w:t>
      </w:r>
      <w:r w:rsidR="00801A70" w:rsidRPr="006D6140">
        <w:rPr>
          <w:rFonts w:ascii="Palatino Linotype" w:hAnsi="Palatino Linotype" w:cs="Arial"/>
          <w:lang w:bidi="he-IL"/>
        </w:rPr>
        <w:t xml:space="preserve">μετρήσιμων από τη φυσική </w:t>
      </w:r>
      <w:r w:rsidR="00DF1705" w:rsidRPr="006D6140">
        <w:rPr>
          <w:rFonts w:ascii="Palatino Linotype" w:hAnsi="Palatino Linotype" w:cs="Arial"/>
          <w:lang w:bidi="he-IL"/>
        </w:rPr>
        <w:t xml:space="preserve">πραγμάτων, έχει τον δικό του </w:t>
      </w:r>
      <w:r w:rsidR="00DF1705" w:rsidRPr="006D6140">
        <w:rPr>
          <w:rFonts w:ascii="Palatino Linotype" w:hAnsi="Palatino Linotype" w:cs="Arial"/>
          <w:i/>
          <w:lang w:bidi="he-IL"/>
        </w:rPr>
        <w:t>καιρό</w:t>
      </w:r>
      <w:r w:rsidR="00DF1705" w:rsidRPr="006D6140">
        <w:rPr>
          <w:rFonts w:ascii="Palatino Linotype" w:hAnsi="Palatino Linotype" w:cs="Arial"/>
          <w:lang w:bidi="he-IL"/>
        </w:rPr>
        <w:t xml:space="preserve">, </w:t>
      </w:r>
      <w:r w:rsidR="00DF1705" w:rsidRPr="006D6140">
        <w:rPr>
          <w:rFonts w:ascii="Palatino Linotype" w:hAnsi="Palatino Linotype" w:cs="Arial"/>
          <w:i/>
          <w:lang w:bidi="he-IL"/>
        </w:rPr>
        <w:t>παραμένει</w:t>
      </w:r>
      <w:r w:rsidR="00DF1705" w:rsidRPr="006D6140">
        <w:rPr>
          <w:rFonts w:ascii="Palatino Linotype" w:hAnsi="Palatino Linotype" w:cs="Arial"/>
          <w:lang w:bidi="he-IL"/>
        </w:rPr>
        <w:t xml:space="preserve">. </w:t>
      </w:r>
    </w:p>
    <w:p w14:paraId="22B2237F" w14:textId="77777777" w:rsidR="005C4339" w:rsidRPr="006D6140" w:rsidRDefault="00DF170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Αυτή η σχετικοποίηση του Κοσμικού ή καλύτερα αυτή η επικέν</w:t>
      </w:r>
      <w:r w:rsidR="00801A70" w:rsidRPr="006D6140">
        <w:rPr>
          <w:rFonts w:ascii="Palatino Linotype" w:hAnsi="Palatino Linotype" w:cs="Arial"/>
          <w:lang w:bidi="he-IL"/>
        </w:rPr>
        <w:t>τρωση στο Προσωπικό καταδεικνύεται</w:t>
      </w:r>
      <w:r w:rsidRPr="006D6140">
        <w:rPr>
          <w:rFonts w:ascii="Palatino Linotype" w:hAnsi="Palatino Linotype" w:cs="Arial"/>
          <w:lang w:bidi="he-IL"/>
        </w:rPr>
        <w:t xml:space="preserve"> με ιδιαίτερη σαφήνεια στον επιλογικό λόγο του αποκαλυπτικού μέρους: </w:t>
      </w:r>
      <w:r w:rsidR="00801A70" w:rsidRPr="006D6140">
        <w:rPr>
          <w:rFonts w:ascii="Palatino Linotype" w:hAnsi="Palatino Linotype" w:cs="SBL Greek"/>
          <w:i/>
          <w:lang w:bidi="he-IL"/>
        </w:rPr>
        <w:t>ὁ οὐρανὸς καὶ ἡ γῆ παρελεύσονται, οἱ δὲ λόγοι μου οὐ μὴ παρελεύσονται</w:t>
      </w:r>
      <w:r w:rsidR="00801A70" w:rsidRPr="006D6140">
        <w:rPr>
          <w:rFonts w:ascii="Palatino Linotype" w:hAnsi="Palatino Linotype" w:cs="SBL Greek"/>
          <w:lang w:bidi="he-IL"/>
        </w:rPr>
        <w:t xml:space="preserve"> </w:t>
      </w:r>
      <w:r w:rsidRPr="006D6140">
        <w:rPr>
          <w:rFonts w:ascii="Palatino Linotype" w:hAnsi="Palatino Linotype" w:cs="Arial"/>
          <w:lang w:bidi="he-IL"/>
        </w:rPr>
        <w:t xml:space="preserve">(Μκ. 13, 31). </w:t>
      </w:r>
      <w:r w:rsidR="00291C5B" w:rsidRPr="006D6140">
        <w:rPr>
          <w:rFonts w:ascii="Palatino Linotype" w:hAnsi="Palatino Linotype" w:cs="Arial"/>
          <w:lang w:bidi="he-IL"/>
        </w:rPr>
        <w:t xml:space="preserve">Ο λόγος </w:t>
      </w:r>
      <w:r w:rsidRPr="006D6140">
        <w:rPr>
          <w:rFonts w:ascii="Palatino Linotype" w:hAnsi="Palatino Linotype" w:cs="Arial"/>
          <w:lang w:bidi="he-IL"/>
        </w:rPr>
        <w:t xml:space="preserve">απέναντι στη βίαιη ισχύ του αμέτρητου υλικού κόσμου </w:t>
      </w:r>
      <w:r w:rsidR="00291C5B" w:rsidRPr="006D6140">
        <w:rPr>
          <w:rFonts w:ascii="Palatino Linotype" w:hAnsi="Palatino Linotype" w:cs="Arial"/>
          <w:lang w:bidi="he-IL"/>
        </w:rPr>
        <w:t>είναι ωσάν ένα τίποτε, μια</w:t>
      </w:r>
      <w:r w:rsidRPr="006D6140">
        <w:rPr>
          <w:rFonts w:ascii="Palatino Linotype" w:hAnsi="Palatino Linotype" w:cs="Arial"/>
          <w:lang w:bidi="he-IL"/>
        </w:rPr>
        <w:t xml:space="preserve"> πνοή ενός δευτερολέπτου στο σιωπόν μέγεθος του </w:t>
      </w:r>
      <w:r w:rsidR="00096F5F" w:rsidRPr="006D6140">
        <w:rPr>
          <w:rFonts w:ascii="Palatino Linotype" w:hAnsi="Palatino Linotype" w:cs="Arial"/>
          <w:lang w:bidi="he-IL"/>
        </w:rPr>
        <w:t>σύμπαντος</w:t>
      </w:r>
      <w:r w:rsidRPr="006D6140">
        <w:rPr>
          <w:rFonts w:ascii="Palatino Linotype" w:hAnsi="Palatino Linotype" w:cs="Arial"/>
          <w:lang w:bidi="he-IL"/>
        </w:rPr>
        <w:t xml:space="preserve">- </w:t>
      </w:r>
      <w:r w:rsidR="00AD3C84" w:rsidRPr="006D6140">
        <w:rPr>
          <w:rFonts w:ascii="Palatino Linotype" w:hAnsi="Palatino Linotype" w:cs="Arial"/>
          <w:lang w:bidi="he-IL"/>
        </w:rPr>
        <w:t xml:space="preserve">κι όμως </w:t>
      </w:r>
      <w:r w:rsidRPr="006D6140">
        <w:rPr>
          <w:rFonts w:ascii="Palatino Linotype" w:hAnsi="Palatino Linotype" w:cs="Arial"/>
          <w:lang w:bidi="he-IL"/>
        </w:rPr>
        <w:t xml:space="preserve">ο λόγος είναι πιο αληθινός και </w:t>
      </w:r>
      <w:r w:rsidR="00B50778" w:rsidRPr="006D6140">
        <w:rPr>
          <w:rFonts w:ascii="Palatino Linotype" w:hAnsi="Palatino Linotype" w:cs="Arial"/>
          <w:lang w:bidi="he-IL"/>
        </w:rPr>
        <w:t xml:space="preserve">πιο σταθερός από όλον τον υλικό κόσμο. Αυτή </w:t>
      </w:r>
      <w:r w:rsidR="00096F5F" w:rsidRPr="006D6140">
        <w:rPr>
          <w:rFonts w:ascii="Palatino Linotype" w:hAnsi="Palatino Linotype" w:cs="Arial"/>
          <w:lang w:bidi="he-IL"/>
        </w:rPr>
        <w:t>είναι η</w:t>
      </w:r>
      <w:r w:rsidR="00AC249F" w:rsidRPr="006D6140">
        <w:rPr>
          <w:rFonts w:ascii="Palatino Linotype" w:hAnsi="Palatino Linotype" w:cs="Arial"/>
          <w:lang w:bidi="he-IL"/>
        </w:rPr>
        <w:t xml:space="preserve"> </w:t>
      </w:r>
      <w:r w:rsidR="00B50778" w:rsidRPr="006D6140">
        <w:rPr>
          <w:rFonts w:ascii="Palatino Linotype" w:hAnsi="Palatino Linotype" w:cs="Arial"/>
          <w:lang w:bidi="he-IL"/>
        </w:rPr>
        <w:t xml:space="preserve">αυθεντική </w:t>
      </w:r>
      <w:r w:rsidR="00096F5F" w:rsidRPr="006D6140">
        <w:rPr>
          <w:rFonts w:ascii="Palatino Linotype" w:hAnsi="Palatino Linotype" w:cs="Arial"/>
          <w:lang w:bidi="he-IL"/>
        </w:rPr>
        <w:t xml:space="preserve">πραγματικότητα στην οποία μπορεί κάποιος να δείξει εμπιστοσύνη: το έδαφος στο οποίο μπορούμε να σταθούμε </w:t>
      </w:r>
      <w:r w:rsidR="00291C5B" w:rsidRPr="006D6140">
        <w:rPr>
          <w:rFonts w:ascii="Palatino Linotype" w:hAnsi="Palatino Linotype" w:cs="Arial"/>
          <w:lang w:bidi="he-IL"/>
        </w:rPr>
        <w:t xml:space="preserve">ακόμη και </w:t>
      </w:r>
      <w:r w:rsidR="00096F5F" w:rsidRPr="006D6140">
        <w:rPr>
          <w:rFonts w:ascii="Palatino Linotype" w:hAnsi="Palatino Linotype" w:cs="Arial"/>
          <w:lang w:bidi="he-IL"/>
        </w:rPr>
        <w:t xml:space="preserve">κατά τη συσκότιση του ήλιου </w:t>
      </w:r>
      <w:r w:rsidR="00096F5F" w:rsidRPr="006D6140">
        <w:rPr>
          <w:rFonts w:ascii="Palatino Linotype" w:hAnsi="Palatino Linotype" w:cs="Arial"/>
          <w:lang w:bidi="he-IL"/>
        </w:rPr>
        <w:lastRenderedPageBreak/>
        <w:t xml:space="preserve">και την κατάρευση του στερεώματος. Τα κοσμικά στοιχεία παρέρχονται. Ο λόγος του Ιησού είναι το αυθεντικό </w:t>
      </w:r>
      <w:r w:rsidR="00096F5F" w:rsidRPr="006D6140">
        <w:rPr>
          <w:rFonts w:ascii="Palatino Linotype" w:hAnsi="Palatino Linotype" w:cs="Arial"/>
          <w:i/>
          <w:lang w:bidi="he-IL"/>
        </w:rPr>
        <w:t>στερέωμα</w:t>
      </w:r>
      <w:r w:rsidR="00096F5F" w:rsidRPr="006D6140">
        <w:rPr>
          <w:rFonts w:ascii="Palatino Linotype" w:hAnsi="Palatino Linotype" w:cs="Arial"/>
          <w:lang w:bidi="he-IL"/>
        </w:rPr>
        <w:t xml:space="preserve"> κάτω από το οποίο ο άνθρωπος μπορεί να σταθεί και να υπάρχει. </w:t>
      </w:r>
    </w:p>
    <w:p w14:paraId="27087503" w14:textId="77777777" w:rsidR="00096F5F" w:rsidRPr="006D6140" w:rsidRDefault="00096F5F" w:rsidP="002B3CC0">
      <w:pPr>
        <w:autoSpaceDE w:val="0"/>
        <w:autoSpaceDN w:val="0"/>
        <w:adjustRightInd w:val="0"/>
        <w:spacing w:after="0" w:line="240" w:lineRule="auto"/>
        <w:jc w:val="both"/>
        <w:rPr>
          <w:rFonts w:ascii="Palatino Linotype" w:hAnsi="Palatino Linotype" w:cs="Arial"/>
          <w:lang w:bidi="he-IL"/>
        </w:rPr>
      </w:pPr>
    </w:p>
    <w:p w14:paraId="0A7DBE92" w14:textId="77777777" w:rsidR="005C29AB" w:rsidRPr="006D6140" w:rsidRDefault="00096F5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Αυτή η επικέντρωση</w:t>
      </w:r>
      <w:r w:rsidR="00AD3C84" w:rsidRPr="006D6140">
        <w:rPr>
          <w:rFonts w:ascii="Palatino Linotype" w:hAnsi="Palatino Linotype" w:cs="Arial"/>
          <w:lang w:bidi="he-IL"/>
        </w:rPr>
        <w:t xml:space="preserve"> στο Πρόσωπο</w:t>
      </w:r>
      <w:r w:rsidRPr="006D6140">
        <w:rPr>
          <w:rFonts w:ascii="Palatino Linotype" w:hAnsi="Palatino Linotype" w:cs="Arial"/>
          <w:lang w:bidi="he-IL"/>
        </w:rPr>
        <w:t>, η μεταμόρφωση</w:t>
      </w:r>
      <w:r w:rsidR="00AD3C84" w:rsidRPr="006D6140">
        <w:rPr>
          <w:rFonts w:ascii="Palatino Linotype" w:hAnsi="Palatino Linotype" w:cs="Arial"/>
          <w:lang w:bidi="he-IL"/>
        </w:rPr>
        <w:t xml:space="preserve"> των αποκαλυπτικών Οραμάτων, η οποία</w:t>
      </w:r>
      <w:r w:rsidR="00204175" w:rsidRPr="006D6140">
        <w:rPr>
          <w:rFonts w:ascii="Palatino Linotype" w:hAnsi="Palatino Linotype" w:cs="Arial"/>
          <w:lang w:bidi="he-IL"/>
        </w:rPr>
        <w:t xml:space="preserve"> </w:t>
      </w:r>
      <w:r w:rsidR="00AD3C84" w:rsidRPr="006D6140">
        <w:rPr>
          <w:rFonts w:ascii="Palatino Linotype" w:hAnsi="Palatino Linotype" w:cs="Arial"/>
          <w:lang w:bidi="he-IL"/>
        </w:rPr>
        <w:t>βρίσκε</w:t>
      </w:r>
      <w:r w:rsidRPr="006D6140">
        <w:rPr>
          <w:rFonts w:ascii="Palatino Linotype" w:hAnsi="Palatino Linotype" w:cs="Arial"/>
          <w:lang w:bidi="he-IL"/>
        </w:rPr>
        <w:t>ται</w:t>
      </w:r>
      <w:r w:rsidR="00AD3C84" w:rsidRPr="006D6140">
        <w:rPr>
          <w:rFonts w:ascii="Palatino Linotype" w:hAnsi="Palatino Linotype" w:cs="Arial"/>
          <w:lang w:bidi="he-IL"/>
        </w:rPr>
        <w:t>, όμως,</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σε αντιστοιχία με την εσωτερική κατεύθυνση των παλαιοδιαθηκικών εικόνων, </w:t>
      </w:r>
      <w:r w:rsidR="00AD3C84" w:rsidRPr="006D6140">
        <w:rPr>
          <w:rFonts w:ascii="Palatino Linotype" w:hAnsi="Palatino Linotype" w:cs="Arial"/>
          <w:lang w:bidi="he-IL"/>
        </w:rPr>
        <w:t xml:space="preserve">αποτελεί </w:t>
      </w:r>
      <w:r w:rsidRPr="006D6140">
        <w:rPr>
          <w:rFonts w:ascii="Palatino Linotype" w:hAnsi="Palatino Linotype" w:cs="Arial"/>
          <w:lang w:bidi="he-IL"/>
        </w:rPr>
        <w:t>το αυθεντικά ξεχωριστό στα λόγια του Ιησού αναφορικά με το τ</w:t>
      </w:r>
      <w:r w:rsidR="00AD3C84" w:rsidRPr="006D6140">
        <w:rPr>
          <w:rFonts w:ascii="Palatino Linotype" w:hAnsi="Palatino Linotype" w:cs="Arial"/>
          <w:lang w:bidi="he-IL"/>
        </w:rPr>
        <w:t>έλος του Κόσμου:</w:t>
      </w:r>
      <w:r w:rsidRPr="006D6140">
        <w:rPr>
          <w:rFonts w:ascii="Palatino Linotype" w:hAnsi="Palatino Linotype" w:cs="Arial"/>
          <w:lang w:bidi="he-IL"/>
        </w:rPr>
        <w:t xml:space="preserve"> αυτό που εμπεριέχει το μήνυμα. </w:t>
      </w:r>
      <w:r w:rsidR="00AD3C84" w:rsidRPr="006D6140">
        <w:rPr>
          <w:rFonts w:ascii="Palatino Linotype" w:hAnsi="Palatino Linotype" w:cs="Arial"/>
          <w:lang w:bidi="he-IL"/>
        </w:rPr>
        <w:t xml:space="preserve">Έτσι </w:t>
      </w:r>
      <w:r w:rsidRPr="006D6140">
        <w:rPr>
          <w:rFonts w:ascii="Palatino Linotype" w:hAnsi="Palatino Linotype" w:cs="Arial"/>
          <w:lang w:bidi="he-IL"/>
        </w:rPr>
        <w:t xml:space="preserve">μπορούμε επίσης να κατανοήσουμε τι σημαίνει ότι ο Ιησούς δεν περιγράφει το τέλος του κόσμου, αλλά </w:t>
      </w:r>
      <w:r w:rsidR="00AD3C84" w:rsidRPr="006D6140">
        <w:rPr>
          <w:rFonts w:ascii="Palatino Linotype" w:hAnsi="Palatino Linotype" w:cs="Arial"/>
          <w:lang w:bidi="he-IL"/>
        </w:rPr>
        <w:t xml:space="preserve">το </w:t>
      </w:r>
      <w:r w:rsidRPr="006D6140">
        <w:rPr>
          <w:rFonts w:ascii="Palatino Linotype" w:hAnsi="Palatino Linotype" w:cs="Arial"/>
          <w:lang w:bidi="he-IL"/>
        </w:rPr>
        <w:t xml:space="preserve">εξαγγέλλει με τα ήδη δεδομένα λόγια της Π.Δ. </w:t>
      </w:r>
      <w:r w:rsidR="00AD3C84" w:rsidRPr="006D6140">
        <w:rPr>
          <w:rFonts w:ascii="Palatino Linotype" w:hAnsi="Palatino Linotype" w:cs="Arial"/>
          <w:lang w:bidi="he-IL"/>
        </w:rPr>
        <w:t xml:space="preserve">Η αναφορά στο μέλλον </w:t>
      </w:r>
      <w:r w:rsidRPr="006D6140">
        <w:rPr>
          <w:rFonts w:ascii="Palatino Linotype" w:hAnsi="Palatino Linotype" w:cs="Arial"/>
          <w:lang w:bidi="he-IL"/>
        </w:rPr>
        <w:t xml:space="preserve">με λόγια του παρελθόντος </w:t>
      </w:r>
      <w:r w:rsidRPr="006D6140">
        <w:rPr>
          <w:rFonts w:ascii="Palatino Linotype" w:hAnsi="Palatino Linotype" w:cs="Arial"/>
          <w:i/>
          <w:highlight w:val="yellow"/>
          <w:lang w:bidi="he-IL"/>
        </w:rPr>
        <w:t>αποχρονίζει</w:t>
      </w:r>
      <w:r w:rsidRPr="006D6140">
        <w:rPr>
          <w:rFonts w:ascii="Palatino Linotype" w:hAnsi="Palatino Linotype" w:cs="Arial"/>
          <w:i/>
          <w:lang w:bidi="he-IL"/>
        </w:rPr>
        <w:t xml:space="preserve"> </w:t>
      </w:r>
      <w:r w:rsidRPr="006D6140">
        <w:rPr>
          <w:rFonts w:ascii="Palatino Linotype" w:hAnsi="Palatino Linotype" w:cs="Arial"/>
          <w:lang w:bidi="he-IL"/>
        </w:rPr>
        <w:t xml:space="preserve">αυτές τις Ομιλίες. Δεν πρόκειται για μια </w:t>
      </w:r>
      <w:r w:rsidR="00AD3C84" w:rsidRPr="006D6140">
        <w:rPr>
          <w:rFonts w:ascii="Palatino Linotype" w:hAnsi="Palatino Linotype" w:cs="Arial"/>
          <w:lang w:bidi="he-IL"/>
        </w:rPr>
        <w:t xml:space="preserve">ανακαλυφθείσα </w:t>
      </w:r>
      <w:r w:rsidRPr="006D6140">
        <w:rPr>
          <w:rFonts w:ascii="Palatino Linotype" w:hAnsi="Palatino Linotype" w:cs="Arial"/>
          <w:lang w:bidi="he-IL"/>
        </w:rPr>
        <w:t>περιγραφή του Ερχόμενου</w:t>
      </w:r>
      <w:r w:rsidR="00AD3C84" w:rsidRPr="006D6140">
        <w:rPr>
          <w:rFonts w:ascii="Palatino Linotype" w:hAnsi="Palatino Linotype" w:cs="Arial"/>
          <w:lang w:bidi="he-IL"/>
        </w:rPr>
        <w:t>,</w:t>
      </w:r>
      <w:r w:rsidRPr="006D6140">
        <w:rPr>
          <w:rFonts w:ascii="Palatino Linotype" w:hAnsi="Palatino Linotype" w:cs="Arial"/>
          <w:lang w:bidi="he-IL"/>
        </w:rPr>
        <w:t xml:space="preserve"> όπως</w:t>
      </w:r>
      <w:r w:rsidR="00AD3C84" w:rsidRPr="006D6140">
        <w:rPr>
          <w:rFonts w:ascii="Palatino Linotype" w:hAnsi="Palatino Linotype" w:cs="Arial"/>
          <w:lang w:bidi="he-IL"/>
        </w:rPr>
        <w:t xml:space="preserve"> αναμένεται από τους χρησμωδούς</w:t>
      </w:r>
      <w:r w:rsidR="00387AFD" w:rsidRPr="006D6140">
        <w:rPr>
          <w:rFonts w:ascii="Palatino Linotype" w:hAnsi="Palatino Linotype" w:cs="Arial"/>
          <w:lang w:bidi="he-IL"/>
        </w:rPr>
        <w:t>,</w:t>
      </w:r>
      <w:r w:rsidR="00AD3C84" w:rsidRPr="006D6140">
        <w:rPr>
          <w:rFonts w:ascii="Palatino Linotype" w:hAnsi="Palatino Linotype" w:cs="Arial"/>
          <w:lang w:bidi="he-IL"/>
        </w:rPr>
        <w:t xml:space="preserve"> αλλά για μια επισύναψη της θεωρίας </w:t>
      </w:r>
      <w:r w:rsidR="00913C7E" w:rsidRPr="006D6140">
        <w:rPr>
          <w:rFonts w:ascii="Palatino Linotype" w:hAnsi="Palatino Linotype" w:cs="Arial"/>
          <w:lang w:bidi="he-IL"/>
        </w:rPr>
        <w:t>του Ε</w:t>
      </w:r>
      <w:r w:rsidRPr="006D6140">
        <w:rPr>
          <w:rFonts w:ascii="Palatino Linotype" w:hAnsi="Palatino Linotype" w:cs="Arial"/>
          <w:lang w:bidi="he-IL"/>
        </w:rPr>
        <w:t xml:space="preserve">ρχόμενου στον λόγο του Θεού που ήδη έχει </w:t>
      </w:r>
      <w:r w:rsidR="00AD3C84" w:rsidRPr="006D6140">
        <w:rPr>
          <w:rFonts w:ascii="Palatino Linotype" w:hAnsi="Palatino Linotype" w:cs="Arial"/>
          <w:lang w:bidi="he-IL"/>
        </w:rPr>
        <w:t>δωρη</w:t>
      </w:r>
      <w:r w:rsidR="00913C7E" w:rsidRPr="006D6140">
        <w:rPr>
          <w:rFonts w:ascii="Palatino Linotype" w:hAnsi="Palatino Linotype" w:cs="Arial"/>
          <w:lang w:bidi="he-IL"/>
        </w:rPr>
        <w:t>θεί</w:t>
      </w:r>
      <w:r w:rsidRPr="006D6140">
        <w:rPr>
          <w:rFonts w:ascii="Palatino Linotype" w:hAnsi="Palatino Linotype" w:cs="Arial"/>
          <w:lang w:bidi="he-IL"/>
        </w:rPr>
        <w:t xml:space="preserve"> </w:t>
      </w:r>
      <w:r w:rsidR="00AD3C84" w:rsidRPr="006D6140">
        <w:rPr>
          <w:rFonts w:ascii="Palatino Linotype" w:hAnsi="Palatino Linotype" w:cs="Arial"/>
          <w:lang w:bidi="he-IL"/>
        </w:rPr>
        <w:t xml:space="preserve">και </w:t>
      </w:r>
      <w:r w:rsidR="00913C7E" w:rsidRPr="006D6140">
        <w:rPr>
          <w:rFonts w:ascii="Palatino Linotype" w:hAnsi="Palatino Linotype" w:cs="Arial"/>
          <w:lang w:bidi="he-IL"/>
        </w:rPr>
        <w:t xml:space="preserve">του οποίου </w:t>
      </w:r>
      <w:r w:rsidR="005C29AB" w:rsidRPr="006D6140">
        <w:rPr>
          <w:rFonts w:ascii="Palatino Linotype" w:hAnsi="Palatino Linotype" w:cs="Arial"/>
          <w:lang w:bidi="he-IL"/>
        </w:rPr>
        <w:t xml:space="preserve">καταδεικνύονται </w:t>
      </w:r>
      <w:r w:rsidR="00913C7E" w:rsidRPr="006D6140">
        <w:rPr>
          <w:rFonts w:ascii="Palatino Linotype" w:hAnsi="Palatino Linotype" w:cs="Arial"/>
          <w:lang w:bidi="he-IL"/>
        </w:rPr>
        <w:t xml:space="preserve">η διαχρονικότητα </w:t>
      </w:r>
      <w:r w:rsidR="005C29AB" w:rsidRPr="006D6140">
        <w:rPr>
          <w:rFonts w:ascii="Palatino Linotype" w:hAnsi="Palatino Linotype" w:cs="Arial"/>
          <w:lang w:bidi="he-IL"/>
        </w:rPr>
        <w:t xml:space="preserve">αφενός αλλά </w:t>
      </w:r>
      <w:r w:rsidR="00913C7E" w:rsidRPr="006D6140">
        <w:rPr>
          <w:rFonts w:ascii="Palatino Linotype" w:hAnsi="Palatino Linotype" w:cs="Arial"/>
          <w:lang w:bidi="he-IL"/>
        </w:rPr>
        <w:t>και</w:t>
      </w:r>
      <w:r w:rsidR="005C29AB" w:rsidRPr="006D6140">
        <w:rPr>
          <w:rFonts w:ascii="Palatino Linotype" w:hAnsi="Palatino Linotype" w:cs="Arial"/>
          <w:lang w:bidi="he-IL"/>
        </w:rPr>
        <w:t xml:space="preserve"> οι ανοικτές του δυναμικές αφετέρου</w:t>
      </w:r>
      <w:r w:rsidR="00913C7E" w:rsidRPr="006D6140">
        <w:rPr>
          <w:rFonts w:ascii="Palatino Linotype" w:hAnsi="Palatino Linotype" w:cs="Arial"/>
          <w:lang w:bidi="he-IL"/>
        </w:rPr>
        <w:t xml:space="preserve">. </w:t>
      </w:r>
      <w:r w:rsidR="005C29AB" w:rsidRPr="006D6140">
        <w:rPr>
          <w:rFonts w:ascii="Palatino Linotype" w:hAnsi="Palatino Linotype" w:cs="Arial"/>
          <w:lang w:bidi="he-IL"/>
        </w:rPr>
        <w:t xml:space="preserve">Καθίσταται σαφές </w:t>
      </w:r>
      <w:r w:rsidR="00913C7E" w:rsidRPr="006D6140">
        <w:rPr>
          <w:rFonts w:ascii="Palatino Linotype" w:hAnsi="Palatino Linotype" w:cs="Arial"/>
          <w:lang w:bidi="he-IL"/>
        </w:rPr>
        <w:t xml:space="preserve">ότι ο λόγος του Θεού που </w:t>
      </w:r>
      <w:r w:rsidR="005C29AB" w:rsidRPr="006D6140">
        <w:rPr>
          <w:rFonts w:ascii="Palatino Linotype" w:hAnsi="Palatino Linotype" w:cs="Arial"/>
          <w:lang w:bidi="he-IL"/>
        </w:rPr>
        <w:t xml:space="preserve">ακούστηκε </w:t>
      </w:r>
      <w:r w:rsidR="00913C7E" w:rsidRPr="006D6140">
        <w:rPr>
          <w:rFonts w:ascii="Palatino Linotype" w:hAnsi="Palatino Linotype" w:cs="Arial"/>
          <w:lang w:bidi="he-IL"/>
        </w:rPr>
        <w:t>τότε</w:t>
      </w:r>
      <w:r w:rsidR="00387AFD" w:rsidRPr="006D6140">
        <w:rPr>
          <w:rFonts w:ascii="Palatino Linotype" w:hAnsi="Palatino Linotype" w:cs="Arial"/>
          <w:lang w:bidi="he-IL"/>
        </w:rPr>
        <w:t>,</w:t>
      </w:r>
      <w:r w:rsidR="00913C7E" w:rsidRPr="006D6140">
        <w:rPr>
          <w:rFonts w:ascii="Palatino Linotype" w:hAnsi="Palatino Linotype" w:cs="Arial"/>
          <w:lang w:bidi="he-IL"/>
        </w:rPr>
        <w:t xml:space="preserve"> φωτίζει το μέλλον όσον αφορά στη βασική του σημασία. </w:t>
      </w:r>
      <w:r w:rsidR="005C29AB" w:rsidRPr="006D6140">
        <w:rPr>
          <w:rFonts w:ascii="Palatino Linotype" w:hAnsi="Palatino Linotype" w:cs="Arial"/>
          <w:lang w:bidi="he-IL"/>
        </w:rPr>
        <w:t xml:space="preserve">Δεν πρόκειται για </w:t>
      </w:r>
      <w:r w:rsidR="001258A5" w:rsidRPr="006D6140">
        <w:rPr>
          <w:rFonts w:ascii="Palatino Linotype" w:hAnsi="Palatino Linotype" w:cs="Arial"/>
          <w:lang w:bidi="he-IL"/>
        </w:rPr>
        <w:t>καμιά</w:t>
      </w:r>
      <w:r w:rsidR="00913C7E" w:rsidRPr="006D6140">
        <w:rPr>
          <w:rFonts w:ascii="Palatino Linotype" w:hAnsi="Palatino Linotype" w:cs="Arial"/>
          <w:lang w:bidi="he-IL"/>
        </w:rPr>
        <w:t xml:space="preserve"> περιγραφή αυτού του μέλλοντος </w:t>
      </w:r>
      <w:r w:rsidR="005C29AB" w:rsidRPr="006D6140">
        <w:rPr>
          <w:rFonts w:ascii="Palatino Linotype" w:hAnsi="Palatino Linotype" w:cs="Arial"/>
          <w:lang w:bidi="he-IL"/>
        </w:rPr>
        <w:t>παρά μόνον καταδεικνύεται</w:t>
      </w:r>
      <w:r w:rsidR="00913C7E" w:rsidRPr="006D6140">
        <w:rPr>
          <w:rFonts w:ascii="Palatino Linotype" w:hAnsi="Palatino Linotype" w:cs="Arial"/>
          <w:lang w:bidi="he-IL"/>
        </w:rPr>
        <w:t xml:space="preserve"> σε εμάς σήμερα </w:t>
      </w:r>
      <w:r w:rsidR="005C29AB" w:rsidRPr="006D6140">
        <w:rPr>
          <w:rFonts w:ascii="Palatino Linotype" w:hAnsi="Palatino Linotype" w:cs="Arial"/>
          <w:lang w:bidi="he-IL"/>
        </w:rPr>
        <w:t xml:space="preserve">η ορθή οδός </w:t>
      </w:r>
      <w:r w:rsidR="00913C7E" w:rsidRPr="006D6140">
        <w:rPr>
          <w:rFonts w:ascii="Palatino Linotype" w:hAnsi="Palatino Linotype" w:cs="Arial"/>
          <w:lang w:bidi="he-IL"/>
        </w:rPr>
        <w:t>για το τώρα και το αύριο</w:t>
      </w:r>
      <w:r w:rsidR="00AC249F" w:rsidRPr="006D6140">
        <w:rPr>
          <w:rFonts w:ascii="Palatino Linotype" w:hAnsi="Palatino Linotype" w:cs="Arial"/>
          <w:lang w:bidi="he-IL"/>
        </w:rPr>
        <w:t xml:space="preserve">. </w:t>
      </w:r>
    </w:p>
    <w:p w14:paraId="1504AFA6" w14:textId="77777777" w:rsidR="00AC249F" w:rsidRPr="006D6140" w:rsidRDefault="00AC249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Τα αποκαλυπτικά λόγια του Ιησού δεν έχουν να κάνουν με χρησμούς. Θέλουν ακριβώς </w:t>
      </w:r>
      <w:r w:rsidR="005C29AB" w:rsidRPr="006D6140">
        <w:rPr>
          <w:rFonts w:ascii="Palatino Linotype" w:hAnsi="Palatino Linotype" w:cs="Arial"/>
          <w:lang w:bidi="he-IL"/>
        </w:rPr>
        <w:t xml:space="preserve">να μας οδηγήσουν </w:t>
      </w:r>
      <w:r w:rsidRPr="006D6140">
        <w:rPr>
          <w:rFonts w:ascii="Palatino Linotype" w:hAnsi="Palatino Linotype" w:cs="Arial"/>
          <w:lang w:bidi="he-IL"/>
        </w:rPr>
        <w:t xml:space="preserve">από την εξωτερική περιέργεια σε αυτό που πρέπει να γίνει αντικείμενο θεωρίας και να μας οδηγήσουν στο ουσιαστικό: στη ζωή στο έδαφος του </w:t>
      </w:r>
      <w:r w:rsidR="005C29AB" w:rsidRPr="006D6140">
        <w:rPr>
          <w:rFonts w:ascii="Palatino Linotype" w:hAnsi="Palatino Linotype" w:cs="Arial"/>
          <w:lang w:bidi="he-IL"/>
        </w:rPr>
        <w:t>λόγου του Θεού τον οποίο</w:t>
      </w:r>
      <w:r w:rsidRPr="006D6140">
        <w:rPr>
          <w:rFonts w:ascii="Palatino Linotype" w:hAnsi="Palatino Linotype" w:cs="Arial"/>
          <w:lang w:bidi="he-IL"/>
        </w:rPr>
        <w:t xml:space="preserve"> μας προσφέρει ο Ιησούς, στ</w:t>
      </w:r>
      <w:r w:rsidR="005C29AB" w:rsidRPr="006D6140">
        <w:rPr>
          <w:rFonts w:ascii="Palatino Linotype" w:hAnsi="Palatino Linotype" w:cs="Arial"/>
          <w:lang w:bidi="he-IL"/>
        </w:rPr>
        <w:t>η συνάντηση με Αυτόν τον ζώντα Λ</w:t>
      </w:r>
      <w:r w:rsidRPr="006D6140">
        <w:rPr>
          <w:rFonts w:ascii="Palatino Linotype" w:hAnsi="Palatino Linotype" w:cs="Arial"/>
          <w:lang w:bidi="he-IL"/>
        </w:rPr>
        <w:t xml:space="preserve">όγο, στην υπευθυνότητα ενώπιον του κριτή των ζώντων και των νεκρών. </w:t>
      </w:r>
    </w:p>
    <w:p w14:paraId="6FD32727" w14:textId="77777777" w:rsidR="005C4AC0" w:rsidRDefault="005C4AC0" w:rsidP="00C94B25">
      <w:pPr>
        <w:pStyle w:val="1"/>
        <w:spacing w:before="0" w:line="240" w:lineRule="auto"/>
        <w:rPr>
          <w:rFonts w:ascii="Palatino Linotype" w:hAnsi="Palatino Linotype"/>
          <w:sz w:val="22"/>
          <w:szCs w:val="22"/>
          <w:lang w:bidi="he-IL"/>
        </w:rPr>
      </w:pPr>
      <w:bookmarkStart w:id="7" w:name="_Toc303267173"/>
    </w:p>
    <w:p w14:paraId="1291F7AF" w14:textId="77777777" w:rsidR="00096F5F" w:rsidRPr="006D6140" w:rsidRDefault="00AC249F" w:rsidP="00C94B25">
      <w:pPr>
        <w:pStyle w:val="1"/>
        <w:spacing w:before="0" w:line="240" w:lineRule="auto"/>
        <w:rPr>
          <w:rFonts w:ascii="Palatino Linotype" w:hAnsi="Palatino Linotype"/>
          <w:sz w:val="22"/>
          <w:szCs w:val="22"/>
          <w:lang w:bidi="he-IL"/>
        </w:rPr>
      </w:pPr>
      <w:r w:rsidRPr="006D6140">
        <w:rPr>
          <w:rFonts w:ascii="Palatino Linotype" w:hAnsi="Palatino Linotype"/>
          <w:sz w:val="22"/>
          <w:szCs w:val="22"/>
          <w:lang w:bidi="he-IL"/>
        </w:rPr>
        <w:t>3. Ο νιπτήρας</w:t>
      </w:r>
      <w:bookmarkEnd w:id="7"/>
      <w:r w:rsidRPr="006D6140">
        <w:rPr>
          <w:rFonts w:ascii="Palatino Linotype" w:hAnsi="Palatino Linotype"/>
          <w:sz w:val="22"/>
          <w:szCs w:val="22"/>
          <w:lang w:bidi="he-IL"/>
        </w:rPr>
        <w:t xml:space="preserve"> </w:t>
      </w:r>
    </w:p>
    <w:p w14:paraId="04D7B970" w14:textId="77777777" w:rsidR="00E3374F" w:rsidRPr="006D6140" w:rsidRDefault="00E3374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Μετά</w:t>
      </w:r>
      <w:r w:rsidR="00F8331C" w:rsidRPr="006D6140">
        <w:rPr>
          <w:rFonts w:ascii="Palatino Linotype" w:hAnsi="Palatino Linotype" w:cs="Arial"/>
          <w:lang w:bidi="he-IL"/>
        </w:rPr>
        <w:t xml:space="preserve"> </w:t>
      </w:r>
      <w:r w:rsidRPr="006D6140">
        <w:rPr>
          <w:rFonts w:ascii="Palatino Linotype" w:hAnsi="Palatino Linotype" w:cs="Arial"/>
          <w:lang w:bidi="he-IL"/>
        </w:rPr>
        <w:t>τους διδακτικούς λόγους του Ιησού</w:t>
      </w:r>
      <w:r w:rsidR="005C29AB" w:rsidRPr="006D6140">
        <w:rPr>
          <w:rFonts w:ascii="Palatino Linotype" w:hAnsi="Palatino Linotype" w:cs="Arial"/>
          <w:lang w:bidi="he-IL"/>
        </w:rPr>
        <w:t>,</w:t>
      </w:r>
      <w:r w:rsidR="00387AFD" w:rsidRPr="006D6140">
        <w:rPr>
          <w:rFonts w:ascii="Palatino Linotype" w:hAnsi="Palatino Linotype" w:cs="Arial"/>
          <w:lang w:bidi="he-IL"/>
        </w:rPr>
        <w:t xml:space="preserve"> που έπονται της εισόδου Τ</w:t>
      </w:r>
      <w:r w:rsidRPr="006D6140">
        <w:rPr>
          <w:rFonts w:ascii="Palatino Linotype" w:hAnsi="Palatino Linotype" w:cs="Arial"/>
          <w:lang w:bidi="he-IL"/>
        </w:rPr>
        <w:t xml:space="preserve">ου στην Ιερουσαλήμ, τα συνοπτικά Ευαγγέλια </w:t>
      </w:r>
      <w:r w:rsidR="005C29AB" w:rsidRPr="006D6140">
        <w:rPr>
          <w:rFonts w:ascii="Palatino Linotype" w:hAnsi="Palatino Linotype" w:cs="Arial"/>
          <w:lang w:bidi="he-IL"/>
        </w:rPr>
        <w:t xml:space="preserve">ξαναπιάνουν </w:t>
      </w:r>
      <w:r w:rsidRPr="006D6140">
        <w:rPr>
          <w:rFonts w:ascii="Palatino Linotype" w:hAnsi="Palatino Linotype" w:cs="Arial"/>
          <w:lang w:bidi="he-IL"/>
        </w:rPr>
        <w:t>τις αφηγηματικές κλωστέ</w:t>
      </w:r>
      <w:r w:rsidR="005C29AB" w:rsidRPr="006D6140">
        <w:rPr>
          <w:rFonts w:ascii="Palatino Linotype" w:hAnsi="Palatino Linotype" w:cs="Arial"/>
          <w:lang w:bidi="he-IL"/>
        </w:rPr>
        <w:t>ς με μία ακριβή χρονολόγηση, η οποία</w:t>
      </w:r>
      <w:r w:rsidRPr="006D6140">
        <w:rPr>
          <w:rFonts w:ascii="Palatino Linotype" w:hAnsi="Palatino Linotype" w:cs="Arial"/>
          <w:lang w:bidi="he-IL"/>
        </w:rPr>
        <w:t xml:space="preserve"> οδηγεί στο τελευταίο Δείπνο. Ο Μάρκος αναφέρει καταρχάς στην αρχή του κεφ. 14: </w:t>
      </w:r>
      <w:r w:rsidR="00F82905" w:rsidRPr="006D6140">
        <w:rPr>
          <w:rFonts w:ascii="Palatino Linotype" w:hAnsi="Palatino Linotype" w:cs="Arial"/>
          <w:i/>
          <w:lang w:bidi="he-IL"/>
        </w:rPr>
        <w:t>μετά από δυο ημέρες ήταν το Πάσχα και τα Άζυμα</w:t>
      </w:r>
      <w:r w:rsidR="00F82905" w:rsidRPr="006D6140">
        <w:rPr>
          <w:rFonts w:ascii="Palatino Linotype" w:hAnsi="Palatino Linotype" w:cs="Arial"/>
          <w:lang w:bidi="he-IL"/>
        </w:rPr>
        <w:t xml:space="preserve"> </w:t>
      </w:r>
      <w:r w:rsidRPr="006D6140">
        <w:rPr>
          <w:rFonts w:ascii="Palatino Linotype" w:hAnsi="Palatino Linotype" w:cs="Arial"/>
          <w:lang w:bidi="he-IL"/>
        </w:rPr>
        <w:t>(14, 1)</w:t>
      </w:r>
      <w:r w:rsidR="005C29AB" w:rsidRPr="006D6140">
        <w:rPr>
          <w:rFonts w:ascii="Palatino Linotype" w:hAnsi="Palatino Linotype" w:cs="Arial"/>
          <w:lang w:bidi="he-IL"/>
        </w:rPr>
        <w:t>,</w:t>
      </w:r>
      <w:r w:rsidRPr="006D6140">
        <w:rPr>
          <w:rFonts w:ascii="Palatino Linotype" w:hAnsi="Palatino Linotype" w:cs="Arial"/>
          <w:lang w:bidi="he-IL"/>
        </w:rPr>
        <w:t xml:space="preserve"> κατόπιν αναφέρει τη χρίση στη Βηθανία, όπως και την προδοσία του Ιούδα και εν συνεχεία: </w:t>
      </w:r>
      <w:r w:rsidR="00F82905" w:rsidRPr="006D6140">
        <w:rPr>
          <w:rFonts w:ascii="Palatino Linotype" w:hAnsi="Palatino Linotype" w:cs="Arial"/>
          <w:i/>
          <w:lang w:bidi="he-IL"/>
        </w:rPr>
        <w:t>κατά την πρώτη μέρα των αζύμων όταν έσφαζαν τον πασχαλινό αμνό, του λένε οι μαθητές Του: «πού θέλεις να πάμε για να σου ετοιμάσουμε να φάς το πασχαλινό δείπνο;»</w:t>
      </w:r>
      <w:r w:rsidR="00F82905" w:rsidRPr="006D6140">
        <w:rPr>
          <w:rFonts w:ascii="Palatino Linotype" w:hAnsi="Palatino Linotype" w:cs="Arial"/>
          <w:lang w:bidi="he-IL"/>
        </w:rPr>
        <w:t xml:space="preserve"> </w:t>
      </w:r>
      <w:r w:rsidRPr="006D6140">
        <w:rPr>
          <w:rFonts w:ascii="Palatino Linotype" w:hAnsi="Palatino Linotype" w:cs="Arial"/>
          <w:lang w:bidi="he-IL"/>
        </w:rPr>
        <w:t>(14, 12). Αντιθέτως ο Ιωάννης αναφέρει:</w:t>
      </w:r>
      <w:r w:rsidR="00F82905" w:rsidRPr="006D6140">
        <w:rPr>
          <w:rFonts w:ascii="Palatino Linotype" w:hAnsi="Palatino Linotype" w:cs="Arial"/>
          <w:lang w:bidi="he-IL"/>
        </w:rPr>
        <w:t xml:space="preserve"> </w:t>
      </w:r>
      <w:r w:rsidR="000D1698" w:rsidRPr="006D6140">
        <w:rPr>
          <w:rFonts w:ascii="Palatino Linotype" w:hAnsi="Palatino Linotype" w:cs="Arial"/>
          <w:i/>
          <w:lang w:bidi="he-IL"/>
        </w:rPr>
        <w:t>πριν τη γιορτή Π</w:t>
      </w:r>
      <w:r w:rsidR="00F82905" w:rsidRPr="006D6140">
        <w:rPr>
          <w:rFonts w:ascii="Palatino Linotype" w:hAnsi="Palatino Linotype" w:cs="Arial"/>
          <w:i/>
          <w:lang w:bidi="he-IL"/>
        </w:rPr>
        <w:t>άσχα […] και ενώ πραγματοποιούνταν δείπνος</w:t>
      </w:r>
      <w:r w:rsidR="00F82905" w:rsidRPr="006D6140">
        <w:rPr>
          <w:rFonts w:ascii="Palatino Linotype" w:hAnsi="Palatino Linotype" w:cs="Arial"/>
          <w:lang w:bidi="he-IL"/>
        </w:rPr>
        <w:t xml:space="preserve"> </w:t>
      </w:r>
      <w:r w:rsidRPr="006D6140">
        <w:rPr>
          <w:rFonts w:ascii="Palatino Linotype" w:hAnsi="Palatino Linotype" w:cs="Arial"/>
          <w:lang w:bidi="he-IL"/>
        </w:rPr>
        <w:t xml:space="preserve"> </w:t>
      </w:r>
      <w:r w:rsidR="003646A6" w:rsidRPr="006D6140">
        <w:rPr>
          <w:rFonts w:ascii="Palatino Linotype" w:hAnsi="Palatino Linotype" w:cs="Arial"/>
          <w:lang w:bidi="he-IL"/>
        </w:rPr>
        <w:t>(13, 1 κε.). Τ</w:t>
      </w:r>
      <w:r w:rsidRPr="006D6140">
        <w:rPr>
          <w:rFonts w:ascii="Palatino Linotype" w:hAnsi="Palatino Linotype" w:cs="Arial"/>
          <w:lang w:bidi="he-IL"/>
        </w:rPr>
        <w:t xml:space="preserve">ο γεύμα στο οποίο αναφέρεται ο Ιωάννης διαδραματίζεται πριν την εορτή του Πάσχα ενώ οι Συνοπτικοί παρουσιάζουν το τελευταίο Δείπνο ως πασχάλιο και </w:t>
      </w:r>
      <w:r w:rsidR="003646A6" w:rsidRPr="006D6140">
        <w:rPr>
          <w:rFonts w:ascii="Palatino Linotype" w:hAnsi="Palatino Linotype" w:cs="Arial"/>
          <w:lang w:bidi="he-IL"/>
        </w:rPr>
        <w:t xml:space="preserve">έτσι </w:t>
      </w:r>
      <w:r w:rsidRPr="006D6140">
        <w:rPr>
          <w:rFonts w:ascii="Palatino Linotype" w:hAnsi="Palatino Linotype" w:cs="Arial"/>
          <w:lang w:bidi="he-IL"/>
        </w:rPr>
        <w:t>φαίνεται να διαφοροποιούνται έναντι του Ιωάννη χρονολογικά κατά μία μέρα. Στις πολυσυζητημένες ερωτήσεις αυτών των διαφ</w:t>
      </w:r>
      <w:r w:rsidR="003646A6" w:rsidRPr="006D6140">
        <w:rPr>
          <w:rFonts w:ascii="Palatino Linotype" w:hAnsi="Palatino Linotype" w:cs="Arial"/>
          <w:lang w:bidi="he-IL"/>
        </w:rPr>
        <w:t>οροποιημένων χρονολογιών και τη θεολογική</w:t>
      </w:r>
      <w:r w:rsidR="00387AFD" w:rsidRPr="006D6140">
        <w:rPr>
          <w:rFonts w:ascii="Palatino Linotype" w:hAnsi="Palatino Linotype" w:cs="Arial"/>
          <w:lang w:bidi="he-IL"/>
        </w:rPr>
        <w:t>ς</w:t>
      </w:r>
      <w:r w:rsidRPr="006D6140">
        <w:rPr>
          <w:rFonts w:ascii="Palatino Linotype" w:hAnsi="Palatino Linotype" w:cs="Arial"/>
          <w:lang w:bidi="he-IL"/>
        </w:rPr>
        <w:t xml:space="preserve"> τους σημασίας θα επανέλθουμε όταν πραγματευτούμε το τελευταίο Δείπνο και την καθιέρωση της Ευχαριστίας.</w:t>
      </w:r>
    </w:p>
    <w:p w14:paraId="62F1AE64" w14:textId="77777777" w:rsidR="00E3374F" w:rsidRPr="006D6140" w:rsidRDefault="00E3374F" w:rsidP="00C94B25">
      <w:pPr>
        <w:pStyle w:val="2"/>
        <w:spacing w:line="240" w:lineRule="auto"/>
        <w:rPr>
          <w:rFonts w:ascii="Palatino Linotype" w:hAnsi="Palatino Linotype"/>
          <w:i/>
          <w:sz w:val="22"/>
          <w:szCs w:val="22"/>
          <w:lang w:bidi="he-IL"/>
        </w:rPr>
      </w:pPr>
      <w:bookmarkStart w:id="8" w:name="_Toc303267174"/>
      <w:r w:rsidRPr="006D6140">
        <w:rPr>
          <w:rFonts w:ascii="Palatino Linotype" w:hAnsi="Palatino Linotype"/>
          <w:i/>
          <w:sz w:val="22"/>
          <w:szCs w:val="22"/>
          <w:lang w:bidi="he-IL"/>
        </w:rPr>
        <w:t>Η ώρα του Ιησού</w:t>
      </w:r>
      <w:bookmarkEnd w:id="8"/>
    </w:p>
    <w:p w14:paraId="6CBC0EB6" w14:textId="77777777" w:rsidR="003646A6" w:rsidRPr="006D6140" w:rsidRDefault="00E3374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παραμείνουμε προς το παρόν στον Ιωάννη, ο οποίος δίνει έμφαση σε δύο σημεία στην αφήγησή του για το τελευταίο βράδυ του Ιησού με τους </w:t>
      </w:r>
      <w:r w:rsidR="00DB3B45" w:rsidRPr="006D6140">
        <w:rPr>
          <w:rFonts w:ascii="Palatino Linotype" w:hAnsi="Palatino Linotype" w:cs="Arial"/>
          <w:lang w:bidi="he-IL"/>
        </w:rPr>
        <w:t>μαθητές</w:t>
      </w:r>
      <w:r w:rsidR="00791B31" w:rsidRPr="006D6140">
        <w:rPr>
          <w:rFonts w:ascii="Palatino Linotype" w:hAnsi="Palatino Linotype" w:cs="Arial"/>
          <w:lang w:bidi="he-IL"/>
        </w:rPr>
        <w:t xml:space="preserve"> Του ενόψει</w:t>
      </w:r>
      <w:r w:rsidRPr="006D6140">
        <w:rPr>
          <w:rFonts w:ascii="Palatino Linotype" w:hAnsi="Palatino Linotype" w:cs="Arial"/>
          <w:lang w:bidi="he-IL"/>
        </w:rPr>
        <w:t xml:space="preserve"> τω</w:t>
      </w:r>
      <w:r w:rsidR="00DB3B45" w:rsidRPr="006D6140">
        <w:rPr>
          <w:rFonts w:ascii="Palatino Linotype" w:hAnsi="Palatino Linotype" w:cs="Arial"/>
          <w:lang w:bidi="he-IL"/>
        </w:rPr>
        <w:t xml:space="preserve">ν παθών. Μας αφηγείται καταρχάς πώς ο Ιησούς </w:t>
      </w:r>
      <w:r w:rsidR="003646A6" w:rsidRPr="006D6140">
        <w:rPr>
          <w:rFonts w:ascii="Palatino Linotype" w:hAnsi="Palatino Linotype" w:cs="Arial"/>
          <w:lang w:bidi="he-IL"/>
        </w:rPr>
        <w:t xml:space="preserve">αναλαμβάνει τη διακονία </w:t>
      </w:r>
      <w:r w:rsidR="00DB3B45" w:rsidRPr="006D6140">
        <w:rPr>
          <w:rFonts w:ascii="Palatino Linotype" w:hAnsi="Palatino Linotype" w:cs="Arial"/>
          <w:lang w:bidi="he-IL"/>
        </w:rPr>
        <w:t xml:space="preserve">των σκλάβων </w:t>
      </w:r>
      <w:r w:rsidR="00791B31" w:rsidRPr="006D6140">
        <w:rPr>
          <w:rFonts w:ascii="Palatino Linotype" w:hAnsi="Palatino Linotype" w:cs="Arial"/>
          <w:lang w:bidi="he-IL"/>
        </w:rPr>
        <w:t xml:space="preserve">και νίπτει </w:t>
      </w:r>
      <w:r w:rsidR="00DB3B45" w:rsidRPr="006D6140">
        <w:rPr>
          <w:rFonts w:ascii="Palatino Linotype" w:hAnsi="Palatino Linotype" w:cs="Arial"/>
          <w:lang w:bidi="he-IL"/>
        </w:rPr>
        <w:t>τα πόδια. Σε αυτή τη συνάφεια απεικονίζει την πρόρ</w:t>
      </w:r>
      <w:r w:rsidR="00727E4A" w:rsidRPr="006D6140">
        <w:rPr>
          <w:rFonts w:ascii="Palatino Linotype" w:hAnsi="Palatino Linotype" w:cs="Arial"/>
          <w:lang w:bidi="he-IL"/>
        </w:rPr>
        <w:t>ρ</w:t>
      </w:r>
      <w:r w:rsidR="00DB3B45" w:rsidRPr="006D6140">
        <w:rPr>
          <w:rFonts w:ascii="Palatino Linotype" w:hAnsi="Palatino Linotype" w:cs="Arial"/>
          <w:lang w:bidi="he-IL"/>
        </w:rPr>
        <w:t xml:space="preserve">ηση της προδοσίας του Ιούδα και της άρνησης του Πέτρου. </w:t>
      </w:r>
      <w:r w:rsidR="003646A6" w:rsidRPr="006D6140">
        <w:rPr>
          <w:rFonts w:ascii="Palatino Linotype" w:hAnsi="Palatino Linotype" w:cs="Arial"/>
          <w:lang w:bidi="he-IL"/>
        </w:rPr>
        <w:t xml:space="preserve">Το δεύτερο σημείο έγκειται </w:t>
      </w:r>
      <w:r w:rsidR="00DB3B45" w:rsidRPr="006D6140">
        <w:rPr>
          <w:rFonts w:ascii="Palatino Linotype" w:hAnsi="Palatino Linotype" w:cs="Arial"/>
          <w:lang w:bidi="he-IL"/>
        </w:rPr>
        <w:t xml:space="preserve">στα αποχαιρετιστήρια λόγια του Ιησού που αποκορυφώνονται στην Αρχιερατική Προσευχή. Αυτά τα δύο βασικά σημεία θα κεντρίσουν την προσοχή μας. </w:t>
      </w:r>
    </w:p>
    <w:p w14:paraId="058D5AE6" w14:textId="77777777" w:rsidR="00E3374F" w:rsidRPr="006D6140" w:rsidRDefault="0099445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i/>
          <w:lang w:eastAsia="el-GR" w:bidi="he-IL"/>
        </w:rPr>
        <w:t>Και πριν από την εορτή του Πάσχα, γνωρίζοντας ο Ιησούς ότι ήλθε η ώρα για να μεταβεί από αυτόν τον κόσμο στον Πατέρα, έχοντας αγαπήσει τους δικούς του που βρίσκονταν στον κόσμο, τους έδειξε την αγάπη έως τέλους</w:t>
      </w:r>
      <w:r w:rsidRPr="006D6140">
        <w:rPr>
          <w:rFonts w:ascii="Palatino Linotype" w:hAnsi="Palatino Linotype" w:cs="Arial"/>
          <w:lang w:eastAsia="el-GR" w:bidi="he-IL"/>
        </w:rPr>
        <w:t xml:space="preserve">. </w:t>
      </w:r>
      <w:r w:rsidR="00DB3B45" w:rsidRPr="006D6140">
        <w:rPr>
          <w:rFonts w:ascii="Palatino Linotype" w:hAnsi="Palatino Linotype" w:cs="Arial"/>
          <w:lang w:bidi="he-IL"/>
        </w:rPr>
        <w:t>(13, 1)</w:t>
      </w:r>
      <w:r w:rsidRPr="006D6140">
        <w:rPr>
          <w:rStyle w:val="a8"/>
          <w:rFonts w:ascii="Palatino Linotype" w:hAnsi="Palatino Linotype" w:cs="Arial"/>
          <w:lang w:bidi="he-IL"/>
        </w:rPr>
        <w:footnoteReference w:id="32"/>
      </w:r>
      <w:r w:rsidR="00DB3B45" w:rsidRPr="006D6140">
        <w:rPr>
          <w:rFonts w:ascii="Palatino Linotype" w:hAnsi="Palatino Linotype" w:cs="Arial"/>
          <w:lang w:bidi="he-IL"/>
        </w:rPr>
        <w:t>.</w:t>
      </w:r>
      <w:r w:rsidR="00F8331C" w:rsidRPr="006D6140">
        <w:rPr>
          <w:rFonts w:ascii="Palatino Linotype" w:hAnsi="Palatino Linotype" w:cs="Arial"/>
          <w:lang w:bidi="he-IL"/>
        </w:rPr>
        <w:t xml:space="preserve"> </w:t>
      </w:r>
      <w:r w:rsidR="00C54999" w:rsidRPr="006D6140">
        <w:rPr>
          <w:rFonts w:ascii="Palatino Linotype" w:hAnsi="Palatino Linotype" w:cs="Arial"/>
          <w:lang w:bidi="he-IL"/>
        </w:rPr>
        <w:t xml:space="preserve">Με το τελευταίο δείπνο ήλθε η ώρα του Ιησού στην οποία </w:t>
      </w:r>
      <w:r w:rsidR="003646A6" w:rsidRPr="006D6140">
        <w:rPr>
          <w:rFonts w:ascii="Palatino Linotype" w:hAnsi="Palatino Linotype" w:cs="Arial"/>
          <w:lang w:bidi="he-IL"/>
        </w:rPr>
        <w:t>(ώρα) ήταν από την αρχή προσανατολισμένη η δράση Του (2</w:t>
      </w:r>
      <w:r w:rsidR="00C54999" w:rsidRPr="006D6140">
        <w:rPr>
          <w:rFonts w:ascii="Palatino Linotype" w:hAnsi="Palatino Linotype" w:cs="Arial"/>
          <w:lang w:bidi="he-IL"/>
        </w:rPr>
        <w:t>,</w:t>
      </w:r>
      <w:r w:rsidR="003646A6" w:rsidRPr="006D6140">
        <w:rPr>
          <w:rFonts w:ascii="Palatino Linotype" w:hAnsi="Palatino Linotype" w:cs="Arial"/>
          <w:lang w:bidi="he-IL"/>
        </w:rPr>
        <w:t xml:space="preserve"> </w:t>
      </w:r>
      <w:r w:rsidR="00C54999" w:rsidRPr="006D6140">
        <w:rPr>
          <w:rFonts w:ascii="Palatino Linotype" w:hAnsi="Palatino Linotype" w:cs="Arial"/>
          <w:lang w:bidi="he-IL"/>
        </w:rPr>
        <w:t xml:space="preserve">4). Το ουσιαστικό αυτής της ώρας κατονομάζεται </w:t>
      </w:r>
      <w:r w:rsidR="00C54999" w:rsidRPr="006D6140">
        <w:rPr>
          <w:rFonts w:ascii="Palatino Linotype" w:hAnsi="Palatino Linotype" w:cs="Arial"/>
          <w:lang w:bidi="he-IL"/>
        </w:rPr>
        <w:lastRenderedPageBreak/>
        <w:t xml:space="preserve">με δύο βασικές λέξεις: είναι η ώρα της </w:t>
      </w:r>
      <w:r w:rsidR="00C54999" w:rsidRPr="006D6140">
        <w:rPr>
          <w:rFonts w:ascii="Palatino Linotype" w:hAnsi="Palatino Linotype" w:cs="Arial"/>
          <w:i/>
          <w:lang w:bidi="he-IL"/>
        </w:rPr>
        <w:t>μετάβασης</w:t>
      </w:r>
      <w:r w:rsidR="003646A6" w:rsidRPr="006D6140">
        <w:rPr>
          <w:rFonts w:ascii="Palatino Linotype" w:hAnsi="Palatino Linotype" w:cs="Arial"/>
          <w:vertAlign w:val="superscript"/>
          <w:lang w:bidi="he-IL"/>
        </w:rPr>
        <w:t>.</w:t>
      </w:r>
      <w:r w:rsidR="00C54999" w:rsidRPr="006D6140">
        <w:rPr>
          <w:rFonts w:ascii="Palatino Linotype" w:hAnsi="Palatino Linotype" w:cs="Arial"/>
          <w:lang w:bidi="he-IL"/>
        </w:rPr>
        <w:t xml:space="preserve"> είναι </w:t>
      </w:r>
      <w:r w:rsidR="003646A6" w:rsidRPr="006D6140">
        <w:rPr>
          <w:rFonts w:ascii="Palatino Linotype" w:hAnsi="Palatino Linotype" w:cs="Arial"/>
          <w:lang w:bidi="he-IL"/>
        </w:rPr>
        <w:t>επίσης η</w:t>
      </w:r>
      <w:r w:rsidR="00C54999" w:rsidRPr="006D6140">
        <w:rPr>
          <w:rFonts w:ascii="Palatino Linotype" w:hAnsi="Palatino Linotype" w:cs="Arial"/>
          <w:lang w:bidi="he-IL"/>
        </w:rPr>
        <w:t xml:space="preserve"> ώρα της αγάπης που φθάνει έως τέλους.</w:t>
      </w:r>
    </w:p>
    <w:p w14:paraId="1AE4E9EC" w14:textId="77777777" w:rsidR="00C54999" w:rsidRPr="006D6140" w:rsidRDefault="00C5499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Και οι δύο όροι επεξηγούνται αμοιβαία και είναι αχώριστοι. Η ίδια η αγάπη είναι η διαδικασία της μετάβασης, της μεταμόρφωσης</w:t>
      </w:r>
      <w:r w:rsidR="00727E4A" w:rsidRPr="006D6140">
        <w:rPr>
          <w:rFonts w:ascii="Palatino Linotype" w:hAnsi="Palatino Linotype" w:cs="Arial"/>
          <w:lang w:bidi="he-IL"/>
        </w:rPr>
        <w:t>,</w:t>
      </w:r>
      <w:r w:rsidRPr="006D6140">
        <w:rPr>
          <w:rFonts w:ascii="Palatino Linotype" w:hAnsi="Palatino Linotype" w:cs="Arial"/>
          <w:lang w:bidi="he-IL"/>
        </w:rPr>
        <w:t xml:space="preserve"> της εξόδου από τους φραγμούς μιας ανθρώπινης υπόστασης που ζει την θανάσιμη παρακμή, στην οποία όλοι μαζί είμαστε χωρισμένοι ο ένας από τον άλλο και τελικά </w:t>
      </w:r>
      <w:r w:rsidR="00387AFD" w:rsidRPr="006D6140">
        <w:rPr>
          <w:rFonts w:ascii="Palatino Linotype" w:hAnsi="Palatino Linotype" w:cs="Arial"/>
          <w:lang w:bidi="he-IL"/>
        </w:rPr>
        <w:t>αδιαπέραστοι/απροσπέλ</w:t>
      </w:r>
      <w:r w:rsidR="003646A6" w:rsidRPr="006D6140">
        <w:rPr>
          <w:rFonts w:ascii="Palatino Linotype" w:hAnsi="Palatino Linotype" w:cs="Arial"/>
          <w:lang w:bidi="he-IL"/>
        </w:rPr>
        <w:t xml:space="preserve">αστοι </w:t>
      </w:r>
      <w:r w:rsidRPr="006D6140">
        <w:rPr>
          <w:rFonts w:ascii="Palatino Linotype" w:hAnsi="Palatino Linotype" w:cs="Arial"/>
          <w:lang w:bidi="he-IL"/>
        </w:rPr>
        <w:t>ο ένας είναι για τον άλλο</w:t>
      </w:r>
      <w:r w:rsidR="003646A6" w:rsidRPr="006D6140">
        <w:rPr>
          <w:rFonts w:ascii="Palatino Linotype" w:hAnsi="Palatino Linotype" w:cs="Arial"/>
          <w:lang w:bidi="he-IL"/>
        </w:rPr>
        <w:t>– σε μια</w:t>
      </w:r>
      <w:r w:rsidRPr="006D6140">
        <w:rPr>
          <w:rFonts w:ascii="Palatino Linotype" w:hAnsi="Palatino Linotype" w:cs="Arial"/>
          <w:lang w:bidi="he-IL"/>
        </w:rPr>
        <w:t xml:space="preserve"> διαφορετικότητα την οποία δεν μπορούμε να υπερβούμε. Είναι η αγάπη </w:t>
      </w:r>
      <w:r w:rsidRPr="006D6140">
        <w:rPr>
          <w:rFonts w:ascii="Palatino Linotype" w:hAnsi="Palatino Linotype" w:cs="Arial"/>
          <w:i/>
          <w:lang w:bidi="he-IL"/>
        </w:rPr>
        <w:t>που φθάνει έως τέλους</w:t>
      </w:r>
      <w:r w:rsidRPr="006D6140">
        <w:rPr>
          <w:rFonts w:ascii="Palatino Linotype" w:hAnsi="Palatino Linotype" w:cs="Arial"/>
          <w:lang w:bidi="he-IL"/>
        </w:rPr>
        <w:t xml:space="preserve"> η οποία επενεργεί τη μετάβαση που φαίνεται αδύνατη: η έξοδος από τους φραγμούς </w:t>
      </w:r>
      <w:r w:rsidR="00727E4A" w:rsidRPr="006D6140">
        <w:rPr>
          <w:rFonts w:ascii="Palatino Linotype" w:hAnsi="Palatino Linotype" w:cs="Arial"/>
          <w:lang w:bidi="he-IL"/>
        </w:rPr>
        <w:t>της ατομικότητας που κλείνεται</w:t>
      </w:r>
      <w:r w:rsidR="003646A6" w:rsidRPr="006D6140">
        <w:rPr>
          <w:rFonts w:ascii="Palatino Linotype" w:hAnsi="Palatino Linotype" w:cs="Arial"/>
          <w:lang w:bidi="he-IL"/>
        </w:rPr>
        <w:t xml:space="preserve"> στον εαυτό της, η οποία (έξοδος)</w:t>
      </w:r>
      <w:r w:rsidR="00727E4A" w:rsidRPr="006D6140">
        <w:rPr>
          <w:rFonts w:ascii="Palatino Linotype" w:hAnsi="Palatino Linotype" w:cs="Arial"/>
          <w:lang w:bidi="he-IL"/>
        </w:rPr>
        <w:t xml:space="preserve"> είναι ακριβώς η αγάπη- </w:t>
      </w:r>
      <w:r w:rsidR="003646A6" w:rsidRPr="006D6140">
        <w:rPr>
          <w:rFonts w:ascii="Palatino Linotype" w:hAnsi="Palatino Linotype" w:cs="Arial"/>
          <w:lang w:bidi="he-IL"/>
        </w:rPr>
        <w:t xml:space="preserve">πρόκειται για </w:t>
      </w:r>
      <w:r w:rsidR="00727E4A" w:rsidRPr="006D6140">
        <w:rPr>
          <w:rFonts w:ascii="Palatino Linotype" w:hAnsi="Palatino Linotype" w:cs="Arial"/>
          <w:lang w:bidi="he-IL"/>
        </w:rPr>
        <w:t xml:space="preserve">την </w:t>
      </w:r>
      <w:r w:rsidR="00387AFD" w:rsidRPr="006D6140">
        <w:rPr>
          <w:rFonts w:ascii="Palatino Linotype" w:hAnsi="Palatino Linotype" w:cs="Arial"/>
          <w:lang w:bidi="he-IL"/>
        </w:rPr>
        <w:t>εκρ</w:t>
      </w:r>
      <w:r w:rsidR="00245DBA" w:rsidRPr="006D6140">
        <w:rPr>
          <w:rFonts w:ascii="Palatino Linotype" w:hAnsi="Palatino Linotype" w:cs="Arial"/>
          <w:lang w:bidi="he-IL"/>
        </w:rPr>
        <w:t xml:space="preserve">ηκτική έξοδο </w:t>
      </w:r>
      <w:r w:rsidR="00727E4A" w:rsidRPr="006D6140">
        <w:rPr>
          <w:rFonts w:ascii="Palatino Linotype" w:hAnsi="Palatino Linotype" w:cs="Arial"/>
          <w:lang w:bidi="he-IL"/>
        </w:rPr>
        <w:t xml:space="preserve">στο θεϊκό. </w:t>
      </w:r>
    </w:p>
    <w:p w14:paraId="5AEEB755" w14:textId="77777777" w:rsidR="00372CEE" w:rsidRPr="006D6140" w:rsidRDefault="00727E4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w:t>
      </w:r>
      <w:r w:rsidRPr="006D6140">
        <w:rPr>
          <w:rFonts w:ascii="Palatino Linotype" w:hAnsi="Palatino Linotype" w:cs="Arial"/>
          <w:i/>
          <w:lang w:bidi="he-IL"/>
        </w:rPr>
        <w:t>ώρα</w:t>
      </w:r>
      <w:r w:rsidRPr="006D6140">
        <w:rPr>
          <w:rFonts w:ascii="Palatino Linotype" w:hAnsi="Palatino Linotype" w:cs="Arial"/>
          <w:lang w:bidi="he-IL"/>
        </w:rPr>
        <w:t xml:space="preserve"> του Ιησού είναι η ώρα της μεγάλης μετάβασης, της μεταμόρφωσης και αυτή η </w:t>
      </w:r>
      <w:r w:rsidR="00C32D39" w:rsidRPr="006D6140">
        <w:rPr>
          <w:rFonts w:ascii="Palatino Linotype" w:hAnsi="Palatino Linotype" w:cs="Arial"/>
          <w:lang w:bidi="he-IL"/>
        </w:rPr>
        <w:t xml:space="preserve">αναχώνευση </w:t>
      </w:r>
      <w:r w:rsidRPr="006D6140">
        <w:rPr>
          <w:rFonts w:ascii="Palatino Linotype" w:hAnsi="Palatino Linotype" w:cs="Arial"/>
          <w:lang w:bidi="he-IL"/>
        </w:rPr>
        <w:t xml:space="preserve">της οντότητας </w:t>
      </w:r>
      <w:r w:rsidR="00245DBA" w:rsidRPr="006D6140">
        <w:rPr>
          <w:rFonts w:ascii="Palatino Linotype" w:hAnsi="Palatino Linotype" w:cs="Arial"/>
          <w:lang w:bidi="he-IL"/>
        </w:rPr>
        <w:t xml:space="preserve">συντελείται </w:t>
      </w:r>
      <w:r w:rsidRPr="006D6140">
        <w:rPr>
          <w:rFonts w:ascii="Palatino Linotype" w:hAnsi="Palatino Linotype" w:cs="Arial"/>
          <w:lang w:bidi="he-IL"/>
        </w:rPr>
        <w:t>διά της αγάπης. Αυτή είναι η αγάπη έως τέλους –με την οποία προλαμβάνει</w:t>
      </w:r>
      <w:r w:rsidR="00F8331C" w:rsidRPr="006D6140">
        <w:rPr>
          <w:rFonts w:ascii="Palatino Linotype" w:hAnsi="Palatino Linotype" w:cs="Arial"/>
          <w:lang w:bidi="he-IL"/>
        </w:rPr>
        <w:t xml:space="preserve"> </w:t>
      </w:r>
      <w:r w:rsidR="00C32D39" w:rsidRPr="006D6140">
        <w:rPr>
          <w:rFonts w:ascii="Palatino Linotype" w:hAnsi="Palatino Linotype" w:cs="Arial"/>
          <w:lang w:bidi="he-IL"/>
        </w:rPr>
        <w:t xml:space="preserve">ο Ιωάννης </w:t>
      </w:r>
      <w:r w:rsidRPr="006D6140">
        <w:rPr>
          <w:rFonts w:ascii="Palatino Linotype" w:hAnsi="Palatino Linotype" w:cs="Arial"/>
          <w:lang w:bidi="he-IL"/>
        </w:rPr>
        <w:t xml:space="preserve">την τελευταία λέξη του Εσταυρωμένου: </w:t>
      </w:r>
      <w:r w:rsidRPr="006D6140">
        <w:rPr>
          <w:rFonts w:ascii="Palatino Linotype" w:hAnsi="Palatino Linotype" w:cs="Arial"/>
          <w:i/>
          <w:lang w:bidi="he-IL"/>
        </w:rPr>
        <w:t xml:space="preserve">τετέλεσται </w:t>
      </w:r>
      <w:r w:rsidRPr="006D6140">
        <w:rPr>
          <w:rFonts w:ascii="Palatino Linotype" w:hAnsi="Palatino Linotype" w:cs="Arial"/>
          <w:lang w:bidi="he-IL"/>
        </w:rPr>
        <w:t xml:space="preserve">(19, 30). Αυτό το τέλος, αυτή η ολοκληρωτικότητα του δοσίματος του εαυτού, αυτή η </w:t>
      </w:r>
      <w:r w:rsidR="00C82248" w:rsidRPr="006D6140">
        <w:rPr>
          <w:rFonts w:ascii="Palatino Linotype" w:hAnsi="Palatino Linotype" w:cs="Arial"/>
          <w:lang w:bidi="he-IL"/>
        </w:rPr>
        <w:t xml:space="preserve">χώνευση </w:t>
      </w:r>
      <w:r w:rsidRPr="006D6140">
        <w:rPr>
          <w:rFonts w:ascii="Palatino Linotype" w:hAnsi="Palatino Linotype" w:cs="Arial"/>
          <w:lang w:bidi="he-IL"/>
        </w:rPr>
        <w:t>ο</w:t>
      </w:r>
      <w:r w:rsidR="00245DBA" w:rsidRPr="006D6140">
        <w:rPr>
          <w:rFonts w:ascii="Palatino Linotype" w:hAnsi="Palatino Linotype" w:cs="Arial"/>
          <w:lang w:bidi="he-IL"/>
        </w:rPr>
        <w:t xml:space="preserve">λόκληρης της οντότητας είναι η προσφορά </w:t>
      </w:r>
      <w:r w:rsidRPr="006D6140">
        <w:rPr>
          <w:rFonts w:ascii="Palatino Linotype" w:hAnsi="Palatino Linotype" w:cs="Arial"/>
          <w:lang w:bidi="he-IL"/>
        </w:rPr>
        <w:t xml:space="preserve">του εαυτού μας έως θανάτου. Όταν </w:t>
      </w:r>
      <w:r w:rsidR="00245DBA" w:rsidRPr="006D6140">
        <w:rPr>
          <w:rFonts w:ascii="Palatino Linotype" w:hAnsi="Palatino Linotype" w:cs="Arial"/>
          <w:lang w:bidi="he-IL"/>
        </w:rPr>
        <w:t xml:space="preserve">σ’ αυτό το σημείο </w:t>
      </w:r>
      <w:r w:rsidRPr="006D6140">
        <w:rPr>
          <w:rFonts w:ascii="Palatino Linotype" w:hAnsi="Palatino Linotype" w:cs="Arial"/>
          <w:lang w:bidi="he-IL"/>
        </w:rPr>
        <w:t>ο Ιησούς</w:t>
      </w:r>
      <w:r w:rsidR="00C32D39" w:rsidRPr="006D6140">
        <w:rPr>
          <w:rFonts w:ascii="Palatino Linotype" w:hAnsi="Palatino Linotype" w:cs="Arial"/>
          <w:lang w:bidi="he-IL"/>
        </w:rPr>
        <w:t>,</w:t>
      </w:r>
      <w:r w:rsidRPr="006D6140">
        <w:rPr>
          <w:rFonts w:ascii="Palatino Linotype" w:hAnsi="Palatino Linotype" w:cs="Arial"/>
          <w:lang w:bidi="he-IL"/>
        </w:rPr>
        <w:t xml:space="preserve"> </w:t>
      </w:r>
      <w:r w:rsidR="00BD7673" w:rsidRPr="006D6140">
        <w:rPr>
          <w:rFonts w:ascii="Palatino Linotype" w:hAnsi="Palatino Linotype" w:cs="Arial"/>
          <w:lang w:bidi="he-IL"/>
        </w:rPr>
        <w:t xml:space="preserve">όπως και πολλές φορές στο </w:t>
      </w:r>
      <w:r w:rsidR="00BD7673" w:rsidRPr="006D6140">
        <w:rPr>
          <w:rFonts w:ascii="Palatino Linotype" w:hAnsi="Palatino Linotype" w:cs="Arial"/>
          <w:i/>
          <w:lang w:bidi="he-IL"/>
        </w:rPr>
        <w:t>Κατά Ιωάννη</w:t>
      </w:r>
      <w:r w:rsidR="00C32D39" w:rsidRPr="006D6140">
        <w:rPr>
          <w:rFonts w:ascii="Palatino Linotype" w:hAnsi="Palatino Linotype" w:cs="Arial"/>
          <w:lang w:bidi="he-IL"/>
        </w:rPr>
        <w:t>,</w:t>
      </w:r>
      <w:r w:rsidR="00BD7673" w:rsidRPr="006D6140">
        <w:rPr>
          <w:rFonts w:ascii="Palatino Linotype" w:hAnsi="Palatino Linotype" w:cs="Arial"/>
          <w:lang w:bidi="he-IL"/>
        </w:rPr>
        <w:t xml:space="preserve"> ομιλεί για την έξοδ</w:t>
      </w:r>
      <w:r w:rsidR="00C32D39" w:rsidRPr="006D6140">
        <w:rPr>
          <w:rFonts w:ascii="Palatino Linotype" w:hAnsi="Palatino Linotype" w:cs="Arial"/>
          <w:lang w:bidi="he-IL"/>
        </w:rPr>
        <w:t>ό Τ</w:t>
      </w:r>
      <w:r w:rsidR="00BD7673" w:rsidRPr="006D6140">
        <w:rPr>
          <w:rFonts w:ascii="Palatino Linotype" w:hAnsi="Palatino Linotype" w:cs="Arial"/>
          <w:lang w:bidi="he-IL"/>
        </w:rPr>
        <w:t>ου απ</w:t>
      </w:r>
      <w:r w:rsidR="00C32D39" w:rsidRPr="006D6140">
        <w:rPr>
          <w:rFonts w:ascii="Palatino Linotype" w:hAnsi="Palatino Linotype" w:cs="Arial"/>
          <w:lang w:bidi="he-IL"/>
        </w:rPr>
        <w:t>ό τον Πατέρα και την επιστροφή Τ</w:t>
      </w:r>
      <w:r w:rsidR="00BD7673" w:rsidRPr="006D6140">
        <w:rPr>
          <w:rFonts w:ascii="Palatino Linotype" w:hAnsi="Palatino Linotype" w:cs="Arial"/>
          <w:lang w:bidi="he-IL"/>
        </w:rPr>
        <w:t>ου</w:t>
      </w:r>
      <w:r w:rsidR="00245DBA" w:rsidRPr="006D6140">
        <w:rPr>
          <w:rFonts w:ascii="Palatino Linotype" w:hAnsi="Palatino Linotype" w:cs="Arial"/>
          <w:lang w:bidi="he-IL"/>
        </w:rPr>
        <w:t xml:space="preserve"> σε Αυτόν, θα μπορούσε κάποιος να ανακαλέσει </w:t>
      </w:r>
      <w:r w:rsidR="00BD7673" w:rsidRPr="006D6140">
        <w:rPr>
          <w:rFonts w:ascii="Palatino Linotype" w:hAnsi="Palatino Linotype" w:cs="Arial"/>
          <w:lang w:bidi="he-IL"/>
        </w:rPr>
        <w:t xml:space="preserve">το γνωστό σχήμα από την αρχαιότητα για το </w:t>
      </w:r>
      <w:r w:rsidR="00BD7673" w:rsidRPr="006D6140">
        <w:rPr>
          <w:rFonts w:ascii="Palatino Linotype" w:hAnsi="Palatino Linotype" w:cs="Arial"/>
          <w:lang w:val="en-US" w:bidi="he-IL"/>
        </w:rPr>
        <w:t>exitus</w:t>
      </w:r>
      <w:r w:rsidR="00C32D39" w:rsidRPr="006D6140">
        <w:rPr>
          <w:rFonts w:ascii="Palatino Linotype" w:hAnsi="Palatino Linotype" w:cs="Arial"/>
          <w:lang w:bidi="he-IL"/>
        </w:rPr>
        <w:t>-</w:t>
      </w:r>
      <w:r w:rsidR="00BD7673" w:rsidRPr="006D6140">
        <w:rPr>
          <w:rFonts w:ascii="Palatino Linotype" w:hAnsi="Palatino Linotype" w:cs="Arial"/>
          <w:lang w:bidi="he-IL"/>
        </w:rPr>
        <w:t xml:space="preserve"> </w:t>
      </w:r>
      <w:r w:rsidR="00BD7673" w:rsidRPr="006D6140">
        <w:rPr>
          <w:rFonts w:ascii="Palatino Linotype" w:hAnsi="Palatino Linotype" w:cs="Arial"/>
          <w:lang w:val="en-US" w:bidi="he-IL"/>
        </w:rPr>
        <w:t>reditus</w:t>
      </w:r>
      <w:r w:rsidR="00C32D39" w:rsidRPr="006D6140">
        <w:rPr>
          <w:rFonts w:ascii="Palatino Linotype" w:hAnsi="Palatino Linotype" w:cs="Arial"/>
          <w:lang w:bidi="he-IL"/>
        </w:rPr>
        <w:t xml:space="preserve">, </w:t>
      </w:r>
      <w:r w:rsidR="00BD7673" w:rsidRPr="006D6140">
        <w:rPr>
          <w:rFonts w:ascii="Palatino Linotype" w:hAnsi="Palatino Linotype" w:cs="Arial"/>
          <w:lang w:bidi="he-IL"/>
        </w:rPr>
        <w:t xml:space="preserve">έξοδο και επιστροφή, αισθάνονται να θυμούνται, </w:t>
      </w:r>
      <w:r w:rsidR="00245DBA" w:rsidRPr="006D6140">
        <w:rPr>
          <w:rFonts w:ascii="Palatino Linotype" w:hAnsi="Palatino Linotype" w:cs="Arial"/>
          <w:lang w:bidi="he-IL"/>
        </w:rPr>
        <w:t xml:space="preserve">κάτι που έχει γίνει αντικείμενο επεξεργασίας </w:t>
      </w:r>
      <w:r w:rsidR="00BD7673" w:rsidRPr="006D6140">
        <w:rPr>
          <w:rFonts w:ascii="Palatino Linotype" w:hAnsi="Palatino Linotype" w:cs="Arial"/>
          <w:lang w:bidi="he-IL"/>
        </w:rPr>
        <w:t xml:space="preserve">στη φιλοσοφία του Πλωτίνου. Και όμως </w:t>
      </w:r>
      <w:r w:rsidR="00C82248" w:rsidRPr="006D6140">
        <w:rPr>
          <w:rFonts w:ascii="Palatino Linotype" w:hAnsi="Palatino Linotype" w:cs="Arial"/>
          <w:lang w:bidi="he-IL"/>
        </w:rPr>
        <w:t xml:space="preserve">η έξοδος που περιγράφεται από τον Ιωάννη και </w:t>
      </w:r>
      <w:r w:rsidR="00245DBA" w:rsidRPr="006D6140">
        <w:rPr>
          <w:rFonts w:ascii="Palatino Linotype" w:hAnsi="Palatino Linotype" w:cs="Arial"/>
          <w:lang w:bidi="he-IL"/>
        </w:rPr>
        <w:t xml:space="preserve">η </w:t>
      </w:r>
      <w:r w:rsidR="00C82248" w:rsidRPr="006D6140">
        <w:rPr>
          <w:rFonts w:ascii="Palatino Linotype" w:hAnsi="Palatino Linotype" w:cs="Arial"/>
          <w:lang w:bidi="he-IL"/>
        </w:rPr>
        <w:t xml:space="preserve">επιστροφή </w:t>
      </w:r>
      <w:r w:rsidR="00C32D39" w:rsidRPr="006D6140">
        <w:rPr>
          <w:rFonts w:ascii="Palatino Linotype" w:hAnsi="Palatino Linotype" w:cs="Arial"/>
          <w:lang w:bidi="he-IL"/>
        </w:rPr>
        <w:t xml:space="preserve">είναι </w:t>
      </w:r>
      <w:r w:rsidR="00C82248" w:rsidRPr="006D6140">
        <w:rPr>
          <w:rFonts w:ascii="Palatino Linotype" w:hAnsi="Palatino Linotype" w:cs="Arial"/>
          <w:lang w:bidi="he-IL"/>
        </w:rPr>
        <w:t xml:space="preserve">κάτι εντελώς διαφορετικό </w:t>
      </w:r>
      <w:r w:rsidR="00372CEE" w:rsidRPr="006D6140">
        <w:rPr>
          <w:rFonts w:ascii="Palatino Linotype" w:hAnsi="Palatino Linotype" w:cs="Arial"/>
          <w:lang w:bidi="he-IL"/>
        </w:rPr>
        <w:t xml:space="preserve">από αυτό το οποίο </w:t>
      </w:r>
      <w:r w:rsidR="00245DBA" w:rsidRPr="006D6140">
        <w:rPr>
          <w:rFonts w:ascii="Palatino Linotype" w:hAnsi="Palatino Linotype" w:cs="Arial"/>
          <w:lang w:bidi="he-IL"/>
        </w:rPr>
        <w:t xml:space="preserve">εννοείται στο φιλοσοφικό σχήμα αφού </w:t>
      </w:r>
      <w:r w:rsidR="00372CEE" w:rsidRPr="006D6140">
        <w:rPr>
          <w:rFonts w:ascii="Palatino Linotype" w:hAnsi="Palatino Linotype" w:cs="Arial"/>
          <w:lang w:bidi="he-IL"/>
        </w:rPr>
        <w:t>στον Πλωτίνο</w:t>
      </w:r>
      <w:r w:rsidR="00245DBA" w:rsidRPr="006D6140">
        <w:rPr>
          <w:rFonts w:ascii="Palatino Linotype" w:hAnsi="Palatino Linotype" w:cs="Arial"/>
          <w:lang w:bidi="he-IL"/>
        </w:rPr>
        <w:t>,</w:t>
      </w:r>
      <w:r w:rsidR="00372CEE" w:rsidRPr="006D6140">
        <w:rPr>
          <w:rFonts w:ascii="Palatino Linotype" w:hAnsi="Palatino Linotype" w:cs="Arial"/>
          <w:lang w:bidi="he-IL"/>
        </w:rPr>
        <w:t xml:space="preserve"> όπως και στους διαδόχους του</w:t>
      </w:r>
      <w:r w:rsidR="00245DBA" w:rsidRPr="006D6140">
        <w:rPr>
          <w:rFonts w:ascii="Palatino Linotype" w:hAnsi="Palatino Linotype" w:cs="Arial"/>
          <w:lang w:bidi="he-IL"/>
        </w:rPr>
        <w:t>,</w:t>
      </w:r>
      <w:r w:rsidR="00372CEE" w:rsidRPr="006D6140">
        <w:rPr>
          <w:rFonts w:ascii="Palatino Linotype" w:hAnsi="Palatino Linotype" w:cs="Arial"/>
          <w:lang w:bidi="he-IL"/>
        </w:rPr>
        <w:t xml:space="preserve"> η έξοδος</w:t>
      </w:r>
      <w:r w:rsidR="00C32D39" w:rsidRPr="006D6140">
        <w:rPr>
          <w:rFonts w:ascii="Palatino Linotype" w:hAnsi="Palatino Linotype" w:cs="Arial"/>
          <w:lang w:bidi="he-IL"/>
        </w:rPr>
        <w:t>,</w:t>
      </w:r>
      <w:r w:rsidR="00372CEE" w:rsidRPr="006D6140">
        <w:rPr>
          <w:rFonts w:ascii="Palatino Linotype" w:hAnsi="Palatino Linotype" w:cs="Arial"/>
          <w:lang w:bidi="he-IL"/>
        </w:rPr>
        <w:t xml:space="preserve"> η οποία </w:t>
      </w:r>
      <w:r w:rsidR="00C32D39" w:rsidRPr="006D6140">
        <w:rPr>
          <w:rFonts w:ascii="Palatino Linotype" w:hAnsi="Palatino Linotype" w:cs="Arial"/>
          <w:lang w:bidi="he-IL"/>
        </w:rPr>
        <w:t>υποκαθιστά την πράξη</w:t>
      </w:r>
      <w:r w:rsidR="00372CEE" w:rsidRPr="006D6140">
        <w:rPr>
          <w:rFonts w:ascii="Palatino Linotype" w:hAnsi="Palatino Linotype" w:cs="Arial"/>
          <w:lang w:bidi="he-IL"/>
        </w:rPr>
        <w:t xml:space="preserve"> της δημιουργίας, </w:t>
      </w:r>
      <w:r w:rsidR="00C32D39" w:rsidRPr="006D6140">
        <w:rPr>
          <w:rFonts w:ascii="Palatino Linotype" w:hAnsi="Palatino Linotype" w:cs="Arial"/>
          <w:lang w:bidi="he-IL"/>
        </w:rPr>
        <w:t xml:space="preserve">αποτελεί </w:t>
      </w:r>
      <w:r w:rsidR="00372CEE" w:rsidRPr="006D6140">
        <w:rPr>
          <w:rFonts w:ascii="Palatino Linotype" w:hAnsi="Palatino Linotype" w:cs="Arial"/>
          <w:lang w:bidi="he-IL"/>
        </w:rPr>
        <w:t>μία</w:t>
      </w:r>
      <w:r w:rsidR="00C32D39" w:rsidRPr="006D6140">
        <w:rPr>
          <w:rFonts w:ascii="Palatino Linotype" w:hAnsi="Palatino Linotype" w:cs="Arial"/>
          <w:lang w:bidi="he-IL"/>
        </w:rPr>
        <w:t xml:space="preserve"> κάθοδο</w:t>
      </w:r>
      <w:r w:rsidR="00372CEE" w:rsidRPr="006D6140">
        <w:rPr>
          <w:rFonts w:ascii="Palatino Linotype" w:hAnsi="Palatino Linotype" w:cs="Arial"/>
          <w:lang w:bidi="he-IL"/>
        </w:rPr>
        <w:t xml:space="preserve"> που τελικά γίν</w:t>
      </w:r>
      <w:r w:rsidR="00245DBA" w:rsidRPr="006D6140">
        <w:rPr>
          <w:rFonts w:ascii="Palatino Linotype" w:hAnsi="Palatino Linotype" w:cs="Arial"/>
          <w:lang w:bidi="he-IL"/>
        </w:rPr>
        <w:t>εται πτώση: α</w:t>
      </w:r>
      <w:r w:rsidR="00372CEE" w:rsidRPr="006D6140">
        <w:rPr>
          <w:rFonts w:ascii="Palatino Linotype" w:hAnsi="Palatino Linotype" w:cs="Arial"/>
          <w:lang w:bidi="he-IL"/>
        </w:rPr>
        <w:t xml:space="preserve">πό το ύψος του </w:t>
      </w:r>
      <w:r w:rsidR="00387AFD" w:rsidRPr="006D6140">
        <w:rPr>
          <w:rFonts w:ascii="Palatino Linotype" w:hAnsi="Palatino Linotype" w:cs="Arial"/>
          <w:i/>
          <w:lang w:bidi="he-IL"/>
        </w:rPr>
        <w:t>Ε</w:t>
      </w:r>
      <w:r w:rsidR="00372CEE" w:rsidRPr="006D6140">
        <w:rPr>
          <w:rFonts w:ascii="Palatino Linotype" w:hAnsi="Palatino Linotype" w:cs="Arial"/>
          <w:i/>
          <w:lang w:bidi="he-IL"/>
        </w:rPr>
        <w:t>νός</w:t>
      </w:r>
      <w:r w:rsidR="00372CEE" w:rsidRPr="006D6140">
        <w:rPr>
          <w:rFonts w:ascii="Palatino Linotype" w:hAnsi="Palatino Linotype" w:cs="Arial"/>
          <w:lang w:bidi="he-IL"/>
        </w:rPr>
        <w:t xml:space="preserve"> </w:t>
      </w:r>
      <w:r w:rsidR="00245DBA" w:rsidRPr="006D6140">
        <w:rPr>
          <w:rFonts w:ascii="Palatino Linotype" w:hAnsi="Palatino Linotype" w:cs="Arial"/>
          <w:lang w:bidi="he-IL"/>
        </w:rPr>
        <w:t xml:space="preserve">προς τα </w:t>
      </w:r>
      <w:r w:rsidR="00372CEE" w:rsidRPr="006D6140">
        <w:rPr>
          <w:rFonts w:ascii="Palatino Linotype" w:hAnsi="Palatino Linotype" w:cs="Arial"/>
          <w:lang w:bidi="he-IL"/>
        </w:rPr>
        <w:t xml:space="preserve">κάτω σε ολοένα και κατώτερες ζώνες. </w:t>
      </w:r>
      <w:r w:rsidR="00245DBA" w:rsidRPr="006D6140">
        <w:rPr>
          <w:rFonts w:ascii="Palatino Linotype" w:hAnsi="Palatino Linotype" w:cs="Arial"/>
          <w:lang w:bidi="he-IL"/>
        </w:rPr>
        <w:t xml:space="preserve">Έτσι </w:t>
      </w:r>
      <w:r w:rsidR="00C32D39" w:rsidRPr="006D6140">
        <w:rPr>
          <w:rFonts w:ascii="Palatino Linotype" w:hAnsi="Palatino Linotype" w:cs="Arial"/>
          <w:lang w:bidi="he-IL"/>
        </w:rPr>
        <w:t>η</w:t>
      </w:r>
      <w:r w:rsidR="00372CEE" w:rsidRPr="006D6140">
        <w:rPr>
          <w:rFonts w:ascii="Palatino Linotype" w:hAnsi="Palatino Linotype" w:cs="Arial"/>
          <w:lang w:bidi="he-IL"/>
        </w:rPr>
        <w:t xml:space="preserve"> επιστροφή πραγματώνεται στην κάθαρση από το υλικό σε μία προοδευτική άνοδο και σε καθάρσεις, οι οποίες πάλι απεκδύονται το κατώτερο </w:t>
      </w:r>
      <w:r w:rsidR="00245DBA" w:rsidRPr="006D6140">
        <w:rPr>
          <w:rFonts w:ascii="Palatino Linotype" w:hAnsi="Palatino Linotype" w:cs="Arial"/>
          <w:lang w:bidi="he-IL"/>
        </w:rPr>
        <w:t xml:space="preserve">για να οδηγήσουν </w:t>
      </w:r>
      <w:r w:rsidR="00372CEE" w:rsidRPr="006D6140">
        <w:rPr>
          <w:rFonts w:ascii="Palatino Linotype" w:hAnsi="Palatino Linotype" w:cs="Arial"/>
          <w:lang w:bidi="he-IL"/>
        </w:rPr>
        <w:t xml:space="preserve">τελικά </w:t>
      </w:r>
      <w:r w:rsidR="00245DBA" w:rsidRPr="006D6140">
        <w:rPr>
          <w:rFonts w:ascii="Palatino Linotype" w:hAnsi="Palatino Linotype" w:cs="Arial"/>
          <w:lang w:bidi="he-IL"/>
        </w:rPr>
        <w:t xml:space="preserve">και πάλι </w:t>
      </w:r>
      <w:r w:rsidR="00372CEE" w:rsidRPr="006D6140">
        <w:rPr>
          <w:rFonts w:ascii="Palatino Linotype" w:hAnsi="Palatino Linotype" w:cs="Arial"/>
          <w:lang w:bidi="he-IL"/>
        </w:rPr>
        <w:t>στην ενότητα του θεϊκού.</w:t>
      </w:r>
    </w:p>
    <w:p w14:paraId="12FC255A" w14:textId="77777777" w:rsidR="00372CEE" w:rsidRPr="006D6140" w:rsidRDefault="00372CEE" w:rsidP="002B3CC0">
      <w:pPr>
        <w:autoSpaceDE w:val="0"/>
        <w:autoSpaceDN w:val="0"/>
        <w:adjustRightInd w:val="0"/>
        <w:spacing w:after="0" w:line="240" w:lineRule="auto"/>
        <w:jc w:val="both"/>
        <w:rPr>
          <w:rFonts w:ascii="Palatino Linotype" w:hAnsi="Palatino Linotype" w:cs="Arial"/>
          <w:lang w:bidi="he-IL"/>
        </w:rPr>
      </w:pPr>
    </w:p>
    <w:p w14:paraId="6E31AFA1" w14:textId="77777777" w:rsidR="001410E0" w:rsidRPr="006D6140" w:rsidRDefault="00372CE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Αντιθ</w:t>
      </w:r>
      <w:r w:rsidR="00C32D39" w:rsidRPr="006D6140">
        <w:rPr>
          <w:rFonts w:ascii="Palatino Linotype" w:hAnsi="Palatino Linotype" w:cs="Arial"/>
          <w:lang w:bidi="he-IL"/>
        </w:rPr>
        <w:t>έτως η έξοδος του Ιησού καταρχήν</w:t>
      </w:r>
      <w:r w:rsidRPr="006D6140">
        <w:rPr>
          <w:rFonts w:ascii="Palatino Linotype" w:hAnsi="Palatino Linotype" w:cs="Arial"/>
          <w:lang w:bidi="he-IL"/>
        </w:rPr>
        <w:t xml:space="preserve"> δεν προϋποθέτει τη</w:t>
      </w:r>
      <w:r w:rsidR="00387AFD" w:rsidRPr="006D6140">
        <w:rPr>
          <w:rFonts w:ascii="Palatino Linotype" w:hAnsi="Palatino Linotype" w:cs="Arial"/>
          <w:lang w:bidi="he-IL"/>
        </w:rPr>
        <w:t>ν κτίση</w:t>
      </w:r>
      <w:r w:rsidRPr="006D6140">
        <w:rPr>
          <w:rFonts w:ascii="Palatino Linotype" w:hAnsi="Palatino Linotype" w:cs="Arial"/>
          <w:lang w:bidi="he-IL"/>
        </w:rPr>
        <w:t xml:space="preserve"> ως πτώση, αλλά ως θετική δημιουργική πράξη του Θεού. </w:t>
      </w:r>
      <w:r w:rsidR="00C32D39" w:rsidRPr="006D6140">
        <w:rPr>
          <w:rFonts w:ascii="Palatino Linotype" w:hAnsi="Palatino Linotype" w:cs="Arial"/>
          <w:lang w:bidi="he-IL"/>
        </w:rPr>
        <w:t xml:space="preserve">Έτσι </w:t>
      </w:r>
      <w:r w:rsidRPr="006D6140">
        <w:rPr>
          <w:rFonts w:ascii="Palatino Linotype" w:hAnsi="Palatino Linotype" w:cs="Arial"/>
          <w:lang w:bidi="he-IL"/>
        </w:rPr>
        <w:t xml:space="preserve">είναι μία διαδικασία της αγάπης, η οποία ακριβώς </w:t>
      </w:r>
      <w:r w:rsidR="00245DBA" w:rsidRPr="006D6140">
        <w:rPr>
          <w:rFonts w:ascii="Palatino Linotype" w:hAnsi="Palatino Linotype" w:cs="Arial"/>
          <w:lang w:bidi="he-IL"/>
        </w:rPr>
        <w:t xml:space="preserve">αποδεικνύει την αυθεντική της οντότητα </w:t>
      </w:r>
      <w:r w:rsidRPr="006D6140">
        <w:rPr>
          <w:rFonts w:ascii="Palatino Linotype" w:hAnsi="Palatino Linotype" w:cs="Arial"/>
          <w:lang w:bidi="he-IL"/>
        </w:rPr>
        <w:t xml:space="preserve">στην κάθοδο–από αγάπη στο κτίσμα, από αγάπη για το χαμένο πρόβατο- και έτσι </w:t>
      </w:r>
      <w:r w:rsidR="00245DBA" w:rsidRPr="006D6140">
        <w:rPr>
          <w:rFonts w:ascii="Palatino Linotype" w:hAnsi="Palatino Linotype" w:cs="Arial"/>
          <w:lang w:bidi="he-IL"/>
        </w:rPr>
        <w:t xml:space="preserve">αποκαλύπτει στην κατάβαση </w:t>
      </w:r>
      <w:r w:rsidRPr="006D6140">
        <w:rPr>
          <w:rFonts w:ascii="Palatino Linotype" w:hAnsi="Palatino Linotype" w:cs="Arial"/>
          <w:lang w:bidi="he-IL"/>
        </w:rPr>
        <w:t>το αληθινά θεϊκ</w:t>
      </w:r>
      <w:r w:rsidR="00245DBA" w:rsidRPr="006D6140">
        <w:rPr>
          <w:rFonts w:ascii="Palatino Linotype" w:hAnsi="Palatino Linotype" w:cs="Arial"/>
          <w:lang w:bidi="he-IL"/>
        </w:rPr>
        <w:t xml:space="preserve">ό. Και ο Ιησούς που επιστρέφει στην πατρίδα του </w:t>
      </w:r>
      <w:r w:rsidR="001410E0" w:rsidRPr="006D6140">
        <w:rPr>
          <w:rFonts w:ascii="Palatino Linotype" w:hAnsi="Palatino Linotype" w:cs="Arial"/>
          <w:lang w:bidi="he-IL"/>
        </w:rPr>
        <w:t xml:space="preserve">δεν απεκδύεται την ανθρώπινη φύση του ως κάτι που τον μολύνει. Ο σκοπός της καθόδου ήταν </w:t>
      </w:r>
      <w:r w:rsidR="00E04D9A" w:rsidRPr="006D6140">
        <w:rPr>
          <w:rFonts w:ascii="Palatino Linotype" w:hAnsi="Palatino Linotype" w:cs="Arial"/>
          <w:lang w:bidi="he-IL"/>
        </w:rPr>
        <w:t xml:space="preserve">η αποδοχή και ο εναγκαλισμός ολόκληρης της ανθρωπότητας, η επιστροφή με όλους τους ανθρώπους- η επιστροφή </w:t>
      </w:r>
      <w:r w:rsidR="001410E0" w:rsidRPr="006D6140">
        <w:rPr>
          <w:rFonts w:ascii="Palatino Linotype" w:hAnsi="Palatino Linotype" w:cs="Arial"/>
          <w:i/>
          <w:lang w:bidi="he-IL"/>
        </w:rPr>
        <w:t>πάσης σαρκός</w:t>
      </w:r>
      <w:r w:rsidR="001410E0" w:rsidRPr="006D6140">
        <w:rPr>
          <w:rFonts w:ascii="Palatino Linotype" w:hAnsi="Palatino Linotype" w:cs="Arial"/>
          <w:lang w:bidi="he-IL"/>
        </w:rPr>
        <w:t xml:space="preserve"> </w:t>
      </w:r>
      <w:r w:rsidR="00E04D9A" w:rsidRPr="006D6140">
        <w:rPr>
          <w:rFonts w:ascii="Palatino Linotype" w:hAnsi="Palatino Linotype" w:cs="Arial"/>
          <w:lang w:bidi="he-IL"/>
        </w:rPr>
        <w:t xml:space="preserve">στης πατρίδα. </w:t>
      </w:r>
    </w:p>
    <w:p w14:paraId="032BADB3" w14:textId="77777777" w:rsidR="001A308F" w:rsidRPr="006D6140" w:rsidRDefault="00E04D9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Σε αυτή την επιστροφή </w:t>
      </w:r>
      <w:r w:rsidR="001410E0" w:rsidRPr="006D6140">
        <w:rPr>
          <w:rFonts w:ascii="Palatino Linotype" w:hAnsi="Palatino Linotype" w:cs="Arial"/>
          <w:lang w:bidi="he-IL"/>
        </w:rPr>
        <w:t>τελεσιουργείται κάτι</w:t>
      </w:r>
      <w:r w:rsidRPr="006D6140">
        <w:rPr>
          <w:rFonts w:ascii="Palatino Linotype" w:hAnsi="Palatino Linotype" w:cs="Arial"/>
          <w:lang w:bidi="he-IL"/>
        </w:rPr>
        <w:t xml:space="preserve"> καινούργιο:</w:t>
      </w:r>
      <w:r w:rsidR="004D5FBA" w:rsidRPr="006D6140">
        <w:rPr>
          <w:rFonts w:ascii="Palatino Linotype" w:hAnsi="Palatino Linotype" w:cs="Arial"/>
          <w:lang w:bidi="he-IL"/>
        </w:rPr>
        <w:t xml:space="preserve"> </w:t>
      </w:r>
      <w:r w:rsidRPr="006D6140">
        <w:rPr>
          <w:rFonts w:ascii="Palatino Linotype" w:hAnsi="Palatino Linotype" w:cs="Arial"/>
          <w:lang w:bidi="he-IL"/>
        </w:rPr>
        <w:t>Ο Ιησούς δεν επιστρέφει μόνος. Δεν απεκδύεται τη σάρκα, αλλά</w:t>
      </w:r>
      <w:r w:rsidR="004D5FBA" w:rsidRPr="006D6140">
        <w:rPr>
          <w:rFonts w:ascii="Palatino Linotype" w:hAnsi="Palatino Linotype" w:cs="Arial"/>
          <w:lang w:bidi="he-IL"/>
        </w:rPr>
        <w:t xml:space="preserve"> </w:t>
      </w:r>
      <w:r w:rsidR="001410E0" w:rsidRPr="006D6140">
        <w:rPr>
          <w:rFonts w:ascii="Palatino Linotype" w:hAnsi="Palatino Linotype" w:cs="Arial"/>
          <w:lang w:bidi="he-IL"/>
        </w:rPr>
        <w:t xml:space="preserve">ελκύει </w:t>
      </w:r>
      <w:r w:rsidR="004D5FBA" w:rsidRPr="006D6140">
        <w:rPr>
          <w:rFonts w:ascii="Palatino Linotype" w:hAnsi="Palatino Linotype" w:cs="Arial"/>
          <w:lang w:bidi="he-IL"/>
        </w:rPr>
        <w:t xml:space="preserve">τα πάντα </w:t>
      </w:r>
      <w:r w:rsidR="001410E0" w:rsidRPr="006D6140">
        <w:rPr>
          <w:rFonts w:ascii="Palatino Linotype" w:hAnsi="Palatino Linotype" w:cs="Arial"/>
          <w:lang w:bidi="he-IL"/>
        </w:rPr>
        <w:t xml:space="preserve">σε Αυτόν </w:t>
      </w:r>
      <w:r w:rsidR="004D5FBA" w:rsidRPr="006D6140">
        <w:rPr>
          <w:rFonts w:ascii="Palatino Linotype" w:hAnsi="Palatino Linotype" w:cs="Arial"/>
          <w:lang w:bidi="he-IL"/>
        </w:rPr>
        <w:t>(</w:t>
      </w:r>
      <w:r w:rsidRPr="006D6140">
        <w:rPr>
          <w:rFonts w:ascii="Palatino Linotype" w:hAnsi="Palatino Linotype" w:cs="Arial"/>
          <w:lang w:bidi="he-IL"/>
        </w:rPr>
        <w:t xml:space="preserve"> </w:t>
      </w:r>
      <w:r w:rsidR="004D5FBA" w:rsidRPr="006D6140">
        <w:rPr>
          <w:rFonts w:ascii="Palatino Linotype" w:hAnsi="Palatino Linotype" w:cs="Arial"/>
          <w:lang w:bidi="he-IL"/>
        </w:rPr>
        <w:t xml:space="preserve">Ιω. 12, 32). Η μετάβαση ισχύει για το παν. Όταν στο κεφ. 1 του </w:t>
      </w:r>
      <w:r w:rsidR="004D5FBA" w:rsidRPr="006D6140">
        <w:rPr>
          <w:rFonts w:ascii="Palatino Linotype" w:hAnsi="Palatino Linotype" w:cs="Arial"/>
          <w:i/>
          <w:lang w:bidi="he-IL"/>
        </w:rPr>
        <w:t>Κατά Ιωάννη</w:t>
      </w:r>
      <w:r w:rsidR="00C32D39" w:rsidRPr="006D6140">
        <w:rPr>
          <w:rFonts w:ascii="Palatino Linotype" w:hAnsi="Palatino Linotype" w:cs="Arial"/>
          <w:lang w:bidi="he-IL"/>
        </w:rPr>
        <w:t xml:space="preserve"> αναφέρεται</w:t>
      </w:r>
      <w:r w:rsidR="004D5FBA" w:rsidRPr="006D6140">
        <w:rPr>
          <w:rFonts w:ascii="Palatino Linotype" w:hAnsi="Palatino Linotype" w:cs="Arial"/>
          <w:lang w:bidi="he-IL"/>
        </w:rPr>
        <w:t xml:space="preserve"> ότι δεν τον αποδέχτηκαν οι ίδιοι (1, 11), έτσι τώρα ακούμε ότι αγαπά</w:t>
      </w:r>
      <w:r w:rsidR="001410E0" w:rsidRPr="006D6140">
        <w:rPr>
          <w:rFonts w:ascii="Palatino Linotype" w:hAnsi="Palatino Linotype" w:cs="Arial"/>
          <w:lang w:bidi="he-IL"/>
        </w:rPr>
        <w:t xml:space="preserve"> τους ιδίους έως τέλους (13, 1)</w:t>
      </w:r>
      <w:r w:rsidR="001A308F" w:rsidRPr="006D6140">
        <w:rPr>
          <w:rFonts w:ascii="Palatino Linotype" w:hAnsi="Palatino Linotype" w:cs="Arial"/>
          <w:lang w:bidi="he-IL"/>
        </w:rPr>
        <w:t>. Κ</w:t>
      </w:r>
      <w:r w:rsidR="004D5FBA" w:rsidRPr="006D6140">
        <w:rPr>
          <w:rFonts w:ascii="Palatino Linotype" w:hAnsi="Palatino Linotype" w:cs="Arial"/>
          <w:lang w:bidi="he-IL"/>
        </w:rPr>
        <w:t xml:space="preserve">ατά την κατάβαση συνέλλεξε εκ νέου τους δικούς Του –τη μεγάλη Οικογένεια του Θεού-, και τους έκανε από ξένους </w:t>
      </w:r>
      <w:r w:rsidR="004D5FBA" w:rsidRPr="006D6140">
        <w:rPr>
          <w:rFonts w:ascii="Palatino Linotype" w:hAnsi="Palatino Linotype" w:cs="Arial"/>
          <w:i/>
          <w:lang w:bidi="he-IL"/>
        </w:rPr>
        <w:t>ιδίους</w:t>
      </w:r>
      <w:r w:rsidR="004D5FBA" w:rsidRPr="006D6140">
        <w:rPr>
          <w:rFonts w:ascii="Palatino Linotype" w:hAnsi="Palatino Linotype" w:cs="Arial"/>
          <w:lang w:bidi="he-IL"/>
        </w:rPr>
        <w:t xml:space="preserve">. </w:t>
      </w:r>
    </w:p>
    <w:p w14:paraId="3DB36965" w14:textId="77777777" w:rsidR="001A308F" w:rsidRPr="006D6140" w:rsidRDefault="001A308F" w:rsidP="002B3CC0">
      <w:pPr>
        <w:autoSpaceDE w:val="0"/>
        <w:autoSpaceDN w:val="0"/>
        <w:adjustRightInd w:val="0"/>
        <w:spacing w:after="0" w:line="240" w:lineRule="auto"/>
        <w:jc w:val="both"/>
        <w:rPr>
          <w:rFonts w:ascii="Palatino Linotype" w:hAnsi="Palatino Linotype" w:cs="Arial"/>
          <w:lang w:bidi="he-IL"/>
        </w:rPr>
      </w:pPr>
    </w:p>
    <w:p w14:paraId="26DF1878" w14:textId="77777777" w:rsidR="00EB77D0" w:rsidRPr="006D6140" w:rsidRDefault="004D5FBA" w:rsidP="0099445A">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Ας ακούσουμε προσεκτικά</w:t>
      </w:r>
      <w:r w:rsidR="00F8331C" w:rsidRPr="006D6140">
        <w:rPr>
          <w:rFonts w:ascii="Palatino Linotype" w:hAnsi="Palatino Linotype" w:cs="Arial"/>
          <w:lang w:bidi="he-IL"/>
        </w:rPr>
        <w:t xml:space="preserve"> </w:t>
      </w:r>
      <w:r w:rsidRPr="006D6140">
        <w:rPr>
          <w:rFonts w:ascii="Palatino Linotype" w:hAnsi="Palatino Linotype" w:cs="Arial"/>
          <w:lang w:bidi="he-IL"/>
        </w:rPr>
        <w:t xml:space="preserve">τώρα τον Ευαγγελιστή: ο Ιησούς </w:t>
      </w:r>
      <w:r w:rsidR="0099445A" w:rsidRPr="006D6140">
        <w:rPr>
          <w:rFonts w:ascii="Palatino Linotype" w:hAnsi="Palatino Linotype" w:cs="Arial"/>
          <w:i/>
          <w:lang w:eastAsia="el-GR" w:bidi="he-IL"/>
        </w:rPr>
        <w:t>σηκώνεται από το δείπνο και βγάζει τα εξωτερικά ρούχα και αφού πήρε ποδιά τη ζώσθηκε. Έπειτα βάζει νερό στη λεκάνη και άρχισε να νίπτει τα πόδια των μαθητών και να τα σκουπίζει με την ποδιά με την οποία ήταν ζωσμένος.</w:t>
      </w:r>
      <w:r w:rsidR="0099445A" w:rsidRPr="006D6140">
        <w:rPr>
          <w:rFonts w:ascii="Palatino Linotype" w:hAnsi="Palatino Linotype" w:cs="Arial"/>
          <w:lang w:eastAsia="el-GR" w:bidi="he-IL"/>
        </w:rPr>
        <w:t xml:space="preserve"> </w:t>
      </w:r>
      <w:r w:rsidRPr="006D6140">
        <w:rPr>
          <w:rFonts w:ascii="Palatino Linotype" w:hAnsi="Palatino Linotype" w:cs="Arial"/>
          <w:highlight w:val="green"/>
          <w:lang w:bidi="he-IL"/>
        </w:rPr>
        <w:t>(</w:t>
      </w:r>
      <w:r w:rsidRPr="006D6140">
        <w:rPr>
          <w:rFonts w:ascii="Palatino Linotype" w:hAnsi="Palatino Linotype" w:cs="Arial"/>
          <w:lang w:bidi="he-IL"/>
        </w:rPr>
        <w:t>13, 4)</w:t>
      </w:r>
      <w:r w:rsidR="0099445A" w:rsidRPr="006D6140">
        <w:rPr>
          <w:rStyle w:val="a8"/>
          <w:rFonts w:ascii="Palatino Linotype" w:hAnsi="Palatino Linotype" w:cs="Arial"/>
          <w:lang w:bidi="he-IL"/>
        </w:rPr>
        <w:footnoteReference w:id="33"/>
      </w:r>
      <w:r w:rsidRPr="006D6140">
        <w:rPr>
          <w:rFonts w:ascii="Palatino Linotype" w:hAnsi="Palatino Linotype" w:cs="Arial"/>
          <w:lang w:bidi="he-IL"/>
        </w:rPr>
        <w:t>. Ο Ιησούς πραγματοποιεί τη διακονία ενός σκλάβου στους μαθητές Του, κενώνεται</w:t>
      </w:r>
      <w:r w:rsidR="00C32D39" w:rsidRPr="006D6140">
        <w:rPr>
          <w:rFonts w:ascii="Palatino Linotype" w:hAnsi="Palatino Linotype" w:cs="Arial"/>
          <w:lang w:bidi="he-IL"/>
        </w:rPr>
        <w:t>/αδειάζει</w:t>
      </w:r>
      <w:r w:rsidRPr="006D6140">
        <w:rPr>
          <w:rFonts w:ascii="Palatino Linotype" w:hAnsi="Palatino Linotype" w:cs="Arial"/>
          <w:lang w:bidi="he-IL"/>
        </w:rPr>
        <w:t xml:space="preserve"> ο ίδιος (Φιλ. 2, 7). </w:t>
      </w:r>
      <w:r w:rsidR="00C32D39" w:rsidRPr="006D6140">
        <w:rPr>
          <w:rFonts w:ascii="Palatino Linotype" w:hAnsi="Palatino Linotype" w:cs="Arial"/>
          <w:lang w:bidi="he-IL"/>
        </w:rPr>
        <w:t>Πραγματώνεται α</w:t>
      </w:r>
      <w:r w:rsidRPr="006D6140">
        <w:rPr>
          <w:rFonts w:ascii="Palatino Linotype" w:hAnsi="Palatino Linotype" w:cs="Arial"/>
          <w:lang w:bidi="he-IL"/>
        </w:rPr>
        <w:t xml:space="preserve">υτό που αναφέρει </w:t>
      </w:r>
      <w:r w:rsidR="00434970" w:rsidRPr="006D6140">
        <w:rPr>
          <w:rFonts w:ascii="Palatino Linotype" w:hAnsi="Palatino Linotype" w:cs="Arial"/>
          <w:lang w:bidi="he-IL"/>
        </w:rPr>
        <w:t xml:space="preserve">η </w:t>
      </w:r>
      <w:r w:rsidR="00434970" w:rsidRPr="006D6140">
        <w:rPr>
          <w:rFonts w:ascii="Palatino Linotype" w:hAnsi="Palatino Linotype" w:cs="Arial"/>
          <w:i/>
          <w:lang w:bidi="he-IL"/>
        </w:rPr>
        <w:t>Προς Φιλιππησίους</w:t>
      </w:r>
      <w:r w:rsidR="001A308F" w:rsidRPr="006D6140">
        <w:rPr>
          <w:rFonts w:ascii="Palatino Linotype" w:hAnsi="Palatino Linotype" w:cs="Arial"/>
          <w:lang w:bidi="he-IL"/>
        </w:rPr>
        <w:t xml:space="preserve"> στον</w:t>
      </w:r>
      <w:r w:rsidR="00434970" w:rsidRPr="006D6140">
        <w:rPr>
          <w:rFonts w:ascii="Palatino Linotype" w:hAnsi="Palatino Linotype" w:cs="Arial"/>
          <w:lang w:bidi="he-IL"/>
        </w:rPr>
        <w:t xml:space="preserve"> εκτενή χριστολογικό</w:t>
      </w:r>
      <w:r w:rsidR="001A308F" w:rsidRPr="006D6140">
        <w:rPr>
          <w:rFonts w:ascii="Palatino Linotype" w:hAnsi="Palatino Linotype" w:cs="Arial"/>
          <w:lang w:bidi="he-IL"/>
        </w:rPr>
        <w:t xml:space="preserve"> της</w:t>
      </w:r>
      <w:r w:rsidR="00434970" w:rsidRPr="006D6140">
        <w:rPr>
          <w:rFonts w:ascii="Palatino Linotype" w:hAnsi="Palatino Linotype" w:cs="Arial"/>
          <w:lang w:bidi="he-IL"/>
        </w:rPr>
        <w:t xml:space="preserve"> ύμνο –ότι ο Χριστός </w:t>
      </w:r>
      <w:r w:rsidR="002173A4" w:rsidRPr="006D6140">
        <w:rPr>
          <w:rFonts w:ascii="Palatino Linotype" w:hAnsi="Palatino Linotype" w:cs="Arial"/>
          <w:lang w:bidi="he-IL"/>
        </w:rPr>
        <w:t xml:space="preserve">έπραξε </w:t>
      </w:r>
      <w:r w:rsidR="00387AFD" w:rsidRPr="006D6140">
        <w:rPr>
          <w:rFonts w:ascii="Palatino Linotype" w:hAnsi="Palatino Linotype" w:cs="Arial"/>
          <w:lang w:bidi="he-IL"/>
        </w:rPr>
        <w:t xml:space="preserve">αντίθετα προς </w:t>
      </w:r>
      <w:r w:rsidR="00434970" w:rsidRPr="006D6140">
        <w:rPr>
          <w:rFonts w:ascii="Palatino Linotype" w:hAnsi="Palatino Linotype" w:cs="Arial"/>
          <w:lang w:bidi="he-IL"/>
        </w:rPr>
        <w:t xml:space="preserve">τον Αδάμ, ο οποίος </w:t>
      </w:r>
      <w:r w:rsidR="00571BE2" w:rsidRPr="006D6140">
        <w:rPr>
          <w:rFonts w:ascii="Palatino Linotype" w:hAnsi="Palatino Linotype" w:cs="Arial"/>
          <w:lang w:bidi="he-IL"/>
        </w:rPr>
        <w:t xml:space="preserve">προσπάθησε </w:t>
      </w:r>
      <w:r w:rsidR="001A308F" w:rsidRPr="006D6140">
        <w:rPr>
          <w:rFonts w:ascii="Palatino Linotype" w:hAnsi="Palatino Linotype" w:cs="Arial"/>
          <w:lang w:bidi="he-IL"/>
        </w:rPr>
        <w:t>αφορμώμενος από ιδιοτέλεια να σφετεριστεί τη θεότητα. Ο Ιησούς</w:t>
      </w:r>
      <w:r w:rsidR="00571BE2" w:rsidRPr="006D6140">
        <w:rPr>
          <w:rFonts w:ascii="Palatino Linotype" w:hAnsi="Palatino Linotype" w:cs="Arial"/>
          <w:lang w:bidi="he-IL"/>
        </w:rPr>
        <w:t xml:space="preserve"> αντίθετα </w:t>
      </w:r>
      <w:r w:rsidR="00250AAE" w:rsidRPr="006D6140">
        <w:rPr>
          <w:rFonts w:ascii="Palatino Linotype" w:hAnsi="Palatino Linotype" w:cs="Arial"/>
          <w:lang w:bidi="he-IL"/>
        </w:rPr>
        <w:t xml:space="preserve">προς τον Αδάμ </w:t>
      </w:r>
      <w:r w:rsidR="00571BE2" w:rsidRPr="006D6140">
        <w:rPr>
          <w:rFonts w:ascii="Palatino Linotype" w:hAnsi="Palatino Linotype" w:cs="Arial"/>
          <w:lang w:bidi="he-IL"/>
        </w:rPr>
        <w:t xml:space="preserve">κατεβαίνει </w:t>
      </w:r>
      <w:r w:rsidR="00250AAE" w:rsidRPr="006D6140">
        <w:rPr>
          <w:rFonts w:ascii="Palatino Linotype" w:hAnsi="Palatino Linotype" w:cs="Arial"/>
          <w:lang w:bidi="he-IL"/>
        </w:rPr>
        <w:t xml:space="preserve">από τη θεότητά του </w:t>
      </w:r>
      <w:r w:rsidR="00571BE2" w:rsidRPr="006D6140">
        <w:rPr>
          <w:rFonts w:ascii="Palatino Linotype" w:hAnsi="Palatino Linotype" w:cs="Arial"/>
          <w:lang w:bidi="he-IL"/>
        </w:rPr>
        <w:t>στην ανθρώπινη</w:t>
      </w:r>
      <w:r w:rsidR="00250AAE" w:rsidRPr="006D6140">
        <w:rPr>
          <w:rFonts w:ascii="Palatino Linotype" w:hAnsi="Palatino Linotype" w:cs="Arial"/>
          <w:lang w:bidi="he-IL"/>
        </w:rPr>
        <w:t xml:space="preserve"> ύπαρξη</w:t>
      </w:r>
      <w:r w:rsidR="00571BE2" w:rsidRPr="006D6140">
        <w:rPr>
          <w:rFonts w:ascii="Palatino Linotype" w:hAnsi="Palatino Linotype" w:cs="Arial"/>
          <w:lang w:bidi="he-IL"/>
        </w:rPr>
        <w:t xml:space="preserve"> και </w:t>
      </w:r>
      <w:r w:rsidR="00250AAE" w:rsidRPr="006D6140">
        <w:rPr>
          <w:rFonts w:ascii="Palatino Linotype" w:hAnsi="Palatino Linotype" w:cs="Arial"/>
          <w:i/>
          <w:lang w:bidi="he-IL"/>
        </w:rPr>
        <w:t xml:space="preserve">λαμβάνει μορφή δούλου </w:t>
      </w:r>
      <w:r w:rsidR="00571BE2" w:rsidRPr="006D6140">
        <w:rPr>
          <w:rFonts w:ascii="Palatino Linotype" w:hAnsi="Palatino Linotype" w:cs="Arial"/>
          <w:lang w:bidi="he-IL"/>
        </w:rPr>
        <w:t>και υπάκουσε μέχρι θανάτου και μάλιστα σταυρού-</w:t>
      </w:r>
      <w:r w:rsidR="00250AAE" w:rsidRPr="006D6140">
        <w:rPr>
          <w:rFonts w:ascii="Palatino Linotype" w:hAnsi="Palatino Linotype" w:cs="Arial"/>
          <w:lang w:bidi="he-IL"/>
        </w:rPr>
        <w:t xml:space="preserve">. Όλη η αυτή η διακονία της σωτηρίας καθίσταται </w:t>
      </w:r>
      <w:r w:rsidR="002173A4" w:rsidRPr="006D6140">
        <w:rPr>
          <w:rFonts w:ascii="Palatino Linotype" w:hAnsi="Palatino Linotype" w:cs="Arial"/>
          <w:lang w:bidi="he-IL"/>
        </w:rPr>
        <w:t xml:space="preserve">σε αυτό το σημείο </w:t>
      </w:r>
      <w:r w:rsidR="00250AAE" w:rsidRPr="006D6140">
        <w:rPr>
          <w:rFonts w:ascii="Palatino Linotype" w:hAnsi="Palatino Linotype" w:cs="Arial"/>
          <w:lang w:bidi="he-IL"/>
        </w:rPr>
        <w:t xml:space="preserve">(του </w:t>
      </w:r>
      <w:r w:rsidR="00250AAE" w:rsidRPr="006D6140">
        <w:rPr>
          <w:rFonts w:ascii="Palatino Linotype" w:hAnsi="Palatino Linotype" w:cs="Arial"/>
          <w:i/>
          <w:lang w:bidi="he-IL"/>
        </w:rPr>
        <w:t>Κατά Ιωάννη</w:t>
      </w:r>
      <w:r w:rsidR="00250AAE" w:rsidRPr="006D6140">
        <w:rPr>
          <w:rFonts w:ascii="Palatino Linotype" w:hAnsi="Palatino Linotype" w:cs="Arial"/>
          <w:lang w:bidi="he-IL"/>
        </w:rPr>
        <w:t xml:space="preserve">) </w:t>
      </w:r>
      <w:r w:rsidR="00571BE2" w:rsidRPr="006D6140">
        <w:rPr>
          <w:rFonts w:ascii="Palatino Linotype" w:hAnsi="Palatino Linotype" w:cs="Arial"/>
          <w:lang w:bidi="he-IL"/>
        </w:rPr>
        <w:t xml:space="preserve">ορατή </w:t>
      </w:r>
      <w:r w:rsidR="00250AAE" w:rsidRPr="006D6140">
        <w:rPr>
          <w:rFonts w:ascii="Palatino Linotype" w:hAnsi="Palatino Linotype" w:cs="Arial"/>
          <w:lang w:bidi="he-IL"/>
        </w:rPr>
        <w:t xml:space="preserve">με τη </w:t>
      </w:r>
      <w:r w:rsidR="00571BE2" w:rsidRPr="006D6140">
        <w:rPr>
          <w:rFonts w:ascii="Palatino Linotype" w:hAnsi="Palatino Linotype" w:cs="Arial"/>
          <w:lang w:bidi="he-IL"/>
        </w:rPr>
        <w:t>μοναδική του χε</w:t>
      </w:r>
      <w:r w:rsidR="00250AAE" w:rsidRPr="006D6140">
        <w:rPr>
          <w:rFonts w:ascii="Palatino Linotype" w:hAnsi="Palatino Linotype" w:cs="Arial"/>
          <w:lang w:bidi="he-IL"/>
        </w:rPr>
        <w:t xml:space="preserve">ιρονομία. Ο Ιησούς παρουσιάζει με </w:t>
      </w:r>
      <w:r w:rsidR="002173A4" w:rsidRPr="006D6140">
        <w:rPr>
          <w:rFonts w:ascii="Palatino Linotype" w:hAnsi="Palatino Linotype" w:cs="Arial"/>
          <w:lang w:bidi="he-IL"/>
        </w:rPr>
        <w:t>την πράξη Του το πλήρωμα τή</w:t>
      </w:r>
      <w:r w:rsidR="00571BE2" w:rsidRPr="006D6140">
        <w:rPr>
          <w:rFonts w:ascii="Palatino Linotype" w:hAnsi="Palatino Linotype" w:cs="Arial"/>
          <w:lang w:bidi="he-IL"/>
        </w:rPr>
        <w:t xml:space="preserve">ς </w:t>
      </w:r>
      <w:r w:rsidR="00571BE2" w:rsidRPr="006D6140">
        <w:rPr>
          <w:rFonts w:ascii="Palatino Linotype" w:hAnsi="Palatino Linotype" w:cs="Arial"/>
          <w:lang w:bidi="he-IL"/>
        </w:rPr>
        <w:lastRenderedPageBreak/>
        <w:t xml:space="preserve">διακονίας Του. Απεκδύεται τη θεϊκή Του δόξα, γονατίζει μπροστά μας, πλένει και στεγνώνει τα βρόμικα πόδια προκειμένου να μας </w:t>
      </w:r>
      <w:r w:rsidR="00250AAE" w:rsidRPr="006D6140">
        <w:rPr>
          <w:rFonts w:ascii="Palatino Linotype" w:hAnsi="Palatino Linotype" w:cs="Arial"/>
          <w:lang w:bidi="he-IL"/>
        </w:rPr>
        <w:t xml:space="preserve">ικανώσει </w:t>
      </w:r>
      <w:r w:rsidR="00571BE2" w:rsidRPr="006D6140">
        <w:rPr>
          <w:rFonts w:ascii="Palatino Linotype" w:hAnsi="Palatino Linotype" w:cs="Arial"/>
          <w:lang w:bidi="he-IL"/>
        </w:rPr>
        <w:t>να συμμετέχ</w:t>
      </w:r>
      <w:r w:rsidR="00250AAE" w:rsidRPr="006D6140">
        <w:rPr>
          <w:rFonts w:ascii="Palatino Linotype" w:hAnsi="Palatino Linotype" w:cs="Arial"/>
          <w:lang w:bidi="he-IL"/>
        </w:rPr>
        <w:t xml:space="preserve">ουμε στο θεϊκό γαμήλιο δείπνο. Η παράδοξη διατύπωση στην </w:t>
      </w:r>
      <w:r w:rsidR="00250AAE" w:rsidRPr="006D6140">
        <w:rPr>
          <w:rFonts w:ascii="Palatino Linotype" w:hAnsi="Palatino Linotype" w:cs="Arial"/>
          <w:i/>
          <w:lang w:bidi="he-IL"/>
        </w:rPr>
        <w:t>Αποκάλυψη</w:t>
      </w:r>
      <w:r w:rsidR="00250AAE" w:rsidRPr="006D6140">
        <w:rPr>
          <w:rFonts w:ascii="Palatino Linotype" w:hAnsi="Palatino Linotype" w:cs="Arial"/>
          <w:lang w:bidi="he-IL"/>
        </w:rPr>
        <w:t xml:space="preserve"> ότι</w:t>
      </w:r>
      <w:r w:rsidR="00571BE2" w:rsidRPr="006D6140">
        <w:rPr>
          <w:rFonts w:ascii="Palatino Linotype" w:hAnsi="Palatino Linotype" w:cs="Arial"/>
          <w:lang w:bidi="he-IL"/>
        </w:rPr>
        <w:t xml:space="preserve"> οι σεσωσμένοι λεύκαναν τα ρούχα τους στο αίμα του Αρνίου (7, 14)</w:t>
      </w:r>
      <w:r w:rsidR="00250AAE" w:rsidRPr="006D6140">
        <w:rPr>
          <w:rFonts w:ascii="Palatino Linotype" w:hAnsi="Palatino Linotype" w:cs="Arial"/>
          <w:lang w:bidi="he-IL"/>
        </w:rPr>
        <w:t>,</w:t>
      </w:r>
      <w:r w:rsidR="00EB77D0" w:rsidRPr="006D6140">
        <w:rPr>
          <w:rFonts w:ascii="Palatino Linotype" w:hAnsi="Palatino Linotype" w:cs="Arial"/>
          <w:lang w:bidi="he-IL"/>
        </w:rPr>
        <w:t xml:space="preserve"> θέλει να </w:t>
      </w:r>
      <w:r w:rsidR="002173A4" w:rsidRPr="006D6140">
        <w:rPr>
          <w:rFonts w:ascii="Palatino Linotype" w:hAnsi="Palatino Linotype" w:cs="Arial"/>
          <w:lang w:bidi="he-IL"/>
        </w:rPr>
        <w:t xml:space="preserve">σημάνει </w:t>
      </w:r>
      <w:r w:rsidR="00EB77D0" w:rsidRPr="006D6140">
        <w:rPr>
          <w:rFonts w:ascii="Palatino Linotype" w:hAnsi="Palatino Linotype" w:cs="Arial"/>
          <w:lang w:bidi="he-IL"/>
        </w:rPr>
        <w:t>ότι η αγάπη του Ιησού που φθάνει έως τέλους είναι αυτή που μας καθαρίζει, μας πλένει. Η χειρονομία της κάθαρσης των ποδών</w:t>
      </w:r>
      <w:r w:rsidR="00F8331C" w:rsidRPr="006D6140">
        <w:rPr>
          <w:rFonts w:ascii="Palatino Linotype" w:hAnsi="Palatino Linotype" w:cs="Arial"/>
          <w:lang w:bidi="he-IL"/>
        </w:rPr>
        <w:t xml:space="preserve"> </w:t>
      </w:r>
      <w:r w:rsidR="00EB77D0" w:rsidRPr="006D6140">
        <w:rPr>
          <w:rFonts w:ascii="Palatino Linotype" w:hAnsi="Palatino Linotype" w:cs="Arial"/>
          <w:lang w:bidi="he-IL"/>
        </w:rPr>
        <w:t>εκφράζει ακριβώς</w:t>
      </w:r>
      <w:r w:rsidR="00250AAE" w:rsidRPr="006D6140">
        <w:rPr>
          <w:rFonts w:ascii="Palatino Linotype" w:hAnsi="Palatino Linotype" w:cs="Arial"/>
          <w:lang w:bidi="he-IL"/>
        </w:rPr>
        <w:t xml:space="preserve"> αυτό το γεγονός</w:t>
      </w:r>
      <w:r w:rsidR="00EB77D0" w:rsidRPr="006D6140">
        <w:rPr>
          <w:rFonts w:ascii="Palatino Linotype" w:hAnsi="Palatino Linotype" w:cs="Arial"/>
          <w:lang w:bidi="he-IL"/>
        </w:rPr>
        <w:t>: είναι η αγάπη του Ιησού που διακονεί, η οποία μας εξαγάγει από την αλαζονεία μας και μας καθιστά θεϊκά καθαρούς.</w:t>
      </w:r>
    </w:p>
    <w:p w14:paraId="57BA76BA" w14:textId="77777777" w:rsidR="00EB77D0" w:rsidRPr="006D6140" w:rsidRDefault="00EB77D0" w:rsidP="00C94B25">
      <w:pPr>
        <w:pStyle w:val="2"/>
        <w:spacing w:line="240" w:lineRule="auto"/>
        <w:rPr>
          <w:rFonts w:ascii="Palatino Linotype" w:hAnsi="Palatino Linotype"/>
          <w:i/>
          <w:sz w:val="22"/>
          <w:szCs w:val="22"/>
          <w:lang w:bidi="he-IL"/>
        </w:rPr>
      </w:pPr>
      <w:bookmarkStart w:id="9" w:name="_Toc303267175"/>
      <w:r w:rsidRPr="006D6140">
        <w:rPr>
          <w:rFonts w:ascii="Palatino Linotype" w:hAnsi="Palatino Linotype"/>
          <w:i/>
          <w:sz w:val="22"/>
          <w:szCs w:val="22"/>
          <w:lang w:bidi="he-IL"/>
        </w:rPr>
        <w:t>Είστε καθαροί</w:t>
      </w:r>
      <w:bookmarkEnd w:id="9"/>
      <w:r w:rsidRPr="006D6140">
        <w:rPr>
          <w:rFonts w:ascii="Palatino Linotype" w:hAnsi="Palatino Linotype"/>
          <w:i/>
          <w:sz w:val="22"/>
          <w:szCs w:val="22"/>
          <w:lang w:bidi="he-IL"/>
        </w:rPr>
        <w:t xml:space="preserve"> </w:t>
      </w:r>
    </w:p>
    <w:p w14:paraId="2769B42F" w14:textId="77777777" w:rsidR="00250AAE" w:rsidRPr="006D6140" w:rsidRDefault="00EB77D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Σε αυτή την περικοπή αναφορικά με το νιπτήρα των ποδών απαντά τρεις φορές η λέξη </w:t>
      </w:r>
      <w:r w:rsidRPr="006D6140">
        <w:rPr>
          <w:rFonts w:ascii="Palatino Linotype" w:hAnsi="Palatino Linotype" w:cs="Arial"/>
          <w:i/>
          <w:lang w:bidi="he-IL"/>
        </w:rPr>
        <w:t>καθαροί</w:t>
      </w:r>
      <w:r w:rsidRPr="006D6140">
        <w:rPr>
          <w:rFonts w:ascii="Palatino Linotype" w:hAnsi="Palatino Linotype" w:cs="Arial"/>
          <w:lang w:bidi="he-IL"/>
        </w:rPr>
        <w:t>. Ο Ιωάννης με αυτό τον τρόπο</w:t>
      </w:r>
      <w:r w:rsidR="00F8331C" w:rsidRPr="006D6140">
        <w:rPr>
          <w:rFonts w:ascii="Palatino Linotype" w:hAnsi="Palatino Linotype" w:cs="Arial"/>
          <w:lang w:bidi="he-IL"/>
        </w:rPr>
        <w:t xml:space="preserve"> </w:t>
      </w:r>
      <w:r w:rsidR="00D364DC" w:rsidRPr="006D6140">
        <w:rPr>
          <w:rFonts w:ascii="Palatino Linotype" w:hAnsi="Palatino Linotype" w:cs="Arial"/>
          <w:lang w:bidi="he-IL"/>
        </w:rPr>
        <w:t xml:space="preserve">ανακαλεί έναν βασικό όρο της θρησκευτικής παράδοσης της Π.Δ. αλλά και εν γένει του κόσμου των θρησκειών. Προκειμένου ο άνθρωπος να προσέλθει ενώπιον του Θεού και να έχει κοινωνία με τον Θεό, οφείλει να είναι </w:t>
      </w:r>
      <w:r w:rsidR="00D364DC" w:rsidRPr="006D6140">
        <w:rPr>
          <w:rFonts w:ascii="Palatino Linotype" w:hAnsi="Palatino Linotype" w:cs="Arial"/>
          <w:i/>
          <w:lang w:bidi="he-IL"/>
        </w:rPr>
        <w:t>καθαρός</w:t>
      </w:r>
      <w:r w:rsidR="00D364DC" w:rsidRPr="006D6140">
        <w:rPr>
          <w:rFonts w:ascii="Palatino Linotype" w:hAnsi="Palatino Linotype" w:cs="Arial"/>
          <w:lang w:bidi="he-IL"/>
        </w:rPr>
        <w:t>. Όσο</w:t>
      </w:r>
      <w:r w:rsidR="002173A4" w:rsidRPr="006D6140">
        <w:rPr>
          <w:rFonts w:ascii="Palatino Linotype" w:hAnsi="Palatino Linotype" w:cs="Arial"/>
          <w:lang w:bidi="he-IL"/>
        </w:rPr>
        <w:t>,</w:t>
      </w:r>
      <w:r w:rsidR="00D364DC" w:rsidRPr="006D6140">
        <w:rPr>
          <w:rFonts w:ascii="Palatino Linotype" w:hAnsi="Palatino Linotype" w:cs="Arial"/>
          <w:lang w:bidi="he-IL"/>
        </w:rPr>
        <w:t xml:space="preserve"> </w:t>
      </w:r>
      <w:r w:rsidR="002173A4" w:rsidRPr="006D6140">
        <w:rPr>
          <w:rFonts w:ascii="Palatino Linotype" w:hAnsi="Palatino Linotype" w:cs="Arial"/>
          <w:lang w:bidi="he-IL"/>
        </w:rPr>
        <w:t>όμως,</w:t>
      </w:r>
      <w:r w:rsidR="00D364DC" w:rsidRPr="006D6140">
        <w:rPr>
          <w:rFonts w:ascii="Palatino Linotype" w:hAnsi="Palatino Linotype" w:cs="Arial"/>
          <w:lang w:bidi="he-IL"/>
        </w:rPr>
        <w:t xml:space="preserve"> έρχεται στο φως τόσο περισσότερο αισθάνεται την ακαθαρσία του και την ανάγκη για κάθαρση. Γι’ αυτό οι θρησκείες έχουν δημιουργήσει ένα σύστημα κάθαρσης, </w:t>
      </w:r>
      <w:r w:rsidR="00250AAE" w:rsidRPr="006D6140">
        <w:rPr>
          <w:rFonts w:ascii="Palatino Linotype" w:hAnsi="Palatino Linotype" w:cs="Arial"/>
          <w:lang w:bidi="he-IL"/>
        </w:rPr>
        <w:t xml:space="preserve">προκειμένου να παρέχεται η </w:t>
      </w:r>
      <w:r w:rsidR="00D364DC" w:rsidRPr="006D6140">
        <w:rPr>
          <w:rFonts w:ascii="Palatino Linotype" w:hAnsi="Palatino Linotype" w:cs="Arial"/>
          <w:lang w:bidi="he-IL"/>
        </w:rPr>
        <w:t xml:space="preserve">δυνατότητα </w:t>
      </w:r>
      <w:r w:rsidR="00250AAE" w:rsidRPr="006D6140">
        <w:rPr>
          <w:rFonts w:ascii="Palatino Linotype" w:hAnsi="Palatino Linotype" w:cs="Arial"/>
          <w:lang w:bidi="he-IL"/>
        </w:rPr>
        <w:t xml:space="preserve">εισόδου </w:t>
      </w:r>
      <w:r w:rsidR="00D364DC" w:rsidRPr="006D6140">
        <w:rPr>
          <w:rFonts w:ascii="Palatino Linotype" w:hAnsi="Palatino Linotype" w:cs="Arial"/>
          <w:lang w:bidi="he-IL"/>
        </w:rPr>
        <w:t xml:space="preserve">στον Θεό. Στις λατρευτικές διατάξεις όλων των θρησκειών οι διατάξεις περί καθαρμών </w:t>
      </w:r>
      <w:r w:rsidR="00250AAE" w:rsidRPr="006D6140">
        <w:rPr>
          <w:rFonts w:ascii="Palatino Linotype" w:hAnsi="Palatino Linotype" w:cs="Arial"/>
          <w:lang w:bidi="he-IL"/>
        </w:rPr>
        <w:t xml:space="preserve">διαδραματίζουν </w:t>
      </w:r>
      <w:r w:rsidR="00D364DC" w:rsidRPr="006D6140">
        <w:rPr>
          <w:rFonts w:ascii="Palatino Linotype" w:hAnsi="Palatino Linotype" w:cs="Arial"/>
          <w:lang w:bidi="he-IL"/>
        </w:rPr>
        <w:t>ένα</w:t>
      </w:r>
      <w:r w:rsidR="00250AAE" w:rsidRPr="006D6140">
        <w:rPr>
          <w:rFonts w:ascii="Palatino Linotype" w:hAnsi="Palatino Linotype" w:cs="Arial"/>
          <w:lang w:bidi="he-IL"/>
        </w:rPr>
        <w:t>ν καθοριστικό</w:t>
      </w:r>
      <w:r w:rsidR="00D364DC" w:rsidRPr="006D6140">
        <w:rPr>
          <w:rFonts w:ascii="Palatino Linotype" w:hAnsi="Palatino Linotype" w:cs="Arial"/>
          <w:lang w:bidi="he-IL"/>
        </w:rPr>
        <w:t xml:space="preserve"> ρόλο. Παρέχουν στον άνθρωπο μια </w:t>
      </w:r>
      <w:r w:rsidR="00250AAE" w:rsidRPr="006D6140">
        <w:rPr>
          <w:rFonts w:ascii="Palatino Linotype" w:hAnsi="Palatino Linotype" w:cs="Arial"/>
          <w:lang w:bidi="he-IL"/>
        </w:rPr>
        <w:t>εικόνα της</w:t>
      </w:r>
      <w:r w:rsidR="00D364DC" w:rsidRPr="006D6140">
        <w:rPr>
          <w:rFonts w:ascii="Palatino Linotype" w:hAnsi="Palatino Linotype" w:cs="Arial"/>
          <w:lang w:bidi="he-IL"/>
        </w:rPr>
        <w:t xml:space="preserve"> αγιότητα</w:t>
      </w:r>
      <w:r w:rsidR="00250AAE" w:rsidRPr="006D6140">
        <w:rPr>
          <w:rFonts w:ascii="Palatino Linotype" w:hAnsi="Palatino Linotype" w:cs="Arial"/>
          <w:lang w:bidi="he-IL"/>
        </w:rPr>
        <w:t>ς</w:t>
      </w:r>
      <w:r w:rsidR="00D364DC" w:rsidRPr="006D6140">
        <w:rPr>
          <w:rFonts w:ascii="Palatino Linotype" w:hAnsi="Palatino Linotype" w:cs="Arial"/>
          <w:lang w:bidi="he-IL"/>
        </w:rPr>
        <w:t xml:space="preserve"> του Θεού αλλά και του </w:t>
      </w:r>
      <w:r w:rsidR="00250AAE" w:rsidRPr="006D6140">
        <w:rPr>
          <w:rFonts w:ascii="Palatino Linotype" w:hAnsi="Palatino Linotype" w:cs="Arial"/>
          <w:lang w:bidi="he-IL"/>
        </w:rPr>
        <w:t>δικού του σκότους από το</w:t>
      </w:r>
      <w:r w:rsidR="00D364DC" w:rsidRPr="006D6140">
        <w:rPr>
          <w:rFonts w:ascii="Palatino Linotype" w:hAnsi="Palatino Linotype" w:cs="Arial"/>
          <w:lang w:bidi="he-IL"/>
        </w:rPr>
        <w:t xml:space="preserve"> οποίο οφείλει να απελευθερωθεί για να έχει τη δυνατότητα να προσεγγίσει τον Θεό.</w:t>
      </w:r>
      <w:r w:rsidR="00F8331C" w:rsidRPr="006D6140">
        <w:rPr>
          <w:rFonts w:ascii="Palatino Linotype" w:hAnsi="Palatino Linotype" w:cs="Arial"/>
          <w:lang w:bidi="he-IL"/>
        </w:rPr>
        <w:t xml:space="preserve"> </w:t>
      </w:r>
      <w:r w:rsidR="00365645" w:rsidRPr="006D6140">
        <w:rPr>
          <w:rFonts w:ascii="Palatino Linotype" w:hAnsi="Palatino Linotype" w:cs="Arial"/>
          <w:lang w:bidi="he-IL"/>
        </w:rPr>
        <w:t xml:space="preserve">Το σύστημα των λατρευτικών καθαρμών κυριαρχούσε </w:t>
      </w:r>
      <w:r w:rsidR="00250AAE" w:rsidRPr="006D6140">
        <w:rPr>
          <w:rFonts w:ascii="Palatino Linotype" w:hAnsi="Palatino Linotype" w:cs="Arial"/>
          <w:lang w:bidi="he-IL"/>
        </w:rPr>
        <w:t xml:space="preserve">σε </w:t>
      </w:r>
      <w:r w:rsidR="00365645" w:rsidRPr="006D6140">
        <w:rPr>
          <w:rFonts w:ascii="Palatino Linotype" w:hAnsi="Palatino Linotype" w:cs="Arial"/>
          <w:lang w:bidi="he-IL"/>
        </w:rPr>
        <w:t>ολόκληρη τη σφαίρα της ζωής στον ευλαβή Ιουδαϊσμό της εποχής του Ιησού</w:t>
      </w:r>
      <w:r w:rsidR="0046365C" w:rsidRPr="006D6140">
        <w:rPr>
          <w:rFonts w:ascii="Palatino Linotype" w:hAnsi="Palatino Linotype" w:cs="Arial"/>
          <w:lang w:bidi="he-IL"/>
        </w:rPr>
        <w:t xml:space="preserve">. Στο κεφ. 7 του </w:t>
      </w:r>
      <w:r w:rsidR="0046365C" w:rsidRPr="006D6140">
        <w:rPr>
          <w:rFonts w:ascii="Palatino Linotype" w:hAnsi="Palatino Linotype" w:cs="Arial"/>
          <w:i/>
          <w:lang w:bidi="he-IL"/>
        </w:rPr>
        <w:t>Κατά Μάρκον</w:t>
      </w:r>
      <w:r w:rsidR="0046365C" w:rsidRPr="006D6140">
        <w:rPr>
          <w:rFonts w:ascii="Palatino Linotype" w:hAnsi="Palatino Linotype" w:cs="Arial"/>
          <w:lang w:bidi="he-IL"/>
        </w:rPr>
        <w:t xml:space="preserve"> απαντούμε τη βασική αντιπαράθεση του Ιησού με αυτόν τον όρο της λατρευτικής καθαρότητας που παράγεται μ</w:t>
      </w:r>
      <w:r w:rsidR="00250AAE" w:rsidRPr="006D6140">
        <w:rPr>
          <w:rFonts w:ascii="Palatino Linotype" w:hAnsi="Palatino Linotype" w:cs="Arial"/>
          <w:lang w:bidi="he-IL"/>
        </w:rPr>
        <w:t>έσω λατρευτικών τελετουργι</w:t>
      </w:r>
      <w:r w:rsidR="0046365C" w:rsidRPr="006D6140">
        <w:rPr>
          <w:rFonts w:ascii="Palatino Linotype" w:hAnsi="Palatino Linotype" w:cs="Arial"/>
          <w:lang w:bidi="he-IL"/>
        </w:rPr>
        <w:t xml:space="preserve">ών. Ο Παύλος στις επιστολές του συνεχώς </w:t>
      </w:r>
      <w:r w:rsidR="00250AAE" w:rsidRPr="006D6140">
        <w:rPr>
          <w:rFonts w:ascii="Palatino Linotype" w:hAnsi="Palatino Linotype" w:cs="Arial"/>
          <w:lang w:bidi="he-IL"/>
        </w:rPr>
        <w:t xml:space="preserve">έρχεται αντιμέτωπος </w:t>
      </w:r>
      <w:r w:rsidR="0046365C" w:rsidRPr="006D6140">
        <w:rPr>
          <w:rFonts w:ascii="Palatino Linotype" w:hAnsi="Palatino Linotype" w:cs="Arial"/>
          <w:lang w:bidi="he-IL"/>
        </w:rPr>
        <w:t xml:space="preserve">με αυτό το ερώτημα </w:t>
      </w:r>
      <w:r w:rsidR="00250AAE" w:rsidRPr="006D6140">
        <w:rPr>
          <w:rFonts w:ascii="Palatino Linotype" w:hAnsi="Palatino Linotype" w:cs="Arial"/>
          <w:lang w:bidi="he-IL"/>
        </w:rPr>
        <w:t xml:space="preserve">περί της κάθαρσης ενώπιον του Θεού. </w:t>
      </w:r>
    </w:p>
    <w:p w14:paraId="1D323728" w14:textId="77777777" w:rsidR="00250AAE" w:rsidRPr="006D6140" w:rsidRDefault="00250AAE" w:rsidP="002B3CC0">
      <w:pPr>
        <w:autoSpaceDE w:val="0"/>
        <w:autoSpaceDN w:val="0"/>
        <w:adjustRightInd w:val="0"/>
        <w:spacing w:after="0" w:line="240" w:lineRule="auto"/>
        <w:jc w:val="both"/>
        <w:rPr>
          <w:rFonts w:ascii="Palatino Linotype" w:hAnsi="Palatino Linotype" w:cs="Arial"/>
          <w:lang w:bidi="he-IL"/>
        </w:rPr>
      </w:pPr>
    </w:p>
    <w:p w14:paraId="2A7AC955" w14:textId="77777777" w:rsidR="00C32D39" w:rsidRPr="006D6140" w:rsidRDefault="00250AA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w:t>
      </w:r>
      <w:r w:rsidR="0046365C" w:rsidRPr="006D6140">
        <w:rPr>
          <w:rFonts w:ascii="Palatino Linotype" w:hAnsi="Palatino Linotype" w:cs="Arial"/>
          <w:lang w:bidi="he-IL"/>
        </w:rPr>
        <w:t xml:space="preserve">τον Μάρκο διαπιστώνουμε τη ριζοσπαστική </w:t>
      </w:r>
      <w:r w:rsidR="0046365C" w:rsidRPr="006D6140">
        <w:rPr>
          <w:rFonts w:ascii="Palatino Linotype" w:hAnsi="Palatino Linotype" w:cs="Arial"/>
          <w:highlight w:val="yellow"/>
          <w:lang w:bidi="he-IL"/>
        </w:rPr>
        <w:t>αλλαγή</w:t>
      </w:r>
      <w:r w:rsidR="0046365C" w:rsidRPr="006D6140">
        <w:rPr>
          <w:rFonts w:ascii="Palatino Linotype" w:hAnsi="Palatino Linotype" w:cs="Arial"/>
          <w:lang w:bidi="he-IL"/>
        </w:rPr>
        <w:t xml:space="preserve"> που </w:t>
      </w:r>
      <w:r w:rsidR="007B6DAC" w:rsidRPr="006D6140">
        <w:rPr>
          <w:rFonts w:ascii="Palatino Linotype" w:hAnsi="Palatino Linotype" w:cs="Arial"/>
          <w:lang w:bidi="he-IL"/>
        </w:rPr>
        <w:t>προσ</w:t>
      </w:r>
      <w:r w:rsidR="0046365C" w:rsidRPr="006D6140">
        <w:rPr>
          <w:rFonts w:ascii="Palatino Linotype" w:hAnsi="Palatino Linotype" w:cs="Arial"/>
          <w:lang w:bidi="he-IL"/>
        </w:rPr>
        <w:t xml:space="preserve">έδωσε ο Ιησούς στον όρο της καθαρότητας: μη λατρευτικές πράξεις καθαίρουν. Καθαρότητα και ακαθαρσία επιτελούνται στην καρδιά του ανθρώπου </w:t>
      </w:r>
      <w:r w:rsidR="00A8254C" w:rsidRPr="006D6140">
        <w:rPr>
          <w:rFonts w:ascii="Palatino Linotype" w:hAnsi="Palatino Linotype" w:cs="Arial"/>
          <w:lang w:bidi="he-IL"/>
        </w:rPr>
        <w:t>και εξαρτώνται από την κατάστασή</w:t>
      </w:r>
      <w:r w:rsidR="0046365C" w:rsidRPr="006D6140">
        <w:rPr>
          <w:rFonts w:ascii="Palatino Linotype" w:hAnsi="Palatino Linotype" w:cs="Arial"/>
          <w:lang w:bidi="he-IL"/>
        </w:rPr>
        <w:t xml:space="preserve"> της (Μκ. 7, 14-23).</w:t>
      </w:r>
      <w:r w:rsidR="00F8331C" w:rsidRPr="006D6140">
        <w:rPr>
          <w:rFonts w:ascii="Palatino Linotype" w:hAnsi="Palatino Linotype" w:cs="Arial"/>
          <w:lang w:bidi="he-IL"/>
        </w:rPr>
        <w:t xml:space="preserve"> </w:t>
      </w:r>
      <w:r w:rsidR="007B6DAC" w:rsidRPr="006D6140">
        <w:rPr>
          <w:rFonts w:ascii="Palatino Linotype" w:hAnsi="Palatino Linotype" w:cs="Arial"/>
          <w:lang w:bidi="he-IL"/>
        </w:rPr>
        <w:t>Ε</w:t>
      </w:r>
      <w:r w:rsidR="00B578DB" w:rsidRPr="006D6140">
        <w:rPr>
          <w:rFonts w:ascii="Palatino Linotype" w:hAnsi="Palatino Linotype" w:cs="Arial"/>
          <w:lang w:bidi="he-IL"/>
        </w:rPr>
        <w:t>γείρεται</w:t>
      </w:r>
      <w:r w:rsidR="007B6DAC" w:rsidRPr="006D6140">
        <w:rPr>
          <w:rFonts w:ascii="Palatino Linotype" w:hAnsi="Palatino Linotype" w:cs="Arial"/>
          <w:lang w:bidi="he-IL"/>
        </w:rPr>
        <w:t>, όμως,</w:t>
      </w:r>
      <w:r w:rsidR="00204175" w:rsidRPr="006D6140">
        <w:rPr>
          <w:rFonts w:ascii="Palatino Linotype" w:hAnsi="Palatino Linotype" w:cs="Arial"/>
          <w:lang w:bidi="he-IL"/>
        </w:rPr>
        <w:t xml:space="preserve"> </w:t>
      </w:r>
      <w:r w:rsidR="007B6DAC" w:rsidRPr="006D6140">
        <w:rPr>
          <w:rFonts w:ascii="Palatino Linotype" w:hAnsi="Palatino Linotype" w:cs="Arial"/>
          <w:lang w:bidi="he-IL"/>
        </w:rPr>
        <w:t xml:space="preserve">αμέσως </w:t>
      </w:r>
      <w:r w:rsidR="00B578DB" w:rsidRPr="006D6140">
        <w:rPr>
          <w:rFonts w:ascii="Palatino Linotype" w:hAnsi="Palatino Linotype" w:cs="Arial"/>
          <w:lang w:bidi="he-IL"/>
        </w:rPr>
        <w:t xml:space="preserve">το ερώτημα: πώς καθαρίζει η καρδιά; Ποιοι είναι οι άνθρωποι με την καθαρή καρδιά </w:t>
      </w:r>
      <w:r w:rsidR="007B6DAC" w:rsidRPr="006D6140">
        <w:rPr>
          <w:rFonts w:ascii="Palatino Linotype" w:hAnsi="Palatino Linotype" w:cs="Arial"/>
          <w:lang w:bidi="he-IL"/>
        </w:rPr>
        <w:t xml:space="preserve">οι οποίοι </w:t>
      </w:r>
      <w:r w:rsidR="00B578DB" w:rsidRPr="006D6140">
        <w:rPr>
          <w:rFonts w:ascii="Palatino Linotype" w:hAnsi="Palatino Linotype" w:cs="Arial"/>
          <w:lang w:bidi="he-IL"/>
        </w:rPr>
        <w:t>μπορούν να δουν τον Θεό; Η φιλελεύθερη Ερμηνευτική ανέφερε</w:t>
      </w:r>
      <w:r w:rsidR="007B6DAC" w:rsidRPr="006D6140">
        <w:rPr>
          <w:rFonts w:ascii="Palatino Linotype" w:hAnsi="Palatino Linotype" w:cs="Arial"/>
          <w:lang w:bidi="he-IL"/>
        </w:rPr>
        <w:t xml:space="preserve"> ότι ο Ιησούς αντικατέστησε την τελετουργική αντίληψη περί </w:t>
      </w:r>
      <w:r w:rsidR="00B578DB" w:rsidRPr="006D6140">
        <w:rPr>
          <w:rFonts w:ascii="Palatino Linotype" w:hAnsi="Palatino Linotype" w:cs="Arial"/>
          <w:lang w:bidi="he-IL"/>
        </w:rPr>
        <w:t xml:space="preserve">κάθαρσης διά της ηθικής: στη θέση της λατρείας και του κόσμου της </w:t>
      </w:r>
      <w:r w:rsidR="007B6DAC" w:rsidRPr="006D6140">
        <w:rPr>
          <w:rFonts w:ascii="Palatino Linotype" w:hAnsi="Palatino Linotype" w:cs="Arial"/>
          <w:lang w:bidi="he-IL"/>
        </w:rPr>
        <w:t xml:space="preserve">εμφανίζεται </w:t>
      </w:r>
      <w:r w:rsidR="00B578DB" w:rsidRPr="006D6140">
        <w:rPr>
          <w:rFonts w:ascii="Palatino Linotype" w:hAnsi="Palatino Linotype" w:cs="Arial"/>
          <w:lang w:bidi="he-IL"/>
        </w:rPr>
        <w:t xml:space="preserve">η ηθική. Τότε </w:t>
      </w:r>
      <w:r w:rsidR="007B6DAC" w:rsidRPr="006D6140">
        <w:rPr>
          <w:rFonts w:ascii="Palatino Linotype" w:hAnsi="Palatino Linotype" w:cs="Arial"/>
          <w:lang w:bidi="he-IL"/>
        </w:rPr>
        <w:t xml:space="preserve">ουσιαστικά ο Χριστιανισμός </w:t>
      </w:r>
      <w:r w:rsidR="00B578DB" w:rsidRPr="006D6140">
        <w:rPr>
          <w:rFonts w:ascii="Palatino Linotype" w:hAnsi="Palatino Linotype" w:cs="Arial"/>
          <w:lang w:bidi="he-IL"/>
        </w:rPr>
        <w:t xml:space="preserve">θα ήταν στην ουσία του ηθική, ένα είδος ηθικού εξοπλισμού. Αλλά </w:t>
      </w:r>
      <w:r w:rsidR="007B6DAC" w:rsidRPr="006D6140">
        <w:rPr>
          <w:rFonts w:ascii="Palatino Linotype" w:hAnsi="Palatino Linotype" w:cs="Arial"/>
          <w:lang w:bidi="he-IL"/>
        </w:rPr>
        <w:t>αυτό δεν ανταποκρίνεται στ</w:t>
      </w:r>
      <w:r w:rsidR="00B578DB" w:rsidRPr="006D6140">
        <w:rPr>
          <w:rFonts w:ascii="Palatino Linotype" w:hAnsi="Palatino Linotype" w:cs="Arial"/>
          <w:lang w:bidi="he-IL"/>
        </w:rPr>
        <w:t>η</w:t>
      </w:r>
      <w:r w:rsidR="007B6DAC" w:rsidRPr="006D6140">
        <w:rPr>
          <w:rFonts w:ascii="Palatino Linotype" w:hAnsi="Palatino Linotype" w:cs="Arial"/>
          <w:lang w:bidi="he-IL"/>
        </w:rPr>
        <w:t>ν</w:t>
      </w:r>
      <w:r w:rsidR="00B578DB" w:rsidRPr="006D6140">
        <w:rPr>
          <w:rFonts w:ascii="Palatino Linotype" w:hAnsi="Palatino Linotype" w:cs="Arial"/>
          <w:lang w:bidi="he-IL"/>
        </w:rPr>
        <w:t xml:space="preserve"> καινότητα της </w:t>
      </w:r>
      <w:r w:rsidR="00A8254C" w:rsidRPr="006D6140">
        <w:rPr>
          <w:rFonts w:ascii="Palatino Linotype" w:hAnsi="Palatino Linotype" w:cs="Arial"/>
          <w:lang w:bidi="he-IL"/>
        </w:rPr>
        <w:t xml:space="preserve">νέας </w:t>
      </w:r>
      <w:r w:rsidR="00B578DB" w:rsidRPr="006D6140">
        <w:rPr>
          <w:rFonts w:ascii="Palatino Linotype" w:hAnsi="Palatino Linotype" w:cs="Arial"/>
          <w:lang w:bidi="he-IL"/>
        </w:rPr>
        <w:t xml:space="preserve">Διαθήκης. </w:t>
      </w:r>
    </w:p>
    <w:p w14:paraId="438A8683" w14:textId="77777777" w:rsidR="00A8254C" w:rsidRPr="006D6140" w:rsidRDefault="00A8254C" w:rsidP="002B3CC0">
      <w:pPr>
        <w:autoSpaceDE w:val="0"/>
        <w:autoSpaceDN w:val="0"/>
        <w:adjustRightInd w:val="0"/>
        <w:spacing w:after="0" w:line="240" w:lineRule="auto"/>
        <w:jc w:val="both"/>
        <w:rPr>
          <w:rFonts w:ascii="Palatino Linotype" w:hAnsi="Palatino Linotype" w:cs="Arial"/>
          <w:lang w:bidi="he-IL"/>
        </w:rPr>
      </w:pPr>
    </w:p>
    <w:p w14:paraId="3457381E" w14:textId="77777777" w:rsidR="00727E4A" w:rsidRPr="006D6140" w:rsidRDefault="00C32D39" w:rsidP="00FB7793">
      <w:pPr>
        <w:shd w:val="clear" w:color="auto" w:fill="FFFFFF"/>
        <w:autoSpaceDE w:val="0"/>
        <w:autoSpaceDN w:val="0"/>
        <w:adjustRightInd w:val="0"/>
        <w:spacing w:after="0" w:line="240" w:lineRule="auto"/>
        <w:jc w:val="both"/>
        <w:rPr>
          <w:rFonts w:ascii="Palatino Linotype" w:hAnsi="Palatino Linotype" w:cs="Times New Roman"/>
          <w:i/>
        </w:rPr>
      </w:pPr>
      <w:r w:rsidRPr="006D6140">
        <w:rPr>
          <w:rFonts w:ascii="Palatino Linotype" w:hAnsi="Palatino Linotype" w:cs="Arial"/>
          <w:lang w:bidi="he-IL"/>
        </w:rPr>
        <w:t xml:space="preserve">Αυτό το αληθινά </w:t>
      </w:r>
      <w:r w:rsidR="00562578" w:rsidRPr="006D6140">
        <w:rPr>
          <w:rFonts w:ascii="Palatino Linotype" w:hAnsi="Palatino Linotype" w:cs="Arial"/>
          <w:lang w:bidi="he-IL"/>
        </w:rPr>
        <w:t>καινούργιο</w:t>
      </w:r>
      <w:r w:rsidRPr="006D6140">
        <w:rPr>
          <w:rFonts w:ascii="Palatino Linotype" w:hAnsi="Palatino Linotype" w:cs="Arial"/>
          <w:lang w:bidi="he-IL"/>
        </w:rPr>
        <w:t xml:space="preserve"> απηχείται όταν ο Πέτρος στις </w:t>
      </w:r>
      <w:r w:rsidRPr="006D6140">
        <w:rPr>
          <w:rFonts w:ascii="Palatino Linotype" w:hAnsi="Palatino Linotype" w:cs="Arial"/>
          <w:i/>
          <w:lang w:bidi="he-IL"/>
        </w:rPr>
        <w:t>Πράξεις των Αποστόλων</w:t>
      </w:r>
      <w:r w:rsidRPr="006D6140">
        <w:rPr>
          <w:rFonts w:ascii="Palatino Linotype" w:hAnsi="Palatino Linotype" w:cs="Arial"/>
          <w:lang w:bidi="he-IL"/>
        </w:rPr>
        <w:t xml:space="preserve"> λαμβάνει θέση στην </w:t>
      </w:r>
      <w:r w:rsidR="007B6DAC" w:rsidRPr="006D6140">
        <w:rPr>
          <w:rFonts w:ascii="Palatino Linotype" w:hAnsi="Palatino Linotype" w:cs="Arial"/>
          <w:lang w:bidi="he-IL"/>
        </w:rPr>
        <w:t xml:space="preserve">άποψη </w:t>
      </w:r>
      <w:r w:rsidRPr="006D6140">
        <w:rPr>
          <w:rFonts w:ascii="Palatino Linotype" w:hAnsi="Palatino Linotype" w:cs="Arial"/>
          <w:lang w:bidi="he-IL"/>
        </w:rPr>
        <w:t>των Φαρισαί</w:t>
      </w:r>
      <w:r w:rsidR="007B6DAC" w:rsidRPr="006D6140">
        <w:rPr>
          <w:rFonts w:ascii="Palatino Linotype" w:hAnsi="Palatino Linotype" w:cs="Arial"/>
          <w:lang w:bidi="he-IL"/>
        </w:rPr>
        <w:t xml:space="preserve">ων που πίστεψαν στον Χριστό που </w:t>
      </w:r>
      <w:r w:rsidRPr="006D6140">
        <w:rPr>
          <w:rFonts w:ascii="Palatino Linotype" w:hAnsi="Palatino Linotype" w:cs="Arial"/>
          <w:lang w:bidi="he-IL"/>
        </w:rPr>
        <w:t xml:space="preserve">απαιτούν οι εθνικοχριστιανοί να περιτέμνονται και </w:t>
      </w:r>
      <w:r w:rsidR="007B6DAC" w:rsidRPr="006D6140">
        <w:rPr>
          <w:rFonts w:ascii="Palatino Linotype" w:hAnsi="Palatino Linotype" w:cs="Arial"/>
          <w:lang w:bidi="he-IL"/>
        </w:rPr>
        <w:t xml:space="preserve">να </w:t>
      </w:r>
      <w:r w:rsidR="007B6DAC" w:rsidRPr="006D6140">
        <w:rPr>
          <w:rFonts w:ascii="Palatino Linotype" w:hAnsi="Palatino Linotype" w:cs="Arial"/>
          <w:i/>
          <w:lang w:bidi="he-IL"/>
        </w:rPr>
        <w:t xml:space="preserve">τηρούν </w:t>
      </w:r>
      <w:r w:rsidRPr="006D6140">
        <w:rPr>
          <w:rFonts w:ascii="Palatino Linotype" w:hAnsi="Palatino Linotype" w:cs="Arial"/>
          <w:i/>
          <w:lang w:bidi="he-IL"/>
        </w:rPr>
        <w:t>το μωσαϊκό Νόμο</w:t>
      </w:r>
      <w:r w:rsidRPr="006D6140">
        <w:rPr>
          <w:rFonts w:ascii="Palatino Linotype" w:hAnsi="Palatino Linotype" w:cs="Arial"/>
          <w:lang w:bidi="he-IL"/>
        </w:rPr>
        <w:t>. Ο Πέτρος διασαφηνίζει επ’</w:t>
      </w:r>
      <w:r w:rsidR="007B6DAC" w:rsidRPr="006D6140">
        <w:rPr>
          <w:rFonts w:ascii="Palatino Linotype" w:hAnsi="Palatino Linotype" w:cs="Arial"/>
          <w:lang w:bidi="he-IL"/>
        </w:rPr>
        <w:t xml:space="preserve"> </w:t>
      </w:r>
      <w:r w:rsidRPr="006D6140">
        <w:rPr>
          <w:rFonts w:ascii="Palatino Linotype" w:hAnsi="Palatino Linotype" w:cs="Arial"/>
          <w:lang w:bidi="he-IL"/>
        </w:rPr>
        <w:t xml:space="preserve">αυτού: ο </w:t>
      </w:r>
      <w:r w:rsidR="007B6DAC" w:rsidRPr="006D6140">
        <w:rPr>
          <w:rFonts w:ascii="Palatino Linotype" w:hAnsi="Palatino Linotype" w:cs="Arial"/>
          <w:lang w:bidi="he-IL"/>
        </w:rPr>
        <w:t>Θεός έλαβε ο ίδιος την απόφασή Τ</w:t>
      </w:r>
      <w:r w:rsidRPr="006D6140">
        <w:rPr>
          <w:rFonts w:ascii="Palatino Linotype" w:hAnsi="Palatino Linotype" w:cs="Arial"/>
          <w:lang w:bidi="he-IL"/>
        </w:rPr>
        <w:t>ου</w:t>
      </w:r>
      <w:r w:rsidR="00F82905" w:rsidRPr="006D6140">
        <w:rPr>
          <w:rFonts w:ascii="Palatino Linotype" w:eastAsia="Times New Roman" w:hAnsi="Palatino Linotype" w:cs="Times New Roman"/>
          <w:color w:val="000000"/>
        </w:rPr>
        <w:t xml:space="preserve"> </w:t>
      </w:r>
      <w:r w:rsidR="00F82905" w:rsidRPr="006D6140">
        <w:rPr>
          <w:rFonts w:ascii="Palatino Linotype" w:eastAsia="Times New Roman" w:hAnsi="Palatino Linotype" w:cs="Times New Roman"/>
          <w:i/>
          <w:color w:val="000000"/>
        </w:rPr>
        <w:t>ν' ακού</w:t>
      </w:r>
      <w:r w:rsidR="00F82905" w:rsidRPr="006D6140">
        <w:rPr>
          <w:rFonts w:ascii="Palatino Linotype" w:eastAsia="Times New Roman" w:hAnsi="Palatino Linotype" w:cs="Times New Roman"/>
          <w:i/>
          <w:color w:val="000000"/>
        </w:rPr>
        <w:softHyphen/>
        <w:t xml:space="preserve">σουν οι εθνικοί δια του στόματός μου το λόγο του Ευαγγελίου και να πιστεύσουν. 8 Και έδωσε ο καρδιογνώστης Θεός μαρτυρία υπέρ αυτών με το να δώσει σ' αυτούς το Πνεύμα το Άγιο, όπως και σε μας. 9 Και καμιά διάκριση δεν έκανε ανάμεσα σε μας και σ' αυτούς, αλλά με την πίστη καθάρισε τις καρδιές τους. 10 Τώρα λοιπόν γιατί προκαλείτε το Θεό με το να επιβάλετε στον τράχηλο των μαθητών ζυγό, τον οποίο ούτε οι πατέρες μας ούτε εμείς μπορέσαμε να βαστάξουμε; </w:t>
      </w:r>
      <w:r w:rsidR="00FB7793" w:rsidRPr="006D6140">
        <w:rPr>
          <w:rFonts w:ascii="Palatino Linotype" w:eastAsia="Times New Roman" w:hAnsi="Palatino Linotype" w:cs="Times New Roman"/>
          <w:i/>
          <w:color w:val="000000"/>
        </w:rPr>
        <w:t>Αλλά</w:t>
      </w:r>
      <w:r w:rsidR="00F82905" w:rsidRPr="006D6140">
        <w:rPr>
          <w:rFonts w:ascii="Palatino Linotype" w:eastAsia="Times New Roman" w:hAnsi="Palatino Linotype" w:cs="Times New Roman"/>
          <w:i/>
          <w:color w:val="000000"/>
        </w:rPr>
        <w:t xml:space="preserve"> με τη χάρ</w:t>
      </w:r>
      <w:r w:rsidR="00FB7793" w:rsidRPr="006D6140">
        <w:rPr>
          <w:rFonts w:ascii="Palatino Linotype" w:eastAsia="Times New Roman" w:hAnsi="Palatino Linotype" w:cs="Times New Roman"/>
          <w:i/>
          <w:color w:val="000000"/>
        </w:rPr>
        <w:t>η</w:t>
      </w:r>
      <w:r w:rsidR="00F82905" w:rsidRPr="006D6140">
        <w:rPr>
          <w:rFonts w:ascii="Palatino Linotype" w:eastAsia="Times New Roman" w:hAnsi="Palatino Linotype" w:cs="Times New Roman"/>
          <w:i/>
          <w:color w:val="000000"/>
        </w:rPr>
        <w:t xml:space="preserve"> του Κυρίου </w:t>
      </w:r>
      <w:r w:rsidR="00FB7793" w:rsidRPr="006D6140">
        <w:rPr>
          <w:rFonts w:ascii="Palatino Linotype" w:eastAsia="Times New Roman" w:hAnsi="Palatino Linotype" w:cs="Times New Roman"/>
          <w:i/>
          <w:color w:val="000000"/>
        </w:rPr>
        <w:t xml:space="preserve">Ιησού </w:t>
      </w:r>
      <w:r w:rsidR="00F82905" w:rsidRPr="006D6140">
        <w:rPr>
          <w:rFonts w:ascii="Palatino Linotype" w:eastAsia="Times New Roman" w:hAnsi="Palatino Linotype" w:cs="Times New Roman"/>
          <w:i/>
          <w:color w:val="000000"/>
        </w:rPr>
        <w:t xml:space="preserve">πιστεύουμε να σωθούμε, </w:t>
      </w:r>
      <w:r w:rsidR="00FB7793" w:rsidRPr="006D6140">
        <w:rPr>
          <w:rFonts w:ascii="Palatino Linotype" w:eastAsia="Times New Roman" w:hAnsi="Palatino Linotype" w:cs="Times New Roman"/>
          <w:i/>
          <w:color w:val="000000"/>
        </w:rPr>
        <w:t xml:space="preserve">όπως και εκείνοι </w:t>
      </w:r>
      <w:r w:rsidR="00B578DB" w:rsidRPr="006D6140">
        <w:rPr>
          <w:rFonts w:ascii="Palatino Linotype" w:hAnsi="Palatino Linotype" w:cs="Arial"/>
          <w:lang w:bidi="he-IL"/>
        </w:rPr>
        <w:t>(</w:t>
      </w:r>
      <w:r w:rsidR="007B6DAC" w:rsidRPr="006D6140">
        <w:rPr>
          <w:rFonts w:ascii="Palatino Linotype" w:hAnsi="Palatino Linotype" w:cs="Arial"/>
          <w:lang w:bidi="he-IL"/>
        </w:rPr>
        <w:t xml:space="preserve">15, </w:t>
      </w:r>
      <w:r w:rsidR="00B578DB" w:rsidRPr="006D6140">
        <w:rPr>
          <w:rFonts w:ascii="Palatino Linotype" w:hAnsi="Palatino Linotype" w:cs="Arial"/>
          <w:lang w:bidi="he-IL"/>
        </w:rPr>
        <w:t>7-11)</w:t>
      </w:r>
      <w:r w:rsidR="00FB7793" w:rsidRPr="006D6140">
        <w:rPr>
          <w:rStyle w:val="a8"/>
          <w:rFonts w:ascii="Palatino Linotype" w:hAnsi="Palatino Linotype" w:cs="Arial"/>
          <w:lang w:bidi="he-IL"/>
        </w:rPr>
        <w:footnoteReference w:id="34"/>
      </w:r>
      <w:r w:rsidRPr="006D6140">
        <w:rPr>
          <w:rFonts w:ascii="Palatino Linotype" w:hAnsi="Palatino Linotype" w:cs="Arial"/>
          <w:lang w:bidi="he-IL"/>
        </w:rPr>
        <w:t>.</w:t>
      </w:r>
      <w:r w:rsidR="00F8331C" w:rsidRPr="006D6140">
        <w:rPr>
          <w:rFonts w:ascii="Palatino Linotype" w:hAnsi="Palatino Linotype" w:cs="Arial"/>
          <w:lang w:bidi="he-IL"/>
        </w:rPr>
        <w:t xml:space="preserve"> </w:t>
      </w:r>
      <w:r w:rsidR="00562578" w:rsidRPr="006D6140">
        <w:rPr>
          <w:rFonts w:ascii="Palatino Linotype" w:hAnsi="Palatino Linotype" w:cs="Arial"/>
          <w:lang w:bidi="he-IL"/>
        </w:rPr>
        <w:t>Η πίστη καθαρίζει την καρδιά. Προέρχεται από την ενέργεια του Θεού να στραφεί με αγάπη προς τους ανθρώπους. Δεν είναι απλώς μία απόφαση των ανθρώπων. Πραγματώνεται διότι εσωτερικά αγγίζονται από το Άγιο Πνεύμα, το οποίο τους ανοίγει την καρδιά και την καθαρίζει.</w:t>
      </w:r>
    </w:p>
    <w:p w14:paraId="1110994A" w14:textId="77777777" w:rsidR="00562578" w:rsidRPr="006D6140" w:rsidRDefault="00562578" w:rsidP="002B3CC0">
      <w:pPr>
        <w:autoSpaceDE w:val="0"/>
        <w:autoSpaceDN w:val="0"/>
        <w:adjustRightInd w:val="0"/>
        <w:spacing w:after="0" w:line="240" w:lineRule="auto"/>
        <w:jc w:val="both"/>
        <w:rPr>
          <w:rFonts w:ascii="Palatino Linotype" w:hAnsi="Palatino Linotype" w:cs="Arial"/>
          <w:lang w:bidi="he-IL"/>
        </w:rPr>
      </w:pPr>
    </w:p>
    <w:p w14:paraId="44D55CD0" w14:textId="77777777" w:rsidR="003D26B0" w:rsidRPr="006D6140" w:rsidRDefault="0056257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lastRenderedPageBreak/>
        <w:t xml:space="preserve">Ο </w:t>
      </w:r>
      <w:r w:rsidR="00FD6EB1" w:rsidRPr="006D6140">
        <w:rPr>
          <w:rFonts w:ascii="Palatino Linotype" w:hAnsi="Palatino Linotype" w:cs="Arial"/>
          <w:lang w:bidi="he-IL"/>
        </w:rPr>
        <w:t>Ιωάννης</w:t>
      </w:r>
      <w:r w:rsidRPr="006D6140">
        <w:rPr>
          <w:rFonts w:ascii="Palatino Linotype" w:hAnsi="Palatino Linotype" w:cs="Arial"/>
          <w:lang w:bidi="he-IL"/>
        </w:rPr>
        <w:t xml:space="preserve"> προσλαμβάνει και εμβαθύνει στο μεγάλο θέμα της κάθαρσης</w:t>
      </w:r>
      <w:r w:rsidR="007B6DAC" w:rsidRPr="006D6140">
        <w:rPr>
          <w:rFonts w:ascii="Palatino Linotype" w:hAnsi="Palatino Linotype" w:cs="Arial"/>
          <w:lang w:bidi="he-IL"/>
        </w:rPr>
        <w:t>,</w:t>
      </w:r>
      <w:r w:rsidRPr="006D6140">
        <w:rPr>
          <w:rFonts w:ascii="Palatino Linotype" w:hAnsi="Palatino Linotype" w:cs="Arial"/>
          <w:lang w:bidi="he-IL"/>
        </w:rPr>
        <w:t xml:space="preserve"> που απηχείται εν συντομία στην Ομιλία του Πέτρου, με την αφήγ</w:t>
      </w:r>
      <w:r w:rsidR="007B6DAC" w:rsidRPr="006D6140">
        <w:rPr>
          <w:rFonts w:ascii="Palatino Linotype" w:hAnsi="Palatino Linotype" w:cs="Arial"/>
          <w:lang w:bidi="he-IL"/>
        </w:rPr>
        <w:t xml:space="preserve">ηση της νίψης των ποδών και με </w:t>
      </w:r>
      <w:r w:rsidRPr="006D6140">
        <w:rPr>
          <w:rFonts w:ascii="Palatino Linotype" w:hAnsi="Palatino Linotype" w:cs="Arial"/>
          <w:lang w:bidi="he-IL"/>
        </w:rPr>
        <w:t xml:space="preserve">τον όρο </w:t>
      </w:r>
      <w:r w:rsidRPr="006D6140">
        <w:rPr>
          <w:rFonts w:ascii="Palatino Linotype" w:hAnsi="Palatino Linotype" w:cs="Arial"/>
          <w:i/>
          <w:lang w:bidi="he-IL"/>
        </w:rPr>
        <w:t>αγιασμός</w:t>
      </w:r>
      <w:r w:rsidRPr="006D6140">
        <w:rPr>
          <w:rFonts w:ascii="Palatino Linotype" w:hAnsi="Palatino Linotype" w:cs="Arial"/>
          <w:lang w:bidi="he-IL"/>
        </w:rPr>
        <w:t xml:space="preserve"> στην Αρχιερατική Προσευχή: </w:t>
      </w:r>
      <w:r w:rsidRPr="006D6140">
        <w:rPr>
          <w:rFonts w:ascii="Palatino Linotype" w:hAnsi="Palatino Linotype" w:cs="Arial"/>
          <w:i/>
          <w:lang w:bidi="he-IL"/>
        </w:rPr>
        <w:t xml:space="preserve">εσείς είστε ήδη καθαροί διά τον λόγο τον οποίο ήδη σας είπα, </w:t>
      </w:r>
      <w:r w:rsidRPr="006D6140">
        <w:rPr>
          <w:rFonts w:ascii="Palatino Linotype" w:hAnsi="Palatino Linotype" w:cs="Arial"/>
          <w:lang w:bidi="he-IL"/>
        </w:rPr>
        <w:t xml:space="preserve">βεβαιώνει ο Ιησούς τους μαθητές Του στην Ομιλία της αμπέλου (15, 3). Είναι ο λόγος Του ο οποίος υπεισέρχεται μέσα τους, στη σκέψη και τη θέληση, που μεταμορφώνει την καρδιά τους και ανοίγει με τέτοιο τρόπο ότι αυτή να μπορεί να δει. Κατά την </w:t>
      </w:r>
      <w:r w:rsidR="00192454" w:rsidRPr="006D6140">
        <w:rPr>
          <w:rFonts w:ascii="Palatino Linotype" w:hAnsi="Palatino Linotype" w:cs="Arial"/>
          <w:lang w:bidi="he-IL"/>
        </w:rPr>
        <w:t>πραγμάτευση</w:t>
      </w:r>
      <w:r w:rsidRPr="006D6140">
        <w:rPr>
          <w:rFonts w:ascii="Palatino Linotype" w:hAnsi="Palatino Linotype" w:cs="Arial"/>
          <w:lang w:bidi="he-IL"/>
        </w:rPr>
        <w:t xml:space="preserve"> της αρχιερατικής προσευχής θα ξανασυναντήσουμε κάτι παρόμοιο, βεβαίως με κάποιο άλλο τρόπο, όταν </w:t>
      </w:r>
      <w:r w:rsidR="007B6DAC" w:rsidRPr="006D6140">
        <w:rPr>
          <w:rFonts w:ascii="Palatino Linotype" w:hAnsi="Palatino Linotype" w:cs="Arial"/>
          <w:lang w:bidi="he-IL"/>
        </w:rPr>
        <w:t xml:space="preserve">και </w:t>
      </w:r>
      <w:r w:rsidRPr="006D6140">
        <w:rPr>
          <w:rFonts w:ascii="Palatino Linotype" w:hAnsi="Palatino Linotype" w:cs="Arial"/>
          <w:lang w:bidi="he-IL"/>
        </w:rPr>
        <w:t xml:space="preserve">εκεί </w:t>
      </w:r>
      <w:r w:rsidR="007B6DAC" w:rsidRPr="006D6140">
        <w:rPr>
          <w:rFonts w:ascii="Palatino Linotype" w:hAnsi="Palatino Linotype" w:cs="Arial"/>
          <w:lang w:bidi="he-IL"/>
        </w:rPr>
        <w:t xml:space="preserve">θα συναντήσουμε </w:t>
      </w:r>
      <w:r w:rsidRPr="006D6140">
        <w:rPr>
          <w:rFonts w:ascii="Palatino Linotype" w:hAnsi="Palatino Linotype" w:cs="Arial"/>
          <w:lang w:bidi="he-IL"/>
        </w:rPr>
        <w:t xml:space="preserve">την παράκληση του Ιησού: </w:t>
      </w:r>
      <w:r w:rsidRPr="006D6140">
        <w:rPr>
          <w:rFonts w:ascii="Palatino Linotype" w:hAnsi="Palatino Linotype" w:cs="Arial"/>
          <w:i/>
          <w:lang w:bidi="he-IL"/>
        </w:rPr>
        <w:t>αγίασέ τους στην αλήθεια</w:t>
      </w:r>
      <w:r w:rsidRPr="006D6140">
        <w:rPr>
          <w:rFonts w:ascii="Palatino Linotype" w:hAnsi="Palatino Linotype" w:cs="Arial"/>
          <w:lang w:bidi="he-IL"/>
        </w:rPr>
        <w:t xml:space="preserve"> (17, 17). </w:t>
      </w:r>
      <w:r w:rsidRPr="006D6140">
        <w:rPr>
          <w:rFonts w:ascii="Palatino Linotype" w:hAnsi="Palatino Linotype" w:cs="Arial"/>
          <w:i/>
          <w:lang w:bidi="he-IL"/>
        </w:rPr>
        <w:t xml:space="preserve">Αγιάζειν </w:t>
      </w:r>
      <w:r w:rsidRPr="006D6140">
        <w:rPr>
          <w:rFonts w:ascii="Palatino Linotype" w:hAnsi="Palatino Linotype" w:cs="Arial"/>
          <w:lang w:bidi="he-IL"/>
        </w:rPr>
        <w:t>σημαίνει στην ιερατική ορολογία: καθιστώ κάτι ικανό για τη λατρεία. Ο όρος προσδιορίζει τις λατρευτικ</w:t>
      </w:r>
      <w:r w:rsidR="007B6DAC" w:rsidRPr="006D6140">
        <w:rPr>
          <w:rFonts w:ascii="Palatino Linotype" w:hAnsi="Palatino Linotype" w:cs="Arial"/>
          <w:lang w:bidi="he-IL"/>
        </w:rPr>
        <w:t>ές τελετουργίες που πρέπει να επι</w:t>
      </w:r>
      <w:r w:rsidRPr="006D6140">
        <w:rPr>
          <w:rFonts w:ascii="Palatino Linotype" w:hAnsi="Palatino Linotype" w:cs="Arial"/>
          <w:lang w:bidi="he-IL"/>
        </w:rPr>
        <w:t>τελέσει ο ιερέας προτού εμφανισθεί ενώπιον του Θεού</w:t>
      </w:r>
      <w:r w:rsidR="00F153EE" w:rsidRPr="006D6140">
        <w:rPr>
          <w:rFonts w:ascii="Palatino Linotype" w:hAnsi="Palatino Linotype" w:cs="Arial"/>
          <w:lang w:bidi="he-IL"/>
        </w:rPr>
        <w:t xml:space="preserve">. </w:t>
      </w:r>
      <w:r w:rsidR="00F153EE" w:rsidRPr="006D6140">
        <w:rPr>
          <w:rFonts w:ascii="Palatino Linotype" w:hAnsi="Palatino Linotype" w:cs="Arial"/>
          <w:i/>
          <w:lang w:bidi="he-IL"/>
        </w:rPr>
        <w:t>αγίασέ τους στην αλήθεια –</w:t>
      </w:r>
      <w:r w:rsidR="00F153EE" w:rsidRPr="006D6140">
        <w:rPr>
          <w:rFonts w:ascii="Palatino Linotype" w:hAnsi="Palatino Linotype" w:cs="Arial"/>
          <w:lang w:bidi="he-IL"/>
        </w:rPr>
        <w:t xml:space="preserve">το λουτρό που καθιστά </w:t>
      </w:r>
      <w:r w:rsidR="003D26B0" w:rsidRPr="006D6140">
        <w:rPr>
          <w:rFonts w:ascii="Palatino Linotype" w:hAnsi="Palatino Linotype" w:cs="Arial"/>
          <w:lang w:bidi="he-IL"/>
        </w:rPr>
        <w:t xml:space="preserve">πλέον </w:t>
      </w:r>
      <w:r w:rsidR="00F153EE" w:rsidRPr="006D6140">
        <w:rPr>
          <w:rFonts w:ascii="Palatino Linotype" w:hAnsi="Palatino Linotype" w:cs="Arial"/>
          <w:lang w:bidi="he-IL"/>
        </w:rPr>
        <w:t>τον άνθρωπο ικανό για θέωση</w:t>
      </w:r>
      <w:r w:rsidR="003D26B0" w:rsidRPr="006D6140">
        <w:rPr>
          <w:rFonts w:ascii="Palatino Linotype" w:hAnsi="Palatino Linotype" w:cs="Arial"/>
          <w:lang w:bidi="he-IL"/>
        </w:rPr>
        <w:t xml:space="preserve"> είναι η αλήθεια</w:t>
      </w:r>
      <w:r w:rsidR="00F153EE" w:rsidRPr="006D6140">
        <w:rPr>
          <w:rFonts w:ascii="Palatino Linotype" w:hAnsi="Palatino Linotype" w:cs="Arial"/>
          <w:lang w:bidi="he-IL"/>
        </w:rPr>
        <w:t>: έτσι μας επιτρέπει ο Ιησούς να κατανοήσουμε τη φράση.</w:t>
      </w:r>
      <w:r w:rsidR="00F153EE" w:rsidRPr="006D6140">
        <w:rPr>
          <w:rFonts w:ascii="Palatino Linotype" w:hAnsi="Palatino Linotype" w:cs="Arial"/>
          <w:i/>
          <w:lang w:bidi="he-IL"/>
        </w:rPr>
        <w:t xml:space="preserve"> </w:t>
      </w:r>
      <w:r w:rsidR="00F153EE" w:rsidRPr="006D6140">
        <w:rPr>
          <w:rFonts w:ascii="Palatino Linotype" w:hAnsi="Palatino Linotype" w:cs="Arial"/>
          <w:lang w:bidi="he-IL"/>
        </w:rPr>
        <w:t xml:space="preserve">Σε αυτή πρέπει να βυθιστεί ο άνθρωπος, προκειμένου να απελευθερωθεί από την ακαθαρσία που τον χωρίζει από τον Θεό. Σε αυτό το σημείο δεν πρέπει να λησμονήσουμε ότι ο Ιωάννης δεν έχει ενώπιόν του έναν αφηρημένο προσδιορισμό της αλήθειας, αλλά γνωρίζει ότι </w:t>
      </w:r>
      <w:r w:rsidR="003D26B0" w:rsidRPr="006D6140">
        <w:rPr>
          <w:rFonts w:ascii="Palatino Linotype" w:hAnsi="Palatino Linotype" w:cs="Arial"/>
          <w:lang w:bidi="he-IL"/>
        </w:rPr>
        <w:t xml:space="preserve">η αλήθεια είναι </w:t>
      </w:r>
      <w:r w:rsidR="00F153EE" w:rsidRPr="006D6140">
        <w:rPr>
          <w:rFonts w:ascii="Palatino Linotype" w:hAnsi="Palatino Linotype" w:cs="Arial"/>
          <w:lang w:bidi="he-IL"/>
        </w:rPr>
        <w:t xml:space="preserve">ο Ιησούς διά του Προσώπου Του. </w:t>
      </w:r>
    </w:p>
    <w:p w14:paraId="4856627E" w14:textId="77777777" w:rsidR="004E7794" w:rsidRDefault="004E7794" w:rsidP="002B3CC0">
      <w:pPr>
        <w:autoSpaceDE w:val="0"/>
        <w:autoSpaceDN w:val="0"/>
        <w:adjustRightInd w:val="0"/>
        <w:spacing w:after="0" w:line="240" w:lineRule="auto"/>
        <w:jc w:val="both"/>
        <w:rPr>
          <w:rFonts w:ascii="Palatino Linotype" w:hAnsi="Palatino Linotype" w:cs="Arial"/>
          <w:lang w:bidi="he-IL"/>
        </w:rPr>
      </w:pPr>
    </w:p>
    <w:p w14:paraId="350D47D4" w14:textId="77777777" w:rsidR="00562578" w:rsidRPr="006D6140" w:rsidRDefault="00F153E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 κεφ. 13 του Ευαγγελίου ως η οδός της κάθαρσης εμφανίζεται η νίψη των ποδών υπό του Ιησού. Ακόμη μία φορά αναφέρεται το ίδιο και όμως και πάλι από διαφορετική προοπτική. Το </w:t>
      </w:r>
      <w:r w:rsidR="003D26B0" w:rsidRPr="006D6140">
        <w:rPr>
          <w:rFonts w:ascii="Palatino Linotype" w:hAnsi="Palatino Linotype" w:cs="Arial"/>
          <w:lang w:bidi="he-IL"/>
        </w:rPr>
        <w:t xml:space="preserve">λουτρό </w:t>
      </w:r>
      <w:r w:rsidRPr="006D6140">
        <w:rPr>
          <w:rFonts w:ascii="Palatino Linotype" w:hAnsi="Palatino Linotype" w:cs="Arial"/>
          <w:lang w:bidi="he-IL"/>
        </w:rPr>
        <w:t>το οποίο μας καθαρίζει είναι η αγάπη του Ιησού η οποία φθάνει έως θανάτου. Ο λόγος του Ιησού δεν είναι μόνον λόγος, είναι ο ίδιος. Και ο λόγος Του είναι η αλήθεια και είναι η αγάπ</w:t>
      </w:r>
      <w:r w:rsidR="00A8254C" w:rsidRPr="006D6140">
        <w:rPr>
          <w:rFonts w:ascii="Palatino Linotype" w:hAnsi="Palatino Linotype" w:cs="Arial"/>
          <w:lang w:bidi="he-IL"/>
        </w:rPr>
        <w:t>η. Κατά βάση ακριβώς το ίδιο το οποίο</w:t>
      </w:r>
      <w:r w:rsidRPr="006D6140">
        <w:rPr>
          <w:rFonts w:ascii="Palatino Linotype" w:hAnsi="Palatino Linotype" w:cs="Arial"/>
          <w:lang w:bidi="he-IL"/>
        </w:rPr>
        <w:t xml:space="preserve"> ο Παύλος εκφράζει με μία διατύπωση δύσκολη </w:t>
      </w:r>
      <w:r w:rsidR="003D26B0" w:rsidRPr="006D6140">
        <w:rPr>
          <w:rFonts w:ascii="Palatino Linotype" w:hAnsi="Palatino Linotype" w:cs="Arial"/>
          <w:lang w:bidi="he-IL"/>
        </w:rPr>
        <w:t xml:space="preserve">στην κατανόησή της </w:t>
      </w:r>
      <w:r w:rsidRPr="006D6140">
        <w:rPr>
          <w:rFonts w:ascii="Palatino Linotype" w:hAnsi="Palatino Linotype" w:cs="Arial"/>
          <w:lang w:bidi="he-IL"/>
        </w:rPr>
        <w:t>από εμάς, όταν αναφέρει:</w:t>
      </w:r>
      <w:r w:rsidR="00F8331C" w:rsidRPr="006D6140">
        <w:rPr>
          <w:rFonts w:ascii="Palatino Linotype" w:hAnsi="Palatino Linotype" w:cs="Arial"/>
          <w:lang w:bidi="he-IL"/>
        </w:rPr>
        <w:t xml:space="preserve"> </w:t>
      </w:r>
      <w:r w:rsidRPr="006D6140">
        <w:rPr>
          <w:rFonts w:ascii="Palatino Linotype" w:hAnsi="Palatino Linotype" w:cs="Arial"/>
          <w:i/>
          <w:lang w:bidi="he-IL"/>
        </w:rPr>
        <w:t>δικαιωθήκαμε διά του αίματός Του</w:t>
      </w:r>
      <w:r w:rsidR="00192454" w:rsidRPr="006D6140">
        <w:rPr>
          <w:rFonts w:ascii="Palatino Linotype" w:hAnsi="Palatino Linotype" w:cs="Times"/>
        </w:rPr>
        <w:t xml:space="preserve"> </w:t>
      </w:r>
      <w:r w:rsidR="003D26B0" w:rsidRPr="006D6140">
        <w:rPr>
          <w:rFonts w:ascii="Palatino Linotype" w:hAnsi="Palatino Linotype" w:cs="Times"/>
        </w:rPr>
        <w:t>(</w:t>
      </w:r>
      <w:r w:rsidR="003D26B0" w:rsidRPr="006D6140">
        <w:rPr>
          <w:rFonts w:ascii="Palatino Linotype" w:hAnsi="Palatino Linotype" w:cs="Times New Roman"/>
        </w:rPr>
        <w:t>Ρωμ.</w:t>
      </w:r>
      <w:r w:rsidR="00192454" w:rsidRPr="006D6140">
        <w:rPr>
          <w:rFonts w:ascii="Palatino Linotype" w:hAnsi="Palatino Linotype" w:cs="Times"/>
        </w:rPr>
        <w:t xml:space="preserve"> 5,</w:t>
      </w:r>
      <w:r w:rsidR="003D26B0" w:rsidRPr="006D6140">
        <w:rPr>
          <w:rFonts w:ascii="Palatino Linotype" w:hAnsi="Palatino Linotype" w:cs="Times"/>
        </w:rPr>
        <w:t xml:space="preserve"> </w:t>
      </w:r>
      <w:r w:rsidR="00A8254C" w:rsidRPr="006D6140">
        <w:rPr>
          <w:rFonts w:ascii="Palatino Linotype" w:hAnsi="Palatino Linotype" w:cs="Times"/>
        </w:rPr>
        <w:t>9</w:t>
      </w:r>
      <w:r w:rsidR="00A8254C" w:rsidRPr="006D6140">
        <w:rPr>
          <w:rFonts w:ascii="Palatino Linotype" w:hAnsi="Palatino Linotype" w:cs="Times"/>
          <w:vertAlign w:val="superscript"/>
        </w:rPr>
        <w:t>.</w:t>
      </w:r>
      <w:r w:rsidR="00192454" w:rsidRPr="006D6140">
        <w:rPr>
          <w:rFonts w:ascii="Palatino Linotype" w:hAnsi="Palatino Linotype" w:cs="Times"/>
        </w:rPr>
        <w:t xml:space="preserve"> </w:t>
      </w:r>
      <w:r w:rsidR="003D26B0" w:rsidRPr="006D6140">
        <w:rPr>
          <w:rFonts w:ascii="Palatino Linotype" w:hAnsi="Palatino Linotype" w:cs="Times"/>
        </w:rPr>
        <w:t>πρβλ. 3, 25</w:t>
      </w:r>
      <w:r w:rsidR="003D26B0" w:rsidRPr="006D6140">
        <w:rPr>
          <w:rFonts w:ascii="Palatino Linotype" w:hAnsi="Palatino Linotype" w:cs="Times"/>
          <w:vertAlign w:val="superscript"/>
        </w:rPr>
        <w:t>.</w:t>
      </w:r>
      <w:r w:rsidR="003D26B0" w:rsidRPr="006D6140">
        <w:rPr>
          <w:rFonts w:ascii="Palatino Linotype" w:hAnsi="Palatino Linotype" w:cs="Times"/>
        </w:rPr>
        <w:t xml:space="preserve"> E</w:t>
      </w:r>
      <w:r w:rsidR="003D26B0" w:rsidRPr="006D6140">
        <w:rPr>
          <w:rFonts w:ascii="Palatino Linotype" w:hAnsi="Palatino Linotype" w:cs="Times New Roman"/>
        </w:rPr>
        <w:t>φ.</w:t>
      </w:r>
      <w:r w:rsidR="003D26B0" w:rsidRPr="006D6140">
        <w:rPr>
          <w:rFonts w:ascii="Palatino Linotype" w:hAnsi="Palatino Linotype" w:cs="Times"/>
        </w:rPr>
        <w:t xml:space="preserve"> 1, 7</w:t>
      </w:r>
      <w:r w:rsidR="00192454" w:rsidRPr="006D6140">
        <w:rPr>
          <w:rFonts w:ascii="Palatino Linotype" w:hAnsi="Palatino Linotype" w:cs="Times"/>
        </w:rPr>
        <w:t>)</w:t>
      </w:r>
      <w:r w:rsidRPr="006D6140">
        <w:rPr>
          <w:rFonts w:ascii="Palatino Linotype" w:hAnsi="Palatino Linotype" w:cs="Arial"/>
          <w:lang w:bidi="he-IL"/>
        </w:rPr>
        <w:t xml:space="preserve">. Είναι </w:t>
      </w:r>
      <w:r w:rsidR="00A8254C" w:rsidRPr="006D6140">
        <w:rPr>
          <w:rFonts w:ascii="Palatino Linotype" w:hAnsi="Palatino Linotype" w:cs="Arial"/>
          <w:lang w:bidi="he-IL"/>
        </w:rPr>
        <w:t xml:space="preserve">αυτό </w:t>
      </w:r>
      <w:r w:rsidRPr="006D6140">
        <w:rPr>
          <w:rFonts w:ascii="Palatino Linotype" w:hAnsi="Palatino Linotype" w:cs="Arial"/>
          <w:lang w:bidi="he-IL"/>
        </w:rPr>
        <w:t xml:space="preserve">το οποίο </w:t>
      </w:r>
      <w:r w:rsidR="003D26B0" w:rsidRPr="006D6140">
        <w:rPr>
          <w:rFonts w:ascii="Palatino Linotype" w:hAnsi="Palatino Linotype" w:cs="Arial"/>
          <w:lang w:bidi="he-IL"/>
        </w:rPr>
        <w:t xml:space="preserve">παρουσίασε </w:t>
      </w:r>
      <w:r w:rsidRPr="006D6140">
        <w:rPr>
          <w:rFonts w:ascii="Palatino Linotype" w:hAnsi="Palatino Linotype" w:cs="Arial"/>
          <w:lang w:bidi="he-IL"/>
        </w:rPr>
        <w:t xml:space="preserve">η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στο μεγάλο </w:t>
      </w:r>
      <w:r w:rsidR="003D26B0" w:rsidRPr="006D6140">
        <w:rPr>
          <w:rFonts w:ascii="Palatino Linotype" w:hAnsi="Palatino Linotype" w:cs="Arial"/>
          <w:lang w:bidi="he-IL"/>
        </w:rPr>
        <w:t xml:space="preserve">της </w:t>
      </w:r>
      <w:r w:rsidRPr="006D6140">
        <w:rPr>
          <w:rFonts w:ascii="Palatino Linotype" w:hAnsi="Palatino Linotype" w:cs="Arial"/>
          <w:lang w:bidi="he-IL"/>
        </w:rPr>
        <w:t>όραμα για το αρχιερατικό αξίωμα του Ιησού.</w:t>
      </w:r>
      <w:r w:rsidR="00F8331C" w:rsidRPr="006D6140">
        <w:rPr>
          <w:rFonts w:ascii="Palatino Linotype" w:hAnsi="Palatino Linotype" w:cs="Arial"/>
          <w:lang w:bidi="he-IL"/>
        </w:rPr>
        <w:t xml:space="preserve"> </w:t>
      </w:r>
      <w:r w:rsidR="00A8254C" w:rsidRPr="006D6140">
        <w:rPr>
          <w:rFonts w:ascii="Palatino Linotype" w:hAnsi="Palatino Linotype" w:cs="Arial"/>
          <w:lang w:bidi="he-IL"/>
        </w:rPr>
        <w:t>Στη θέση τή</w:t>
      </w:r>
      <w:r w:rsidRPr="006D6140">
        <w:rPr>
          <w:rFonts w:ascii="Palatino Linotype" w:hAnsi="Palatino Linotype" w:cs="Arial"/>
          <w:lang w:bidi="he-IL"/>
        </w:rPr>
        <w:t>ς λατρευτικής καθαρότητας δεν εμφανίζεται απλώς η ηθική, αλλά το δώρο της συνάντησης με το</w:t>
      </w:r>
      <w:r w:rsidR="003D26B0" w:rsidRPr="006D6140">
        <w:rPr>
          <w:rFonts w:ascii="Palatino Linotype" w:hAnsi="Palatino Linotype" w:cs="Arial"/>
          <w:lang w:bidi="he-IL"/>
        </w:rPr>
        <w:t>ν</w:t>
      </w:r>
      <w:r w:rsidRPr="006D6140">
        <w:rPr>
          <w:rFonts w:ascii="Palatino Linotype" w:hAnsi="Palatino Linotype" w:cs="Arial"/>
          <w:lang w:bidi="he-IL"/>
        </w:rPr>
        <w:t xml:space="preserve"> Θεό στο Πρόσωπο του Ι. Χριστού. </w:t>
      </w:r>
    </w:p>
    <w:p w14:paraId="59895180" w14:textId="77777777" w:rsidR="00F153EE" w:rsidRPr="006D6140" w:rsidRDefault="00F153EE" w:rsidP="002B3CC0">
      <w:pPr>
        <w:autoSpaceDE w:val="0"/>
        <w:autoSpaceDN w:val="0"/>
        <w:adjustRightInd w:val="0"/>
        <w:spacing w:after="0" w:line="240" w:lineRule="auto"/>
        <w:jc w:val="both"/>
        <w:rPr>
          <w:rFonts w:ascii="Palatino Linotype" w:hAnsi="Palatino Linotype" w:cs="Arial"/>
          <w:lang w:bidi="he-IL"/>
        </w:rPr>
      </w:pPr>
    </w:p>
    <w:p w14:paraId="04089244" w14:textId="77777777" w:rsidR="003D26B0" w:rsidRPr="006D6140" w:rsidRDefault="00F153E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Και πάλι </w:t>
      </w:r>
      <w:r w:rsidR="003D26B0" w:rsidRPr="006D6140">
        <w:rPr>
          <w:rFonts w:ascii="Palatino Linotype" w:hAnsi="Palatino Linotype" w:cs="Arial"/>
          <w:lang w:bidi="he-IL"/>
        </w:rPr>
        <w:t xml:space="preserve">επιβάλλεται </w:t>
      </w:r>
      <w:r w:rsidRPr="006D6140">
        <w:rPr>
          <w:rFonts w:ascii="Palatino Linotype" w:hAnsi="Palatino Linotype" w:cs="Arial"/>
          <w:lang w:bidi="he-IL"/>
        </w:rPr>
        <w:t>η σύγκριση με την πλατωνική Φιλοσοφία της ύστερης αρχαιότητας, η οποία –</w:t>
      </w:r>
      <w:r w:rsidR="00A8254C" w:rsidRPr="006D6140">
        <w:rPr>
          <w:rFonts w:ascii="Palatino Linotype" w:hAnsi="Palatino Linotype" w:cs="Arial"/>
          <w:lang w:bidi="he-IL"/>
        </w:rPr>
        <w:t xml:space="preserve">λαμβάνοντας ως </w:t>
      </w:r>
      <w:r w:rsidR="003D26B0" w:rsidRPr="006D6140">
        <w:rPr>
          <w:rFonts w:ascii="Palatino Linotype" w:hAnsi="Palatino Linotype" w:cs="Arial"/>
          <w:lang w:bidi="he-IL"/>
        </w:rPr>
        <w:t>π</w:t>
      </w:r>
      <w:r w:rsidR="00A8254C" w:rsidRPr="006D6140">
        <w:rPr>
          <w:rFonts w:ascii="Palatino Linotype" w:hAnsi="Palatino Linotype" w:cs="Arial"/>
          <w:lang w:bidi="he-IL"/>
        </w:rPr>
        <w:t>α</w:t>
      </w:r>
      <w:r w:rsidR="003D26B0" w:rsidRPr="006D6140">
        <w:rPr>
          <w:rFonts w:ascii="Palatino Linotype" w:hAnsi="Palatino Linotype" w:cs="Arial"/>
          <w:lang w:bidi="he-IL"/>
        </w:rPr>
        <w:t xml:space="preserve">ράδειγμα </w:t>
      </w:r>
      <w:r w:rsidR="00A8254C" w:rsidRPr="006D6140">
        <w:rPr>
          <w:rFonts w:ascii="Palatino Linotype" w:hAnsi="Palatino Linotype" w:cs="Arial"/>
          <w:lang w:bidi="he-IL"/>
        </w:rPr>
        <w:t xml:space="preserve">και πάλι </w:t>
      </w:r>
      <w:r w:rsidRPr="006D6140">
        <w:rPr>
          <w:rFonts w:ascii="Palatino Linotype" w:hAnsi="Palatino Linotype" w:cs="Arial"/>
          <w:lang w:bidi="he-IL"/>
        </w:rPr>
        <w:t>τον Πλωτίνο- περιστρέφεται γύρω από το θέμα της</w:t>
      </w:r>
      <w:r w:rsidR="00E37F45" w:rsidRPr="006D6140">
        <w:rPr>
          <w:rFonts w:ascii="Palatino Linotype" w:hAnsi="Palatino Linotype" w:cs="Arial"/>
          <w:lang w:bidi="he-IL"/>
        </w:rPr>
        <w:t xml:space="preserve"> κάθαρσης. Αυτή η </w:t>
      </w:r>
      <w:r w:rsidR="00A8254C" w:rsidRPr="006D6140">
        <w:rPr>
          <w:rFonts w:ascii="Palatino Linotype" w:hAnsi="Palatino Linotype" w:cs="Arial"/>
          <w:lang w:bidi="he-IL"/>
        </w:rPr>
        <w:t xml:space="preserve">νίψη </w:t>
      </w:r>
      <w:r w:rsidR="00E37F45" w:rsidRPr="006D6140">
        <w:rPr>
          <w:rFonts w:ascii="Palatino Linotype" w:hAnsi="Palatino Linotype" w:cs="Arial"/>
          <w:lang w:bidi="he-IL"/>
        </w:rPr>
        <w:t xml:space="preserve">αποκτάται </w:t>
      </w:r>
      <w:r w:rsidR="003D26B0" w:rsidRPr="006D6140">
        <w:rPr>
          <w:rFonts w:ascii="Palatino Linotype" w:hAnsi="Palatino Linotype" w:cs="Arial"/>
          <w:lang w:bidi="he-IL"/>
        </w:rPr>
        <w:t>αφενός μέσω τελετουργι</w:t>
      </w:r>
      <w:r w:rsidR="00E37F45" w:rsidRPr="006D6140">
        <w:rPr>
          <w:rFonts w:ascii="Palatino Linotype" w:hAnsi="Palatino Linotype" w:cs="Arial"/>
          <w:lang w:bidi="he-IL"/>
        </w:rPr>
        <w:t xml:space="preserve">ών και </w:t>
      </w:r>
      <w:r w:rsidR="003D26B0" w:rsidRPr="006D6140">
        <w:rPr>
          <w:rFonts w:ascii="Palatino Linotype" w:hAnsi="Palatino Linotype" w:cs="Arial"/>
          <w:lang w:bidi="he-IL"/>
        </w:rPr>
        <w:t xml:space="preserve">αφετέρου </w:t>
      </w:r>
      <w:r w:rsidR="00E37F45" w:rsidRPr="006D6140">
        <w:rPr>
          <w:rFonts w:ascii="Palatino Linotype" w:hAnsi="Palatino Linotype" w:cs="Arial"/>
          <w:lang w:bidi="he-IL"/>
        </w:rPr>
        <w:t>κατεξοχήν μέσω της βαθμιαίας ανόδου του ανθρώπου στα ύψη του Θεού. Ο άνθρωπος καθαίρεται δι’ αυτής από το υλικό</w:t>
      </w:r>
      <w:r w:rsidR="003D26B0" w:rsidRPr="006D6140">
        <w:rPr>
          <w:rFonts w:ascii="Palatino Linotype" w:hAnsi="Palatino Linotype" w:cs="Arial"/>
          <w:lang w:bidi="he-IL"/>
        </w:rPr>
        <w:t>,</w:t>
      </w:r>
      <w:r w:rsidR="00E37F45" w:rsidRPr="006D6140">
        <w:rPr>
          <w:rFonts w:ascii="Palatino Linotype" w:hAnsi="Palatino Linotype" w:cs="Arial"/>
          <w:lang w:bidi="he-IL"/>
        </w:rPr>
        <w:t xml:space="preserve"> γίνεται πνεύμα και με αυτόν τον τρόπο καθαρός. </w:t>
      </w:r>
    </w:p>
    <w:p w14:paraId="57DFEA5B" w14:textId="77777777" w:rsidR="00E37F45" w:rsidRPr="006D6140" w:rsidRDefault="00E37F4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Αντιθέτως στη χριστιανική πίστη είναι ακριβώς ο σαρκωμένος Λόγος που μας καθιστά αληθινά καθαρού</w:t>
      </w:r>
      <w:r w:rsidR="00562B20" w:rsidRPr="006D6140">
        <w:rPr>
          <w:rFonts w:ascii="Palatino Linotype" w:hAnsi="Palatino Linotype" w:cs="Arial"/>
          <w:lang w:bidi="he-IL"/>
        </w:rPr>
        <w:t xml:space="preserve">ς και ελκύει τη δημιουργία </w:t>
      </w:r>
      <w:r w:rsidRPr="006D6140">
        <w:rPr>
          <w:rFonts w:ascii="Palatino Linotype" w:hAnsi="Palatino Linotype" w:cs="Arial"/>
          <w:lang w:bidi="he-IL"/>
        </w:rPr>
        <w:t>στην ενότητα με τον Θεό. Η ευσέβεια του 19</w:t>
      </w:r>
      <w:r w:rsidRPr="006D6140">
        <w:rPr>
          <w:rFonts w:ascii="Palatino Linotype" w:hAnsi="Palatino Linotype" w:cs="Arial"/>
          <w:vertAlign w:val="superscript"/>
          <w:lang w:bidi="he-IL"/>
        </w:rPr>
        <w:t>ου</w:t>
      </w:r>
      <w:r w:rsidRPr="006D6140">
        <w:rPr>
          <w:rFonts w:ascii="Palatino Linotype" w:hAnsi="Palatino Linotype" w:cs="Arial"/>
          <w:lang w:bidi="he-IL"/>
        </w:rPr>
        <w:t xml:space="preserve"> αι. κατέστησε και πάλι μονομερή τον όρο της καθαρότητας και τον περιόρισε και πάλι στο ερώτημα της τάξης στο χώρο της σεξουαλικότητας. Με αυτόν τον τρόπο τον επιβάρυνε και πάλι με την </w:t>
      </w:r>
      <w:r w:rsidR="003D26B0" w:rsidRPr="006D6140">
        <w:rPr>
          <w:rFonts w:ascii="Palatino Linotype" w:hAnsi="Palatino Linotype" w:cs="Arial"/>
          <w:lang w:bidi="he-IL"/>
        </w:rPr>
        <w:t>καχ</w:t>
      </w:r>
      <w:r w:rsidRPr="006D6140">
        <w:rPr>
          <w:rFonts w:ascii="Palatino Linotype" w:hAnsi="Palatino Linotype" w:cs="Arial"/>
          <w:lang w:bidi="he-IL"/>
        </w:rPr>
        <w:t xml:space="preserve">υποψία εναντίον του υλικού, εναντίον του σώματος. Στην εκτεταμένη αναζήτηση της ανθρωπότητας για </w:t>
      </w:r>
      <w:r w:rsidR="003D26B0" w:rsidRPr="006D6140">
        <w:rPr>
          <w:rFonts w:ascii="Palatino Linotype" w:hAnsi="Palatino Linotype" w:cs="Arial"/>
          <w:lang w:bidi="he-IL"/>
        </w:rPr>
        <w:t>την κάθαρση το</w:t>
      </w:r>
      <w:r w:rsidRPr="006D6140">
        <w:rPr>
          <w:rFonts w:ascii="Palatino Linotype" w:hAnsi="Palatino Linotype" w:cs="Arial"/>
          <w:lang w:bidi="he-IL"/>
        </w:rPr>
        <w:t xml:space="preserve"> </w:t>
      </w:r>
      <w:r w:rsidRPr="006D6140">
        <w:rPr>
          <w:rFonts w:ascii="Palatino Linotype" w:hAnsi="Palatino Linotype" w:cs="Arial"/>
          <w:i/>
          <w:lang w:bidi="he-IL"/>
        </w:rPr>
        <w:t>Κατά Ιωάννη</w:t>
      </w:r>
      <w:r w:rsidRPr="006D6140">
        <w:rPr>
          <w:rFonts w:ascii="Palatino Linotype" w:hAnsi="Palatino Linotype" w:cs="Arial"/>
          <w:lang w:bidi="he-IL"/>
        </w:rPr>
        <w:t xml:space="preserve"> –ο ίδιος ο Ιησούς</w:t>
      </w:r>
      <w:r w:rsidR="003D26B0" w:rsidRPr="006D6140">
        <w:rPr>
          <w:rFonts w:ascii="Palatino Linotype" w:hAnsi="Palatino Linotype" w:cs="Arial"/>
          <w:lang w:bidi="he-IL"/>
        </w:rPr>
        <w:t xml:space="preserve">- </w:t>
      </w:r>
      <w:r w:rsidR="00A8254C" w:rsidRPr="006D6140">
        <w:rPr>
          <w:rFonts w:ascii="Palatino Linotype" w:hAnsi="Palatino Linotype" w:cs="Arial"/>
          <w:lang w:bidi="he-IL"/>
        </w:rPr>
        <w:t>μας καταδεικνύουν</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το δρόμο: Αυτός που </w:t>
      </w:r>
      <w:r w:rsidR="00562B20" w:rsidRPr="006D6140">
        <w:rPr>
          <w:rFonts w:ascii="Palatino Linotype" w:hAnsi="Palatino Linotype" w:cs="Arial"/>
          <w:lang w:bidi="he-IL"/>
        </w:rPr>
        <w:t xml:space="preserve">ταυτόχρονα </w:t>
      </w:r>
      <w:r w:rsidRPr="006D6140">
        <w:rPr>
          <w:rFonts w:ascii="Palatino Linotype" w:hAnsi="Palatino Linotype" w:cs="Arial"/>
          <w:lang w:bidi="he-IL"/>
        </w:rPr>
        <w:t xml:space="preserve">είναι Θεός και άνθρωπος μας καθιστά ικανούς να θεωθούμε. Το ουσιαστικό είναι η παραμονή στο σώμα Του, το να </w:t>
      </w:r>
      <w:r w:rsidR="008E3F2B" w:rsidRPr="006D6140">
        <w:rPr>
          <w:rFonts w:ascii="Palatino Linotype" w:hAnsi="Palatino Linotype" w:cs="Arial"/>
          <w:lang w:bidi="he-IL"/>
        </w:rPr>
        <w:t xml:space="preserve">διαπεραστούμε </w:t>
      </w:r>
      <w:r w:rsidRPr="006D6140">
        <w:rPr>
          <w:rFonts w:ascii="Palatino Linotype" w:hAnsi="Palatino Linotype" w:cs="Arial"/>
          <w:lang w:bidi="he-IL"/>
        </w:rPr>
        <w:t xml:space="preserve">από την παρουσία Του. </w:t>
      </w:r>
    </w:p>
    <w:p w14:paraId="442E92FA" w14:textId="77777777" w:rsidR="00E37F45" w:rsidRPr="006D6140" w:rsidRDefault="00E37F45" w:rsidP="002B3CC0">
      <w:pPr>
        <w:autoSpaceDE w:val="0"/>
        <w:autoSpaceDN w:val="0"/>
        <w:adjustRightInd w:val="0"/>
        <w:spacing w:after="0" w:line="240" w:lineRule="auto"/>
        <w:jc w:val="both"/>
        <w:rPr>
          <w:rFonts w:ascii="Palatino Linotype" w:hAnsi="Palatino Linotype" w:cs="Arial"/>
          <w:lang w:bidi="he-IL"/>
        </w:rPr>
      </w:pPr>
    </w:p>
    <w:p w14:paraId="49C96C91" w14:textId="77777777" w:rsidR="00F153EE" w:rsidRPr="006D6140" w:rsidRDefault="008E3F2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Ίσως είναι καλό σε αυτό το σημείο</w:t>
      </w:r>
      <w:r w:rsidR="00E37F45" w:rsidRPr="006D6140">
        <w:rPr>
          <w:rFonts w:ascii="Palatino Linotype" w:hAnsi="Palatino Linotype" w:cs="Arial"/>
          <w:lang w:bidi="he-IL"/>
        </w:rPr>
        <w:t xml:space="preserve"> να παραπέμψουμε στο γεγονός ότι η</w:t>
      </w:r>
      <w:r w:rsidR="00FF6786" w:rsidRPr="006D6140">
        <w:rPr>
          <w:rFonts w:ascii="Palatino Linotype" w:hAnsi="Palatino Linotype" w:cs="Arial"/>
          <w:lang w:bidi="he-IL"/>
        </w:rPr>
        <w:t xml:space="preserve"> νέα σημασιολογία</w:t>
      </w:r>
      <w:r w:rsidR="00E37F45" w:rsidRPr="006D6140">
        <w:rPr>
          <w:rFonts w:ascii="Palatino Linotype" w:hAnsi="Palatino Linotype" w:cs="Arial"/>
          <w:lang w:bidi="he-IL"/>
        </w:rPr>
        <w:t xml:space="preserve"> του όρου της καθαρότητας στο κήρυγμα του Ιησού για άλλη μια φορά καταδεικνύει αυτό που διαπιστώσαμε στο κεφ. 2 περί</w:t>
      </w:r>
      <w:r w:rsidR="005E2F0D" w:rsidRPr="006D6140">
        <w:rPr>
          <w:rFonts w:ascii="Palatino Linotype" w:hAnsi="Palatino Linotype" w:cs="Arial"/>
          <w:lang w:bidi="he-IL"/>
        </w:rPr>
        <w:t xml:space="preserve"> του τέλους των θυσιών των ζώων και αναφορικά με τη λατρεία και τον καινούργιο Ναό. Όπως οι παλιές θυσίες </w:t>
      </w:r>
      <w:r w:rsidR="00FF6786" w:rsidRPr="006D6140">
        <w:rPr>
          <w:rFonts w:ascii="Palatino Linotype" w:hAnsi="Palatino Linotype" w:cs="Arial"/>
          <w:lang w:bidi="he-IL"/>
        </w:rPr>
        <w:t xml:space="preserve">αποτελούσαν μία γεμάτη προσμονή </w:t>
      </w:r>
      <w:r w:rsidR="007250B4" w:rsidRPr="006D6140">
        <w:rPr>
          <w:rFonts w:ascii="Palatino Linotype" w:hAnsi="Palatino Linotype" w:cs="Arial"/>
          <w:lang w:bidi="he-IL"/>
        </w:rPr>
        <w:t xml:space="preserve">αφόρμηση </w:t>
      </w:r>
      <w:r w:rsidR="00FF6786" w:rsidRPr="006D6140">
        <w:rPr>
          <w:rFonts w:ascii="Palatino Linotype" w:hAnsi="Palatino Linotype" w:cs="Arial"/>
          <w:lang w:bidi="he-IL"/>
        </w:rPr>
        <w:t>για τον Ερχόμενο, λάμβαναν το φως και την αξία τους από τον Ερχόμενο στον οποίο ήθελαν να οδηγήσουν,</w:t>
      </w:r>
      <w:r w:rsidR="003D373F" w:rsidRPr="006D6140">
        <w:rPr>
          <w:rFonts w:ascii="Palatino Linotype" w:hAnsi="Palatino Linotype" w:cs="Arial"/>
          <w:lang w:bidi="he-IL"/>
        </w:rPr>
        <w:t xml:space="preserve"> </w:t>
      </w:r>
      <w:r w:rsidR="00FF6786" w:rsidRPr="006D6140">
        <w:rPr>
          <w:rFonts w:ascii="Palatino Linotype" w:hAnsi="Palatino Linotype" w:cs="Arial"/>
          <w:lang w:bidi="he-IL"/>
        </w:rPr>
        <w:t>έτσι και η λατρευτική ουσία της κάθαρση</w:t>
      </w:r>
      <w:r w:rsidRPr="006D6140">
        <w:rPr>
          <w:rFonts w:ascii="Palatino Linotype" w:hAnsi="Palatino Linotype" w:cs="Arial"/>
          <w:lang w:bidi="he-IL"/>
        </w:rPr>
        <w:t xml:space="preserve">ς που ανήκε σε αυτή τη λατρεία </w:t>
      </w:r>
      <w:r w:rsidR="00FF6786" w:rsidRPr="006D6140">
        <w:rPr>
          <w:rFonts w:ascii="Palatino Linotype" w:hAnsi="Palatino Linotype" w:cs="Arial"/>
          <w:lang w:bidi="he-IL"/>
        </w:rPr>
        <w:t>με αυτήν</w:t>
      </w:r>
      <w:r w:rsidR="007D4092" w:rsidRPr="006D6140">
        <w:rPr>
          <w:rFonts w:ascii="Palatino Linotype" w:hAnsi="Palatino Linotype" w:cs="Arial"/>
          <w:lang w:bidi="he-IL"/>
        </w:rPr>
        <w:t xml:space="preserve"> </w:t>
      </w:r>
      <w:r w:rsidR="00562B20" w:rsidRPr="006D6140">
        <w:rPr>
          <w:rFonts w:ascii="Palatino Linotype" w:hAnsi="Palatino Linotype" w:cs="Arial"/>
          <w:lang w:bidi="he-IL"/>
        </w:rPr>
        <w:t>αποτελεί</w:t>
      </w:r>
      <w:r w:rsidR="004E7794">
        <w:rPr>
          <w:rFonts w:ascii="Palatino Linotype" w:hAnsi="Palatino Linotype" w:cs="Arial"/>
          <w:lang w:bidi="he-IL"/>
        </w:rPr>
        <w:t xml:space="preserve"> </w:t>
      </w:r>
      <w:r w:rsidRPr="006D6140">
        <w:rPr>
          <w:rFonts w:ascii="Palatino Linotype" w:hAnsi="Palatino Linotype" w:cs="Times"/>
        </w:rPr>
        <w:t>„sacramentum futuri“</w:t>
      </w:r>
      <w:r w:rsidR="00FF6786" w:rsidRPr="006D6140">
        <w:rPr>
          <w:rFonts w:ascii="Palatino Linotype" w:hAnsi="Palatino Linotype" w:cs="Arial"/>
          <w:lang w:bidi="he-IL"/>
        </w:rPr>
        <w:t>–όπως θα έλεγαν οι Πατέρες-</w:t>
      </w:r>
      <w:r w:rsidR="00192454" w:rsidRPr="006D6140">
        <w:rPr>
          <w:rFonts w:ascii="Palatino Linotype" w:hAnsi="Palatino Linotype" w:cs="Times"/>
        </w:rPr>
        <w:t>:</w:t>
      </w:r>
      <w:r w:rsidR="00160D22" w:rsidRPr="006D6140">
        <w:rPr>
          <w:rFonts w:ascii="Palatino Linotype" w:hAnsi="Palatino Linotype" w:cs="Times"/>
        </w:rPr>
        <w:t xml:space="preserve"> ένα στάδιο στην ιστορία του Θεού με τον άνθρωπο, του ανθρώπου με τον Θεό, που επιθυμούσε να ανοίξει ορίζοντες για το μέλλον αλλά έπρεπε να οπισθοχωρήσει όταν ήλθε η ώρα του καινούργιου. </w:t>
      </w:r>
    </w:p>
    <w:p w14:paraId="4F56D828" w14:textId="77777777" w:rsidR="00160D22" w:rsidRPr="006D6140" w:rsidRDefault="00562B20" w:rsidP="00C94B25">
      <w:pPr>
        <w:pStyle w:val="2"/>
        <w:spacing w:line="240" w:lineRule="auto"/>
        <w:jc w:val="both"/>
        <w:rPr>
          <w:rFonts w:ascii="Palatino Linotype" w:hAnsi="Palatino Linotype"/>
          <w:sz w:val="22"/>
          <w:szCs w:val="22"/>
        </w:rPr>
      </w:pPr>
      <w:bookmarkStart w:id="10" w:name="_Toc303267176"/>
      <w:r w:rsidRPr="006D6140">
        <w:rPr>
          <w:rFonts w:ascii="Palatino Linotype" w:hAnsi="Palatino Linotype"/>
          <w:sz w:val="22"/>
          <w:szCs w:val="22"/>
        </w:rPr>
        <w:lastRenderedPageBreak/>
        <w:t xml:space="preserve">Μυστήριο και </w:t>
      </w:r>
      <w:r w:rsidR="006E33DF" w:rsidRPr="006D6140">
        <w:rPr>
          <w:rFonts w:ascii="Palatino Linotype" w:hAnsi="Palatino Linotype"/>
          <w:sz w:val="22"/>
          <w:szCs w:val="22"/>
        </w:rPr>
        <w:t>Υπό</w:t>
      </w:r>
      <w:r w:rsidRPr="006D6140">
        <w:rPr>
          <w:rFonts w:ascii="Palatino Linotype" w:hAnsi="Palatino Linotype"/>
          <w:sz w:val="22"/>
          <w:szCs w:val="22"/>
        </w:rPr>
        <w:t>δειγμα (</w:t>
      </w:r>
      <w:r w:rsidR="00160D22" w:rsidRPr="006D6140">
        <w:rPr>
          <w:rFonts w:ascii="Palatino Linotype" w:hAnsi="Palatino Linotype"/>
          <w:sz w:val="22"/>
          <w:szCs w:val="22"/>
          <w:lang w:val="de-DE"/>
        </w:rPr>
        <w:t>Sacramentum</w:t>
      </w:r>
      <w:r w:rsidR="00160D22" w:rsidRPr="006D6140">
        <w:rPr>
          <w:rFonts w:ascii="Palatino Linotype" w:hAnsi="Palatino Linotype"/>
          <w:sz w:val="22"/>
          <w:szCs w:val="22"/>
        </w:rPr>
        <w:t xml:space="preserve"> </w:t>
      </w:r>
      <w:r w:rsidR="00160D22" w:rsidRPr="006D6140">
        <w:rPr>
          <w:rFonts w:ascii="Palatino Linotype" w:hAnsi="Palatino Linotype"/>
          <w:sz w:val="22"/>
          <w:szCs w:val="22"/>
          <w:lang w:val="de-DE"/>
        </w:rPr>
        <w:t>und</w:t>
      </w:r>
      <w:r w:rsidR="00160D22" w:rsidRPr="006D6140">
        <w:rPr>
          <w:rFonts w:ascii="Palatino Linotype" w:hAnsi="Palatino Linotype"/>
          <w:sz w:val="22"/>
          <w:szCs w:val="22"/>
        </w:rPr>
        <w:t xml:space="preserve"> </w:t>
      </w:r>
      <w:r w:rsidR="00160D22" w:rsidRPr="006D6140">
        <w:rPr>
          <w:rFonts w:ascii="Palatino Linotype" w:hAnsi="Palatino Linotype"/>
          <w:sz w:val="22"/>
          <w:szCs w:val="22"/>
          <w:lang w:val="de-DE"/>
        </w:rPr>
        <w:t>exemplum</w:t>
      </w:r>
      <w:r w:rsidRPr="006D6140">
        <w:rPr>
          <w:rFonts w:ascii="Palatino Linotype" w:hAnsi="Palatino Linotype"/>
          <w:sz w:val="22"/>
          <w:szCs w:val="22"/>
        </w:rPr>
        <w:t>)</w:t>
      </w:r>
      <w:r w:rsidR="00160D22" w:rsidRPr="006D6140">
        <w:rPr>
          <w:rFonts w:ascii="Palatino Linotype" w:hAnsi="Palatino Linotype"/>
          <w:sz w:val="22"/>
          <w:szCs w:val="22"/>
        </w:rPr>
        <w:t xml:space="preserve"> – </w:t>
      </w:r>
      <w:r w:rsidRPr="006D6140">
        <w:rPr>
          <w:rFonts w:ascii="Palatino Linotype" w:hAnsi="Palatino Linotype"/>
          <w:sz w:val="22"/>
          <w:szCs w:val="22"/>
        </w:rPr>
        <w:t>Δώρο και Εντολή: Η «καινή» Εντολή</w:t>
      </w:r>
      <w:bookmarkEnd w:id="10"/>
      <w:r w:rsidRPr="006D6140">
        <w:rPr>
          <w:rFonts w:ascii="Palatino Linotype" w:hAnsi="Palatino Linotype"/>
          <w:sz w:val="22"/>
          <w:szCs w:val="22"/>
        </w:rPr>
        <w:t xml:space="preserve"> </w:t>
      </w:r>
    </w:p>
    <w:p w14:paraId="51AF5C6F" w14:textId="77777777" w:rsidR="00160D22" w:rsidRPr="006D6140" w:rsidRDefault="00160D22" w:rsidP="0099445A">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Ας επιστρέψουμε στο κεφ. 13 του </w:t>
      </w:r>
      <w:r w:rsidRPr="006D6140">
        <w:rPr>
          <w:rFonts w:ascii="Palatino Linotype" w:hAnsi="Palatino Linotype" w:cs="Times"/>
          <w:i/>
        </w:rPr>
        <w:t>Κατά Ιωάννη</w:t>
      </w:r>
      <w:r w:rsidRPr="006D6140">
        <w:rPr>
          <w:rFonts w:ascii="Palatino Linotype" w:hAnsi="Palatino Linotype" w:cs="Times"/>
        </w:rPr>
        <w:t xml:space="preserve">: </w:t>
      </w:r>
      <w:r w:rsidRPr="006D6140">
        <w:rPr>
          <w:rFonts w:ascii="Palatino Linotype" w:hAnsi="Palatino Linotype" w:cs="Times"/>
          <w:i/>
        </w:rPr>
        <w:t>είστε καθαροί</w:t>
      </w:r>
      <w:r w:rsidRPr="006D6140">
        <w:rPr>
          <w:rFonts w:ascii="Palatino Linotype" w:hAnsi="Palatino Linotype" w:cs="Times"/>
        </w:rPr>
        <w:t xml:space="preserve"> λέει ο Ιησούς στους μαθητές Του. Το δώρο της καθαρότ</w:t>
      </w:r>
      <w:r w:rsidR="007250B4" w:rsidRPr="006D6140">
        <w:rPr>
          <w:rFonts w:ascii="Palatino Linotype" w:hAnsi="Palatino Linotype" w:cs="Times"/>
        </w:rPr>
        <w:t>ητας είναι μια πράξη του Θεού. Ο</w:t>
      </w:r>
      <w:r w:rsidRPr="006D6140">
        <w:rPr>
          <w:rFonts w:ascii="Palatino Linotype" w:hAnsi="Palatino Linotype" w:cs="Times"/>
        </w:rPr>
        <w:t xml:space="preserve"> άνθρωπος δεν </w:t>
      </w:r>
      <w:r w:rsidR="007250B4" w:rsidRPr="006D6140">
        <w:rPr>
          <w:rFonts w:ascii="Palatino Linotype" w:hAnsi="Palatino Linotype" w:cs="Times"/>
        </w:rPr>
        <w:t xml:space="preserve">μπορεί να </w:t>
      </w:r>
      <w:r w:rsidRPr="006D6140">
        <w:rPr>
          <w:rFonts w:ascii="Palatino Linotype" w:hAnsi="Palatino Linotype" w:cs="Times"/>
        </w:rPr>
        <w:t>καθαρθεί από μόνος του</w:t>
      </w:r>
      <w:r w:rsidR="007250B4" w:rsidRPr="006D6140">
        <w:rPr>
          <w:rFonts w:ascii="Palatino Linotype" w:hAnsi="Palatino Linotype" w:cs="Times"/>
        </w:rPr>
        <w:t>,</w:t>
      </w:r>
      <w:r w:rsidRPr="006D6140">
        <w:rPr>
          <w:rFonts w:ascii="Palatino Linotype" w:hAnsi="Palatino Linotype" w:cs="Times"/>
        </w:rPr>
        <w:t xml:space="preserve"> οποιοδήποτε σύστημα καθαρότητας</w:t>
      </w:r>
      <w:r w:rsidR="007250B4" w:rsidRPr="006D6140">
        <w:rPr>
          <w:rFonts w:ascii="Palatino Linotype" w:hAnsi="Palatino Linotype" w:cs="Times"/>
        </w:rPr>
        <w:t xml:space="preserve"> κι αν ακολουθούσε</w:t>
      </w:r>
      <w:r w:rsidR="00F10C4A" w:rsidRPr="006D6140">
        <w:rPr>
          <w:rFonts w:ascii="Palatino Linotype" w:hAnsi="Palatino Linotype" w:cs="Times"/>
        </w:rPr>
        <w:t xml:space="preserve">. </w:t>
      </w:r>
      <w:r w:rsidR="00F10C4A" w:rsidRPr="006D6140">
        <w:rPr>
          <w:rFonts w:ascii="Palatino Linotype" w:hAnsi="Palatino Linotype" w:cs="Times"/>
          <w:i/>
        </w:rPr>
        <w:t>Είστε καθαροί</w:t>
      </w:r>
      <w:r w:rsidR="00F10C4A" w:rsidRPr="006D6140">
        <w:rPr>
          <w:rFonts w:ascii="Palatino Linotype" w:hAnsi="Palatino Linotype" w:cs="Times"/>
        </w:rPr>
        <w:t xml:space="preserve">-σε αυτή τη θαυμαστά απλή λέξη του Ιησού εκφέρεται τρόπον τινά περιληπτικά το μεγαλείο του μυστηρίου του Χριστού. Ο Θεός ο οποίος </w:t>
      </w:r>
      <w:r w:rsidR="000043DA" w:rsidRPr="006D6140">
        <w:rPr>
          <w:rFonts w:ascii="Palatino Linotype" w:hAnsi="Palatino Linotype" w:cs="Times"/>
        </w:rPr>
        <w:t>συγκατα</w:t>
      </w:r>
      <w:r w:rsidR="00F10C4A" w:rsidRPr="006D6140">
        <w:rPr>
          <w:rFonts w:ascii="Palatino Linotype" w:hAnsi="Palatino Linotype" w:cs="Times"/>
        </w:rPr>
        <w:t xml:space="preserve">βαίνει στη δική μας πραγματικότητα μας καθαρίζει. Η καθαρότητα είναι δώρο. </w:t>
      </w:r>
      <w:r w:rsidR="000043DA" w:rsidRPr="006D6140">
        <w:rPr>
          <w:rFonts w:ascii="Palatino Linotype" w:hAnsi="Palatino Linotype" w:cs="Times"/>
        </w:rPr>
        <w:t>Αλλά εδώ προκύπτει</w:t>
      </w:r>
      <w:r w:rsidR="00F10C4A" w:rsidRPr="006D6140">
        <w:rPr>
          <w:rFonts w:ascii="Palatino Linotype" w:hAnsi="Palatino Linotype" w:cs="Times"/>
        </w:rPr>
        <w:t xml:space="preserve"> η ένσταση. Λίγους στίχους μετά ο Ιησούς αναφέρει: </w:t>
      </w:r>
      <w:r w:rsidR="0099445A" w:rsidRPr="006D6140">
        <w:rPr>
          <w:rFonts w:ascii="Palatino Linotype" w:hAnsi="Palatino Linotype" w:cs="Palatino Linotype"/>
          <w:i/>
          <w:lang w:eastAsia="el-GR" w:bidi="he-IL"/>
        </w:rPr>
        <w:t xml:space="preserve">Εάν συνεπώς εγώ, που είμαι ο διδάσκαλος και ο κύριος, έπλυνα τα πόδια σας, είστε και εσείς υποχρεωμένοι να πλένετε ο ένας τα πόδια του άλλου. Διότι σας πρόσφερα πρότυπο έτσι ώστε καθώς σας έκανα εγώ και εσείς έτσι να κάνετε </w:t>
      </w:r>
      <w:r w:rsidR="00F10C4A" w:rsidRPr="006D6140">
        <w:rPr>
          <w:rFonts w:ascii="Palatino Linotype" w:hAnsi="Palatino Linotype" w:cs="Times"/>
        </w:rPr>
        <w:t>(13, 14 κε.)</w:t>
      </w:r>
      <w:r w:rsidR="0099445A" w:rsidRPr="006D6140">
        <w:rPr>
          <w:rStyle w:val="a8"/>
          <w:rFonts w:ascii="Palatino Linotype" w:hAnsi="Palatino Linotype" w:cs="Times"/>
        </w:rPr>
        <w:footnoteReference w:id="35"/>
      </w:r>
      <w:r w:rsidR="00F10C4A" w:rsidRPr="006D6140">
        <w:rPr>
          <w:rFonts w:ascii="Palatino Linotype" w:hAnsi="Palatino Linotype" w:cs="Times"/>
        </w:rPr>
        <w:t>. Δεν</w:t>
      </w:r>
      <w:r w:rsidR="00562B20" w:rsidRPr="006D6140">
        <w:rPr>
          <w:rFonts w:ascii="Palatino Linotype" w:hAnsi="Palatino Linotype" w:cs="Times"/>
        </w:rPr>
        <w:t xml:space="preserve"> φθάνουμε</w:t>
      </w:r>
      <w:r w:rsidR="000043DA" w:rsidRPr="006D6140">
        <w:rPr>
          <w:rFonts w:ascii="Palatino Linotype" w:hAnsi="Palatino Linotype" w:cs="Times"/>
        </w:rPr>
        <w:t>, όμως,</w:t>
      </w:r>
      <w:r w:rsidR="00F10C4A" w:rsidRPr="006D6140">
        <w:rPr>
          <w:rFonts w:ascii="Palatino Linotype" w:hAnsi="Palatino Linotype" w:cs="Times"/>
        </w:rPr>
        <w:t xml:space="preserve"> με αυτό το λόγιο σε μία </w:t>
      </w:r>
      <w:r w:rsidR="000043DA" w:rsidRPr="006D6140">
        <w:rPr>
          <w:rFonts w:ascii="Palatino Linotype" w:hAnsi="Palatino Linotype" w:cs="Times"/>
        </w:rPr>
        <w:t xml:space="preserve">σκέτη </w:t>
      </w:r>
      <w:r w:rsidR="00F10C4A" w:rsidRPr="006D6140">
        <w:rPr>
          <w:rFonts w:ascii="Palatino Linotype" w:hAnsi="Palatino Linotype" w:cs="Times"/>
        </w:rPr>
        <w:t>ηθικιστ</w:t>
      </w:r>
      <w:r w:rsidR="000043DA" w:rsidRPr="006D6140">
        <w:rPr>
          <w:rFonts w:ascii="Palatino Linotype" w:hAnsi="Palatino Linotype" w:cs="Times"/>
        </w:rPr>
        <w:t>ική κατανόηση του Χριστιανισμού;</w:t>
      </w:r>
      <w:r w:rsidR="00F10C4A" w:rsidRPr="006D6140">
        <w:rPr>
          <w:rFonts w:ascii="Palatino Linotype" w:hAnsi="Palatino Linotype" w:cs="Times"/>
        </w:rPr>
        <w:t xml:space="preserve"> </w:t>
      </w:r>
    </w:p>
    <w:p w14:paraId="4F79E95D" w14:textId="77777777" w:rsidR="000043DA" w:rsidRPr="006D6140" w:rsidRDefault="000043D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Πράγματι</w:t>
      </w:r>
      <w:r w:rsidR="00F10C4A" w:rsidRPr="006D6140">
        <w:rPr>
          <w:rFonts w:ascii="Palatino Linotype" w:hAnsi="Palatino Linotype" w:cs="Times"/>
        </w:rPr>
        <w:t xml:space="preserve"> ομιλεί π.χ. ο </w:t>
      </w:r>
      <w:r w:rsidR="00BE0700" w:rsidRPr="006D6140">
        <w:rPr>
          <w:rFonts w:ascii="Palatino Linotype" w:hAnsi="Palatino Linotype" w:cs="Times"/>
        </w:rPr>
        <w:t xml:space="preserve">Rudolf Schnackenburg </w:t>
      </w:r>
      <w:r w:rsidR="00F10C4A" w:rsidRPr="006D6140">
        <w:rPr>
          <w:rFonts w:ascii="Palatino Linotype" w:hAnsi="Palatino Linotype" w:cs="Times"/>
        </w:rPr>
        <w:t xml:space="preserve">για δύο συγκρουόμενες ερμηνείες της νίψης των ποδών στο κεφ. 13: </w:t>
      </w:r>
      <w:r w:rsidR="00F10C4A" w:rsidRPr="006D6140">
        <w:rPr>
          <w:rFonts w:ascii="Palatino Linotype" w:hAnsi="Palatino Linotype" w:cs="Times"/>
          <w:i/>
        </w:rPr>
        <w:t>η θεολογικά βαθύτερη […] κατανοεί τη νίψη ως ένα σημειολογικό γεγονός που παραπέμπει στον θάνατο του Ιησού. Η δεύτ</w:t>
      </w:r>
      <w:r w:rsidR="00BE0700" w:rsidRPr="006D6140">
        <w:rPr>
          <w:rFonts w:ascii="Palatino Linotype" w:hAnsi="Palatino Linotype" w:cs="Times"/>
          <w:i/>
        </w:rPr>
        <w:t>ε</w:t>
      </w:r>
      <w:r w:rsidR="00F10C4A" w:rsidRPr="006D6140">
        <w:rPr>
          <w:rFonts w:ascii="Palatino Linotype" w:hAnsi="Palatino Linotype" w:cs="Times"/>
          <w:i/>
        </w:rPr>
        <w:t xml:space="preserve">ρη </w:t>
      </w:r>
      <w:r w:rsidR="007353A1" w:rsidRPr="006D6140">
        <w:rPr>
          <w:rFonts w:ascii="Palatino Linotype" w:hAnsi="Palatino Linotype" w:cs="Times"/>
          <w:i/>
        </w:rPr>
        <w:t>έχει καθαρά παραδειγματικό χαρακτήρα</w:t>
      </w:r>
      <w:r w:rsidR="00F10C4A" w:rsidRPr="006D6140">
        <w:rPr>
          <w:rFonts w:ascii="Palatino Linotype" w:hAnsi="Palatino Linotype" w:cs="Times"/>
          <w:i/>
        </w:rPr>
        <w:t xml:space="preserve"> και </w:t>
      </w:r>
      <w:r w:rsidR="00BE0700" w:rsidRPr="006D6140">
        <w:rPr>
          <w:rFonts w:ascii="Palatino Linotype" w:hAnsi="Palatino Linotype" w:cs="Times"/>
          <w:i/>
        </w:rPr>
        <w:t xml:space="preserve">έγκειται </w:t>
      </w:r>
      <w:r w:rsidR="00F10C4A" w:rsidRPr="006D6140">
        <w:rPr>
          <w:rFonts w:ascii="Palatino Linotype" w:hAnsi="Palatino Linotype" w:cs="Times"/>
          <w:i/>
        </w:rPr>
        <w:t>στη ταπεινωτική διακονία του Ιησού, ο οποίος</w:t>
      </w:r>
      <w:r w:rsidR="00BE0700" w:rsidRPr="006D6140">
        <w:rPr>
          <w:rFonts w:ascii="Palatino Linotype" w:hAnsi="Palatino Linotype" w:cs="Times"/>
          <w:i/>
        </w:rPr>
        <w:t xml:space="preserve"> </w:t>
      </w:r>
      <w:r w:rsidRPr="006D6140">
        <w:rPr>
          <w:rFonts w:ascii="Palatino Linotype" w:hAnsi="Palatino Linotype" w:cs="Times"/>
          <w:i/>
        </w:rPr>
        <w:t xml:space="preserve">επιτελεί αυτοπροσώπως </w:t>
      </w:r>
      <w:r w:rsidR="00BE0700" w:rsidRPr="006D6140">
        <w:rPr>
          <w:rFonts w:ascii="Palatino Linotype" w:hAnsi="Palatino Linotype" w:cs="Times"/>
          <w:i/>
        </w:rPr>
        <w:t>τη νίψη των ποδών</w:t>
      </w:r>
      <w:r w:rsidR="00BE0700" w:rsidRPr="006D6140">
        <w:rPr>
          <w:rFonts w:ascii="Palatino Linotype" w:hAnsi="Palatino Linotype" w:cs="Times"/>
        </w:rPr>
        <w:t xml:space="preserve"> (</w:t>
      </w:r>
      <w:r w:rsidR="00BE0700" w:rsidRPr="006D6140">
        <w:rPr>
          <w:rFonts w:ascii="Palatino Linotype" w:hAnsi="Palatino Linotype" w:cs="Times"/>
          <w:i/>
          <w:iCs/>
        </w:rPr>
        <w:t>Johannesevangelium</w:t>
      </w:r>
      <w:r w:rsidR="00BE0700" w:rsidRPr="006D6140">
        <w:rPr>
          <w:rFonts w:ascii="Palatino Linotype" w:hAnsi="Palatino Linotype" w:cs="Times"/>
          <w:iCs/>
        </w:rPr>
        <w:t xml:space="preserve"> </w:t>
      </w:r>
      <w:r w:rsidR="00BE0700" w:rsidRPr="006D6140">
        <w:rPr>
          <w:rFonts w:ascii="Palatino Linotype" w:hAnsi="Palatino Linotype" w:cs="Times"/>
        </w:rPr>
        <w:t xml:space="preserve">III,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BE0700" w:rsidRPr="006D6140">
        <w:rPr>
          <w:rFonts w:ascii="Palatino Linotype" w:hAnsi="Palatino Linotype" w:cs="Times"/>
        </w:rPr>
        <w:t xml:space="preserve">7). Ο </w:t>
      </w:r>
      <w:r w:rsidR="00BE0700" w:rsidRPr="006D6140">
        <w:rPr>
          <w:rFonts w:ascii="Palatino Linotype" w:hAnsi="Palatino Linotype" w:cs="Times"/>
          <w:lang w:val="de-DE"/>
        </w:rPr>
        <w:t>Schnackenburg</w:t>
      </w:r>
      <w:r w:rsidR="00F10C4A" w:rsidRPr="006D6140">
        <w:rPr>
          <w:rFonts w:ascii="Palatino Linotype" w:hAnsi="Palatino Linotype" w:cs="Times"/>
        </w:rPr>
        <w:t xml:space="preserve"> </w:t>
      </w:r>
      <w:r w:rsidR="00BE0700" w:rsidRPr="006D6140">
        <w:rPr>
          <w:rFonts w:ascii="Palatino Linotype" w:hAnsi="Palatino Linotype" w:cs="Times"/>
        </w:rPr>
        <w:t xml:space="preserve">τάσσεται υπέρ της άποψης ότι όσον αφορά στη δεύτερη σημασία πρόκειται για </w:t>
      </w:r>
      <w:r w:rsidR="00BE0700" w:rsidRPr="006D6140">
        <w:rPr>
          <w:rFonts w:ascii="Palatino Linotype" w:hAnsi="Palatino Linotype" w:cs="Times"/>
          <w:i/>
        </w:rPr>
        <w:t>δημιούργημα της σύνταξης</w:t>
      </w:r>
      <w:r w:rsidR="00BE0700" w:rsidRPr="006D6140">
        <w:rPr>
          <w:rFonts w:ascii="Palatino Linotype" w:hAnsi="Palatino Linotype" w:cs="Times"/>
        </w:rPr>
        <w:t xml:space="preserve"> (</w:t>
      </w:r>
      <w:r w:rsidR="0099672F" w:rsidRPr="006D6140">
        <w:rPr>
          <w:rFonts w:ascii="Palatino Linotype" w:hAnsi="Palatino Linotype" w:cs="Times"/>
        </w:rPr>
        <w:t>σελ</w:t>
      </w:r>
      <w:r w:rsidR="006E33DF" w:rsidRPr="006D6140">
        <w:rPr>
          <w:rFonts w:ascii="Palatino Linotype" w:hAnsi="Palatino Linotype" w:cs="Times"/>
        </w:rPr>
        <w:t>. 12</w:t>
      </w:r>
      <w:r w:rsidR="006E33DF" w:rsidRPr="006D6140">
        <w:rPr>
          <w:rFonts w:ascii="Palatino Linotype" w:hAnsi="Palatino Linotype" w:cs="Times"/>
          <w:vertAlign w:val="superscript"/>
        </w:rPr>
        <w:t>.</w:t>
      </w:r>
      <w:r w:rsidR="00BE0700" w:rsidRPr="006D6140">
        <w:rPr>
          <w:rFonts w:ascii="Palatino Linotype" w:hAnsi="Palatino Linotype" w:cs="Times"/>
        </w:rPr>
        <w:t xml:space="preserve"> </w:t>
      </w:r>
      <w:r w:rsidR="0099672F" w:rsidRPr="006D6140">
        <w:rPr>
          <w:rFonts w:ascii="Palatino Linotype" w:hAnsi="Palatino Linotype" w:cs="Times"/>
        </w:rPr>
        <w:t>πρβλ</w:t>
      </w:r>
      <w:r w:rsidR="00BE0700" w:rsidRPr="006D6140">
        <w:rPr>
          <w:rFonts w:ascii="Palatino Linotype" w:hAnsi="Palatino Linotype" w:cs="Times"/>
        </w:rPr>
        <w:t xml:space="preserve">. </w:t>
      </w:r>
      <w:r w:rsidR="0099672F" w:rsidRPr="006D6140">
        <w:rPr>
          <w:rFonts w:ascii="Palatino Linotype" w:hAnsi="Palatino Linotype" w:cs="Times"/>
        </w:rPr>
        <w:t>σελ</w:t>
      </w:r>
      <w:r w:rsidR="00BE0700" w:rsidRPr="006D6140">
        <w:rPr>
          <w:rFonts w:ascii="Palatino Linotype" w:hAnsi="Palatino Linotype" w:cs="Times"/>
        </w:rPr>
        <w:t xml:space="preserve">. 28). Αλλά αυτό είναι πολύ </w:t>
      </w:r>
      <w:r w:rsidRPr="006D6140">
        <w:rPr>
          <w:rFonts w:ascii="Palatino Linotype" w:hAnsi="Palatino Linotype" w:cs="Times"/>
        </w:rPr>
        <w:t xml:space="preserve">περιορισμένο </w:t>
      </w:r>
      <w:r w:rsidR="00BE0700" w:rsidRPr="006D6140">
        <w:rPr>
          <w:rFonts w:ascii="Palatino Linotype" w:hAnsi="Palatino Linotype" w:cs="Times"/>
        </w:rPr>
        <w:t>στο σχήμα της δικής μας δυτικής λογικής</w:t>
      </w:r>
      <w:r w:rsidR="0099672F" w:rsidRPr="006D6140">
        <w:rPr>
          <w:rFonts w:ascii="Palatino Linotype" w:hAnsi="Palatino Linotype" w:cs="Times"/>
        </w:rPr>
        <w:t>.</w:t>
      </w:r>
      <w:r w:rsidR="00BE0700" w:rsidRPr="006D6140">
        <w:rPr>
          <w:rFonts w:ascii="Palatino Linotype" w:hAnsi="Palatino Linotype" w:cs="Times"/>
        </w:rPr>
        <w:t xml:space="preserve"> </w:t>
      </w:r>
      <w:r w:rsidR="0099672F" w:rsidRPr="006D6140">
        <w:rPr>
          <w:rFonts w:ascii="Palatino Linotype" w:hAnsi="Palatino Linotype" w:cs="Times"/>
        </w:rPr>
        <w:t>Γ</w:t>
      </w:r>
      <w:r w:rsidR="00BE0700" w:rsidRPr="006D6140">
        <w:rPr>
          <w:rFonts w:ascii="Palatino Linotype" w:hAnsi="Palatino Linotype" w:cs="Times"/>
        </w:rPr>
        <w:t xml:space="preserve">ια τον Ιωάννη το δώρο του Ιησού και η περαιτέρω </w:t>
      </w:r>
      <w:r w:rsidR="00242206" w:rsidRPr="006D6140">
        <w:rPr>
          <w:rFonts w:ascii="Palatino Linotype" w:hAnsi="Palatino Linotype" w:cs="Times"/>
        </w:rPr>
        <w:t>επενέργεια/</w:t>
      </w:r>
      <w:r w:rsidR="00BE0700" w:rsidRPr="006D6140">
        <w:rPr>
          <w:rFonts w:ascii="Palatino Linotype" w:hAnsi="Palatino Linotype" w:cs="Times"/>
          <w:color w:val="FF0000"/>
        </w:rPr>
        <w:t xml:space="preserve">επίδραση </w:t>
      </w:r>
      <w:r w:rsidR="00BE0700" w:rsidRPr="006D6140">
        <w:rPr>
          <w:rFonts w:ascii="Palatino Linotype" w:hAnsi="Palatino Linotype" w:cs="Times"/>
        </w:rPr>
        <w:t xml:space="preserve">σε εμάς ανήκουν μαζί. </w:t>
      </w:r>
    </w:p>
    <w:p w14:paraId="12FA62DD" w14:textId="77777777" w:rsidR="000043DA" w:rsidRPr="006D6140" w:rsidRDefault="000043DA" w:rsidP="002B3CC0">
      <w:pPr>
        <w:autoSpaceDE w:val="0"/>
        <w:autoSpaceDN w:val="0"/>
        <w:adjustRightInd w:val="0"/>
        <w:spacing w:after="0" w:line="240" w:lineRule="auto"/>
        <w:jc w:val="both"/>
        <w:rPr>
          <w:rFonts w:ascii="Palatino Linotype" w:hAnsi="Palatino Linotype" w:cs="Times"/>
        </w:rPr>
      </w:pPr>
    </w:p>
    <w:p w14:paraId="2AAF761A" w14:textId="77777777" w:rsidR="002D5D03" w:rsidRPr="006D6140" w:rsidRDefault="00BE0700"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Οι Πατέρες </w:t>
      </w:r>
      <w:r w:rsidR="006E33DF" w:rsidRPr="006D6140">
        <w:rPr>
          <w:rFonts w:ascii="Palatino Linotype" w:hAnsi="Palatino Linotype" w:cs="Times"/>
        </w:rPr>
        <w:t>συμπεριέλαβαν τη</w:t>
      </w:r>
      <w:r w:rsidRPr="006D6140">
        <w:rPr>
          <w:rFonts w:ascii="Palatino Linotype" w:hAnsi="Palatino Linotype" w:cs="Times"/>
        </w:rPr>
        <w:t xml:space="preserve"> διαφορά μεταξύ των δύο όψεων όπως και τις αμφίδρομες σχέσεις τους τις </w:t>
      </w:r>
      <w:r w:rsidR="007353A1" w:rsidRPr="006D6140">
        <w:rPr>
          <w:rFonts w:ascii="Palatino Linotype" w:hAnsi="Palatino Linotype" w:cs="Times"/>
        </w:rPr>
        <w:t>στις κατηγορίες</w:t>
      </w:r>
      <w:r w:rsidR="00562B20" w:rsidRPr="006D6140">
        <w:rPr>
          <w:rFonts w:ascii="Palatino Linotype" w:hAnsi="Palatino Linotype" w:cs="Times"/>
        </w:rPr>
        <w:t xml:space="preserve"> μυστήριο </w:t>
      </w:r>
      <w:r w:rsidR="006E33DF" w:rsidRPr="006D6140">
        <w:rPr>
          <w:rFonts w:ascii="Palatino Linotype" w:hAnsi="Palatino Linotype" w:cs="Times"/>
        </w:rPr>
        <w:t>(</w:t>
      </w:r>
      <w:r w:rsidR="006E33DF" w:rsidRPr="006D6140">
        <w:rPr>
          <w:rFonts w:ascii="Palatino Linotype" w:hAnsi="Palatino Linotype" w:cs="Times"/>
          <w:iCs/>
          <w:lang w:val="de-DE"/>
        </w:rPr>
        <w:t>sacramentum</w:t>
      </w:r>
      <w:r w:rsidR="006E33DF" w:rsidRPr="006D6140">
        <w:rPr>
          <w:rFonts w:ascii="Palatino Linotype" w:hAnsi="Palatino Linotype" w:cs="Times"/>
          <w:iCs/>
        </w:rPr>
        <w:t>)</w:t>
      </w:r>
      <w:r w:rsidR="006E33DF" w:rsidRPr="006D6140">
        <w:rPr>
          <w:rFonts w:ascii="Palatino Linotype" w:hAnsi="Palatino Linotype" w:cs="Times"/>
        </w:rPr>
        <w:t xml:space="preserve"> </w:t>
      </w:r>
      <w:r w:rsidR="00562B20" w:rsidRPr="006D6140">
        <w:rPr>
          <w:rFonts w:ascii="Palatino Linotype" w:hAnsi="Palatino Linotype" w:cs="Times"/>
        </w:rPr>
        <w:t xml:space="preserve">και </w:t>
      </w:r>
      <w:r w:rsidR="006E33DF" w:rsidRPr="006D6140">
        <w:rPr>
          <w:rFonts w:ascii="Palatino Linotype" w:hAnsi="Palatino Linotype" w:cs="Times"/>
        </w:rPr>
        <w:t>υπό</w:t>
      </w:r>
      <w:r w:rsidR="00562B20" w:rsidRPr="006D6140">
        <w:rPr>
          <w:rFonts w:ascii="Palatino Linotype" w:hAnsi="Palatino Linotype" w:cs="Times"/>
        </w:rPr>
        <w:t>δειγμα</w:t>
      </w:r>
      <w:r w:rsidR="006E33DF" w:rsidRPr="006D6140">
        <w:rPr>
          <w:rFonts w:ascii="Palatino Linotype" w:hAnsi="Palatino Linotype" w:cs="Times"/>
        </w:rPr>
        <w:t xml:space="preserve"> (</w:t>
      </w:r>
      <w:r w:rsidRPr="006D6140">
        <w:rPr>
          <w:rFonts w:ascii="Palatino Linotype" w:hAnsi="Palatino Linotype" w:cs="Times"/>
          <w:iCs/>
          <w:lang w:val="de-DE"/>
        </w:rPr>
        <w:t>exemplum</w:t>
      </w:r>
      <w:r w:rsidR="006E33DF" w:rsidRPr="006D6140">
        <w:rPr>
          <w:rFonts w:ascii="Palatino Linotype" w:hAnsi="Palatino Linotype" w:cs="Times"/>
          <w:iCs/>
        </w:rPr>
        <w:t>)</w:t>
      </w:r>
      <w:r w:rsidR="007353A1" w:rsidRPr="006D6140">
        <w:rPr>
          <w:rFonts w:ascii="Palatino Linotype" w:hAnsi="Palatino Linotype" w:cs="Times"/>
          <w:iCs/>
        </w:rPr>
        <w:t xml:space="preserve">. </w:t>
      </w:r>
      <w:r w:rsidRPr="006D6140">
        <w:rPr>
          <w:rFonts w:ascii="Palatino Linotype" w:hAnsi="Palatino Linotype" w:cs="Times"/>
        </w:rPr>
        <w:t xml:space="preserve">Με τον όρο </w:t>
      </w:r>
      <w:r w:rsidRPr="006D6140">
        <w:rPr>
          <w:rFonts w:ascii="Palatino Linotype" w:hAnsi="Palatino Linotype" w:cs="Times"/>
          <w:i/>
        </w:rPr>
        <w:t>sacramentum</w:t>
      </w:r>
      <w:r w:rsidRPr="006D6140">
        <w:rPr>
          <w:rFonts w:ascii="Palatino Linotype" w:hAnsi="Palatino Linotype" w:cs="Times"/>
        </w:rPr>
        <w:t xml:space="preserve"> δεν εννοούν ένα συγκεκριμένο μεμονωμένο μυστήριο αλλά το πλήρωμα του μυστηρίου του Χριστού – της ζωής και τους θανάτου- διά του οποίου στρέφεται εν αγάπη προς εμάς, το οποίο </w:t>
      </w:r>
      <w:r w:rsidR="007353A1" w:rsidRPr="006D6140">
        <w:rPr>
          <w:rFonts w:ascii="Palatino Linotype" w:hAnsi="Palatino Linotype" w:cs="Times"/>
        </w:rPr>
        <w:t xml:space="preserve">εισέρχεται εντός μας </w:t>
      </w:r>
      <w:r w:rsidRPr="006D6140">
        <w:rPr>
          <w:rFonts w:ascii="Palatino Linotype" w:hAnsi="Palatino Linotype" w:cs="Times"/>
        </w:rPr>
        <w:t>διά του</w:t>
      </w:r>
      <w:r w:rsidR="0056430A" w:rsidRPr="006D6140">
        <w:rPr>
          <w:rFonts w:ascii="Palatino Linotype" w:hAnsi="Palatino Linotype" w:cs="Times"/>
        </w:rPr>
        <w:t xml:space="preserve"> Πνεύματός Του και μας μεταμορφώνει. Αλλά ακριβώς επειδή αυτό το </w:t>
      </w:r>
      <w:r w:rsidR="0056430A" w:rsidRPr="006D6140">
        <w:rPr>
          <w:rFonts w:ascii="Palatino Linotype" w:hAnsi="Palatino Linotype" w:cs="Times"/>
          <w:i/>
        </w:rPr>
        <w:t>sacramentum</w:t>
      </w:r>
      <w:r w:rsidR="0056430A" w:rsidRPr="006D6140">
        <w:rPr>
          <w:rFonts w:ascii="Palatino Linotype" w:hAnsi="Palatino Linotype" w:cs="Times"/>
        </w:rPr>
        <w:t xml:space="preserve"> πραγματικά μας καθαρίζει, </w:t>
      </w:r>
      <w:r w:rsidR="000043DA" w:rsidRPr="006D6140">
        <w:rPr>
          <w:rFonts w:ascii="Palatino Linotype" w:hAnsi="Palatino Linotype" w:cs="Times"/>
        </w:rPr>
        <w:t xml:space="preserve">μας </w:t>
      </w:r>
      <w:r w:rsidR="0056430A" w:rsidRPr="006D6140">
        <w:rPr>
          <w:rFonts w:ascii="Palatino Linotype" w:hAnsi="Palatino Linotype" w:cs="Times"/>
        </w:rPr>
        <w:t>καινοποιεί</w:t>
      </w:r>
      <w:r w:rsidR="000043DA" w:rsidRPr="006D6140">
        <w:rPr>
          <w:rFonts w:ascii="Palatino Linotype" w:hAnsi="Palatino Linotype" w:cs="Times"/>
        </w:rPr>
        <w:t xml:space="preserve"> εκ των ένδον</w:t>
      </w:r>
      <w:r w:rsidR="0056430A" w:rsidRPr="006D6140">
        <w:rPr>
          <w:rFonts w:ascii="Palatino Linotype" w:hAnsi="Palatino Linotype" w:cs="Times"/>
        </w:rPr>
        <w:t xml:space="preserve"> και γίνεται δυναμική </w:t>
      </w:r>
      <w:r w:rsidR="002D5D03" w:rsidRPr="006D6140">
        <w:rPr>
          <w:rFonts w:ascii="Palatino Linotype" w:hAnsi="Palatino Linotype" w:cs="Times"/>
        </w:rPr>
        <w:t xml:space="preserve">αρχή </w:t>
      </w:r>
      <w:r w:rsidR="0056430A" w:rsidRPr="006D6140">
        <w:rPr>
          <w:rFonts w:ascii="Palatino Linotype" w:hAnsi="Palatino Linotype" w:cs="Times"/>
        </w:rPr>
        <w:t xml:space="preserve">μιας καινούργιας </w:t>
      </w:r>
      <w:r w:rsidR="0099672F" w:rsidRPr="006D6140">
        <w:rPr>
          <w:rFonts w:ascii="Palatino Linotype" w:hAnsi="Palatino Linotype" w:cs="Times"/>
        </w:rPr>
        <w:t>ύπαρξης. Η απαίτηση να πράξει αυτό που έπραξε ο Κύριος δεν α</w:t>
      </w:r>
      <w:r w:rsidR="002D5D03" w:rsidRPr="006D6140">
        <w:rPr>
          <w:rFonts w:ascii="Palatino Linotype" w:hAnsi="Palatino Linotype" w:cs="Times"/>
        </w:rPr>
        <w:t>ποτελεί μια ηθικιστική προσθήκη</w:t>
      </w:r>
      <w:r w:rsidR="0099672F" w:rsidRPr="006D6140">
        <w:rPr>
          <w:rFonts w:ascii="Palatino Linotype" w:hAnsi="Palatino Linotype" w:cs="Times"/>
        </w:rPr>
        <w:t xml:space="preserve"> στο μυστήριο ή πολύ περισσότερο μ</w:t>
      </w:r>
      <w:r w:rsidR="006E33DF" w:rsidRPr="006D6140">
        <w:rPr>
          <w:rFonts w:ascii="Palatino Linotype" w:hAnsi="Palatino Linotype" w:cs="Times"/>
        </w:rPr>
        <w:t>ια αντίθεση προς αυτό. Αποτελεί</w:t>
      </w:r>
      <w:r w:rsidR="0099672F" w:rsidRPr="006D6140">
        <w:rPr>
          <w:rFonts w:ascii="Palatino Linotype" w:hAnsi="Palatino Linotype" w:cs="Times"/>
        </w:rPr>
        <w:t xml:space="preserve"> επακόλουθο της εσωτερικής δυναμικής της δωρεάς, με την οποία ο Κύριος μας κάνει καινούργιους ανθρώπους και μας δέχεται στα </w:t>
      </w:r>
      <w:r w:rsidR="0099672F" w:rsidRPr="006D6140">
        <w:rPr>
          <w:rFonts w:ascii="Palatino Linotype" w:hAnsi="Palatino Linotype" w:cs="Times"/>
          <w:i/>
        </w:rPr>
        <w:t>δικά</w:t>
      </w:r>
      <w:r w:rsidR="002D5D03" w:rsidRPr="006D6140">
        <w:rPr>
          <w:rFonts w:ascii="Palatino Linotype" w:hAnsi="Palatino Linotype" w:cs="Times"/>
        </w:rPr>
        <w:t xml:space="preserve"> Τ</w:t>
      </w:r>
      <w:r w:rsidR="0099672F" w:rsidRPr="006D6140">
        <w:rPr>
          <w:rFonts w:ascii="Palatino Linotype" w:hAnsi="Palatino Linotype" w:cs="Times"/>
        </w:rPr>
        <w:t xml:space="preserve">ου. </w:t>
      </w:r>
    </w:p>
    <w:p w14:paraId="285297AB" w14:textId="77777777" w:rsidR="002D5D03" w:rsidRPr="006D6140" w:rsidRDefault="002D5D03" w:rsidP="002B3CC0">
      <w:pPr>
        <w:autoSpaceDE w:val="0"/>
        <w:autoSpaceDN w:val="0"/>
        <w:adjustRightInd w:val="0"/>
        <w:spacing w:after="0" w:line="240" w:lineRule="auto"/>
        <w:jc w:val="both"/>
        <w:rPr>
          <w:rFonts w:ascii="Palatino Linotype" w:hAnsi="Palatino Linotype" w:cs="Times"/>
        </w:rPr>
      </w:pPr>
    </w:p>
    <w:p w14:paraId="039134E5" w14:textId="77777777" w:rsidR="00BA784F" w:rsidRPr="006D6140" w:rsidRDefault="0099672F" w:rsidP="002F35DC">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ουσιώδης δυναμική της δωρεάς με την οποία τώρα ο ίδιος επιδρά σε εμάς και </w:t>
      </w:r>
      <w:r w:rsidR="002D5D03" w:rsidRPr="006D6140">
        <w:rPr>
          <w:rFonts w:ascii="Palatino Linotype" w:hAnsi="Palatino Linotype" w:cs="Times"/>
        </w:rPr>
        <w:t xml:space="preserve">ενώνει </w:t>
      </w:r>
      <w:r w:rsidRPr="006D6140">
        <w:rPr>
          <w:rFonts w:ascii="Palatino Linotype" w:hAnsi="Palatino Linotype" w:cs="Times"/>
        </w:rPr>
        <w:t xml:space="preserve">την ενέργειά μας </w:t>
      </w:r>
      <w:r w:rsidR="002D5D03" w:rsidRPr="006D6140">
        <w:rPr>
          <w:rFonts w:ascii="Palatino Linotype" w:hAnsi="Palatino Linotype" w:cs="Times"/>
        </w:rPr>
        <w:t>με τη δική Τ</w:t>
      </w:r>
      <w:r w:rsidRPr="006D6140">
        <w:rPr>
          <w:rFonts w:ascii="Palatino Linotype" w:hAnsi="Palatino Linotype" w:cs="Times"/>
        </w:rPr>
        <w:t>ου</w:t>
      </w:r>
      <w:r w:rsidR="002D5D03" w:rsidRPr="006D6140">
        <w:rPr>
          <w:rFonts w:ascii="Palatino Linotype" w:hAnsi="Palatino Linotype" w:cs="Times"/>
        </w:rPr>
        <w:t>,</w:t>
      </w:r>
      <w:r w:rsidRPr="006D6140">
        <w:rPr>
          <w:rFonts w:ascii="Palatino Linotype" w:hAnsi="Palatino Linotype" w:cs="Times"/>
        </w:rPr>
        <w:t xml:space="preserve"> διαπιστώνεται με ιδιαίτερη ενάργεια στο λόγιο του Ιησού: </w:t>
      </w:r>
      <w:r w:rsidR="002F35DC" w:rsidRPr="006D6140">
        <w:rPr>
          <w:rFonts w:ascii="Palatino Linotype" w:hAnsi="Palatino Linotype" w:cs="Palatino Linotype"/>
          <w:i/>
          <w:lang w:eastAsia="el-GR" w:bidi="he-IL"/>
        </w:rPr>
        <w:t>Αληθινά, αληθινά σας λέγω: αυτός που πιστεύει σε μένα, τα έργα τα οποία εγώ επιτελώ θα τα επιτελέσει και εκείνος, και σπουδαιότερα από αυτά θα κάνει διότι εγώ πορεύομαι προς τον Πατέρα μου</w:t>
      </w:r>
      <w:r w:rsidR="002F35DC" w:rsidRPr="006D6140">
        <w:rPr>
          <w:rFonts w:ascii="Palatino Linotype" w:hAnsi="Palatino Linotype" w:cs="SBL Greek"/>
          <w:lang w:bidi="he-IL"/>
        </w:rPr>
        <w:t xml:space="preserve"> </w:t>
      </w:r>
      <w:r w:rsidRPr="006D6140">
        <w:rPr>
          <w:rFonts w:ascii="Palatino Linotype" w:hAnsi="Palatino Linotype" w:cs="Times"/>
        </w:rPr>
        <w:t>(14, 12)</w:t>
      </w:r>
      <w:r w:rsidR="002F35DC" w:rsidRPr="006D6140">
        <w:rPr>
          <w:rStyle w:val="a8"/>
          <w:rFonts w:ascii="Palatino Linotype" w:hAnsi="Palatino Linotype" w:cs="Times"/>
        </w:rPr>
        <w:footnoteReference w:id="36"/>
      </w:r>
      <w:r w:rsidRPr="006D6140">
        <w:rPr>
          <w:rFonts w:ascii="Palatino Linotype" w:hAnsi="Palatino Linotype" w:cs="Times"/>
        </w:rPr>
        <w:t>. Εν προκειμένω εκφράζεται ακριβώς αυτό το οποίο εννοείται με τη νίψη των ποδών</w:t>
      </w:r>
      <w:r w:rsidR="002D5D03" w:rsidRPr="006D6140">
        <w:rPr>
          <w:rFonts w:ascii="Palatino Linotype" w:hAnsi="Palatino Linotype" w:cs="Times"/>
        </w:rPr>
        <w:t xml:space="preserve"> με το λόγιό του </w:t>
      </w:r>
      <w:r w:rsidR="002D5D03" w:rsidRPr="006D6140">
        <w:rPr>
          <w:rFonts w:ascii="Palatino Linotype" w:hAnsi="Palatino Linotype" w:cs="Times"/>
          <w:i/>
        </w:rPr>
        <w:t>σας έδωσα παράδειγμα</w:t>
      </w:r>
      <w:r w:rsidRPr="006D6140">
        <w:rPr>
          <w:rFonts w:ascii="Palatino Linotype" w:hAnsi="Palatino Linotype" w:cs="Times"/>
        </w:rPr>
        <w:t>: η πράξη του Ιησού γίνεται δική μας</w:t>
      </w:r>
      <w:r w:rsidR="002D5D03" w:rsidRPr="006D6140">
        <w:rPr>
          <w:rFonts w:ascii="Palatino Linotype" w:hAnsi="Palatino Linotype" w:cs="Times"/>
        </w:rPr>
        <w:t xml:space="preserve"> επειδή ο ίδιος δρα εντός μας. Ε</w:t>
      </w:r>
      <w:r w:rsidRPr="006D6140">
        <w:rPr>
          <w:rFonts w:ascii="Palatino Linotype" w:hAnsi="Palatino Linotype" w:cs="Times"/>
        </w:rPr>
        <w:t>ξ αυτού του σημείου μπορεί επίσης να κατανοηθεί η αναφορά του στην καινή εντολή, με την οποία ο Κύριος μετά την πε</w:t>
      </w:r>
      <w:r w:rsidR="006E33DF" w:rsidRPr="006D6140">
        <w:rPr>
          <w:rFonts w:ascii="Palatino Linotype" w:hAnsi="Palatino Linotype" w:cs="Times"/>
        </w:rPr>
        <w:t>ρικοπή σχετικά με την προδοσία Τ</w:t>
      </w:r>
      <w:r w:rsidRPr="006D6140">
        <w:rPr>
          <w:rFonts w:ascii="Palatino Linotype" w:hAnsi="Palatino Linotype" w:cs="Times"/>
        </w:rPr>
        <w:t xml:space="preserve">ου που παρεμβάλλεται, επανέρχεται </w:t>
      </w:r>
      <w:r w:rsidR="002D5D03" w:rsidRPr="006D6140">
        <w:rPr>
          <w:rFonts w:ascii="Palatino Linotype" w:hAnsi="Palatino Linotype" w:cs="Times"/>
        </w:rPr>
        <w:t xml:space="preserve">ακόμη μια φορά </w:t>
      </w:r>
      <w:r w:rsidRPr="006D6140">
        <w:rPr>
          <w:rFonts w:ascii="Palatino Linotype" w:hAnsi="Palatino Linotype" w:cs="Times"/>
        </w:rPr>
        <w:t xml:space="preserve">στην εντολή για αμοιβαία νίψη </w:t>
      </w:r>
      <w:r w:rsidR="006E33DF" w:rsidRPr="006D6140">
        <w:rPr>
          <w:rFonts w:ascii="Palatino Linotype" w:hAnsi="Palatino Linotype" w:cs="Times"/>
        </w:rPr>
        <w:t>των ποδών προεκτείνοντάς την σ’ αυτό που είναι</w:t>
      </w:r>
      <w:r w:rsidRPr="006D6140">
        <w:rPr>
          <w:rFonts w:ascii="Palatino Linotype" w:hAnsi="Palatino Linotype" w:cs="Times"/>
        </w:rPr>
        <w:t xml:space="preserve"> θεμελιώδες (13, 34 κ.ε)</w:t>
      </w:r>
      <w:r w:rsidR="002D5D03" w:rsidRPr="006D6140">
        <w:rPr>
          <w:rFonts w:ascii="Palatino Linotype" w:hAnsi="Palatino Linotype" w:cs="Times"/>
        </w:rPr>
        <w:t>.</w:t>
      </w:r>
      <w:r w:rsidRPr="006D6140">
        <w:rPr>
          <w:rFonts w:ascii="Palatino Linotype" w:hAnsi="Palatino Linotype" w:cs="Times"/>
        </w:rPr>
        <w:t xml:space="preserve"> </w:t>
      </w:r>
      <w:r w:rsidR="002D5D03" w:rsidRPr="006D6140">
        <w:rPr>
          <w:rFonts w:ascii="Palatino Linotype" w:hAnsi="Palatino Linotype" w:cs="Times"/>
        </w:rPr>
        <w:t xml:space="preserve">Άραγε </w:t>
      </w:r>
      <w:r w:rsidRPr="006D6140">
        <w:rPr>
          <w:rFonts w:ascii="Palatino Linotype" w:hAnsi="Palatino Linotype" w:cs="Times"/>
        </w:rPr>
        <w:t xml:space="preserve">πού ακριβώς έγκειται το καινούργιο αυτής της εντολής; Επειδή εν προκειμένω θίγεται </w:t>
      </w:r>
      <w:r w:rsidR="00285CA3" w:rsidRPr="006D6140">
        <w:rPr>
          <w:rFonts w:ascii="Palatino Linotype" w:hAnsi="Palatino Linotype" w:cs="Times"/>
        </w:rPr>
        <w:t xml:space="preserve">τελικά </w:t>
      </w:r>
      <w:r w:rsidRPr="006D6140">
        <w:rPr>
          <w:rFonts w:ascii="Palatino Linotype" w:hAnsi="Palatino Linotype" w:cs="Times"/>
        </w:rPr>
        <w:t xml:space="preserve">η καινότητα της Καινής Διαθήκης, τέ. το ερώτημα για την </w:t>
      </w:r>
      <w:r w:rsidRPr="006D6140">
        <w:rPr>
          <w:rFonts w:ascii="Palatino Linotype" w:hAnsi="Palatino Linotype" w:cs="Times"/>
          <w:i/>
        </w:rPr>
        <w:t>ουσία του Χριστιανισμού</w:t>
      </w:r>
      <w:r w:rsidR="002D5D03" w:rsidRPr="006D6140">
        <w:rPr>
          <w:rFonts w:ascii="Palatino Linotype" w:hAnsi="Palatino Linotype" w:cs="Times"/>
        </w:rPr>
        <w:t xml:space="preserve">, είναι σημαντικό να το προσέξουμε </w:t>
      </w:r>
      <w:r w:rsidRPr="006D6140">
        <w:rPr>
          <w:rFonts w:ascii="Palatino Linotype" w:hAnsi="Palatino Linotype" w:cs="Times"/>
        </w:rPr>
        <w:t>με σπουδή.</w:t>
      </w:r>
      <w:r w:rsidR="00285CA3" w:rsidRPr="006D6140">
        <w:rPr>
          <w:rFonts w:ascii="Palatino Linotype" w:hAnsi="Palatino Linotype" w:cs="Times"/>
        </w:rPr>
        <w:t xml:space="preserve"> </w:t>
      </w:r>
    </w:p>
    <w:p w14:paraId="74A6EA63" w14:textId="77777777" w:rsidR="00BA784F" w:rsidRPr="006D6140" w:rsidRDefault="00285CA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Έχει λεχθεί ότι το καινό –έναντι της ήδη υφιστάμενης εντολής της αγάπης του πλησίον- καταδεικνύεται στη φράση </w:t>
      </w:r>
      <w:r w:rsidRPr="006D6140">
        <w:rPr>
          <w:rFonts w:ascii="Palatino Linotype" w:hAnsi="Palatino Linotype" w:cs="Times"/>
          <w:i/>
        </w:rPr>
        <w:t>να αγαπάτε όπως εγώ σας αγάπησα</w:t>
      </w:r>
      <w:r w:rsidRPr="006D6140">
        <w:rPr>
          <w:rFonts w:ascii="Palatino Linotype" w:hAnsi="Palatino Linotype" w:cs="Times"/>
        </w:rPr>
        <w:t xml:space="preserve">, να αγαπάτε </w:t>
      </w:r>
      <w:r w:rsidR="00BA784F" w:rsidRPr="006D6140">
        <w:rPr>
          <w:rFonts w:ascii="Palatino Linotype" w:hAnsi="Palatino Linotype" w:cs="Times"/>
        </w:rPr>
        <w:t xml:space="preserve">συνεπώς </w:t>
      </w:r>
      <w:r w:rsidRPr="006D6140">
        <w:rPr>
          <w:rFonts w:ascii="Palatino Linotype" w:hAnsi="Palatino Linotype" w:cs="Times"/>
        </w:rPr>
        <w:t xml:space="preserve">μέχρι εκείνο το σημείο ώστε να είστε έτοιμοι να θυσιάσετε τη δική σας ζωή για τον άλλο. Εάν το ιδιαίτερο και το </w:t>
      </w:r>
      <w:r w:rsidRPr="006D6140">
        <w:rPr>
          <w:rFonts w:ascii="Palatino Linotype" w:hAnsi="Palatino Linotype" w:cs="Times"/>
        </w:rPr>
        <w:lastRenderedPageBreak/>
        <w:t xml:space="preserve">πλήρωμα της </w:t>
      </w:r>
      <w:r w:rsidRPr="006D6140">
        <w:rPr>
          <w:rFonts w:ascii="Palatino Linotype" w:hAnsi="Palatino Linotype" w:cs="Times"/>
          <w:i/>
        </w:rPr>
        <w:t>καινής εντολής</w:t>
      </w:r>
      <w:r w:rsidR="00BA784F" w:rsidRPr="006D6140">
        <w:rPr>
          <w:rFonts w:ascii="Palatino Linotype" w:hAnsi="Palatino Linotype" w:cs="Times"/>
        </w:rPr>
        <w:t xml:space="preserve"> εντοπίζεται σε αυτό το σημείο</w:t>
      </w:r>
      <w:r w:rsidRPr="006D6140">
        <w:rPr>
          <w:rFonts w:ascii="Palatino Linotype" w:hAnsi="Palatino Linotype" w:cs="Times"/>
        </w:rPr>
        <w:t xml:space="preserve">, τότε </w:t>
      </w:r>
      <w:r w:rsidR="00BA784F" w:rsidRPr="006D6140">
        <w:rPr>
          <w:rFonts w:ascii="Palatino Linotype" w:hAnsi="Palatino Linotype" w:cs="Times"/>
        </w:rPr>
        <w:t xml:space="preserve">ο Χριστιανισμός </w:t>
      </w:r>
      <w:r w:rsidRPr="006D6140">
        <w:rPr>
          <w:rFonts w:ascii="Palatino Linotype" w:hAnsi="Palatino Linotype" w:cs="Times"/>
        </w:rPr>
        <w:t xml:space="preserve">θα έπρεπε να προσδιοριστεί ως ένα είδος </w:t>
      </w:r>
      <w:r w:rsidR="00BA784F" w:rsidRPr="006D6140">
        <w:rPr>
          <w:rFonts w:ascii="Palatino Linotype" w:hAnsi="Palatino Linotype" w:cs="Times"/>
        </w:rPr>
        <w:t xml:space="preserve">εξαιρετικού </w:t>
      </w:r>
      <w:r w:rsidRPr="006D6140">
        <w:rPr>
          <w:rFonts w:ascii="Palatino Linotype" w:hAnsi="Palatino Linotype" w:cs="Times"/>
        </w:rPr>
        <w:t>ηθικού εγχειρήματος. Έτσι επι</w:t>
      </w:r>
      <w:r w:rsidR="006E33DF" w:rsidRPr="006D6140">
        <w:rPr>
          <w:rFonts w:ascii="Palatino Linotype" w:hAnsi="Palatino Linotype" w:cs="Times"/>
        </w:rPr>
        <w:t>πλέον θα ερμηνευόταν η ε</w:t>
      </w:r>
      <w:r w:rsidR="00BA784F" w:rsidRPr="006D6140">
        <w:rPr>
          <w:rFonts w:ascii="Palatino Linotype" w:hAnsi="Palatino Linotype" w:cs="Times"/>
        </w:rPr>
        <w:t>πί του Ό</w:t>
      </w:r>
      <w:r w:rsidRPr="006D6140">
        <w:rPr>
          <w:rFonts w:ascii="Palatino Linotype" w:hAnsi="Palatino Linotype" w:cs="Times"/>
        </w:rPr>
        <w:t>ρους Ομιλία: απέναντι στον παλιό δρόμο</w:t>
      </w:r>
      <w:r w:rsidR="00F8331C" w:rsidRPr="006D6140">
        <w:rPr>
          <w:rFonts w:ascii="Palatino Linotype" w:hAnsi="Palatino Linotype" w:cs="Times"/>
        </w:rPr>
        <w:t xml:space="preserve"> </w:t>
      </w:r>
      <w:r w:rsidRPr="006D6140">
        <w:rPr>
          <w:rFonts w:ascii="Palatino Linotype" w:hAnsi="Palatino Linotype" w:cs="Times"/>
        </w:rPr>
        <w:t xml:space="preserve">των Δέκα Εντολών, που καθορίζει </w:t>
      </w:r>
      <w:r w:rsidR="00BA784F" w:rsidRPr="006D6140">
        <w:rPr>
          <w:rFonts w:ascii="Palatino Linotype" w:hAnsi="Palatino Linotype" w:cs="Times"/>
        </w:rPr>
        <w:t xml:space="preserve">ούτως ειπείν </w:t>
      </w:r>
      <w:r w:rsidRPr="006D6140">
        <w:rPr>
          <w:rFonts w:ascii="Palatino Linotype" w:hAnsi="Palatino Linotype" w:cs="Times"/>
        </w:rPr>
        <w:t xml:space="preserve">την πορεία ενός μέσου ανθρώπου, εγκαινιάζει ο Χριστιανισμός την ανηφορική πορεία μιας ριζοσπαστικής απαίτησης στην οποία καταδεικνύεται μια καινούργια βαθμίδα ανθρωπισμού. </w:t>
      </w:r>
    </w:p>
    <w:p w14:paraId="427AD6D2" w14:textId="77777777" w:rsidR="00BA784F" w:rsidRPr="006D6140" w:rsidRDefault="00BA784F" w:rsidP="002B3CC0">
      <w:pPr>
        <w:autoSpaceDE w:val="0"/>
        <w:autoSpaceDN w:val="0"/>
        <w:adjustRightInd w:val="0"/>
        <w:spacing w:after="0" w:line="240" w:lineRule="auto"/>
        <w:jc w:val="both"/>
        <w:rPr>
          <w:rFonts w:ascii="Palatino Linotype" w:hAnsi="Palatino Linotype" w:cs="Times"/>
        </w:rPr>
      </w:pPr>
    </w:p>
    <w:p w14:paraId="7D8FFDB1" w14:textId="77777777" w:rsidR="007E1073" w:rsidRPr="006D6140" w:rsidRDefault="00285CA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Αλλά ποιος μπορεί πραγματικά από μόνος του να πει ότι εξυψώνεται πάνω από τον </w:t>
      </w:r>
      <w:r w:rsidRPr="006D6140">
        <w:rPr>
          <w:rFonts w:ascii="Palatino Linotype" w:hAnsi="Palatino Linotype" w:cs="Times"/>
          <w:i/>
        </w:rPr>
        <w:t>μέσο όρο</w:t>
      </w:r>
      <w:r w:rsidRPr="006D6140">
        <w:rPr>
          <w:rFonts w:ascii="Palatino Linotype" w:hAnsi="Palatino Linotype" w:cs="Times"/>
        </w:rPr>
        <w:t xml:space="preserve"> της πορείας των Δέκα Εντολών, ότι αυτές ως αυτ</w:t>
      </w:r>
      <w:r w:rsidR="00C15736" w:rsidRPr="006D6140">
        <w:rPr>
          <w:rFonts w:ascii="Palatino Linotype" w:hAnsi="Palatino Linotype" w:cs="Times"/>
        </w:rPr>
        <w:t xml:space="preserve">ονόητες </w:t>
      </w:r>
      <w:r w:rsidR="006E33DF" w:rsidRPr="006D6140">
        <w:rPr>
          <w:rFonts w:ascii="Palatino Linotype" w:hAnsi="Palatino Linotype" w:cs="Times"/>
        </w:rPr>
        <w:t xml:space="preserve">αποτελούν πλέον παρελθόν </w:t>
      </w:r>
      <w:r w:rsidRPr="006D6140">
        <w:rPr>
          <w:rFonts w:ascii="Palatino Linotype" w:hAnsi="Palatino Linotype" w:cs="Times"/>
        </w:rPr>
        <w:t>και τώρα βαδίζει πάνω στον ανηφορικό δρόμο της καινούργιας εντολής;</w:t>
      </w:r>
      <w:r w:rsidR="00C15736" w:rsidRPr="006D6140">
        <w:rPr>
          <w:rFonts w:ascii="Palatino Linotype" w:hAnsi="Palatino Linotype" w:cs="Times"/>
        </w:rPr>
        <w:t xml:space="preserve"> </w:t>
      </w:r>
      <w:r w:rsidR="00BA784F" w:rsidRPr="006D6140">
        <w:rPr>
          <w:rFonts w:ascii="Palatino Linotype" w:hAnsi="Palatino Linotype" w:cs="Times"/>
        </w:rPr>
        <w:t>Ό</w:t>
      </w:r>
      <w:r w:rsidRPr="006D6140">
        <w:rPr>
          <w:rFonts w:ascii="Palatino Linotype" w:hAnsi="Palatino Linotype" w:cs="Times"/>
        </w:rPr>
        <w:t xml:space="preserve">χι το αληθινά καινούργιο της καινής εντολής δεν υφίσταται στο ύψος της ηθικιστικής επίδοσης. </w:t>
      </w:r>
      <w:r w:rsidR="006E33DF" w:rsidRPr="006D6140">
        <w:rPr>
          <w:rFonts w:ascii="Palatino Linotype" w:hAnsi="Palatino Linotype" w:cs="Times"/>
        </w:rPr>
        <w:t xml:space="preserve">Και </w:t>
      </w:r>
      <w:r w:rsidR="00C15736" w:rsidRPr="006D6140">
        <w:rPr>
          <w:rFonts w:ascii="Palatino Linotype" w:hAnsi="Palatino Linotype" w:cs="Times"/>
        </w:rPr>
        <w:t xml:space="preserve">σε αυτές τις φράσεις </w:t>
      </w:r>
      <w:r w:rsidR="006E33DF" w:rsidRPr="006D6140">
        <w:rPr>
          <w:rFonts w:ascii="Palatino Linotype" w:hAnsi="Palatino Linotype" w:cs="Times"/>
        </w:rPr>
        <w:t xml:space="preserve">το ουσιώδες </w:t>
      </w:r>
      <w:r w:rsidR="00C15736" w:rsidRPr="006D6140">
        <w:rPr>
          <w:rFonts w:ascii="Palatino Linotype" w:hAnsi="Palatino Linotype" w:cs="Times"/>
        </w:rPr>
        <w:t xml:space="preserve">δεν </w:t>
      </w:r>
      <w:r w:rsidRPr="006D6140">
        <w:rPr>
          <w:rFonts w:ascii="Palatino Linotype" w:hAnsi="Palatino Linotype" w:cs="Times"/>
        </w:rPr>
        <w:t xml:space="preserve">έγκειται </w:t>
      </w:r>
      <w:r w:rsidR="006E33DF" w:rsidRPr="006D6140">
        <w:rPr>
          <w:rFonts w:ascii="Palatino Linotype" w:hAnsi="Palatino Linotype" w:cs="Times"/>
        </w:rPr>
        <w:t xml:space="preserve">ακριβώς </w:t>
      </w:r>
      <w:r w:rsidR="00C15736" w:rsidRPr="006D6140">
        <w:rPr>
          <w:rFonts w:ascii="Palatino Linotype" w:hAnsi="Palatino Linotype" w:cs="Times"/>
        </w:rPr>
        <w:t xml:space="preserve">στην πρόσκληση για </w:t>
      </w:r>
      <w:r w:rsidR="00C00B84" w:rsidRPr="006D6140">
        <w:rPr>
          <w:rFonts w:ascii="Palatino Linotype" w:hAnsi="Palatino Linotype" w:cs="Times"/>
        </w:rPr>
        <w:t>επίδοση στον ύψιστο βαθμό, αλλά στην καινούργια βάση της ύπαρξης η οποία μας δωρίζεται. Το καινούργιο μπορεί να έλθει αποκλειστικά και μόνον από το δώρο της συνύπαρξης με τον Χριστό και</w:t>
      </w:r>
      <w:r w:rsidR="006E33DF" w:rsidRPr="006D6140">
        <w:rPr>
          <w:rFonts w:ascii="Palatino Linotype" w:hAnsi="Palatino Linotype" w:cs="Times"/>
        </w:rPr>
        <w:t xml:space="preserve"> </w:t>
      </w:r>
      <w:r w:rsidR="00BA784F" w:rsidRPr="006D6140">
        <w:rPr>
          <w:rFonts w:ascii="Palatino Linotype" w:hAnsi="Palatino Linotype" w:cs="Times"/>
        </w:rPr>
        <w:t>τη συσσωμάτωση με Αυτόν</w:t>
      </w:r>
      <w:r w:rsidR="00C00B84" w:rsidRPr="006D6140">
        <w:rPr>
          <w:rFonts w:ascii="Palatino Linotype" w:hAnsi="Palatino Linotype" w:cs="Times"/>
        </w:rPr>
        <w:t>.</w:t>
      </w:r>
    </w:p>
    <w:p w14:paraId="1804737A" w14:textId="77777777" w:rsidR="00C00B84" w:rsidRPr="006D6140" w:rsidRDefault="00C00B8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Ο Αυγουστίνος</w:t>
      </w:r>
      <w:r w:rsidR="006E33DF" w:rsidRPr="006D6140">
        <w:rPr>
          <w:rFonts w:ascii="Palatino Linotype" w:hAnsi="Palatino Linotype" w:cs="Times"/>
        </w:rPr>
        <w:t xml:space="preserve"> κατά την ερμηνεία της επί του Ό</w:t>
      </w:r>
      <w:r w:rsidRPr="006D6140">
        <w:rPr>
          <w:rFonts w:ascii="Palatino Linotype" w:hAnsi="Palatino Linotype" w:cs="Times"/>
        </w:rPr>
        <w:t xml:space="preserve">ρους Ομιλίας –τον πρώτο κύκλο κηρυγμάτων μετά τη χειροτονία του σε ιερέα- πραγματικά </w:t>
      </w:r>
      <w:r w:rsidR="00BA784F" w:rsidRPr="006D6140">
        <w:rPr>
          <w:rFonts w:ascii="Palatino Linotype" w:hAnsi="Palatino Linotype" w:cs="Times"/>
        </w:rPr>
        <w:t>ξεκίνησε με τη</w:t>
      </w:r>
      <w:r w:rsidRPr="006D6140">
        <w:rPr>
          <w:rFonts w:ascii="Palatino Linotype" w:hAnsi="Palatino Linotype" w:cs="Times"/>
        </w:rPr>
        <w:t xml:space="preserve"> σκέψη του υψηλότερου ήθους, τις υψηλότερες και καθαρότερες διατάξεις. Αλλά κατά τη διάρκεια των κηρυγμάτων το βασικό σημείο </w:t>
      </w:r>
      <w:r w:rsidR="006E33DF" w:rsidRPr="006D6140">
        <w:rPr>
          <w:rFonts w:ascii="Palatino Linotype" w:hAnsi="Palatino Linotype" w:cs="Times"/>
        </w:rPr>
        <w:t xml:space="preserve">μετατοπίζεται </w:t>
      </w:r>
      <w:r w:rsidRPr="006D6140">
        <w:rPr>
          <w:rFonts w:ascii="Palatino Linotype" w:hAnsi="Palatino Linotype" w:cs="Times"/>
        </w:rPr>
        <w:t xml:space="preserve">ολοένα και περισσότερο. </w:t>
      </w:r>
      <w:r w:rsidR="00BA784F" w:rsidRPr="006D6140">
        <w:rPr>
          <w:rFonts w:ascii="Palatino Linotype" w:hAnsi="Palatino Linotype" w:cs="Times"/>
        </w:rPr>
        <w:t>Πολλές φορές β</w:t>
      </w:r>
      <w:r w:rsidRPr="006D6140">
        <w:rPr>
          <w:rFonts w:ascii="Palatino Linotype" w:hAnsi="Palatino Linotype" w:cs="Times"/>
        </w:rPr>
        <w:t xml:space="preserve">ρίσκεται </w:t>
      </w:r>
      <w:r w:rsidR="00BA784F" w:rsidRPr="006D6140">
        <w:rPr>
          <w:rFonts w:ascii="Palatino Linotype" w:hAnsi="Palatino Linotype" w:cs="Times"/>
        </w:rPr>
        <w:t xml:space="preserve">στην ανάγκη να </w:t>
      </w:r>
      <w:r w:rsidR="006E33DF" w:rsidRPr="006D6140">
        <w:rPr>
          <w:rFonts w:ascii="Palatino Linotype" w:hAnsi="Palatino Linotype" w:cs="Times"/>
        </w:rPr>
        <w:t xml:space="preserve">διακηρύξει </w:t>
      </w:r>
      <w:r w:rsidRPr="006D6140">
        <w:rPr>
          <w:rFonts w:ascii="Palatino Linotype" w:hAnsi="Palatino Linotype" w:cs="Times"/>
        </w:rPr>
        <w:t xml:space="preserve">ότι </w:t>
      </w:r>
      <w:r w:rsidR="00BA784F" w:rsidRPr="006D6140">
        <w:rPr>
          <w:rFonts w:ascii="Palatino Linotype" w:hAnsi="Palatino Linotype" w:cs="Times"/>
        </w:rPr>
        <w:t xml:space="preserve">και </w:t>
      </w:r>
      <w:r w:rsidRPr="006D6140">
        <w:rPr>
          <w:rFonts w:ascii="Palatino Linotype" w:hAnsi="Palatino Linotype" w:cs="Times"/>
        </w:rPr>
        <w:t>η παλιά απαίτηση ήδη σήμαινε μια πραγματική τε</w:t>
      </w:r>
      <w:r w:rsidR="00BA784F" w:rsidRPr="006D6140">
        <w:rPr>
          <w:rFonts w:ascii="Palatino Linotype" w:hAnsi="Palatino Linotype" w:cs="Times"/>
        </w:rPr>
        <w:t xml:space="preserve">λειότητα. Ολοένα και σαφέστερα </w:t>
      </w:r>
      <w:r w:rsidRPr="006D6140">
        <w:rPr>
          <w:rFonts w:ascii="Palatino Linotype" w:hAnsi="Palatino Linotype" w:cs="Times"/>
        </w:rPr>
        <w:t xml:space="preserve">τη θέση </w:t>
      </w:r>
      <w:r w:rsidR="000A4A25" w:rsidRPr="006D6140">
        <w:rPr>
          <w:rFonts w:ascii="Palatino Linotype" w:hAnsi="Palatino Linotype" w:cs="Times"/>
        </w:rPr>
        <w:t xml:space="preserve">της υψηλότερης απαίτησης </w:t>
      </w:r>
      <w:r w:rsidR="00BA784F" w:rsidRPr="006D6140">
        <w:rPr>
          <w:rFonts w:ascii="Palatino Linotype" w:hAnsi="Palatino Linotype" w:cs="Times"/>
        </w:rPr>
        <w:t xml:space="preserve">λαμβάνει </w:t>
      </w:r>
      <w:r w:rsidR="006E33DF" w:rsidRPr="006D6140">
        <w:rPr>
          <w:rFonts w:ascii="Palatino Linotype" w:hAnsi="Palatino Linotype" w:cs="Times"/>
        </w:rPr>
        <w:t>η ετοιμότητα της καρδιάς.</w:t>
      </w:r>
      <w:r w:rsidR="000A4A25" w:rsidRPr="006D6140">
        <w:rPr>
          <w:rFonts w:ascii="Palatino Linotype" w:hAnsi="Palatino Linotype" w:cs="Times"/>
        </w:rPr>
        <w:t xml:space="preserve"> Ολοένα και περισσότερο γίνεται η καθαρή καρδιά το ερμηνευτικό του κέντρο </w:t>
      </w:r>
      <w:r w:rsidR="00BA784F" w:rsidRPr="006D6140">
        <w:rPr>
          <w:rFonts w:ascii="Palatino Linotype" w:hAnsi="Palatino Linotype" w:cs="Times"/>
        </w:rPr>
        <w:t>(πρβλ</w:t>
      </w:r>
      <w:r w:rsidR="000A4A25" w:rsidRPr="006D6140">
        <w:rPr>
          <w:rFonts w:ascii="Palatino Linotype" w:hAnsi="Palatino Linotype" w:cs="Times"/>
        </w:rPr>
        <w:t>.</w:t>
      </w:r>
      <w:r w:rsidR="000A4A25" w:rsidRPr="006D6140">
        <w:rPr>
          <w:rFonts w:ascii="Palatino Linotype" w:hAnsi="Palatino Linotype" w:cs="Times"/>
          <w:i/>
        </w:rPr>
        <w:t xml:space="preserve"> </w:t>
      </w:r>
      <w:r w:rsidR="000A4A25" w:rsidRPr="006D6140">
        <w:rPr>
          <w:rFonts w:ascii="Palatino Linotype" w:hAnsi="Palatino Linotype" w:cs="Times"/>
          <w:i/>
          <w:iCs/>
        </w:rPr>
        <w:t xml:space="preserve">De serm. Dom. in monte </w:t>
      </w:r>
      <w:r w:rsidR="000A4A25" w:rsidRPr="006D6140">
        <w:rPr>
          <w:rFonts w:ascii="Palatino Linotype" w:hAnsi="Palatino Linotype" w:cs="Times"/>
        </w:rPr>
        <w:t xml:space="preserve">I 19,59). Πάνω από το ήμισυ ολόκληρου του κύκλου των κηρυγμάτων είναι διαμορφωμένο υπό το πρίσμα της </w:t>
      </w:r>
      <w:r w:rsidR="00BA784F" w:rsidRPr="006D6140">
        <w:rPr>
          <w:rFonts w:ascii="Palatino Linotype" w:hAnsi="Palatino Linotype" w:cs="Times"/>
        </w:rPr>
        <w:t xml:space="preserve">κεκαθαρμένης </w:t>
      </w:r>
      <w:r w:rsidR="000A4A25" w:rsidRPr="006D6140">
        <w:rPr>
          <w:rFonts w:ascii="Palatino Linotype" w:hAnsi="Palatino Linotype" w:cs="Times"/>
        </w:rPr>
        <w:t xml:space="preserve">καρδιάς. Έτσι με εκπληκτικό τρόπο καθίσταται σαφής η συνάφεια με τη νίψη των ποδών: τώρα διαμέσου της </w:t>
      </w:r>
      <w:r w:rsidR="00BA784F" w:rsidRPr="006D6140">
        <w:rPr>
          <w:rFonts w:ascii="Palatino Linotype" w:hAnsi="Palatino Linotype" w:cs="Times"/>
        </w:rPr>
        <w:t xml:space="preserve">πλύσης, της </w:t>
      </w:r>
      <w:r w:rsidR="000A4A25" w:rsidRPr="006D6140">
        <w:rPr>
          <w:rFonts w:ascii="Palatino Linotype" w:hAnsi="Palatino Linotype" w:cs="Times"/>
        </w:rPr>
        <w:t xml:space="preserve">κάθαρσης </w:t>
      </w:r>
      <w:r w:rsidR="00BA784F" w:rsidRPr="006D6140">
        <w:rPr>
          <w:rFonts w:ascii="Palatino Linotype" w:hAnsi="Palatino Linotype" w:cs="Times"/>
        </w:rPr>
        <w:t xml:space="preserve">του εαυτού μας </w:t>
      </w:r>
      <w:r w:rsidR="000A4A25" w:rsidRPr="006D6140">
        <w:rPr>
          <w:rFonts w:ascii="Palatino Linotype" w:hAnsi="Palatino Linotype" w:cs="Times"/>
        </w:rPr>
        <w:t>υπό του ίδιου του Κυρίου</w:t>
      </w:r>
      <w:r w:rsidR="00BA784F" w:rsidRPr="006D6140">
        <w:rPr>
          <w:rFonts w:ascii="Palatino Linotype" w:hAnsi="Palatino Linotype" w:cs="Times"/>
        </w:rPr>
        <w:t>,</w:t>
      </w:r>
      <w:r w:rsidR="000A4A25" w:rsidRPr="006D6140">
        <w:rPr>
          <w:rFonts w:ascii="Palatino Linotype" w:hAnsi="Palatino Linotype" w:cs="Times"/>
        </w:rPr>
        <w:t xml:space="preserve"> </w:t>
      </w:r>
      <w:r w:rsidR="00BA784F" w:rsidRPr="006D6140">
        <w:rPr>
          <w:rFonts w:ascii="Palatino Linotype" w:hAnsi="Palatino Linotype" w:cs="Times"/>
        </w:rPr>
        <w:t xml:space="preserve">αποκτάμε τη δυνατότητα </w:t>
      </w:r>
      <w:r w:rsidR="000A4A25" w:rsidRPr="006D6140">
        <w:rPr>
          <w:rFonts w:ascii="Palatino Linotype" w:hAnsi="Palatino Linotype" w:cs="Times"/>
        </w:rPr>
        <w:t xml:space="preserve">να </w:t>
      </w:r>
      <w:r w:rsidR="002E64B1" w:rsidRPr="006D6140">
        <w:rPr>
          <w:rFonts w:ascii="Palatino Linotype" w:hAnsi="Palatino Linotype" w:cs="Times"/>
        </w:rPr>
        <w:t>μάθουμε</w:t>
      </w:r>
      <w:r w:rsidR="000A4A25" w:rsidRPr="006D6140">
        <w:rPr>
          <w:rFonts w:ascii="Palatino Linotype" w:hAnsi="Palatino Linotype" w:cs="Times"/>
        </w:rPr>
        <w:t xml:space="preserve"> να πράττουμε με Αυτόν αυτό που </w:t>
      </w:r>
      <w:r w:rsidR="002E64B1" w:rsidRPr="006D6140">
        <w:rPr>
          <w:rFonts w:ascii="Palatino Linotype" w:hAnsi="Palatino Linotype" w:cs="Times"/>
        </w:rPr>
        <w:t xml:space="preserve">εκείνος </w:t>
      </w:r>
      <w:r w:rsidR="000A4A25" w:rsidRPr="006D6140">
        <w:rPr>
          <w:rFonts w:ascii="Palatino Linotype" w:hAnsi="Palatino Linotype" w:cs="Times"/>
        </w:rPr>
        <w:t>έπραξε.</w:t>
      </w:r>
      <w:r w:rsidR="003D373F" w:rsidRPr="006D6140">
        <w:rPr>
          <w:rFonts w:ascii="Palatino Linotype" w:hAnsi="Palatino Linotype" w:cs="Times"/>
        </w:rPr>
        <w:t xml:space="preserve"> </w:t>
      </w:r>
    </w:p>
    <w:p w14:paraId="7DCED2AD" w14:textId="77777777" w:rsidR="000A4A25" w:rsidRPr="006D6140" w:rsidRDefault="000A4A25" w:rsidP="002B3CC0">
      <w:pPr>
        <w:autoSpaceDE w:val="0"/>
        <w:autoSpaceDN w:val="0"/>
        <w:adjustRightInd w:val="0"/>
        <w:spacing w:after="0" w:line="240" w:lineRule="auto"/>
        <w:jc w:val="both"/>
        <w:rPr>
          <w:rFonts w:ascii="Palatino Linotype" w:hAnsi="Palatino Linotype" w:cs="Times"/>
        </w:rPr>
      </w:pPr>
    </w:p>
    <w:p w14:paraId="0275425E" w14:textId="77777777" w:rsidR="000A4A25" w:rsidRPr="006D6140" w:rsidRDefault="00B5058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Πρόκειται για </w:t>
      </w:r>
      <w:r w:rsidR="000A4A25" w:rsidRPr="006D6140">
        <w:rPr>
          <w:rFonts w:ascii="Palatino Linotype" w:hAnsi="Palatino Linotype" w:cs="Times"/>
        </w:rPr>
        <w:t xml:space="preserve">την </w:t>
      </w:r>
      <w:r w:rsidR="006E33DF" w:rsidRPr="006D6140">
        <w:rPr>
          <w:rFonts w:ascii="Palatino Linotype" w:hAnsi="Palatino Linotype" w:cs="Times"/>
        </w:rPr>
        <w:t xml:space="preserve">επισύναψη </w:t>
      </w:r>
      <w:r w:rsidR="000A4A25" w:rsidRPr="006D6140">
        <w:rPr>
          <w:rFonts w:ascii="Palatino Linotype" w:hAnsi="Palatino Linotype" w:cs="Times"/>
        </w:rPr>
        <w:t xml:space="preserve">του εγώ μας στο δικό Του </w:t>
      </w:r>
      <w:r w:rsidRPr="006D6140">
        <w:rPr>
          <w:rFonts w:ascii="Palatino Linotype" w:hAnsi="Palatino Linotype" w:cs="Times"/>
        </w:rPr>
        <w:t>(</w:t>
      </w:r>
      <w:r w:rsidRPr="006D6140">
        <w:rPr>
          <w:rFonts w:ascii="Palatino Linotype" w:hAnsi="Palatino Linotype" w:cs="Times"/>
          <w:i/>
        </w:rPr>
        <w:t>δεν ζω εγώ πλέον, αλλά ο Χριστός ζει εντός μου</w:t>
      </w:r>
      <w:r w:rsidR="002E64B1" w:rsidRPr="006D6140">
        <w:rPr>
          <w:rFonts w:ascii="Palatino Linotype" w:hAnsi="Palatino Linotype" w:cs="Times"/>
          <w:vertAlign w:val="superscript"/>
        </w:rPr>
        <w:t>.</w:t>
      </w:r>
      <w:r w:rsidRPr="006D6140">
        <w:rPr>
          <w:rFonts w:ascii="Palatino Linotype" w:hAnsi="Palatino Linotype" w:cs="Times"/>
        </w:rPr>
        <w:t xml:space="preserve"> Γαλ. 2, 20). Γι’</w:t>
      </w:r>
      <w:r w:rsidR="002E64B1" w:rsidRPr="006D6140">
        <w:rPr>
          <w:rFonts w:ascii="Palatino Linotype" w:hAnsi="Palatino Linotype" w:cs="Times"/>
        </w:rPr>
        <w:t xml:space="preserve"> </w:t>
      </w:r>
      <w:r w:rsidRPr="006D6140">
        <w:rPr>
          <w:rFonts w:ascii="Palatino Linotype" w:hAnsi="Palatino Linotype" w:cs="Times"/>
        </w:rPr>
        <w:t>αυτό το λόγο δεύτερο</w:t>
      </w:r>
      <w:r w:rsidR="002E64B1" w:rsidRPr="006D6140">
        <w:rPr>
          <w:rFonts w:ascii="Palatino Linotype" w:hAnsi="Palatino Linotype" w:cs="Times"/>
        </w:rPr>
        <w:t>ν</w:t>
      </w:r>
      <w:r w:rsidRPr="006D6140">
        <w:rPr>
          <w:rFonts w:ascii="Palatino Linotype" w:hAnsi="Palatino Linotype" w:cs="Times"/>
        </w:rPr>
        <w:t>,</w:t>
      </w:r>
      <w:r w:rsidR="006E33DF" w:rsidRPr="006D6140">
        <w:rPr>
          <w:rFonts w:ascii="Palatino Linotype" w:hAnsi="Palatino Linotype" w:cs="Times"/>
        </w:rPr>
        <w:t xml:space="preserve"> κατά την ερμηνεία της ε</w:t>
      </w:r>
      <w:r w:rsidR="002E64B1" w:rsidRPr="006D6140">
        <w:rPr>
          <w:rFonts w:ascii="Palatino Linotype" w:hAnsi="Palatino Linotype" w:cs="Times"/>
        </w:rPr>
        <w:t>πί του Ό</w:t>
      </w:r>
      <w:r w:rsidRPr="006D6140">
        <w:rPr>
          <w:rFonts w:ascii="Palatino Linotype" w:hAnsi="Palatino Linotype" w:cs="Times"/>
        </w:rPr>
        <w:t xml:space="preserve">ρους Ομιλίας, επανέρχεται συνεχώς η φράση </w:t>
      </w:r>
      <w:r w:rsidR="002E64B1" w:rsidRPr="006D6140">
        <w:rPr>
          <w:rFonts w:ascii="Palatino Linotype" w:hAnsi="Palatino Linotype" w:cs="Times"/>
          <w:i/>
          <w:iCs/>
        </w:rPr>
        <w:t>misericordia</w:t>
      </w:r>
      <w:r w:rsidR="002E64B1" w:rsidRPr="006D6140">
        <w:rPr>
          <w:rFonts w:ascii="Palatino Linotype" w:hAnsi="Palatino Linotype" w:cs="Times"/>
        </w:rPr>
        <w:t xml:space="preserve"> </w:t>
      </w:r>
      <w:r w:rsidRPr="006D6140">
        <w:rPr>
          <w:rFonts w:ascii="Palatino Linotype" w:hAnsi="Palatino Linotype" w:cs="Times"/>
        </w:rPr>
        <w:t xml:space="preserve">–ευσπλαχνία. Οφείλουμε να εμβαπτισθούμε στην ευσπλαχνία του Κυρίου και τότε η </w:t>
      </w:r>
      <w:r w:rsidRPr="006D6140">
        <w:rPr>
          <w:rFonts w:ascii="Palatino Linotype" w:hAnsi="Palatino Linotype" w:cs="Times"/>
          <w:i/>
        </w:rPr>
        <w:t>καρδιά</w:t>
      </w:r>
      <w:r w:rsidRPr="006D6140">
        <w:rPr>
          <w:rFonts w:ascii="Palatino Linotype" w:hAnsi="Palatino Linotype" w:cs="Times"/>
        </w:rPr>
        <w:t xml:space="preserve"> μας θα ανακαλύψει την ορθή οδό. Η καινή εντολή δεν είναι απλώς μια</w:t>
      </w:r>
      <w:r w:rsidR="002E64B1" w:rsidRPr="006D6140">
        <w:rPr>
          <w:rFonts w:ascii="Palatino Linotype" w:hAnsi="Palatino Linotype" w:cs="Times"/>
        </w:rPr>
        <w:t xml:space="preserve"> νέα, υψηλότερη απαίτηση. Συνδέεται με την </w:t>
      </w:r>
      <w:r w:rsidRPr="006D6140">
        <w:rPr>
          <w:rFonts w:ascii="Palatino Linotype" w:hAnsi="Palatino Linotype" w:cs="Times"/>
        </w:rPr>
        <w:t>καινότητα του Ιησού Χριστ</w:t>
      </w:r>
      <w:r w:rsidR="006E33DF" w:rsidRPr="006D6140">
        <w:rPr>
          <w:rFonts w:ascii="Palatino Linotype" w:hAnsi="Palatino Linotype" w:cs="Times"/>
        </w:rPr>
        <w:t xml:space="preserve">ού –στο ολοένα και αναπτυσσόμενη εμπειρία του εμβαπτίσματος </w:t>
      </w:r>
      <w:r w:rsidRPr="006D6140">
        <w:rPr>
          <w:rFonts w:ascii="Palatino Linotype" w:hAnsi="Palatino Linotype" w:cs="Times"/>
        </w:rPr>
        <w:t xml:space="preserve">σε Αυτόν. Συνεχίζοντας αυτή τη γραμμή, ο Θωμάς ο Ακουίνος </w:t>
      </w:r>
      <w:r w:rsidR="002E64B1" w:rsidRPr="006D6140">
        <w:rPr>
          <w:rFonts w:ascii="Palatino Linotype" w:hAnsi="Palatino Linotype" w:cs="Times"/>
        </w:rPr>
        <w:t>μπορεί να ισχυριστεί</w:t>
      </w:r>
      <w:r w:rsidRPr="006D6140">
        <w:rPr>
          <w:rFonts w:ascii="Palatino Linotype" w:hAnsi="Palatino Linotype" w:cs="Times"/>
        </w:rPr>
        <w:t>:</w:t>
      </w:r>
      <w:r w:rsidR="002E64B1" w:rsidRPr="006D6140">
        <w:rPr>
          <w:rFonts w:ascii="Palatino Linotype" w:hAnsi="Palatino Linotype" w:cs="Times"/>
        </w:rPr>
        <w:t xml:space="preserve"> </w:t>
      </w:r>
      <w:r w:rsidRPr="006D6140">
        <w:rPr>
          <w:rFonts w:ascii="Palatino Linotype" w:hAnsi="Palatino Linotype" w:cs="Times"/>
        </w:rPr>
        <w:t>ο καινούργιος νόμος είναι η χάρη του Αγ. Πνεύματος</w:t>
      </w:r>
      <w:r w:rsidR="002E64B1" w:rsidRPr="006D6140">
        <w:rPr>
          <w:rFonts w:ascii="Palatino Linotype" w:hAnsi="Palatino Linotype" w:cs="Times"/>
        </w:rPr>
        <w:t xml:space="preserve"> (</w:t>
      </w:r>
      <w:r w:rsidR="00B605F7" w:rsidRPr="006D6140">
        <w:rPr>
          <w:rFonts w:ascii="Palatino Linotype" w:hAnsi="Palatino Linotype" w:cs="Times"/>
          <w:iCs/>
          <w:lang w:val="en-US"/>
        </w:rPr>
        <w:t>S</w:t>
      </w:r>
      <w:r w:rsidR="00A8368E" w:rsidRPr="006D6140">
        <w:rPr>
          <w:rFonts w:ascii="Palatino Linotype" w:hAnsi="Palatino Linotype" w:cs="Times"/>
          <w:iCs/>
        </w:rPr>
        <w:t>.</w:t>
      </w:r>
      <w:r w:rsidR="002E64B1" w:rsidRPr="006D6140">
        <w:rPr>
          <w:rFonts w:ascii="Palatino Linotype" w:hAnsi="Palatino Linotype" w:cs="Times"/>
          <w:iCs/>
        </w:rPr>
        <w:t xml:space="preserve">theol. </w:t>
      </w:r>
      <w:r w:rsidR="002E64B1" w:rsidRPr="006D6140">
        <w:rPr>
          <w:rFonts w:ascii="Palatino Linotype" w:hAnsi="Palatino Linotype" w:cs="Times"/>
        </w:rPr>
        <w:t>I–II q 106 a 1)</w:t>
      </w:r>
      <w:r w:rsidRPr="006D6140">
        <w:rPr>
          <w:rFonts w:ascii="Palatino Linotype" w:hAnsi="Palatino Linotype" w:cs="Times"/>
        </w:rPr>
        <w:t xml:space="preserve"> –όχι μια νέα νόρμα</w:t>
      </w:r>
      <w:r w:rsidR="002E64B1" w:rsidRPr="006D6140">
        <w:rPr>
          <w:rFonts w:ascii="Palatino Linotype" w:hAnsi="Palatino Linotype" w:cs="Times"/>
        </w:rPr>
        <w:t>/διάταξη</w:t>
      </w:r>
      <w:r w:rsidRPr="006D6140">
        <w:rPr>
          <w:rFonts w:ascii="Palatino Linotype" w:hAnsi="Palatino Linotype" w:cs="Times"/>
        </w:rPr>
        <w:t>, αλλά η καινούργια εσωτερικότητα που δωρ</w:t>
      </w:r>
      <w:r w:rsidR="002E64B1" w:rsidRPr="006D6140">
        <w:rPr>
          <w:rFonts w:ascii="Palatino Linotype" w:hAnsi="Palatino Linotype" w:cs="Times"/>
        </w:rPr>
        <w:t>ίζεται από το Πνεύμα του Θεού. Α</w:t>
      </w:r>
      <w:r w:rsidRPr="006D6140">
        <w:rPr>
          <w:rFonts w:ascii="Palatino Linotype" w:hAnsi="Palatino Linotype" w:cs="Times"/>
        </w:rPr>
        <w:t xml:space="preserve">υτή η πνευματική εμπειρία του αληθινά καινούργιου στον Χριστιανισμό </w:t>
      </w:r>
      <w:r w:rsidR="002E64B1" w:rsidRPr="006D6140">
        <w:rPr>
          <w:rFonts w:ascii="Palatino Linotype" w:hAnsi="Palatino Linotype" w:cs="Times"/>
        </w:rPr>
        <w:t xml:space="preserve">τελικά </w:t>
      </w:r>
      <w:r w:rsidRPr="006D6140">
        <w:rPr>
          <w:rFonts w:ascii="Palatino Linotype" w:hAnsi="Palatino Linotype" w:cs="Times"/>
        </w:rPr>
        <w:t xml:space="preserve">ο Αυγουστίνος </w:t>
      </w:r>
      <w:r w:rsidR="002E64B1" w:rsidRPr="006D6140">
        <w:rPr>
          <w:rFonts w:ascii="Palatino Linotype" w:hAnsi="Palatino Linotype" w:cs="Times"/>
        </w:rPr>
        <w:t xml:space="preserve">μπόρεσε </w:t>
      </w:r>
      <w:r w:rsidRPr="006D6140">
        <w:rPr>
          <w:rFonts w:ascii="Palatino Linotype" w:hAnsi="Palatino Linotype" w:cs="Times"/>
        </w:rPr>
        <w:t xml:space="preserve">να συμπεριλάβει στη γνωστή διατύπωση: </w:t>
      </w:r>
      <w:r w:rsidRPr="006D6140">
        <w:rPr>
          <w:rFonts w:ascii="Palatino Linotype" w:hAnsi="Palatino Linotype" w:cs="Times"/>
          <w:i/>
        </w:rPr>
        <w:t>δώσε αυτό που με διατάζεις και τότε διάταζε αυτό που θέλεις</w:t>
      </w:r>
      <w:r w:rsidR="002E64B1" w:rsidRPr="006D6140">
        <w:rPr>
          <w:rFonts w:ascii="Palatino Linotype" w:hAnsi="Palatino Linotype" w:cs="Times"/>
        </w:rPr>
        <w:t xml:space="preserve"> (</w:t>
      </w:r>
      <w:r w:rsidR="002E64B1" w:rsidRPr="006D6140">
        <w:rPr>
          <w:rFonts w:ascii="Palatino Linotype" w:hAnsi="Palatino Linotype" w:cs="Times"/>
          <w:i/>
          <w:iCs/>
        </w:rPr>
        <w:t xml:space="preserve">Conf. </w:t>
      </w:r>
      <w:r w:rsidR="002E64B1" w:rsidRPr="006D6140">
        <w:rPr>
          <w:rFonts w:ascii="Palatino Linotype" w:hAnsi="Palatino Linotype" w:cs="Times"/>
        </w:rPr>
        <w:t>X 29,40).</w:t>
      </w:r>
    </w:p>
    <w:p w14:paraId="677FCC04" w14:textId="77777777" w:rsidR="00B5058B" w:rsidRPr="006D6140" w:rsidRDefault="00B5058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δωρεά –το </w:t>
      </w:r>
      <w:r w:rsidR="002E64B1" w:rsidRPr="006D6140">
        <w:rPr>
          <w:rFonts w:ascii="Palatino Linotype" w:hAnsi="Palatino Linotype" w:cs="Times"/>
          <w:i/>
          <w:iCs/>
        </w:rPr>
        <w:t>sacramentum</w:t>
      </w:r>
      <w:r w:rsidR="002E64B1" w:rsidRPr="006D6140">
        <w:rPr>
          <w:rFonts w:ascii="Palatino Linotype" w:hAnsi="Palatino Linotype" w:cs="Times"/>
        </w:rPr>
        <w:t xml:space="preserve"> </w:t>
      </w:r>
      <w:r w:rsidRPr="006D6140">
        <w:rPr>
          <w:rFonts w:ascii="Palatino Linotype" w:hAnsi="Palatino Linotype" w:cs="Times"/>
        </w:rPr>
        <w:t xml:space="preserve">– γίνεται </w:t>
      </w:r>
      <w:r w:rsidR="002E64B1" w:rsidRPr="006D6140">
        <w:rPr>
          <w:rFonts w:ascii="Palatino Linotype" w:hAnsi="Palatino Linotype" w:cs="Times"/>
          <w:i/>
          <w:iCs/>
        </w:rPr>
        <w:t>exemplum</w:t>
      </w:r>
      <w:r w:rsidR="002E64B1" w:rsidRPr="006D6140">
        <w:rPr>
          <w:rFonts w:ascii="Palatino Linotype" w:hAnsi="Palatino Linotype" w:cs="Times"/>
        </w:rPr>
        <w:t xml:space="preserve">, </w:t>
      </w:r>
      <w:r w:rsidRPr="006D6140">
        <w:rPr>
          <w:rFonts w:ascii="Palatino Linotype" w:hAnsi="Palatino Linotype" w:cs="Times"/>
        </w:rPr>
        <w:t>παράδειγμα και όμως παραμένει πάντα δωρεά. Το ν</w:t>
      </w:r>
      <w:r w:rsidR="002E64B1" w:rsidRPr="006D6140">
        <w:rPr>
          <w:rFonts w:ascii="Palatino Linotype" w:hAnsi="Palatino Linotype" w:cs="Times"/>
        </w:rPr>
        <w:t>α είσαι χριστιανός είναι καταρχά</w:t>
      </w:r>
      <w:r w:rsidRPr="006D6140">
        <w:rPr>
          <w:rFonts w:ascii="Palatino Linotype" w:hAnsi="Palatino Linotype" w:cs="Times"/>
        </w:rPr>
        <w:t>ς δωρεά, που αναπτύσσεται όμως στη δυναμική της συ</w:t>
      </w:r>
      <w:r w:rsidR="002E64B1" w:rsidRPr="006D6140">
        <w:rPr>
          <w:rFonts w:ascii="Palatino Linotype" w:hAnsi="Palatino Linotype" w:cs="Times"/>
        </w:rPr>
        <w:t xml:space="preserve">μβίωσης </w:t>
      </w:r>
      <w:r w:rsidRPr="006D6140">
        <w:rPr>
          <w:rFonts w:ascii="Palatino Linotype" w:hAnsi="Palatino Linotype" w:cs="Times"/>
        </w:rPr>
        <w:t>και της σύμπραξης.</w:t>
      </w:r>
    </w:p>
    <w:p w14:paraId="2CC29451" w14:textId="77777777" w:rsidR="00B5058B" w:rsidRPr="006D6140" w:rsidRDefault="00B5058B" w:rsidP="00C94B25">
      <w:pPr>
        <w:pStyle w:val="2"/>
        <w:spacing w:line="240" w:lineRule="auto"/>
        <w:rPr>
          <w:rFonts w:ascii="Palatino Linotype" w:hAnsi="Palatino Linotype"/>
          <w:sz w:val="22"/>
          <w:szCs w:val="22"/>
        </w:rPr>
      </w:pPr>
      <w:bookmarkStart w:id="11" w:name="_Toc303267177"/>
      <w:r w:rsidRPr="006D6140">
        <w:rPr>
          <w:rFonts w:ascii="Palatino Linotype" w:hAnsi="Palatino Linotype"/>
          <w:sz w:val="22"/>
          <w:szCs w:val="22"/>
        </w:rPr>
        <w:t>Το μυστήριο του προδότη</w:t>
      </w:r>
      <w:bookmarkEnd w:id="11"/>
    </w:p>
    <w:p w14:paraId="3FC0B042" w14:textId="77777777" w:rsidR="006D638B" w:rsidRPr="006D6140" w:rsidRDefault="00B5058B" w:rsidP="00E0403C">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Η περικοπή της νίψης των ποδών μας φέρνει αντιμέτωπους με δύο διαφορετικές μορφές αντίδρασης </w:t>
      </w:r>
      <w:r w:rsidR="006814BD" w:rsidRPr="006D6140">
        <w:rPr>
          <w:rFonts w:ascii="Palatino Linotype" w:hAnsi="Palatino Linotype" w:cs="Times"/>
        </w:rPr>
        <w:t xml:space="preserve">του ανθρώπου σε αυτή τη δωρεά: Ιούδας και Πέτρος. Αμέσως μετά </w:t>
      </w:r>
      <w:r w:rsidR="002E64B1" w:rsidRPr="006D6140">
        <w:rPr>
          <w:rFonts w:ascii="Palatino Linotype" w:hAnsi="Palatino Linotype" w:cs="Times"/>
        </w:rPr>
        <w:t xml:space="preserve">το λόγιο περί </w:t>
      </w:r>
      <w:r w:rsidR="006814BD" w:rsidRPr="006D6140">
        <w:rPr>
          <w:rFonts w:ascii="Palatino Linotype" w:hAnsi="Palatino Linotype" w:cs="Times"/>
        </w:rPr>
        <w:t>του παραδείγματος</w:t>
      </w:r>
      <w:r w:rsidR="002E64B1" w:rsidRPr="006D6140">
        <w:rPr>
          <w:rFonts w:ascii="Palatino Linotype" w:hAnsi="Palatino Linotype" w:cs="Times"/>
        </w:rPr>
        <w:t>,</w:t>
      </w:r>
      <w:r w:rsidR="006814BD" w:rsidRPr="006D6140">
        <w:rPr>
          <w:rFonts w:ascii="Palatino Linotype" w:hAnsi="Palatino Linotype" w:cs="Times"/>
        </w:rPr>
        <w:t xml:space="preserve"> ο Ιησούς έρχεται στην αναφορά της περίπτωσης του Ιούδα. Ο Ιωάννης μας αναφέρει ότι ο Ιησούς </w:t>
      </w:r>
      <w:r w:rsidR="002E64B1" w:rsidRPr="006D6140">
        <w:rPr>
          <w:rFonts w:ascii="Palatino Linotype" w:hAnsi="Palatino Linotype" w:cs="Times"/>
        </w:rPr>
        <w:t xml:space="preserve">συγκλονίστηκε </w:t>
      </w:r>
      <w:r w:rsidR="006814BD" w:rsidRPr="006D6140">
        <w:rPr>
          <w:rFonts w:ascii="Palatino Linotype" w:hAnsi="Palatino Linotype" w:cs="Times"/>
        </w:rPr>
        <w:t xml:space="preserve">στα μύχια της ύπαρξής Του και </w:t>
      </w:r>
      <w:r w:rsidR="002E64B1" w:rsidRPr="006D6140">
        <w:rPr>
          <w:rFonts w:ascii="Palatino Linotype" w:hAnsi="Palatino Linotype" w:cs="Times"/>
        </w:rPr>
        <w:t xml:space="preserve">το </w:t>
      </w:r>
      <w:r w:rsidR="006814BD" w:rsidRPr="006D6140">
        <w:rPr>
          <w:rFonts w:ascii="Palatino Linotype" w:hAnsi="Palatino Linotype" w:cs="Times"/>
        </w:rPr>
        <w:t>επιβεβαίωσε</w:t>
      </w:r>
      <w:r w:rsidR="002E64B1" w:rsidRPr="006D6140">
        <w:rPr>
          <w:rFonts w:ascii="Palatino Linotype" w:hAnsi="Palatino Linotype" w:cs="Times"/>
        </w:rPr>
        <w:t xml:space="preserve"> ως εξής</w:t>
      </w:r>
      <w:r w:rsidR="006814BD" w:rsidRPr="006D6140">
        <w:rPr>
          <w:rFonts w:ascii="Palatino Linotype" w:hAnsi="Palatino Linotype" w:cs="Times"/>
        </w:rPr>
        <w:t xml:space="preserve">: </w:t>
      </w:r>
      <w:r w:rsidR="002F35DC" w:rsidRPr="006D6140">
        <w:rPr>
          <w:rFonts w:ascii="Palatino Linotype" w:hAnsi="Palatino Linotype" w:cs="Palatino Linotype"/>
          <w:i/>
          <w:lang w:eastAsia="el-GR" w:bidi="he-IL"/>
        </w:rPr>
        <w:t xml:space="preserve">Αφού είπε αυτά ο Ιησούς ταράχθηκε μέσα του και έδωσε την εξής μαρτυρία: Αληθινά, αληθινά σας λέγω κάποιος από εσάς θα με προδώσει </w:t>
      </w:r>
      <w:r w:rsidR="002F35DC" w:rsidRPr="006D6140">
        <w:rPr>
          <w:rFonts w:ascii="Palatino Linotype" w:hAnsi="Palatino Linotype" w:cs="Palatino Linotype"/>
          <w:i/>
          <w:highlight w:val="yellow"/>
          <w:lang w:eastAsia="el-GR" w:bidi="he-IL"/>
        </w:rPr>
        <w:t>(παραδώσει)</w:t>
      </w:r>
      <w:r w:rsidR="002F35DC" w:rsidRPr="006D6140">
        <w:rPr>
          <w:rFonts w:ascii="Palatino Linotype" w:hAnsi="Palatino Linotype" w:cs="Palatino Linotype"/>
          <w:i/>
          <w:lang w:eastAsia="el-GR" w:bidi="he-IL"/>
        </w:rPr>
        <w:t xml:space="preserve"> </w:t>
      </w:r>
      <w:r w:rsidR="006814BD" w:rsidRPr="006D6140">
        <w:rPr>
          <w:rFonts w:ascii="Palatino Linotype" w:hAnsi="Palatino Linotype" w:cs="Arial"/>
          <w:lang w:bidi="he-IL"/>
        </w:rPr>
        <w:t>(</w:t>
      </w:r>
      <w:r w:rsidR="002E64B1" w:rsidRPr="006D6140">
        <w:rPr>
          <w:rFonts w:ascii="Palatino Linotype" w:hAnsi="Palatino Linotype" w:cs="Arial"/>
          <w:lang w:bidi="he-IL"/>
        </w:rPr>
        <w:t xml:space="preserve">13, </w:t>
      </w:r>
      <w:r w:rsidR="006814BD" w:rsidRPr="006D6140">
        <w:rPr>
          <w:rFonts w:ascii="Palatino Linotype" w:hAnsi="Palatino Linotype" w:cs="Arial"/>
          <w:lang w:bidi="he-IL"/>
        </w:rPr>
        <w:t>21)</w:t>
      </w:r>
      <w:r w:rsidR="002F35DC" w:rsidRPr="006D6140">
        <w:rPr>
          <w:rStyle w:val="a8"/>
          <w:rFonts w:ascii="Palatino Linotype" w:hAnsi="Palatino Linotype" w:cs="Arial"/>
          <w:lang w:bidi="he-IL"/>
        </w:rPr>
        <w:footnoteReference w:id="37"/>
      </w:r>
      <w:r w:rsidR="002E64B1" w:rsidRPr="006D6140">
        <w:rPr>
          <w:rFonts w:ascii="Palatino Linotype" w:hAnsi="Palatino Linotype" w:cs="Arial"/>
          <w:lang w:bidi="he-IL"/>
        </w:rPr>
        <w:t>.</w:t>
      </w:r>
      <w:r w:rsidR="006814BD" w:rsidRPr="006D6140">
        <w:rPr>
          <w:rFonts w:ascii="Palatino Linotype" w:hAnsi="Palatino Linotype" w:cs="Arial"/>
          <w:lang w:bidi="he-IL"/>
        </w:rPr>
        <w:t xml:space="preserve"> </w:t>
      </w:r>
      <w:r w:rsidR="006814BD" w:rsidRPr="006D6140">
        <w:rPr>
          <w:rFonts w:ascii="Palatino Linotype" w:hAnsi="Palatino Linotype" w:cs="Arial"/>
          <w:caps/>
          <w:lang w:bidi="he-IL"/>
        </w:rPr>
        <w:t>ο</w:t>
      </w:r>
      <w:r w:rsidR="006814BD" w:rsidRPr="006D6140">
        <w:rPr>
          <w:rFonts w:ascii="Palatino Linotype" w:hAnsi="Palatino Linotype" w:cs="Arial"/>
          <w:lang w:bidi="he-IL"/>
        </w:rPr>
        <w:t xml:space="preserve"> Ιωάννης ομιλεί τρεις φορές </w:t>
      </w:r>
      <w:r w:rsidR="001831B6" w:rsidRPr="006D6140">
        <w:rPr>
          <w:rFonts w:ascii="Palatino Linotype" w:hAnsi="Palatino Linotype" w:cs="Arial"/>
          <w:lang w:bidi="he-IL"/>
        </w:rPr>
        <w:t>για το συγκλονισμό του Ιησού:</w:t>
      </w:r>
      <w:r w:rsidR="006D638B" w:rsidRPr="006D6140">
        <w:rPr>
          <w:rFonts w:ascii="Palatino Linotype" w:hAnsi="Palatino Linotype" w:cs="Arial"/>
          <w:lang w:bidi="he-IL"/>
        </w:rPr>
        <w:t xml:space="preserve"> </w:t>
      </w:r>
      <w:r w:rsidR="001831B6" w:rsidRPr="006D6140">
        <w:rPr>
          <w:rFonts w:ascii="Palatino Linotype" w:hAnsi="Palatino Linotype" w:cs="Arial"/>
          <w:lang w:bidi="he-IL"/>
        </w:rPr>
        <w:t xml:space="preserve">στον τάφο του Λαζάρου (11, 33. 38), κατά την Κυριακή των Βαΐων μετά το </w:t>
      </w:r>
      <w:r w:rsidR="001831B6" w:rsidRPr="006D6140">
        <w:rPr>
          <w:rFonts w:ascii="Palatino Linotype" w:hAnsi="Palatino Linotype" w:cs="Arial"/>
          <w:lang w:bidi="he-IL"/>
        </w:rPr>
        <w:lastRenderedPageBreak/>
        <w:t xml:space="preserve">λόγιο για το σπόρο της γης που πρέπει να πεθάνει και ανακαλεί </w:t>
      </w:r>
      <w:r w:rsidR="002E64B1" w:rsidRPr="006D6140">
        <w:rPr>
          <w:rFonts w:ascii="Palatino Linotype" w:hAnsi="Palatino Linotype" w:cs="Arial"/>
          <w:lang w:bidi="he-IL"/>
        </w:rPr>
        <w:t xml:space="preserve">τις στιγμές </w:t>
      </w:r>
      <w:r w:rsidR="001831B6" w:rsidRPr="006D6140">
        <w:rPr>
          <w:rFonts w:ascii="Palatino Linotype" w:hAnsi="Palatino Linotype" w:cs="Arial"/>
          <w:lang w:bidi="he-IL"/>
        </w:rPr>
        <w:t>του όρους των Ελαιών (12, 24-27) και τέλος</w:t>
      </w:r>
      <w:r w:rsidR="002E64B1" w:rsidRPr="006D6140">
        <w:rPr>
          <w:rFonts w:ascii="Palatino Linotype" w:hAnsi="Palatino Linotype" w:cs="Arial"/>
          <w:lang w:bidi="he-IL"/>
        </w:rPr>
        <w:t xml:space="preserve"> σε αυτό το σημείο</w:t>
      </w:r>
      <w:r w:rsidR="001831B6" w:rsidRPr="006D6140">
        <w:rPr>
          <w:rFonts w:ascii="Palatino Linotype" w:hAnsi="Palatino Linotype" w:cs="Arial"/>
          <w:lang w:bidi="he-IL"/>
        </w:rPr>
        <w:t xml:space="preserve">. Πρόκειται για στιγμές στις οποίες ο Ιησούς </w:t>
      </w:r>
      <w:r w:rsidR="006D638B" w:rsidRPr="006D6140">
        <w:rPr>
          <w:rFonts w:ascii="Palatino Linotype" w:hAnsi="Palatino Linotype" w:cs="Arial"/>
          <w:lang w:bidi="he-IL"/>
        </w:rPr>
        <w:t xml:space="preserve">συναντά </w:t>
      </w:r>
      <w:r w:rsidR="001831B6" w:rsidRPr="006D6140">
        <w:rPr>
          <w:rFonts w:ascii="Palatino Linotype" w:hAnsi="Palatino Linotype" w:cs="Arial"/>
          <w:lang w:bidi="he-IL"/>
        </w:rPr>
        <w:t>το μεγαλείο του θανάτου</w:t>
      </w:r>
      <w:r w:rsidR="002E64B1" w:rsidRPr="006D6140">
        <w:rPr>
          <w:rFonts w:ascii="Palatino Linotype" w:hAnsi="Palatino Linotype" w:cs="Arial"/>
          <w:lang w:bidi="he-IL"/>
        </w:rPr>
        <w:t xml:space="preserve"> και συγκλονίζεται</w:t>
      </w:r>
      <w:r w:rsidR="00204175" w:rsidRPr="006D6140">
        <w:rPr>
          <w:rFonts w:ascii="Palatino Linotype" w:hAnsi="Palatino Linotype" w:cs="Arial"/>
          <w:lang w:bidi="he-IL"/>
        </w:rPr>
        <w:t xml:space="preserve"> </w:t>
      </w:r>
      <w:r w:rsidR="006D638B" w:rsidRPr="006D6140">
        <w:rPr>
          <w:rFonts w:ascii="Palatino Linotype" w:hAnsi="Palatino Linotype" w:cs="Arial"/>
          <w:lang w:bidi="he-IL"/>
        </w:rPr>
        <w:t xml:space="preserve">από την ισχύ του σκότους </w:t>
      </w:r>
      <w:r w:rsidR="002E64B1" w:rsidRPr="006D6140">
        <w:rPr>
          <w:rFonts w:ascii="Palatino Linotype" w:hAnsi="Palatino Linotype" w:cs="Arial"/>
          <w:lang w:bidi="he-IL"/>
        </w:rPr>
        <w:t xml:space="preserve">με το οποίο έχει την εντολή να </w:t>
      </w:r>
      <w:r w:rsidR="006D638B" w:rsidRPr="006D6140">
        <w:rPr>
          <w:rFonts w:ascii="Palatino Linotype" w:hAnsi="Palatino Linotype" w:cs="Arial"/>
          <w:lang w:bidi="he-IL"/>
        </w:rPr>
        <w:t xml:space="preserve">παλέψει και να νικήσει. Θα επανέλθουμε σε αυτό το συγκλονισμό όταν θα πραγματευτούμε τη νύχτα στο όρος των Ελαιών. Ας επανέλθουμε στο κείμενο. </w:t>
      </w:r>
      <w:r w:rsidR="00BD5B44" w:rsidRPr="006D6140">
        <w:rPr>
          <w:rFonts w:ascii="Palatino Linotype" w:hAnsi="Palatino Linotype" w:cs="Arial"/>
          <w:lang w:bidi="he-IL"/>
        </w:rPr>
        <w:t>Η προαναγγελία της προδοσίας προ</w:t>
      </w:r>
      <w:r w:rsidR="006D638B" w:rsidRPr="006D6140">
        <w:rPr>
          <w:rFonts w:ascii="Palatino Linotype" w:hAnsi="Palatino Linotype" w:cs="Arial"/>
          <w:lang w:bidi="he-IL"/>
        </w:rPr>
        <w:t>καλεί</w:t>
      </w:r>
      <w:r w:rsidR="00BD5B44" w:rsidRPr="006D6140">
        <w:rPr>
          <w:rFonts w:ascii="Palatino Linotype" w:hAnsi="Palatino Linotype" w:cs="Arial"/>
          <w:lang w:bidi="he-IL"/>
        </w:rPr>
        <w:t>,</w:t>
      </w:r>
      <w:r w:rsidR="006D638B" w:rsidRPr="006D6140">
        <w:rPr>
          <w:rFonts w:ascii="Palatino Linotype" w:hAnsi="Palatino Linotype" w:cs="Arial"/>
          <w:lang w:bidi="he-IL"/>
        </w:rPr>
        <w:t xml:space="preserve"> όπως είναι αναμενόμενο</w:t>
      </w:r>
      <w:r w:rsidR="00BD5B44" w:rsidRPr="006D6140">
        <w:rPr>
          <w:rFonts w:ascii="Palatino Linotype" w:hAnsi="Palatino Linotype" w:cs="Arial"/>
          <w:lang w:bidi="he-IL"/>
        </w:rPr>
        <w:t>,</w:t>
      </w:r>
      <w:r w:rsidR="006D638B" w:rsidRPr="006D6140">
        <w:rPr>
          <w:rFonts w:ascii="Palatino Linotype" w:hAnsi="Palatino Linotype" w:cs="Arial"/>
          <w:lang w:bidi="he-IL"/>
        </w:rPr>
        <w:t xml:space="preserve"> </w:t>
      </w:r>
      <w:r w:rsidR="00DA52D8" w:rsidRPr="006D6140">
        <w:rPr>
          <w:rFonts w:ascii="Palatino Linotype" w:hAnsi="Palatino Linotype" w:cs="Times"/>
        </w:rPr>
        <w:t xml:space="preserve">αναστάτωση </w:t>
      </w:r>
      <w:r w:rsidR="00DA52D8" w:rsidRPr="006D6140">
        <w:rPr>
          <w:rFonts w:ascii="Palatino Linotype" w:hAnsi="Palatino Linotype" w:cs="Arial"/>
          <w:lang w:bidi="he-IL"/>
        </w:rPr>
        <w:t>και ταυτόχρονα περιέργεια:</w:t>
      </w:r>
      <w:r w:rsidR="00A0166A" w:rsidRPr="006D6140">
        <w:rPr>
          <w:rFonts w:ascii="Palatino Linotype" w:hAnsi="Palatino Linotype" w:cs="Arial"/>
          <w:lang w:bidi="he-IL"/>
        </w:rPr>
        <w:t xml:space="preserve"> </w:t>
      </w:r>
      <w:r w:rsidR="00E0403C" w:rsidRPr="006D6140">
        <w:rPr>
          <w:rFonts w:ascii="Palatino Linotype" w:hAnsi="Palatino Linotype" w:cs="Palatino Linotype"/>
          <w:i/>
          <w:lang w:eastAsia="el-GR" w:bidi="he-IL"/>
        </w:rPr>
        <w:t xml:space="preserve">Ήταν καθισμένος στο τραπέζι ένας εκ των μαθητών του που είχε γείρει στην αγκαλιά του Ιησού και Αυτός τον αγαπούσε ιδιαιτέρως. 24 Του κάνει λοιπόν νεύμα ο Σίμων Πέτρος για να πληροφορηθεί ποιος είναι εκείνος στον οποίο αναφέρεται. 25 Αυτός αφού έγειρε τότε στο στήθος τού Ιησού τον ρωτά: Κύριε ποιος είναι; 26 </w:t>
      </w:r>
      <w:r w:rsidR="00E0403C" w:rsidRPr="006D6140">
        <w:rPr>
          <w:rFonts w:ascii="Palatino Linotype" w:hAnsi="Palatino Linotype" w:cs="Palatino Linotype"/>
          <w:i/>
          <w:caps/>
          <w:lang w:eastAsia="el-GR" w:bidi="he-IL"/>
        </w:rPr>
        <w:t>α</w:t>
      </w:r>
      <w:r w:rsidR="00E0403C" w:rsidRPr="006D6140">
        <w:rPr>
          <w:rFonts w:ascii="Palatino Linotype" w:hAnsi="Palatino Linotype" w:cs="Palatino Linotype"/>
          <w:i/>
          <w:lang w:eastAsia="el-GR" w:bidi="he-IL"/>
        </w:rPr>
        <w:t xml:space="preserve">παντά ο Ιησούς: είναι εκείνος στον οποίο θα προσφέρω τη μπουκιά που θα βουτήξω στο ζωμό. Κι αφού βούτηξε τη μπουκιά τη δίνει στον Ιούδα του Σίμωνος τον Ισκαριώτη </w:t>
      </w:r>
      <w:r w:rsidR="006D638B" w:rsidRPr="006D6140">
        <w:rPr>
          <w:rFonts w:ascii="Palatino Linotype" w:hAnsi="Palatino Linotype" w:cs="Arial"/>
          <w:lang w:bidi="he-IL"/>
        </w:rPr>
        <w:t>(</w:t>
      </w:r>
      <w:r w:rsidR="00DA52D8" w:rsidRPr="006D6140">
        <w:rPr>
          <w:rFonts w:ascii="Palatino Linotype" w:hAnsi="Palatino Linotype" w:cs="Arial"/>
          <w:lang w:bidi="he-IL"/>
        </w:rPr>
        <w:t>13, 23 κε.</w:t>
      </w:r>
      <w:r w:rsidR="006D638B" w:rsidRPr="006D6140">
        <w:rPr>
          <w:rFonts w:ascii="Palatino Linotype" w:hAnsi="Palatino Linotype" w:cs="Arial"/>
          <w:lang w:bidi="he-IL"/>
        </w:rPr>
        <w:t>)</w:t>
      </w:r>
      <w:r w:rsidR="00E0403C" w:rsidRPr="006D6140">
        <w:rPr>
          <w:rStyle w:val="a8"/>
          <w:rFonts w:ascii="Palatino Linotype" w:hAnsi="Palatino Linotype" w:cs="Arial"/>
          <w:lang w:bidi="he-IL"/>
        </w:rPr>
        <w:footnoteReference w:id="38"/>
      </w:r>
      <w:r w:rsidR="006D638B" w:rsidRPr="006D6140">
        <w:rPr>
          <w:rFonts w:ascii="Palatino Linotype" w:hAnsi="Palatino Linotype" w:cs="Arial"/>
          <w:lang w:bidi="he-IL"/>
        </w:rPr>
        <w:t xml:space="preserve">. Για την κατανόηση αυτού του κειμένου πρέπει καταρχάς να αναλογιστούμε τι ήταν προκαθορισμένο για αυτούς που ανακλίνονταν κατά το πασχάλιο γεύμα. </w:t>
      </w:r>
    </w:p>
    <w:p w14:paraId="5E369CBB" w14:textId="77777777" w:rsidR="00DA52D8" w:rsidRPr="006D6140" w:rsidRDefault="00DA52D8" w:rsidP="002B3CC0">
      <w:pPr>
        <w:autoSpaceDE w:val="0"/>
        <w:autoSpaceDN w:val="0"/>
        <w:adjustRightInd w:val="0"/>
        <w:spacing w:after="0" w:line="240" w:lineRule="auto"/>
        <w:jc w:val="both"/>
        <w:rPr>
          <w:rFonts w:ascii="Palatino Linotype" w:hAnsi="Palatino Linotype" w:cs="Times New Roman"/>
        </w:rPr>
      </w:pPr>
    </w:p>
    <w:p w14:paraId="70279A15" w14:textId="77777777" w:rsidR="00DA52D8" w:rsidRPr="006D6140" w:rsidRDefault="006D638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New Roman"/>
        </w:rPr>
        <w:t xml:space="preserve">Ο </w:t>
      </w:r>
      <w:r w:rsidR="001831B6" w:rsidRPr="006D6140">
        <w:rPr>
          <w:rFonts w:ascii="Palatino Linotype" w:hAnsi="Palatino Linotype" w:cs="Times"/>
          <w:lang w:val="en-US"/>
        </w:rPr>
        <w:t>Charles</w:t>
      </w:r>
      <w:r w:rsidR="001831B6" w:rsidRPr="006D6140">
        <w:rPr>
          <w:rFonts w:ascii="Palatino Linotype" w:hAnsi="Palatino Linotype" w:cs="Times"/>
        </w:rPr>
        <w:t xml:space="preserve"> </w:t>
      </w:r>
      <w:r w:rsidR="001831B6" w:rsidRPr="006D6140">
        <w:rPr>
          <w:rFonts w:ascii="Palatino Linotype" w:hAnsi="Palatino Linotype" w:cs="Times"/>
          <w:lang w:val="en-US"/>
        </w:rPr>
        <w:t>K</w:t>
      </w:r>
      <w:r w:rsidR="001831B6" w:rsidRPr="006D6140">
        <w:rPr>
          <w:rFonts w:ascii="Palatino Linotype" w:hAnsi="Palatino Linotype" w:cs="Times"/>
        </w:rPr>
        <w:t xml:space="preserve">. </w:t>
      </w:r>
      <w:r w:rsidR="001831B6" w:rsidRPr="006D6140">
        <w:rPr>
          <w:rFonts w:ascii="Palatino Linotype" w:hAnsi="Palatino Linotype" w:cs="Times"/>
          <w:lang w:val="en-US"/>
        </w:rPr>
        <w:t>Barrett</w:t>
      </w:r>
      <w:r w:rsidRPr="006D6140">
        <w:rPr>
          <w:rFonts w:ascii="Palatino Linotype" w:hAnsi="Palatino Linotype" w:cs="Times"/>
        </w:rPr>
        <w:t xml:space="preserve"> επεξηγεί ως εξής τον προηγούμενο στίχο: </w:t>
      </w:r>
      <w:r w:rsidRPr="006D6140">
        <w:rPr>
          <w:rFonts w:ascii="Palatino Linotype" w:hAnsi="Palatino Linotype" w:cs="Times"/>
          <w:i/>
        </w:rPr>
        <w:t xml:space="preserve">Οι συμμετέχοντες σε ένα γεύμα ανακλίνονταν στην αριστερή τους πλευρά. Έτσι με το αριστερό βραχίονα στηριζόταν το σώμα και το δεξί ήταν ελεύθερο για χρήση. Ο μαθητής δεξιά του Ιησού είχε το κεφάλι του </w:t>
      </w:r>
      <w:r w:rsidR="00DA52D8" w:rsidRPr="006D6140">
        <w:rPr>
          <w:rFonts w:ascii="Palatino Linotype" w:hAnsi="Palatino Linotype" w:cs="Times"/>
          <w:i/>
        </w:rPr>
        <w:t>ακρ</w:t>
      </w:r>
      <w:r w:rsidR="00BD5B44" w:rsidRPr="006D6140">
        <w:rPr>
          <w:rFonts w:ascii="Palatino Linotype" w:hAnsi="Palatino Linotype" w:cs="Times"/>
          <w:i/>
        </w:rPr>
        <w:t>ι</w:t>
      </w:r>
      <w:r w:rsidR="00DA52D8" w:rsidRPr="006D6140">
        <w:rPr>
          <w:rFonts w:ascii="Palatino Linotype" w:hAnsi="Palatino Linotype" w:cs="Times"/>
          <w:i/>
        </w:rPr>
        <w:t xml:space="preserve">βώς </w:t>
      </w:r>
      <w:r w:rsidRPr="006D6140">
        <w:rPr>
          <w:rFonts w:ascii="Palatino Linotype" w:hAnsi="Palatino Linotype" w:cs="Times"/>
          <w:i/>
        </w:rPr>
        <w:t>ενώπιον του Ιησού, και έτσι μπορούσε κάποιος αντιστοίχως να ισχυρι</w:t>
      </w:r>
      <w:r w:rsidR="00BD5B44" w:rsidRPr="006D6140">
        <w:rPr>
          <w:rFonts w:ascii="Palatino Linotype" w:hAnsi="Palatino Linotype" w:cs="Times"/>
          <w:i/>
        </w:rPr>
        <w:t>στεί ότι ακουμπούσε στο στήθος Τ</w:t>
      </w:r>
      <w:r w:rsidRPr="006D6140">
        <w:rPr>
          <w:rFonts w:ascii="Palatino Linotype" w:hAnsi="Palatino Linotype" w:cs="Times"/>
          <w:i/>
        </w:rPr>
        <w:t xml:space="preserve">ου. Σαφέστατα βρισκόταν σε θέση να συνομιλήσει εμπιστευτικά με τον Ιησού αλλά η θέση που κατείχε δεν ήταν αυτή με την ύψιστη τιμή. Αυτή ήταν αριστερά του αμφιτρύονα. Η θέση που κατέλαβε ο αγαπημένος μαθητής </w:t>
      </w:r>
      <w:r w:rsidR="00DA52D8" w:rsidRPr="006D6140">
        <w:rPr>
          <w:rFonts w:ascii="Palatino Linotype" w:hAnsi="Palatino Linotype" w:cs="Times"/>
          <w:i/>
        </w:rPr>
        <w:t>δεν ήταν γι’ αυ</w:t>
      </w:r>
      <w:r w:rsidR="00BD5B44" w:rsidRPr="006D6140">
        <w:rPr>
          <w:rFonts w:ascii="Palatino Linotype" w:hAnsi="Palatino Linotype" w:cs="Times"/>
          <w:i/>
        </w:rPr>
        <w:t>τό λιγότερο αρμόζουσα σε έναν έμ</w:t>
      </w:r>
      <w:r w:rsidR="00DA52D8" w:rsidRPr="006D6140">
        <w:rPr>
          <w:rFonts w:ascii="Palatino Linotype" w:hAnsi="Palatino Linotype" w:cs="Times"/>
          <w:i/>
        </w:rPr>
        <w:t>πιστο φίλο</w:t>
      </w:r>
      <w:r w:rsidR="002302DD" w:rsidRPr="006D6140">
        <w:rPr>
          <w:rFonts w:ascii="Palatino Linotype" w:hAnsi="Palatino Linotype" w:cs="Times"/>
        </w:rPr>
        <w:t xml:space="preserve">». Ο </w:t>
      </w:r>
      <w:r w:rsidR="001831B6" w:rsidRPr="006D6140">
        <w:rPr>
          <w:rFonts w:ascii="Palatino Linotype" w:hAnsi="Palatino Linotype" w:cs="Times"/>
          <w:lang w:val="de-DE"/>
        </w:rPr>
        <w:t>Barrett</w:t>
      </w:r>
      <w:r w:rsidR="001831B6" w:rsidRPr="006D6140">
        <w:rPr>
          <w:rFonts w:ascii="Palatino Linotype" w:hAnsi="Palatino Linotype" w:cs="Times"/>
        </w:rPr>
        <w:t xml:space="preserve"> </w:t>
      </w:r>
      <w:r w:rsidR="002302DD" w:rsidRPr="006D6140">
        <w:rPr>
          <w:rFonts w:ascii="Palatino Linotype" w:hAnsi="Palatino Linotype" w:cs="Times New Roman"/>
        </w:rPr>
        <w:t>εφιστά την προσοχή σε μία π</w:t>
      </w:r>
      <w:r w:rsidR="00DA52D8" w:rsidRPr="006D6140">
        <w:rPr>
          <w:rFonts w:ascii="Palatino Linotype" w:hAnsi="Palatino Linotype" w:cs="Times New Roman"/>
        </w:rPr>
        <w:t>αράλληλη απεικόνιση του Πλίνιου</w:t>
      </w:r>
      <w:r w:rsidR="002302DD" w:rsidRPr="006D6140">
        <w:rPr>
          <w:rFonts w:ascii="Palatino Linotype" w:hAnsi="Palatino Linotype" w:cs="Times New Roman"/>
        </w:rPr>
        <w:t xml:space="preserve"> </w:t>
      </w:r>
      <w:r w:rsidR="001831B6" w:rsidRPr="006D6140">
        <w:rPr>
          <w:rFonts w:ascii="Palatino Linotype" w:hAnsi="Palatino Linotype" w:cs="Times"/>
        </w:rPr>
        <w:t>(</w:t>
      </w:r>
      <w:r w:rsidR="00DA52D8" w:rsidRPr="006D6140">
        <w:rPr>
          <w:rFonts w:ascii="Palatino Linotype" w:hAnsi="Palatino Linotype" w:cs="Times"/>
        </w:rPr>
        <w:t>ό.π.</w:t>
      </w:r>
      <w:r w:rsidR="001831B6" w:rsidRPr="006D6140">
        <w:rPr>
          <w:rFonts w:ascii="Palatino Linotype" w:hAnsi="Palatino Linotype" w:cs="Times"/>
        </w:rPr>
        <w:t xml:space="preserve">, </w:t>
      </w:r>
      <w:r w:rsidR="00DA52D8" w:rsidRPr="006D6140">
        <w:rPr>
          <w:rFonts w:ascii="Palatino Linotype" w:hAnsi="Palatino Linotype" w:cs="Times"/>
        </w:rPr>
        <w:t>σελ</w:t>
      </w:r>
      <w:r w:rsidR="001831B6" w:rsidRPr="006D6140">
        <w:rPr>
          <w:rFonts w:ascii="Palatino Linotype" w:hAnsi="Palatino Linotype" w:cs="Times"/>
        </w:rPr>
        <w:t>. 437).</w:t>
      </w:r>
      <w:r w:rsidR="002302DD" w:rsidRPr="006D6140">
        <w:rPr>
          <w:rFonts w:ascii="Palatino Linotype" w:hAnsi="Palatino Linotype" w:cs="Times"/>
        </w:rPr>
        <w:t xml:space="preserve"> </w:t>
      </w:r>
    </w:p>
    <w:p w14:paraId="3A4F03E7" w14:textId="77777777" w:rsidR="00DA52D8" w:rsidRPr="006D6140" w:rsidRDefault="00DA52D8" w:rsidP="002B3CC0">
      <w:pPr>
        <w:autoSpaceDE w:val="0"/>
        <w:autoSpaceDN w:val="0"/>
        <w:adjustRightInd w:val="0"/>
        <w:spacing w:after="0" w:line="240" w:lineRule="auto"/>
        <w:jc w:val="both"/>
        <w:rPr>
          <w:rFonts w:ascii="Palatino Linotype" w:hAnsi="Palatino Linotype" w:cs="Times"/>
        </w:rPr>
      </w:pPr>
    </w:p>
    <w:p w14:paraId="04557A88" w14:textId="77777777" w:rsidR="001831B6" w:rsidRPr="006D6140" w:rsidRDefault="002302D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όπως </w:t>
      </w:r>
      <w:r w:rsidR="00DA52D8" w:rsidRPr="006D6140">
        <w:rPr>
          <w:rFonts w:ascii="Palatino Linotype" w:hAnsi="Palatino Linotype" w:cs="Times"/>
        </w:rPr>
        <w:t xml:space="preserve">παρουσιάζεται </w:t>
      </w:r>
      <w:r w:rsidRPr="006D6140">
        <w:rPr>
          <w:rFonts w:ascii="Palatino Linotype" w:hAnsi="Palatino Linotype" w:cs="Times"/>
        </w:rPr>
        <w:t>η απάντηση του Ιησού σε</w:t>
      </w:r>
      <w:r w:rsidR="00DA52D8" w:rsidRPr="006D6140">
        <w:rPr>
          <w:rFonts w:ascii="Palatino Linotype" w:hAnsi="Palatino Linotype" w:cs="Times"/>
        </w:rPr>
        <w:t xml:space="preserve"> αυτό το χωρίο</w:t>
      </w:r>
      <w:r w:rsidRPr="006D6140">
        <w:rPr>
          <w:rFonts w:ascii="Palatino Linotype" w:hAnsi="Palatino Linotype" w:cs="Times"/>
        </w:rPr>
        <w:t xml:space="preserve">, είναι απόλυτα σαφής. Αλλά ο Ευαγγελιστής μας </w:t>
      </w:r>
      <w:r w:rsidR="00DA52D8" w:rsidRPr="006D6140">
        <w:rPr>
          <w:rFonts w:ascii="Palatino Linotype" w:hAnsi="Palatino Linotype" w:cs="Times"/>
        </w:rPr>
        <w:t xml:space="preserve">δίνει την εντύπωση </w:t>
      </w:r>
      <w:r w:rsidRPr="006D6140">
        <w:rPr>
          <w:rFonts w:ascii="Palatino Linotype" w:hAnsi="Palatino Linotype" w:cs="Times"/>
        </w:rPr>
        <w:t xml:space="preserve">ότι </w:t>
      </w:r>
      <w:r w:rsidR="00DA52D8" w:rsidRPr="006D6140">
        <w:rPr>
          <w:rFonts w:ascii="Palatino Linotype" w:hAnsi="Palatino Linotype" w:cs="Times"/>
        </w:rPr>
        <w:t xml:space="preserve">παρά τη σαφήνεια, </w:t>
      </w:r>
      <w:r w:rsidRPr="006D6140">
        <w:rPr>
          <w:rFonts w:ascii="Palatino Linotype" w:hAnsi="Palatino Linotype" w:cs="Times"/>
        </w:rPr>
        <w:t xml:space="preserve">οι μαθητές δεν κατανοούσαν ποιος εννοούνταν. Έτσι </w:t>
      </w:r>
      <w:r w:rsidR="00DA52D8" w:rsidRPr="006D6140">
        <w:rPr>
          <w:rFonts w:ascii="Palatino Linotype" w:hAnsi="Palatino Linotype" w:cs="Times"/>
        </w:rPr>
        <w:t xml:space="preserve">μπορούμε </w:t>
      </w:r>
      <w:r w:rsidRPr="006D6140">
        <w:rPr>
          <w:rFonts w:ascii="Palatino Linotype" w:hAnsi="Palatino Linotype" w:cs="Times"/>
        </w:rPr>
        <w:t xml:space="preserve">να παραδεχθούμε ότι ο Ιωάννης </w:t>
      </w:r>
      <w:r w:rsidR="00DA52D8" w:rsidRPr="006D6140">
        <w:rPr>
          <w:rFonts w:ascii="Palatino Linotype" w:hAnsi="Palatino Linotype" w:cs="Times"/>
        </w:rPr>
        <w:t xml:space="preserve">κάνοντας μια </w:t>
      </w:r>
      <w:r w:rsidRPr="006D6140">
        <w:rPr>
          <w:rFonts w:ascii="Palatino Linotype" w:hAnsi="Palatino Linotype" w:cs="Times"/>
        </w:rPr>
        <w:t xml:space="preserve">εκ των υστέρων </w:t>
      </w:r>
      <w:r w:rsidR="00DA52D8" w:rsidRPr="006D6140">
        <w:rPr>
          <w:rFonts w:ascii="Palatino Linotype" w:hAnsi="Palatino Linotype" w:cs="Times"/>
        </w:rPr>
        <w:t xml:space="preserve">ανασκόπηση, προσέδωσε </w:t>
      </w:r>
      <w:r w:rsidRPr="006D6140">
        <w:rPr>
          <w:rFonts w:ascii="Palatino Linotype" w:hAnsi="Palatino Linotype" w:cs="Times"/>
        </w:rPr>
        <w:t>στην απάντηση του Κυρίου σαφήνεια, η οποία απουσίαζε εκείνη τη στιγμή από τους παρόντες. Ο στ. 18 μας οδηγεί στην ορθή ατραπό. Εν προκειμένω αναφέρει ο Ιησούς:</w:t>
      </w:r>
      <w:r w:rsidR="00BD5B44" w:rsidRPr="006D6140">
        <w:rPr>
          <w:rFonts w:ascii="Palatino Linotype" w:hAnsi="Palatino Linotype" w:cs="Times"/>
        </w:rPr>
        <w:t xml:space="preserve"> </w:t>
      </w:r>
      <w:r w:rsidRPr="006D6140">
        <w:rPr>
          <w:rFonts w:ascii="Palatino Linotype" w:hAnsi="Palatino Linotype" w:cs="SBL Greek"/>
          <w:i/>
          <w:lang w:bidi="he-IL"/>
        </w:rPr>
        <w:t>Οὐ περὶ πάντων ὑμῶν λέγω· ἐγὼ οἶδα τίνας ἐξελεξάμην· ἀλλ᾽</w:t>
      </w:r>
      <w:r w:rsidR="00F8331C" w:rsidRPr="006D6140">
        <w:rPr>
          <w:rFonts w:ascii="Palatino Linotype" w:hAnsi="Palatino Linotype" w:cs="SBL Greek"/>
          <w:i/>
          <w:lang w:bidi="he-IL"/>
        </w:rPr>
        <w:t xml:space="preserve"> </w:t>
      </w:r>
      <w:r w:rsidRPr="006D6140">
        <w:rPr>
          <w:rFonts w:ascii="Palatino Linotype" w:hAnsi="Palatino Linotype" w:cs="SBL Greek"/>
          <w:i/>
          <w:lang w:bidi="he-IL"/>
        </w:rPr>
        <w:t>ἵνα ἡ</w:t>
      </w:r>
      <w:r w:rsidR="00BD5B44" w:rsidRPr="006D6140">
        <w:rPr>
          <w:rFonts w:ascii="Palatino Linotype" w:hAnsi="Palatino Linotype" w:cs="SBL Greek"/>
          <w:i/>
          <w:lang w:bidi="he-IL"/>
        </w:rPr>
        <w:t xml:space="preserve"> Γ</w:t>
      </w:r>
      <w:r w:rsidRPr="006D6140">
        <w:rPr>
          <w:rFonts w:ascii="Palatino Linotype" w:hAnsi="Palatino Linotype" w:cs="SBL Greek"/>
          <w:i/>
          <w:lang w:bidi="he-IL"/>
        </w:rPr>
        <w:t xml:space="preserve">ραφὴ πληρωθῇ· </w:t>
      </w:r>
      <w:r w:rsidR="00BD5B44" w:rsidRPr="006D6140">
        <w:rPr>
          <w:rFonts w:ascii="Palatino Linotype" w:hAnsi="Palatino Linotype" w:cs="SBL Greek"/>
          <w:i/>
          <w:lang w:bidi="he-IL"/>
        </w:rPr>
        <w:t>«</w:t>
      </w:r>
      <w:r w:rsidRPr="006D6140">
        <w:rPr>
          <w:rFonts w:ascii="Palatino Linotype" w:hAnsi="Palatino Linotype" w:cs="SBL Greek"/>
          <w:i/>
          <w:lang w:bidi="he-IL"/>
        </w:rPr>
        <w:t>ὁ τρώγων μου τὸν ἄρτον ἐπῆρεν ἐπ᾽ ἐμὲ τὴν πτέρναν αὐτοῦ</w:t>
      </w:r>
      <w:r w:rsidR="00BD5B44" w:rsidRPr="006D6140">
        <w:rPr>
          <w:rFonts w:ascii="Palatino Linotype" w:hAnsi="Palatino Linotype" w:cs="SBL Greek"/>
          <w:i/>
          <w:lang w:bidi="he-IL"/>
        </w:rPr>
        <w:t>»</w:t>
      </w:r>
      <w:r w:rsidRPr="006D6140">
        <w:rPr>
          <w:rFonts w:ascii="Palatino Linotype" w:hAnsi="Palatino Linotype" w:cs="Arial"/>
          <w:lang w:bidi="he-IL"/>
        </w:rPr>
        <w:t xml:space="preserve"> </w:t>
      </w:r>
      <w:r w:rsidRPr="006D6140">
        <w:rPr>
          <w:rFonts w:ascii="Palatino Linotype" w:hAnsi="Palatino Linotype" w:cs="Times"/>
        </w:rPr>
        <w:t>(</w:t>
      </w:r>
      <w:r w:rsidR="00B605F7" w:rsidRPr="006D6140">
        <w:rPr>
          <w:rFonts w:ascii="Palatino Linotype" w:hAnsi="Palatino Linotype" w:cs="Times"/>
        </w:rPr>
        <w:t>πρβλ</w:t>
      </w:r>
      <w:r w:rsidRPr="006D6140">
        <w:rPr>
          <w:rFonts w:ascii="Palatino Linotype" w:hAnsi="Palatino Linotype" w:cs="Times"/>
        </w:rPr>
        <w:t xml:space="preserve">. </w:t>
      </w:r>
      <w:r w:rsidR="00DA52D8" w:rsidRPr="006D6140">
        <w:rPr>
          <w:rFonts w:ascii="Palatino Linotype" w:hAnsi="Palatino Linotype" w:cs="Times"/>
        </w:rPr>
        <w:t>Ψ.</w:t>
      </w:r>
      <w:r w:rsidRPr="006D6140">
        <w:rPr>
          <w:rFonts w:ascii="Palatino Linotype" w:hAnsi="Palatino Linotype" w:cs="Times"/>
        </w:rPr>
        <w:t xml:space="preserve"> 41,</w:t>
      </w:r>
      <w:r w:rsidR="00DA52D8" w:rsidRPr="006D6140">
        <w:rPr>
          <w:rFonts w:ascii="Palatino Linotype" w:hAnsi="Palatino Linotype" w:cs="Times"/>
        </w:rPr>
        <w:t xml:space="preserve"> </w:t>
      </w:r>
      <w:r w:rsidR="00BD5B44" w:rsidRPr="006D6140">
        <w:rPr>
          <w:rFonts w:ascii="Palatino Linotype" w:hAnsi="Palatino Linotype" w:cs="Times"/>
        </w:rPr>
        <w:t>10</w:t>
      </w:r>
      <w:r w:rsidR="00BD5B44" w:rsidRPr="006D6140">
        <w:rPr>
          <w:rFonts w:ascii="Palatino Linotype" w:hAnsi="Palatino Linotype" w:cs="Times"/>
          <w:vertAlign w:val="superscript"/>
        </w:rPr>
        <w:t>.</w:t>
      </w:r>
      <w:r w:rsidRPr="006D6140">
        <w:rPr>
          <w:rFonts w:ascii="Palatino Linotype" w:hAnsi="Palatino Linotype" w:cs="Times"/>
        </w:rPr>
        <w:t xml:space="preserve"> </w:t>
      </w:r>
      <w:r w:rsidR="00DA52D8" w:rsidRPr="006D6140">
        <w:rPr>
          <w:rFonts w:ascii="Palatino Linotype" w:hAnsi="Palatino Linotype" w:cs="Times"/>
        </w:rPr>
        <w:t>Ψ.</w:t>
      </w:r>
      <w:r w:rsidRPr="006D6140">
        <w:rPr>
          <w:rFonts w:ascii="Palatino Linotype" w:hAnsi="Palatino Linotype" w:cs="Times"/>
        </w:rPr>
        <w:t xml:space="preserve"> 55,</w:t>
      </w:r>
      <w:r w:rsidR="00DA52D8" w:rsidRPr="006D6140">
        <w:rPr>
          <w:rFonts w:ascii="Palatino Linotype" w:hAnsi="Palatino Linotype" w:cs="Times"/>
        </w:rPr>
        <w:t xml:space="preserve"> </w:t>
      </w:r>
      <w:r w:rsidRPr="006D6140">
        <w:rPr>
          <w:rFonts w:ascii="Palatino Linotype" w:hAnsi="Palatino Linotype" w:cs="Times"/>
        </w:rPr>
        <w:t xml:space="preserve">14). Αυτός είναι ο κλασικός τρόπος με τον ομιλεί ο Ιησούς: με λόγια από τη Γραφή επεξηγεί την πορεία και με αυτόν τον τρόπο </w:t>
      </w:r>
      <w:r w:rsidR="00DA52D8" w:rsidRPr="006D6140">
        <w:rPr>
          <w:rFonts w:ascii="Palatino Linotype" w:hAnsi="Palatino Linotype" w:cs="Times"/>
        </w:rPr>
        <w:t xml:space="preserve">παράλληλα </w:t>
      </w:r>
      <w:r w:rsidRPr="006D6140">
        <w:rPr>
          <w:rFonts w:ascii="Palatino Linotype" w:hAnsi="Palatino Linotype" w:cs="Times"/>
        </w:rPr>
        <w:t xml:space="preserve">την </w:t>
      </w:r>
      <w:r w:rsidR="00DA52D8" w:rsidRPr="006D6140">
        <w:rPr>
          <w:rFonts w:ascii="Palatino Linotype" w:hAnsi="Palatino Linotype" w:cs="Times"/>
        </w:rPr>
        <w:t xml:space="preserve">εντάσσει </w:t>
      </w:r>
      <w:r w:rsidRPr="006D6140">
        <w:rPr>
          <w:rFonts w:ascii="Palatino Linotype" w:hAnsi="Palatino Linotype" w:cs="Times"/>
        </w:rPr>
        <w:t xml:space="preserve">στη λογική του Θεού, τη λογική της ιστορίας της θείας Οικονομίας. </w:t>
      </w:r>
    </w:p>
    <w:p w14:paraId="5E4A5D11" w14:textId="77777777" w:rsidR="00BD5B44" w:rsidRPr="006D6140" w:rsidRDefault="002302D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Εκ των υστέρων αυτά τα λόγια </w:t>
      </w:r>
      <w:r w:rsidR="00023C10" w:rsidRPr="006D6140">
        <w:rPr>
          <w:rFonts w:ascii="Palatino Linotype" w:hAnsi="Palatino Linotype" w:cs="Times"/>
        </w:rPr>
        <w:t>είναι απολύτως σαφή</w:t>
      </w:r>
      <w:r w:rsidRPr="006D6140">
        <w:rPr>
          <w:rFonts w:ascii="Palatino Linotype" w:hAnsi="Palatino Linotype" w:cs="Times"/>
        </w:rPr>
        <w:t>. Καταδεικνύεται</w:t>
      </w:r>
      <w:r w:rsidR="00023C10" w:rsidRPr="006D6140">
        <w:rPr>
          <w:rFonts w:ascii="Palatino Linotype" w:hAnsi="Palatino Linotype" w:cs="Times"/>
        </w:rPr>
        <w:t xml:space="preserve"> ότι η Γ</w:t>
      </w:r>
      <w:r w:rsidRPr="006D6140">
        <w:rPr>
          <w:rFonts w:ascii="Palatino Linotype" w:hAnsi="Palatino Linotype" w:cs="Times"/>
        </w:rPr>
        <w:t>ραφή αληθινά περιγράφει την πορεία Του- αλλά εκείνη τη στιγμή παραμένει το αίνιγμα. Καταρχάς</w:t>
      </w:r>
      <w:r w:rsidR="00023C10" w:rsidRPr="006D6140">
        <w:rPr>
          <w:rFonts w:ascii="Palatino Linotype" w:hAnsi="Palatino Linotype" w:cs="Times"/>
        </w:rPr>
        <w:t xml:space="preserve"> εξά</w:t>
      </w:r>
      <w:r w:rsidRPr="006D6140">
        <w:rPr>
          <w:rFonts w:ascii="Palatino Linotype" w:hAnsi="Palatino Linotype" w:cs="Times"/>
        </w:rPr>
        <w:t xml:space="preserve">γεται </w:t>
      </w:r>
      <w:r w:rsidR="00B30AE3" w:rsidRPr="006D6140">
        <w:rPr>
          <w:rFonts w:ascii="Palatino Linotype" w:hAnsi="Palatino Linotype" w:cs="Times"/>
        </w:rPr>
        <w:t xml:space="preserve">το μοναδικό συμπέρασμα </w:t>
      </w:r>
      <w:r w:rsidRPr="006D6140">
        <w:rPr>
          <w:rFonts w:ascii="Palatino Linotype" w:hAnsi="Palatino Linotype" w:cs="Times"/>
        </w:rPr>
        <w:t xml:space="preserve">ότι </w:t>
      </w:r>
      <w:r w:rsidR="00023C10" w:rsidRPr="006D6140">
        <w:rPr>
          <w:rFonts w:ascii="Palatino Linotype" w:hAnsi="Palatino Linotype" w:cs="Times"/>
        </w:rPr>
        <w:t xml:space="preserve">αυτός που θα προδώσει τον Ιησού είναι </w:t>
      </w:r>
      <w:r w:rsidRPr="006D6140">
        <w:rPr>
          <w:rFonts w:ascii="Palatino Linotype" w:hAnsi="Palatino Linotype" w:cs="Times"/>
        </w:rPr>
        <w:t>ένας από τους ομοτράπεζους</w:t>
      </w:r>
      <w:r w:rsidR="00023C10" w:rsidRPr="006D6140">
        <w:rPr>
          <w:rFonts w:ascii="Palatino Linotype" w:hAnsi="Palatino Linotype" w:cs="Times"/>
        </w:rPr>
        <w:t>. Καταδεικν</w:t>
      </w:r>
      <w:r w:rsidR="00BD5B44" w:rsidRPr="006D6140">
        <w:rPr>
          <w:rFonts w:ascii="Palatino Linotype" w:hAnsi="Palatino Linotype" w:cs="Times"/>
        </w:rPr>
        <w:t xml:space="preserve">ύεται ότι ο Κύριος μέχρι τέλους, </w:t>
      </w:r>
      <w:r w:rsidR="00023C10" w:rsidRPr="006D6140">
        <w:rPr>
          <w:rFonts w:ascii="Palatino Linotype" w:hAnsi="Palatino Linotype" w:cs="Times"/>
        </w:rPr>
        <w:t>μέχρι και τις λε</w:t>
      </w:r>
      <w:r w:rsidR="00BD5B44" w:rsidRPr="006D6140">
        <w:rPr>
          <w:rFonts w:ascii="Palatino Linotype" w:hAnsi="Palatino Linotype" w:cs="Times"/>
        </w:rPr>
        <w:t>πτομέρειες πρέπει να υποστεί τη μοίρα</w:t>
      </w:r>
      <w:r w:rsidR="00023C10" w:rsidRPr="006D6140">
        <w:rPr>
          <w:rFonts w:ascii="Palatino Linotype" w:hAnsi="Palatino Linotype" w:cs="Times"/>
        </w:rPr>
        <w:t xml:space="preserve"> των παθών η οποία ποικιλοτρόπως απαντά </w:t>
      </w:r>
      <w:r w:rsidR="00B30AE3" w:rsidRPr="006D6140">
        <w:rPr>
          <w:rFonts w:ascii="Palatino Linotype" w:hAnsi="Palatino Linotype" w:cs="Times"/>
        </w:rPr>
        <w:t xml:space="preserve">κατεξοχήν </w:t>
      </w:r>
      <w:r w:rsidR="00023C10" w:rsidRPr="006D6140">
        <w:rPr>
          <w:rFonts w:ascii="Palatino Linotype" w:hAnsi="Palatino Linotype" w:cs="Times"/>
        </w:rPr>
        <w:t xml:space="preserve">στους Ψαλμούς. Ο Ιησούς πρέπει να ζήσει τη μη κατανόηση, την απιστία ακόμη και στον εσώτατο κύκλο των φίλων Του και έτσι να εκπληρωθεί η Γραφή. </w:t>
      </w:r>
      <w:r w:rsidR="00BD5B44" w:rsidRPr="006D6140">
        <w:rPr>
          <w:rFonts w:ascii="Palatino Linotype" w:hAnsi="Palatino Linotype" w:cs="Times"/>
        </w:rPr>
        <w:t>Με αυτό τον τρόπο ο</w:t>
      </w:r>
      <w:r w:rsidR="00B30AE3" w:rsidRPr="006D6140">
        <w:rPr>
          <w:rFonts w:ascii="Palatino Linotype" w:hAnsi="Palatino Linotype" w:cs="Times"/>
        </w:rPr>
        <w:t xml:space="preserve"> Ιησούς α</w:t>
      </w:r>
      <w:r w:rsidR="00023C10" w:rsidRPr="006D6140">
        <w:rPr>
          <w:rFonts w:ascii="Palatino Linotype" w:hAnsi="Palatino Linotype" w:cs="Times"/>
        </w:rPr>
        <w:t xml:space="preserve">ναδεικνύεται ως το αυθεντικό υποκείμενο των Ψαλμών, ως ο </w:t>
      </w:r>
      <w:r w:rsidR="00023C10" w:rsidRPr="006D6140">
        <w:rPr>
          <w:rFonts w:ascii="Palatino Linotype" w:hAnsi="Palatino Linotype" w:cs="Times"/>
          <w:i/>
        </w:rPr>
        <w:t xml:space="preserve">Δαυίδ </w:t>
      </w:r>
      <w:r w:rsidR="00023C10" w:rsidRPr="006D6140">
        <w:rPr>
          <w:rFonts w:ascii="Palatino Linotype" w:hAnsi="Palatino Linotype" w:cs="Times"/>
        </w:rPr>
        <w:t xml:space="preserve">από τον οποίο αυτοί </w:t>
      </w:r>
      <w:r w:rsidR="00BD5B44" w:rsidRPr="006D6140">
        <w:rPr>
          <w:rFonts w:ascii="Palatino Linotype" w:hAnsi="Palatino Linotype" w:cs="Times"/>
        </w:rPr>
        <w:t>(οι Ψ</w:t>
      </w:r>
      <w:r w:rsidR="00B30AE3" w:rsidRPr="006D6140">
        <w:rPr>
          <w:rFonts w:ascii="Palatino Linotype" w:hAnsi="Palatino Linotype" w:cs="Times"/>
        </w:rPr>
        <w:t xml:space="preserve">αλμοί) </w:t>
      </w:r>
      <w:r w:rsidR="00023C10" w:rsidRPr="006D6140">
        <w:rPr>
          <w:rFonts w:ascii="Palatino Linotype" w:hAnsi="Palatino Linotype" w:cs="Times"/>
        </w:rPr>
        <w:t xml:space="preserve">προέρχονται και διά του οποίου νοηματοδοτούνται. </w:t>
      </w:r>
    </w:p>
    <w:p w14:paraId="65E12EB7" w14:textId="77777777" w:rsidR="002302DD" w:rsidRPr="006D6140" w:rsidRDefault="00023C10" w:rsidP="002B3CC0">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Times"/>
        </w:rPr>
        <w:t xml:space="preserve">Ο Ιωάννης πρόσθεσε μια νέα διάσταση στην προφητεία την οποία ανακάλεσε ο Ιησούς αναφορικά με την πορεία Του ως εξής: στη θέση της έκφρασης που χρησιμοποιείται από την Μετάφραση των Ο’ επιλέγει τον όρο </w:t>
      </w:r>
      <w:r w:rsidRPr="006D6140">
        <w:rPr>
          <w:rFonts w:ascii="Palatino Linotype" w:hAnsi="Palatino Linotype" w:cs="Times"/>
          <w:b/>
          <w:i/>
        </w:rPr>
        <w:t>τρώγειν</w:t>
      </w:r>
      <w:r w:rsidRPr="006D6140">
        <w:rPr>
          <w:rFonts w:ascii="Palatino Linotype" w:hAnsi="Palatino Linotype" w:cs="Times"/>
        </w:rPr>
        <w:t>, με τον οποίο ο Ιησ</w:t>
      </w:r>
      <w:r w:rsidR="00B30AE3" w:rsidRPr="006D6140">
        <w:rPr>
          <w:rFonts w:ascii="Palatino Linotype" w:hAnsi="Palatino Linotype" w:cs="Times"/>
        </w:rPr>
        <w:t>ούς είχε προσδιορί</w:t>
      </w:r>
      <w:r w:rsidR="001356FC" w:rsidRPr="006D6140">
        <w:rPr>
          <w:rFonts w:ascii="Palatino Linotype" w:hAnsi="Palatino Linotype" w:cs="Times"/>
        </w:rPr>
        <w:t xml:space="preserve">σει στην εκτενή </w:t>
      </w:r>
      <w:r w:rsidR="00B30AE3" w:rsidRPr="006D6140">
        <w:rPr>
          <w:rFonts w:ascii="Palatino Linotype" w:hAnsi="Palatino Linotype" w:cs="Times"/>
        </w:rPr>
        <w:t xml:space="preserve">περί του άρτου </w:t>
      </w:r>
      <w:r w:rsidRPr="006D6140">
        <w:rPr>
          <w:rFonts w:ascii="Palatino Linotype" w:hAnsi="Palatino Linotype" w:cs="Times"/>
        </w:rPr>
        <w:t xml:space="preserve">Ομιλία </w:t>
      </w:r>
      <w:r w:rsidR="00B30AE3" w:rsidRPr="006D6140">
        <w:rPr>
          <w:rFonts w:ascii="Palatino Linotype" w:hAnsi="Palatino Linotype" w:cs="Times"/>
        </w:rPr>
        <w:t xml:space="preserve">Του </w:t>
      </w:r>
      <w:r w:rsidRPr="006D6140">
        <w:rPr>
          <w:rFonts w:ascii="Palatino Linotype" w:hAnsi="Palatino Linotype" w:cs="Times"/>
        </w:rPr>
        <w:t>τη βρώση της σάρκα</w:t>
      </w:r>
      <w:r w:rsidR="00B30AE3" w:rsidRPr="006D6140">
        <w:rPr>
          <w:rFonts w:ascii="Palatino Linotype" w:hAnsi="Palatino Linotype" w:cs="Times"/>
        </w:rPr>
        <w:t>ς και του αίματος, άρα και τη μετάλη</w:t>
      </w:r>
      <w:r w:rsidRPr="006D6140">
        <w:rPr>
          <w:rFonts w:ascii="Palatino Linotype" w:hAnsi="Palatino Linotype" w:cs="Times"/>
        </w:rPr>
        <w:t>ψη του μυσ</w:t>
      </w:r>
      <w:r w:rsidR="00BA135E" w:rsidRPr="006D6140">
        <w:rPr>
          <w:rFonts w:ascii="Palatino Linotype" w:hAnsi="Palatino Linotype" w:cs="Times"/>
        </w:rPr>
        <w:t xml:space="preserve">τηρίου της </w:t>
      </w:r>
      <w:r w:rsidR="00BA135E" w:rsidRPr="006D6140">
        <w:rPr>
          <w:rFonts w:ascii="Palatino Linotype" w:hAnsi="Palatino Linotype" w:cs="Times"/>
        </w:rPr>
        <w:lastRenderedPageBreak/>
        <w:t>Ε</w:t>
      </w:r>
      <w:r w:rsidRPr="006D6140">
        <w:rPr>
          <w:rFonts w:ascii="Palatino Linotype" w:hAnsi="Palatino Linotype" w:cs="Times"/>
        </w:rPr>
        <w:t>υχαριστίας (Ιω. 6, 54-58).</w:t>
      </w:r>
      <w:r w:rsidR="00F8331C" w:rsidRPr="006D6140">
        <w:rPr>
          <w:rFonts w:ascii="Palatino Linotype" w:hAnsi="Palatino Linotype" w:cs="Times"/>
        </w:rPr>
        <w:t xml:space="preserve"> </w:t>
      </w:r>
      <w:r w:rsidR="005262F9" w:rsidRPr="006D6140">
        <w:rPr>
          <w:rFonts w:ascii="Palatino Linotype" w:hAnsi="Palatino Linotype" w:cs="Times"/>
        </w:rPr>
        <w:t>Έτσι το ψαλμικό λόγιο προ</w:t>
      </w:r>
      <w:r w:rsidR="003C5632" w:rsidRPr="006D6140">
        <w:rPr>
          <w:rFonts w:ascii="Palatino Linotype" w:hAnsi="Palatino Linotype" w:cs="Times"/>
        </w:rPr>
        <w:t>σκ</w:t>
      </w:r>
      <w:r w:rsidR="00B30AE3" w:rsidRPr="006D6140">
        <w:rPr>
          <w:rFonts w:ascii="Palatino Linotype" w:hAnsi="Palatino Linotype" w:cs="Times"/>
        </w:rPr>
        <w:t>ιάζει την Εκκλησία της εποχής τ</w:t>
      </w:r>
      <w:r w:rsidR="003C5632" w:rsidRPr="006D6140">
        <w:rPr>
          <w:rFonts w:ascii="Palatino Linotype" w:hAnsi="Palatino Linotype" w:cs="Times"/>
        </w:rPr>
        <w:t>ου</w:t>
      </w:r>
      <w:r w:rsidR="00B30AE3" w:rsidRPr="006D6140">
        <w:rPr>
          <w:rFonts w:ascii="Palatino Linotype" w:hAnsi="Palatino Linotype" w:cs="Times"/>
        </w:rPr>
        <w:t xml:space="preserve"> (Ιωάννη)</w:t>
      </w:r>
      <w:r w:rsidR="003C5632" w:rsidRPr="006D6140">
        <w:rPr>
          <w:rFonts w:ascii="Palatino Linotype" w:hAnsi="Palatino Linotype" w:cs="Times"/>
        </w:rPr>
        <w:t xml:space="preserve"> και όλων των εποχών που εορτάζει </w:t>
      </w:r>
      <w:r w:rsidR="00BD5B44" w:rsidRPr="006D6140">
        <w:rPr>
          <w:rFonts w:ascii="Palatino Linotype" w:hAnsi="Palatino Linotype" w:cs="Times"/>
        </w:rPr>
        <w:t xml:space="preserve">την </w:t>
      </w:r>
      <w:r w:rsidR="003C5632" w:rsidRPr="006D6140">
        <w:rPr>
          <w:rFonts w:ascii="Palatino Linotype" w:hAnsi="Palatino Linotype" w:cs="Times"/>
        </w:rPr>
        <w:t>Ευχαριστία. Με την προδοσία του Ιούδα δεν τελειώνεται το πάθος της</w:t>
      </w:r>
      <w:r w:rsidR="001356FC" w:rsidRPr="006D6140">
        <w:rPr>
          <w:rFonts w:ascii="Palatino Linotype" w:hAnsi="Palatino Linotype" w:cs="Times"/>
        </w:rPr>
        <w:t xml:space="preserve"> προδοσίας της εμπιστοσύνης:</w:t>
      </w:r>
      <w:r w:rsidR="001356FC" w:rsidRPr="006D6140">
        <w:rPr>
          <w:rFonts w:ascii="Palatino Linotype" w:hAnsi="Palatino Linotype" w:cs="Arial"/>
          <w:vertAlign w:val="superscript"/>
          <w:lang w:bidi="he-IL"/>
        </w:rPr>
        <w:t xml:space="preserve"> </w:t>
      </w:r>
      <w:r w:rsidR="001356FC" w:rsidRPr="006D6140">
        <w:rPr>
          <w:rFonts w:ascii="Palatino Linotype" w:hAnsi="Palatino Linotype" w:cs="SBL Greek"/>
          <w:i/>
          <w:lang w:bidi="he-IL"/>
        </w:rPr>
        <w:t>καὶ γὰρ ὁ ἄνθρωπος τῆς εἰρήνης μου ἐφ᾽ ὃν ἤλπισα</w:t>
      </w:r>
      <w:r w:rsidR="00BD5B44" w:rsidRPr="006D6140">
        <w:rPr>
          <w:rFonts w:ascii="Palatino Linotype" w:hAnsi="Palatino Linotype" w:cs="SBL Greek"/>
          <w:i/>
          <w:lang w:bidi="he-IL"/>
        </w:rPr>
        <w:t>,</w:t>
      </w:r>
      <w:r w:rsidR="001356FC" w:rsidRPr="006D6140">
        <w:rPr>
          <w:rFonts w:ascii="Palatino Linotype" w:hAnsi="Palatino Linotype" w:cs="SBL Greek"/>
          <w:i/>
          <w:lang w:bidi="he-IL"/>
        </w:rPr>
        <w:t xml:space="preserve"> </w:t>
      </w:r>
      <w:r w:rsidR="001356FC" w:rsidRPr="006D6140">
        <w:rPr>
          <w:rFonts w:ascii="Palatino Linotype" w:hAnsi="Palatino Linotype" w:cs="SBL Greek"/>
          <w:b/>
          <w:i/>
          <w:lang w:bidi="he-IL"/>
        </w:rPr>
        <w:t xml:space="preserve">ὁ ἐσθίων ἄρτους </w:t>
      </w:r>
      <w:r w:rsidR="001956E2" w:rsidRPr="006D6140">
        <w:rPr>
          <w:rFonts w:ascii="Palatino Linotype" w:hAnsi="Palatino Linotype" w:cs="SBL Greek"/>
          <w:b/>
          <w:i/>
          <w:lang w:bidi="he-IL"/>
        </w:rPr>
        <w:t xml:space="preserve"> </w:t>
      </w:r>
      <w:r w:rsidR="001356FC" w:rsidRPr="006D6140">
        <w:rPr>
          <w:rFonts w:ascii="Palatino Linotype" w:hAnsi="Palatino Linotype" w:cs="SBL Greek"/>
          <w:b/>
          <w:i/>
          <w:lang w:bidi="he-IL"/>
        </w:rPr>
        <w:t>μου</w:t>
      </w:r>
      <w:r w:rsidR="00BD5B44" w:rsidRPr="006D6140">
        <w:rPr>
          <w:rFonts w:ascii="Palatino Linotype" w:hAnsi="Palatino Linotype" w:cs="SBL Greek"/>
          <w:b/>
          <w:i/>
          <w:lang w:bidi="he-IL"/>
        </w:rPr>
        <w:t>,</w:t>
      </w:r>
      <w:r w:rsidR="001356FC" w:rsidRPr="006D6140">
        <w:rPr>
          <w:rFonts w:ascii="Palatino Linotype" w:hAnsi="Palatino Linotype" w:cs="SBL Greek"/>
          <w:b/>
          <w:i/>
          <w:lang w:bidi="he-IL"/>
        </w:rPr>
        <w:t xml:space="preserve"> </w:t>
      </w:r>
      <w:r w:rsidR="001356FC" w:rsidRPr="006D6140">
        <w:rPr>
          <w:rFonts w:ascii="Palatino Linotype" w:hAnsi="Palatino Linotype" w:cs="SBL Greek"/>
          <w:i/>
          <w:lang w:bidi="he-IL"/>
        </w:rPr>
        <w:t>ἐμεγάλυνεν ἐπ᾽ ἐμὲ πτερνισμόν</w:t>
      </w:r>
      <w:r w:rsidR="001356FC" w:rsidRPr="006D6140">
        <w:rPr>
          <w:rFonts w:ascii="Palatino Linotype" w:hAnsi="Palatino Linotype" w:cs="Arial"/>
          <w:lang w:bidi="he-IL"/>
        </w:rPr>
        <w:t xml:space="preserve"> </w:t>
      </w:r>
      <w:r w:rsidR="001356FC" w:rsidRPr="006D6140">
        <w:rPr>
          <w:rFonts w:ascii="Palatino Linotype" w:hAnsi="Palatino Linotype" w:cs="Times"/>
        </w:rPr>
        <w:t xml:space="preserve">(Ψ. </w:t>
      </w:r>
      <w:r w:rsidR="00BD5B44" w:rsidRPr="006D6140">
        <w:rPr>
          <w:rFonts w:ascii="Palatino Linotype" w:hAnsi="Palatino Linotype" w:cs="Times"/>
        </w:rPr>
        <w:t>40 [</w:t>
      </w:r>
      <w:r w:rsidR="001356FC" w:rsidRPr="006D6140">
        <w:rPr>
          <w:rFonts w:ascii="Palatino Linotype" w:hAnsi="Palatino Linotype" w:cs="Times"/>
        </w:rPr>
        <w:t>41</w:t>
      </w:r>
      <w:r w:rsidR="00BD5B44" w:rsidRPr="006D6140">
        <w:rPr>
          <w:rFonts w:ascii="Palatino Linotype" w:hAnsi="Palatino Linotype" w:cs="Times"/>
        </w:rPr>
        <w:t>]</w:t>
      </w:r>
      <w:r w:rsidR="003C5632" w:rsidRPr="006D6140">
        <w:rPr>
          <w:rFonts w:ascii="Palatino Linotype" w:hAnsi="Palatino Linotype" w:cs="Times"/>
        </w:rPr>
        <w:t>, 10</w:t>
      </w:r>
      <w:r w:rsidR="00BD5B44" w:rsidRPr="006D6140">
        <w:rPr>
          <w:rFonts w:ascii="Palatino Linotype" w:hAnsi="Palatino Linotype" w:cs="Times"/>
        </w:rPr>
        <w:t xml:space="preserve">: </w:t>
      </w:r>
      <w:r w:rsidR="00BD5B44" w:rsidRPr="006D6140">
        <w:rPr>
          <w:rFonts w:ascii="Palatino Linotype" w:hAnsi="Palatino Linotype" w:cs="Times"/>
          <w:i/>
        </w:rPr>
        <w:t>κι ο φίλος μου ακόμα ο ακριβός που τον εμπιστευόμουν και τρώγαμε μαζί ψωμί, μου γύρισε την πλάτη και με κλώτσισε</w:t>
      </w:r>
      <w:r w:rsidR="003C5632" w:rsidRPr="006D6140">
        <w:rPr>
          <w:rFonts w:ascii="Palatino Linotype" w:hAnsi="Palatino Linotype" w:cs="Times"/>
        </w:rPr>
        <w:t xml:space="preserve">). Το σπάσιμο της φιλίας εισέρχεται </w:t>
      </w:r>
      <w:r w:rsidR="001356FC" w:rsidRPr="006D6140">
        <w:rPr>
          <w:rFonts w:ascii="Palatino Linotype" w:hAnsi="Palatino Linotype" w:cs="Times"/>
        </w:rPr>
        <w:t>στην κοινωνία της Εκκλησίας όταν</w:t>
      </w:r>
      <w:r w:rsidR="003C5632" w:rsidRPr="006D6140">
        <w:rPr>
          <w:rFonts w:ascii="Palatino Linotype" w:hAnsi="Palatino Linotype" w:cs="Times"/>
        </w:rPr>
        <w:t xml:space="preserve"> </w:t>
      </w:r>
      <w:r w:rsidR="001356FC" w:rsidRPr="006D6140">
        <w:rPr>
          <w:rFonts w:ascii="Palatino Linotype" w:hAnsi="Palatino Linotype" w:cs="Times"/>
        </w:rPr>
        <w:t xml:space="preserve">διαχρονικά </w:t>
      </w:r>
      <w:r w:rsidR="003C5632" w:rsidRPr="006D6140">
        <w:rPr>
          <w:rFonts w:ascii="Palatino Linotype" w:hAnsi="Palatino Linotype" w:cs="Times"/>
        </w:rPr>
        <w:t>οι άνθρωποι λαμβάνουν τον άρτο Του και τον προδίδουν. Το πάθος του Ιησού</w:t>
      </w:r>
      <w:r w:rsidR="00B30AE3" w:rsidRPr="006D6140">
        <w:rPr>
          <w:rFonts w:ascii="Palatino Linotype" w:hAnsi="Palatino Linotype" w:cs="Times"/>
        </w:rPr>
        <w:t>,</w:t>
      </w:r>
      <w:r w:rsidR="003C5632" w:rsidRPr="006D6140">
        <w:rPr>
          <w:rFonts w:ascii="Palatino Linotype" w:hAnsi="Palatino Linotype" w:cs="Times"/>
        </w:rPr>
        <w:t xml:space="preserve"> ο αγώνας Του με τον θάνα</w:t>
      </w:r>
      <w:r w:rsidR="00BD5B44" w:rsidRPr="006D6140">
        <w:rPr>
          <w:rFonts w:ascii="Palatino Linotype" w:hAnsi="Palatino Linotype" w:cs="Times"/>
        </w:rPr>
        <w:t>το, διαρκεί μέχρι το τέλος του Κ</w:t>
      </w:r>
      <w:r w:rsidR="003C5632" w:rsidRPr="006D6140">
        <w:rPr>
          <w:rFonts w:ascii="Palatino Linotype" w:hAnsi="Palatino Linotype" w:cs="Times"/>
        </w:rPr>
        <w:t>όσμου έχει γράψει ο Πασκάλ επί τη βάσει παρόμοιων εμπειριών</w:t>
      </w:r>
      <w:r w:rsidR="001356FC" w:rsidRPr="006D6140">
        <w:rPr>
          <w:rFonts w:ascii="Palatino Linotype" w:hAnsi="Palatino Linotype" w:cs="Times"/>
        </w:rPr>
        <w:t xml:space="preserve"> </w:t>
      </w:r>
      <w:r w:rsidR="001356FC" w:rsidRPr="006D6140">
        <w:rPr>
          <w:rFonts w:ascii="Palatino Linotype" w:hAnsi="Palatino Linotype" w:cs="Times"/>
          <w:i/>
        </w:rPr>
        <w:t>(</w:t>
      </w:r>
      <w:r w:rsidR="00B605F7" w:rsidRPr="006D6140">
        <w:rPr>
          <w:rFonts w:ascii="Palatino Linotype" w:hAnsi="Palatino Linotype" w:cs="Times"/>
          <w:i/>
        </w:rPr>
        <w:t>πρβλ</w:t>
      </w:r>
      <w:r w:rsidR="001356FC" w:rsidRPr="006D6140">
        <w:rPr>
          <w:rFonts w:ascii="Palatino Linotype" w:hAnsi="Palatino Linotype" w:cs="Times"/>
          <w:i/>
        </w:rPr>
        <w:t xml:space="preserve">. </w:t>
      </w:r>
      <w:r w:rsidR="001356FC" w:rsidRPr="006D6140">
        <w:rPr>
          <w:rFonts w:ascii="Palatino Linotype" w:hAnsi="Palatino Linotype" w:cs="Times"/>
          <w:i/>
          <w:iCs/>
        </w:rPr>
        <w:t xml:space="preserve">Pensées </w:t>
      </w:r>
      <w:r w:rsidR="001356FC" w:rsidRPr="006D6140">
        <w:rPr>
          <w:rFonts w:ascii="Palatino Linotype" w:hAnsi="Palatino Linotype" w:cs="Times"/>
        </w:rPr>
        <w:t>VII 553)</w:t>
      </w:r>
      <w:r w:rsidR="003C5632" w:rsidRPr="006D6140">
        <w:rPr>
          <w:rFonts w:ascii="Palatino Linotype" w:hAnsi="Palatino Linotype" w:cs="Times"/>
          <w:i/>
        </w:rPr>
        <w:t>.</w:t>
      </w:r>
      <w:r w:rsidR="003C5632" w:rsidRPr="006D6140">
        <w:rPr>
          <w:rFonts w:ascii="Palatino Linotype" w:hAnsi="Palatino Linotype" w:cs="Times"/>
        </w:rPr>
        <w:t xml:space="preserve"> Μπορούμε </w:t>
      </w:r>
      <w:r w:rsidR="00B30AE3" w:rsidRPr="006D6140">
        <w:rPr>
          <w:rFonts w:ascii="Palatino Linotype" w:hAnsi="Palatino Linotype" w:cs="Times"/>
        </w:rPr>
        <w:t xml:space="preserve">επίσης </w:t>
      </w:r>
      <w:r w:rsidR="003C5632" w:rsidRPr="006D6140">
        <w:rPr>
          <w:rFonts w:ascii="Palatino Linotype" w:hAnsi="Palatino Linotype" w:cs="Times"/>
        </w:rPr>
        <w:t>αντίστροφα να</w:t>
      </w:r>
      <w:r w:rsidR="00B30AE3" w:rsidRPr="006D6140">
        <w:rPr>
          <w:rFonts w:ascii="Palatino Linotype" w:hAnsi="Palatino Linotype" w:cs="Times"/>
        </w:rPr>
        <w:t xml:space="preserve"> ισχυριστούμε</w:t>
      </w:r>
      <w:r w:rsidR="003C5632" w:rsidRPr="006D6140">
        <w:rPr>
          <w:rFonts w:ascii="Palatino Linotype" w:hAnsi="Palatino Linotype" w:cs="Times"/>
        </w:rPr>
        <w:t>: ο Ιησούς σήκωσε πάνω Του εκείνη την ώρα την προδοσία όλων των</w:t>
      </w:r>
      <w:r w:rsidR="001356FC" w:rsidRPr="006D6140">
        <w:rPr>
          <w:rFonts w:ascii="Palatino Linotype" w:hAnsi="Palatino Linotype" w:cs="Times"/>
        </w:rPr>
        <w:t xml:space="preserve"> εποχών, το διαχρονικό πάθος τού</w:t>
      </w:r>
      <w:r w:rsidR="003C5632" w:rsidRPr="006D6140">
        <w:rPr>
          <w:rFonts w:ascii="Palatino Linotype" w:hAnsi="Palatino Linotype" w:cs="Times"/>
        </w:rPr>
        <w:t xml:space="preserve"> να γί</w:t>
      </w:r>
      <w:r w:rsidR="008D3F21" w:rsidRPr="006D6140">
        <w:rPr>
          <w:rFonts w:ascii="Palatino Linotype" w:hAnsi="Palatino Linotype" w:cs="Times"/>
        </w:rPr>
        <w:t xml:space="preserve">νεσαι αντικείμενο προδοσίας υφιστάμενος </w:t>
      </w:r>
      <w:r w:rsidR="003C5632" w:rsidRPr="006D6140">
        <w:rPr>
          <w:rFonts w:ascii="Palatino Linotype" w:hAnsi="Palatino Linotype" w:cs="Times"/>
        </w:rPr>
        <w:t xml:space="preserve">την </w:t>
      </w:r>
      <w:r w:rsidR="006F6FF3" w:rsidRPr="006D6140">
        <w:rPr>
          <w:rFonts w:ascii="Palatino Linotype" w:hAnsi="Palatino Linotype" w:cs="Times"/>
        </w:rPr>
        <w:t xml:space="preserve">έσχατη </w:t>
      </w:r>
      <w:r w:rsidR="003C5632" w:rsidRPr="006D6140">
        <w:rPr>
          <w:rFonts w:ascii="Palatino Linotype" w:hAnsi="Palatino Linotype" w:cs="Times"/>
        </w:rPr>
        <w:t>ανάγκη της Ιστορίας μέχρι το</w:t>
      </w:r>
      <w:r w:rsidR="008D3F21" w:rsidRPr="006D6140">
        <w:rPr>
          <w:rFonts w:ascii="Palatino Linotype" w:hAnsi="Palatino Linotype" w:cs="Times"/>
        </w:rPr>
        <w:t>ν πάτο/πυθμένα</w:t>
      </w:r>
      <w:r w:rsidR="003C5632" w:rsidRPr="006D6140">
        <w:rPr>
          <w:rFonts w:ascii="Palatino Linotype" w:hAnsi="Palatino Linotype" w:cs="Times"/>
        </w:rPr>
        <w:t xml:space="preserve"> της. </w:t>
      </w:r>
    </w:p>
    <w:p w14:paraId="0AC9FEA5" w14:textId="77777777" w:rsidR="003C5632" w:rsidRPr="006D6140" w:rsidRDefault="003C5632" w:rsidP="002B3CC0">
      <w:pPr>
        <w:autoSpaceDE w:val="0"/>
        <w:autoSpaceDN w:val="0"/>
        <w:adjustRightInd w:val="0"/>
        <w:spacing w:after="0" w:line="240" w:lineRule="auto"/>
        <w:jc w:val="both"/>
        <w:rPr>
          <w:rFonts w:ascii="Palatino Linotype" w:hAnsi="Palatino Linotype" w:cs="Times"/>
        </w:rPr>
      </w:pPr>
    </w:p>
    <w:p w14:paraId="023AC375" w14:textId="77777777" w:rsidR="003C5632" w:rsidRPr="006D6140" w:rsidRDefault="003C5632" w:rsidP="00E0403C">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Ιωάννης δεν μας δίνει ψυχολογική ερμηνεία για την πράξη του Ιούδα. Το μοναδικό σημείο που μας </w:t>
      </w:r>
      <w:r w:rsidR="00BD5B44" w:rsidRPr="006D6140">
        <w:rPr>
          <w:rFonts w:ascii="Palatino Linotype" w:hAnsi="Palatino Linotype" w:cs="Times"/>
        </w:rPr>
        <w:t>προσφέρει έγκειται στην αναφορά ότι</w:t>
      </w:r>
      <w:r w:rsidRPr="006D6140">
        <w:rPr>
          <w:rFonts w:ascii="Palatino Linotype" w:hAnsi="Palatino Linotype" w:cs="Times"/>
        </w:rPr>
        <w:t xml:space="preserve"> ο Ιούδας ως ταμίας του κύκλου των μαθητών</w:t>
      </w:r>
      <w:r w:rsidR="004D2540" w:rsidRPr="006D6140">
        <w:rPr>
          <w:rFonts w:ascii="Palatino Linotype" w:hAnsi="Palatino Linotype" w:cs="Times"/>
        </w:rPr>
        <w:t xml:space="preserve"> καταχράτο τα χρήματα</w:t>
      </w:r>
      <w:r w:rsidRPr="006D6140">
        <w:rPr>
          <w:rFonts w:ascii="Palatino Linotype" w:hAnsi="Palatino Linotype" w:cs="Times"/>
        </w:rPr>
        <w:t xml:space="preserve"> (12, 6). Στη συνάφειά μ</w:t>
      </w:r>
      <w:r w:rsidR="008D3F21" w:rsidRPr="006D6140">
        <w:rPr>
          <w:rFonts w:ascii="Palatino Linotype" w:hAnsi="Palatino Linotype" w:cs="Times"/>
        </w:rPr>
        <w:t>α</w:t>
      </w:r>
      <w:r w:rsidRPr="006D6140">
        <w:rPr>
          <w:rFonts w:ascii="Palatino Linotype" w:hAnsi="Palatino Linotype" w:cs="Times"/>
        </w:rPr>
        <w:t>ς αναφέρει λακωνικά ο Ευαγγελιστής:</w:t>
      </w:r>
      <w:r w:rsidR="00E0403C" w:rsidRPr="006D6140">
        <w:rPr>
          <w:rFonts w:ascii="Palatino Linotype" w:hAnsi="Palatino Linotype" w:cs="Times"/>
          <w:i/>
        </w:rPr>
        <w:t xml:space="preserve"> </w:t>
      </w:r>
      <w:r w:rsidR="00E0403C" w:rsidRPr="006D6140">
        <w:rPr>
          <w:rFonts w:ascii="Palatino Linotype" w:hAnsi="Palatino Linotype" w:cs="Palatino Linotype"/>
          <w:i/>
          <w:lang w:eastAsia="el-GR" w:bidi="he-IL"/>
        </w:rPr>
        <w:t>Και μετά τη μπουκιά, εισήλθε σε εκείνον ο Σατανάς. Του λέγει ο Ιησούς: Αυτό που είναι να κάνεις, να το κάνεις γρήγορα.</w:t>
      </w:r>
      <w:r w:rsidR="00A0166A" w:rsidRPr="006D6140">
        <w:rPr>
          <w:rFonts w:ascii="Palatino Linotype" w:hAnsi="Palatino Linotype" w:cs="Palatino Linotype"/>
          <w:lang w:eastAsia="el-GR" w:bidi="he-IL"/>
        </w:rPr>
        <w:t xml:space="preserve"> </w:t>
      </w:r>
      <w:r w:rsidRPr="006D6140">
        <w:rPr>
          <w:rFonts w:ascii="Palatino Linotype" w:hAnsi="Palatino Linotype" w:cs="Times"/>
        </w:rPr>
        <w:t>(13, 27)</w:t>
      </w:r>
      <w:r w:rsidR="00E0403C" w:rsidRPr="006D6140">
        <w:rPr>
          <w:rStyle w:val="a8"/>
          <w:rFonts w:ascii="Palatino Linotype" w:hAnsi="Palatino Linotype" w:cs="Times"/>
        </w:rPr>
        <w:footnoteReference w:id="39"/>
      </w:r>
      <w:r w:rsidRPr="006D6140">
        <w:rPr>
          <w:rFonts w:ascii="Palatino Linotype" w:hAnsi="Palatino Linotype" w:cs="Times"/>
        </w:rPr>
        <w:t>. Τι συνέβη με τον Ιούδα δεν είναι δυνατόν να επεξηγηθεί για τον Ιωάννη πλέον ψυχολογικά. Λειτουργεί υπ</w:t>
      </w:r>
      <w:r w:rsidR="0038219A" w:rsidRPr="006D6140">
        <w:rPr>
          <w:rFonts w:ascii="Palatino Linotype" w:hAnsi="Palatino Linotype" w:cs="Times"/>
        </w:rPr>
        <w:t>ό την κυριαρχία κάποιου άλλου. Ό</w:t>
      </w:r>
      <w:r w:rsidRPr="006D6140">
        <w:rPr>
          <w:rFonts w:ascii="Palatino Linotype" w:hAnsi="Palatino Linotype" w:cs="Times"/>
        </w:rPr>
        <w:t xml:space="preserve">ποιος καταλύει τη φιλία με τον Ιησού, πετά από πάνω του </w:t>
      </w:r>
      <w:r w:rsidRPr="006D6140">
        <w:rPr>
          <w:rFonts w:ascii="Palatino Linotype" w:hAnsi="Palatino Linotype" w:cs="Times"/>
          <w:i/>
        </w:rPr>
        <w:t>το</w:t>
      </w:r>
      <w:r w:rsidR="00C77932" w:rsidRPr="006D6140">
        <w:rPr>
          <w:rFonts w:ascii="Palatino Linotype" w:hAnsi="Palatino Linotype" w:cs="Times"/>
          <w:i/>
        </w:rPr>
        <w:t>ν χρηστό</w:t>
      </w:r>
      <w:r w:rsidRPr="006D6140">
        <w:rPr>
          <w:rFonts w:ascii="Palatino Linotype" w:hAnsi="Palatino Linotype" w:cs="Times"/>
          <w:i/>
        </w:rPr>
        <w:t xml:space="preserve"> του ζυγό</w:t>
      </w:r>
      <w:r w:rsidRPr="006D6140">
        <w:rPr>
          <w:rFonts w:ascii="Palatino Linotype" w:hAnsi="Palatino Linotype" w:cs="Times"/>
        </w:rPr>
        <w:t xml:space="preserve">, δεν έρχεται στο πεδίο της ελευθερίας </w:t>
      </w:r>
      <w:r w:rsidR="0038219A" w:rsidRPr="006D6140">
        <w:rPr>
          <w:rFonts w:ascii="Palatino Linotype" w:hAnsi="Palatino Linotype" w:cs="Times"/>
        </w:rPr>
        <w:t xml:space="preserve">και δεν γίνεται ελεύθερος αλλά υποκύπτει σε άλλες δυνάμεις –ή ακόμη περισσότερο: </w:t>
      </w:r>
      <w:r w:rsidR="00C77932" w:rsidRPr="006D6140">
        <w:rPr>
          <w:rFonts w:ascii="Palatino Linotype" w:hAnsi="Palatino Linotype" w:cs="Times"/>
        </w:rPr>
        <w:t xml:space="preserve">η προδοσία της φιλίας </w:t>
      </w:r>
      <w:r w:rsidR="0038219A" w:rsidRPr="006D6140">
        <w:rPr>
          <w:rFonts w:ascii="Palatino Linotype" w:hAnsi="Palatino Linotype" w:cs="Times"/>
        </w:rPr>
        <w:t>έρχεται κατόπιν παρέμβασης μιας άλλης δύναμης την οποία ο ίδιος έχει ανοίξει</w:t>
      </w:r>
      <w:r w:rsidR="000A5E58" w:rsidRPr="006D6140">
        <w:rPr>
          <w:rFonts w:ascii="Palatino Linotype" w:hAnsi="Palatino Linotype" w:cs="Times"/>
        </w:rPr>
        <w:t xml:space="preserve"> τον εαυτό Του</w:t>
      </w:r>
      <w:r w:rsidR="0038219A" w:rsidRPr="006D6140">
        <w:rPr>
          <w:rFonts w:ascii="Palatino Linotype" w:hAnsi="Palatino Linotype" w:cs="Times"/>
        </w:rPr>
        <w:t>.</w:t>
      </w:r>
    </w:p>
    <w:p w14:paraId="236905DF" w14:textId="77777777" w:rsidR="0038219A" w:rsidRPr="006D6140" w:rsidRDefault="0038219A" w:rsidP="002B3CC0">
      <w:pPr>
        <w:autoSpaceDE w:val="0"/>
        <w:autoSpaceDN w:val="0"/>
        <w:adjustRightInd w:val="0"/>
        <w:spacing w:after="0" w:line="240" w:lineRule="auto"/>
        <w:jc w:val="both"/>
        <w:rPr>
          <w:rFonts w:ascii="Palatino Linotype" w:hAnsi="Palatino Linotype" w:cs="Times"/>
        </w:rPr>
      </w:pPr>
    </w:p>
    <w:p w14:paraId="0F12EF7E" w14:textId="77777777" w:rsidR="0038219A" w:rsidRPr="006D6140" w:rsidRDefault="0038219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Το φως, το οποίο από τον Ιησού ρίχτηκε στην ψυχή του Ιούδα, δεν σβήστηκε βέβαια ολότελα. Υπάρχει μια διέξοδος για μετάνοια (Μτ. 27, 3 κε.)</w:t>
      </w:r>
      <w:r w:rsidR="00B24A25" w:rsidRPr="006D6140">
        <w:rPr>
          <w:rFonts w:ascii="Palatino Linotype" w:hAnsi="Palatino Linotype" w:cs="Times"/>
        </w:rPr>
        <w:t>. Ό</w:t>
      </w:r>
      <w:r w:rsidRPr="006D6140">
        <w:rPr>
          <w:rFonts w:ascii="Palatino Linotype" w:hAnsi="Palatino Linotype" w:cs="Times"/>
        </w:rPr>
        <w:t>λα τα καθαρά και μεγάλα που έλαβε από τον Ιησο</w:t>
      </w:r>
      <w:r w:rsidR="00B24A25" w:rsidRPr="006D6140">
        <w:rPr>
          <w:rFonts w:ascii="Palatino Linotype" w:hAnsi="Palatino Linotype" w:cs="Times"/>
        </w:rPr>
        <w:t>ύ, βρίσκονταν καταγεγραμμένα στ</w:t>
      </w:r>
      <w:r w:rsidRPr="006D6140">
        <w:rPr>
          <w:rFonts w:ascii="Palatino Linotype" w:hAnsi="Palatino Linotype" w:cs="Times"/>
        </w:rPr>
        <w:t>ην ψυχή Του –δεν μπορούσε να τα λησμονήσει. Η δεύτ</w:t>
      </w:r>
      <w:r w:rsidR="00FA6853" w:rsidRPr="006D6140">
        <w:rPr>
          <w:rFonts w:ascii="Palatino Linotype" w:hAnsi="Palatino Linotype" w:cs="Times"/>
        </w:rPr>
        <w:t>ε</w:t>
      </w:r>
      <w:r w:rsidRPr="006D6140">
        <w:rPr>
          <w:rFonts w:ascii="Palatino Linotype" w:hAnsi="Palatino Linotype" w:cs="Times"/>
        </w:rPr>
        <w:t>ρη τραγωδία του –μετά την προδοσία- είναι ότι δεν διαθέτει πλέον το κουράγιο να πιστέψει στη συγχώρεση. Η μεταστροφή του καταντά αμφιβολία. Αντικρίζει μό</w:t>
      </w:r>
      <w:r w:rsidR="00B24A25" w:rsidRPr="006D6140">
        <w:rPr>
          <w:rFonts w:ascii="Palatino Linotype" w:hAnsi="Palatino Linotype" w:cs="Times"/>
        </w:rPr>
        <w:t>νον τον εαυτό του και το σκότος και</w:t>
      </w:r>
      <w:r w:rsidRPr="006D6140">
        <w:rPr>
          <w:rFonts w:ascii="Palatino Linotype" w:hAnsi="Palatino Linotype" w:cs="Times"/>
        </w:rPr>
        <w:t xml:space="preserve"> </w:t>
      </w:r>
      <w:r w:rsidR="00B24A25" w:rsidRPr="006D6140">
        <w:rPr>
          <w:rFonts w:ascii="Palatino Linotype" w:hAnsi="Palatino Linotype" w:cs="Times"/>
        </w:rPr>
        <w:t xml:space="preserve">πλέον </w:t>
      </w:r>
      <w:r w:rsidRPr="006D6140">
        <w:rPr>
          <w:rFonts w:ascii="Palatino Linotype" w:hAnsi="Palatino Linotype" w:cs="Times"/>
        </w:rPr>
        <w:t xml:space="preserve">όχι το φως του Ιησού που μπορεί να καταυγάσει το σκότος και να το υπερνικήσει. Έτσι μας δείχνει τον λάθος τρόπο μετάνοιας: μετάνοια που τίποτε δεν μπορεί να ελπίζει αλλά αντικρίζει μόνον το προσωπικό σκότος είναι καταστροφική και δεν είναι η ορθή μετάνοια. Στην ορθή μετάνοια ανήκει η βεβαιότητα της ελπίδας που προέρχεται από την πίστη στην ισχυρότερη δύναμη του φωτός, το οποίο εν τω Ιησού έγινε σάρκα. Ο Ιωάννης κατακλείει </w:t>
      </w:r>
      <w:r w:rsidR="00BA135E" w:rsidRPr="006D6140">
        <w:rPr>
          <w:rFonts w:ascii="Palatino Linotype" w:hAnsi="Palatino Linotype" w:cs="Times"/>
        </w:rPr>
        <w:t xml:space="preserve">δραματικά </w:t>
      </w:r>
      <w:r w:rsidRPr="006D6140">
        <w:rPr>
          <w:rFonts w:ascii="Palatino Linotype" w:hAnsi="Palatino Linotype" w:cs="Times"/>
        </w:rPr>
        <w:t>την περικοπή για τον Ιούδα μ</w:t>
      </w:r>
      <w:r w:rsidR="00FA6853" w:rsidRPr="006D6140">
        <w:rPr>
          <w:rFonts w:ascii="Palatino Linotype" w:hAnsi="Palatino Linotype" w:cs="Times"/>
        </w:rPr>
        <w:t>ε</w:t>
      </w:r>
      <w:r w:rsidRPr="006D6140">
        <w:rPr>
          <w:rFonts w:ascii="Palatino Linotype" w:hAnsi="Palatino Linotype" w:cs="Times"/>
        </w:rPr>
        <w:t xml:space="preserve"> τα λόγια: </w:t>
      </w:r>
      <w:r w:rsidR="00B24A25" w:rsidRPr="006D6140">
        <w:rPr>
          <w:rFonts w:ascii="Palatino Linotype" w:hAnsi="Palatino Linotype" w:cs="SBL Greek"/>
          <w:i/>
          <w:lang w:bidi="he-IL"/>
        </w:rPr>
        <w:t>λαβὼν οὖν τὸ ψωμίον ἐκεῖνος ἐξῆλθεν εὐθύς. ἦν δὲ νύξ</w:t>
      </w:r>
      <w:r w:rsidR="00B24A25" w:rsidRPr="006D6140">
        <w:rPr>
          <w:rFonts w:ascii="Palatino Linotype" w:hAnsi="Palatino Linotype" w:cs="SBL Greek"/>
          <w:lang w:bidi="he-IL"/>
        </w:rPr>
        <w:t xml:space="preserve"> </w:t>
      </w:r>
      <w:r w:rsidRPr="006D6140">
        <w:rPr>
          <w:rFonts w:ascii="Palatino Linotype" w:hAnsi="Palatino Linotype" w:cs="Times"/>
        </w:rPr>
        <w:t>(13, 30). Ο Ιούδας εξέρχεται</w:t>
      </w:r>
      <w:r w:rsidR="00F8331C" w:rsidRPr="006D6140">
        <w:rPr>
          <w:rFonts w:ascii="Palatino Linotype" w:hAnsi="Palatino Linotype" w:cs="Times"/>
        </w:rPr>
        <w:t xml:space="preserve"> </w:t>
      </w:r>
      <w:r w:rsidRPr="006D6140">
        <w:rPr>
          <w:rFonts w:ascii="Palatino Linotype" w:hAnsi="Palatino Linotype" w:cs="Times"/>
        </w:rPr>
        <w:t>-με μια βαθύτερη έννοια. Πηγαίνει στο σκότος, από το φως βαδίζει στο σκότος:</w:t>
      </w:r>
      <w:r w:rsidR="00FA6853" w:rsidRPr="006D6140">
        <w:rPr>
          <w:rFonts w:ascii="Palatino Linotype" w:hAnsi="Palatino Linotype" w:cs="Times"/>
        </w:rPr>
        <w:t xml:space="preserve"> </w:t>
      </w:r>
      <w:r w:rsidRPr="006D6140">
        <w:rPr>
          <w:rFonts w:ascii="Palatino Linotype" w:hAnsi="Palatino Linotype" w:cs="Times"/>
        </w:rPr>
        <w:t>τον κυρίεψε η δύναμη του σκότους (πρβλ. Ιω. 3, 19. Λκ. 22, 53).</w:t>
      </w:r>
    </w:p>
    <w:p w14:paraId="647A7715" w14:textId="77777777" w:rsidR="0038219A" w:rsidRPr="006D6140" w:rsidRDefault="0038219A" w:rsidP="00C94B25">
      <w:pPr>
        <w:pStyle w:val="2"/>
        <w:spacing w:line="240" w:lineRule="auto"/>
        <w:rPr>
          <w:rFonts w:ascii="Palatino Linotype" w:hAnsi="Palatino Linotype"/>
          <w:sz w:val="22"/>
          <w:szCs w:val="22"/>
        </w:rPr>
      </w:pPr>
      <w:bookmarkStart w:id="12" w:name="_Toc303267178"/>
      <w:r w:rsidRPr="006D6140">
        <w:rPr>
          <w:rFonts w:ascii="Palatino Linotype" w:hAnsi="Palatino Linotype"/>
          <w:sz w:val="22"/>
          <w:szCs w:val="22"/>
        </w:rPr>
        <w:t>Δύο διάλογοι με τον Πέτρο</w:t>
      </w:r>
      <w:bookmarkEnd w:id="12"/>
      <w:r w:rsidRPr="006D6140">
        <w:rPr>
          <w:rFonts w:ascii="Palatino Linotype" w:hAnsi="Palatino Linotype"/>
          <w:sz w:val="22"/>
          <w:szCs w:val="22"/>
        </w:rPr>
        <w:t xml:space="preserve"> </w:t>
      </w:r>
    </w:p>
    <w:p w14:paraId="49375751" w14:textId="77777777" w:rsidR="00730004" w:rsidRPr="006D6140" w:rsidRDefault="00BA135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Στην περίπτωση του Ιούδα μας συναντά ο κίνδυνος </w:t>
      </w:r>
      <w:r w:rsidR="00A60F42" w:rsidRPr="006D6140">
        <w:rPr>
          <w:rFonts w:ascii="Palatino Linotype" w:hAnsi="Palatino Linotype" w:cs="Times"/>
        </w:rPr>
        <w:t xml:space="preserve">που διαπερνά όλες τις εποχές: </w:t>
      </w:r>
      <w:r w:rsidRPr="006D6140">
        <w:rPr>
          <w:rFonts w:ascii="Palatino Linotype" w:hAnsi="Palatino Linotype" w:cs="Times"/>
        </w:rPr>
        <w:t xml:space="preserve">ακόμη και κάποιος </w:t>
      </w:r>
      <w:r w:rsidRPr="006D6140">
        <w:rPr>
          <w:rFonts w:ascii="Palatino Linotype" w:hAnsi="Palatino Linotype" w:cs="Times"/>
          <w:i/>
        </w:rPr>
        <w:t>που έλαβε τον φωτισμό και γεύθηκε την επουρ</w:t>
      </w:r>
      <w:r w:rsidR="00D73364" w:rsidRPr="006D6140">
        <w:rPr>
          <w:rFonts w:ascii="Palatino Linotype" w:hAnsi="Palatino Linotype" w:cs="Times"/>
          <w:i/>
        </w:rPr>
        <w:t xml:space="preserve">άνια δωρεά και </w:t>
      </w:r>
      <w:r w:rsidR="00A60F42" w:rsidRPr="006D6140">
        <w:rPr>
          <w:rFonts w:ascii="Palatino Linotype" w:hAnsi="Palatino Linotype" w:cs="Times"/>
          <w:i/>
        </w:rPr>
        <w:t>έγινε μέτοχος του Α</w:t>
      </w:r>
      <w:r w:rsidRPr="006D6140">
        <w:rPr>
          <w:rFonts w:ascii="Palatino Linotype" w:hAnsi="Palatino Linotype" w:cs="Times"/>
          <w:i/>
        </w:rPr>
        <w:t>γ. Πνεύμα</w:t>
      </w:r>
      <w:r w:rsidR="00A60F42" w:rsidRPr="006D6140">
        <w:rPr>
          <w:rFonts w:ascii="Palatino Linotype" w:hAnsi="Palatino Linotype" w:cs="Times"/>
          <w:i/>
        </w:rPr>
        <w:t>τος</w:t>
      </w:r>
      <w:r w:rsidRPr="006D6140">
        <w:rPr>
          <w:rFonts w:ascii="Palatino Linotype" w:hAnsi="Palatino Linotype" w:cs="Times"/>
          <w:i/>
        </w:rPr>
        <w:t xml:space="preserve"> </w:t>
      </w:r>
      <w:r w:rsidRPr="006D6140">
        <w:rPr>
          <w:rFonts w:ascii="Palatino Linotype" w:hAnsi="Palatino Linotype" w:cs="Times"/>
        </w:rPr>
        <w:t>(Εβρ. 6, 4) μέσω μ</w:t>
      </w:r>
      <w:r w:rsidR="00A60F42" w:rsidRPr="006D6140">
        <w:rPr>
          <w:rFonts w:ascii="Palatino Linotype" w:hAnsi="Palatino Linotype" w:cs="Times"/>
        </w:rPr>
        <w:t>ιας σειράς από φαινομενικά μικρούς</w:t>
      </w:r>
      <w:r w:rsidRPr="006D6140">
        <w:rPr>
          <w:rFonts w:ascii="Palatino Linotype" w:hAnsi="Palatino Linotype" w:cs="Times"/>
        </w:rPr>
        <w:t xml:space="preserve"> </w:t>
      </w:r>
      <w:r w:rsidR="00A60F42" w:rsidRPr="006D6140">
        <w:rPr>
          <w:rFonts w:ascii="Palatino Linotype" w:hAnsi="Palatino Linotype" w:cs="Times"/>
        </w:rPr>
        <w:t xml:space="preserve">τρόπους </w:t>
      </w:r>
      <w:r w:rsidRPr="006D6140">
        <w:rPr>
          <w:rFonts w:ascii="Palatino Linotype" w:hAnsi="Palatino Linotype" w:cs="Times"/>
        </w:rPr>
        <w:t>απιστίας ψυχικά π</w:t>
      </w:r>
      <w:r w:rsidR="00D73364" w:rsidRPr="006D6140">
        <w:rPr>
          <w:rFonts w:ascii="Palatino Linotype" w:hAnsi="Palatino Linotype" w:cs="Times"/>
        </w:rPr>
        <w:t>α</w:t>
      </w:r>
      <w:r w:rsidRPr="006D6140">
        <w:rPr>
          <w:rFonts w:ascii="Palatino Linotype" w:hAnsi="Palatino Linotype" w:cs="Times"/>
        </w:rPr>
        <w:t xml:space="preserve">ρακμάζει και έτσι τελικά πορεύεται μακριά από το φως στη νύχτα </w:t>
      </w:r>
      <w:r w:rsidR="00A60F42" w:rsidRPr="006D6140">
        <w:rPr>
          <w:rFonts w:ascii="Palatino Linotype" w:hAnsi="Palatino Linotype" w:cs="Times"/>
        </w:rPr>
        <w:t xml:space="preserve">χωρίς να </w:t>
      </w:r>
      <w:r w:rsidRPr="006D6140">
        <w:rPr>
          <w:rFonts w:ascii="Palatino Linotype" w:hAnsi="Palatino Linotype" w:cs="Times"/>
        </w:rPr>
        <w:t>είναι πλέον ικανός για μετάνοια. Στην περίπτωση του Πέτρου μας συναντά ένας άλλο είδος κινδύνου</w:t>
      </w:r>
      <w:r w:rsidR="00A60F42" w:rsidRPr="006D6140">
        <w:rPr>
          <w:rFonts w:ascii="Palatino Linotype" w:hAnsi="Palatino Linotype" w:cs="Times"/>
        </w:rPr>
        <w:t xml:space="preserve"> και δη </w:t>
      </w:r>
      <w:r w:rsidRPr="006D6140">
        <w:rPr>
          <w:rFonts w:ascii="Palatino Linotype" w:hAnsi="Palatino Linotype" w:cs="Times"/>
        </w:rPr>
        <w:t>πτώσης</w:t>
      </w:r>
      <w:r w:rsidR="00A60F42" w:rsidRPr="006D6140">
        <w:rPr>
          <w:rFonts w:ascii="Palatino Linotype" w:hAnsi="Palatino Linotype" w:cs="Times"/>
        </w:rPr>
        <w:t>,</w:t>
      </w:r>
      <w:r w:rsidRPr="006D6140">
        <w:rPr>
          <w:rFonts w:ascii="Palatino Linotype" w:hAnsi="Palatino Linotype" w:cs="Times"/>
        </w:rPr>
        <w:t xml:space="preserve"> η οποία όμως δεν καταντά απόρριψη αλλά μπορεί να θεραπευθεί διά της μετάνοιας. </w:t>
      </w:r>
    </w:p>
    <w:p w14:paraId="6B1D8D79" w14:textId="77777777" w:rsidR="00D73364" w:rsidRPr="006D6140" w:rsidRDefault="00BA135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Το Ιω. 13 μας αφηγείται δύο διαλόγους μεταξύ του Ιησού και του Πέτρου, στους οποίους διακρίνονται δύο </w:t>
      </w:r>
      <w:r w:rsidR="00730004" w:rsidRPr="006D6140">
        <w:rPr>
          <w:rFonts w:ascii="Palatino Linotype" w:hAnsi="Palatino Linotype" w:cs="Times"/>
        </w:rPr>
        <w:t xml:space="preserve">όψεις </w:t>
      </w:r>
      <w:r w:rsidRPr="006D6140">
        <w:rPr>
          <w:rFonts w:ascii="Palatino Linotype" w:hAnsi="Palatino Linotype" w:cs="Times"/>
        </w:rPr>
        <w:t xml:space="preserve">του κινδύνου. Καταρχάς ο Πέτρος δεν θέλει </w:t>
      </w:r>
      <w:r w:rsidR="00730004" w:rsidRPr="006D6140">
        <w:rPr>
          <w:rFonts w:ascii="Palatino Linotype" w:hAnsi="Palatino Linotype" w:cs="Times"/>
        </w:rPr>
        <w:t>να του πλύνει ο Ιησούς τα πόδια, αφού α</w:t>
      </w:r>
      <w:r w:rsidRPr="006D6140">
        <w:rPr>
          <w:rFonts w:ascii="Palatino Linotype" w:hAnsi="Palatino Linotype" w:cs="Times"/>
        </w:rPr>
        <w:t xml:space="preserve">υτό </w:t>
      </w:r>
      <w:r w:rsidR="00730004" w:rsidRPr="006D6140">
        <w:rPr>
          <w:rFonts w:ascii="Palatino Linotype" w:hAnsi="Palatino Linotype" w:cs="Times"/>
        </w:rPr>
        <w:t xml:space="preserve">απάδει της </w:t>
      </w:r>
      <w:r w:rsidRPr="006D6140">
        <w:rPr>
          <w:rFonts w:ascii="Palatino Linotype" w:hAnsi="Palatino Linotype" w:cs="Times"/>
        </w:rPr>
        <w:t>δική</w:t>
      </w:r>
      <w:r w:rsidR="00730004" w:rsidRPr="006D6140">
        <w:rPr>
          <w:rFonts w:ascii="Palatino Linotype" w:hAnsi="Palatino Linotype" w:cs="Times"/>
        </w:rPr>
        <w:t>ς</w:t>
      </w:r>
      <w:r w:rsidRPr="006D6140">
        <w:rPr>
          <w:rFonts w:ascii="Palatino Linotype" w:hAnsi="Palatino Linotype" w:cs="Times"/>
        </w:rPr>
        <w:t xml:space="preserve"> του </w:t>
      </w:r>
      <w:r w:rsidR="00730004" w:rsidRPr="006D6140">
        <w:rPr>
          <w:rFonts w:ascii="Palatino Linotype" w:hAnsi="Palatino Linotype" w:cs="Times"/>
        </w:rPr>
        <w:t xml:space="preserve">αντίληψης περί της σχέσης </w:t>
      </w:r>
      <w:r w:rsidRPr="006D6140">
        <w:rPr>
          <w:rFonts w:ascii="Palatino Linotype" w:hAnsi="Palatino Linotype" w:cs="Times"/>
        </w:rPr>
        <w:t>ανάμ</w:t>
      </w:r>
      <w:r w:rsidR="00730004" w:rsidRPr="006D6140">
        <w:rPr>
          <w:rFonts w:ascii="Palatino Linotype" w:hAnsi="Palatino Linotype" w:cs="Times"/>
        </w:rPr>
        <w:t>εσα στον Κύριο και τους μαθητές αλλά και σ</w:t>
      </w:r>
      <w:r w:rsidRPr="006D6140">
        <w:rPr>
          <w:rFonts w:ascii="Palatino Linotype" w:hAnsi="Palatino Linotype" w:cs="Times"/>
        </w:rPr>
        <w:t xml:space="preserve">την εικόνα περί του Μεσσία </w:t>
      </w:r>
      <w:r w:rsidR="00730004" w:rsidRPr="006D6140">
        <w:rPr>
          <w:rFonts w:ascii="Palatino Linotype" w:hAnsi="Palatino Linotype" w:cs="Times"/>
        </w:rPr>
        <w:t xml:space="preserve">που </w:t>
      </w:r>
      <w:r w:rsidRPr="006D6140">
        <w:rPr>
          <w:rFonts w:ascii="Palatino Linotype" w:hAnsi="Palatino Linotype" w:cs="Times"/>
        </w:rPr>
        <w:t>έχει αναγνωρίσει στο πρόσωπο του Ιησού. Η αντίστασή του εναντίον της νίψης των ποδιών βασικά είναι η ίδια με την αντίθεσή του ενάντια στην προαναγγελία του πάθους του Ιησού μετά την Ομολογία στην Καισάρεια του Φιλίππου</w:t>
      </w:r>
      <w:r w:rsidR="00730004" w:rsidRPr="006D6140">
        <w:rPr>
          <w:rFonts w:ascii="Palatino Linotype" w:hAnsi="Palatino Linotype" w:cs="Times"/>
        </w:rPr>
        <w:t xml:space="preserve">. Τότε </w:t>
      </w:r>
      <w:r w:rsidR="00730004" w:rsidRPr="006D6140">
        <w:rPr>
          <w:rFonts w:ascii="Palatino Linotype" w:hAnsi="Palatino Linotype" w:cs="Times"/>
        </w:rPr>
        <w:lastRenderedPageBreak/>
        <w:t>είχε αναφέρει</w:t>
      </w:r>
      <w:r w:rsidRPr="006D6140">
        <w:rPr>
          <w:rFonts w:ascii="Palatino Linotype" w:hAnsi="Palatino Linotype" w:cs="Times"/>
        </w:rPr>
        <w:t>:</w:t>
      </w:r>
      <w:r w:rsidR="000A5E58" w:rsidRPr="006D6140">
        <w:rPr>
          <w:rFonts w:ascii="Palatino Linotype" w:hAnsi="Palatino Linotype" w:cs="Times"/>
        </w:rPr>
        <w:t xml:space="preserve"> </w:t>
      </w:r>
      <w:r w:rsidR="000A5E58" w:rsidRPr="006D6140">
        <w:rPr>
          <w:rFonts w:ascii="Palatino Linotype" w:hAnsi="Palatino Linotype" w:cs="Times"/>
          <w:i/>
        </w:rPr>
        <w:t>Ο Θεός να σε φυλάξει Κύριε. Δεν πρέπει να γίνει σε σένα</w:t>
      </w:r>
      <w:r w:rsidR="000A5E58" w:rsidRPr="006D6140">
        <w:rPr>
          <w:rFonts w:ascii="Palatino Linotype" w:hAnsi="Palatino Linotype" w:cs="Times"/>
        </w:rPr>
        <w:t xml:space="preserve"> </w:t>
      </w:r>
      <w:r w:rsidRPr="006D6140">
        <w:rPr>
          <w:rFonts w:ascii="Palatino Linotype" w:hAnsi="Palatino Linotype" w:cs="Times"/>
        </w:rPr>
        <w:t>(Μτ. 16, 22)</w:t>
      </w:r>
      <w:r w:rsidR="000A5E58" w:rsidRPr="006D6140">
        <w:rPr>
          <w:rStyle w:val="a8"/>
          <w:rFonts w:ascii="Palatino Linotype" w:hAnsi="Palatino Linotype" w:cs="Times"/>
        </w:rPr>
        <w:footnoteReference w:id="40"/>
      </w:r>
      <w:r w:rsidRPr="006D6140">
        <w:rPr>
          <w:rFonts w:ascii="Palatino Linotype" w:hAnsi="Palatino Linotype" w:cs="Times"/>
        </w:rPr>
        <w:t>. Τώρα υπό την ίδια προοπτική</w:t>
      </w:r>
      <w:r w:rsidR="00730004" w:rsidRPr="006D6140">
        <w:rPr>
          <w:rFonts w:ascii="Palatino Linotype" w:hAnsi="Palatino Linotype" w:cs="Times"/>
        </w:rPr>
        <w:t xml:space="preserve"> λέει</w:t>
      </w:r>
      <w:r w:rsidRPr="006D6140">
        <w:rPr>
          <w:rFonts w:ascii="Palatino Linotype" w:hAnsi="Palatino Linotype" w:cs="Times"/>
        </w:rPr>
        <w:t xml:space="preserve">: </w:t>
      </w:r>
      <w:r w:rsidR="00730004" w:rsidRPr="006D6140">
        <w:rPr>
          <w:rFonts w:ascii="Palatino Linotype" w:hAnsi="Palatino Linotype" w:cs="SBL Greek"/>
          <w:i/>
          <w:lang w:bidi="he-IL"/>
        </w:rPr>
        <w:t>οὐ μὴ νίψῃς μου τοὺς πόδας εἰς τὸν αἰῶνα</w:t>
      </w:r>
      <w:r w:rsidR="00730004" w:rsidRPr="006D6140">
        <w:rPr>
          <w:rFonts w:ascii="Palatino Linotype" w:hAnsi="Palatino Linotype" w:cs="SBL Greek"/>
          <w:lang w:bidi="he-IL"/>
        </w:rPr>
        <w:t xml:space="preserve"> </w:t>
      </w:r>
      <w:r w:rsidRPr="006D6140">
        <w:rPr>
          <w:rFonts w:ascii="Palatino Linotype" w:hAnsi="Palatino Linotype" w:cs="Times"/>
        </w:rPr>
        <w:t xml:space="preserve">(Ιω. 13, 8). Είναι η απάντηση που διαπερνά ολόκληρη την αφήγηση: </w:t>
      </w:r>
      <w:r w:rsidR="00730004" w:rsidRPr="006D6140">
        <w:rPr>
          <w:rFonts w:ascii="Palatino Linotype" w:hAnsi="Palatino Linotype" w:cs="Times"/>
        </w:rPr>
        <w:t>αφού Εσύ είσαι ο νικητής, αφού Εσύ έχεις την δύναμη, δ</w:t>
      </w:r>
      <w:r w:rsidR="00D73364" w:rsidRPr="006D6140">
        <w:rPr>
          <w:rFonts w:ascii="Palatino Linotype" w:hAnsi="Palatino Linotype" w:cs="Times"/>
        </w:rPr>
        <w:t>εν πρέπει να υφίστασαι ευτελισμό, ταπείνωση. Και πάλι</w:t>
      </w:r>
      <w:r w:rsidR="007E6AE1" w:rsidRPr="006D6140">
        <w:rPr>
          <w:rFonts w:ascii="Palatino Linotype" w:hAnsi="Palatino Linotype" w:cs="Times"/>
        </w:rPr>
        <w:t>,</w:t>
      </w:r>
      <w:r w:rsidR="00D73364" w:rsidRPr="006D6140">
        <w:rPr>
          <w:rFonts w:ascii="Palatino Linotype" w:hAnsi="Palatino Linotype" w:cs="Times"/>
        </w:rPr>
        <w:t xml:space="preserve"> </w:t>
      </w:r>
      <w:r w:rsidR="007E6AE1" w:rsidRPr="006D6140">
        <w:rPr>
          <w:rFonts w:ascii="Palatino Linotype" w:hAnsi="Palatino Linotype" w:cs="Times"/>
        </w:rPr>
        <w:t>όμως,</w:t>
      </w:r>
      <w:r w:rsidR="00D73364" w:rsidRPr="006D6140">
        <w:rPr>
          <w:rFonts w:ascii="Palatino Linotype" w:hAnsi="Palatino Linotype" w:cs="Times"/>
        </w:rPr>
        <w:t xml:space="preserve"> πάντα ο Ιησούς βοηθά να κατανοήσουμε ότι η ρώμη του Θεού είναι διαφορετική, ότι ο Μεσσίας πρέπει να εισέλθει και να οδηγήσει στη δόξα μέσω των παθών.</w:t>
      </w:r>
    </w:p>
    <w:p w14:paraId="67C94CFF" w14:textId="77777777" w:rsidR="008D1B8A" w:rsidRPr="006D6140" w:rsidRDefault="00D7336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Στο δεύτερο διαλογικό μέρος αφού έχει αποχωρήσει </w:t>
      </w:r>
      <w:r w:rsidR="00730004" w:rsidRPr="006D6140">
        <w:rPr>
          <w:rFonts w:ascii="Palatino Linotype" w:hAnsi="Palatino Linotype" w:cs="Times"/>
        </w:rPr>
        <w:t xml:space="preserve">ο Ιούδας </w:t>
      </w:r>
      <w:r w:rsidRPr="006D6140">
        <w:rPr>
          <w:rFonts w:ascii="Palatino Linotype" w:hAnsi="Palatino Linotype" w:cs="Times"/>
        </w:rPr>
        <w:t xml:space="preserve">και αφού έχει κηρυχθεί η καινούργια εντολή, το θέμα είναι το μαρτύριο. Εμφανίζεται με τη χρήση του όρου </w:t>
      </w:r>
      <w:r w:rsidRPr="006D6140">
        <w:rPr>
          <w:rFonts w:ascii="Palatino Linotype" w:hAnsi="Palatino Linotype" w:cs="Times"/>
          <w:i/>
        </w:rPr>
        <w:t>ὑπάγω</w:t>
      </w:r>
      <w:r w:rsidRPr="006D6140">
        <w:rPr>
          <w:rFonts w:ascii="Palatino Linotype" w:hAnsi="Palatino Linotype" w:cs="Times"/>
        </w:rPr>
        <w:t>. Σύμφωνα με τον Ιωάννη ο Ιησούς σε δύο ευκαιρίες είχε ομιλήσει για τη μετάβασή του εκεί όπου οι Ιουδαίοι δεν μπορούσαν να</w:t>
      </w:r>
      <w:r w:rsidR="00730004" w:rsidRPr="006D6140">
        <w:rPr>
          <w:rFonts w:ascii="Palatino Linotype" w:hAnsi="Palatino Linotype" w:cs="Times"/>
        </w:rPr>
        <w:t xml:space="preserve"> έλθουν (7, 34 κε.</w:t>
      </w:r>
      <w:r w:rsidR="007E6AE1" w:rsidRPr="006D6140">
        <w:rPr>
          <w:rFonts w:ascii="Palatino Linotype" w:hAnsi="Palatino Linotype" w:cs="Times"/>
          <w:vertAlign w:val="superscript"/>
        </w:rPr>
        <w:t>.</w:t>
      </w:r>
      <w:r w:rsidR="00730004" w:rsidRPr="006D6140">
        <w:rPr>
          <w:rFonts w:ascii="Palatino Linotype" w:hAnsi="Palatino Linotype" w:cs="Times"/>
        </w:rPr>
        <w:t xml:space="preserve"> 8, 21 κε.). Ο</w:t>
      </w:r>
      <w:r w:rsidRPr="006D6140">
        <w:rPr>
          <w:rFonts w:ascii="Palatino Linotype" w:hAnsi="Palatino Linotype" w:cs="Times"/>
        </w:rPr>
        <w:t xml:space="preserve">ι ακροατές του είχαν αναρωτηθεί σχετικά </w:t>
      </w:r>
      <w:r w:rsidR="00730004" w:rsidRPr="006D6140">
        <w:rPr>
          <w:rFonts w:ascii="Palatino Linotype" w:hAnsi="Palatino Linotype" w:cs="Times"/>
        </w:rPr>
        <w:t xml:space="preserve">με το </w:t>
      </w:r>
      <w:r w:rsidRPr="006D6140">
        <w:rPr>
          <w:rFonts w:ascii="Palatino Linotype" w:hAnsi="Palatino Linotype" w:cs="Times"/>
        </w:rPr>
        <w:t xml:space="preserve">τι ήθελε να πει με αυτά τα λόγια και εκφράστηκαν δύο διαφορετικές υποθέσεις. Την μία φορά λένε: </w:t>
      </w:r>
      <w:r w:rsidRPr="006D6140">
        <w:rPr>
          <w:rFonts w:ascii="Palatino Linotype" w:hAnsi="Palatino Linotype" w:cs="Times"/>
          <w:i/>
        </w:rPr>
        <w:t xml:space="preserve">θέλει να πάει στη Διασπορά στους Έλληνες και να τους διδάξει; </w:t>
      </w:r>
      <w:r w:rsidRPr="006D6140">
        <w:rPr>
          <w:rFonts w:ascii="Palatino Linotype" w:hAnsi="Palatino Linotype" w:cs="Times"/>
        </w:rPr>
        <w:t>(7, 35)</w:t>
      </w:r>
      <w:r w:rsidR="007E6AE1" w:rsidRPr="006D6140">
        <w:rPr>
          <w:rFonts w:ascii="Palatino Linotype" w:hAnsi="Palatino Linotype" w:cs="Times"/>
          <w:vertAlign w:val="superscript"/>
        </w:rPr>
        <w:t>.</w:t>
      </w:r>
      <w:r w:rsidRPr="006D6140">
        <w:rPr>
          <w:rFonts w:ascii="Palatino Linotype" w:hAnsi="Palatino Linotype" w:cs="Times"/>
        </w:rPr>
        <w:t xml:space="preserve"> την άλλη: </w:t>
      </w:r>
      <w:r w:rsidRPr="006D6140">
        <w:rPr>
          <w:rFonts w:ascii="Palatino Linotype" w:hAnsi="Palatino Linotype" w:cs="Times"/>
          <w:i/>
        </w:rPr>
        <w:t>θέλει να πεθάνει;</w:t>
      </w:r>
      <w:r w:rsidRPr="006D6140">
        <w:rPr>
          <w:rFonts w:ascii="Palatino Linotype" w:hAnsi="Palatino Linotype" w:cs="Times"/>
        </w:rPr>
        <w:t xml:space="preserve"> (8, 22). Και τις δύο φορές διαισθάνονται το σωστό και όμως ουσιαστικά αποτυγχάνουν να κατανοήσουν την αλήθεια. Βεβαίως η μετάβασή Του είναι μια πορεία στα τρίσβαθα του θανάτου –αλλά όχι μέσω της αυτοκτονίας αλλά μέσω του να μεταμορφώσει έναν βίαιο θάνα</w:t>
      </w:r>
      <w:r w:rsidR="000A5E58" w:rsidRPr="006D6140">
        <w:rPr>
          <w:rFonts w:ascii="Palatino Linotype" w:hAnsi="Palatino Linotype" w:cs="Times"/>
        </w:rPr>
        <w:t>το σε ελεύθερη</w:t>
      </w:r>
      <w:r w:rsidR="00730004" w:rsidRPr="006D6140">
        <w:rPr>
          <w:rFonts w:ascii="Palatino Linotype" w:hAnsi="Palatino Linotype" w:cs="Times"/>
        </w:rPr>
        <w:t xml:space="preserve"> </w:t>
      </w:r>
      <w:r w:rsidR="000A5E58" w:rsidRPr="006D6140">
        <w:rPr>
          <w:rFonts w:ascii="Palatino Linotype" w:hAnsi="Palatino Linotype" w:cs="Times"/>
        </w:rPr>
        <w:t xml:space="preserve">προσφορά </w:t>
      </w:r>
      <w:r w:rsidR="00730004" w:rsidRPr="006D6140">
        <w:rPr>
          <w:rFonts w:ascii="Palatino Linotype" w:hAnsi="Palatino Linotype" w:cs="Times"/>
        </w:rPr>
        <w:t>της ζωής Τ</w:t>
      </w:r>
      <w:r w:rsidRPr="006D6140">
        <w:rPr>
          <w:rFonts w:ascii="Palatino Linotype" w:hAnsi="Palatino Linotype" w:cs="Times"/>
        </w:rPr>
        <w:t>ου (πρβλ. 10, 18). Παρόμοια ο Ιησούς βεβαίως δεν πορεύτηκε στην Ελλάδα</w:t>
      </w:r>
      <w:r w:rsidR="001172A0" w:rsidRPr="006D6140">
        <w:rPr>
          <w:rFonts w:ascii="Palatino Linotype" w:hAnsi="Palatino Linotype" w:cs="Times"/>
        </w:rPr>
        <w:t xml:space="preserve">, αλλά μέσω της σταύρωσης και της ανάστασης πρακτικά ήλθε στους Έλληνες και έδειξε στον εθνικό κόσμο τον Πατέρα, τον </w:t>
      </w:r>
      <w:r w:rsidR="00361D47" w:rsidRPr="006D6140">
        <w:rPr>
          <w:rFonts w:ascii="Palatino Linotype" w:hAnsi="Palatino Linotype" w:cs="Times"/>
        </w:rPr>
        <w:t>ζώντα</w:t>
      </w:r>
      <w:r w:rsidR="001172A0" w:rsidRPr="006D6140">
        <w:rPr>
          <w:rFonts w:ascii="Palatino Linotype" w:hAnsi="Palatino Linotype" w:cs="Times"/>
        </w:rPr>
        <w:t xml:space="preserve"> Θεό. </w:t>
      </w:r>
    </w:p>
    <w:p w14:paraId="309BBE29" w14:textId="77777777" w:rsidR="00361D47" w:rsidRPr="006D6140" w:rsidRDefault="001172A0"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Κατά την ώρα της νίψης των ποδιών και στο κλίμα του αποχαιρετισμού που χαρακτηρίζει όλη την περικοπή, ο Πέτρος πλέον απόλυτα ανοικτά ρωτά τον δάσκαλό του: </w:t>
      </w:r>
      <w:r w:rsidRPr="006D6140">
        <w:rPr>
          <w:rFonts w:ascii="Palatino Linotype" w:hAnsi="Palatino Linotype" w:cs="Times"/>
          <w:i/>
        </w:rPr>
        <w:t>Κύριε πού πηγαίνεις;</w:t>
      </w:r>
      <w:r w:rsidRPr="006D6140">
        <w:rPr>
          <w:rFonts w:ascii="Palatino Linotype" w:hAnsi="Palatino Linotype" w:cs="Times"/>
        </w:rPr>
        <w:t xml:space="preserve"> Και πάλι λαμβάνει μία αινιγματική απάντηση: </w:t>
      </w:r>
      <w:r w:rsidRPr="006D6140">
        <w:rPr>
          <w:rFonts w:ascii="Palatino Linotype" w:hAnsi="Palatino Linotype" w:cs="Times"/>
          <w:i/>
        </w:rPr>
        <w:t>εκεί όπου εγώ πηγαίνω εσύ δεν μπορείς τώρα να ακολουθήσεις. Όμως θα με ακολουθήσεις αργότερα</w:t>
      </w:r>
      <w:r w:rsidRPr="006D6140">
        <w:rPr>
          <w:rFonts w:ascii="Palatino Linotype" w:hAnsi="Palatino Linotype" w:cs="Times"/>
        </w:rPr>
        <w:t xml:space="preserve"> (13, 36). Ο Πέτρος συλλαμβάνει το γεγονός ότι ο Ιησούς ομιλεί για τον επικείμενο θάνατό Του και πλέον επιθυμεί να τονίσει την </w:t>
      </w:r>
      <w:r w:rsidR="008D1B8A" w:rsidRPr="006D6140">
        <w:rPr>
          <w:rFonts w:ascii="Palatino Linotype" w:hAnsi="Palatino Linotype" w:cs="Times"/>
        </w:rPr>
        <w:t xml:space="preserve">απόλυτη </w:t>
      </w:r>
      <w:r w:rsidRPr="006D6140">
        <w:rPr>
          <w:rFonts w:ascii="Palatino Linotype" w:hAnsi="Palatino Linotype" w:cs="Times"/>
        </w:rPr>
        <w:t>μέχρι θανάτου</w:t>
      </w:r>
      <w:r w:rsidR="00361D47" w:rsidRPr="006D6140">
        <w:rPr>
          <w:rFonts w:ascii="Palatino Linotype" w:hAnsi="Palatino Linotype" w:cs="Times"/>
        </w:rPr>
        <w:t xml:space="preserve"> πιστότητα</w:t>
      </w:r>
      <w:r w:rsidR="008D1B8A" w:rsidRPr="006D6140">
        <w:rPr>
          <w:rFonts w:ascii="Palatino Linotype" w:hAnsi="Palatino Linotype" w:cs="Times"/>
        </w:rPr>
        <w:t xml:space="preserve"> στο πρόσωπό Του</w:t>
      </w:r>
      <w:r w:rsidRPr="006D6140">
        <w:rPr>
          <w:rFonts w:ascii="Palatino Linotype" w:hAnsi="Palatino Linotype" w:cs="Times"/>
        </w:rPr>
        <w:t xml:space="preserve">: </w:t>
      </w:r>
      <w:r w:rsidRPr="006D6140">
        <w:rPr>
          <w:rFonts w:ascii="Palatino Linotype" w:hAnsi="Palatino Linotype" w:cs="Times"/>
          <w:i/>
        </w:rPr>
        <w:t>γιατί δεν μπορώ να ακολουθήσω; Θα θυσιάσω την ζωή μου για σένα</w:t>
      </w:r>
      <w:r w:rsidRPr="006D6140">
        <w:rPr>
          <w:rFonts w:ascii="Palatino Linotype" w:hAnsi="Palatino Linotype" w:cs="Times"/>
        </w:rPr>
        <w:t xml:space="preserve"> (13, 37). Όντως κατόπιν στο όρος των Ελαιών </w:t>
      </w:r>
      <w:r w:rsidR="008D1B8A" w:rsidRPr="006D6140">
        <w:rPr>
          <w:rFonts w:ascii="Palatino Linotype" w:hAnsi="Palatino Linotype" w:cs="Times"/>
        </w:rPr>
        <w:t>τραβώντας το ξίφο</w:t>
      </w:r>
      <w:r w:rsidRPr="006D6140">
        <w:rPr>
          <w:rFonts w:ascii="Palatino Linotype" w:hAnsi="Palatino Linotype" w:cs="Times"/>
        </w:rPr>
        <w:t xml:space="preserve">ς </w:t>
      </w:r>
      <w:r w:rsidR="008D1B8A" w:rsidRPr="006D6140">
        <w:rPr>
          <w:rFonts w:ascii="Palatino Linotype" w:hAnsi="Palatino Linotype" w:cs="Times"/>
        </w:rPr>
        <w:t xml:space="preserve">πρόκειται </w:t>
      </w:r>
      <w:r w:rsidRPr="006D6140">
        <w:rPr>
          <w:rFonts w:ascii="Palatino Linotype" w:hAnsi="Palatino Linotype" w:cs="Times"/>
        </w:rPr>
        <w:t xml:space="preserve">να </w:t>
      </w:r>
      <w:r w:rsidR="000A5E58" w:rsidRPr="006D6140">
        <w:rPr>
          <w:rFonts w:ascii="Palatino Linotype" w:hAnsi="Palatino Linotype" w:cs="Times"/>
        </w:rPr>
        <w:t>επι</w:t>
      </w:r>
      <w:r w:rsidRPr="006D6140">
        <w:rPr>
          <w:rFonts w:ascii="Palatino Linotype" w:hAnsi="Palatino Linotype" w:cs="Times"/>
        </w:rPr>
        <w:t xml:space="preserve">δείξει την ετοιμότητά του να πραγματοποιήσει την πρότασή του. Αλλά πρέπει να μάθει ότι το μαρτύριο δεν αποτελεί ηρωική επίδοση, αλλά </w:t>
      </w:r>
      <w:r w:rsidR="008D1B8A" w:rsidRPr="006D6140">
        <w:rPr>
          <w:rFonts w:ascii="Palatino Linotype" w:hAnsi="Palatino Linotype" w:cs="Times"/>
        </w:rPr>
        <w:t>προϊόν της χάριτος, η οποία δίνει τη</w:t>
      </w:r>
      <w:r w:rsidRPr="006D6140">
        <w:rPr>
          <w:rFonts w:ascii="Palatino Linotype" w:hAnsi="Palatino Linotype" w:cs="Times"/>
        </w:rPr>
        <w:t xml:space="preserve"> </w:t>
      </w:r>
      <w:r w:rsidR="008D1B8A" w:rsidRPr="006D6140">
        <w:rPr>
          <w:rFonts w:ascii="Palatino Linotype" w:hAnsi="Palatino Linotype" w:cs="Times"/>
        </w:rPr>
        <w:t>δυνατότητα</w:t>
      </w:r>
      <w:r w:rsidRPr="006D6140">
        <w:rPr>
          <w:rFonts w:ascii="Palatino Linotype" w:hAnsi="Palatino Linotype" w:cs="Times"/>
        </w:rPr>
        <w:t xml:space="preserve"> να πάθει κάποιος για τον Ιησού. </w:t>
      </w:r>
      <w:r w:rsidR="008D1B8A" w:rsidRPr="006D6140">
        <w:rPr>
          <w:rFonts w:ascii="Palatino Linotype" w:hAnsi="Palatino Linotype" w:cs="Times"/>
        </w:rPr>
        <w:t>Ο Πέτρος ο</w:t>
      </w:r>
      <w:r w:rsidRPr="006D6140">
        <w:rPr>
          <w:rFonts w:ascii="Palatino Linotype" w:hAnsi="Palatino Linotype" w:cs="Times"/>
        </w:rPr>
        <w:t>φείλει να αποστασιοποιηθεί από τον ηρωισμό των δικών του πράξεων και να μάθει την ταπείνωση του μαθητή. Η θέλησή του για χτύπημα, ο ηρω</w:t>
      </w:r>
      <w:r w:rsidR="00361D47" w:rsidRPr="006D6140">
        <w:rPr>
          <w:rFonts w:ascii="Palatino Linotype" w:hAnsi="Palatino Linotype" w:cs="Times"/>
        </w:rPr>
        <w:t xml:space="preserve">ισμός του </w:t>
      </w:r>
      <w:r w:rsidR="008D1B8A" w:rsidRPr="006D6140">
        <w:rPr>
          <w:rFonts w:ascii="Palatino Linotype" w:hAnsi="Palatino Linotype" w:cs="Times"/>
        </w:rPr>
        <w:t xml:space="preserve">ολοκληρώνεται </w:t>
      </w:r>
      <w:r w:rsidR="00361D47" w:rsidRPr="006D6140">
        <w:rPr>
          <w:rFonts w:ascii="Palatino Linotype" w:hAnsi="Palatino Linotype" w:cs="Times"/>
        </w:rPr>
        <w:t>με την πρ</w:t>
      </w:r>
      <w:r w:rsidRPr="006D6140">
        <w:rPr>
          <w:rFonts w:ascii="Palatino Linotype" w:hAnsi="Palatino Linotype" w:cs="Times"/>
        </w:rPr>
        <w:t>οδοσία. Για ν</w:t>
      </w:r>
      <w:r w:rsidR="008D1B8A" w:rsidRPr="006D6140">
        <w:rPr>
          <w:rFonts w:ascii="Palatino Linotype" w:hAnsi="Palatino Linotype" w:cs="Times"/>
        </w:rPr>
        <w:t>α</w:t>
      </w:r>
      <w:r w:rsidRPr="006D6140">
        <w:rPr>
          <w:rFonts w:ascii="Palatino Linotype" w:hAnsi="Palatino Linotype" w:cs="Times"/>
        </w:rPr>
        <w:t xml:space="preserve"> εξασφαλίσει θέση κοντά στη φωτιά στο προαύλιο του αρχιερατικού Παλατιού και να είναι όσο το δυνατόν </w:t>
      </w:r>
      <w:r w:rsidR="00361D47" w:rsidRPr="006D6140">
        <w:rPr>
          <w:rFonts w:ascii="Palatino Linotype" w:hAnsi="Palatino Linotype" w:cs="Times"/>
        </w:rPr>
        <w:t>καλύτερα πληροφορημένος για την τύχη του Ιησού ισχυρίζεται ότι δεν τον γνωρίζε</w:t>
      </w:r>
      <w:r w:rsidR="008D1B8A" w:rsidRPr="006D6140">
        <w:rPr>
          <w:rFonts w:ascii="Palatino Linotype" w:hAnsi="Palatino Linotype" w:cs="Times"/>
        </w:rPr>
        <w:t>ι. Ο ηρωισμός του καταρρέει στη</w:t>
      </w:r>
      <w:r w:rsidR="00361D47" w:rsidRPr="006D6140">
        <w:rPr>
          <w:rFonts w:ascii="Palatino Linotype" w:hAnsi="Palatino Linotype" w:cs="Times"/>
        </w:rPr>
        <w:t xml:space="preserve"> μικρόπνοη τακτική του. Πρέπει να μάθει να αναμένει την ώρα του. Οφείλει να μάθει την αναμονή, το να πηγαίνει παραπέρα. Πρέπ</w:t>
      </w:r>
      <w:r w:rsidR="001F02EC" w:rsidRPr="006D6140">
        <w:rPr>
          <w:rFonts w:ascii="Palatino Linotype" w:hAnsi="Palatino Linotype" w:cs="Times"/>
        </w:rPr>
        <w:t>ε</w:t>
      </w:r>
      <w:r w:rsidR="00361D47" w:rsidRPr="006D6140">
        <w:rPr>
          <w:rFonts w:ascii="Palatino Linotype" w:hAnsi="Palatino Linotype" w:cs="Times"/>
        </w:rPr>
        <w:t xml:space="preserve">ι να κατανοήσει την πορεία της μαθητείας, έτσι ώστε να οδηγηθεί κατόπιν στη δική του ώρα, </w:t>
      </w:r>
      <w:r w:rsidR="00361D47" w:rsidRPr="006D6140">
        <w:rPr>
          <w:rFonts w:ascii="Palatino Linotype" w:hAnsi="Palatino Linotype" w:cs="Times"/>
          <w:i/>
        </w:rPr>
        <w:t xml:space="preserve">εκεί όπου δεν θα θέλει </w:t>
      </w:r>
      <w:r w:rsidR="00361D47" w:rsidRPr="006D6140">
        <w:rPr>
          <w:rFonts w:ascii="Palatino Linotype" w:hAnsi="Palatino Linotype" w:cs="Times"/>
        </w:rPr>
        <w:t xml:space="preserve">(Ιω. 21, 18) και να λάβει τη χάρη του μαρτυρίου. </w:t>
      </w:r>
    </w:p>
    <w:p w14:paraId="61DAF778" w14:textId="77777777" w:rsidR="00361D47" w:rsidRPr="006D6140" w:rsidRDefault="00361D47" w:rsidP="002B3CC0">
      <w:pPr>
        <w:autoSpaceDE w:val="0"/>
        <w:autoSpaceDN w:val="0"/>
        <w:adjustRightInd w:val="0"/>
        <w:spacing w:after="0" w:line="240" w:lineRule="auto"/>
        <w:jc w:val="both"/>
        <w:rPr>
          <w:rFonts w:ascii="Palatino Linotype" w:hAnsi="Palatino Linotype" w:cs="Times"/>
        </w:rPr>
      </w:pPr>
    </w:p>
    <w:p w14:paraId="2854A8DC" w14:textId="77777777" w:rsidR="00BA135E" w:rsidRPr="006D6140" w:rsidRDefault="00361D4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Βασικά και στους δύο διαλόγους συμβαίνει το ίδιο: να μην προδιαγράφουμε στον Θεό τι πρέπει να κάνει, αλλά να μάθουμε να τον αποδεχόμαστε όπως αυτός μας αποκαλύπτεται. Να μην θέλουμε να αιωρούμε τον εαυτό μας στο ύψος του Θεού αλλά διά της ταπείνωσης της διακονίας αργά να μεταμορφωνόμαστε σε αληθινές εικόνες του Θεού.</w:t>
      </w:r>
      <w:r w:rsidR="00F8331C" w:rsidRPr="006D6140">
        <w:rPr>
          <w:rFonts w:ascii="Palatino Linotype" w:hAnsi="Palatino Linotype" w:cs="Times"/>
        </w:rPr>
        <w:t xml:space="preserve"> </w:t>
      </w:r>
    </w:p>
    <w:p w14:paraId="52DED9D6" w14:textId="77777777" w:rsidR="00361D47" w:rsidRPr="006D6140" w:rsidRDefault="00361D47" w:rsidP="00C94B25">
      <w:pPr>
        <w:pStyle w:val="2"/>
        <w:spacing w:line="240" w:lineRule="auto"/>
        <w:rPr>
          <w:rFonts w:ascii="Palatino Linotype" w:hAnsi="Palatino Linotype"/>
          <w:sz w:val="22"/>
          <w:szCs w:val="22"/>
        </w:rPr>
      </w:pPr>
      <w:bookmarkStart w:id="13" w:name="_Toc303267179"/>
      <w:r w:rsidRPr="006D6140">
        <w:rPr>
          <w:rFonts w:ascii="Palatino Linotype" w:hAnsi="Palatino Linotype"/>
          <w:sz w:val="22"/>
          <w:szCs w:val="22"/>
        </w:rPr>
        <w:t>Νίψη των ποδών και ομολογία αμαρτιών</w:t>
      </w:r>
      <w:bookmarkEnd w:id="13"/>
    </w:p>
    <w:p w14:paraId="4A57BF62" w14:textId="77777777" w:rsidR="00361D47" w:rsidRPr="006D6140" w:rsidRDefault="00361D47" w:rsidP="00E0403C">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Εν κατακλείδει πρέπει να εστιάσουμε το ενδιαφέρον μας σε μια τελευταία λεπτομέρεια της αφήγησης περί της νίψης των ποδών. Αφού ο Κύριος επεξήγησε στον Πέτρο την αναγκαιότητα της νίψης, αυτός απαντά</w:t>
      </w:r>
      <w:r w:rsidR="007E6AE1" w:rsidRPr="006D6140">
        <w:rPr>
          <w:rFonts w:ascii="Palatino Linotype" w:hAnsi="Palatino Linotype" w:cs="Times"/>
        </w:rPr>
        <w:t>:</w:t>
      </w:r>
      <w:r w:rsidRPr="006D6140">
        <w:rPr>
          <w:rFonts w:ascii="Palatino Linotype" w:hAnsi="Palatino Linotype" w:cs="Times"/>
        </w:rPr>
        <w:t xml:space="preserve"> </w:t>
      </w:r>
      <w:r w:rsidRPr="006D6140">
        <w:rPr>
          <w:rFonts w:ascii="Palatino Linotype" w:hAnsi="Palatino Linotype" w:cs="Times"/>
          <w:i/>
        </w:rPr>
        <w:t>αφού είναι έτσι, τότε να του πλύνει όχι μόνον τα πόδια αλλά και τα χέρια και το κεφάλι</w:t>
      </w:r>
      <w:r w:rsidRPr="006D6140">
        <w:rPr>
          <w:rFonts w:ascii="Palatino Linotype" w:hAnsi="Palatino Linotype" w:cs="Times"/>
        </w:rPr>
        <w:t xml:space="preserve">. </w:t>
      </w:r>
      <w:r w:rsidR="00B17F0C" w:rsidRPr="006D6140">
        <w:rPr>
          <w:rFonts w:ascii="Palatino Linotype" w:hAnsi="Palatino Linotype" w:cs="Times"/>
        </w:rPr>
        <w:t>Η απάντηση του Ιησού</w:t>
      </w:r>
      <w:r w:rsidR="008D1B8A" w:rsidRPr="006D6140">
        <w:rPr>
          <w:rFonts w:ascii="Palatino Linotype" w:hAnsi="Palatino Linotype" w:cs="Times"/>
        </w:rPr>
        <w:t xml:space="preserve"> είναι και πάλι αινιγματική: </w:t>
      </w:r>
      <w:r w:rsidR="008D1B8A" w:rsidRPr="006D6140">
        <w:rPr>
          <w:rFonts w:ascii="Palatino Linotype" w:hAnsi="Palatino Linotype" w:cs="Times"/>
          <w:i/>
        </w:rPr>
        <w:t>αυτός</w:t>
      </w:r>
      <w:r w:rsidR="007E6AE1" w:rsidRPr="006D6140">
        <w:rPr>
          <w:rFonts w:ascii="Palatino Linotype" w:hAnsi="Palatino Linotype" w:cs="Times"/>
          <w:i/>
        </w:rPr>
        <w:t xml:space="preserve"> πού έρχεται από το λουτρό</w:t>
      </w:r>
      <w:r w:rsidR="00B17F0C" w:rsidRPr="006D6140">
        <w:rPr>
          <w:rFonts w:ascii="Palatino Linotype" w:hAnsi="Palatino Linotype" w:cs="Times"/>
          <w:i/>
        </w:rPr>
        <w:t xml:space="preserve"> είναι απόλυτα καθαρός και χρειάζεται μόνον να πλύνει τα πόδια (</w:t>
      </w:r>
      <w:r w:rsidR="00B17F0C" w:rsidRPr="006D6140">
        <w:rPr>
          <w:rFonts w:ascii="Palatino Linotype" w:hAnsi="Palatino Linotype" w:cs="Times"/>
        </w:rPr>
        <w:t>13, 10). Τι σημαίνει αυτό;</w:t>
      </w:r>
    </w:p>
    <w:p w14:paraId="2355E7DF" w14:textId="77777777" w:rsidR="00B17F0C" w:rsidRPr="006D6140" w:rsidRDefault="00B17F0C" w:rsidP="002B3CC0">
      <w:pPr>
        <w:autoSpaceDE w:val="0"/>
        <w:autoSpaceDN w:val="0"/>
        <w:adjustRightInd w:val="0"/>
        <w:spacing w:after="0" w:line="240" w:lineRule="auto"/>
        <w:jc w:val="both"/>
        <w:rPr>
          <w:rFonts w:ascii="Palatino Linotype" w:hAnsi="Palatino Linotype" w:cs="Times"/>
        </w:rPr>
      </w:pPr>
    </w:p>
    <w:p w14:paraId="31AD249D" w14:textId="77777777" w:rsidR="001F02EC" w:rsidRPr="006D6140" w:rsidRDefault="00B17F0C" w:rsidP="00890D8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lastRenderedPageBreak/>
        <w:t>Το λόγιο του Ιησού π</w:t>
      </w:r>
      <w:r w:rsidR="008D1B8A" w:rsidRPr="006D6140">
        <w:rPr>
          <w:rFonts w:ascii="Palatino Linotype" w:hAnsi="Palatino Linotype" w:cs="Times"/>
        </w:rPr>
        <w:t>ροϋποθέτει σαφώς ότι οι μαθητές</w:t>
      </w:r>
      <w:r w:rsidRPr="006D6140">
        <w:rPr>
          <w:rFonts w:ascii="Palatino Linotype" w:hAnsi="Palatino Linotype" w:cs="Times"/>
        </w:rPr>
        <w:t xml:space="preserve"> πριν έλθουν στο δείπνο, είχαν λουστεί πλήρως και χρειάζονταν στο </w:t>
      </w:r>
      <w:r w:rsidR="00E909D2" w:rsidRPr="006D6140">
        <w:rPr>
          <w:rFonts w:ascii="Palatino Linotype" w:hAnsi="Palatino Linotype" w:cs="Times"/>
        </w:rPr>
        <w:t>τραπέζι</w:t>
      </w:r>
      <w:r w:rsidRPr="006D6140">
        <w:rPr>
          <w:rFonts w:ascii="Palatino Linotype" w:hAnsi="Palatino Linotype" w:cs="Times"/>
        </w:rPr>
        <w:t xml:space="preserve"> μόνον τη πλύση των ποδιών. Είναι σαφές ότι ο Ιωάννης σε αυτές τις λέξεις </w:t>
      </w:r>
      <w:r w:rsidR="008D1B8A" w:rsidRPr="006D6140">
        <w:rPr>
          <w:rFonts w:ascii="Palatino Linotype" w:hAnsi="Palatino Linotype" w:cs="Times"/>
        </w:rPr>
        <w:t xml:space="preserve">διαβλέπει </w:t>
      </w:r>
      <w:r w:rsidRPr="006D6140">
        <w:rPr>
          <w:rFonts w:ascii="Palatino Linotype" w:hAnsi="Palatino Linotype" w:cs="Times"/>
        </w:rPr>
        <w:t>έν</w:t>
      </w:r>
      <w:r w:rsidR="008D1B8A" w:rsidRPr="006D6140">
        <w:rPr>
          <w:rFonts w:ascii="Palatino Linotype" w:hAnsi="Palatino Linotype" w:cs="Times"/>
        </w:rPr>
        <w:t>α βαθύτερο συμβολικό νόημα</w:t>
      </w:r>
      <w:r w:rsidRPr="006D6140">
        <w:rPr>
          <w:rFonts w:ascii="Palatino Linotype" w:hAnsi="Palatino Linotype" w:cs="Times"/>
        </w:rPr>
        <w:t xml:space="preserve"> που δεν είναι εύκολο να κατανοηθεί. Καταρχάς ας συγκρατήσουμε το γεγονός ότι η νίψη των ποδιών</w:t>
      </w:r>
      <w:r w:rsidR="007E6AE1" w:rsidRPr="006D6140">
        <w:rPr>
          <w:rFonts w:ascii="Palatino Linotype" w:hAnsi="Palatino Linotype" w:cs="Times"/>
        </w:rPr>
        <w:t xml:space="preserve"> </w:t>
      </w:r>
      <w:r w:rsidRPr="006D6140">
        <w:rPr>
          <w:rFonts w:ascii="Palatino Linotype" w:hAnsi="Palatino Linotype" w:cs="Times"/>
        </w:rPr>
        <w:t>-όπως την διαπιστώσαμε- δεν σημαίνει ένα ξεχωριστό μυστήριο αλλά το πλήρωμα της διακονίας του</w:t>
      </w:r>
      <w:r w:rsidR="008D1B8A" w:rsidRPr="006D6140">
        <w:rPr>
          <w:rFonts w:ascii="Palatino Linotype" w:hAnsi="Palatino Linotype" w:cs="Times"/>
        </w:rPr>
        <w:t xml:space="preserve"> Ιησού: το μυστήριο της αγάπης Τ</w:t>
      </w:r>
      <w:r w:rsidRPr="006D6140">
        <w:rPr>
          <w:rFonts w:ascii="Palatino Linotype" w:hAnsi="Palatino Linotype" w:cs="Times"/>
        </w:rPr>
        <w:t xml:space="preserve">ου, δια της οποίας μας εμβαπτίζει στην πίστη και η οποία είναι το αυθεντικό </w:t>
      </w:r>
      <w:r w:rsidR="008D1B8A" w:rsidRPr="006D6140">
        <w:rPr>
          <w:rFonts w:ascii="Palatino Linotype" w:hAnsi="Palatino Linotype" w:cs="Times"/>
        </w:rPr>
        <w:t>καθαρτήριο λουτρό</w:t>
      </w:r>
      <w:r w:rsidRPr="006D6140">
        <w:rPr>
          <w:rFonts w:ascii="Palatino Linotype" w:hAnsi="Palatino Linotype" w:cs="Times"/>
        </w:rPr>
        <w:t xml:space="preserve"> για τους ανθρώπους. Αλλά σε αυτό το σημείο πέρα από τον ουσιαστικό της συμβολισμό, αποκτά μια συγκεκριμένη σημασία που παραπέμπει στην πρακτική της ζωής </w:t>
      </w:r>
      <w:r w:rsidR="00E909D2" w:rsidRPr="006D6140">
        <w:rPr>
          <w:rFonts w:ascii="Palatino Linotype" w:hAnsi="Palatino Linotype" w:cs="Times"/>
        </w:rPr>
        <w:t>της</w:t>
      </w:r>
      <w:r w:rsidRPr="006D6140">
        <w:rPr>
          <w:rFonts w:ascii="Palatino Linotype" w:hAnsi="Palatino Linotype" w:cs="Times"/>
        </w:rPr>
        <w:t xml:space="preserve"> αρχέγονης Εκκλησίας. </w:t>
      </w:r>
      <w:r w:rsidR="00E909D2" w:rsidRPr="006D6140">
        <w:rPr>
          <w:rFonts w:ascii="Palatino Linotype" w:hAnsi="Palatino Linotype" w:cs="Times"/>
        </w:rPr>
        <w:t>Π</w:t>
      </w:r>
      <w:r w:rsidR="00392D5B" w:rsidRPr="006D6140">
        <w:rPr>
          <w:rFonts w:ascii="Palatino Linotype" w:hAnsi="Palatino Linotype" w:cs="Times"/>
        </w:rPr>
        <w:t>οια είναι αυτή; Το πλήρες λουτρό</w:t>
      </w:r>
      <w:r w:rsidR="00E909D2" w:rsidRPr="006D6140">
        <w:rPr>
          <w:rFonts w:ascii="Palatino Linotype" w:hAnsi="Palatino Linotype" w:cs="Times"/>
        </w:rPr>
        <w:t xml:space="preserve"> που προϋποτίθεται μπορεί να σημαίνει μόνον τη Βάπτιση, με την οποία ο άνθρωπος για μία και μοναδική φορά εμβαπτίζεται στον Χριστό και αποκτά την καινούργια του ταυτότητα διά της ένωσης με τον Χριστό. Αυτή η θεμελιώδης διαδικασία</w:t>
      </w:r>
      <w:r w:rsidR="00542E78" w:rsidRPr="006D6140">
        <w:rPr>
          <w:rFonts w:ascii="Palatino Linotype" w:hAnsi="Palatino Linotype" w:cs="Times"/>
        </w:rPr>
        <w:t xml:space="preserve">, διά της οποίας δεν κάνουμε τους εαυτούς μας Χριστιανούς, αλλά </w:t>
      </w:r>
      <w:r w:rsidR="00E909D2" w:rsidRPr="006D6140">
        <w:rPr>
          <w:rFonts w:ascii="Palatino Linotype" w:hAnsi="Palatino Linotype" w:cs="Times"/>
          <w:color w:val="FF0000"/>
        </w:rPr>
        <w:t>γινόμαστε διά της πράξεως του Κυρίου στο χώρο της Εκκλησίας Του</w:t>
      </w:r>
      <w:r w:rsidR="007E6AE1" w:rsidRPr="006D6140">
        <w:rPr>
          <w:rFonts w:ascii="Palatino Linotype" w:hAnsi="Palatino Linotype" w:cs="Times"/>
          <w:color w:val="FF0000"/>
        </w:rPr>
        <w:t>,</w:t>
      </w:r>
      <w:r w:rsidR="00E909D2" w:rsidRPr="006D6140">
        <w:rPr>
          <w:rFonts w:ascii="Palatino Linotype" w:hAnsi="Palatino Linotype" w:cs="Times"/>
          <w:color w:val="FF0000"/>
        </w:rPr>
        <w:t xml:space="preserve"> είναι ανεπανάληπτη</w:t>
      </w:r>
      <w:r w:rsidR="00E909D2" w:rsidRPr="006D6140">
        <w:rPr>
          <w:rFonts w:ascii="Palatino Linotype" w:hAnsi="Palatino Linotype" w:cs="Times"/>
        </w:rPr>
        <w:t xml:space="preserve">. Όμως </w:t>
      </w:r>
      <w:r w:rsidR="00542E78" w:rsidRPr="006D6140">
        <w:rPr>
          <w:rFonts w:ascii="Palatino Linotype" w:hAnsi="Palatino Linotype" w:cs="Times"/>
        </w:rPr>
        <w:t xml:space="preserve">συνεχώς </w:t>
      </w:r>
      <w:r w:rsidR="00E909D2" w:rsidRPr="006D6140">
        <w:rPr>
          <w:rFonts w:ascii="Palatino Linotype" w:hAnsi="Palatino Linotype" w:cs="Times"/>
        </w:rPr>
        <w:t>υπάρχει η ανά</w:t>
      </w:r>
      <w:r w:rsidR="007E6AE1" w:rsidRPr="006D6140">
        <w:rPr>
          <w:rFonts w:ascii="Palatino Linotype" w:hAnsi="Palatino Linotype" w:cs="Times"/>
        </w:rPr>
        <w:t>γκη στη ζωή των χριστιανών –προκειμένου να υπάρχει συμμετοχή σ</w:t>
      </w:r>
      <w:r w:rsidR="00E909D2" w:rsidRPr="006D6140">
        <w:rPr>
          <w:rFonts w:ascii="Palatino Linotype" w:hAnsi="Palatino Linotype" w:cs="Times"/>
        </w:rPr>
        <w:t>την κοινωνία της τραπέζης με τον Κύριο-</w:t>
      </w:r>
      <w:r w:rsidR="00542E78" w:rsidRPr="006D6140">
        <w:rPr>
          <w:rFonts w:ascii="Palatino Linotype" w:hAnsi="Palatino Linotype" w:cs="Times"/>
        </w:rPr>
        <w:t xml:space="preserve"> να προστίθεται και κάτι: η</w:t>
      </w:r>
      <w:r w:rsidR="001F02EC" w:rsidRPr="006D6140">
        <w:rPr>
          <w:rFonts w:ascii="Palatino Linotype" w:hAnsi="Palatino Linotype" w:cs="Times"/>
        </w:rPr>
        <w:t xml:space="preserve"> ν</w:t>
      </w:r>
      <w:r w:rsidR="00542E78" w:rsidRPr="006D6140">
        <w:rPr>
          <w:rFonts w:ascii="Palatino Linotype" w:hAnsi="Palatino Linotype" w:cs="Times"/>
        </w:rPr>
        <w:t>ίψη</w:t>
      </w:r>
      <w:r w:rsidR="001F02EC" w:rsidRPr="006D6140">
        <w:rPr>
          <w:rFonts w:ascii="Palatino Linotype" w:hAnsi="Palatino Linotype" w:cs="Times"/>
        </w:rPr>
        <w:t xml:space="preserve"> των ποδιών. Τι σημαίνει αυτό; Δεν υπάρχει </w:t>
      </w:r>
      <w:r w:rsidR="00542E78" w:rsidRPr="006D6140">
        <w:rPr>
          <w:rFonts w:ascii="Palatino Linotype" w:hAnsi="Palatino Linotype" w:cs="Times"/>
        </w:rPr>
        <w:t xml:space="preserve">βέβαιη </w:t>
      </w:r>
      <w:r w:rsidR="001F02EC" w:rsidRPr="006D6140">
        <w:rPr>
          <w:rFonts w:ascii="Palatino Linotype" w:hAnsi="Palatino Linotype" w:cs="Times"/>
        </w:rPr>
        <w:t xml:space="preserve">απάντηση </w:t>
      </w:r>
      <w:r w:rsidR="00542E78" w:rsidRPr="006D6140">
        <w:rPr>
          <w:rFonts w:ascii="Palatino Linotype" w:hAnsi="Palatino Linotype" w:cs="Times"/>
        </w:rPr>
        <w:t xml:space="preserve">η οποία να μην </w:t>
      </w:r>
      <w:r w:rsidR="001F02EC" w:rsidRPr="006D6140">
        <w:rPr>
          <w:rFonts w:ascii="Palatino Linotype" w:hAnsi="Palatino Linotype" w:cs="Times"/>
        </w:rPr>
        <w:t>επιδέχεται αντ</w:t>
      </w:r>
      <w:r w:rsidR="00542E78" w:rsidRPr="006D6140">
        <w:rPr>
          <w:rFonts w:ascii="Palatino Linotype" w:hAnsi="Palatino Linotype" w:cs="Times"/>
        </w:rPr>
        <w:t>ίρρησης. Μου φαίνεται</w:t>
      </w:r>
      <w:r w:rsidR="007D4092" w:rsidRPr="006D6140">
        <w:rPr>
          <w:rFonts w:ascii="Palatino Linotype" w:hAnsi="Palatino Linotype" w:cs="Times"/>
        </w:rPr>
        <w:t>,</w:t>
      </w:r>
      <w:r w:rsidR="00542E78" w:rsidRPr="006D6140">
        <w:rPr>
          <w:rFonts w:ascii="Palatino Linotype" w:hAnsi="Palatino Linotype" w:cs="Times"/>
        </w:rPr>
        <w:t xml:space="preserve"> </w:t>
      </w:r>
      <w:r w:rsidR="007D4092" w:rsidRPr="006D6140">
        <w:rPr>
          <w:rFonts w:ascii="Palatino Linotype" w:hAnsi="Palatino Linotype" w:cs="Times"/>
        </w:rPr>
        <w:t>όμως,</w:t>
      </w:r>
      <w:r w:rsidR="00542E78" w:rsidRPr="006D6140">
        <w:rPr>
          <w:rFonts w:ascii="Palatino Linotype" w:hAnsi="Palatino Linotype" w:cs="Times"/>
        </w:rPr>
        <w:t xml:space="preserve"> ότι στα σωστά ίχνη μας οδηγεί </w:t>
      </w:r>
      <w:r w:rsidR="001F02EC" w:rsidRPr="006D6140">
        <w:rPr>
          <w:rFonts w:ascii="Palatino Linotype" w:hAnsi="Palatino Linotype" w:cs="Times"/>
        </w:rPr>
        <w:t xml:space="preserve">η </w:t>
      </w:r>
      <w:r w:rsidR="001F02EC" w:rsidRPr="006D6140">
        <w:rPr>
          <w:rFonts w:ascii="Palatino Linotype" w:hAnsi="Palatino Linotype" w:cs="Times"/>
          <w:i/>
        </w:rPr>
        <w:t>Α’ Καθολική Ιωάννη</w:t>
      </w:r>
      <w:r w:rsidR="001F02EC" w:rsidRPr="006D6140">
        <w:rPr>
          <w:rFonts w:ascii="Palatino Linotype" w:hAnsi="Palatino Linotype" w:cs="Times"/>
        </w:rPr>
        <w:t xml:space="preserve"> </w:t>
      </w:r>
      <w:r w:rsidR="00542E78" w:rsidRPr="006D6140">
        <w:rPr>
          <w:rFonts w:ascii="Palatino Linotype" w:hAnsi="Palatino Linotype" w:cs="Times"/>
        </w:rPr>
        <w:t xml:space="preserve">η οποία </w:t>
      </w:r>
      <w:r w:rsidR="001F02EC" w:rsidRPr="006D6140">
        <w:rPr>
          <w:rFonts w:ascii="Palatino Linotype" w:hAnsi="Palatino Linotype" w:cs="Times"/>
        </w:rPr>
        <w:t xml:space="preserve">μας καταδεικνύει τι εννοείται: </w:t>
      </w:r>
      <w:r w:rsidR="00890D80" w:rsidRPr="006D6140">
        <w:rPr>
          <w:rFonts w:ascii="Palatino Linotype" w:hAnsi="Palatino Linotype" w:cs="Arial"/>
          <w:i/>
          <w:lang w:eastAsia="el-GR" w:bidi="he-IL"/>
        </w:rPr>
        <w:t>Εάν ισχυριστούμε ότι δεν έχουμε αμαρτία, πλανάμε τους εαυτούς μας, και η αλήθεια δεν κατοικεί σε εμάς. Εάν ομολογούμε τις αμαρτίες μας, αυτός είναι αξιόπιστος και δίκαιος (εύσπλαχνος) ώστε να συγχωρέσει τις αμαρτίες και να μας καθαρίσει από κάθε κακό. Εάν ισχυριστούμε ότι δεν έχουμε αμαρτήσει, τον καθιστούμε ψεύστη και ο λόγος του δεν κατοικεί σε μας</w:t>
      </w:r>
      <w:r w:rsidR="00890D80" w:rsidRPr="006D6140">
        <w:rPr>
          <w:rFonts w:ascii="Palatino Linotype" w:hAnsi="Palatino Linotype" w:cs="Arial"/>
          <w:lang w:eastAsia="el-GR" w:bidi="he-IL"/>
        </w:rPr>
        <w:t xml:space="preserve"> </w:t>
      </w:r>
      <w:r w:rsidR="001F02EC" w:rsidRPr="006D6140">
        <w:rPr>
          <w:rFonts w:ascii="Palatino Linotype" w:hAnsi="Palatino Linotype" w:cs="Arial"/>
          <w:lang w:bidi="he-IL"/>
        </w:rPr>
        <w:t>(</w:t>
      </w:r>
      <w:r w:rsidR="00542E78" w:rsidRPr="006D6140">
        <w:rPr>
          <w:rFonts w:ascii="Palatino Linotype" w:hAnsi="Palatino Linotype" w:cs="Arial"/>
          <w:lang w:bidi="he-IL"/>
        </w:rPr>
        <w:t xml:space="preserve">1, </w:t>
      </w:r>
      <w:r w:rsidR="001F02EC" w:rsidRPr="006D6140">
        <w:rPr>
          <w:rFonts w:ascii="Palatino Linotype" w:hAnsi="Palatino Linotype" w:cs="Arial"/>
          <w:lang w:bidi="he-IL"/>
        </w:rPr>
        <w:t>8-10)</w:t>
      </w:r>
      <w:r w:rsidR="00542E78" w:rsidRPr="006D6140">
        <w:rPr>
          <w:rFonts w:ascii="Palatino Linotype" w:hAnsi="Palatino Linotype" w:cs="Arial"/>
          <w:lang w:bidi="he-IL"/>
        </w:rPr>
        <w:t>.</w:t>
      </w:r>
      <w:r w:rsidR="001F02EC" w:rsidRPr="006D6140">
        <w:rPr>
          <w:rFonts w:ascii="Palatino Linotype" w:hAnsi="Palatino Linotype" w:cs="Arial"/>
          <w:i/>
          <w:lang w:bidi="he-IL"/>
        </w:rPr>
        <w:t xml:space="preserve"> </w:t>
      </w:r>
      <w:r w:rsidR="00542E78" w:rsidRPr="006D6140">
        <w:rPr>
          <w:rFonts w:ascii="Palatino Linotype" w:hAnsi="Palatino Linotype" w:cs="Arial"/>
          <w:lang w:bidi="he-IL"/>
        </w:rPr>
        <w:t>Ε</w:t>
      </w:r>
      <w:r w:rsidR="001F02EC" w:rsidRPr="006D6140">
        <w:rPr>
          <w:rFonts w:ascii="Palatino Linotype" w:hAnsi="Palatino Linotype" w:cs="Arial"/>
          <w:lang w:bidi="he-IL"/>
        </w:rPr>
        <w:t>πειδή και οι βαπτισμένοι παραμένουν αμαρτωλοί έχουν ανάγκη την ομολογία των αμαρτιών η οποία μ</w:t>
      </w:r>
      <w:r w:rsidR="008C03B7" w:rsidRPr="006D6140">
        <w:rPr>
          <w:rFonts w:ascii="Palatino Linotype" w:hAnsi="Palatino Linotype" w:cs="Arial"/>
          <w:lang w:bidi="he-IL"/>
        </w:rPr>
        <w:t>α</w:t>
      </w:r>
      <w:r w:rsidR="001F02EC" w:rsidRPr="006D6140">
        <w:rPr>
          <w:rFonts w:ascii="Palatino Linotype" w:hAnsi="Palatino Linotype" w:cs="Arial"/>
          <w:lang w:bidi="he-IL"/>
        </w:rPr>
        <w:t>ς καθαρίζει από κάθε αδικία.</w:t>
      </w:r>
    </w:p>
    <w:p w14:paraId="5A626344" w14:textId="77777777" w:rsidR="001F02EC" w:rsidRPr="006D6140" w:rsidRDefault="001F02EC" w:rsidP="002B3CC0">
      <w:pPr>
        <w:autoSpaceDE w:val="0"/>
        <w:autoSpaceDN w:val="0"/>
        <w:adjustRightInd w:val="0"/>
        <w:spacing w:after="0" w:line="240" w:lineRule="auto"/>
        <w:jc w:val="both"/>
        <w:rPr>
          <w:rFonts w:ascii="Palatino Linotype" w:hAnsi="Palatino Linotype" w:cs="Arial"/>
          <w:lang w:bidi="he-IL"/>
        </w:rPr>
      </w:pPr>
    </w:p>
    <w:p w14:paraId="0B870571" w14:textId="77777777" w:rsidR="00AB17A3" w:rsidRPr="006D6140" w:rsidRDefault="001F02E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όρος </w:t>
      </w:r>
      <w:r w:rsidRPr="006D6140">
        <w:rPr>
          <w:rFonts w:ascii="Palatino Linotype" w:hAnsi="Palatino Linotype" w:cs="Arial"/>
          <w:i/>
          <w:lang w:bidi="he-IL"/>
        </w:rPr>
        <w:t>καθαρίζειν</w:t>
      </w:r>
      <w:r w:rsidRPr="006D6140">
        <w:rPr>
          <w:rFonts w:ascii="Palatino Linotype" w:hAnsi="Palatino Linotype" w:cs="Arial"/>
          <w:lang w:bidi="he-IL"/>
        </w:rPr>
        <w:t xml:space="preserve"> καταδεικνύει την εσωτερική συνάφεια με την περικοπή της κάθαρσης των ποδιών. Η όμοια πρακτική της εξομολόγησης των αμαρτιών που προέρχεται από τον Ιουδαϊσμό μαρτυρείται επίσης στην </w:t>
      </w:r>
      <w:r w:rsidRPr="006D6140">
        <w:rPr>
          <w:rFonts w:ascii="Palatino Linotype" w:hAnsi="Palatino Linotype" w:cs="Arial"/>
          <w:i/>
          <w:lang w:bidi="he-IL"/>
        </w:rPr>
        <w:t>Καθολική Επιστολή Ιακώβου</w:t>
      </w:r>
      <w:r w:rsidRPr="006D6140">
        <w:rPr>
          <w:rFonts w:ascii="Palatino Linotype" w:hAnsi="Palatino Linotype" w:cs="Arial"/>
          <w:lang w:bidi="he-IL"/>
        </w:rPr>
        <w:t xml:space="preserve"> (5, 6) αλλά και στη </w:t>
      </w:r>
      <w:r w:rsidRPr="006D6140">
        <w:rPr>
          <w:rFonts w:ascii="Palatino Linotype" w:hAnsi="Palatino Linotype" w:cs="Arial"/>
          <w:i/>
          <w:lang w:bidi="he-IL"/>
        </w:rPr>
        <w:t>Διδαχή</w:t>
      </w:r>
      <w:r w:rsidRPr="006D6140">
        <w:rPr>
          <w:rFonts w:ascii="Palatino Linotype" w:hAnsi="Palatino Linotype" w:cs="Arial"/>
          <w:lang w:bidi="he-IL"/>
        </w:rPr>
        <w:t>. Εκεί</w:t>
      </w:r>
      <w:r w:rsidR="00542E78" w:rsidRPr="006D6140">
        <w:rPr>
          <w:rFonts w:ascii="Palatino Linotype" w:hAnsi="Palatino Linotype" w:cs="Arial"/>
          <w:lang w:bidi="he-IL"/>
        </w:rPr>
        <w:t xml:space="preserve"> απαντούν τα εξής: </w:t>
      </w:r>
      <w:r w:rsidR="00542E78" w:rsidRPr="006D6140">
        <w:rPr>
          <w:rFonts w:ascii="Palatino Linotype" w:hAnsi="Palatino Linotype" w:cs="Arial"/>
          <w:i/>
          <w:lang w:bidi="he-IL"/>
        </w:rPr>
        <w:t>στη Σύναξη</w:t>
      </w:r>
      <w:r w:rsidRPr="006D6140">
        <w:rPr>
          <w:rFonts w:ascii="Palatino Linotype" w:hAnsi="Palatino Linotype" w:cs="Arial"/>
          <w:i/>
          <w:lang w:bidi="he-IL"/>
        </w:rPr>
        <w:t xml:space="preserve"> να ομολογείς τις αμαρτίες σου</w:t>
      </w:r>
      <w:r w:rsidRPr="006D6140">
        <w:rPr>
          <w:rFonts w:ascii="Palatino Linotype" w:hAnsi="Palatino Linotype" w:cs="Arial"/>
          <w:lang w:bidi="he-IL"/>
        </w:rPr>
        <w:t xml:space="preserve"> (4, 14) </w:t>
      </w:r>
      <w:r w:rsidRPr="006D6140">
        <w:rPr>
          <w:rFonts w:ascii="Palatino Linotype" w:hAnsi="Palatino Linotype" w:cs="Arial"/>
          <w:i/>
          <w:lang w:bidi="he-IL"/>
        </w:rPr>
        <w:t>και</w:t>
      </w:r>
      <w:r w:rsidR="00FB7793" w:rsidRPr="006D6140">
        <w:rPr>
          <w:rFonts w:ascii="Palatino Linotype" w:hAnsi="Palatino Linotype" w:cs="Arial"/>
          <w:i/>
          <w:lang w:bidi="he-IL"/>
        </w:rPr>
        <w:t xml:space="preserve"> την ημέρα του Κυρίου (την Κυριακή) αφού συναχθείτε, κόψετε το ψωμί, αφού εξομολογηθείτε τα παραπτώματά σας</w:t>
      </w:r>
      <w:r w:rsidR="006F10FF" w:rsidRPr="006D6140">
        <w:rPr>
          <w:rFonts w:ascii="Palatino Linotype" w:hAnsi="Palatino Linotype" w:cs="Arial"/>
          <w:i/>
          <w:lang w:bidi="he-IL"/>
        </w:rPr>
        <w:t xml:space="preserve"> για </w:t>
      </w:r>
      <w:r w:rsidR="00FB7793" w:rsidRPr="006D6140">
        <w:rPr>
          <w:rFonts w:ascii="Palatino Linotype" w:hAnsi="Palatino Linotype" w:cs="Arial"/>
          <w:i/>
          <w:lang w:bidi="he-IL"/>
        </w:rPr>
        <w:t>ν</w:t>
      </w:r>
      <w:r w:rsidR="006F10FF" w:rsidRPr="006D6140">
        <w:rPr>
          <w:rFonts w:ascii="Palatino Linotype" w:hAnsi="Palatino Linotype" w:cs="Arial"/>
          <w:i/>
          <w:lang w:bidi="he-IL"/>
        </w:rPr>
        <w:t>α</w:t>
      </w:r>
      <w:r w:rsidR="00FB7793" w:rsidRPr="006D6140">
        <w:rPr>
          <w:rFonts w:ascii="Palatino Linotype" w:hAnsi="Palatino Linotype" w:cs="Arial"/>
          <w:i/>
          <w:lang w:bidi="he-IL"/>
        </w:rPr>
        <w:t xml:space="preserve"> είναι η θυσία σας καθαρή. Κι όποιος έχει διαφορά με το σύντροφό του να μη συνέρχεται μαζί σας μέχρις ότου συμφιλιωθούν έτσι ώστε να μη σπιλωθεί η θυσία σας</w:t>
      </w:r>
      <w:r w:rsidR="006F10FF" w:rsidRPr="006D6140">
        <w:rPr>
          <w:rFonts w:ascii="Palatino Linotype" w:hAnsi="Palatino Linotype" w:cs="Arial"/>
          <w:i/>
          <w:lang w:bidi="he-IL"/>
        </w:rPr>
        <w:t xml:space="preserve"> </w:t>
      </w:r>
      <w:r w:rsidRPr="006D6140">
        <w:rPr>
          <w:rFonts w:ascii="Palatino Linotype" w:hAnsi="Palatino Linotype" w:cs="Arial"/>
          <w:lang w:bidi="he-IL"/>
        </w:rPr>
        <w:t>(14, 1).</w:t>
      </w:r>
      <w:r w:rsidR="006F10FF" w:rsidRPr="006D6140">
        <w:rPr>
          <w:rStyle w:val="a8"/>
          <w:rFonts w:ascii="Palatino Linotype" w:hAnsi="Palatino Linotype" w:cs="Arial"/>
          <w:lang w:bidi="he-IL"/>
        </w:rPr>
        <w:footnoteReference w:id="41"/>
      </w:r>
      <w:r w:rsidRPr="006D6140">
        <w:rPr>
          <w:rFonts w:ascii="Palatino Linotype" w:hAnsi="Palatino Linotype" w:cs="Arial"/>
          <w:lang w:bidi="he-IL"/>
        </w:rPr>
        <w:t xml:space="preserve"> Ο </w:t>
      </w:r>
      <w:r w:rsidRPr="006D6140">
        <w:rPr>
          <w:rFonts w:ascii="Palatino Linotype" w:hAnsi="Palatino Linotype" w:cs="Arial"/>
          <w:lang w:val="en-US" w:bidi="he-IL"/>
        </w:rPr>
        <w:t>Franz</w:t>
      </w:r>
      <w:r w:rsidRPr="006D6140">
        <w:rPr>
          <w:rFonts w:ascii="Palatino Linotype" w:hAnsi="Palatino Linotype" w:cs="Arial"/>
          <w:lang w:bidi="he-IL"/>
        </w:rPr>
        <w:t xml:space="preserve"> </w:t>
      </w:r>
      <w:r w:rsidRPr="006D6140">
        <w:rPr>
          <w:rFonts w:ascii="Palatino Linotype" w:hAnsi="Palatino Linotype" w:cs="Arial"/>
          <w:lang w:val="en-US" w:bidi="he-IL"/>
        </w:rPr>
        <w:t>Mussner</w:t>
      </w:r>
      <w:r w:rsidRPr="006D6140">
        <w:rPr>
          <w:rFonts w:ascii="Palatino Linotype" w:hAnsi="Palatino Linotype" w:cs="Arial"/>
          <w:lang w:bidi="he-IL"/>
        </w:rPr>
        <w:t xml:space="preserve"> σχολιάζει μαζί με τον </w:t>
      </w:r>
      <w:r w:rsidRPr="006D6140">
        <w:rPr>
          <w:rFonts w:ascii="Palatino Linotype" w:hAnsi="Palatino Linotype" w:cs="Arial"/>
          <w:lang w:val="en-US" w:bidi="he-IL"/>
        </w:rPr>
        <w:t>Rudolph</w:t>
      </w:r>
      <w:r w:rsidRPr="006D6140">
        <w:rPr>
          <w:rFonts w:ascii="Palatino Linotype" w:hAnsi="Palatino Linotype" w:cs="Arial"/>
          <w:lang w:bidi="he-IL"/>
        </w:rPr>
        <w:t xml:space="preserve"> </w:t>
      </w:r>
      <w:r w:rsidRPr="006D6140">
        <w:rPr>
          <w:rFonts w:ascii="Palatino Linotype" w:hAnsi="Palatino Linotype" w:cs="Arial"/>
          <w:lang w:val="en-US" w:bidi="he-IL"/>
        </w:rPr>
        <w:t>Knopf</w:t>
      </w:r>
      <w:r w:rsidRPr="006D6140">
        <w:rPr>
          <w:rFonts w:ascii="Palatino Linotype" w:hAnsi="Palatino Linotype" w:cs="Arial"/>
          <w:lang w:bidi="he-IL"/>
        </w:rPr>
        <w:t xml:space="preserve">: </w:t>
      </w:r>
      <w:r w:rsidRPr="006D6140">
        <w:rPr>
          <w:rFonts w:ascii="Palatino Linotype" w:hAnsi="Palatino Linotype" w:cs="Arial"/>
          <w:i/>
          <w:lang w:bidi="he-IL"/>
        </w:rPr>
        <w:t xml:space="preserve">και στα δύο χωρία ανακαλείται μία σύντομη δημόσια προσωπική </w:t>
      </w:r>
      <w:r w:rsidR="007D4092" w:rsidRPr="006D6140">
        <w:rPr>
          <w:rFonts w:ascii="Palatino Linotype" w:hAnsi="Palatino Linotype" w:cs="Arial"/>
          <w:i/>
          <w:lang w:bidi="he-IL"/>
        </w:rPr>
        <w:t>εξομολόγηση</w:t>
      </w:r>
      <w:r w:rsidRPr="006D6140">
        <w:rPr>
          <w:rFonts w:ascii="Palatino Linotype" w:hAnsi="Palatino Linotype" w:cs="Arial"/>
          <w:lang w:bidi="he-IL"/>
        </w:rPr>
        <w:t xml:space="preserve"> (</w:t>
      </w:r>
      <w:r w:rsidRPr="006D6140">
        <w:rPr>
          <w:rFonts w:ascii="Palatino Linotype" w:hAnsi="Palatino Linotype" w:cs="Arial"/>
          <w:i/>
          <w:lang w:val="en-US" w:bidi="he-IL"/>
        </w:rPr>
        <w:t>Jakobusbrief</w:t>
      </w:r>
      <w:r w:rsidRPr="006D6140">
        <w:rPr>
          <w:rFonts w:ascii="Palatino Linotype" w:hAnsi="Palatino Linotype" w:cs="Arial"/>
          <w:i/>
          <w:lang w:bidi="he-IL"/>
        </w:rPr>
        <w:t xml:space="preserve"> </w:t>
      </w:r>
      <w:r w:rsidRPr="006D6140">
        <w:rPr>
          <w:rFonts w:ascii="Palatino Linotype" w:hAnsi="Palatino Linotype" w:cs="Arial"/>
          <w:lang w:bidi="he-IL"/>
        </w:rPr>
        <w:t>226</w:t>
      </w:r>
      <w:r w:rsidR="007D4092" w:rsidRPr="006D6140">
        <w:rPr>
          <w:rFonts w:ascii="Palatino Linotype" w:hAnsi="Palatino Linotype" w:cs="Arial"/>
          <w:vertAlign w:val="superscript"/>
          <w:lang w:bidi="he-IL"/>
        </w:rPr>
        <w:t>.</w:t>
      </w:r>
      <w:r w:rsidRPr="006D6140">
        <w:rPr>
          <w:rFonts w:ascii="Palatino Linotype" w:hAnsi="Palatino Linotype" w:cs="Arial"/>
          <w:lang w:bidi="he-IL"/>
        </w:rPr>
        <w:t xml:space="preserve"> </w:t>
      </w:r>
      <w:r w:rsidR="007D4092" w:rsidRPr="006D6140">
        <w:rPr>
          <w:rFonts w:ascii="Palatino Linotype" w:hAnsi="Palatino Linotype" w:cs="Arial"/>
          <w:lang w:bidi="he-IL"/>
        </w:rPr>
        <w:t xml:space="preserve">υποσ. </w:t>
      </w:r>
      <w:r w:rsidRPr="006D6140">
        <w:rPr>
          <w:rFonts w:ascii="Palatino Linotype" w:hAnsi="Palatino Linotype" w:cs="Arial"/>
          <w:lang w:bidi="he-IL"/>
        </w:rPr>
        <w:t xml:space="preserve">5). Βεβαίως δεν επιτρέπεται κάποιος </w:t>
      </w:r>
      <w:r w:rsidR="00AB17A3" w:rsidRPr="006D6140">
        <w:rPr>
          <w:rFonts w:ascii="Palatino Linotype" w:hAnsi="Palatino Linotype" w:cs="Arial"/>
          <w:lang w:bidi="he-IL"/>
        </w:rPr>
        <w:t>σε αυτή την εξομολόγηση των αμαρτιών</w:t>
      </w:r>
      <w:r w:rsidR="00542E78" w:rsidRPr="006D6140">
        <w:rPr>
          <w:rFonts w:ascii="Palatino Linotype" w:hAnsi="Palatino Linotype" w:cs="Arial"/>
          <w:lang w:bidi="he-IL"/>
        </w:rPr>
        <w:t>, η οποία</w:t>
      </w:r>
      <w:r w:rsidR="00AB17A3" w:rsidRPr="006D6140">
        <w:rPr>
          <w:rFonts w:ascii="Palatino Linotype" w:hAnsi="Palatino Linotype" w:cs="Arial"/>
          <w:lang w:bidi="he-IL"/>
        </w:rPr>
        <w:t xml:space="preserve"> </w:t>
      </w:r>
      <w:r w:rsidR="00F0641C" w:rsidRPr="006D6140">
        <w:rPr>
          <w:rFonts w:ascii="Palatino Linotype" w:hAnsi="Palatino Linotype" w:cs="Arial"/>
          <w:lang w:bidi="he-IL"/>
        </w:rPr>
        <w:t xml:space="preserve">πάντως </w:t>
      </w:r>
      <w:r w:rsidR="00AB17A3" w:rsidRPr="006D6140">
        <w:rPr>
          <w:rFonts w:ascii="Palatino Linotype" w:hAnsi="Palatino Linotype" w:cs="Arial"/>
          <w:lang w:bidi="he-IL"/>
        </w:rPr>
        <w:t>ανήκε σ</w:t>
      </w:r>
      <w:r w:rsidR="00542E78" w:rsidRPr="006D6140">
        <w:rPr>
          <w:rFonts w:ascii="Palatino Linotype" w:hAnsi="Palatino Linotype" w:cs="Arial"/>
          <w:lang w:bidi="he-IL"/>
        </w:rPr>
        <w:t>το χώρο επιρροής του ιουδαιοχρι</w:t>
      </w:r>
      <w:r w:rsidR="00AB17A3" w:rsidRPr="006D6140">
        <w:rPr>
          <w:rFonts w:ascii="Palatino Linotype" w:hAnsi="Palatino Linotype" w:cs="Arial"/>
          <w:lang w:bidi="he-IL"/>
        </w:rPr>
        <w:t xml:space="preserve">στιανισμού στη ζωή της αρχέγονης Εκκλησίας, να αναζητά το μυστήριο της μετανοίας με την έννοια που </w:t>
      </w:r>
      <w:r w:rsidR="00F0641C" w:rsidRPr="006D6140">
        <w:rPr>
          <w:rFonts w:ascii="Palatino Linotype" w:hAnsi="Palatino Linotype" w:cs="Arial"/>
          <w:lang w:bidi="he-IL"/>
        </w:rPr>
        <w:t>απο</w:t>
      </w:r>
      <w:r w:rsidR="00AB17A3" w:rsidRPr="006D6140">
        <w:rPr>
          <w:rFonts w:ascii="Palatino Linotype" w:hAnsi="Palatino Linotype" w:cs="Arial"/>
          <w:lang w:bidi="he-IL"/>
        </w:rPr>
        <w:t xml:space="preserve">τυπώθηκε κατά τη διάρκεια της ιστορίας της Εκκλησίας, αλλά πιθανόν </w:t>
      </w:r>
      <w:r w:rsidR="00AB17A3" w:rsidRPr="006D6140">
        <w:rPr>
          <w:rFonts w:ascii="Palatino Linotype" w:hAnsi="Palatino Linotype" w:cs="Arial"/>
          <w:i/>
          <w:lang w:bidi="he-IL"/>
        </w:rPr>
        <w:t>ένα βήμα προς αυτ</w:t>
      </w:r>
      <w:r w:rsidR="007D4092" w:rsidRPr="006D6140">
        <w:rPr>
          <w:rFonts w:ascii="Palatino Linotype" w:hAnsi="Palatino Linotype" w:cs="Arial"/>
          <w:i/>
          <w:lang w:bidi="he-IL"/>
        </w:rPr>
        <w:t>ό</w:t>
      </w:r>
      <w:r w:rsidR="00AB17A3" w:rsidRPr="006D6140">
        <w:rPr>
          <w:rFonts w:ascii="Palatino Linotype" w:hAnsi="Palatino Linotype" w:cs="Arial"/>
          <w:lang w:bidi="he-IL"/>
        </w:rPr>
        <w:t xml:space="preserve"> (</w:t>
      </w:r>
      <w:r w:rsidR="00F0641C" w:rsidRPr="006D6140">
        <w:rPr>
          <w:rFonts w:ascii="Palatino Linotype" w:hAnsi="Palatino Linotype" w:cs="Arial"/>
          <w:lang w:bidi="he-IL"/>
        </w:rPr>
        <w:t>ό.π. σελ 226</w:t>
      </w:r>
      <w:r w:rsidR="00AB17A3" w:rsidRPr="006D6140">
        <w:rPr>
          <w:rFonts w:ascii="Palatino Linotype" w:hAnsi="Palatino Linotype" w:cs="Arial"/>
          <w:lang w:bidi="he-IL"/>
        </w:rPr>
        <w:t>).</w:t>
      </w:r>
    </w:p>
    <w:p w14:paraId="55E87C71" w14:textId="77777777" w:rsidR="00AB17A3" w:rsidRPr="006D6140" w:rsidRDefault="00AB17A3" w:rsidP="002B3CC0">
      <w:pPr>
        <w:autoSpaceDE w:val="0"/>
        <w:autoSpaceDN w:val="0"/>
        <w:adjustRightInd w:val="0"/>
        <w:spacing w:after="0" w:line="240" w:lineRule="auto"/>
        <w:jc w:val="both"/>
        <w:rPr>
          <w:rFonts w:ascii="Palatino Linotype" w:hAnsi="Palatino Linotype" w:cs="Arial"/>
          <w:lang w:bidi="he-IL"/>
        </w:rPr>
      </w:pPr>
    </w:p>
    <w:p w14:paraId="52FAE453" w14:textId="77777777" w:rsidR="001F02EC" w:rsidRPr="006D6140" w:rsidRDefault="00AB17A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Τελικά πρόκειται για το εξής: η ενοχή δεν επιτρέπεται να λιμνάζει στην ησυχία της καρδιάς και έτσι να τη δηλητηριάζει</w:t>
      </w:r>
      <w:r w:rsidR="00F0641C" w:rsidRPr="006D6140">
        <w:rPr>
          <w:rFonts w:ascii="Palatino Linotype" w:hAnsi="Palatino Linotype" w:cs="Arial"/>
          <w:lang w:bidi="he-IL"/>
        </w:rPr>
        <w:t xml:space="preserve"> εκ των ένδον</w:t>
      </w:r>
      <w:r w:rsidRPr="006D6140">
        <w:rPr>
          <w:rFonts w:ascii="Palatino Linotype" w:hAnsi="Palatino Linotype" w:cs="Arial"/>
          <w:lang w:bidi="he-IL"/>
        </w:rPr>
        <w:t xml:space="preserve">. Χρειάζεται εξομολόγηση. Μέσω της ομολογίας την φέρνουμε στο φως, την </w:t>
      </w:r>
      <w:r w:rsidR="003408C9" w:rsidRPr="006D6140">
        <w:rPr>
          <w:rFonts w:ascii="Palatino Linotype" w:hAnsi="Palatino Linotype" w:cs="Arial"/>
          <w:lang w:bidi="he-IL"/>
        </w:rPr>
        <w:t xml:space="preserve">εντάσσουμε </w:t>
      </w:r>
      <w:r w:rsidRPr="006D6140">
        <w:rPr>
          <w:rFonts w:ascii="Palatino Linotype" w:hAnsi="Palatino Linotype" w:cs="Arial"/>
          <w:lang w:bidi="he-IL"/>
        </w:rPr>
        <w:t xml:space="preserve">στην καθαρτήρια αγάπη του Χριστού </w:t>
      </w:r>
      <w:r w:rsidR="00F0641C" w:rsidRPr="006D6140">
        <w:rPr>
          <w:rFonts w:ascii="Palatino Linotype" w:hAnsi="Palatino Linotype" w:cs="Arial"/>
          <w:lang w:bidi="he-IL"/>
        </w:rPr>
        <w:t>(πρβλ. Ιω. 3, 20 κε.). Κ</w:t>
      </w:r>
      <w:r w:rsidR="003408C9" w:rsidRPr="006D6140">
        <w:rPr>
          <w:rFonts w:ascii="Palatino Linotype" w:hAnsi="Palatino Linotype" w:cs="Arial"/>
          <w:lang w:bidi="he-IL"/>
        </w:rPr>
        <w:t>ατά την Ομολογία ο Κύριος καθαίρει πά</w:t>
      </w:r>
      <w:r w:rsidR="007D4092" w:rsidRPr="006D6140">
        <w:rPr>
          <w:rFonts w:ascii="Palatino Linotype" w:hAnsi="Palatino Linotype" w:cs="Arial"/>
          <w:lang w:bidi="he-IL"/>
        </w:rPr>
        <w:t xml:space="preserve">ντα εκ νέου τα βρόμικα πόδια μας </w:t>
      </w:r>
      <w:r w:rsidR="003408C9" w:rsidRPr="006D6140">
        <w:rPr>
          <w:rFonts w:ascii="Palatino Linotype" w:hAnsi="Palatino Linotype" w:cs="Arial"/>
          <w:lang w:bidi="he-IL"/>
        </w:rPr>
        <w:t xml:space="preserve">και μας ετοιμάζει για την κοινωνία της τραπέζης μαζί Του. </w:t>
      </w:r>
    </w:p>
    <w:p w14:paraId="7E1625DB" w14:textId="77777777" w:rsidR="003408C9" w:rsidRPr="006D6140" w:rsidRDefault="003408C9" w:rsidP="002B3CC0">
      <w:pPr>
        <w:autoSpaceDE w:val="0"/>
        <w:autoSpaceDN w:val="0"/>
        <w:adjustRightInd w:val="0"/>
        <w:spacing w:after="0" w:line="240" w:lineRule="auto"/>
        <w:jc w:val="both"/>
        <w:rPr>
          <w:rFonts w:ascii="Palatino Linotype" w:hAnsi="Palatino Linotype" w:cs="Arial"/>
          <w:lang w:bidi="he-IL"/>
        </w:rPr>
      </w:pPr>
    </w:p>
    <w:p w14:paraId="32B73D5E" w14:textId="77777777" w:rsidR="003408C9" w:rsidRPr="006D6140" w:rsidRDefault="003408C9" w:rsidP="00B6509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Κάνοντας μια ανασκόπηση του κεφαλαίου περί της νίψης των ποδιών μπορούμε να πούμε ότι σε αυτή τη χειρονομία της ταπείνωσης στην οποία διακρίνεται το πλήρωμα της διακονίας της ζωής και του θανάτου του Ιησού, ο Κύριος </w:t>
      </w:r>
      <w:r w:rsidR="00F0641C" w:rsidRPr="006D6140">
        <w:rPr>
          <w:rFonts w:ascii="Palatino Linotype" w:hAnsi="Palatino Linotype" w:cs="Arial"/>
          <w:lang w:bidi="he-IL"/>
        </w:rPr>
        <w:t xml:space="preserve">παρουσιάζεται </w:t>
      </w:r>
      <w:r w:rsidRPr="006D6140">
        <w:rPr>
          <w:rFonts w:ascii="Palatino Linotype" w:hAnsi="Palatino Linotype" w:cs="Arial"/>
          <w:lang w:bidi="he-IL"/>
        </w:rPr>
        <w:t xml:space="preserve">ενώπιόν μας ως ο δούλος του Θεού –ως Αυτός ο οποίος για μας έγινε ο διακονών, </w:t>
      </w:r>
      <w:r w:rsidR="00F0641C" w:rsidRPr="006D6140">
        <w:rPr>
          <w:rFonts w:ascii="Palatino Linotype" w:hAnsi="Palatino Linotype" w:cs="Arial"/>
          <w:lang w:bidi="he-IL"/>
        </w:rPr>
        <w:t xml:space="preserve">Αυτός </w:t>
      </w:r>
      <w:r w:rsidRPr="006D6140">
        <w:rPr>
          <w:rFonts w:ascii="Palatino Linotype" w:hAnsi="Palatino Linotype" w:cs="Arial"/>
          <w:lang w:bidi="he-IL"/>
        </w:rPr>
        <w:t xml:space="preserve">που σηκώνει το φορτίο μας και έτσι μας δωρίζει την αληθινή κάθαρση και την ικανότητα της θέωσης. Στο δεύτερο άσμα του πάσχοντος Δούλου του </w:t>
      </w:r>
      <w:r w:rsidRPr="006D6140">
        <w:rPr>
          <w:rFonts w:ascii="Palatino Linotype" w:hAnsi="Palatino Linotype" w:cs="Arial"/>
          <w:lang w:bidi="he-IL"/>
        </w:rPr>
        <w:lastRenderedPageBreak/>
        <w:t xml:space="preserve">Θεού στον Ησαΐα απαντά μια πρόταση η οποία σε μια βέβαιη προλαμβάνει τη βασική </w:t>
      </w:r>
      <w:r w:rsidRPr="006D6140">
        <w:rPr>
          <w:rFonts w:ascii="Palatino Linotype" w:hAnsi="Palatino Linotype" w:cs="Arial"/>
          <w:color w:val="FF0000"/>
          <w:lang w:bidi="he-IL"/>
        </w:rPr>
        <w:t xml:space="preserve">γραμμή </w:t>
      </w:r>
      <w:r w:rsidRPr="006D6140">
        <w:rPr>
          <w:rFonts w:ascii="Palatino Linotype" w:hAnsi="Palatino Linotype" w:cs="Arial"/>
          <w:lang w:bidi="he-IL"/>
        </w:rPr>
        <w:t xml:space="preserve">της θεολογίας του Πάθους του </w:t>
      </w:r>
      <w:r w:rsidRPr="006D6140">
        <w:rPr>
          <w:rFonts w:ascii="Palatino Linotype" w:hAnsi="Palatino Linotype" w:cs="Arial"/>
          <w:i/>
          <w:lang w:bidi="he-IL"/>
        </w:rPr>
        <w:t>Κατά Ιωάννη</w:t>
      </w:r>
      <w:r w:rsidRPr="006D6140">
        <w:rPr>
          <w:rFonts w:ascii="Palatino Linotype" w:hAnsi="Palatino Linotype" w:cs="Arial"/>
          <w:lang w:bidi="he-IL"/>
        </w:rPr>
        <w:t xml:space="preserve">: </w:t>
      </w:r>
      <w:r w:rsidR="00674A8E" w:rsidRPr="006D6140">
        <w:rPr>
          <w:rFonts w:ascii="Palatino Linotype" w:hAnsi="Palatino Linotype" w:cs="SBL Greek"/>
          <w:i/>
          <w:lang w:bidi="he-IL"/>
        </w:rPr>
        <w:t xml:space="preserve">καὶ εἶπέν μοι </w:t>
      </w:r>
      <w:r w:rsidR="003D4F0C" w:rsidRPr="003D4F0C">
        <w:rPr>
          <w:rFonts w:ascii="Palatino Linotype" w:hAnsi="Palatino Linotype" w:cs="SBL Greek"/>
          <w:i/>
          <w:lang w:bidi="he-IL"/>
        </w:rPr>
        <w:t>“</w:t>
      </w:r>
      <w:r w:rsidR="00674A8E" w:rsidRPr="006D6140">
        <w:rPr>
          <w:rFonts w:ascii="Palatino Linotype" w:hAnsi="Palatino Linotype" w:cs="SBL Greek"/>
          <w:i/>
          <w:lang w:bidi="he-IL"/>
        </w:rPr>
        <w:t xml:space="preserve">δοῦλός μου εἶ σύ Ισραηλ καὶ ἐν σοὶ </w:t>
      </w:r>
      <w:r w:rsidR="00674A8E" w:rsidRPr="006D6140">
        <w:rPr>
          <w:rFonts w:ascii="Palatino Linotype" w:hAnsi="Palatino Linotype" w:cs="SBL Greek"/>
          <w:b/>
          <w:i/>
          <w:lang w:bidi="he-IL"/>
        </w:rPr>
        <w:t>δοξασθήσομαι</w:t>
      </w:r>
      <w:r w:rsidR="003D4F0C" w:rsidRPr="003D4F0C">
        <w:rPr>
          <w:rFonts w:ascii="Palatino Linotype" w:hAnsi="Palatino Linotype" w:cs="SBL Greek"/>
          <w:b/>
          <w:i/>
          <w:lang w:bidi="he-IL"/>
        </w:rPr>
        <w:t>”</w:t>
      </w:r>
      <w:r w:rsidR="00674A8E" w:rsidRPr="006D6140">
        <w:rPr>
          <w:rFonts w:ascii="Palatino Linotype" w:hAnsi="Palatino Linotype" w:cs="Arial"/>
          <w:b/>
          <w:lang w:bidi="he-IL"/>
        </w:rPr>
        <w:t xml:space="preserve"> </w:t>
      </w:r>
      <w:r w:rsidRPr="006D6140">
        <w:rPr>
          <w:rFonts w:ascii="Palatino Linotype" w:hAnsi="Palatino Linotype" w:cs="Arial"/>
          <w:lang w:bidi="he-IL"/>
        </w:rPr>
        <w:t>(49, 3</w:t>
      </w:r>
      <w:r w:rsidR="00674A8E" w:rsidRPr="006D6140">
        <w:rPr>
          <w:rFonts w:ascii="Palatino Linotype" w:hAnsi="Palatino Linotype" w:cs="Arial"/>
          <w:lang w:bidi="he-IL"/>
        </w:rPr>
        <w:t xml:space="preserve"> Ο’</w:t>
      </w:r>
      <w:r w:rsidRPr="006D6140">
        <w:rPr>
          <w:rFonts w:ascii="Palatino Linotype" w:hAnsi="Palatino Linotype" w:cs="Arial"/>
          <w:lang w:bidi="he-IL"/>
        </w:rPr>
        <w:t xml:space="preserve">). </w:t>
      </w:r>
      <w:r w:rsidR="00674A8E" w:rsidRPr="006D6140">
        <w:rPr>
          <w:rFonts w:ascii="Palatino Linotype" w:hAnsi="Palatino Linotype" w:cs="Arial"/>
          <w:lang w:bidi="he-IL"/>
        </w:rPr>
        <w:t xml:space="preserve">Αυτή η συνάφεια ανάμεσα στη διακονία του δούλου και τη δόξα διατρέχει ολόκληρη την Ιστορία του Πάθους του αγ. Ιωάννη: </w:t>
      </w:r>
      <w:r w:rsidR="00F0641C" w:rsidRPr="006D6140">
        <w:rPr>
          <w:rFonts w:ascii="Palatino Linotype" w:hAnsi="Palatino Linotype" w:cs="Arial"/>
          <w:lang w:bidi="he-IL"/>
        </w:rPr>
        <w:t>ακριβώς στην κάθοδο του Ιησού, την ταπεί</w:t>
      </w:r>
      <w:r w:rsidR="00674A8E" w:rsidRPr="006D6140">
        <w:rPr>
          <w:rFonts w:ascii="Palatino Linotype" w:hAnsi="Palatino Linotype" w:cs="Arial"/>
          <w:lang w:bidi="he-IL"/>
        </w:rPr>
        <w:t xml:space="preserve">νωσή </w:t>
      </w:r>
      <w:r w:rsidR="00DF496D" w:rsidRPr="006D6140">
        <w:rPr>
          <w:rFonts w:ascii="Palatino Linotype" w:hAnsi="Palatino Linotype" w:cs="Arial"/>
          <w:lang w:bidi="he-IL"/>
        </w:rPr>
        <w:t>Τ</w:t>
      </w:r>
      <w:r w:rsidR="00674A8E" w:rsidRPr="006D6140">
        <w:rPr>
          <w:rFonts w:ascii="Palatino Linotype" w:hAnsi="Palatino Linotype" w:cs="Arial"/>
          <w:lang w:bidi="he-IL"/>
        </w:rPr>
        <w:t xml:space="preserve">ου μέχρι σταυρού, αναδεικνύεται η δόξα του Θεού, </w:t>
      </w:r>
      <w:r w:rsidR="00F0641C" w:rsidRPr="006D6140">
        <w:rPr>
          <w:rFonts w:ascii="Palatino Linotype" w:hAnsi="Palatino Linotype" w:cs="Arial"/>
          <w:lang w:bidi="he-IL"/>
        </w:rPr>
        <w:t xml:space="preserve">δοξάζεται ο </w:t>
      </w:r>
      <w:r w:rsidR="00674A8E" w:rsidRPr="006D6140">
        <w:rPr>
          <w:rFonts w:ascii="Palatino Linotype" w:hAnsi="Palatino Linotype" w:cs="Arial"/>
          <w:lang w:bidi="he-IL"/>
        </w:rPr>
        <w:t xml:space="preserve">Θεός και διά του </w:t>
      </w:r>
      <w:r w:rsidR="00674A8E" w:rsidRPr="006D6140">
        <w:rPr>
          <w:rFonts w:ascii="Palatino Linotype" w:hAnsi="Palatino Linotype" w:cs="Arial"/>
          <w:caps/>
          <w:lang w:bidi="he-IL"/>
        </w:rPr>
        <w:t>θ</w:t>
      </w:r>
      <w:r w:rsidR="00674A8E" w:rsidRPr="006D6140">
        <w:rPr>
          <w:rFonts w:ascii="Palatino Linotype" w:hAnsi="Palatino Linotype" w:cs="Arial"/>
          <w:lang w:bidi="he-IL"/>
        </w:rPr>
        <w:t>εού</w:t>
      </w:r>
      <w:r w:rsidR="00F0641C" w:rsidRPr="006D6140">
        <w:rPr>
          <w:rFonts w:ascii="Palatino Linotype" w:hAnsi="Palatino Linotype" w:cs="Arial"/>
          <w:lang w:bidi="he-IL"/>
        </w:rPr>
        <w:t xml:space="preserve"> ο Ιησούς. Όλα τα ανωτέρω συμπυκνώνει μ</w:t>
      </w:r>
      <w:r w:rsidR="00674A8E" w:rsidRPr="006D6140">
        <w:rPr>
          <w:rFonts w:ascii="Palatino Linotype" w:hAnsi="Palatino Linotype" w:cs="Arial"/>
          <w:lang w:bidi="he-IL"/>
        </w:rPr>
        <w:t xml:space="preserve">ία μικρή σκηνή κατά την </w:t>
      </w:r>
      <w:r w:rsidR="00674A8E" w:rsidRPr="006D6140">
        <w:rPr>
          <w:rFonts w:ascii="Palatino Linotype" w:hAnsi="Palatino Linotype" w:cs="Arial"/>
          <w:i/>
          <w:lang w:bidi="he-IL"/>
        </w:rPr>
        <w:t>Κυριακή των Βαΐων</w:t>
      </w:r>
      <w:r w:rsidR="00674A8E" w:rsidRPr="006D6140">
        <w:rPr>
          <w:rFonts w:ascii="Palatino Linotype" w:hAnsi="Palatino Linotype" w:cs="Arial"/>
          <w:lang w:bidi="he-IL"/>
        </w:rPr>
        <w:t xml:space="preserve"> –</w:t>
      </w:r>
      <w:r w:rsidR="00F0641C" w:rsidRPr="006D6140">
        <w:rPr>
          <w:rFonts w:ascii="Palatino Linotype" w:hAnsi="Palatino Linotype" w:cs="Arial"/>
          <w:lang w:bidi="he-IL"/>
        </w:rPr>
        <w:t xml:space="preserve">που θα μπορούσε να εκληφθεί ως η </w:t>
      </w:r>
      <w:r w:rsidR="00674A8E" w:rsidRPr="006D6140">
        <w:rPr>
          <w:rFonts w:ascii="Palatino Linotype" w:hAnsi="Palatino Linotype" w:cs="Arial"/>
          <w:lang w:bidi="he-IL"/>
        </w:rPr>
        <w:t xml:space="preserve">ιωάννεια εκδοχή της αφήγησης </w:t>
      </w:r>
      <w:r w:rsidR="007D4092" w:rsidRPr="006D6140">
        <w:rPr>
          <w:rFonts w:ascii="Palatino Linotype" w:hAnsi="Palatino Linotype" w:cs="Arial"/>
          <w:lang w:bidi="he-IL"/>
        </w:rPr>
        <w:t xml:space="preserve">του </w:t>
      </w:r>
      <w:r w:rsidR="00674A8E" w:rsidRPr="006D6140">
        <w:rPr>
          <w:rFonts w:ascii="Palatino Linotype" w:hAnsi="Palatino Linotype" w:cs="Arial"/>
          <w:lang w:bidi="he-IL"/>
        </w:rPr>
        <w:t>όρο</w:t>
      </w:r>
      <w:r w:rsidR="007D4092" w:rsidRPr="006D6140">
        <w:rPr>
          <w:rFonts w:ascii="Palatino Linotype" w:hAnsi="Palatino Linotype" w:cs="Arial"/>
          <w:lang w:bidi="he-IL"/>
        </w:rPr>
        <w:t>υ</w:t>
      </w:r>
      <w:r w:rsidR="00674A8E" w:rsidRPr="006D6140">
        <w:rPr>
          <w:rFonts w:ascii="Palatino Linotype" w:hAnsi="Palatino Linotype" w:cs="Arial"/>
          <w:lang w:bidi="he-IL"/>
        </w:rPr>
        <w:t xml:space="preserve">ς των Ελαιών-: </w:t>
      </w:r>
      <w:r w:rsidR="00B6509E" w:rsidRPr="006D6140">
        <w:rPr>
          <w:rFonts w:ascii="Palatino Linotype" w:hAnsi="Palatino Linotype" w:cs="Palatino Linotype"/>
          <w:i/>
          <w:lang w:eastAsia="el-GR" w:bidi="he-IL"/>
        </w:rPr>
        <w:t xml:space="preserve">«Αυτήν τη στιγμή </w:t>
      </w:r>
      <w:r w:rsidR="00B6509E" w:rsidRPr="006D6140">
        <w:rPr>
          <w:rFonts w:ascii="Palatino Linotype" w:hAnsi="Palatino Linotype" w:cs="Palatino Linotype"/>
          <w:i/>
          <w:highlight w:val="yellow"/>
          <w:lang w:eastAsia="el-GR" w:bidi="he-IL"/>
        </w:rPr>
        <w:t>η ψυχή (ύπαρξή) μου</w:t>
      </w:r>
      <w:r w:rsidR="00B6509E" w:rsidRPr="006D6140">
        <w:rPr>
          <w:rFonts w:ascii="Palatino Linotype" w:hAnsi="Palatino Linotype" w:cs="Palatino Linotype"/>
          <w:i/>
          <w:lang w:eastAsia="el-GR" w:bidi="he-IL"/>
        </w:rPr>
        <w:t xml:space="preserve"> ταράχθηκε. Και τι να πω; Πατέρα σώσε με απ’ αυτή την ώρα. Αλλά γι’αυτό ήλθα σε αυτή την ώρα. 28 Πατέρα δόξασε το Όνομά σου».</w:t>
      </w:r>
      <w:r w:rsidR="00B6509E" w:rsidRPr="006D6140">
        <w:rPr>
          <w:rFonts w:ascii="Palatino Linotype" w:hAnsi="Palatino Linotype" w:cs="Arial"/>
          <w:i/>
          <w:lang w:eastAsia="el-GR" w:bidi="he-IL"/>
        </w:rPr>
        <w:t xml:space="preserve"> Ήλθε τότε φωνή από τον ουρανό: «Το όνομά μου και το δόξασα και πάλι θα το δοξάσω» </w:t>
      </w:r>
      <w:r w:rsidR="00674A8E" w:rsidRPr="006D6140">
        <w:rPr>
          <w:rFonts w:ascii="Palatino Linotype" w:hAnsi="Palatino Linotype" w:cs="Arial"/>
          <w:lang w:bidi="he-IL"/>
        </w:rPr>
        <w:t>(12, 27 κε.)</w:t>
      </w:r>
      <w:r w:rsidR="00B6509E" w:rsidRPr="006D6140">
        <w:rPr>
          <w:rStyle w:val="a8"/>
          <w:rFonts w:ascii="Palatino Linotype" w:hAnsi="Palatino Linotype" w:cs="Arial"/>
          <w:lang w:bidi="he-IL"/>
        </w:rPr>
        <w:footnoteReference w:id="42"/>
      </w:r>
      <w:r w:rsidR="00674A8E" w:rsidRPr="006D6140">
        <w:rPr>
          <w:rFonts w:ascii="Palatino Linotype" w:hAnsi="Palatino Linotype" w:cs="Arial"/>
          <w:lang w:bidi="he-IL"/>
        </w:rPr>
        <w:t>. Η ώρα του Σταυρού είναι η ώρα της αυθεντικής δόξας του Θεού και του Ιησού</w:t>
      </w:r>
    </w:p>
    <w:p w14:paraId="3ABA0DE6" w14:textId="77777777" w:rsidR="003D4F0C" w:rsidRPr="003D4F0C" w:rsidRDefault="003D4F0C" w:rsidP="001E7525">
      <w:pPr>
        <w:rPr>
          <w:lang w:bidi="he-IL"/>
        </w:rPr>
      </w:pPr>
      <w:bookmarkStart w:id="14" w:name="_Toc303267180"/>
    </w:p>
    <w:p w14:paraId="0EB406BA" w14:textId="77777777" w:rsidR="001F02EC" w:rsidRPr="006D6140" w:rsidRDefault="009B1243" w:rsidP="00C94B25">
      <w:pPr>
        <w:pStyle w:val="1"/>
        <w:spacing w:before="0" w:line="240" w:lineRule="auto"/>
        <w:rPr>
          <w:rFonts w:ascii="Palatino Linotype" w:hAnsi="Palatino Linotype"/>
          <w:sz w:val="22"/>
          <w:szCs w:val="22"/>
          <w:lang w:bidi="he-IL"/>
        </w:rPr>
      </w:pPr>
      <w:r w:rsidRPr="006D6140">
        <w:rPr>
          <w:rFonts w:ascii="Palatino Linotype" w:hAnsi="Palatino Linotype"/>
          <w:sz w:val="22"/>
          <w:szCs w:val="22"/>
          <w:lang w:bidi="he-IL"/>
        </w:rPr>
        <w:t>4. Η Αρχι</w:t>
      </w:r>
      <w:r w:rsidR="00DF496D" w:rsidRPr="006D6140">
        <w:rPr>
          <w:rFonts w:ascii="Palatino Linotype" w:hAnsi="Palatino Linotype"/>
          <w:sz w:val="22"/>
          <w:szCs w:val="22"/>
          <w:lang w:bidi="he-IL"/>
        </w:rPr>
        <w:t>ερατική Προσευχή του Ιησού</w:t>
      </w:r>
      <w:bookmarkEnd w:id="14"/>
    </w:p>
    <w:p w14:paraId="2B72BCB4" w14:textId="77777777" w:rsidR="009B75AE" w:rsidRPr="006D6140" w:rsidRDefault="00FD6EB1" w:rsidP="00B605F7">
      <w:pPr>
        <w:tabs>
          <w:tab w:val="left" w:pos="7655"/>
        </w:tabs>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lang w:bidi="he-IL"/>
        </w:rPr>
        <w:t xml:space="preserve">Μετά τη νίψη των ποδών </w:t>
      </w:r>
      <w:r w:rsidR="009B75AE" w:rsidRPr="006D6140">
        <w:rPr>
          <w:rFonts w:ascii="Palatino Linotype" w:hAnsi="Palatino Linotype" w:cstheme="minorHAnsi"/>
          <w:lang w:bidi="he-IL"/>
        </w:rPr>
        <w:t xml:space="preserve">στο </w:t>
      </w:r>
      <w:r w:rsidR="009B75AE" w:rsidRPr="006D6140">
        <w:rPr>
          <w:rFonts w:ascii="Palatino Linotype" w:hAnsi="Palatino Linotype" w:cstheme="minorHAnsi"/>
          <w:i/>
          <w:lang w:bidi="he-IL"/>
        </w:rPr>
        <w:t>Κατά Ιωάννη</w:t>
      </w:r>
      <w:r w:rsidR="009B75AE" w:rsidRPr="006D6140">
        <w:rPr>
          <w:rFonts w:ascii="Palatino Linotype" w:hAnsi="Palatino Linotype" w:cstheme="minorHAnsi"/>
          <w:lang w:bidi="he-IL"/>
        </w:rPr>
        <w:t xml:space="preserve"> ακολουθούν τα αποχαι</w:t>
      </w:r>
      <w:r w:rsidR="009B1243" w:rsidRPr="006D6140">
        <w:rPr>
          <w:rFonts w:ascii="Palatino Linotype" w:hAnsi="Palatino Linotype" w:cstheme="minorHAnsi"/>
          <w:lang w:bidi="he-IL"/>
        </w:rPr>
        <w:t>ρετιστήρια λόγια του Ιησού (κεφ.</w:t>
      </w:r>
      <w:r w:rsidR="00437B1D" w:rsidRPr="006D6140">
        <w:rPr>
          <w:rFonts w:ascii="Palatino Linotype" w:hAnsi="Palatino Linotype" w:cstheme="minorHAnsi"/>
          <w:lang w:bidi="he-IL"/>
        </w:rPr>
        <w:t xml:space="preserve"> 14-16) τα οποία</w:t>
      </w:r>
      <w:r w:rsidR="009B75AE" w:rsidRPr="006D6140">
        <w:rPr>
          <w:rFonts w:ascii="Palatino Linotype" w:hAnsi="Palatino Linotype" w:cstheme="minorHAnsi"/>
          <w:lang w:bidi="he-IL"/>
        </w:rPr>
        <w:t xml:space="preserve"> καταλήγουν στο </w:t>
      </w:r>
      <w:r w:rsidR="00F0641C" w:rsidRPr="006D6140">
        <w:rPr>
          <w:rFonts w:ascii="Palatino Linotype" w:hAnsi="Palatino Linotype" w:cstheme="minorHAnsi"/>
          <w:lang w:bidi="he-IL"/>
        </w:rPr>
        <w:t xml:space="preserve">κεφ. 17 σε μια μεγάλη προσευχή </w:t>
      </w:r>
      <w:r w:rsidR="009B75AE" w:rsidRPr="006D6140">
        <w:rPr>
          <w:rFonts w:ascii="Palatino Linotype" w:hAnsi="Palatino Linotype" w:cstheme="minorHAnsi"/>
          <w:lang w:bidi="he-IL"/>
        </w:rPr>
        <w:t xml:space="preserve">την οποία ο λουθηρανός Θεολόγος </w:t>
      </w:r>
      <w:r w:rsidR="009B75AE" w:rsidRPr="006D6140">
        <w:rPr>
          <w:rFonts w:ascii="Palatino Linotype" w:hAnsi="Palatino Linotype" w:cstheme="minorHAnsi"/>
          <w:lang w:val="de-DE"/>
        </w:rPr>
        <w:t>David</w:t>
      </w:r>
      <w:r w:rsidR="009B75AE" w:rsidRPr="006D6140">
        <w:rPr>
          <w:rFonts w:ascii="Palatino Linotype" w:hAnsi="Palatino Linotype" w:cstheme="minorHAnsi"/>
        </w:rPr>
        <w:t xml:space="preserve"> </w:t>
      </w:r>
      <w:r w:rsidR="009B75AE" w:rsidRPr="006D6140">
        <w:rPr>
          <w:rFonts w:ascii="Palatino Linotype" w:hAnsi="Palatino Linotype" w:cstheme="minorHAnsi"/>
          <w:lang w:val="de-DE"/>
        </w:rPr>
        <w:t>Chytraeus</w:t>
      </w:r>
      <w:r w:rsidR="009B1243" w:rsidRPr="006D6140">
        <w:rPr>
          <w:rFonts w:ascii="Palatino Linotype" w:hAnsi="Palatino Linotype" w:cstheme="minorHAnsi"/>
        </w:rPr>
        <w:t xml:space="preserve"> (1530–1600) </w:t>
      </w:r>
      <w:r w:rsidR="008A41B6" w:rsidRPr="006D6140">
        <w:rPr>
          <w:rFonts w:ascii="Palatino Linotype" w:hAnsi="Palatino Linotype" w:cstheme="minorHAnsi"/>
        </w:rPr>
        <w:t xml:space="preserve">χαρακτήρισε </w:t>
      </w:r>
      <w:r w:rsidR="009B1243" w:rsidRPr="006D6140">
        <w:rPr>
          <w:rFonts w:ascii="Palatino Linotype" w:hAnsi="Palatino Linotype" w:cstheme="minorHAnsi"/>
        </w:rPr>
        <w:t xml:space="preserve">ως </w:t>
      </w:r>
      <w:r w:rsidR="009B75AE" w:rsidRPr="006D6140">
        <w:rPr>
          <w:rFonts w:ascii="Palatino Linotype" w:hAnsi="Palatino Linotype" w:cstheme="minorHAnsi"/>
          <w:i/>
          <w:lang w:bidi="he-IL"/>
        </w:rPr>
        <w:t>Αρχιερατική Προσευχή</w:t>
      </w:r>
      <w:r w:rsidR="009B75AE" w:rsidRPr="006D6140">
        <w:rPr>
          <w:rFonts w:ascii="Palatino Linotype" w:hAnsi="Palatino Linotype" w:cstheme="minorHAnsi"/>
          <w:lang w:bidi="he-IL"/>
        </w:rPr>
        <w:t xml:space="preserve">. </w:t>
      </w:r>
      <w:r w:rsidR="009B1243" w:rsidRPr="006D6140">
        <w:rPr>
          <w:rFonts w:ascii="Palatino Linotype" w:hAnsi="Palatino Linotype" w:cstheme="minorHAnsi"/>
          <w:lang w:bidi="he-IL"/>
        </w:rPr>
        <w:t>Την εποχή των Πατέρων τ</w:t>
      </w:r>
      <w:r w:rsidR="009B75AE" w:rsidRPr="006D6140">
        <w:rPr>
          <w:rFonts w:ascii="Palatino Linotype" w:hAnsi="Palatino Linotype" w:cstheme="minorHAnsi"/>
          <w:lang w:bidi="he-IL"/>
        </w:rPr>
        <w:t xml:space="preserve">ον ιερατικό χαρακτήρα της προσευχής είχε </w:t>
      </w:r>
      <w:r w:rsidR="009B1243" w:rsidRPr="006D6140">
        <w:rPr>
          <w:rFonts w:ascii="Palatino Linotype" w:hAnsi="Palatino Linotype" w:cstheme="minorHAnsi"/>
          <w:lang w:bidi="he-IL"/>
        </w:rPr>
        <w:t>ιδιαιτέρως τονίσ</w:t>
      </w:r>
      <w:r w:rsidR="009B75AE" w:rsidRPr="006D6140">
        <w:rPr>
          <w:rFonts w:ascii="Palatino Linotype" w:hAnsi="Palatino Linotype" w:cstheme="minorHAnsi"/>
          <w:lang w:bidi="he-IL"/>
        </w:rPr>
        <w:t>ει ο Κύριλλος Αλεξανδρείας (+444). Ο</w:t>
      </w:r>
      <w:r w:rsidR="00F8331C" w:rsidRPr="006D6140">
        <w:rPr>
          <w:rFonts w:ascii="Palatino Linotype" w:hAnsi="Palatino Linotype" w:cstheme="minorHAnsi"/>
          <w:lang w:bidi="he-IL"/>
        </w:rPr>
        <w:t xml:space="preserve"> </w:t>
      </w:r>
      <w:r w:rsidR="009B75AE" w:rsidRPr="006D6140">
        <w:rPr>
          <w:rFonts w:ascii="Palatino Linotype" w:hAnsi="Palatino Linotype" w:cstheme="minorHAnsi"/>
          <w:lang w:val="de-DE"/>
        </w:rPr>
        <w:t>Andr</w:t>
      </w:r>
      <w:r w:rsidR="009B75AE" w:rsidRPr="006D6140">
        <w:rPr>
          <w:rFonts w:ascii="Palatino Linotype" w:hAnsi="Palatino Linotype" w:cstheme="minorHAnsi"/>
        </w:rPr>
        <w:t xml:space="preserve">é </w:t>
      </w:r>
      <w:r w:rsidR="009B75AE" w:rsidRPr="006D6140">
        <w:rPr>
          <w:rFonts w:ascii="Palatino Linotype" w:hAnsi="Palatino Linotype" w:cstheme="minorHAnsi"/>
          <w:lang w:val="de-DE"/>
        </w:rPr>
        <w:t>Feuillet</w:t>
      </w:r>
      <w:r w:rsidR="009B75AE" w:rsidRPr="006D6140">
        <w:rPr>
          <w:rFonts w:ascii="Palatino Linotype" w:hAnsi="Palatino Linotype" w:cstheme="minorHAnsi"/>
        </w:rPr>
        <w:t xml:space="preserve"> στη μονογραφία του αναφορικά με το Ιω. 17 παραθέτει ένα κείμενο από τον </w:t>
      </w:r>
      <w:r w:rsidR="009B75AE" w:rsidRPr="006D6140">
        <w:rPr>
          <w:rFonts w:ascii="Palatino Linotype" w:hAnsi="Palatino Linotype" w:cstheme="minorHAnsi"/>
          <w:lang w:val="de-DE"/>
        </w:rPr>
        <w:t>Rupert</w:t>
      </w:r>
      <w:r w:rsidR="009B75AE" w:rsidRPr="006D6140">
        <w:rPr>
          <w:rFonts w:ascii="Palatino Linotype" w:hAnsi="Palatino Linotype" w:cstheme="minorHAnsi"/>
        </w:rPr>
        <w:t xml:space="preserve"> </w:t>
      </w:r>
      <w:r w:rsidR="009B75AE" w:rsidRPr="006D6140">
        <w:rPr>
          <w:rFonts w:ascii="Palatino Linotype" w:hAnsi="Palatino Linotype" w:cstheme="minorHAnsi"/>
          <w:lang w:val="de-DE"/>
        </w:rPr>
        <w:t>von</w:t>
      </w:r>
      <w:r w:rsidR="009B75AE" w:rsidRPr="006D6140">
        <w:rPr>
          <w:rFonts w:ascii="Palatino Linotype" w:hAnsi="Palatino Linotype" w:cstheme="minorHAnsi"/>
        </w:rPr>
        <w:t xml:space="preserve"> </w:t>
      </w:r>
      <w:r w:rsidR="009B75AE" w:rsidRPr="006D6140">
        <w:rPr>
          <w:rFonts w:ascii="Palatino Linotype" w:hAnsi="Palatino Linotype" w:cstheme="minorHAnsi"/>
          <w:lang w:val="de-DE"/>
        </w:rPr>
        <w:t>Deutz</w:t>
      </w:r>
      <w:r w:rsidR="009B75AE" w:rsidRPr="006D6140">
        <w:rPr>
          <w:rFonts w:ascii="Palatino Linotype" w:hAnsi="Palatino Linotype" w:cstheme="minorHAnsi"/>
        </w:rPr>
        <w:t xml:space="preserve"> († 1129/30) στο οποίο εμπεριέχεται </w:t>
      </w:r>
      <w:r w:rsidR="007D4092" w:rsidRPr="006D6140">
        <w:rPr>
          <w:rFonts w:ascii="Palatino Linotype" w:hAnsi="Palatino Linotype" w:cstheme="minorHAnsi"/>
        </w:rPr>
        <w:t xml:space="preserve">με </w:t>
      </w:r>
      <w:r w:rsidR="00F0641C" w:rsidRPr="006D6140">
        <w:rPr>
          <w:rFonts w:ascii="Palatino Linotype" w:hAnsi="Palatino Linotype" w:cstheme="minorHAnsi"/>
        </w:rPr>
        <w:t>πολύ εύστοχ</w:t>
      </w:r>
      <w:r w:rsidR="007D4092" w:rsidRPr="006D6140">
        <w:rPr>
          <w:rFonts w:ascii="Palatino Linotype" w:hAnsi="Palatino Linotype" w:cstheme="minorHAnsi"/>
        </w:rPr>
        <w:t>ο τρόπο</w:t>
      </w:r>
      <w:r w:rsidR="00F0641C" w:rsidRPr="006D6140">
        <w:rPr>
          <w:rFonts w:ascii="Palatino Linotype" w:hAnsi="Palatino Linotype" w:cstheme="minorHAnsi"/>
        </w:rPr>
        <w:t xml:space="preserve"> </w:t>
      </w:r>
      <w:r w:rsidR="009B75AE" w:rsidRPr="006D6140">
        <w:rPr>
          <w:rFonts w:ascii="Palatino Linotype" w:hAnsi="Palatino Linotype" w:cstheme="minorHAnsi"/>
        </w:rPr>
        <w:t>ο ουσιαστ</w:t>
      </w:r>
      <w:r w:rsidR="002F2F62" w:rsidRPr="006D6140">
        <w:rPr>
          <w:rFonts w:ascii="Palatino Linotype" w:hAnsi="Palatino Linotype" w:cstheme="minorHAnsi"/>
        </w:rPr>
        <w:t xml:space="preserve">ικός χαρακτήρας της προσευχής: </w:t>
      </w:r>
      <w:r w:rsidR="009B75AE" w:rsidRPr="006D6140">
        <w:rPr>
          <w:rFonts w:ascii="Palatino Linotype" w:hAnsi="Palatino Linotype" w:cstheme="minorHAnsi"/>
          <w:i/>
          <w:lang w:val="de-DE"/>
        </w:rPr>
        <w:t>Haec</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pontifex</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summus</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propitiator</w:t>
      </w:r>
      <w:r w:rsidR="009B75AE" w:rsidRPr="006D6140">
        <w:rPr>
          <w:rFonts w:ascii="Palatino Linotype" w:hAnsi="Palatino Linotype" w:cstheme="minorHAnsi"/>
          <w:i/>
          <w:lang w:bidi="he-IL"/>
        </w:rPr>
        <w:t xml:space="preserve"> </w:t>
      </w:r>
      <w:r w:rsidR="009B75AE" w:rsidRPr="006D6140">
        <w:rPr>
          <w:rFonts w:ascii="Palatino Linotype" w:hAnsi="Palatino Linotype" w:cstheme="minorHAnsi"/>
          <w:i/>
          <w:lang w:val="de-DE"/>
        </w:rPr>
        <w:t>ipse</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et</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propitiatorium</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sacerdos</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et</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sacrificium</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pro</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nobis</w:t>
      </w:r>
      <w:r w:rsidR="009B75AE" w:rsidRPr="006D6140">
        <w:rPr>
          <w:rFonts w:ascii="Palatino Linotype" w:hAnsi="Palatino Linotype" w:cstheme="minorHAnsi"/>
          <w:i/>
        </w:rPr>
        <w:t xml:space="preserve"> </w:t>
      </w:r>
      <w:r w:rsidR="009B75AE" w:rsidRPr="006D6140">
        <w:rPr>
          <w:rFonts w:ascii="Palatino Linotype" w:hAnsi="Palatino Linotype" w:cstheme="minorHAnsi"/>
          <w:i/>
          <w:lang w:val="de-DE"/>
        </w:rPr>
        <w:t>oravit</w:t>
      </w:r>
      <w:r w:rsidR="009B75AE" w:rsidRPr="006D6140">
        <w:rPr>
          <w:rFonts w:ascii="Palatino Linotype" w:hAnsi="Palatino Linotype" w:cstheme="minorHAnsi"/>
        </w:rPr>
        <w:t xml:space="preserve"> – </w:t>
      </w:r>
      <w:r w:rsidR="009B75AE" w:rsidRPr="006D6140">
        <w:rPr>
          <w:rFonts w:ascii="Palatino Linotype" w:hAnsi="Palatino Linotype" w:cstheme="minorHAnsi"/>
          <w:i/>
        </w:rPr>
        <w:t>αυτό προσευχήθηκε για εμάς ο Αρχιερέας, ο οποίος είναι</w:t>
      </w:r>
      <w:r w:rsidR="008A41B6" w:rsidRPr="006D6140">
        <w:rPr>
          <w:rFonts w:ascii="Palatino Linotype" w:hAnsi="Palatino Linotype" w:cstheme="minorHAnsi"/>
          <w:i/>
        </w:rPr>
        <w:t xml:space="preserve"> </w:t>
      </w:r>
      <w:r w:rsidR="009B75AE" w:rsidRPr="006D6140">
        <w:rPr>
          <w:rFonts w:ascii="Palatino Linotype" w:hAnsi="Palatino Linotype" w:cstheme="minorHAnsi"/>
          <w:i/>
        </w:rPr>
        <w:t>ο ίδιος</w:t>
      </w:r>
      <w:r w:rsidR="00437B1D" w:rsidRPr="006D6140">
        <w:rPr>
          <w:rFonts w:ascii="Palatino Linotype" w:hAnsi="Palatino Linotype" w:cstheme="minorHAnsi"/>
          <w:i/>
        </w:rPr>
        <w:t xml:space="preserve"> και αυτός</w:t>
      </w:r>
      <w:r w:rsidR="009B75AE" w:rsidRPr="006D6140">
        <w:rPr>
          <w:rFonts w:ascii="Palatino Linotype" w:hAnsi="Palatino Linotype" w:cstheme="minorHAnsi"/>
          <w:i/>
        </w:rPr>
        <w:t xml:space="preserve"> που συμφιλιώνει και το εξιλαστήριο δώρο, ιερέας και θυσία</w:t>
      </w:r>
      <w:r w:rsidR="009B75AE" w:rsidRPr="006D6140">
        <w:rPr>
          <w:rFonts w:ascii="Palatino Linotype" w:hAnsi="Palatino Linotype" w:cstheme="minorHAnsi"/>
        </w:rPr>
        <w:t xml:space="preserve"> (</w:t>
      </w:r>
      <w:r w:rsidR="009B75AE" w:rsidRPr="006D6140">
        <w:rPr>
          <w:rFonts w:ascii="Palatino Linotype" w:hAnsi="Palatino Linotype" w:cstheme="minorHAnsi"/>
          <w:i/>
          <w:iCs/>
          <w:lang w:val="en-US"/>
        </w:rPr>
        <w:t>Joan</w:t>
      </w:r>
      <w:r w:rsidR="009B75AE" w:rsidRPr="006D6140">
        <w:rPr>
          <w:rFonts w:ascii="Palatino Linotype" w:hAnsi="Palatino Linotype" w:cstheme="minorHAnsi"/>
          <w:i/>
          <w:iCs/>
        </w:rPr>
        <w:t xml:space="preserve">., </w:t>
      </w:r>
      <w:r w:rsidR="00B605F7" w:rsidRPr="006D6140">
        <w:rPr>
          <w:rFonts w:ascii="Palatino Linotype" w:hAnsi="Palatino Linotype" w:cstheme="minorHAnsi"/>
        </w:rPr>
        <w:t>στο</w:t>
      </w:r>
      <w:r w:rsidR="009B75AE" w:rsidRPr="006D6140">
        <w:rPr>
          <w:rFonts w:ascii="Palatino Linotype" w:hAnsi="Palatino Linotype" w:cstheme="minorHAnsi"/>
        </w:rPr>
        <w:t xml:space="preserve">: </w:t>
      </w:r>
      <w:r w:rsidR="009B75AE" w:rsidRPr="006D6140">
        <w:rPr>
          <w:rFonts w:ascii="Palatino Linotype" w:hAnsi="Palatino Linotype" w:cstheme="minorHAnsi"/>
          <w:i/>
          <w:iCs/>
          <w:lang w:val="en-US"/>
        </w:rPr>
        <w:t>PL</w:t>
      </w:r>
      <w:r w:rsidR="009B75AE" w:rsidRPr="006D6140">
        <w:rPr>
          <w:rFonts w:ascii="Palatino Linotype" w:hAnsi="Palatino Linotype" w:cstheme="minorHAnsi"/>
          <w:i/>
          <w:iCs/>
        </w:rPr>
        <w:t xml:space="preserve"> </w:t>
      </w:r>
      <w:r w:rsidR="009B75AE" w:rsidRPr="006D6140">
        <w:rPr>
          <w:rFonts w:ascii="Palatino Linotype" w:hAnsi="Palatino Linotype" w:cstheme="minorHAnsi"/>
        </w:rPr>
        <w:t xml:space="preserve">169, 764 </w:t>
      </w:r>
      <w:r w:rsidR="009B75AE" w:rsidRPr="006D6140">
        <w:rPr>
          <w:rFonts w:ascii="Palatino Linotype" w:hAnsi="Palatino Linotype" w:cstheme="minorHAnsi"/>
          <w:lang w:val="en-US"/>
        </w:rPr>
        <w:t>B</w:t>
      </w:r>
      <w:r w:rsidR="007D4092" w:rsidRPr="006D6140">
        <w:rPr>
          <w:rFonts w:ascii="Palatino Linotype" w:hAnsi="Palatino Linotype" w:cstheme="minorHAnsi"/>
          <w:vertAlign w:val="superscript"/>
        </w:rPr>
        <w:t>.</w:t>
      </w:r>
      <w:r w:rsidR="009B75AE" w:rsidRPr="006D6140">
        <w:rPr>
          <w:rFonts w:ascii="Palatino Linotype" w:hAnsi="Palatino Linotype" w:cstheme="minorHAnsi"/>
        </w:rPr>
        <w:t xml:space="preserve"> </w:t>
      </w:r>
      <w:r w:rsidR="00B605F7" w:rsidRPr="006D6140">
        <w:rPr>
          <w:rFonts w:ascii="Palatino Linotype" w:hAnsi="Palatino Linotype" w:cstheme="minorHAnsi"/>
        </w:rPr>
        <w:t>πρβλ</w:t>
      </w:r>
      <w:r w:rsidR="009B75AE" w:rsidRPr="006D6140">
        <w:rPr>
          <w:rFonts w:ascii="Palatino Linotype" w:hAnsi="Palatino Linotype" w:cstheme="minorHAnsi"/>
        </w:rPr>
        <w:t xml:space="preserve">. </w:t>
      </w:r>
      <w:r w:rsidR="009B75AE" w:rsidRPr="006D6140">
        <w:rPr>
          <w:rFonts w:ascii="Palatino Linotype" w:hAnsi="Palatino Linotype" w:cstheme="minorHAnsi"/>
          <w:lang w:val="en-US"/>
        </w:rPr>
        <w:t>Feuillet</w:t>
      </w:r>
      <w:r w:rsidR="009B75AE" w:rsidRPr="006D6140">
        <w:rPr>
          <w:rFonts w:ascii="Palatino Linotype" w:hAnsi="Palatino Linotype" w:cstheme="minorHAnsi"/>
        </w:rPr>
        <w:t xml:space="preserve">, </w:t>
      </w:r>
      <w:r w:rsidR="00B605F7" w:rsidRPr="006D6140">
        <w:rPr>
          <w:rFonts w:ascii="Palatino Linotype" w:hAnsi="Palatino Linotype" w:cstheme="minorHAnsi"/>
        </w:rPr>
        <w:t>σελ</w:t>
      </w:r>
      <w:r w:rsidR="00A8368E" w:rsidRPr="006D6140">
        <w:rPr>
          <w:rFonts w:ascii="Palatino Linotype" w:hAnsi="Palatino Linotype" w:cstheme="minorHAnsi"/>
        </w:rPr>
        <w:t>.</w:t>
      </w:r>
      <w:r w:rsidR="00B605F7" w:rsidRPr="006D6140">
        <w:rPr>
          <w:rFonts w:ascii="Palatino Linotype" w:hAnsi="Palatino Linotype" w:cstheme="minorHAnsi"/>
        </w:rPr>
        <w:t xml:space="preserve"> </w:t>
      </w:r>
      <w:r w:rsidR="009B75AE" w:rsidRPr="006D6140">
        <w:rPr>
          <w:rFonts w:ascii="Palatino Linotype" w:hAnsi="Palatino Linotype" w:cstheme="minorHAnsi"/>
        </w:rPr>
        <w:t>35).</w:t>
      </w:r>
    </w:p>
    <w:p w14:paraId="6BBE0288" w14:textId="77777777" w:rsidR="009B75AE" w:rsidRPr="006D6140" w:rsidRDefault="008D267F" w:rsidP="00C94B25">
      <w:pPr>
        <w:pStyle w:val="2"/>
        <w:spacing w:line="240" w:lineRule="auto"/>
        <w:jc w:val="both"/>
        <w:rPr>
          <w:rFonts w:ascii="Palatino Linotype" w:hAnsi="Palatino Linotype"/>
          <w:sz w:val="22"/>
          <w:szCs w:val="22"/>
        </w:rPr>
      </w:pPr>
      <w:bookmarkStart w:id="15" w:name="_Toc303267181"/>
      <w:r w:rsidRPr="006D6140">
        <w:rPr>
          <w:rFonts w:ascii="Palatino Linotype" w:hAnsi="Palatino Linotype"/>
          <w:sz w:val="22"/>
          <w:szCs w:val="22"/>
        </w:rPr>
        <w:t>1</w:t>
      </w:r>
      <w:r w:rsidR="009B75AE" w:rsidRPr="006D6140">
        <w:rPr>
          <w:rFonts w:ascii="Palatino Linotype" w:hAnsi="Palatino Linotype"/>
          <w:sz w:val="22"/>
          <w:szCs w:val="22"/>
        </w:rPr>
        <w:t>. Η Ιουδαϊκή εορτή του Εξιλασμού ως βιβλικό υπόβαθρο της Αρχιερατικής Προσευχής</w:t>
      </w:r>
      <w:bookmarkEnd w:id="15"/>
    </w:p>
    <w:p w14:paraId="7373FDA2" w14:textId="77777777" w:rsidR="00D47401" w:rsidRPr="006D6140" w:rsidRDefault="008A41B6"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Ανακάλυψα τ</w:t>
      </w:r>
      <w:r w:rsidR="009B75AE" w:rsidRPr="006D6140">
        <w:rPr>
          <w:rFonts w:ascii="Palatino Linotype" w:hAnsi="Palatino Linotype" w:cstheme="minorHAnsi"/>
        </w:rPr>
        <w:t xml:space="preserve">ο κλειδί για την ορθή κατανόηση αυτού του εκτενούς κειμένου στο προαναφερθέν βιβλίο του </w:t>
      </w:r>
      <w:r w:rsidR="009B75AE" w:rsidRPr="006D6140">
        <w:rPr>
          <w:rFonts w:ascii="Palatino Linotype" w:hAnsi="Palatino Linotype" w:cstheme="minorHAnsi"/>
          <w:lang w:val="de-DE"/>
        </w:rPr>
        <w:t>Feuillet</w:t>
      </w:r>
      <w:r w:rsidR="009B75AE" w:rsidRPr="006D6140">
        <w:rPr>
          <w:rFonts w:ascii="Palatino Linotype" w:hAnsi="Palatino Linotype" w:cstheme="minorHAnsi"/>
        </w:rPr>
        <w:t xml:space="preserve">. Καταδεικνύει ότι αυτή η Προσευχή μπορεί να κατανοηθεί μόνον </w:t>
      </w:r>
      <w:r w:rsidR="00D47401" w:rsidRPr="006D6140">
        <w:rPr>
          <w:rFonts w:ascii="Palatino Linotype" w:hAnsi="Palatino Linotype" w:cstheme="minorHAnsi"/>
        </w:rPr>
        <w:t xml:space="preserve">με φόντο </w:t>
      </w:r>
      <w:r w:rsidR="002F2F62" w:rsidRPr="006D6140">
        <w:rPr>
          <w:rFonts w:ascii="Palatino Linotype" w:hAnsi="Palatino Linotype" w:cstheme="minorHAnsi"/>
        </w:rPr>
        <w:t>τη λειτουργία</w:t>
      </w:r>
      <w:r w:rsidR="009B75AE" w:rsidRPr="006D6140">
        <w:rPr>
          <w:rFonts w:ascii="Palatino Linotype" w:hAnsi="Palatino Linotype" w:cstheme="minorHAnsi"/>
        </w:rPr>
        <w:t xml:space="preserve"> της ιουδαϊκής εορτής του Εξιλασμού </w:t>
      </w:r>
      <w:r w:rsidR="00B8783A" w:rsidRPr="006D6140">
        <w:rPr>
          <w:rFonts w:ascii="Palatino Linotype" w:hAnsi="Palatino Linotype" w:cs="Times"/>
          <w:i/>
          <w:iCs/>
        </w:rPr>
        <w:t>(Jom ha-Kippurim)</w:t>
      </w:r>
      <w:r w:rsidR="00B8783A" w:rsidRPr="006D6140">
        <w:rPr>
          <w:rFonts w:ascii="Palatino Linotype" w:hAnsi="Palatino Linotype" w:cstheme="minorHAnsi"/>
          <w:i/>
        </w:rPr>
        <w:t>.</w:t>
      </w:r>
      <w:r w:rsidR="00F8331C" w:rsidRPr="006D6140">
        <w:rPr>
          <w:rFonts w:ascii="Palatino Linotype" w:hAnsi="Palatino Linotype" w:cstheme="minorHAnsi"/>
        </w:rPr>
        <w:t xml:space="preserve"> </w:t>
      </w:r>
      <w:r w:rsidR="00B8783A" w:rsidRPr="006D6140">
        <w:rPr>
          <w:rFonts w:ascii="Palatino Linotype" w:hAnsi="Palatino Linotype" w:cstheme="minorHAnsi"/>
        </w:rPr>
        <w:t xml:space="preserve">Το τελετουργικό της εορτής με </w:t>
      </w:r>
      <w:r w:rsidR="007D4092" w:rsidRPr="006D6140">
        <w:rPr>
          <w:rFonts w:ascii="Palatino Linotype" w:hAnsi="Palatino Linotype" w:cstheme="minorHAnsi"/>
        </w:rPr>
        <w:t>το πλούσιο θεολογικό περιεχόμενο</w:t>
      </w:r>
      <w:r w:rsidR="00B8783A" w:rsidRPr="006D6140">
        <w:rPr>
          <w:rFonts w:ascii="Palatino Linotype" w:hAnsi="Palatino Linotype" w:cstheme="minorHAnsi"/>
        </w:rPr>
        <w:t xml:space="preserve"> κυριολεκτικά </w:t>
      </w:r>
      <w:r w:rsidR="007D4092" w:rsidRPr="006D6140">
        <w:rPr>
          <w:rFonts w:ascii="Palatino Linotype" w:hAnsi="Palatino Linotype" w:cstheme="minorHAnsi"/>
          <w:i/>
        </w:rPr>
        <w:t>πραγματοποιείται</w:t>
      </w:r>
      <w:r w:rsidR="007D4092" w:rsidRPr="006D6140">
        <w:rPr>
          <w:rFonts w:ascii="Palatino Linotype" w:hAnsi="Palatino Linotype" w:cstheme="minorHAnsi"/>
        </w:rPr>
        <w:t xml:space="preserve"> </w:t>
      </w:r>
      <w:r w:rsidR="00B8783A" w:rsidRPr="006D6140">
        <w:rPr>
          <w:rFonts w:ascii="Palatino Linotype" w:hAnsi="Palatino Linotype" w:cstheme="minorHAnsi"/>
        </w:rPr>
        <w:t xml:space="preserve">στην προσευχή του Ιησού: το τελετουργικό μεταφράζεται στην πραγματικότητα που </w:t>
      </w:r>
      <w:r w:rsidR="007D4092" w:rsidRPr="006D6140">
        <w:rPr>
          <w:rFonts w:ascii="Palatino Linotype" w:hAnsi="Palatino Linotype" w:cstheme="minorHAnsi"/>
        </w:rPr>
        <w:t>προτυπώνεται από αυτό. Ό,τι παρουσιάζεται στα</w:t>
      </w:r>
      <w:r w:rsidR="00B8783A" w:rsidRPr="006D6140">
        <w:rPr>
          <w:rFonts w:ascii="Palatino Linotype" w:hAnsi="Palatino Linotype" w:cstheme="minorHAnsi"/>
        </w:rPr>
        <w:t xml:space="preserve"> τελετουργικά, πραγματώνεται τώρα αυθεντικά και συμβαίνει τελειωτικά. </w:t>
      </w:r>
    </w:p>
    <w:p w14:paraId="43D63526" w14:textId="77777777" w:rsidR="00D47401" w:rsidRPr="006D6140" w:rsidRDefault="00D47401" w:rsidP="002B3CC0">
      <w:pPr>
        <w:autoSpaceDE w:val="0"/>
        <w:autoSpaceDN w:val="0"/>
        <w:adjustRightInd w:val="0"/>
        <w:spacing w:after="0" w:line="240" w:lineRule="auto"/>
        <w:jc w:val="both"/>
        <w:rPr>
          <w:rFonts w:ascii="Palatino Linotype" w:hAnsi="Palatino Linotype" w:cstheme="minorHAnsi"/>
        </w:rPr>
      </w:pPr>
    </w:p>
    <w:p w14:paraId="0BC1D20B" w14:textId="77777777" w:rsidR="009B75AE" w:rsidRPr="006D6140" w:rsidRDefault="00B8783A"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Για να κατανοηθεί αυτό, καταρχάς πρέπει να εξετάσουμε το τελετουργικό της εορτής του Εξιλασμού, που περιγράφεται στο Λευ. 16 και 23, 26-32. Αυτή την ημέρα ο αρχιερέας μέσω των αντίστοιχων θυσιών (δύο τράγους για την θυσία περί αμαρτίας</w:t>
      </w:r>
      <w:r w:rsidR="00D47401" w:rsidRPr="006D6140">
        <w:rPr>
          <w:rFonts w:ascii="Palatino Linotype" w:hAnsi="Palatino Linotype" w:cstheme="minorHAnsi"/>
        </w:rPr>
        <w:t>,</w:t>
      </w:r>
      <w:r w:rsidRPr="006D6140">
        <w:rPr>
          <w:rFonts w:ascii="Palatino Linotype" w:hAnsi="Palatino Linotype" w:cstheme="minorHAnsi"/>
        </w:rPr>
        <w:t xml:space="preserve"> </w:t>
      </w:r>
      <w:r w:rsidR="00D47401" w:rsidRPr="006D6140">
        <w:rPr>
          <w:rFonts w:ascii="Palatino Linotype" w:hAnsi="Palatino Linotype" w:cstheme="minorHAnsi"/>
        </w:rPr>
        <w:t>ένα κριάρι για ολοκαύτωμα</w:t>
      </w:r>
      <w:r w:rsidRPr="006D6140">
        <w:rPr>
          <w:rFonts w:ascii="Palatino Linotype" w:hAnsi="Palatino Linotype" w:cstheme="minorHAnsi"/>
        </w:rPr>
        <w:t xml:space="preserve"> </w:t>
      </w:r>
      <w:r w:rsidR="00D47401" w:rsidRPr="006D6140">
        <w:rPr>
          <w:rFonts w:ascii="Palatino Linotype" w:hAnsi="Palatino Linotype" w:cstheme="minorHAnsi"/>
        </w:rPr>
        <w:t xml:space="preserve">και </w:t>
      </w:r>
      <w:r w:rsidRPr="006D6140">
        <w:rPr>
          <w:rFonts w:ascii="Palatino Linotype" w:hAnsi="Palatino Linotype" w:cstheme="minorHAnsi"/>
        </w:rPr>
        <w:t xml:space="preserve">ένα μοσχάρι: 16, 5 κε.) θα ενεργήσει εξιλέωση καταρχάς για τον εαυτό του, μετά για τον οίκο του, τέ. για το ιερατείο του Ισραήλ </w:t>
      </w:r>
      <w:r w:rsidR="00D47401" w:rsidRPr="006D6140">
        <w:rPr>
          <w:rFonts w:ascii="Palatino Linotype" w:hAnsi="Palatino Linotype" w:cstheme="minorHAnsi"/>
        </w:rPr>
        <w:t xml:space="preserve">εν γένει </w:t>
      </w:r>
      <w:r w:rsidRPr="006D6140">
        <w:rPr>
          <w:rFonts w:ascii="Palatino Linotype" w:hAnsi="Palatino Linotype" w:cstheme="minorHAnsi"/>
        </w:rPr>
        <w:t>και τελικά για όλη την κοινότητα του Ισραήλ (16, 17):</w:t>
      </w:r>
      <w:r w:rsidR="001E2F85" w:rsidRPr="006D6140">
        <w:rPr>
          <w:rFonts w:ascii="Palatino Linotype" w:hAnsi="Palatino Linotype" w:cstheme="minorHAnsi"/>
        </w:rPr>
        <w:t xml:space="preserve"> </w:t>
      </w:r>
      <w:r w:rsidR="001E2F85" w:rsidRPr="006D6140">
        <w:rPr>
          <w:rFonts w:ascii="Palatino Linotype" w:hAnsi="Palatino Linotype" w:cstheme="minorHAnsi"/>
          <w:i/>
        </w:rPr>
        <w:t>με αυτόν τον τρόπο θα κάνει για τα άγια των αγίων την τελετουργία του εξιλασμού για τις ανομίες των Ισραηλιτών που τις προξένησαν οι παραβάσεις τους και οι αμαρτίες τους. Το ίδιο θα κάνει και για τη σκηνή του Μαρτυρίου που βρίσκεται ανάμεσά τους, στο ακάθαρτο σταρτόπεδο</w:t>
      </w:r>
      <w:r w:rsidR="00A0166A" w:rsidRPr="006D6140">
        <w:rPr>
          <w:rFonts w:ascii="Palatino Linotype" w:hAnsi="Palatino Linotype" w:cstheme="minorHAnsi"/>
        </w:rPr>
        <w:t xml:space="preserve"> </w:t>
      </w:r>
      <w:r w:rsidRPr="006D6140">
        <w:rPr>
          <w:rFonts w:ascii="Palatino Linotype" w:hAnsi="Palatino Linotype" w:cstheme="minorHAnsi"/>
        </w:rPr>
        <w:t>(16, 16</w:t>
      </w:r>
      <w:r w:rsidR="001E2F85" w:rsidRPr="006D6140">
        <w:rPr>
          <w:rFonts w:ascii="Palatino Linotype" w:hAnsi="Palatino Linotype" w:cstheme="minorHAnsi"/>
        </w:rPr>
        <w:t xml:space="preserve"> ΕΒΕ</w:t>
      </w:r>
      <w:r w:rsidR="001E2F85" w:rsidRPr="006D6140">
        <w:rPr>
          <w:rStyle w:val="a8"/>
          <w:rFonts w:ascii="Palatino Linotype" w:hAnsi="Palatino Linotype" w:cstheme="minorHAnsi"/>
        </w:rPr>
        <w:footnoteReference w:id="43"/>
      </w:r>
      <w:r w:rsidRPr="006D6140">
        <w:rPr>
          <w:rFonts w:ascii="Palatino Linotype" w:hAnsi="Palatino Linotype" w:cstheme="minorHAnsi"/>
        </w:rPr>
        <w:t xml:space="preserve">). </w:t>
      </w:r>
      <w:r w:rsidR="00DF2F17" w:rsidRPr="006D6140">
        <w:rPr>
          <w:rFonts w:ascii="Palatino Linotype" w:hAnsi="Palatino Linotype" w:cstheme="minorHAnsi"/>
        </w:rPr>
        <w:t>Σε αυτά τα τελετουργικά εκφέρει ο αρχιερέας άπαξ του ενιαυτού ενώπιον του Θεο</w:t>
      </w:r>
      <w:r w:rsidR="002F2F62" w:rsidRPr="006D6140">
        <w:rPr>
          <w:rFonts w:ascii="Palatino Linotype" w:hAnsi="Palatino Linotype" w:cstheme="minorHAnsi"/>
        </w:rPr>
        <w:t>ύ</w:t>
      </w:r>
      <w:r w:rsidR="00822860" w:rsidRPr="006D6140">
        <w:rPr>
          <w:rFonts w:ascii="Palatino Linotype" w:hAnsi="Palatino Linotype" w:cstheme="minorHAnsi"/>
        </w:rPr>
        <w:t xml:space="preserve"> το μη προφερόμενο άγιο Ό</w:t>
      </w:r>
      <w:r w:rsidR="00D47401" w:rsidRPr="006D6140">
        <w:rPr>
          <w:rFonts w:ascii="Palatino Linotype" w:hAnsi="Palatino Linotype" w:cstheme="minorHAnsi"/>
        </w:rPr>
        <w:t>νομα</w:t>
      </w:r>
      <w:r w:rsidR="00DF2F17" w:rsidRPr="006D6140">
        <w:rPr>
          <w:rFonts w:ascii="Palatino Linotype" w:hAnsi="Palatino Linotype" w:cstheme="minorHAnsi"/>
        </w:rPr>
        <w:t xml:space="preserve"> που αποκάλυψε ο Θεό στη φλεγόμενη βάτο –το όνομα διά του οποίου ταυτόχρονα έγινε </w:t>
      </w:r>
      <w:r w:rsidR="00D47401" w:rsidRPr="006D6140">
        <w:rPr>
          <w:rFonts w:ascii="Palatino Linotype" w:hAnsi="Palatino Linotype" w:cstheme="minorHAnsi"/>
        </w:rPr>
        <w:t xml:space="preserve">απτός </w:t>
      </w:r>
      <w:r w:rsidR="00DF2F17" w:rsidRPr="006D6140">
        <w:rPr>
          <w:rFonts w:ascii="Palatino Linotype" w:hAnsi="Palatino Linotype" w:cstheme="minorHAnsi"/>
        </w:rPr>
        <w:t>για τον Ισραήλ</w:t>
      </w:r>
      <w:r w:rsidR="000A5E58" w:rsidRPr="006D6140">
        <w:rPr>
          <w:rFonts w:ascii="Palatino Linotype" w:hAnsi="Palatino Linotype" w:cstheme="minorHAnsi"/>
        </w:rPr>
        <w:t>. Έτσι ο σκοπός της ημέρας του Ε</w:t>
      </w:r>
      <w:r w:rsidR="00DF2F17" w:rsidRPr="006D6140">
        <w:rPr>
          <w:rFonts w:ascii="Palatino Linotype" w:hAnsi="Palatino Linotype" w:cstheme="minorHAnsi"/>
        </w:rPr>
        <w:t xml:space="preserve">ξιλασμού είναι να ξαναδώσει στον άγιο λαό </w:t>
      </w:r>
      <w:r w:rsidR="00D47401" w:rsidRPr="006D6140">
        <w:rPr>
          <w:rFonts w:ascii="Palatino Linotype" w:hAnsi="Palatino Linotype" w:cstheme="minorHAnsi"/>
        </w:rPr>
        <w:t xml:space="preserve">μετά με τα παραπτώματα ενός έτους </w:t>
      </w:r>
      <w:r w:rsidR="00DF2F17" w:rsidRPr="006D6140">
        <w:rPr>
          <w:rFonts w:ascii="Palatino Linotype" w:hAnsi="Palatino Linotype" w:cstheme="minorHAnsi"/>
        </w:rPr>
        <w:t xml:space="preserve">την ποιότητά του ως </w:t>
      </w:r>
      <w:r w:rsidR="00DF2F17" w:rsidRPr="006D6140">
        <w:rPr>
          <w:rFonts w:ascii="Palatino Linotype" w:hAnsi="Palatino Linotype" w:cstheme="minorHAnsi"/>
          <w:i/>
        </w:rPr>
        <w:t>αγίου λαού</w:t>
      </w:r>
      <w:r w:rsidR="00DF2F17" w:rsidRPr="006D6140">
        <w:rPr>
          <w:rFonts w:ascii="Palatino Linotype" w:hAnsi="Palatino Linotype" w:cstheme="minorHAnsi"/>
        </w:rPr>
        <w:t>, να τον ξαναοδηγήσει στον προορισμό του να είναι λαός του Θεού ανάμεσα στον κόσμο</w:t>
      </w:r>
      <w:r w:rsidR="00DF2F17" w:rsidRPr="006D6140">
        <w:rPr>
          <w:rFonts w:ascii="Palatino Linotype" w:hAnsi="Palatino Linotype" w:cs="Times"/>
        </w:rPr>
        <w:t xml:space="preserve"> (</w:t>
      </w:r>
      <w:r w:rsidR="00B605F7" w:rsidRPr="006D6140">
        <w:rPr>
          <w:rFonts w:ascii="Palatino Linotype" w:hAnsi="Palatino Linotype" w:cs="Times"/>
        </w:rPr>
        <w:t>πρβλ</w:t>
      </w:r>
      <w:r w:rsidR="00DF2F17" w:rsidRPr="006D6140">
        <w:rPr>
          <w:rFonts w:ascii="Palatino Linotype" w:hAnsi="Palatino Linotype" w:cs="Times"/>
        </w:rPr>
        <w:t xml:space="preserve">. Feuillet, </w:t>
      </w:r>
      <w:r w:rsidR="00B605F7" w:rsidRPr="006D6140">
        <w:rPr>
          <w:rFonts w:ascii="Palatino Linotype" w:hAnsi="Palatino Linotype" w:cs="Times"/>
        </w:rPr>
        <w:lastRenderedPageBreak/>
        <w:t>σελ</w:t>
      </w:r>
      <w:r w:rsidR="00A8368E" w:rsidRPr="006D6140">
        <w:rPr>
          <w:rFonts w:ascii="Palatino Linotype" w:hAnsi="Palatino Linotype" w:cs="Times"/>
        </w:rPr>
        <w:t>.</w:t>
      </w:r>
      <w:r w:rsidR="00B605F7" w:rsidRPr="006D6140">
        <w:rPr>
          <w:rFonts w:ascii="Palatino Linotype" w:hAnsi="Palatino Linotype" w:cs="Times"/>
        </w:rPr>
        <w:t xml:space="preserve"> 56 και </w:t>
      </w:r>
      <w:r w:rsidR="00DF2F17" w:rsidRPr="006D6140">
        <w:rPr>
          <w:rFonts w:ascii="Palatino Linotype" w:hAnsi="Palatino Linotype" w:cs="Times"/>
        </w:rPr>
        <w:t>78)</w:t>
      </w:r>
      <w:r w:rsidR="00DF2F17" w:rsidRPr="006D6140">
        <w:rPr>
          <w:rFonts w:ascii="Palatino Linotype" w:hAnsi="Palatino Linotype" w:cstheme="minorHAnsi"/>
        </w:rPr>
        <w:t xml:space="preserve">. </w:t>
      </w:r>
      <w:r w:rsidR="002F2F62" w:rsidRPr="006D6140">
        <w:rPr>
          <w:rFonts w:ascii="Palatino Linotype" w:hAnsi="Palatino Linotype" w:cstheme="minorHAnsi"/>
        </w:rPr>
        <w:t>Υ</w:t>
      </w:r>
      <w:r w:rsidR="00D47401" w:rsidRPr="006D6140">
        <w:rPr>
          <w:rFonts w:ascii="Palatino Linotype" w:hAnsi="Palatino Linotype" w:cstheme="minorHAnsi"/>
        </w:rPr>
        <w:t>πό αυτή την έποψη, π</w:t>
      </w:r>
      <w:r w:rsidR="00DF2F17" w:rsidRPr="006D6140">
        <w:rPr>
          <w:rFonts w:ascii="Palatino Linotype" w:hAnsi="Palatino Linotype" w:cstheme="minorHAnsi"/>
        </w:rPr>
        <w:t xml:space="preserve">ρόκειται για εκείνο που είναι ο εσώτατος στόχος </w:t>
      </w:r>
      <w:r w:rsidR="00822860" w:rsidRPr="006D6140">
        <w:rPr>
          <w:rFonts w:ascii="Palatino Linotype" w:hAnsi="Palatino Linotype" w:cstheme="minorHAnsi"/>
        </w:rPr>
        <w:t xml:space="preserve">όλης </w:t>
      </w:r>
      <w:r w:rsidR="00DF2F17" w:rsidRPr="006D6140">
        <w:rPr>
          <w:rFonts w:ascii="Palatino Linotype" w:hAnsi="Palatino Linotype" w:cstheme="minorHAnsi"/>
        </w:rPr>
        <w:t xml:space="preserve">της δημιουργίας: να δημιουργηθεί ένας χώρος απάντησης στην αγάπη του Θεού, στο άγιο θέλημά Του. </w:t>
      </w:r>
    </w:p>
    <w:p w14:paraId="25A39E4E" w14:textId="77777777" w:rsidR="00DF2F17" w:rsidRPr="006D6140" w:rsidRDefault="00DF2F17" w:rsidP="002B3CC0">
      <w:pPr>
        <w:autoSpaceDE w:val="0"/>
        <w:autoSpaceDN w:val="0"/>
        <w:adjustRightInd w:val="0"/>
        <w:spacing w:after="0" w:line="240" w:lineRule="auto"/>
        <w:jc w:val="both"/>
        <w:rPr>
          <w:rFonts w:ascii="Palatino Linotype" w:hAnsi="Palatino Linotype" w:cstheme="minorHAnsi"/>
        </w:rPr>
      </w:pPr>
    </w:p>
    <w:p w14:paraId="10FCD38E" w14:textId="77777777" w:rsidR="00FD29C2" w:rsidRPr="006D6140" w:rsidRDefault="00DF2F17"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Σύμφωνα με τη </w:t>
      </w:r>
      <w:r w:rsidR="00FD29C2" w:rsidRPr="006D6140">
        <w:rPr>
          <w:rFonts w:ascii="Palatino Linotype" w:hAnsi="Palatino Linotype" w:cstheme="minorHAnsi"/>
        </w:rPr>
        <w:t>ραβινική</w:t>
      </w:r>
      <w:r w:rsidRPr="006D6140">
        <w:rPr>
          <w:rFonts w:ascii="Palatino Linotype" w:hAnsi="Palatino Linotype" w:cstheme="minorHAnsi"/>
        </w:rPr>
        <w:t xml:space="preserve"> θεολογία προϋποτίθεται της δημιουργίας του Σύμπαντος η ιδέα της Διαθήκης, η ιδέα να δημιουργηθεί ένας άγιος λαός ως </w:t>
      </w:r>
      <w:r w:rsidR="00D47401" w:rsidRPr="006D6140">
        <w:rPr>
          <w:rFonts w:ascii="Palatino Linotype" w:hAnsi="Palatino Linotype" w:cstheme="minorHAnsi"/>
        </w:rPr>
        <w:t xml:space="preserve">το </w:t>
      </w:r>
      <w:r w:rsidRPr="006D6140">
        <w:rPr>
          <w:rFonts w:ascii="Palatino Linotype" w:hAnsi="Palatino Linotype" w:cstheme="minorHAnsi"/>
          <w:i/>
        </w:rPr>
        <w:t>απέναντι</w:t>
      </w:r>
      <w:r w:rsidRPr="006D6140">
        <w:rPr>
          <w:rFonts w:ascii="Palatino Linotype" w:hAnsi="Palatino Linotype" w:cstheme="minorHAnsi"/>
        </w:rPr>
        <w:t xml:space="preserve"> </w:t>
      </w:r>
      <w:r w:rsidR="00D47401" w:rsidRPr="006D6140">
        <w:rPr>
          <w:rFonts w:ascii="Palatino Linotype" w:hAnsi="Palatino Linotype" w:cstheme="minorHAnsi"/>
        </w:rPr>
        <w:t>του Θεού και σε ενότητα με Αυτόν. Αυτό αποτελεί</w:t>
      </w:r>
      <w:r w:rsidRPr="006D6140">
        <w:rPr>
          <w:rFonts w:ascii="Palatino Linotype" w:hAnsi="Palatino Linotype" w:cstheme="minorHAnsi"/>
        </w:rPr>
        <w:t xml:space="preserve"> </w:t>
      </w:r>
      <w:r w:rsidR="00D47401" w:rsidRPr="006D6140">
        <w:rPr>
          <w:rFonts w:ascii="Palatino Linotype" w:hAnsi="Palatino Linotype" w:cstheme="minorHAnsi"/>
        </w:rPr>
        <w:t>το εσώτατο</w:t>
      </w:r>
      <w:r w:rsidRPr="006D6140">
        <w:rPr>
          <w:rFonts w:ascii="Palatino Linotype" w:hAnsi="Palatino Linotype" w:cstheme="minorHAnsi"/>
        </w:rPr>
        <w:t xml:space="preserve"> θεμέλιο</w:t>
      </w:r>
      <w:r w:rsidR="00D47401" w:rsidRPr="006D6140">
        <w:rPr>
          <w:rFonts w:ascii="Palatino Linotype" w:hAnsi="Palatino Linotype" w:cstheme="minorHAnsi"/>
        </w:rPr>
        <w:t xml:space="preserve"> της Δημιουργίας</w:t>
      </w:r>
      <w:r w:rsidRPr="006D6140">
        <w:rPr>
          <w:rFonts w:ascii="Palatino Linotype" w:hAnsi="Palatino Linotype" w:cstheme="minorHAnsi"/>
        </w:rPr>
        <w:t>. Ο κόσμος δεν δημιουργείται</w:t>
      </w:r>
      <w:r w:rsidR="00F8331C" w:rsidRPr="006D6140">
        <w:rPr>
          <w:rFonts w:ascii="Palatino Linotype" w:hAnsi="Palatino Linotype" w:cstheme="minorHAnsi"/>
        </w:rPr>
        <w:t xml:space="preserve"> </w:t>
      </w:r>
      <w:r w:rsidR="00FD29C2" w:rsidRPr="006D6140">
        <w:rPr>
          <w:rFonts w:ascii="Palatino Linotype" w:hAnsi="Palatino Linotype" w:cstheme="minorHAnsi"/>
        </w:rPr>
        <w:t>προκειμένου</w:t>
      </w:r>
      <w:r w:rsidRPr="006D6140">
        <w:rPr>
          <w:rFonts w:ascii="Palatino Linotype" w:hAnsi="Palatino Linotype" w:cstheme="minorHAnsi"/>
        </w:rPr>
        <w:t xml:space="preserve"> να υπάρχει ποικιλία αστέρων και πραγμάτων, αλλά προκειμένου να υπάρχει ένας χώρος </w:t>
      </w:r>
      <w:r w:rsidR="00FD29C2" w:rsidRPr="006D6140">
        <w:rPr>
          <w:rFonts w:ascii="Palatino Linotype" w:hAnsi="Palatino Linotype" w:cstheme="minorHAnsi"/>
        </w:rPr>
        <w:t xml:space="preserve">για τη </w:t>
      </w:r>
      <w:r w:rsidR="00FD29C2" w:rsidRPr="006D6140">
        <w:rPr>
          <w:rFonts w:ascii="Palatino Linotype" w:hAnsi="Palatino Linotype" w:cstheme="minorHAnsi"/>
          <w:i/>
        </w:rPr>
        <w:t>διαθήκη</w:t>
      </w:r>
      <w:r w:rsidR="00FD29C2" w:rsidRPr="006D6140">
        <w:rPr>
          <w:rFonts w:ascii="Palatino Linotype" w:hAnsi="Palatino Linotype" w:cstheme="minorHAnsi"/>
        </w:rPr>
        <w:t xml:space="preserve">, για το </w:t>
      </w:r>
      <w:r w:rsidR="00FD29C2" w:rsidRPr="006D6140">
        <w:rPr>
          <w:rFonts w:ascii="Palatino Linotype" w:hAnsi="Palatino Linotype" w:cstheme="minorHAnsi"/>
          <w:caps/>
        </w:rPr>
        <w:t>ν</w:t>
      </w:r>
      <w:r w:rsidR="00FD29C2" w:rsidRPr="006D6140">
        <w:rPr>
          <w:rFonts w:ascii="Palatino Linotype" w:hAnsi="Palatino Linotype" w:cstheme="minorHAnsi"/>
        </w:rPr>
        <w:t>αι της αγάπης ανάμεσα στον Θεό και στον άνθρωπο που α</w:t>
      </w:r>
      <w:r w:rsidR="00D47401" w:rsidRPr="006D6140">
        <w:rPr>
          <w:rFonts w:ascii="Palatino Linotype" w:hAnsi="Palatino Linotype" w:cstheme="minorHAnsi"/>
        </w:rPr>
        <w:t>παντά σε Α</w:t>
      </w:r>
      <w:r w:rsidR="000A5E58" w:rsidRPr="006D6140">
        <w:rPr>
          <w:rFonts w:ascii="Palatino Linotype" w:hAnsi="Palatino Linotype" w:cstheme="minorHAnsi"/>
        </w:rPr>
        <w:t>υτόν. Η εορτή του Ε</w:t>
      </w:r>
      <w:r w:rsidR="00FD29C2" w:rsidRPr="006D6140">
        <w:rPr>
          <w:rFonts w:ascii="Palatino Linotype" w:hAnsi="Palatino Linotype" w:cstheme="minorHAnsi"/>
        </w:rPr>
        <w:t xml:space="preserve">ξιλασμού αποκαθιστά </w:t>
      </w:r>
      <w:r w:rsidR="00D47401" w:rsidRPr="006D6140">
        <w:rPr>
          <w:rFonts w:ascii="Palatino Linotype" w:hAnsi="Palatino Linotype" w:cstheme="minorHAnsi"/>
        </w:rPr>
        <w:t xml:space="preserve">και πάλι </w:t>
      </w:r>
      <w:r w:rsidR="00FD29C2" w:rsidRPr="006D6140">
        <w:rPr>
          <w:rFonts w:ascii="Palatino Linotype" w:hAnsi="Palatino Linotype" w:cstheme="minorHAnsi"/>
        </w:rPr>
        <w:t xml:space="preserve">αυτή την αρμονία, αυτό το συμπαντικό νόημα που </w:t>
      </w:r>
      <w:r w:rsidR="00D47401" w:rsidRPr="006D6140">
        <w:rPr>
          <w:rFonts w:ascii="Palatino Linotype" w:hAnsi="Palatino Linotype" w:cstheme="minorHAnsi"/>
        </w:rPr>
        <w:t>συνεχώς καταστρέφεται διά της αμαρτίας. Γ</w:t>
      </w:r>
      <w:r w:rsidR="00FD29C2" w:rsidRPr="006D6140">
        <w:rPr>
          <w:rFonts w:ascii="Palatino Linotype" w:hAnsi="Palatino Linotype" w:cstheme="minorHAnsi"/>
        </w:rPr>
        <w:t xml:space="preserve">ι’ αυτό </w:t>
      </w:r>
      <w:r w:rsidR="00D47401" w:rsidRPr="006D6140">
        <w:rPr>
          <w:rFonts w:ascii="Palatino Linotype" w:hAnsi="Palatino Linotype" w:cstheme="minorHAnsi"/>
        </w:rPr>
        <w:t xml:space="preserve">συνιστά </w:t>
      </w:r>
      <w:r w:rsidR="00FD29C2" w:rsidRPr="006D6140">
        <w:rPr>
          <w:rFonts w:ascii="Palatino Linotype" w:hAnsi="Palatino Linotype" w:cstheme="minorHAnsi"/>
        </w:rPr>
        <w:t>την κορωνίδα του λειτουργικού έτους.</w:t>
      </w:r>
    </w:p>
    <w:p w14:paraId="4E4CB16C" w14:textId="77777777" w:rsidR="00FD29C2" w:rsidRPr="006D6140" w:rsidRDefault="00FD29C2"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Η δομή του τελετουργικού που περιγράφεται από το Λευ. 16 υιοθετείται απόλυτα στην Προσευχή του Ι</w:t>
      </w:r>
      <w:r w:rsidR="00522ED8" w:rsidRPr="006D6140">
        <w:rPr>
          <w:rFonts w:ascii="Palatino Linotype" w:hAnsi="Palatino Linotype" w:cstheme="minorHAnsi"/>
        </w:rPr>
        <w:t xml:space="preserve">ησού: όπως ο ίδιος ο αρχιερέας εξιλάσκεται περί του εαυτού του, </w:t>
      </w:r>
      <w:r w:rsidRPr="006D6140">
        <w:rPr>
          <w:rFonts w:ascii="Palatino Linotype" w:hAnsi="Palatino Linotype" w:cstheme="minorHAnsi"/>
        </w:rPr>
        <w:t>το</w:t>
      </w:r>
      <w:r w:rsidR="00522ED8" w:rsidRPr="006D6140">
        <w:rPr>
          <w:rFonts w:ascii="Palatino Linotype" w:hAnsi="Palatino Linotype" w:cstheme="minorHAnsi"/>
        </w:rPr>
        <w:t>υ</w:t>
      </w:r>
      <w:r w:rsidRPr="006D6140">
        <w:rPr>
          <w:rFonts w:ascii="Palatino Linotype" w:hAnsi="Palatino Linotype" w:cstheme="minorHAnsi"/>
        </w:rPr>
        <w:t xml:space="preserve"> ιερατείο</w:t>
      </w:r>
      <w:r w:rsidR="00522ED8" w:rsidRPr="006D6140">
        <w:rPr>
          <w:rFonts w:ascii="Palatino Linotype" w:hAnsi="Palatino Linotype" w:cstheme="minorHAnsi"/>
        </w:rPr>
        <w:t>υ</w:t>
      </w:r>
      <w:r w:rsidRPr="006D6140">
        <w:rPr>
          <w:rFonts w:ascii="Palatino Linotype" w:hAnsi="Palatino Linotype" w:cstheme="minorHAnsi"/>
        </w:rPr>
        <w:t xml:space="preserve"> και ολόκληρ</w:t>
      </w:r>
      <w:r w:rsidR="00522ED8" w:rsidRPr="006D6140">
        <w:rPr>
          <w:rFonts w:ascii="Palatino Linotype" w:hAnsi="Palatino Linotype" w:cstheme="minorHAnsi"/>
        </w:rPr>
        <w:t>ης της κοινότητας του Ισραήλ</w:t>
      </w:r>
      <w:r w:rsidRPr="006D6140">
        <w:rPr>
          <w:rFonts w:ascii="Palatino Linotype" w:hAnsi="Palatino Linotype" w:cstheme="minorHAnsi"/>
        </w:rPr>
        <w:t xml:space="preserve">, έτσι και ο Ιησούς προσεύχεται για τον εαυτό Του, τους αποστόλους και τελικά για </w:t>
      </w:r>
      <w:r w:rsidR="00D47401" w:rsidRPr="006D6140">
        <w:rPr>
          <w:rFonts w:ascii="Palatino Linotype" w:hAnsi="Palatino Linotype" w:cstheme="minorHAnsi"/>
        </w:rPr>
        <w:t xml:space="preserve">όλους </w:t>
      </w:r>
      <w:r w:rsidRPr="006D6140">
        <w:rPr>
          <w:rFonts w:ascii="Palatino Linotype" w:hAnsi="Palatino Linotype" w:cstheme="minorHAnsi"/>
        </w:rPr>
        <w:t xml:space="preserve">όσους μελλοντικά πρόκειται να πιστέψουν διά του λόγου Του σε Αυτόν –για την εκκλησία όλων των εποχών (πρβλ. Ιω. 17, 20). Αγιάζει </w:t>
      </w:r>
      <w:r w:rsidRPr="006D6140">
        <w:rPr>
          <w:rFonts w:ascii="Palatino Linotype" w:hAnsi="Palatino Linotype" w:cstheme="minorHAnsi"/>
          <w:i/>
        </w:rPr>
        <w:t>τον εαυτό Του</w:t>
      </w:r>
      <w:r w:rsidRPr="006D6140">
        <w:rPr>
          <w:rFonts w:ascii="Palatino Linotype" w:hAnsi="Palatino Linotype" w:cstheme="minorHAnsi"/>
        </w:rPr>
        <w:t xml:space="preserve"> και διενεργεί αγιότητα για τους δικούς Του. Παρά την οριοθέτηση έναντι του κόσμου (πρβλ. Ιω. 17, 9) </w:t>
      </w:r>
      <w:r w:rsidR="00FD7E00" w:rsidRPr="006D6140">
        <w:rPr>
          <w:rFonts w:ascii="Palatino Linotype" w:hAnsi="Palatino Linotype" w:cstheme="minorHAnsi"/>
        </w:rPr>
        <w:t>–</w:t>
      </w:r>
      <w:r w:rsidR="00522ED8" w:rsidRPr="006D6140">
        <w:rPr>
          <w:rFonts w:ascii="Palatino Linotype" w:hAnsi="Palatino Linotype" w:cstheme="minorHAnsi"/>
        </w:rPr>
        <w:t xml:space="preserve"> όπως περαιτέρω θα εξετάσουμε</w:t>
      </w:r>
      <w:r w:rsidR="00822860" w:rsidRPr="006D6140">
        <w:rPr>
          <w:rFonts w:ascii="Palatino Linotype" w:hAnsi="Palatino Linotype" w:cstheme="minorHAnsi"/>
        </w:rPr>
        <w:t>-</w:t>
      </w:r>
      <w:r w:rsidR="00522ED8" w:rsidRPr="006D6140">
        <w:rPr>
          <w:rFonts w:ascii="Palatino Linotype" w:hAnsi="Palatino Linotype" w:cstheme="minorHAnsi"/>
        </w:rPr>
        <w:t xml:space="preserve">, πρόκειται </w:t>
      </w:r>
      <w:r w:rsidR="00FD7E00" w:rsidRPr="006D6140">
        <w:rPr>
          <w:rFonts w:ascii="Palatino Linotype" w:hAnsi="Palatino Linotype" w:cstheme="minorHAnsi"/>
        </w:rPr>
        <w:t xml:space="preserve">για τη σωτηρία όλων, για τη </w:t>
      </w:r>
      <w:r w:rsidR="00FD7E00" w:rsidRPr="006D6140">
        <w:rPr>
          <w:rFonts w:ascii="Palatino Linotype" w:hAnsi="Palatino Linotype" w:cstheme="minorHAnsi"/>
          <w:i/>
        </w:rPr>
        <w:t>ζωή του Κόσμου</w:t>
      </w:r>
      <w:r w:rsidR="00522ED8" w:rsidRPr="006D6140">
        <w:rPr>
          <w:rFonts w:ascii="Palatino Linotype" w:hAnsi="Palatino Linotype" w:cstheme="minorHAnsi"/>
        </w:rPr>
        <w:t xml:space="preserve"> ολόκληρου (πρβλ. 6, 51)</w:t>
      </w:r>
      <w:r w:rsidR="00FD7E00" w:rsidRPr="006D6140">
        <w:rPr>
          <w:rFonts w:ascii="Palatino Linotype" w:hAnsi="Palatino Linotype" w:cstheme="minorHAnsi"/>
        </w:rPr>
        <w:t>. Η προσευχή του Ιησού τον καταδεικνύει ως αρχιερέ</w:t>
      </w:r>
      <w:r w:rsidR="000A5E58" w:rsidRPr="006D6140">
        <w:rPr>
          <w:rFonts w:ascii="Palatino Linotype" w:hAnsi="Palatino Linotype" w:cstheme="minorHAnsi"/>
        </w:rPr>
        <w:t>α της εορτής του Ε</w:t>
      </w:r>
      <w:r w:rsidR="00FD7E00" w:rsidRPr="006D6140">
        <w:rPr>
          <w:rFonts w:ascii="Palatino Linotype" w:hAnsi="Palatino Linotype" w:cstheme="minorHAnsi"/>
        </w:rPr>
        <w:t xml:space="preserve">ξιλασμού. Ο σταυρός Του και η ύψωσή Του είναι η εξιλαστήρια μέρα του κόσμου, στην οποία ανακαλύπτει το νόημά της ολόκληρη η </w:t>
      </w:r>
      <w:r w:rsidR="00522ED8" w:rsidRPr="006D6140">
        <w:rPr>
          <w:rFonts w:ascii="Palatino Linotype" w:hAnsi="Palatino Linotype" w:cstheme="minorHAnsi"/>
        </w:rPr>
        <w:t xml:space="preserve">παγκόσμια </w:t>
      </w:r>
      <w:r w:rsidR="00FD7E00" w:rsidRPr="006D6140">
        <w:rPr>
          <w:rFonts w:ascii="Palatino Linotype" w:hAnsi="Palatino Linotype" w:cstheme="minorHAnsi"/>
        </w:rPr>
        <w:t>ιστορία απέναντι στην ανθρώπινη ενοχή και όλες τις καταστροφές</w:t>
      </w:r>
      <w:r w:rsidR="00522ED8" w:rsidRPr="006D6140">
        <w:rPr>
          <w:rFonts w:ascii="Palatino Linotype" w:hAnsi="Palatino Linotype" w:cstheme="minorHAnsi"/>
        </w:rPr>
        <w:t xml:space="preserve"> που αυτή επιτελεί</w:t>
      </w:r>
      <w:r w:rsidR="00FD7E00" w:rsidRPr="006D6140">
        <w:rPr>
          <w:rFonts w:ascii="Palatino Linotype" w:hAnsi="Palatino Linotype" w:cstheme="minorHAnsi"/>
        </w:rPr>
        <w:t xml:space="preserve">, αφού </w:t>
      </w:r>
      <w:r w:rsidR="00522ED8" w:rsidRPr="006D6140">
        <w:rPr>
          <w:rFonts w:ascii="Palatino Linotype" w:hAnsi="Palatino Linotype" w:cstheme="minorHAnsi"/>
        </w:rPr>
        <w:t xml:space="preserve">αναδεικνύεται </w:t>
      </w:r>
      <w:r w:rsidR="00FD7E00" w:rsidRPr="006D6140">
        <w:rPr>
          <w:rFonts w:ascii="Palatino Linotype" w:hAnsi="Palatino Linotype" w:cstheme="minorHAnsi"/>
        </w:rPr>
        <w:t xml:space="preserve">ο αυθεντικός της στόχος (το </w:t>
      </w:r>
      <w:r w:rsidR="00FD7E00" w:rsidRPr="006D6140">
        <w:rPr>
          <w:rFonts w:ascii="Palatino Linotype" w:hAnsi="Palatino Linotype" w:cstheme="minorHAnsi"/>
          <w:i/>
        </w:rPr>
        <w:t>για να</w:t>
      </w:r>
      <w:r w:rsidR="00FD7E00" w:rsidRPr="006D6140">
        <w:rPr>
          <w:rFonts w:ascii="Palatino Linotype" w:hAnsi="Palatino Linotype" w:cstheme="minorHAnsi"/>
        </w:rPr>
        <w:t xml:space="preserve"> και το </w:t>
      </w:r>
      <w:r w:rsidR="00FD7E00" w:rsidRPr="006D6140">
        <w:rPr>
          <w:rFonts w:ascii="Palatino Linotype" w:hAnsi="Palatino Linotype" w:cstheme="minorHAnsi"/>
          <w:i/>
        </w:rPr>
        <w:t>για πού</w:t>
      </w:r>
      <w:r w:rsidR="00FD7E00" w:rsidRPr="006D6140">
        <w:rPr>
          <w:rFonts w:ascii="Palatino Linotype" w:hAnsi="Palatino Linotype" w:cstheme="minorHAnsi"/>
        </w:rPr>
        <w:t xml:space="preserve">). Τοιουτοτρόπως η θεολογία του Ιω. 17 αντιστοιχεί ακριβώς </w:t>
      </w:r>
      <w:r w:rsidR="00923110" w:rsidRPr="006D6140">
        <w:rPr>
          <w:rFonts w:ascii="Palatino Linotype" w:hAnsi="Palatino Linotype" w:cstheme="minorHAnsi"/>
        </w:rPr>
        <w:t xml:space="preserve">σε αυτό που με λεπτομέρεια περιγράφει η </w:t>
      </w:r>
      <w:r w:rsidR="00923110" w:rsidRPr="006D6140">
        <w:rPr>
          <w:rFonts w:ascii="Palatino Linotype" w:hAnsi="Palatino Linotype" w:cstheme="minorHAnsi"/>
          <w:i/>
        </w:rPr>
        <w:t>Προς Εβραίους</w:t>
      </w:r>
      <w:r w:rsidR="00923110" w:rsidRPr="006D6140">
        <w:rPr>
          <w:rFonts w:ascii="Palatino Linotype" w:hAnsi="Palatino Linotype" w:cstheme="minorHAnsi"/>
        </w:rPr>
        <w:t xml:space="preserve">. Η ερμηνεία </w:t>
      </w:r>
      <w:r w:rsidR="00522ED8" w:rsidRPr="006D6140">
        <w:rPr>
          <w:rFonts w:ascii="Palatino Linotype" w:hAnsi="Palatino Linotype" w:cstheme="minorHAnsi"/>
        </w:rPr>
        <w:t>ότι η παλαιοδιαθηκική λατρεία τελειώνεται</w:t>
      </w:r>
      <w:r w:rsidR="00923110" w:rsidRPr="006D6140">
        <w:rPr>
          <w:rFonts w:ascii="Palatino Linotype" w:hAnsi="Palatino Linotype" w:cstheme="minorHAnsi"/>
        </w:rPr>
        <w:t xml:space="preserve"> στο πρόσωπο του Ιησού </w:t>
      </w:r>
      <w:r w:rsidR="0064043A" w:rsidRPr="006D6140">
        <w:rPr>
          <w:rFonts w:ascii="Palatino Linotype" w:hAnsi="Palatino Linotype" w:cstheme="minorHAnsi"/>
        </w:rPr>
        <w:t>Χριστού</w:t>
      </w:r>
      <w:r w:rsidR="00923110" w:rsidRPr="006D6140">
        <w:rPr>
          <w:rFonts w:ascii="Palatino Linotype" w:hAnsi="Palatino Linotype" w:cstheme="minorHAnsi"/>
        </w:rPr>
        <w:t xml:space="preserve">, </w:t>
      </w:r>
      <w:r w:rsidR="00522ED8" w:rsidRPr="006D6140">
        <w:rPr>
          <w:rFonts w:ascii="Palatino Linotype" w:hAnsi="Palatino Linotype" w:cstheme="minorHAnsi"/>
        </w:rPr>
        <w:t xml:space="preserve">η οποία </w:t>
      </w:r>
      <w:r w:rsidR="00923110" w:rsidRPr="006D6140">
        <w:rPr>
          <w:rFonts w:ascii="Palatino Linotype" w:hAnsi="Palatino Linotype" w:cstheme="minorHAnsi"/>
        </w:rPr>
        <w:t xml:space="preserve">παρουσιάζεται </w:t>
      </w:r>
      <w:r w:rsidR="0064043A" w:rsidRPr="006D6140">
        <w:rPr>
          <w:rFonts w:ascii="Palatino Linotype" w:hAnsi="Palatino Linotype" w:cstheme="minorHAnsi"/>
        </w:rPr>
        <w:t>εκεί</w:t>
      </w:r>
      <w:r w:rsidR="00923110" w:rsidRPr="006D6140">
        <w:rPr>
          <w:rFonts w:ascii="Palatino Linotype" w:hAnsi="Palatino Linotype" w:cstheme="minorHAnsi"/>
        </w:rPr>
        <w:t xml:space="preserve">, είναι η ψυχή της προσευχής του Ιω. 17. </w:t>
      </w:r>
      <w:r w:rsidR="00522ED8" w:rsidRPr="006D6140">
        <w:rPr>
          <w:rFonts w:ascii="Palatino Linotype" w:hAnsi="Palatino Linotype" w:cstheme="minorHAnsi"/>
        </w:rPr>
        <w:t xml:space="preserve">Σε αυτό το κέντρο εκβάλλει </w:t>
      </w:r>
      <w:r w:rsidR="00923110" w:rsidRPr="006D6140">
        <w:rPr>
          <w:rFonts w:ascii="Palatino Linotype" w:hAnsi="Palatino Linotype" w:cstheme="minorHAnsi"/>
        </w:rPr>
        <w:t>κ</w:t>
      </w:r>
      <w:r w:rsidR="00522ED8" w:rsidRPr="006D6140">
        <w:rPr>
          <w:rFonts w:ascii="Palatino Linotype" w:hAnsi="Palatino Linotype" w:cstheme="minorHAnsi"/>
        </w:rPr>
        <w:t>α</w:t>
      </w:r>
      <w:r w:rsidR="00923110" w:rsidRPr="006D6140">
        <w:rPr>
          <w:rFonts w:ascii="Palatino Linotype" w:hAnsi="Palatino Linotype" w:cstheme="minorHAnsi"/>
        </w:rPr>
        <w:t>ι η θεολογία του αγίου Παύλου</w:t>
      </w:r>
      <w:r w:rsidR="0064043A" w:rsidRPr="006D6140">
        <w:rPr>
          <w:rFonts w:ascii="Palatino Linotype" w:hAnsi="Palatino Linotype" w:cstheme="minorHAnsi"/>
        </w:rPr>
        <w:t xml:space="preserve">, </w:t>
      </w:r>
      <w:r w:rsidR="00522ED8" w:rsidRPr="006D6140">
        <w:rPr>
          <w:rFonts w:ascii="Palatino Linotype" w:hAnsi="Palatino Linotype" w:cstheme="minorHAnsi"/>
        </w:rPr>
        <w:t xml:space="preserve">όπως αυτή διατυπώνεται </w:t>
      </w:r>
      <w:r w:rsidR="0064043A" w:rsidRPr="006D6140">
        <w:rPr>
          <w:rFonts w:ascii="Palatino Linotype" w:hAnsi="Palatino Linotype" w:cstheme="minorHAnsi"/>
        </w:rPr>
        <w:t xml:space="preserve">με δραματικό </w:t>
      </w:r>
      <w:r w:rsidR="00522ED8" w:rsidRPr="006D6140">
        <w:rPr>
          <w:rFonts w:ascii="Palatino Linotype" w:hAnsi="Palatino Linotype" w:cstheme="minorHAnsi"/>
        </w:rPr>
        <w:t xml:space="preserve">όρκιο </w:t>
      </w:r>
      <w:r w:rsidR="0064043A" w:rsidRPr="006D6140">
        <w:rPr>
          <w:rFonts w:ascii="Palatino Linotype" w:hAnsi="Palatino Linotype" w:cstheme="minorHAnsi"/>
        </w:rPr>
        <w:t xml:space="preserve">τρόπο στη Β’ Κορινθίους: </w:t>
      </w:r>
      <w:r w:rsidR="00B218D9" w:rsidRPr="006D6140">
        <w:rPr>
          <w:rFonts w:ascii="Palatino Linotype" w:eastAsia="Times New Roman" w:hAnsi="Palatino Linotype" w:cs="Times New Roman"/>
          <w:i/>
          <w:color w:val="000000"/>
        </w:rPr>
        <w:t>Συνεπώς εκτελούμε έργο πρε</w:t>
      </w:r>
      <w:r w:rsidR="00B218D9" w:rsidRPr="006D6140">
        <w:rPr>
          <w:rFonts w:ascii="Palatino Linotype" w:eastAsia="Times New Roman" w:hAnsi="Palatino Linotype" w:cs="Times New Roman"/>
          <w:i/>
          <w:color w:val="000000"/>
        </w:rPr>
        <w:softHyphen/>
        <w:t>σβευτών χάριν του Χριστού ως του Θεού, ο  οποίος κηρύττει με το στό</w:t>
      </w:r>
      <w:r w:rsidR="00B218D9" w:rsidRPr="006D6140">
        <w:rPr>
          <w:rFonts w:ascii="Palatino Linotype" w:eastAsia="Times New Roman" w:hAnsi="Palatino Linotype" w:cs="Times New Roman"/>
          <w:i/>
          <w:color w:val="000000"/>
        </w:rPr>
        <w:softHyphen/>
        <w:t>μα μας. Παρακαλούμε χάριν του Χριστού, συμφιλιωθείτε με το Θεό! Διότι εκείνον, που δεν γνώρισε αμαρτία, για μας τον έκανε αμαρ</w:t>
      </w:r>
      <w:r w:rsidR="00B218D9" w:rsidRPr="006D6140">
        <w:rPr>
          <w:rFonts w:ascii="Palatino Linotype" w:eastAsia="Times New Roman" w:hAnsi="Palatino Linotype" w:cs="Times New Roman"/>
          <w:i/>
          <w:color w:val="000000"/>
        </w:rPr>
        <w:softHyphen/>
        <w:t xml:space="preserve">τία (φορτώνοντας τον με τις δικές μας αμαρτίες), για να γίνουμε εμείς δια μέσου αυτού να δικαιωθούμε όπως θέλει ό Θεός </w:t>
      </w:r>
      <w:r w:rsidR="0064043A" w:rsidRPr="006D6140">
        <w:rPr>
          <w:rFonts w:ascii="Palatino Linotype" w:hAnsi="Palatino Linotype" w:cstheme="minorHAnsi"/>
        </w:rPr>
        <w:t xml:space="preserve">(5, 20). Και δεν είναι άραγε </w:t>
      </w:r>
      <w:r w:rsidR="00522ED8" w:rsidRPr="006D6140">
        <w:rPr>
          <w:rFonts w:ascii="Palatino Linotype" w:hAnsi="Palatino Linotype" w:cstheme="minorHAnsi"/>
        </w:rPr>
        <w:t>όντως αληθινό</w:t>
      </w:r>
      <w:r w:rsidR="0064043A" w:rsidRPr="006D6140">
        <w:rPr>
          <w:rFonts w:ascii="Palatino Linotype" w:hAnsi="Palatino Linotype" w:cstheme="minorHAnsi"/>
        </w:rPr>
        <w:t xml:space="preserve"> ότι η μη συμφιλίωση των ανθρώπων με τον Θεό, με το</w:t>
      </w:r>
      <w:r w:rsidR="00DF11DF" w:rsidRPr="006D6140">
        <w:rPr>
          <w:rFonts w:ascii="Palatino Linotype" w:hAnsi="Palatino Linotype" w:cstheme="minorHAnsi"/>
        </w:rPr>
        <w:t>ν</w:t>
      </w:r>
      <w:r w:rsidR="0064043A" w:rsidRPr="006D6140">
        <w:rPr>
          <w:rFonts w:ascii="Palatino Linotype" w:hAnsi="Palatino Linotype" w:cstheme="minorHAnsi"/>
        </w:rPr>
        <w:t xml:space="preserve"> σιωπούντα, μυστηριώδη, επιφανειακά απόντα και όμως πανταχού παρόντα Θεό, </w:t>
      </w:r>
      <w:r w:rsidR="00522ED8" w:rsidRPr="006D6140">
        <w:rPr>
          <w:rFonts w:ascii="Palatino Linotype" w:hAnsi="Palatino Linotype" w:cstheme="minorHAnsi"/>
        </w:rPr>
        <w:t xml:space="preserve">συνιστά </w:t>
      </w:r>
      <w:r w:rsidR="0064043A" w:rsidRPr="006D6140">
        <w:rPr>
          <w:rFonts w:ascii="Palatino Linotype" w:hAnsi="Palatino Linotype" w:cstheme="minorHAnsi"/>
        </w:rPr>
        <w:t xml:space="preserve">το βασικό πρόβλημα ολόκληρης </w:t>
      </w:r>
      <w:r w:rsidR="00594FDE" w:rsidRPr="006D6140">
        <w:rPr>
          <w:rFonts w:ascii="Palatino Linotype" w:hAnsi="Palatino Linotype" w:cstheme="minorHAnsi"/>
        </w:rPr>
        <w:t>της</w:t>
      </w:r>
      <w:r w:rsidR="0064043A" w:rsidRPr="006D6140">
        <w:rPr>
          <w:rFonts w:ascii="Palatino Linotype" w:hAnsi="Palatino Linotype" w:cstheme="minorHAnsi"/>
        </w:rPr>
        <w:t xml:space="preserve"> παγκόσμιας Ιστορίας;</w:t>
      </w:r>
    </w:p>
    <w:p w14:paraId="6F3F56F8" w14:textId="77777777" w:rsidR="00594FDE" w:rsidRPr="006D6140" w:rsidRDefault="00594FDE" w:rsidP="002B3CC0">
      <w:pPr>
        <w:autoSpaceDE w:val="0"/>
        <w:autoSpaceDN w:val="0"/>
        <w:adjustRightInd w:val="0"/>
        <w:spacing w:after="0" w:line="240" w:lineRule="auto"/>
        <w:jc w:val="both"/>
        <w:rPr>
          <w:rFonts w:ascii="Palatino Linotype" w:hAnsi="Palatino Linotype" w:cstheme="minorHAnsi"/>
        </w:rPr>
      </w:pPr>
    </w:p>
    <w:p w14:paraId="6BF86705" w14:textId="77777777" w:rsidR="00A959AF" w:rsidRPr="006D6140" w:rsidRDefault="00594FDE"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Η αρχιερατική προσευχή </w:t>
      </w:r>
      <w:r w:rsidR="00AD09FF" w:rsidRPr="006D6140">
        <w:rPr>
          <w:rFonts w:ascii="Palatino Linotype" w:hAnsi="Palatino Linotype" w:cstheme="minorHAnsi"/>
        </w:rPr>
        <w:t xml:space="preserve">πραγματώνει </w:t>
      </w:r>
      <w:r w:rsidR="000A5E58" w:rsidRPr="006D6140">
        <w:rPr>
          <w:rFonts w:ascii="Palatino Linotype" w:hAnsi="Palatino Linotype" w:cstheme="minorHAnsi"/>
        </w:rPr>
        <w:t>την ημέρα του Ε</w:t>
      </w:r>
      <w:r w:rsidRPr="006D6140">
        <w:rPr>
          <w:rFonts w:ascii="Palatino Linotype" w:hAnsi="Palatino Linotype" w:cstheme="minorHAnsi"/>
        </w:rPr>
        <w:t xml:space="preserve">ξιλασμού, </w:t>
      </w:r>
      <w:r w:rsidR="00AD09FF" w:rsidRPr="006D6140">
        <w:rPr>
          <w:rFonts w:ascii="Palatino Linotype" w:hAnsi="Palatino Linotype" w:cstheme="minorHAnsi"/>
        </w:rPr>
        <w:t>τ</w:t>
      </w:r>
      <w:r w:rsidRPr="006D6140">
        <w:rPr>
          <w:rFonts w:ascii="Palatino Linotype" w:hAnsi="Palatino Linotype" w:cstheme="minorHAnsi"/>
        </w:rPr>
        <w:t xml:space="preserve">η γιορτή της συμφιλίωσης του Θεού με τους ανθρώπους που είναι για όλους </w:t>
      </w:r>
      <w:r w:rsidR="00A959AF" w:rsidRPr="006D6140">
        <w:rPr>
          <w:rFonts w:ascii="Palatino Linotype" w:hAnsi="Palatino Linotype" w:cstheme="minorHAnsi"/>
        </w:rPr>
        <w:t xml:space="preserve">διαχρονικά </w:t>
      </w:r>
      <w:r w:rsidRPr="006D6140">
        <w:rPr>
          <w:rFonts w:ascii="Palatino Linotype" w:hAnsi="Palatino Linotype" w:cstheme="minorHAnsi"/>
        </w:rPr>
        <w:t xml:space="preserve">προσβάσιμη. Σε αυτό το σημείο παρουσιάζεται επιτακτικό το ερώτημα για τη συνάφεια μεταξύ της αρχιερατικής προσευχής του Ιησού και της Ευχαριστίας. Έχουν γίνει προσπάθειες να ερμηνευθεί </w:t>
      </w:r>
      <w:r w:rsidR="00A959AF" w:rsidRPr="006D6140">
        <w:rPr>
          <w:rFonts w:ascii="Palatino Linotype" w:hAnsi="Palatino Linotype" w:cstheme="minorHAnsi"/>
        </w:rPr>
        <w:t xml:space="preserve">αυτή η προσευχή </w:t>
      </w:r>
      <w:r w:rsidRPr="006D6140">
        <w:rPr>
          <w:rFonts w:ascii="Palatino Linotype" w:hAnsi="Palatino Linotype" w:cstheme="minorHAnsi"/>
        </w:rPr>
        <w:t>ως ένα είδος ευχαριστιακής προσευχής της Αναφοράς, να παρουσιαστεί ως τρόπον τινά η ιωάννεια εκδοχή της ίδρυσης του Μυστηρίου. Τέτοιες</w:t>
      </w:r>
      <w:r w:rsidR="00A959AF" w:rsidRPr="006D6140">
        <w:rPr>
          <w:rFonts w:ascii="Palatino Linotype" w:hAnsi="Palatino Linotype" w:cstheme="minorHAnsi"/>
        </w:rPr>
        <w:t>,</w:t>
      </w:r>
      <w:r w:rsidRPr="006D6140">
        <w:rPr>
          <w:rFonts w:ascii="Palatino Linotype" w:hAnsi="Palatino Linotype" w:cstheme="minorHAnsi"/>
        </w:rPr>
        <w:t xml:space="preserve"> </w:t>
      </w:r>
      <w:r w:rsidR="00A959AF" w:rsidRPr="006D6140">
        <w:rPr>
          <w:rFonts w:ascii="Palatino Linotype" w:hAnsi="Palatino Linotype" w:cstheme="minorHAnsi"/>
        </w:rPr>
        <w:t>όμως,</w:t>
      </w:r>
      <w:r w:rsidRPr="006D6140">
        <w:rPr>
          <w:rFonts w:ascii="Palatino Linotype" w:hAnsi="Palatino Linotype" w:cstheme="minorHAnsi"/>
        </w:rPr>
        <w:t xml:space="preserve"> προσπάθειες δεν</w:t>
      </w:r>
      <w:r w:rsidR="006F5CF2" w:rsidRPr="006D6140">
        <w:rPr>
          <w:rFonts w:ascii="Palatino Linotype" w:hAnsi="Palatino Linotype" w:cstheme="minorHAnsi"/>
        </w:rPr>
        <w:t xml:space="preserve"> ευδοκίμησαν</w:t>
      </w:r>
      <w:r w:rsidRPr="006D6140">
        <w:rPr>
          <w:rFonts w:ascii="Palatino Linotype" w:hAnsi="Palatino Linotype" w:cstheme="minorHAnsi"/>
        </w:rPr>
        <w:t xml:space="preserve">. </w:t>
      </w:r>
      <w:r w:rsidR="00A959AF" w:rsidRPr="006D6140">
        <w:rPr>
          <w:rFonts w:ascii="Palatino Linotype" w:hAnsi="Palatino Linotype" w:cstheme="minorHAnsi"/>
        </w:rPr>
        <w:t xml:space="preserve">Όντως όμως </w:t>
      </w:r>
      <w:r w:rsidRPr="006D6140">
        <w:rPr>
          <w:rFonts w:ascii="Palatino Linotype" w:hAnsi="Palatino Linotype" w:cstheme="minorHAnsi"/>
        </w:rPr>
        <w:t xml:space="preserve">υφίσταται μια </w:t>
      </w:r>
      <w:r w:rsidR="00A959AF" w:rsidRPr="006D6140">
        <w:rPr>
          <w:rFonts w:ascii="Palatino Linotype" w:hAnsi="Palatino Linotype" w:cstheme="minorHAnsi"/>
        </w:rPr>
        <w:t xml:space="preserve">ουσιαστική </w:t>
      </w:r>
      <w:r w:rsidRPr="006D6140">
        <w:rPr>
          <w:rFonts w:ascii="Palatino Linotype" w:hAnsi="Palatino Linotype" w:cstheme="minorHAnsi"/>
        </w:rPr>
        <w:t xml:space="preserve">συνάφεια. Στους λόγους του Ιησού με τον Πατέρα μεταμορφώνεται το τελετουργικό της ημέρας του Εξιλασμού σε προσευχή: </w:t>
      </w:r>
      <w:r w:rsidR="00A959AF" w:rsidRPr="006D6140">
        <w:rPr>
          <w:rFonts w:ascii="Palatino Linotype" w:hAnsi="Palatino Linotype" w:cstheme="minorHAnsi"/>
        </w:rPr>
        <w:t xml:space="preserve">έτσι </w:t>
      </w:r>
      <w:r w:rsidRPr="006D6140">
        <w:rPr>
          <w:rFonts w:ascii="Palatino Linotype" w:hAnsi="Palatino Linotype" w:cstheme="minorHAnsi"/>
        </w:rPr>
        <w:t>συγκεκριμενοποιείται εκείνη η ανακαίνιση της λατρείας στην οποία αποσκοπούσαν η κάθαρση του Ναού και τα λόγια με τα οποία την ερμήνευσε ο Ιησούς. Οι θυσίες των ζώων αποτελούν παρελθόν. Στη θέση τους εμφανί</w:t>
      </w:r>
      <w:r w:rsidR="00A751C2" w:rsidRPr="006D6140">
        <w:rPr>
          <w:rFonts w:ascii="Palatino Linotype" w:hAnsi="Palatino Linotype" w:cstheme="minorHAnsi"/>
        </w:rPr>
        <w:t>ζεται αυτό που οι Έ</w:t>
      </w:r>
      <w:r w:rsidR="00A959AF" w:rsidRPr="006D6140">
        <w:rPr>
          <w:rFonts w:ascii="Palatino Linotype" w:hAnsi="Palatino Linotype" w:cstheme="minorHAnsi"/>
        </w:rPr>
        <w:t>λληνες Π</w:t>
      </w:r>
      <w:r w:rsidRPr="006D6140">
        <w:rPr>
          <w:rFonts w:ascii="Palatino Linotype" w:hAnsi="Palatino Linotype" w:cstheme="minorHAnsi"/>
        </w:rPr>
        <w:t xml:space="preserve">ατέρες ονόμασαν </w:t>
      </w:r>
      <w:r w:rsidRPr="006D6140">
        <w:rPr>
          <w:rFonts w:ascii="Palatino Linotype" w:hAnsi="Palatino Linotype" w:cstheme="minorHAnsi"/>
          <w:i/>
        </w:rPr>
        <w:t>θυσία λογική</w:t>
      </w:r>
      <w:r w:rsidRPr="006D6140">
        <w:rPr>
          <w:rFonts w:ascii="Palatino Linotype" w:hAnsi="Palatino Linotype" w:cstheme="minorHAnsi"/>
        </w:rPr>
        <w:t>, θυσία σύμφωνα με τον λόγο</w:t>
      </w:r>
      <w:r w:rsidR="00C36F47" w:rsidRPr="006D6140">
        <w:rPr>
          <w:rFonts w:ascii="Palatino Linotype" w:hAnsi="Palatino Linotype" w:cstheme="minorHAnsi"/>
        </w:rPr>
        <w:t>,</w:t>
      </w:r>
      <w:r w:rsidRPr="006D6140">
        <w:rPr>
          <w:rFonts w:ascii="Palatino Linotype" w:hAnsi="Palatino Linotype" w:cstheme="minorHAnsi"/>
        </w:rPr>
        <w:t xml:space="preserve"> </w:t>
      </w:r>
      <w:r w:rsidR="00A959AF" w:rsidRPr="006D6140">
        <w:rPr>
          <w:rFonts w:ascii="Palatino Linotype" w:hAnsi="Palatino Linotype" w:cstheme="minorHAnsi"/>
        </w:rPr>
        <w:t xml:space="preserve">ενώ </w:t>
      </w:r>
      <w:r w:rsidRPr="006D6140">
        <w:rPr>
          <w:rFonts w:ascii="Palatino Linotype" w:hAnsi="Palatino Linotype" w:cstheme="minorHAnsi"/>
        </w:rPr>
        <w:t xml:space="preserve">ο Παύλος </w:t>
      </w:r>
      <w:r w:rsidR="00A959AF" w:rsidRPr="006D6140">
        <w:rPr>
          <w:rFonts w:ascii="Palatino Linotype" w:hAnsi="Palatino Linotype" w:cstheme="minorHAnsi"/>
        </w:rPr>
        <w:t>συμφωνώντας απόλυτα</w:t>
      </w:r>
      <w:r w:rsidR="0037208F" w:rsidRPr="006D6140">
        <w:rPr>
          <w:rFonts w:ascii="Palatino Linotype" w:hAnsi="Palatino Linotype" w:cstheme="minorHAnsi"/>
        </w:rPr>
        <w:t>,</w:t>
      </w:r>
      <w:r w:rsidR="00A959AF" w:rsidRPr="006D6140">
        <w:rPr>
          <w:rFonts w:ascii="Palatino Linotype" w:hAnsi="Palatino Linotype" w:cstheme="minorHAnsi"/>
        </w:rPr>
        <w:t xml:space="preserve"> </w:t>
      </w:r>
      <w:r w:rsidRPr="006D6140">
        <w:rPr>
          <w:rFonts w:ascii="Palatino Linotype" w:hAnsi="Palatino Linotype" w:cstheme="minorHAnsi"/>
        </w:rPr>
        <w:t xml:space="preserve">προσδιορίζει ως </w:t>
      </w:r>
      <w:r w:rsidRPr="006D6140">
        <w:rPr>
          <w:rFonts w:ascii="Palatino Linotype" w:hAnsi="Palatino Linotype" w:cstheme="minorHAnsi"/>
          <w:i/>
        </w:rPr>
        <w:t>λογική λατρεία</w:t>
      </w:r>
      <w:r w:rsidR="00A959AF" w:rsidRPr="006D6140">
        <w:rPr>
          <w:rFonts w:ascii="Palatino Linotype" w:hAnsi="Palatino Linotype" w:cstheme="minorHAnsi"/>
        </w:rPr>
        <w:t>,</w:t>
      </w:r>
      <w:r w:rsidR="0037208F" w:rsidRPr="006D6140">
        <w:rPr>
          <w:rFonts w:ascii="Palatino Linotype" w:hAnsi="Palatino Linotype" w:cstheme="minorHAnsi"/>
        </w:rPr>
        <w:t xml:space="preserve"> </w:t>
      </w:r>
      <w:r w:rsidR="00A959AF" w:rsidRPr="006D6140">
        <w:rPr>
          <w:rFonts w:ascii="Palatino Linotype" w:hAnsi="Palatino Linotype" w:cstheme="minorHAnsi"/>
        </w:rPr>
        <w:t>αφού</w:t>
      </w:r>
      <w:r w:rsidRPr="006D6140">
        <w:rPr>
          <w:rFonts w:ascii="Palatino Linotype" w:hAnsi="Palatino Linotype" w:cstheme="minorHAnsi"/>
        </w:rPr>
        <w:t xml:space="preserve"> </w:t>
      </w:r>
      <w:r w:rsidR="0037208F" w:rsidRPr="006D6140">
        <w:rPr>
          <w:rFonts w:ascii="Palatino Linotype" w:hAnsi="Palatino Linotype" w:cstheme="minorHAnsi"/>
        </w:rPr>
        <w:t xml:space="preserve">λαμβάνει </w:t>
      </w:r>
      <w:r w:rsidRPr="006D6140">
        <w:rPr>
          <w:rFonts w:ascii="Palatino Linotype" w:hAnsi="Palatino Linotype" w:cstheme="minorHAnsi"/>
        </w:rPr>
        <w:t>τη</w:t>
      </w:r>
      <w:r w:rsidR="00F8331C" w:rsidRPr="006D6140">
        <w:rPr>
          <w:rFonts w:ascii="Palatino Linotype" w:hAnsi="Palatino Linotype" w:cstheme="minorHAnsi"/>
        </w:rPr>
        <w:t xml:space="preserve"> </w:t>
      </w:r>
      <w:r w:rsidRPr="006D6140">
        <w:rPr>
          <w:rFonts w:ascii="Palatino Linotype" w:hAnsi="Palatino Linotype" w:cstheme="minorHAnsi"/>
        </w:rPr>
        <w:t xml:space="preserve">μορφή του λόγου και είναι σύμφωνη με τον ανθρώπινο λόγο (Ρωμ. 12, 1). </w:t>
      </w:r>
    </w:p>
    <w:p w14:paraId="33951FA1" w14:textId="77777777" w:rsidR="00A959AF" w:rsidRPr="006D6140" w:rsidRDefault="00A959AF" w:rsidP="002B3CC0">
      <w:pPr>
        <w:autoSpaceDE w:val="0"/>
        <w:autoSpaceDN w:val="0"/>
        <w:adjustRightInd w:val="0"/>
        <w:spacing w:after="0" w:line="240" w:lineRule="auto"/>
        <w:jc w:val="both"/>
        <w:rPr>
          <w:rFonts w:ascii="Palatino Linotype" w:hAnsi="Palatino Linotype" w:cstheme="minorHAnsi"/>
        </w:rPr>
      </w:pPr>
    </w:p>
    <w:p w14:paraId="7AEB4438" w14:textId="77777777" w:rsidR="00A959AF" w:rsidRPr="006D6140" w:rsidRDefault="00594FDE"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Βεβαίως –αυτός ο λόγος που υποκαθιστά τη θυσία, δεν είναι γυμνός λόγος. </w:t>
      </w:r>
      <w:r w:rsidR="00A959AF" w:rsidRPr="006D6140">
        <w:rPr>
          <w:rFonts w:ascii="Palatino Linotype" w:hAnsi="Palatino Linotype" w:cstheme="minorHAnsi"/>
        </w:rPr>
        <w:t>Δ</w:t>
      </w:r>
      <w:r w:rsidR="005F5801" w:rsidRPr="006D6140">
        <w:rPr>
          <w:rFonts w:ascii="Palatino Linotype" w:hAnsi="Palatino Linotype" w:cstheme="minorHAnsi"/>
        </w:rPr>
        <w:t xml:space="preserve">εν είναι </w:t>
      </w:r>
      <w:r w:rsidR="00A959AF" w:rsidRPr="006D6140">
        <w:rPr>
          <w:rFonts w:ascii="Palatino Linotype" w:hAnsi="Palatino Linotype" w:cstheme="minorHAnsi"/>
        </w:rPr>
        <w:t xml:space="preserve">κατεξοχήν ένα </w:t>
      </w:r>
      <w:r w:rsidR="005F5801" w:rsidRPr="006D6140">
        <w:rPr>
          <w:rFonts w:ascii="Palatino Linotype" w:hAnsi="Palatino Linotype" w:cstheme="minorHAnsi"/>
        </w:rPr>
        <w:t xml:space="preserve">ανθρώπινο ρήμα, αλλά λόγος </w:t>
      </w:r>
      <w:r w:rsidR="00A959AF" w:rsidRPr="006D6140">
        <w:rPr>
          <w:rFonts w:ascii="Palatino Linotype" w:hAnsi="Palatino Linotype" w:cstheme="minorHAnsi"/>
        </w:rPr>
        <w:t>Ε</w:t>
      </w:r>
      <w:r w:rsidR="006F5CF2" w:rsidRPr="006D6140">
        <w:rPr>
          <w:rFonts w:ascii="Palatino Linotype" w:hAnsi="Palatino Linotype" w:cstheme="minorHAnsi"/>
        </w:rPr>
        <w:t>κείνου</w:t>
      </w:r>
      <w:r w:rsidR="005F5801" w:rsidRPr="006D6140">
        <w:rPr>
          <w:rFonts w:ascii="Palatino Linotype" w:hAnsi="Palatino Linotype" w:cstheme="minorHAnsi"/>
        </w:rPr>
        <w:t xml:space="preserve"> ο οποίος είναι ο Λόγος και ελκύει όλα τα ανθρώπινα λόγια στον εσωτερικό διάλογο του Θεού, στη </w:t>
      </w:r>
      <w:r w:rsidR="00A959AF" w:rsidRPr="006D6140">
        <w:rPr>
          <w:rFonts w:ascii="Palatino Linotype" w:hAnsi="Palatino Linotype" w:cstheme="minorHAnsi"/>
        </w:rPr>
        <w:t xml:space="preserve">δική Του </w:t>
      </w:r>
      <w:r w:rsidR="005F5801" w:rsidRPr="006D6140">
        <w:rPr>
          <w:rFonts w:ascii="Palatino Linotype" w:hAnsi="Palatino Linotype" w:cstheme="minorHAnsi"/>
        </w:rPr>
        <w:t xml:space="preserve">λογική </w:t>
      </w:r>
      <w:r w:rsidR="00A959AF" w:rsidRPr="006D6140">
        <w:rPr>
          <w:rFonts w:ascii="Palatino Linotype" w:hAnsi="Palatino Linotype" w:cstheme="minorHAnsi"/>
        </w:rPr>
        <w:t>και τη δική</w:t>
      </w:r>
      <w:r w:rsidR="00204175" w:rsidRPr="006D6140">
        <w:rPr>
          <w:rFonts w:ascii="Palatino Linotype" w:hAnsi="Palatino Linotype" w:cstheme="minorHAnsi"/>
        </w:rPr>
        <w:t xml:space="preserve"> </w:t>
      </w:r>
      <w:r w:rsidR="00A959AF" w:rsidRPr="006D6140">
        <w:rPr>
          <w:rFonts w:ascii="Palatino Linotype" w:hAnsi="Palatino Linotype" w:cstheme="minorHAnsi"/>
        </w:rPr>
        <w:t xml:space="preserve">Του </w:t>
      </w:r>
      <w:r w:rsidR="005F5801" w:rsidRPr="006D6140">
        <w:rPr>
          <w:rFonts w:ascii="Palatino Linotype" w:hAnsi="Palatino Linotype" w:cstheme="minorHAnsi"/>
        </w:rPr>
        <w:t xml:space="preserve">αγάπη. </w:t>
      </w:r>
      <w:r w:rsidR="00A959AF" w:rsidRPr="006D6140">
        <w:rPr>
          <w:rFonts w:ascii="Palatino Linotype" w:hAnsi="Palatino Linotype" w:cstheme="minorHAnsi"/>
        </w:rPr>
        <w:t xml:space="preserve">Έτσι άλλη μια </w:t>
      </w:r>
      <w:r w:rsidR="00A959AF" w:rsidRPr="006D6140">
        <w:rPr>
          <w:rFonts w:ascii="Palatino Linotype" w:hAnsi="Palatino Linotype" w:cstheme="minorHAnsi"/>
        </w:rPr>
        <w:lastRenderedPageBreak/>
        <w:t xml:space="preserve">φορά αποδεικνύεται ότι </w:t>
      </w:r>
      <w:r w:rsidR="006F5CF2" w:rsidRPr="006D6140">
        <w:rPr>
          <w:rFonts w:ascii="Palatino Linotype" w:hAnsi="Palatino Linotype" w:cstheme="minorHAnsi"/>
        </w:rPr>
        <w:t xml:space="preserve">είναι περισσότερο από λόγος </w:t>
      </w:r>
      <w:r w:rsidR="00A959AF" w:rsidRPr="006D6140">
        <w:rPr>
          <w:rFonts w:ascii="Palatino Linotype" w:hAnsi="Palatino Linotype" w:cstheme="minorHAnsi"/>
        </w:rPr>
        <w:t xml:space="preserve">αφού </w:t>
      </w:r>
      <w:r w:rsidR="006F5CF2" w:rsidRPr="006D6140">
        <w:rPr>
          <w:rFonts w:ascii="Palatino Linotype" w:hAnsi="Palatino Linotype" w:cstheme="minorHAnsi"/>
        </w:rPr>
        <w:t xml:space="preserve">αυτός ο αιώνιος Λόγος έχει αναφέρει: </w:t>
      </w:r>
      <w:r w:rsidR="00A959AF" w:rsidRPr="006D6140">
        <w:rPr>
          <w:rFonts w:ascii="Palatino Linotype" w:hAnsi="Palatino Linotype" w:cs="SBL Greek"/>
          <w:i/>
          <w:lang w:bidi="he-IL"/>
        </w:rPr>
        <w:t>θυσίαν καὶ προσφορὰν οὐκ ἠθέλησας, σῶμα δὲ κατηρτίσω μοι</w:t>
      </w:r>
      <w:r w:rsidR="00A959AF" w:rsidRPr="006D6140">
        <w:rPr>
          <w:rFonts w:ascii="Palatino Linotype" w:hAnsi="Palatino Linotype" w:cs="SBL Greek"/>
          <w:lang w:bidi="he-IL"/>
        </w:rPr>
        <w:t xml:space="preserve"> </w:t>
      </w:r>
      <w:r w:rsidR="006F5CF2" w:rsidRPr="006D6140">
        <w:rPr>
          <w:rFonts w:ascii="Palatino Linotype" w:hAnsi="Palatino Linotype" w:cstheme="minorHAnsi"/>
        </w:rPr>
        <w:t>(Εβρ. 10, 5</w:t>
      </w:r>
      <w:r w:rsidR="002F2F62" w:rsidRPr="006D6140">
        <w:rPr>
          <w:rFonts w:ascii="Palatino Linotype" w:hAnsi="Palatino Linotype" w:cstheme="minorHAnsi"/>
          <w:vertAlign w:val="superscript"/>
        </w:rPr>
        <w:t>.</w:t>
      </w:r>
      <w:r w:rsidR="006F5CF2" w:rsidRPr="006D6140">
        <w:rPr>
          <w:rFonts w:ascii="Palatino Linotype" w:hAnsi="Palatino Linotype" w:cstheme="minorHAnsi"/>
        </w:rPr>
        <w:t xml:space="preserve"> πρβλ. Ψ. 40, 7). Ο Λόγος είναι σάρκα και </w:t>
      </w:r>
      <w:r w:rsidR="00C36F47" w:rsidRPr="006D6140">
        <w:rPr>
          <w:rFonts w:ascii="Palatino Linotype" w:hAnsi="Palatino Linotype" w:cstheme="minorHAnsi"/>
        </w:rPr>
        <w:t xml:space="preserve">κάτι περισσότερο: </w:t>
      </w:r>
      <w:r w:rsidR="006F5CF2" w:rsidRPr="006D6140">
        <w:rPr>
          <w:rFonts w:ascii="Palatino Linotype" w:hAnsi="Palatino Linotype" w:cstheme="minorHAnsi"/>
        </w:rPr>
        <w:t xml:space="preserve">είναι προσφερόμενη σάρκα, εκχυνόμενο αίμα. </w:t>
      </w:r>
    </w:p>
    <w:p w14:paraId="2EA5054A" w14:textId="77777777" w:rsidR="00A959AF" w:rsidRPr="006D6140" w:rsidRDefault="00A959AF" w:rsidP="002B3CC0">
      <w:pPr>
        <w:autoSpaceDE w:val="0"/>
        <w:autoSpaceDN w:val="0"/>
        <w:adjustRightInd w:val="0"/>
        <w:spacing w:after="0" w:line="240" w:lineRule="auto"/>
        <w:jc w:val="both"/>
        <w:rPr>
          <w:rFonts w:ascii="Palatino Linotype" w:hAnsi="Palatino Linotype" w:cstheme="minorHAnsi"/>
        </w:rPr>
      </w:pPr>
    </w:p>
    <w:p w14:paraId="0BC8C5EC" w14:textId="77777777" w:rsidR="00A751C2" w:rsidRPr="006D6140" w:rsidRDefault="006F5CF2" w:rsidP="002B3CC0">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Με την ίδρυση </w:t>
      </w:r>
      <w:r w:rsidR="00A959AF" w:rsidRPr="006D6140">
        <w:rPr>
          <w:rFonts w:ascii="Palatino Linotype" w:hAnsi="Palatino Linotype" w:cstheme="minorHAnsi"/>
        </w:rPr>
        <w:t>της Ευχαριστίας μεταμορφώνει το</w:t>
      </w:r>
      <w:r w:rsidRPr="006D6140">
        <w:rPr>
          <w:rFonts w:ascii="Palatino Linotype" w:hAnsi="Palatino Linotype" w:cstheme="minorHAnsi"/>
        </w:rPr>
        <w:t xml:space="preserve"> θάνατό Του σε </w:t>
      </w:r>
      <w:r w:rsidRPr="006D6140">
        <w:rPr>
          <w:rFonts w:ascii="Palatino Linotype" w:hAnsi="Palatino Linotype" w:cstheme="minorHAnsi"/>
          <w:i/>
        </w:rPr>
        <w:t>λόγο</w:t>
      </w:r>
      <w:r w:rsidR="00A959AF" w:rsidRPr="006D6140">
        <w:rPr>
          <w:rFonts w:ascii="Palatino Linotype" w:hAnsi="Palatino Linotype" w:cstheme="minorHAnsi"/>
        </w:rPr>
        <w:t>,</w:t>
      </w:r>
      <w:r w:rsidRPr="006D6140">
        <w:rPr>
          <w:rFonts w:ascii="Palatino Linotype" w:hAnsi="Palatino Linotype" w:cstheme="minorHAnsi"/>
        </w:rPr>
        <w:t xml:space="preserve"> στη ριζοσπαστικότητα της αγάπης Του που φθάνει μέχρι και αυτού του θανάτου. Έτσι γίνεται ο ίδιος </w:t>
      </w:r>
      <w:r w:rsidRPr="006D6140">
        <w:rPr>
          <w:rFonts w:ascii="Palatino Linotype" w:hAnsi="Palatino Linotype" w:cstheme="minorHAnsi"/>
          <w:i/>
        </w:rPr>
        <w:t>Ναός</w:t>
      </w:r>
      <w:r w:rsidRPr="006D6140">
        <w:rPr>
          <w:rFonts w:ascii="Palatino Linotype" w:hAnsi="Palatino Linotype" w:cstheme="minorHAnsi"/>
        </w:rPr>
        <w:t>. Τοιουτοτρόπως η αρχιερατική προσευχή αποτελεί τη μορφή τελείωσης της αυτοπροσφοράς του Ιησού, παρουσιάζει την καινούργια λατρεία και είναι συνδεδεμένη με την Ευχαριστία</w:t>
      </w:r>
      <w:r w:rsidR="00A959AF" w:rsidRPr="006D6140">
        <w:rPr>
          <w:rFonts w:ascii="Palatino Linotype" w:hAnsi="Palatino Linotype" w:cstheme="minorHAnsi"/>
        </w:rPr>
        <w:t xml:space="preserve"> εκ των ένδον</w:t>
      </w:r>
      <w:r w:rsidRPr="006D6140">
        <w:rPr>
          <w:rFonts w:ascii="Palatino Linotype" w:hAnsi="Palatino Linotype" w:cstheme="minorHAnsi"/>
        </w:rPr>
        <w:t>:</w:t>
      </w:r>
      <w:r w:rsidR="00F8331C" w:rsidRPr="006D6140">
        <w:rPr>
          <w:rFonts w:ascii="Palatino Linotype" w:hAnsi="Palatino Linotype" w:cstheme="minorHAnsi"/>
        </w:rPr>
        <w:t xml:space="preserve"> </w:t>
      </w:r>
      <w:r w:rsidRPr="006D6140">
        <w:rPr>
          <w:rFonts w:ascii="Palatino Linotype" w:hAnsi="Palatino Linotype" w:cstheme="minorHAnsi"/>
        </w:rPr>
        <w:t>όταν εμεί</w:t>
      </w:r>
      <w:r w:rsidR="00A959AF" w:rsidRPr="006D6140">
        <w:rPr>
          <w:rFonts w:ascii="Palatino Linotype" w:hAnsi="Palatino Linotype" w:cstheme="minorHAnsi"/>
        </w:rPr>
        <w:t>ς πραγματευτούμε την εγκαθίδρυση</w:t>
      </w:r>
      <w:r w:rsidRPr="006D6140">
        <w:rPr>
          <w:rFonts w:ascii="Palatino Linotype" w:hAnsi="Palatino Linotype" w:cstheme="minorHAnsi"/>
        </w:rPr>
        <w:t xml:space="preserve"> </w:t>
      </w:r>
      <w:r w:rsidR="00A959AF" w:rsidRPr="006D6140">
        <w:rPr>
          <w:rFonts w:ascii="Palatino Linotype" w:hAnsi="Palatino Linotype" w:cstheme="minorHAnsi"/>
        </w:rPr>
        <w:t>της (Ευχαριστίας)</w:t>
      </w:r>
      <w:r w:rsidRPr="006D6140">
        <w:rPr>
          <w:rFonts w:ascii="Palatino Linotype" w:hAnsi="Palatino Linotype" w:cstheme="minorHAnsi"/>
        </w:rPr>
        <w:t xml:space="preserve">, </w:t>
      </w:r>
      <w:r w:rsidR="00A959AF" w:rsidRPr="006D6140">
        <w:rPr>
          <w:rFonts w:ascii="Palatino Linotype" w:hAnsi="Palatino Linotype" w:cstheme="minorHAnsi"/>
        </w:rPr>
        <w:t xml:space="preserve">υποχρεωτικά θα </w:t>
      </w:r>
      <w:r w:rsidRPr="006D6140">
        <w:rPr>
          <w:rFonts w:ascii="Palatino Linotype" w:hAnsi="Palatino Linotype" w:cstheme="minorHAnsi"/>
        </w:rPr>
        <w:t xml:space="preserve">επανέλθουμε σε όλα αυτά. </w:t>
      </w:r>
    </w:p>
    <w:p w14:paraId="305DA0A3" w14:textId="77777777" w:rsidR="00A751C2" w:rsidRPr="006D6140" w:rsidRDefault="00A751C2" w:rsidP="002B3CC0">
      <w:pPr>
        <w:autoSpaceDE w:val="0"/>
        <w:autoSpaceDN w:val="0"/>
        <w:adjustRightInd w:val="0"/>
        <w:spacing w:after="0" w:line="240" w:lineRule="auto"/>
        <w:jc w:val="both"/>
        <w:rPr>
          <w:rFonts w:ascii="Palatino Linotype" w:hAnsi="Palatino Linotype" w:cstheme="minorHAnsi"/>
        </w:rPr>
      </w:pPr>
    </w:p>
    <w:p w14:paraId="12E86602" w14:textId="77777777" w:rsidR="00594FDE" w:rsidRPr="006D6140" w:rsidRDefault="006F5CF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heme="minorHAnsi"/>
        </w:rPr>
        <w:t xml:space="preserve">Προτού εμείς </w:t>
      </w:r>
      <w:r w:rsidR="00A959AF" w:rsidRPr="006D6140">
        <w:rPr>
          <w:rFonts w:ascii="Palatino Linotype" w:hAnsi="Palatino Linotype" w:cstheme="minorHAnsi"/>
        </w:rPr>
        <w:t xml:space="preserve">εστιάσουμε </w:t>
      </w:r>
      <w:r w:rsidRPr="006D6140">
        <w:rPr>
          <w:rFonts w:ascii="Palatino Linotype" w:hAnsi="Palatino Linotype" w:cstheme="minorHAnsi"/>
        </w:rPr>
        <w:t xml:space="preserve">στα επιμέρους θέματα της αρχιερατικής προσευχής, πρέπει να </w:t>
      </w:r>
      <w:r w:rsidR="00A959AF" w:rsidRPr="006D6140">
        <w:rPr>
          <w:rFonts w:ascii="Palatino Linotype" w:hAnsi="Palatino Linotype" w:cstheme="minorHAnsi"/>
        </w:rPr>
        <w:t xml:space="preserve">μνημονευθεί </w:t>
      </w:r>
      <w:r w:rsidRPr="006D6140">
        <w:rPr>
          <w:rFonts w:ascii="Palatino Linotype" w:hAnsi="Palatino Linotype" w:cstheme="minorHAnsi"/>
        </w:rPr>
        <w:t>μία επιπλέον παλα</w:t>
      </w:r>
      <w:r w:rsidR="00A959AF" w:rsidRPr="006D6140">
        <w:rPr>
          <w:rFonts w:ascii="Palatino Linotype" w:hAnsi="Palatino Linotype" w:cstheme="minorHAnsi"/>
        </w:rPr>
        <w:t>ι</w:t>
      </w:r>
      <w:r w:rsidRPr="006D6140">
        <w:rPr>
          <w:rFonts w:ascii="Palatino Linotype" w:hAnsi="Palatino Linotype" w:cstheme="minorHAnsi"/>
        </w:rPr>
        <w:t>οδιαθηκική</w:t>
      </w:r>
      <w:r w:rsidR="00A751C2" w:rsidRPr="006D6140">
        <w:rPr>
          <w:rFonts w:ascii="Palatino Linotype" w:hAnsi="Palatino Linotype" w:cstheme="minorHAnsi"/>
        </w:rPr>
        <w:t xml:space="preserve"> </w:t>
      </w:r>
      <w:r w:rsidRPr="006D6140">
        <w:rPr>
          <w:rFonts w:ascii="Palatino Linotype" w:hAnsi="Palatino Linotype" w:cstheme="minorHAnsi"/>
        </w:rPr>
        <w:t xml:space="preserve">συνάφεια, την οποία έχει επεξεργασθεί ο </w:t>
      </w:r>
      <w:r w:rsidRPr="006D6140">
        <w:rPr>
          <w:rFonts w:ascii="Palatino Linotype" w:hAnsi="Palatino Linotype" w:cs="Times"/>
        </w:rPr>
        <w:t>André Feuillet</w:t>
      </w:r>
      <w:r w:rsidR="00A751C2" w:rsidRPr="006D6140">
        <w:rPr>
          <w:rFonts w:ascii="Palatino Linotype" w:hAnsi="Palatino Linotype" w:cs="Times"/>
        </w:rPr>
        <w:t>. Καταδεικνύει ότι η πνευματική εμβάθυνση και ανακαίνιση της ιδέας του ιερατείου, που απαντά στο Ιω. 17, ήδη έχει προεκπληρωθεί στα άσματα</w:t>
      </w:r>
      <w:r w:rsidR="00A959AF" w:rsidRPr="006D6140">
        <w:rPr>
          <w:rFonts w:ascii="Palatino Linotype" w:hAnsi="Palatino Linotype" w:cs="Times"/>
        </w:rPr>
        <w:t xml:space="preserve"> του πάσχοντος Δούλου του Ησαΐα και</w:t>
      </w:r>
      <w:r w:rsidR="00A751C2" w:rsidRPr="006D6140">
        <w:rPr>
          <w:rFonts w:ascii="Palatino Linotype" w:hAnsi="Palatino Linotype" w:cs="Times"/>
        </w:rPr>
        <w:t xml:space="preserve"> ιδιαίτερα στο Ησ. 53. Ο δούλος του Θεού ο οποίος σηκώνει πάνω Του </w:t>
      </w:r>
      <w:r w:rsidR="00A959AF" w:rsidRPr="006D6140">
        <w:rPr>
          <w:rFonts w:ascii="Palatino Linotype" w:hAnsi="Palatino Linotype" w:cs="Times"/>
        </w:rPr>
        <w:t xml:space="preserve">την ενοχή όλων </w:t>
      </w:r>
      <w:r w:rsidR="00A751C2" w:rsidRPr="006D6140">
        <w:rPr>
          <w:rFonts w:ascii="Palatino Linotype" w:hAnsi="Palatino Linotype" w:cs="Times"/>
        </w:rPr>
        <w:t xml:space="preserve">(53, 6) και ο οποίος παραδίδει την ζωή Του εξιλαστήρια θυσία (53, 10) </w:t>
      </w:r>
      <w:r w:rsidR="00A959AF" w:rsidRPr="006D6140">
        <w:rPr>
          <w:rFonts w:ascii="Palatino Linotype" w:hAnsi="Palatino Linotype" w:cs="Times"/>
        </w:rPr>
        <w:t xml:space="preserve">φέροντας </w:t>
      </w:r>
      <w:r w:rsidR="00A751C2" w:rsidRPr="006D6140">
        <w:rPr>
          <w:rFonts w:ascii="Palatino Linotype" w:hAnsi="Palatino Linotype" w:cs="Times"/>
        </w:rPr>
        <w:t xml:space="preserve">τις αμαρτίες των πολλών (53, 12) </w:t>
      </w:r>
      <w:r w:rsidR="005F3E55" w:rsidRPr="006D6140">
        <w:rPr>
          <w:rFonts w:ascii="Palatino Linotype" w:hAnsi="Palatino Linotype" w:cs="Times"/>
        </w:rPr>
        <w:t>και επιτελώντας με όλα α</w:t>
      </w:r>
      <w:r w:rsidR="0037208F" w:rsidRPr="006D6140">
        <w:rPr>
          <w:rFonts w:ascii="Palatino Linotype" w:hAnsi="Palatino Linotype" w:cs="Times"/>
        </w:rPr>
        <w:t>υ</w:t>
      </w:r>
      <w:r w:rsidR="005F3E55" w:rsidRPr="006D6140">
        <w:rPr>
          <w:rFonts w:ascii="Palatino Linotype" w:hAnsi="Palatino Linotype" w:cs="Times"/>
        </w:rPr>
        <w:t xml:space="preserve">τά </w:t>
      </w:r>
      <w:r w:rsidR="00A751C2" w:rsidRPr="006D6140">
        <w:rPr>
          <w:rFonts w:ascii="Palatino Linotype" w:hAnsi="Palatino Linotype" w:cs="Times"/>
        </w:rPr>
        <w:t xml:space="preserve">τη διακονία του Αρχιερέως εκπληρώνει εκ των ένδον τη μορφή του ιερατείου. Είναι </w:t>
      </w:r>
      <w:r w:rsidR="005F3E55" w:rsidRPr="006D6140">
        <w:rPr>
          <w:rFonts w:ascii="Palatino Linotype" w:hAnsi="Palatino Linotype" w:cs="Times"/>
        </w:rPr>
        <w:t xml:space="preserve">ταυτόχρονα </w:t>
      </w:r>
      <w:r w:rsidR="00A751C2" w:rsidRPr="006D6140">
        <w:rPr>
          <w:rFonts w:ascii="Palatino Linotype" w:hAnsi="Palatino Linotype" w:cs="Times"/>
        </w:rPr>
        <w:t xml:space="preserve">ιερέας και θυσία και </w:t>
      </w:r>
      <w:r w:rsidR="0037208F" w:rsidRPr="006D6140">
        <w:rPr>
          <w:rFonts w:ascii="Palatino Linotype" w:hAnsi="Palatino Linotype" w:cs="Times"/>
        </w:rPr>
        <w:t xml:space="preserve">έτσι </w:t>
      </w:r>
      <w:r w:rsidR="00A751C2" w:rsidRPr="006D6140">
        <w:rPr>
          <w:rFonts w:ascii="Palatino Linotype" w:hAnsi="Palatino Linotype" w:cs="Times"/>
        </w:rPr>
        <w:t xml:space="preserve">επενεργεί την καταλλαγή. Τα άσματα του πάσχοντος Δούλου του Κυρίου υιοθετούν ολόκληρη την πορεία της εμβάθυνσης της ιδέας του ιερατείου και της λατρείας, όπως </w:t>
      </w:r>
      <w:r w:rsidR="005F3E55" w:rsidRPr="006D6140">
        <w:rPr>
          <w:rFonts w:ascii="Palatino Linotype" w:hAnsi="Palatino Linotype" w:cs="Times"/>
        </w:rPr>
        <w:t xml:space="preserve">επιχειρήθηκε </w:t>
      </w:r>
      <w:r w:rsidR="00A751C2" w:rsidRPr="006D6140">
        <w:rPr>
          <w:rFonts w:ascii="Palatino Linotype" w:hAnsi="Palatino Linotype" w:cs="Times"/>
        </w:rPr>
        <w:t xml:space="preserve">στην προφητική παράδοση </w:t>
      </w:r>
      <w:r w:rsidR="005F3E55" w:rsidRPr="006D6140">
        <w:rPr>
          <w:rFonts w:ascii="Palatino Linotype" w:hAnsi="Palatino Linotype" w:cs="Times"/>
        </w:rPr>
        <w:t xml:space="preserve">και </w:t>
      </w:r>
      <w:r w:rsidR="00A751C2" w:rsidRPr="006D6140">
        <w:rPr>
          <w:rFonts w:ascii="Palatino Linotype" w:hAnsi="Palatino Linotype" w:cs="Times"/>
        </w:rPr>
        <w:t>ιδιαίτερα στον Ιεζεκιήλ.</w:t>
      </w:r>
      <w:r w:rsidR="00F8331C" w:rsidRPr="006D6140">
        <w:rPr>
          <w:rFonts w:ascii="Palatino Linotype" w:hAnsi="Palatino Linotype" w:cs="Times"/>
        </w:rPr>
        <w:t xml:space="preserve"> </w:t>
      </w:r>
      <w:r w:rsidR="00A751C2" w:rsidRPr="006D6140">
        <w:rPr>
          <w:rFonts w:ascii="Palatino Linotype" w:hAnsi="Palatino Linotype" w:cs="Times"/>
        </w:rPr>
        <w:t>Έστω κ</w:t>
      </w:r>
      <w:r w:rsidR="0037208F" w:rsidRPr="006D6140">
        <w:rPr>
          <w:rFonts w:ascii="Palatino Linotype" w:hAnsi="Palatino Linotype" w:cs="Times"/>
        </w:rPr>
        <w:t xml:space="preserve">ι αν στο Ιω. 17 δεν απαντά κάποιο άμεσο </w:t>
      </w:r>
      <w:r w:rsidR="00A751C2" w:rsidRPr="006D6140">
        <w:rPr>
          <w:rFonts w:ascii="Palatino Linotype" w:hAnsi="Palatino Linotype" w:cs="Times"/>
        </w:rPr>
        <w:t>απήχημα των ασμάτων του π</w:t>
      </w:r>
      <w:r w:rsidR="005F3E55" w:rsidRPr="006D6140">
        <w:rPr>
          <w:rFonts w:ascii="Palatino Linotype" w:hAnsi="Palatino Linotype" w:cs="Times"/>
        </w:rPr>
        <w:t>άσχοντος Δούλου, το όραμα του Ησ</w:t>
      </w:r>
      <w:r w:rsidR="00A751C2" w:rsidRPr="006D6140">
        <w:rPr>
          <w:rFonts w:ascii="Palatino Linotype" w:hAnsi="Palatino Linotype" w:cs="Times"/>
        </w:rPr>
        <w:t>. 53 ε</w:t>
      </w:r>
      <w:r w:rsidR="005F3E55" w:rsidRPr="006D6140">
        <w:rPr>
          <w:rFonts w:ascii="Palatino Linotype" w:hAnsi="Palatino Linotype" w:cs="Times"/>
        </w:rPr>
        <w:t>ίναι σε κάθε περίπτωση θεμελιώδου</w:t>
      </w:r>
      <w:r w:rsidR="00A751C2" w:rsidRPr="006D6140">
        <w:rPr>
          <w:rFonts w:ascii="Palatino Linotype" w:hAnsi="Palatino Linotype" w:cs="Times"/>
        </w:rPr>
        <w:t xml:space="preserve">ς </w:t>
      </w:r>
      <w:r w:rsidR="005F3E55" w:rsidRPr="006D6140">
        <w:rPr>
          <w:rFonts w:ascii="Palatino Linotype" w:hAnsi="Palatino Linotype" w:cs="Times"/>
        </w:rPr>
        <w:t xml:space="preserve">σημασίας </w:t>
      </w:r>
      <w:r w:rsidR="00A751C2" w:rsidRPr="006D6140">
        <w:rPr>
          <w:rFonts w:ascii="Palatino Linotype" w:hAnsi="Palatino Linotype" w:cs="Times"/>
        </w:rPr>
        <w:t xml:space="preserve">για την καινούργια κατανόηση του ιερατείου και της λατρείας που παρουσιάζεται σε ολόκληρο το </w:t>
      </w:r>
      <w:r w:rsidR="00A751C2" w:rsidRPr="006D6140">
        <w:rPr>
          <w:rFonts w:ascii="Palatino Linotype" w:hAnsi="Palatino Linotype" w:cs="Times"/>
          <w:i/>
        </w:rPr>
        <w:t>Κατά Ιωάννη Ευαγγέλιο</w:t>
      </w:r>
      <w:r w:rsidR="00A751C2" w:rsidRPr="006D6140">
        <w:rPr>
          <w:rFonts w:ascii="Palatino Linotype" w:hAnsi="Palatino Linotype" w:cs="Times"/>
        </w:rPr>
        <w:t xml:space="preserve"> και ιδιαίτερα στην αρχιερατική Προσευχή. </w:t>
      </w:r>
      <w:r w:rsidR="005F3E55" w:rsidRPr="006D6140">
        <w:rPr>
          <w:rFonts w:ascii="Palatino Linotype" w:hAnsi="Palatino Linotype" w:cs="Times"/>
        </w:rPr>
        <w:t>Αυτή η</w:t>
      </w:r>
      <w:r w:rsidR="00A751C2" w:rsidRPr="006D6140">
        <w:rPr>
          <w:rFonts w:ascii="Palatino Linotype" w:hAnsi="Palatino Linotype" w:cs="Times"/>
        </w:rPr>
        <w:t xml:space="preserve"> συνάφεια έγινε ορα</w:t>
      </w:r>
      <w:r w:rsidR="008921AF" w:rsidRPr="006D6140">
        <w:rPr>
          <w:rFonts w:ascii="Palatino Linotype" w:hAnsi="Palatino Linotype" w:cs="Times"/>
        </w:rPr>
        <w:t>τ</w:t>
      </w:r>
      <w:r w:rsidR="00A751C2" w:rsidRPr="006D6140">
        <w:rPr>
          <w:rFonts w:ascii="Palatino Linotype" w:hAnsi="Palatino Linotype" w:cs="Times"/>
        </w:rPr>
        <w:t xml:space="preserve">ή στο κεφάλαιο περί της νίψης των ποδιών. Με σαφήνεια επίσης απαντά στην Ομιλία περί του </w:t>
      </w:r>
      <w:r w:rsidR="00A751C2" w:rsidRPr="006D6140">
        <w:rPr>
          <w:rFonts w:ascii="Palatino Linotype" w:hAnsi="Palatino Linotype" w:cs="Times"/>
          <w:i/>
        </w:rPr>
        <w:t>καλού Ποιμένα</w:t>
      </w:r>
      <w:r w:rsidR="00A751C2" w:rsidRPr="006D6140">
        <w:rPr>
          <w:rFonts w:ascii="Palatino Linotype" w:hAnsi="Palatino Linotype" w:cs="Times"/>
        </w:rPr>
        <w:t xml:space="preserve">, στην οποία πέντε φορές ο Ιησούς αναφέρει </w:t>
      </w:r>
      <w:r w:rsidR="008921AF" w:rsidRPr="006D6140">
        <w:rPr>
          <w:rFonts w:ascii="Palatino Linotype" w:hAnsi="Palatino Linotype" w:cs="Times"/>
        </w:rPr>
        <w:t xml:space="preserve">για αυτόν </w:t>
      </w:r>
      <w:r w:rsidR="005F3E55" w:rsidRPr="006D6140">
        <w:rPr>
          <w:rFonts w:ascii="Palatino Linotype" w:hAnsi="Palatino Linotype" w:cs="Times"/>
        </w:rPr>
        <w:t xml:space="preserve">(τον ποιμένα) </w:t>
      </w:r>
      <w:r w:rsidR="008921AF" w:rsidRPr="006D6140">
        <w:rPr>
          <w:rFonts w:ascii="Palatino Linotype" w:hAnsi="Palatino Linotype" w:cs="Times"/>
        </w:rPr>
        <w:t>ότι δίνει τη ζωή του για τα πρόβατά Του (Ιω. 10, 11. 15. 17. 18 κε.) και έτσι σαφώς υιοθετεί</w:t>
      </w:r>
      <w:r w:rsidR="00F8331C" w:rsidRPr="006D6140">
        <w:rPr>
          <w:rFonts w:ascii="Palatino Linotype" w:hAnsi="Palatino Linotype" w:cs="Times"/>
        </w:rPr>
        <w:t xml:space="preserve"> </w:t>
      </w:r>
      <w:r w:rsidR="008921AF" w:rsidRPr="006D6140">
        <w:rPr>
          <w:rFonts w:ascii="Palatino Linotype" w:hAnsi="Palatino Linotype" w:cs="Times"/>
        </w:rPr>
        <w:t>το Ησ. 53, 10.</w:t>
      </w:r>
    </w:p>
    <w:p w14:paraId="789E1791" w14:textId="77777777" w:rsidR="008921AF" w:rsidRPr="006D6140" w:rsidRDefault="008921AF" w:rsidP="002B3CC0">
      <w:pPr>
        <w:autoSpaceDE w:val="0"/>
        <w:autoSpaceDN w:val="0"/>
        <w:adjustRightInd w:val="0"/>
        <w:spacing w:after="0" w:line="240" w:lineRule="auto"/>
        <w:jc w:val="both"/>
        <w:rPr>
          <w:rFonts w:ascii="Palatino Linotype" w:hAnsi="Palatino Linotype" w:cs="Times"/>
        </w:rPr>
      </w:pPr>
    </w:p>
    <w:p w14:paraId="63FB0265" w14:textId="77777777" w:rsidR="008921AF" w:rsidRPr="006D6140" w:rsidRDefault="005F3E5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Κι όμως σ</w:t>
      </w:r>
      <w:r w:rsidR="008921AF" w:rsidRPr="006D6140">
        <w:rPr>
          <w:rFonts w:ascii="Palatino Linotype" w:hAnsi="Palatino Linotype" w:cs="Times"/>
        </w:rPr>
        <w:t>την καινότητα της μορφής του Ι. Χριστού –</w:t>
      </w:r>
      <w:r w:rsidRPr="006D6140">
        <w:rPr>
          <w:rFonts w:ascii="Palatino Linotype" w:hAnsi="Palatino Linotype" w:cs="Times"/>
        </w:rPr>
        <w:t xml:space="preserve">η οποία διαφαίνεται </w:t>
      </w:r>
      <w:r w:rsidR="008921AF" w:rsidRPr="006D6140">
        <w:rPr>
          <w:rFonts w:ascii="Palatino Linotype" w:hAnsi="Palatino Linotype" w:cs="Times"/>
        </w:rPr>
        <w:t>στη</w:t>
      </w:r>
      <w:r w:rsidRPr="006D6140">
        <w:rPr>
          <w:rFonts w:ascii="Palatino Linotype" w:hAnsi="Palatino Linotype" w:cs="Times"/>
        </w:rPr>
        <w:t>ν</w:t>
      </w:r>
      <w:r w:rsidR="008921AF" w:rsidRPr="006D6140">
        <w:rPr>
          <w:rFonts w:ascii="Palatino Linotype" w:hAnsi="Palatino Linotype" w:cs="Times"/>
        </w:rPr>
        <w:t xml:space="preserve"> εξωτερική ρήξη με το ναό και τις θυσίες του- </w:t>
      </w:r>
      <w:r w:rsidRPr="006D6140">
        <w:rPr>
          <w:rFonts w:ascii="Palatino Linotype" w:hAnsi="Palatino Linotype" w:cs="Times"/>
        </w:rPr>
        <w:t xml:space="preserve">διαφυλάσσεται </w:t>
      </w:r>
      <w:r w:rsidR="008921AF" w:rsidRPr="006D6140">
        <w:rPr>
          <w:rFonts w:ascii="Palatino Linotype" w:hAnsi="Palatino Linotype" w:cs="Times"/>
        </w:rPr>
        <w:t>η εσώτατη ενότητα με την</w:t>
      </w:r>
      <w:r w:rsidRPr="006D6140">
        <w:rPr>
          <w:rFonts w:ascii="Palatino Linotype" w:hAnsi="Palatino Linotype" w:cs="Times"/>
        </w:rPr>
        <w:t xml:space="preserve"> ιστορία της θείας Οικονομίας τή</w:t>
      </w:r>
      <w:r w:rsidR="008921AF" w:rsidRPr="006D6140">
        <w:rPr>
          <w:rFonts w:ascii="Palatino Linotype" w:hAnsi="Palatino Linotype" w:cs="Times"/>
        </w:rPr>
        <w:t xml:space="preserve">ς Παλαιάς Διαθήκης. </w:t>
      </w:r>
      <w:r w:rsidRPr="006D6140">
        <w:rPr>
          <w:rFonts w:ascii="Palatino Linotype" w:hAnsi="Palatino Linotype" w:cs="Times"/>
        </w:rPr>
        <w:t>Αυτή η ενότητα, που συνι</w:t>
      </w:r>
      <w:r w:rsidR="0037208F" w:rsidRPr="006D6140">
        <w:rPr>
          <w:rFonts w:ascii="Palatino Linotype" w:hAnsi="Palatino Linotype" w:cs="Times"/>
        </w:rPr>
        <w:t>σ</w:t>
      </w:r>
      <w:r w:rsidRPr="006D6140">
        <w:rPr>
          <w:rFonts w:ascii="Palatino Linotype" w:hAnsi="Palatino Linotype" w:cs="Times"/>
        </w:rPr>
        <w:t xml:space="preserve">τά ένα από τα βασικά θέματα του </w:t>
      </w:r>
      <w:r w:rsidRPr="006D6140">
        <w:rPr>
          <w:rFonts w:ascii="Palatino Linotype" w:hAnsi="Palatino Linotype" w:cs="Times"/>
          <w:i/>
        </w:rPr>
        <w:t>Κατά Ιωάννη</w:t>
      </w:r>
      <w:r w:rsidRPr="006D6140">
        <w:rPr>
          <w:rFonts w:ascii="Palatino Linotype" w:hAnsi="Palatino Linotype" w:cs="Times"/>
        </w:rPr>
        <w:t>, γίνεται ακόμη μια φορά ορατή ό</w:t>
      </w:r>
      <w:r w:rsidR="008921AF" w:rsidRPr="006D6140">
        <w:rPr>
          <w:rFonts w:ascii="Palatino Linotype" w:hAnsi="Palatino Linotype" w:cs="Times"/>
        </w:rPr>
        <w:t>ταν αναλογιζόμαστε τη μορφή του μεσιτεύοντος Μωυσή ο οποίος προσφέρει τη ζωή του στ</w:t>
      </w:r>
      <w:r w:rsidRPr="006D6140">
        <w:rPr>
          <w:rFonts w:ascii="Palatino Linotype" w:hAnsi="Palatino Linotype" w:cs="Times"/>
        </w:rPr>
        <w:t>ο Θεό για τη σωτηρία του Ισραήλ</w:t>
      </w:r>
      <w:r w:rsidR="008921AF" w:rsidRPr="006D6140">
        <w:rPr>
          <w:rFonts w:ascii="Palatino Linotype" w:hAnsi="Palatino Linotype" w:cs="Times"/>
        </w:rPr>
        <w:t xml:space="preserve">. </w:t>
      </w:r>
    </w:p>
    <w:p w14:paraId="2F97CC1C" w14:textId="77777777" w:rsidR="008921AF" w:rsidRPr="006D6140" w:rsidRDefault="008921AF" w:rsidP="00C94B25">
      <w:pPr>
        <w:pStyle w:val="2"/>
        <w:rPr>
          <w:rFonts w:ascii="Palatino Linotype" w:hAnsi="Palatino Linotype"/>
          <w:sz w:val="22"/>
          <w:szCs w:val="22"/>
        </w:rPr>
      </w:pPr>
      <w:bookmarkStart w:id="16" w:name="_Toc303267182"/>
      <w:r w:rsidRPr="006D6140">
        <w:rPr>
          <w:rFonts w:ascii="Palatino Linotype" w:hAnsi="Palatino Linotype"/>
          <w:sz w:val="22"/>
          <w:szCs w:val="22"/>
        </w:rPr>
        <w:t xml:space="preserve">2. </w:t>
      </w:r>
      <w:r w:rsidR="008C03B7" w:rsidRPr="006D6140">
        <w:rPr>
          <w:rFonts w:ascii="Palatino Linotype" w:hAnsi="Palatino Linotype"/>
          <w:sz w:val="22"/>
          <w:szCs w:val="22"/>
        </w:rPr>
        <w:t>ΤΕΣΣΕΡΑ ΜΕΓΑΛΑ ΘΕΜΑΤΑ ΤΗΣ ΠΡΟΣΕΥΧΗΣ</w:t>
      </w:r>
      <w:bookmarkEnd w:id="16"/>
    </w:p>
    <w:p w14:paraId="6D7E2BD4" w14:textId="77777777" w:rsidR="008C03B7" w:rsidRPr="006D6140" w:rsidRDefault="008C03B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Από τον μεγάλο πλούτο του Ιω. 17 θα ήθελα τώρα να επιλέξω τέσσερα μεγάλα θέματα στα οποία απαντούν</w:t>
      </w:r>
      <w:r w:rsidR="00F8331C" w:rsidRPr="006D6140">
        <w:rPr>
          <w:rFonts w:ascii="Palatino Linotype" w:hAnsi="Palatino Linotype" w:cs="Times"/>
        </w:rPr>
        <w:t xml:space="preserve"> </w:t>
      </w:r>
      <w:r w:rsidRPr="006D6140">
        <w:rPr>
          <w:rFonts w:ascii="Palatino Linotype" w:hAnsi="Palatino Linotype" w:cs="Times"/>
        </w:rPr>
        <w:t>ουσιαστικές επόψεις του κειμένου και συνεπώς και του</w:t>
      </w:r>
      <w:r w:rsidR="005F3E55" w:rsidRPr="006D6140">
        <w:rPr>
          <w:rFonts w:ascii="Palatino Linotype" w:hAnsi="Palatino Linotype" w:cs="Times"/>
        </w:rPr>
        <w:t xml:space="preserve"> μηνύματος που θέλει να εκπέμψει το </w:t>
      </w:r>
      <w:r w:rsidR="005F3E55" w:rsidRPr="006D6140">
        <w:rPr>
          <w:rFonts w:ascii="Palatino Linotype" w:hAnsi="Palatino Linotype" w:cs="Times"/>
          <w:i/>
        </w:rPr>
        <w:t>Κατά Ιωάννη</w:t>
      </w:r>
      <w:r w:rsidRPr="006D6140">
        <w:rPr>
          <w:rFonts w:ascii="Palatino Linotype" w:hAnsi="Palatino Linotype" w:cs="Times"/>
        </w:rPr>
        <w:t>.</w:t>
      </w:r>
    </w:p>
    <w:p w14:paraId="1C64662B" w14:textId="77777777" w:rsidR="008C03B7" w:rsidRPr="00591628" w:rsidRDefault="008C03B7" w:rsidP="00C94B25">
      <w:pPr>
        <w:pStyle w:val="2"/>
        <w:spacing w:line="240" w:lineRule="auto"/>
        <w:rPr>
          <w:rFonts w:ascii="Palatino Linotype" w:hAnsi="Palatino Linotype"/>
          <w:i/>
          <w:sz w:val="22"/>
          <w:szCs w:val="22"/>
        </w:rPr>
      </w:pPr>
      <w:bookmarkStart w:id="17" w:name="_Toc303267183"/>
      <w:r w:rsidRPr="00591628">
        <w:rPr>
          <w:rFonts w:ascii="Palatino Linotype" w:hAnsi="Palatino Linotype"/>
          <w:i/>
          <w:sz w:val="22"/>
          <w:szCs w:val="22"/>
        </w:rPr>
        <w:t>Αυτή είναι η αιώνια ζωή…</w:t>
      </w:r>
      <w:bookmarkEnd w:id="17"/>
    </w:p>
    <w:p w14:paraId="52B046BA" w14:textId="77777777" w:rsidR="005F3E55" w:rsidRPr="006D6140" w:rsidRDefault="008C03B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Καταρχάς ο στ. 3: </w:t>
      </w:r>
      <w:r w:rsidRPr="006D6140">
        <w:rPr>
          <w:rFonts w:ascii="Palatino Linotype" w:hAnsi="Palatino Linotype" w:cs="SBL Greek"/>
          <w:i/>
          <w:lang w:bidi="he-IL"/>
        </w:rPr>
        <w:t xml:space="preserve">αὕτη δέ ἐστιν ἡ αἰώνιος ζωὴ ἵνα γινώσκωσιν σὲ τὸν μόνον ἀληθινὸν </w:t>
      </w:r>
      <w:r w:rsidRPr="006D6140">
        <w:rPr>
          <w:rFonts w:ascii="Palatino Linotype" w:hAnsi="Palatino Linotype" w:cs="SBL Greek"/>
          <w:i/>
          <w:caps/>
          <w:lang w:bidi="he-IL"/>
        </w:rPr>
        <w:t>θ</w:t>
      </w:r>
      <w:r w:rsidRPr="006D6140">
        <w:rPr>
          <w:rFonts w:ascii="Palatino Linotype" w:hAnsi="Palatino Linotype" w:cs="SBL Greek"/>
          <w:i/>
          <w:lang w:bidi="he-IL"/>
        </w:rPr>
        <w:t>εὸν καὶ ὃν ἀπέστειλας Ἰησοῦν Χριστόν.</w:t>
      </w:r>
      <w:r w:rsidRPr="006D6140">
        <w:rPr>
          <w:rFonts w:ascii="Palatino Linotype" w:hAnsi="Palatino Linotype" w:cs="Arial"/>
          <w:lang w:bidi="he-IL"/>
        </w:rPr>
        <w:t xml:space="preserve"> Το θέμα </w:t>
      </w:r>
      <w:r w:rsidRPr="006D6140">
        <w:rPr>
          <w:rFonts w:ascii="Palatino Linotype" w:hAnsi="Palatino Linotype" w:cs="Arial"/>
          <w:i/>
          <w:lang w:bidi="he-IL"/>
        </w:rPr>
        <w:t>ζωή</w:t>
      </w:r>
      <w:r w:rsidRPr="006D6140">
        <w:rPr>
          <w:rFonts w:ascii="Palatino Linotype" w:hAnsi="Palatino Linotype" w:cs="Arial"/>
          <w:lang w:bidi="he-IL"/>
        </w:rPr>
        <w:t xml:space="preserve"> το οποίο </w:t>
      </w:r>
      <w:r w:rsidR="005F3E55" w:rsidRPr="006D6140">
        <w:rPr>
          <w:rFonts w:ascii="Palatino Linotype" w:hAnsi="Palatino Linotype" w:cs="Arial"/>
          <w:lang w:bidi="he-IL"/>
        </w:rPr>
        <w:t xml:space="preserve">με αφετηρία </w:t>
      </w:r>
      <w:r w:rsidRPr="006D6140">
        <w:rPr>
          <w:rFonts w:ascii="Palatino Linotype" w:hAnsi="Palatino Linotype" w:cs="Arial"/>
          <w:lang w:bidi="he-IL"/>
        </w:rPr>
        <w:t xml:space="preserve">τον Πρόλογο (1, 4) διαπερνά όλο το Ευαγγέλιο, αναγκαστικά εμφανίζεται και στην καινούργια λειτουργία του εξιλασμού, η οποία τελειώνεται διά της αρχιερατικής προσευχής. Η θέση του </w:t>
      </w:r>
      <w:r w:rsidRPr="006D6140">
        <w:rPr>
          <w:rFonts w:ascii="Palatino Linotype" w:hAnsi="Palatino Linotype" w:cs="Times"/>
        </w:rPr>
        <w:t xml:space="preserve">Rudolf Schnackenburg και άλλων ότι στον υπό εξέτασιν στίχο έχουμε μια </w:t>
      </w:r>
      <w:r w:rsidRPr="006D6140">
        <w:rPr>
          <w:rFonts w:ascii="Palatino Linotype" w:hAnsi="Palatino Linotype" w:cs="Times"/>
          <w:i/>
        </w:rPr>
        <w:t>γλώσσα</w:t>
      </w:r>
      <w:r w:rsidRPr="006D6140">
        <w:rPr>
          <w:rFonts w:ascii="Palatino Linotype" w:hAnsi="Palatino Linotype" w:cs="Times"/>
        </w:rPr>
        <w:t xml:space="preserve"> που πρ</w:t>
      </w:r>
      <w:r w:rsidR="005F3E55" w:rsidRPr="006D6140">
        <w:rPr>
          <w:rFonts w:ascii="Palatino Linotype" w:hAnsi="Palatino Linotype" w:cs="Times"/>
        </w:rPr>
        <w:t xml:space="preserve">οστέθηκε αργότερα –όπως </w:t>
      </w:r>
      <w:r w:rsidR="005F0CEB" w:rsidRPr="006D6140">
        <w:rPr>
          <w:rFonts w:ascii="Palatino Linotype" w:hAnsi="Palatino Linotype" w:cs="Times"/>
        </w:rPr>
        <w:t xml:space="preserve">συνέβη </w:t>
      </w:r>
      <w:r w:rsidR="005F3E55" w:rsidRPr="006D6140">
        <w:rPr>
          <w:rFonts w:ascii="Palatino Linotype" w:hAnsi="Palatino Linotype" w:cs="Times"/>
        </w:rPr>
        <w:t>και στο</w:t>
      </w:r>
      <w:r w:rsidRPr="006D6140">
        <w:rPr>
          <w:rFonts w:ascii="Palatino Linotype" w:hAnsi="Palatino Linotype" w:cs="Times"/>
        </w:rPr>
        <w:t xml:space="preserve"> διαχωρισμό </w:t>
      </w:r>
      <w:r w:rsidR="005F3E55" w:rsidRPr="006D6140">
        <w:rPr>
          <w:rFonts w:ascii="Palatino Linotype" w:hAnsi="Palatino Linotype" w:cs="Times"/>
        </w:rPr>
        <w:t xml:space="preserve">των </w:t>
      </w:r>
      <w:r w:rsidRPr="006D6140">
        <w:rPr>
          <w:rFonts w:ascii="Palatino Linotype" w:hAnsi="Palatino Linotype" w:cs="Times"/>
        </w:rPr>
        <w:t>πηγών στο κεφάλαιο της νίψης των ποδών- για μένα αντιστοιχεί σε εκείνη την ακαδημαϊκή λογική η οπ</w:t>
      </w:r>
      <w:r w:rsidR="005F3E55" w:rsidRPr="006D6140">
        <w:rPr>
          <w:rFonts w:ascii="Palatino Linotype" w:hAnsi="Palatino Linotype" w:cs="Times"/>
        </w:rPr>
        <w:t>οία ως κριτήριό της λαμβάνει τη</w:t>
      </w:r>
      <w:r w:rsidRPr="006D6140">
        <w:rPr>
          <w:rFonts w:ascii="Palatino Linotype" w:hAnsi="Palatino Linotype" w:cs="Times"/>
        </w:rPr>
        <w:t xml:space="preserve"> μορφή σύνθεσης ενός μοντέρνου ακαδημαϊκού κειμένου το οποίο όμως διατυπώνει και συλλογίζεται με εντελώς διαφορετικό τρόπο από αυτό</w:t>
      </w:r>
      <w:r w:rsidR="005F3E55" w:rsidRPr="006D6140">
        <w:rPr>
          <w:rFonts w:ascii="Palatino Linotype" w:hAnsi="Palatino Linotype" w:cs="Times"/>
        </w:rPr>
        <w:t>ν</w:t>
      </w:r>
      <w:r w:rsidRPr="006D6140">
        <w:rPr>
          <w:rFonts w:ascii="Palatino Linotype" w:hAnsi="Palatino Linotype" w:cs="Times"/>
        </w:rPr>
        <w:t xml:space="preserve"> που </w:t>
      </w:r>
      <w:r w:rsidR="005F3E55" w:rsidRPr="006D6140">
        <w:rPr>
          <w:rFonts w:ascii="Palatino Linotype" w:hAnsi="Palatino Linotype" w:cs="Times"/>
        </w:rPr>
        <w:t xml:space="preserve">απαντά </w:t>
      </w:r>
      <w:r w:rsidRPr="006D6140">
        <w:rPr>
          <w:rFonts w:ascii="Palatino Linotype" w:hAnsi="Palatino Linotype" w:cs="Times"/>
        </w:rPr>
        <w:t xml:space="preserve">στο </w:t>
      </w:r>
      <w:r w:rsidRPr="006D6140">
        <w:rPr>
          <w:rFonts w:ascii="Palatino Linotype" w:hAnsi="Palatino Linotype" w:cs="Times"/>
          <w:i/>
        </w:rPr>
        <w:t>Κατά Ιωάννη</w:t>
      </w:r>
      <w:r w:rsidRPr="006D6140">
        <w:rPr>
          <w:rFonts w:ascii="Palatino Linotype" w:hAnsi="Palatino Linotype" w:cs="Times"/>
        </w:rPr>
        <w:t>.</w:t>
      </w:r>
      <w:r w:rsidR="00F8331C" w:rsidRPr="006D6140">
        <w:rPr>
          <w:rFonts w:ascii="Palatino Linotype" w:hAnsi="Palatino Linotype" w:cs="Times"/>
        </w:rPr>
        <w:t xml:space="preserve"> </w:t>
      </w:r>
    </w:p>
    <w:p w14:paraId="4F9635DF" w14:textId="77777777" w:rsidR="005F3E55" w:rsidRPr="006D6140" w:rsidRDefault="008C03B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i/>
        </w:rPr>
        <w:t>Αιώνια Ζωή</w:t>
      </w:r>
      <w:r w:rsidRPr="006D6140">
        <w:rPr>
          <w:rFonts w:ascii="Palatino Linotype" w:hAnsi="Palatino Linotype" w:cs="Times"/>
        </w:rPr>
        <w:t xml:space="preserve"> δεν είναι η ζωή που έρχεται μετά θάνατον –όπως ένας μοντ</w:t>
      </w:r>
      <w:r w:rsidR="005F0CEB" w:rsidRPr="006D6140">
        <w:rPr>
          <w:rFonts w:ascii="Palatino Linotype" w:hAnsi="Palatino Linotype" w:cs="Times"/>
        </w:rPr>
        <w:t>έρνος αναγνώστης ίσως αμέσως σκέφτεται</w:t>
      </w:r>
      <w:r w:rsidRPr="006D6140">
        <w:rPr>
          <w:rFonts w:ascii="Palatino Linotype" w:hAnsi="Palatino Linotype" w:cs="Times"/>
        </w:rPr>
        <w:t xml:space="preserve">- </w:t>
      </w:r>
      <w:r w:rsidR="005F0CEB" w:rsidRPr="006D6140">
        <w:rPr>
          <w:rFonts w:ascii="Palatino Linotype" w:hAnsi="Palatino Linotype" w:cs="Times"/>
        </w:rPr>
        <w:t xml:space="preserve">σε αντίθεση προς τη </w:t>
      </w:r>
      <w:r w:rsidRPr="006D6140">
        <w:rPr>
          <w:rFonts w:ascii="Palatino Linotype" w:hAnsi="Palatino Linotype" w:cs="Times"/>
        </w:rPr>
        <w:t>ζωή τώρα</w:t>
      </w:r>
      <w:r w:rsidR="005F0CEB" w:rsidRPr="006D6140">
        <w:rPr>
          <w:rFonts w:ascii="Palatino Linotype" w:hAnsi="Palatino Linotype" w:cs="Times"/>
        </w:rPr>
        <w:t>, η οποία</w:t>
      </w:r>
      <w:r w:rsidRPr="006D6140">
        <w:rPr>
          <w:rFonts w:ascii="Palatino Linotype" w:hAnsi="Palatino Linotype" w:cs="Times"/>
        </w:rPr>
        <w:t xml:space="preserve"> ακριβώς είναι παροδική και δεν μπορεί </w:t>
      </w:r>
      <w:r w:rsidRPr="006D6140">
        <w:rPr>
          <w:rFonts w:ascii="Palatino Linotype" w:hAnsi="Palatino Linotype" w:cs="Times"/>
        </w:rPr>
        <w:lastRenderedPageBreak/>
        <w:t>να είναι αιώνια</w:t>
      </w:r>
      <w:r w:rsidRPr="006D6140">
        <w:rPr>
          <w:rFonts w:ascii="Palatino Linotype" w:hAnsi="Palatino Linotype" w:cs="Times"/>
          <w:i/>
        </w:rPr>
        <w:t>. Αιώνια ζωή</w:t>
      </w:r>
      <w:r w:rsidRPr="006D6140">
        <w:rPr>
          <w:rFonts w:ascii="Palatino Linotype" w:hAnsi="Palatino Linotype" w:cs="Times"/>
        </w:rPr>
        <w:t xml:space="preserve"> είναι η ίδια η ζωή, η αυθεντική ζωή, η οποία </w:t>
      </w:r>
      <w:r w:rsidR="00A35EC4" w:rsidRPr="006D6140">
        <w:rPr>
          <w:rFonts w:ascii="Palatino Linotype" w:hAnsi="Palatino Linotype" w:cs="Times"/>
        </w:rPr>
        <w:t>μπορεί να βιωθεί και</w:t>
      </w:r>
      <w:r w:rsidRPr="006D6140">
        <w:rPr>
          <w:rFonts w:ascii="Palatino Linotype" w:hAnsi="Palatino Linotype" w:cs="Times"/>
        </w:rPr>
        <w:t xml:space="preserve"> κατά τη διάρκεια αυτ</w:t>
      </w:r>
      <w:r w:rsidR="00A35EC4" w:rsidRPr="006D6140">
        <w:rPr>
          <w:rFonts w:ascii="Palatino Linotype" w:hAnsi="Palatino Linotype" w:cs="Times"/>
        </w:rPr>
        <w:t xml:space="preserve">ού του καιρού και δεν πλήττεται </w:t>
      </w:r>
      <w:r w:rsidR="005F3E55" w:rsidRPr="006D6140">
        <w:rPr>
          <w:rFonts w:ascii="Palatino Linotype" w:hAnsi="Palatino Linotype" w:cs="Times"/>
        </w:rPr>
        <w:t xml:space="preserve">κατόπιν </w:t>
      </w:r>
      <w:r w:rsidR="00A35EC4" w:rsidRPr="006D6140">
        <w:rPr>
          <w:rFonts w:ascii="Palatino Linotype" w:hAnsi="Palatino Linotype" w:cs="Times"/>
        </w:rPr>
        <w:t xml:space="preserve">διά του φυσικού θανάτου. Περί αυτού ακριβώς πρόκειται: σήμερα ήδη </w:t>
      </w:r>
      <w:r w:rsidR="00AA0086" w:rsidRPr="006D6140">
        <w:rPr>
          <w:rFonts w:ascii="Palatino Linotype" w:hAnsi="Palatino Linotype" w:cs="Times"/>
        </w:rPr>
        <w:t xml:space="preserve">να αρπάξουμε </w:t>
      </w:r>
      <w:r w:rsidR="00A35EC4" w:rsidRPr="006D6140">
        <w:rPr>
          <w:rFonts w:ascii="Palatino Linotype" w:hAnsi="Palatino Linotype" w:cs="Times"/>
        </w:rPr>
        <w:t xml:space="preserve">τη ζωή, την αυθεντική ζωή, η οποία δεν μπορεί από τίποτε και κανέναν να καταστραφεί. </w:t>
      </w:r>
    </w:p>
    <w:p w14:paraId="509D7FDB" w14:textId="77777777" w:rsidR="00A35EC4" w:rsidRPr="006D6140" w:rsidRDefault="00A35EC4" w:rsidP="00B6509E">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μεγάλη σαφήνεια </w:t>
      </w:r>
      <w:r w:rsidR="005F3E55" w:rsidRPr="006D6140">
        <w:rPr>
          <w:rFonts w:ascii="Palatino Linotype" w:hAnsi="Palatino Linotype" w:cs="Times"/>
        </w:rPr>
        <w:t xml:space="preserve">απαντά </w:t>
      </w:r>
      <w:r w:rsidRPr="006D6140">
        <w:rPr>
          <w:rFonts w:ascii="Palatino Linotype" w:hAnsi="Palatino Linotype" w:cs="Times"/>
        </w:rPr>
        <w:t xml:space="preserve">αυτή η σημασία της αιώνιας ζωής στο κεφάλαιο περί της ανάστασης του Λαζάρου: </w:t>
      </w:r>
      <w:r w:rsidR="00B6509E" w:rsidRPr="006D6140">
        <w:rPr>
          <w:rFonts w:ascii="Palatino Linotype" w:hAnsi="Palatino Linotype" w:cs="Palatino Linotype"/>
          <w:i/>
          <w:lang w:eastAsia="el-GR" w:bidi="he-IL"/>
        </w:rPr>
        <w:t>Εγώ είμαι η ανάσταση και η ζωή. Αυτός που πιστεύει σε μένα κι αν πεθάνει θα ζήσει, 26 και καθένας που ζει και πιστεύει σε μένα δεν θα πεθάνει ποτέ.</w:t>
      </w:r>
      <w:r w:rsidRPr="006D6140">
        <w:rPr>
          <w:rFonts w:ascii="Palatino Linotype" w:hAnsi="Palatino Linotype" w:cs="SBL Greek"/>
          <w:i/>
          <w:highlight w:val="green"/>
          <w:lang w:bidi="he-IL"/>
        </w:rPr>
        <w:t>;</w:t>
      </w:r>
      <w:r w:rsidRPr="006D6140">
        <w:rPr>
          <w:rFonts w:ascii="Palatino Linotype" w:hAnsi="Palatino Linotype" w:cs="Times"/>
        </w:rPr>
        <w:t xml:space="preserve"> (11, 25 κε.)</w:t>
      </w:r>
      <w:r w:rsidR="00E03BE5" w:rsidRPr="006D6140">
        <w:rPr>
          <w:rFonts w:ascii="Palatino Linotype" w:hAnsi="Palatino Linotype" w:cs="Times"/>
        </w:rPr>
        <w:t xml:space="preserve"> </w:t>
      </w:r>
      <w:r w:rsidR="00E03BE5" w:rsidRPr="006D6140">
        <w:rPr>
          <w:rFonts w:ascii="Palatino Linotype" w:eastAsia="Calibri" w:hAnsi="Palatino Linotype" w:cs="Palatino Linotype"/>
          <w:i/>
          <w:lang w:eastAsia="el-GR" w:bidi="he-IL"/>
        </w:rPr>
        <w:t xml:space="preserve">Ακόμη λίγο χρονικό διάστημα και ο κόσμος δεν θα με βλέπει πια, εσείς όμως θα με θεωρείτε </w:t>
      </w:r>
      <w:r w:rsidR="00E03BE5" w:rsidRPr="006D6140">
        <w:rPr>
          <w:rFonts w:ascii="Palatino Linotype" w:hAnsi="Palatino Linotype" w:cs="Palatino Linotype"/>
          <w:i/>
          <w:lang w:eastAsia="el-GR" w:bidi="he-IL"/>
        </w:rPr>
        <w:t>διότι εγώ ζω και εσείς θα ζήσετε</w:t>
      </w:r>
      <w:r w:rsidR="00B6509E" w:rsidRPr="006D6140">
        <w:rPr>
          <w:rFonts w:ascii="Palatino Linotype" w:hAnsi="Palatino Linotype" w:cs="Palatino Linotype"/>
          <w:lang w:eastAsia="el-GR" w:bidi="he-IL"/>
        </w:rPr>
        <w:t xml:space="preserve"> </w:t>
      </w:r>
      <w:r w:rsidRPr="006D6140">
        <w:rPr>
          <w:rFonts w:ascii="Palatino Linotype" w:hAnsi="Palatino Linotype" w:cs="Times"/>
        </w:rPr>
        <w:t>(Ιω. 14, 19)</w:t>
      </w:r>
      <w:r w:rsidR="00B6509E" w:rsidRPr="006D6140">
        <w:rPr>
          <w:rStyle w:val="a8"/>
          <w:rFonts w:ascii="Palatino Linotype" w:hAnsi="Palatino Linotype" w:cs="Times"/>
        </w:rPr>
        <w:footnoteReference w:id="44"/>
      </w:r>
      <w:r w:rsidRPr="006D6140">
        <w:rPr>
          <w:rFonts w:ascii="Palatino Linotype" w:hAnsi="Palatino Linotype" w:cs="Times"/>
        </w:rPr>
        <w:t xml:space="preserve"> </w:t>
      </w:r>
      <w:r w:rsidR="005629B2" w:rsidRPr="006D6140">
        <w:rPr>
          <w:rFonts w:ascii="Palatino Linotype" w:hAnsi="Palatino Linotype" w:cs="Times"/>
        </w:rPr>
        <w:t>λέει ο Ιησούς στο τελευταίο Δείπνο στους μαθητές Του. Μ</w:t>
      </w:r>
      <w:r w:rsidRPr="006D6140">
        <w:rPr>
          <w:rFonts w:ascii="Palatino Linotype" w:hAnsi="Palatino Linotype" w:cs="Times"/>
        </w:rPr>
        <w:t xml:space="preserve">ε αυτόν τον τρόπο δείχνει άλλη μια φορά ότι για τους μαθητές του Ιησού το χαρακτηριστικό είναι ότι αυτός </w:t>
      </w:r>
      <w:r w:rsidRPr="006D6140">
        <w:rPr>
          <w:rFonts w:ascii="Palatino Linotype" w:hAnsi="Palatino Linotype" w:cs="Times"/>
          <w:i/>
        </w:rPr>
        <w:t>ζει</w:t>
      </w:r>
      <w:r w:rsidRPr="006D6140">
        <w:rPr>
          <w:rFonts w:ascii="Palatino Linotype" w:hAnsi="Palatino Linotype" w:cs="Times"/>
        </w:rPr>
        <w:t xml:space="preserve"> –ότι Αυτός έχει ανακαλύψει και συλλάβει πέρα από το </w:t>
      </w:r>
      <w:r w:rsidRPr="006D6140">
        <w:rPr>
          <w:rFonts w:ascii="Palatino Linotype" w:hAnsi="Palatino Linotype" w:cs="Times"/>
          <w:i/>
        </w:rPr>
        <w:t>απλό υπάρχειν</w:t>
      </w:r>
      <w:r w:rsidRPr="006D6140">
        <w:rPr>
          <w:rFonts w:ascii="Palatino Linotype" w:hAnsi="Palatino Linotype" w:cs="Times"/>
        </w:rPr>
        <w:t xml:space="preserve"> την αυθεντική ζωή, την οποία και όλοι λαχταρούμε. </w:t>
      </w:r>
      <w:r w:rsidR="005629B2" w:rsidRPr="006D6140">
        <w:rPr>
          <w:rFonts w:ascii="Palatino Linotype" w:hAnsi="Palatino Linotype" w:cs="Times"/>
        </w:rPr>
        <w:t>Επί τη βάσει τέτοιων κειμένων ο</w:t>
      </w:r>
      <w:r w:rsidRPr="006D6140">
        <w:rPr>
          <w:rFonts w:ascii="Palatino Linotype" w:hAnsi="Palatino Linotype" w:cs="Times"/>
        </w:rPr>
        <w:t xml:space="preserve">ι πρώτοι Χριστιανοί ονομάστηκαν απλώς οι </w:t>
      </w:r>
      <w:r w:rsidRPr="006D6140">
        <w:rPr>
          <w:rFonts w:ascii="Palatino Linotype" w:hAnsi="Palatino Linotype" w:cs="Times"/>
          <w:i/>
        </w:rPr>
        <w:t>ζώντες</w:t>
      </w:r>
      <w:r w:rsidRPr="006D6140">
        <w:rPr>
          <w:rFonts w:ascii="Palatino Linotype" w:hAnsi="Palatino Linotype" w:cs="Times"/>
        </w:rPr>
        <w:t xml:space="preserve">. Ανακάλυψαν αυτό που όλοι έψαχναν –την ίδια τη ζωή, την πλήρη και γι’ αυτό ακατάλυτη ζωή. </w:t>
      </w:r>
    </w:p>
    <w:p w14:paraId="453ED837" w14:textId="77777777" w:rsidR="005629B2" w:rsidRPr="006D6140" w:rsidRDefault="00A35EC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πώς φθάνει κάποιος σε</w:t>
      </w:r>
      <w:r w:rsidR="005629B2" w:rsidRPr="006D6140">
        <w:rPr>
          <w:rFonts w:ascii="Palatino Linotype" w:hAnsi="Palatino Linotype" w:cs="Times"/>
        </w:rPr>
        <w:t xml:space="preserve"> αυτήν; Η</w:t>
      </w:r>
      <w:r w:rsidRPr="006D6140">
        <w:rPr>
          <w:rFonts w:ascii="Palatino Linotype" w:hAnsi="Palatino Linotype" w:cs="Times"/>
        </w:rPr>
        <w:t xml:space="preserve"> αρχιερατική προσευχή δίνει μία απάντηση που ίσως</w:t>
      </w:r>
      <w:r w:rsidR="00F8331C" w:rsidRPr="006D6140">
        <w:rPr>
          <w:rFonts w:ascii="Palatino Linotype" w:hAnsi="Palatino Linotype" w:cs="Times"/>
        </w:rPr>
        <w:t xml:space="preserve"> </w:t>
      </w:r>
      <w:r w:rsidRPr="006D6140">
        <w:rPr>
          <w:rFonts w:ascii="Palatino Linotype" w:hAnsi="Palatino Linotype" w:cs="Times"/>
        </w:rPr>
        <w:t xml:space="preserve">εκπλήσσει αλλά </w:t>
      </w:r>
      <w:r w:rsidR="005629B2" w:rsidRPr="006D6140">
        <w:rPr>
          <w:rFonts w:ascii="Palatino Linotype" w:hAnsi="Palatino Linotype" w:cs="Times"/>
        </w:rPr>
        <w:t xml:space="preserve">ενυπάρχει </w:t>
      </w:r>
      <w:r w:rsidR="00DB6BF3" w:rsidRPr="006D6140">
        <w:rPr>
          <w:rFonts w:ascii="Palatino Linotype" w:hAnsi="Palatino Linotype" w:cs="Times"/>
        </w:rPr>
        <w:t xml:space="preserve">ήδη στη συνάφεια της βιβλικής σκέψης: ο άνθρωπος ανακαλύπτει την </w:t>
      </w:r>
      <w:r w:rsidR="00DB6BF3" w:rsidRPr="006D6140">
        <w:rPr>
          <w:rFonts w:ascii="Palatino Linotype" w:hAnsi="Palatino Linotype" w:cs="Times"/>
          <w:i/>
        </w:rPr>
        <w:t>αιώνια ζωή</w:t>
      </w:r>
      <w:r w:rsidR="00DB6BF3" w:rsidRPr="006D6140">
        <w:rPr>
          <w:rFonts w:ascii="Palatino Linotype" w:hAnsi="Palatino Linotype" w:cs="Times"/>
        </w:rPr>
        <w:t xml:space="preserve"> διά της </w:t>
      </w:r>
      <w:r w:rsidR="00DB6BF3" w:rsidRPr="006D6140">
        <w:rPr>
          <w:rFonts w:ascii="Palatino Linotype" w:hAnsi="Palatino Linotype" w:cs="Times"/>
          <w:i/>
        </w:rPr>
        <w:t>γνώσης</w:t>
      </w:r>
      <w:r w:rsidR="005629B2" w:rsidRPr="006D6140">
        <w:rPr>
          <w:rFonts w:ascii="Palatino Linotype" w:hAnsi="Palatino Linotype" w:cs="Times"/>
        </w:rPr>
        <w:t xml:space="preserve"> με παλαιοδιαθηκική έννοια του όρου</w:t>
      </w:r>
      <w:r w:rsidR="00DB6BF3" w:rsidRPr="006D6140">
        <w:rPr>
          <w:rFonts w:ascii="Palatino Linotype" w:hAnsi="Palatino Linotype" w:cs="Times"/>
        </w:rPr>
        <w:t xml:space="preserve">: η γνώση δημιουργεί κοινότητα, το να γίνεσαι ένα </w:t>
      </w:r>
      <w:r w:rsidR="005629B2" w:rsidRPr="006D6140">
        <w:rPr>
          <w:rFonts w:ascii="Palatino Linotype" w:hAnsi="Palatino Linotype" w:cs="Times"/>
        </w:rPr>
        <w:t xml:space="preserve">με </w:t>
      </w:r>
      <w:r w:rsidR="00DB6BF3" w:rsidRPr="006D6140">
        <w:rPr>
          <w:rFonts w:ascii="Palatino Linotype" w:hAnsi="Palatino Linotype" w:cs="Times"/>
        </w:rPr>
        <w:t xml:space="preserve">αυτόν </w:t>
      </w:r>
      <w:r w:rsidR="00AA0086" w:rsidRPr="006D6140">
        <w:rPr>
          <w:rFonts w:ascii="Palatino Linotype" w:hAnsi="Palatino Linotype" w:cs="Times"/>
        </w:rPr>
        <w:t>που γνώρισες</w:t>
      </w:r>
      <w:r w:rsidR="00646BD2" w:rsidRPr="006D6140">
        <w:rPr>
          <w:rFonts w:ascii="Palatino Linotype" w:hAnsi="Palatino Linotype" w:cs="Times"/>
        </w:rPr>
        <w:t xml:space="preserve">. Αλλά φυσικά το κλειδί για τη ζωή δεν είναι κάποια γνώση, αλλά το </w:t>
      </w:r>
      <w:r w:rsidR="00646BD2" w:rsidRPr="006D6140">
        <w:rPr>
          <w:rFonts w:ascii="Palatino Linotype" w:hAnsi="Palatino Linotype" w:cs="Times"/>
          <w:i/>
        </w:rPr>
        <w:t xml:space="preserve">να γνωρίσουν εσένα τον μόνο αληθινό Θεό </w:t>
      </w:r>
      <w:r w:rsidR="005629B2" w:rsidRPr="006D6140">
        <w:rPr>
          <w:rFonts w:ascii="Palatino Linotype" w:hAnsi="Palatino Linotype" w:cs="Times"/>
          <w:i/>
        </w:rPr>
        <w:t>και τον Ιησού Χριστό τον οποίο Ε</w:t>
      </w:r>
      <w:r w:rsidR="00646BD2" w:rsidRPr="006D6140">
        <w:rPr>
          <w:rFonts w:ascii="Palatino Linotype" w:hAnsi="Palatino Linotype" w:cs="Times"/>
          <w:i/>
        </w:rPr>
        <w:t>σύ απέστειλες</w:t>
      </w:r>
      <w:r w:rsidR="00646BD2" w:rsidRPr="006D6140">
        <w:rPr>
          <w:rFonts w:ascii="Palatino Linotype" w:hAnsi="Palatino Linotype" w:cs="Times"/>
        </w:rPr>
        <w:t xml:space="preserve"> (17, 3). Αυτό είναι μια μορφή συνοπτικής φόρμουλας</w:t>
      </w:r>
      <w:r w:rsidR="005629B2" w:rsidRPr="006D6140">
        <w:rPr>
          <w:rFonts w:ascii="Palatino Linotype" w:hAnsi="Palatino Linotype" w:cs="Times"/>
        </w:rPr>
        <w:t>/διατύπωσης</w:t>
      </w:r>
      <w:r w:rsidR="00646BD2" w:rsidRPr="006D6140">
        <w:rPr>
          <w:rFonts w:ascii="Palatino Linotype" w:hAnsi="Palatino Linotype" w:cs="Times"/>
        </w:rPr>
        <w:t xml:space="preserve"> της πίστης στην οποία διακρίνεται το βασικό περιεχόμενο της απόφασης για να γίνει κάποιος χριστιανός –</w:t>
      </w:r>
      <w:r w:rsidR="005629B2" w:rsidRPr="006D6140">
        <w:rPr>
          <w:rFonts w:ascii="Palatino Linotype" w:hAnsi="Palatino Linotype" w:cs="Times"/>
        </w:rPr>
        <w:t>πρόκειται για τη γνώση</w:t>
      </w:r>
      <w:r w:rsidR="00646BD2" w:rsidRPr="006D6140">
        <w:rPr>
          <w:rFonts w:ascii="Palatino Linotype" w:hAnsi="Palatino Linotype" w:cs="Times"/>
        </w:rPr>
        <w:t xml:space="preserve"> την οποία μας προσφέρει η πίστη. Ο χριστιανός δεν πιστεύει</w:t>
      </w:r>
      <w:r w:rsidR="00AA0086" w:rsidRPr="006D6140">
        <w:rPr>
          <w:rFonts w:ascii="Palatino Linotype" w:hAnsi="Palatino Linotype" w:cs="Times"/>
        </w:rPr>
        <w:t xml:space="preserve"> ποικιλόμορφα</w:t>
      </w:r>
      <w:r w:rsidR="00646BD2" w:rsidRPr="006D6140">
        <w:rPr>
          <w:rFonts w:ascii="Palatino Linotype" w:hAnsi="Palatino Linotype" w:cs="Times"/>
        </w:rPr>
        <w:t xml:space="preserve">. Εν τέλει πιστεύει απλώς στον Θεό, ότι υπάρχει μόνον ένας αληθινός Θεός. </w:t>
      </w:r>
    </w:p>
    <w:p w14:paraId="16F97FCA" w14:textId="77777777" w:rsidR="005629B2" w:rsidRPr="006D6140" w:rsidRDefault="005629B2" w:rsidP="002B3CC0">
      <w:pPr>
        <w:autoSpaceDE w:val="0"/>
        <w:autoSpaceDN w:val="0"/>
        <w:adjustRightInd w:val="0"/>
        <w:spacing w:after="0" w:line="240" w:lineRule="auto"/>
        <w:jc w:val="both"/>
        <w:rPr>
          <w:rFonts w:ascii="Palatino Linotype" w:hAnsi="Palatino Linotype" w:cs="Times"/>
        </w:rPr>
      </w:pPr>
    </w:p>
    <w:p w14:paraId="7CA818A2" w14:textId="77777777" w:rsidR="005629B2" w:rsidRPr="006D6140" w:rsidRDefault="00646BD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Αυτός ο Θεός</w:t>
      </w:r>
      <w:r w:rsidR="005629B2" w:rsidRPr="006D6140">
        <w:rPr>
          <w:rFonts w:ascii="Palatino Linotype" w:hAnsi="Palatino Linotype" w:cs="Times"/>
        </w:rPr>
        <w:t>,</w:t>
      </w:r>
      <w:r w:rsidRPr="006D6140">
        <w:rPr>
          <w:rFonts w:ascii="Palatino Linotype" w:hAnsi="Palatino Linotype" w:cs="Times"/>
        </w:rPr>
        <w:t xml:space="preserve"> </w:t>
      </w:r>
      <w:r w:rsidR="005629B2" w:rsidRPr="006D6140">
        <w:rPr>
          <w:rFonts w:ascii="Palatino Linotype" w:hAnsi="Palatino Linotype" w:cs="Times"/>
        </w:rPr>
        <w:t>όμως,</w:t>
      </w:r>
      <w:r w:rsidRPr="006D6140">
        <w:rPr>
          <w:rFonts w:ascii="Palatino Linotype" w:hAnsi="Palatino Linotype" w:cs="Times"/>
        </w:rPr>
        <w:t xml:space="preserve"> γίνεται προσβάσιμος διά του απεσταλμένου Του, του Ι. Χριστού. Σε αυτή τη συνάντηση με Αυτόν διαδραματίζεται εκείνη η γνώση του Θεού η οποία </w:t>
      </w:r>
      <w:r w:rsidR="005629B2" w:rsidRPr="006D6140">
        <w:rPr>
          <w:rFonts w:ascii="Palatino Linotype" w:hAnsi="Palatino Linotype" w:cs="Times"/>
        </w:rPr>
        <w:t xml:space="preserve">μετουσιώνεται σε </w:t>
      </w:r>
      <w:r w:rsidRPr="006D6140">
        <w:rPr>
          <w:rFonts w:ascii="Palatino Linotype" w:hAnsi="Palatino Linotype" w:cs="Times"/>
        </w:rPr>
        <w:t xml:space="preserve">κοινωνία και έτσι </w:t>
      </w:r>
      <w:r w:rsidR="005629B2" w:rsidRPr="006D6140">
        <w:rPr>
          <w:rFonts w:ascii="Palatino Linotype" w:hAnsi="Palatino Linotype" w:cs="Times"/>
        </w:rPr>
        <w:t xml:space="preserve">σε </w:t>
      </w:r>
      <w:r w:rsidRPr="006D6140">
        <w:rPr>
          <w:rFonts w:ascii="Palatino Linotype" w:hAnsi="Palatino Linotype" w:cs="Times"/>
          <w:i/>
        </w:rPr>
        <w:t>ζωή</w:t>
      </w:r>
      <w:r w:rsidRPr="006D6140">
        <w:rPr>
          <w:rFonts w:ascii="Palatino Linotype" w:hAnsi="Palatino Linotype" w:cs="Times"/>
        </w:rPr>
        <w:t xml:space="preserve">. Στη διπλή διατύπωση </w:t>
      </w:r>
      <w:r w:rsidRPr="006D6140">
        <w:rPr>
          <w:rFonts w:ascii="Palatino Linotype" w:hAnsi="Palatino Linotype" w:cs="Times"/>
          <w:i/>
        </w:rPr>
        <w:t>Θεός και απεσταλμένος</w:t>
      </w:r>
      <w:r w:rsidRPr="006D6140">
        <w:rPr>
          <w:rFonts w:ascii="Palatino Linotype" w:hAnsi="Palatino Linotype" w:cs="Times"/>
        </w:rPr>
        <w:t xml:space="preserve"> μπορεί κάποιος να ακούσει την απόηχο αυτού που ιδιαιτέρως συχνά επαναλαμβάνεται </w:t>
      </w:r>
      <w:r w:rsidR="00C02817" w:rsidRPr="006D6140">
        <w:rPr>
          <w:rFonts w:ascii="Palatino Linotype" w:hAnsi="Palatino Linotype" w:cs="Times"/>
        </w:rPr>
        <w:t xml:space="preserve">στο βιβλίο της </w:t>
      </w:r>
      <w:r w:rsidR="00C02817" w:rsidRPr="006D6140">
        <w:rPr>
          <w:rFonts w:ascii="Palatino Linotype" w:hAnsi="Palatino Linotype" w:cs="Times"/>
          <w:i/>
        </w:rPr>
        <w:t>Εξόδου</w:t>
      </w:r>
      <w:r w:rsidR="00C02817" w:rsidRPr="006D6140">
        <w:rPr>
          <w:rFonts w:ascii="Palatino Linotype" w:hAnsi="Palatino Linotype" w:cs="Times"/>
        </w:rPr>
        <w:t>:</w:t>
      </w:r>
      <w:r w:rsidR="005629B2" w:rsidRPr="006D6140">
        <w:rPr>
          <w:rFonts w:ascii="Palatino Linotype" w:hAnsi="Palatino Linotype" w:cs="Times"/>
        </w:rPr>
        <w:t xml:space="preserve"> αυτοί πρέπει να πιστεύσουν σε </w:t>
      </w:r>
      <w:r w:rsidR="005629B2" w:rsidRPr="006D6140">
        <w:rPr>
          <w:rFonts w:ascii="Palatino Linotype" w:hAnsi="Palatino Linotype" w:cs="Times"/>
          <w:i/>
        </w:rPr>
        <w:t>Ε</w:t>
      </w:r>
      <w:r w:rsidR="00C02817" w:rsidRPr="006D6140">
        <w:rPr>
          <w:rFonts w:ascii="Palatino Linotype" w:hAnsi="Palatino Linotype" w:cs="Times"/>
          <w:i/>
        </w:rPr>
        <w:t>μένα</w:t>
      </w:r>
      <w:r w:rsidR="00C02817" w:rsidRPr="006D6140">
        <w:rPr>
          <w:rFonts w:ascii="Palatino Linotype" w:hAnsi="Palatino Linotype" w:cs="Times"/>
        </w:rPr>
        <w:t xml:space="preserve">, τον Θεό, και τον Μωυσή, τον απεσταλμένο. Ο Θεός φανερώνει το πρόσωπό Του τελειωτικά διά του Υιού Του. </w:t>
      </w:r>
    </w:p>
    <w:p w14:paraId="57C5FE27" w14:textId="77777777" w:rsidR="00C02817" w:rsidRPr="006D6140" w:rsidRDefault="005629B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Έτσι α</w:t>
      </w:r>
      <w:r w:rsidR="00C02817" w:rsidRPr="006D6140">
        <w:rPr>
          <w:rFonts w:ascii="Palatino Linotype" w:hAnsi="Palatino Linotype" w:cs="Times"/>
        </w:rPr>
        <w:t xml:space="preserve">ιώνια Ζωή είναι ένα γεγονός κοινωνίας. Ο άνθρωπος δεν την λαμβάνει από μόνος του και για αυτόν μόνο. Διά της σχέσης με Αυτόν ο οποίος είναι η </w:t>
      </w:r>
      <w:r w:rsidRPr="006D6140">
        <w:rPr>
          <w:rFonts w:ascii="Palatino Linotype" w:hAnsi="Palatino Linotype" w:cs="Times"/>
        </w:rPr>
        <w:t>αυτο</w:t>
      </w:r>
      <w:r w:rsidR="00C02817" w:rsidRPr="006D6140">
        <w:rPr>
          <w:rFonts w:ascii="Palatino Linotype" w:hAnsi="Palatino Linotype" w:cs="Times"/>
        </w:rPr>
        <w:t>ζωή, γίνεται</w:t>
      </w:r>
      <w:r w:rsidRPr="006D6140">
        <w:rPr>
          <w:rFonts w:ascii="Palatino Linotype" w:hAnsi="Palatino Linotype" w:cs="Times"/>
        </w:rPr>
        <w:t xml:space="preserve"> και ο ίδιος ένας </w:t>
      </w:r>
      <w:r w:rsidRPr="006D6140">
        <w:rPr>
          <w:rFonts w:ascii="Palatino Linotype" w:hAnsi="Palatino Linotype" w:cs="Times"/>
          <w:i/>
        </w:rPr>
        <w:t>ζωντανός</w:t>
      </w:r>
      <w:r w:rsidRPr="006D6140">
        <w:rPr>
          <w:rFonts w:ascii="Palatino Linotype" w:hAnsi="Palatino Linotype" w:cs="Times"/>
        </w:rPr>
        <w:t>. Αναφορικά με</w:t>
      </w:r>
      <w:r w:rsidR="00204175" w:rsidRPr="006D6140">
        <w:rPr>
          <w:rFonts w:ascii="Palatino Linotype" w:hAnsi="Palatino Linotype" w:cs="Times"/>
        </w:rPr>
        <w:t xml:space="preserve"> </w:t>
      </w:r>
      <w:r w:rsidR="00C02817" w:rsidRPr="006D6140">
        <w:rPr>
          <w:rFonts w:ascii="Palatino Linotype" w:hAnsi="Palatino Linotype" w:cs="Times"/>
        </w:rPr>
        <w:t xml:space="preserve">αυτή τη βαθιά βιβλική σκέψη μπορεί κάποιος να ανακαλύψει προστάδια και στον Πλάτωνα, ο οποίος έχει υιοθετήσει στο έργο του διαφορετικές παραδόσεις και συλλογισμούς αναφορικά με το θέμα </w:t>
      </w:r>
      <w:r w:rsidR="00C02817" w:rsidRPr="006D6140">
        <w:rPr>
          <w:rFonts w:ascii="Palatino Linotype" w:hAnsi="Palatino Linotype" w:cs="Times"/>
          <w:i/>
        </w:rPr>
        <w:t>αθανασία</w:t>
      </w:r>
      <w:r w:rsidR="00C02817" w:rsidRPr="006D6140">
        <w:rPr>
          <w:rFonts w:ascii="Palatino Linotype" w:hAnsi="Palatino Linotype" w:cs="Times"/>
        </w:rPr>
        <w:t xml:space="preserve">. </w:t>
      </w:r>
      <w:r w:rsidRPr="006D6140">
        <w:rPr>
          <w:rFonts w:ascii="Palatino Linotype" w:hAnsi="Palatino Linotype" w:cs="Times"/>
        </w:rPr>
        <w:t>Έ</w:t>
      </w:r>
      <w:r w:rsidR="00C02817" w:rsidRPr="006D6140">
        <w:rPr>
          <w:rFonts w:ascii="Palatino Linotype" w:hAnsi="Palatino Linotype" w:cs="Times"/>
        </w:rPr>
        <w:t xml:space="preserve">τσι </w:t>
      </w:r>
      <w:r w:rsidRPr="006D6140">
        <w:rPr>
          <w:rFonts w:ascii="Palatino Linotype" w:hAnsi="Palatino Linotype" w:cs="Times"/>
        </w:rPr>
        <w:t xml:space="preserve">απαντά σε αυτόν </w:t>
      </w:r>
      <w:r w:rsidR="00C02817" w:rsidRPr="006D6140">
        <w:rPr>
          <w:rFonts w:ascii="Palatino Linotype" w:hAnsi="Palatino Linotype" w:cs="Times"/>
        </w:rPr>
        <w:t xml:space="preserve">και η άποψη ότι ο άνθρωπος μπορεί να γίνει αθάνατος όταν </w:t>
      </w:r>
      <w:r w:rsidRPr="006D6140">
        <w:rPr>
          <w:rFonts w:ascii="Palatino Linotype" w:hAnsi="Palatino Linotype" w:cs="Times"/>
        </w:rPr>
        <w:t>συνδέει τον εαυτό του</w:t>
      </w:r>
      <w:r w:rsidR="00C02817" w:rsidRPr="006D6140">
        <w:rPr>
          <w:rFonts w:ascii="Palatino Linotype" w:hAnsi="Palatino Linotype" w:cs="Times"/>
        </w:rPr>
        <w:t xml:space="preserve"> με τον Αθάνατο. Όσο περισσότερο αλήθεια αποδέχεται εντός του, συνδέεται με την αλήθεια και επικρέμαται </w:t>
      </w:r>
      <w:r w:rsidR="00AA0086" w:rsidRPr="006D6140">
        <w:rPr>
          <w:rFonts w:ascii="Palatino Linotype" w:hAnsi="Palatino Linotype" w:cs="Times"/>
        </w:rPr>
        <w:t>αυτής,</w:t>
      </w:r>
      <w:r w:rsidR="00C02817" w:rsidRPr="006D6140">
        <w:rPr>
          <w:rFonts w:ascii="Palatino Linotype" w:hAnsi="Palatino Linotype" w:cs="Times"/>
        </w:rPr>
        <w:t xml:space="preserve"> τόσο περισσότερο σχετίζεται πληρώνεται με αυτό το οποίο δεν δύναται να καταστραφεί. Όσο περισσότερο αυτός κρέμεται από την αλήθεια, όσο φέρεται από αυτό το οποίο παραμένει</w:t>
      </w:r>
      <w:r w:rsidR="000C6F55" w:rsidRPr="006D6140">
        <w:rPr>
          <w:rFonts w:ascii="Palatino Linotype" w:hAnsi="Palatino Linotype" w:cs="Times"/>
        </w:rPr>
        <w:t>,</w:t>
      </w:r>
      <w:r w:rsidR="00C02817" w:rsidRPr="006D6140">
        <w:rPr>
          <w:rFonts w:ascii="Palatino Linotype" w:hAnsi="Palatino Linotype" w:cs="Times"/>
        </w:rPr>
        <w:t xml:space="preserve"> </w:t>
      </w:r>
      <w:r w:rsidR="000C6F55" w:rsidRPr="006D6140">
        <w:rPr>
          <w:rFonts w:ascii="Palatino Linotype" w:hAnsi="Palatino Linotype" w:cs="Times"/>
        </w:rPr>
        <w:t xml:space="preserve">τόσο </w:t>
      </w:r>
      <w:r w:rsidR="00C02817" w:rsidRPr="006D6140">
        <w:rPr>
          <w:rFonts w:ascii="Palatino Linotype" w:hAnsi="Palatino Linotype" w:cs="Times"/>
        </w:rPr>
        <w:t>μπορεί ν</w:t>
      </w:r>
      <w:r w:rsidR="000C6F55" w:rsidRPr="006D6140">
        <w:rPr>
          <w:rFonts w:ascii="Palatino Linotype" w:hAnsi="Palatino Linotype" w:cs="Times"/>
        </w:rPr>
        <w:t>α</w:t>
      </w:r>
      <w:r w:rsidR="00C02817" w:rsidRPr="006D6140">
        <w:rPr>
          <w:rFonts w:ascii="Palatino Linotype" w:hAnsi="Palatino Linotype" w:cs="Times"/>
        </w:rPr>
        <w:t xml:space="preserve"> είναι βέβαιος για τη ζωή μετά τον</w:t>
      </w:r>
      <w:r w:rsidR="000C6F55" w:rsidRPr="006D6140">
        <w:rPr>
          <w:rFonts w:ascii="Palatino Linotype" w:hAnsi="Palatino Linotype" w:cs="Times"/>
        </w:rPr>
        <w:t xml:space="preserve"> θάνατο –μια ζωή γεμάτη ευημερία</w:t>
      </w:r>
      <w:r w:rsidR="00C02817" w:rsidRPr="006D6140">
        <w:rPr>
          <w:rFonts w:ascii="Palatino Linotype" w:hAnsi="Palatino Linotype" w:cs="Times"/>
        </w:rPr>
        <w:t>.</w:t>
      </w:r>
    </w:p>
    <w:p w14:paraId="61B40F62" w14:textId="77777777" w:rsidR="008C03B7" w:rsidRPr="006D6140" w:rsidRDefault="00C0281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 xml:space="preserve">Αυτό το οποίο εν προκειμένω </w:t>
      </w:r>
      <w:r w:rsidR="00C9007B" w:rsidRPr="006D6140">
        <w:rPr>
          <w:rFonts w:ascii="Palatino Linotype" w:hAnsi="Palatino Linotype" w:cs="Times"/>
        </w:rPr>
        <w:t xml:space="preserve">ψηλαφάται </w:t>
      </w:r>
      <w:r w:rsidRPr="006D6140">
        <w:rPr>
          <w:rFonts w:ascii="Palatino Linotype" w:hAnsi="Palatino Linotype" w:cs="Times"/>
        </w:rPr>
        <w:t xml:space="preserve">στο λόγιο του Ιησού εμφανίζεται </w:t>
      </w:r>
      <w:r w:rsidR="001A5ECC" w:rsidRPr="006D6140">
        <w:rPr>
          <w:rFonts w:ascii="Palatino Linotype" w:hAnsi="Palatino Linotype" w:cs="Times"/>
        </w:rPr>
        <w:t>με</w:t>
      </w:r>
      <w:r w:rsidRPr="006D6140">
        <w:rPr>
          <w:rFonts w:ascii="Palatino Linotype" w:hAnsi="Palatino Linotype" w:cs="Times"/>
        </w:rPr>
        <w:t xml:space="preserve"> μεγαλειώδη σαφήνεια. Ο άνθρωπος έχει ανακαλύψει τη ζωή, όταν προσαρτάται σε αυτόν που είναι η ζωή. Τότε πολλά μπορούν να καταστραφούν σε αυτόν. Ο θάνατος </w:t>
      </w:r>
      <w:r w:rsidR="001A5ECC" w:rsidRPr="006D6140">
        <w:rPr>
          <w:rFonts w:ascii="Palatino Linotype" w:hAnsi="Palatino Linotype" w:cs="Times"/>
        </w:rPr>
        <w:t>μπορεί να το</w:t>
      </w:r>
      <w:r w:rsidR="00C9007B" w:rsidRPr="006D6140">
        <w:rPr>
          <w:rFonts w:ascii="Palatino Linotype" w:hAnsi="Palatino Linotype" w:cs="Times"/>
        </w:rPr>
        <w:t>ν</w:t>
      </w:r>
      <w:r w:rsidR="001A5ECC" w:rsidRPr="006D6140">
        <w:rPr>
          <w:rFonts w:ascii="Palatino Linotype" w:hAnsi="Palatino Linotype" w:cs="Times"/>
        </w:rPr>
        <w:t xml:space="preserve"> αρπάξει από τη βιόσφαιρα, αλλά παραμένει η ζωή που εκτείνεται πέρα από αυτή</w:t>
      </w:r>
      <w:r w:rsidR="00C9007B" w:rsidRPr="006D6140">
        <w:rPr>
          <w:rFonts w:ascii="Palatino Linotype" w:hAnsi="Palatino Linotype" w:cs="Times"/>
        </w:rPr>
        <w:t xml:space="preserve"> (τη βιόσφαιρα)</w:t>
      </w:r>
      <w:r w:rsidR="001A5ECC" w:rsidRPr="006D6140">
        <w:rPr>
          <w:rFonts w:ascii="Palatino Linotype" w:hAnsi="Palatino Linotype" w:cs="Times"/>
        </w:rPr>
        <w:t xml:space="preserve">, η αυθεντική ζωή. </w:t>
      </w:r>
      <w:r w:rsidR="00C9007B" w:rsidRPr="006D6140">
        <w:rPr>
          <w:rFonts w:ascii="Palatino Linotype" w:hAnsi="Palatino Linotype" w:cs="Times"/>
        </w:rPr>
        <w:t xml:space="preserve">Πρέπει να παραμείνει σε αυτό το οποίο </w:t>
      </w:r>
      <w:r w:rsidR="001A5ECC" w:rsidRPr="006D6140">
        <w:rPr>
          <w:rFonts w:ascii="Palatino Linotype" w:hAnsi="Palatino Linotype" w:cs="Times"/>
        </w:rPr>
        <w:t>ο Ιωάν</w:t>
      </w:r>
      <w:r w:rsidR="00C9007B" w:rsidRPr="006D6140">
        <w:rPr>
          <w:rFonts w:ascii="Palatino Linotype" w:hAnsi="Palatino Linotype" w:cs="Times"/>
        </w:rPr>
        <w:t>νη σε αντίθεση προς τον όρο βίο</w:t>
      </w:r>
      <w:r w:rsidR="001A5ECC" w:rsidRPr="006D6140">
        <w:rPr>
          <w:rFonts w:ascii="Palatino Linotype" w:hAnsi="Palatino Linotype" w:cs="Times"/>
        </w:rPr>
        <w:t xml:space="preserve"> αποκαλεί </w:t>
      </w:r>
      <w:r w:rsidR="001A5ECC" w:rsidRPr="006D6140">
        <w:rPr>
          <w:rFonts w:ascii="Palatino Linotype" w:hAnsi="Palatino Linotype" w:cs="Times"/>
          <w:i/>
        </w:rPr>
        <w:t>ζωή</w:t>
      </w:r>
      <w:r w:rsidR="00C9007B" w:rsidRPr="006D6140">
        <w:rPr>
          <w:rFonts w:ascii="Palatino Linotype" w:hAnsi="Palatino Linotype" w:cs="Times"/>
        </w:rPr>
        <w:t>. Η κοινωνία με τον Θεό εν τω</w:t>
      </w:r>
      <w:r w:rsidR="001A5ECC" w:rsidRPr="006D6140">
        <w:rPr>
          <w:rFonts w:ascii="Palatino Linotype" w:hAnsi="Palatino Linotype" w:cs="Times"/>
        </w:rPr>
        <w:t xml:space="preserve"> Ιησού Χριστώ: αυτή </w:t>
      </w:r>
      <w:r w:rsidR="00C9007B" w:rsidRPr="006D6140">
        <w:rPr>
          <w:rFonts w:ascii="Palatino Linotype" w:hAnsi="Palatino Linotype" w:cs="Times"/>
        </w:rPr>
        <w:t xml:space="preserve">η σχέση </w:t>
      </w:r>
      <w:r w:rsidR="001A5ECC" w:rsidRPr="006D6140">
        <w:rPr>
          <w:rFonts w:ascii="Palatino Linotype" w:hAnsi="Palatino Linotype" w:cs="Times"/>
        </w:rPr>
        <w:t>δίνει εκείνη τη ζωή, την οποία κανένας θάνατος δεν μπορεί να αφαιρέσει. Είναι σαφές ότι με τη</w:t>
      </w:r>
      <w:r w:rsidR="00C9007B" w:rsidRPr="006D6140">
        <w:rPr>
          <w:rFonts w:ascii="Palatino Linotype" w:hAnsi="Palatino Linotype" w:cs="Times"/>
        </w:rPr>
        <w:t xml:space="preserve"> φράση</w:t>
      </w:r>
      <w:r w:rsidR="001A5ECC" w:rsidRPr="006D6140">
        <w:rPr>
          <w:rFonts w:ascii="Palatino Linotype" w:hAnsi="Palatino Linotype" w:cs="Times"/>
        </w:rPr>
        <w:t xml:space="preserve"> </w:t>
      </w:r>
      <w:r w:rsidR="001A5ECC" w:rsidRPr="006D6140">
        <w:rPr>
          <w:rFonts w:ascii="Palatino Linotype" w:hAnsi="Palatino Linotype" w:cs="Times"/>
          <w:i/>
        </w:rPr>
        <w:t>ζωή σε κοινωνία</w:t>
      </w:r>
      <w:r w:rsidR="001A5ECC" w:rsidRPr="006D6140">
        <w:rPr>
          <w:rFonts w:ascii="Palatino Linotype" w:hAnsi="Palatino Linotype" w:cs="Times"/>
        </w:rPr>
        <w:t xml:space="preserve"> εννοείται ένας απόλυτα συγκεκριμένος τρόπος ύπαρξης. Ότι η πίστη και η </w:t>
      </w:r>
      <w:r w:rsidR="00C9007B" w:rsidRPr="006D6140">
        <w:rPr>
          <w:rFonts w:ascii="Palatino Linotype" w:hAnsi="Palatino Linotype" w:cs="Times"/>
        </w:rPr>
        <w:t xml:space="preserve">κατανόηση </w:t>
      </w:r>
      <w:r w:rsidR="001A5ECC" w:rsidRPr="006D6140">
        <w:rPr>
          <w:rFonts w:ascii="Palatino Linotype" w:hAnsi="Palatino Linotype" w:cs="Times"/>
        </w:rPr>
        <w:t xml:space="preserve">δεν είναι κάποια </w:t>
      </w:r>
      <w:r w:rsidR="00C9007B" w:rsidRPr="006D6140">
        <w:rPr>
          <w:rFonts w:ascii="Palatino Linotype" w:hAnsi="Palatino Linotype" w:cs="Times"/>
        </w:rPr>
        <w:t xml:space="preserve">γνώση που ήδη </w:t>
      </w:r>
      <w:r w:rsidR="00C9007B" w:rsidRPr="006D6140">
        <w:rPr>
          <w:rFonts w:ascii="Palatino Linotype" w:hAnsi="Palatino Linotype" w:cs="Times"/>
        </w:rPr>
        <w:lastRenderedPageBreak/>
        <w:t xml:space="preserve">υπάρχει </w:t>
      </w:r>
      <w:r w:rsidR="001A5ECC" w:rsidRPr="006D6140">
        <w:rPr>
          <w:rFonts w:ascii="Palatino Linotype" w:hAnsi="Palatino Linotype" w:cs="Times"/>
        </w:rPr>
        <w:t xml:space="preserve">στον άνθρωπο, αλλά η μορφή μιας ύπαρξης. </w:t>
      </w:r>
      <w:r w:rsidR="00C9007B" w:rsidRPr="006D6140">
        <w:rPr>
          <w:rFonts w:ascii="Palatino Linotype" w:hAnsi="Palatino Linotype" w:cs="Times"/>
        </w:rPr>
        <w:t xml:space="preserve">Έστω </w:t>
      </w:r>
      <w:r w:rsidR="001A5ECC" w:rsidRPr="006D6140">
        <w:rPr>
          <w:rFonts w:ascii="Palatino Linotype" w:hAnsi="Palatino Linotype" w:cs="Times"/>
        </w:rPr>
        <w:t xml:space="preserve">και αν σε αυτό το χωρίο δεν γίνεται λόγος για αγάπη, είναι </w:t>
      </w:r>
      <w:r w:rsidR="00C9007B" w:rsidRPr="006D6140">
        <w:rPr>
          <w:rFonts w:ascii="Palatino Linotype" w:hAnsi="Palatino Linotype" w:cs="Times"/>
        </w:rPr>
        <w:t xml:space="preserve">όμως </w:t>
      </w:r>
      <w:r w:rsidR="001A5ECC" w:rsidRPr="006D6140">
        <w:rPr>
          <w:rFonts w:ascii="Palatino Linotype" w:hAnsi="Palatino Linotype" w:cs="Times"/>
        </w:rPr>
        <w:t xml:space="preserve">σαφές ότι η γνώση εκείνου που είναι ο ίδιος η αγάπη, γίνεται αγάπη σε όλη την έκταση της προσφοράς της και της αξίωσής της. </w:t>
      </w:r>
    </w:p>
    <w:p w14:paraId="53BF0E0C" w14:textId="77777777" w:rsidR="00DF2F17" w:rsidRPr="00591628" w:rsidRDefault="001A5ECC" w:rsidP="00C94B25">
      <w:pPr>
        <w:pStyle w:val="2"/>
        <w:spacing w:line="240" w:lineRule="auto"/>
        <w:rPr>
          <w:rFonts w:ascii="Palatino Linotype" w:hAnsi="Palatino Linotype"/>
          <w:i/>
          <w:sz w:val="22"/>
          <w:szCs w:val="22"/>
        </w:rPr>
      </w:pPr>
      <w:bookmarkStart w:id="18" w:name="_Toc303267184"/>
      <w:r w:rsidRPr="00591628">
        <w:rPr>
          <w:rFonts w:ascii="Palatino Linotype" w:hAnsi="Palatino Linotype"/>
          <w:i/>
          <w:sz w:val="22"/>
          <w:szCs w:val="22"/>
        </w:rPr>
        <w:t>Αγίασον αυτούς εν τη αληθεία</w:t>
      </w:r>
      <w:bookmarkEnd w:id="18"/>
    </w:p>
    <w:p w14:paraId="638ACE54" w14:textId="77777777" w:rsidR="001A5ECC" w:rsidRPr="006D6140" w:rsidRDefault="001A5ECC" w:rsidP="00B6509E">
      <w:pPr>
        <w:autoSpaceDE w:val="0"/>
        <w:autoSpaceDN w:val="0"/>
        <w:adjustRightInd w:val="0"/>
        <w:spacing w:after="0" w:line="240" w:lineRule="auto"/>
        <w:jc w:val="both"/>
        <w:rPr>
          <w:rFonts w:ascii="Palatino Linotype" w:hAnsi="Palatino Linotype" w:cstheme="minorHAnsi"/>
        </w:rPr>
      </w:pPr>
      <w:r w:rsidRPr="006D6140">
        <w:rPr>
          <w:rFonts w:ascii="Palatino Linotype" w:hAnsi="Palatino Linotype" w:cstheme="minorHAnsi"/>
        </w:rPr>
        <w:t xml:space="preserve">Κατά δεύτερον θα ήθελα να επιλέξω το θέμα του αγιασμού και της αγιότητας το οποίο με το πλέον ισχυρό τρόπο παραπέμπει στη συνάφεια με το γεγονός του εξιλασμού και του αρχιερατικού αξιώματος. </w:t>
      </w:r>
      <w:r w:rsidR="005B6C07" w:rsidRPr="006D6140">
        <w:rPr>
          <w:rFonts w:ascii="Palatino Linotype" w:hAnsi="Palatino Linotype" w:cstheme="minorHAnsi"/>
        </w:rPr>
        <w:t xml:space="preserve">Στην προσευχή για τους μαθητές αναφέρει ο Ιησούς: </w:t>
      </w:r>
      <w:r w:rsidR="00BE2149" w:rsidRPr="006D6140">
        <w:rPr>
          <w:rFonts w:ascii="Palatino Linotype" w:hAnsi="Palatino Linotype" w:cs="SBL Greek"/>
          <w:b/>
          <w:i/>
          <w:lang w:bidi="he-IL"/>
        </w:rPr>
        <w:t>ἁγίασον</w:t>
      </w:r>
      <w:r w:rsidR="00BE2149" w:rsidRPr="006D6140">
        <w:rPr>
          <w:rFonts w:ascii="Palatino Linotype" w:hAnsi="Palatino Linotype" w:cs="SBL Greek"/>
          <w:i/>
          <w:lang w:bidi="he-IL"/>
        </w:rPr>
        <w:t xml:space="preserve"> αὐτοὺς ἐν τῇ ἀληθείᾳ· ὁ λόγος ὁ σὸς ἀλήθειά ἐστιν.</w:t>
      </w:r>
      <w:r w:rsidR="00BE2149" w:rsidRPr="006D6140">
        <w:rPr>
          <w:rFonts w:ascii="Palatino Linotype" w:hAnsi="Palatino Linotype" w:cs="Arial"/>
          <w:i/>
          <w:lang w:bidi="he-IL"/>
        </w:rPr>
        <w:t xml:space="preserve"> </w:t>
      </w:r>
      <w:r w:rsidR="00BE2149" w:rsidRPr="006D6140">
        <w:rPr>
          <w:rFonts w:ascii="Palatino Linotype" w:hAnsi="Palatino Linotype" w:cs="SBL Greek"/>
          <w:i/>
          <w:lang w:bidi="he-IL"/>
        </w:rPr>
        <w:t xml:space="preserve">καὶ ὑπὲρ αὐτῶν </w:t>
      </w:r>
      <w:r w:rsidR="00BE2149" w:rsidRPr="006D6140">
        <w:rPr>
          <w:rFonts w:ascii="Palatino Linotype" w:hAnsi="Palatino Linotype" w:cs="SBL Greek"/>
          <w:b/>
          <w:i/>
          <w:lang w:bidi="he-IL"/>
        </w:rPr>
        <w:t>ἐγὼ ἁγιάζω ἐμαυτόν</w:t>
      </w:r>
      <w:r w:rsidR="00BE2149" w:rsidRPr="006D6140">
        <w:rPr>
          <w:rFonts w:ascii="Palatino Linotype" w:hAnsi="Palatino Linotype" w:cs="SBL Greek"/>
          <w:i/>
          <w:lang w:bidi="he-IL"/>
        </w:rPr>
        <w:t>, ἵνα ὦσιν καὶ αὐτοὶ ἡγιασμένοι ἐν ἀληθείᾳ</w:t>
      </w:r>
      <w:r w:rsidR="00BE2149" w:rsidRPr="006D6140">
        <w:rPr>
          <w:rFonts w:ascii="Palatino Linotype" w:hAnsi="Palatino Linotype" w:cs="Arial"/>
          <w:lang w:bidi="he-IL"/>
        </w:rPr>
        <w:t xml:space="preserve"> </w:t>
      </w:r>
      <w:r w:rsidR="005B6C07" w:rsidRPr="006D6140">
        <w:rPr>
          <w:rFonts w:ascii="Palatino Linotype" w:hAnsi="Palatino Linotype" w:cstheme="minorHAnsi"/>
        </w:rPr>
        <w:t>(Ιω. 17, 17. 19</w:t>
      </w:r>
      <w:r w:rsidR="00B6509E" w:rsidRPr="006D6140">
        <w:rPr>
          <w:rFonts w:ascii="Palatino Linotype" w:hAnsi="Palatino Linotype" w:cstheme="minorHAnsi"/>
        </w:rPr>
        <w:t xml:space="preserve">= </w:t>
      </w:r>
      <w:r w:rsidR="00B6509E" w:rsidRPr="006D6140">
        <w:rPr>
          <w:rFonts w:ascii="Palatino Linotype" w:hAnsi="Palatino Linotype" w:cs="Palatino Linotype"/>
          <w:i/>
          <w:lang w:eastAsia="el-GR" w:bidi="he-IL"/>
        </w:rPr>
        <w:t xml:space="preserve">(Αγίασέ) Δόξασέ τους μέσω της αλήθειας σου, αφού ο λόγος ο δικός σου είναι αλήθεια. Όπως με απέστειλες στον κόσμο έτσι και εγώ τους απέστειλα στον κόσμο. Και για χάρη τους εγώ αφιερώνω τον εαυτό μου για να είναι και αυτοί αφιερωμένοι </w:t>
      </w:r>
      <w:r w:rsidR="00B6509E" w:rsidRPr="006D6140">
        <w:rPr>
          <w:rFonts w:ascii="Palatino Linotype" w:hAnsi="Palatino Linotype" w:cs="Palatino Linotype"/>
          <w:i/>
          <w:highlight w:val="yellow"/>
          <w:lang w:eastAsia="el-GR" w:bidi="he-IL"/>
        </w:rPr>
        <w:t>ένεκα της αλήθειας</w:t>
      </w:r>
      <w:r w:rsidR="00B6509E" w:rsidRPr="006D6140">
        <w:rPr>
          <w:rFonts w:ascii="Palatino Linotype" w:hAnsi="Palatino Linotype" w:cs="Palatino Linotype"/>
          <w:i/>
          <w:lang w:eastAsia="el-GR" w:bidi="he-IL"/>
        </w:rPr>
        <w:t>.</w:t>
      </w:r>
      <w:r w:rsidR="00BE2149" w:rsidRPr="006D6140">
        <w:rPr>
          <w:rFonts w:ascii="Palatino Linotype" w:hAnsi="Palatino Linotype" w:cstheme="minorHAnsi"/>
          <w:i/>
        </w:rPr>
        <w:t>).</w:t>
      </w:r>
      <w:r w:rsidR="00BE2149" w:rsidRPr="006D6140">
        <w:rPr>
          <w:rFonts w:ascii="Palatino Linotype" w:hAnsi="Palatino Linotype" w:cstheme="minorHAnsi"/>
        </w:rPr>
        <w:t xml:space="preserve"> Ας </w:t>
      </w:r>
      <w:r w:rsidR="00C9007B" w:rsidRPr="006D6140">
        <w:rPr>
          <w:rFonts w:ascii="Palatino Linotype" w:hAnsi="Palatino Linotype" w:cstheme="minorHAnsi"/>
        </w:rPr>
        <w:t xml:space="preserve">αρυσθούμε </w:t>
      </w:r>
      <w:r w:rsidR="00BE2149" w:rsidRPr="006D6140">
        <w:rPr>
          <w:rFonts w:ascii="Palatino Linotype" w:hAnsi="Palatino Linotype" w:cstheme="minorHAnsi"/>
        </w:rPr>
        <w:t>ακόμη ένα χωρίο από τους εριστικούς λόγους του Ιησού, το οποίο ανήκει σε αυτή τη συνάφεια: Ο Ι</w:t>
      </w:r>
      <w:r w:rsidR="00C9007B" w:rsidRPr="006D6140">
        <w:rPr>
          <w:rFonts w:ascii="Palatino Linotype" w:hAnsi="Palatino Linotype" w:cstheme="minorHAnsi"/>
        </w:rPr>
        <w:t xml:space="preserve">ησούς αυτοπροσδιορίζεται ως </w:t>
      </w:r>
      <w:r w:rsidR="00C9007B" w:rsidRPr="006D6140">
        <w:rPr>
          <w:rFonts w:ascii="Palatino Linotype" w:hAnsi="Palatino Linotype" w:cstheme="minorHAnsi"/>
          <w:i/>
        </w:rPr>
        <w:t>Αυτός τ</w:t>
      </w:r>
      <w:r w:rsidR="00BE2149" w:rsidRPr="006D6140">
        <w:rPr>
          <w:rFonts w:ascii="Palatino Linotype" w:hAnsi="Palatino Linotype" w:cstheme="minorHAnsi"/>
          <w:i/>
        </w:rPr>
        <w:t>ον οποίο ο Πατέρας αγίασε και απέστειλε στον κόσμο</w:t>
      </w:r>
      <w:r w:rsidR="00BE2149" w:rsidRPr="006D6140">
        <w:rPr>
          <w:rFonts w:ascii="Palatino Linotype" w:hAnsi="Palatino Linotype" w:cstheme="minorHAnsi"/>
        </w:rPr>
        <w:t xml:space="preserve"> (10, 36). Γίνεται αναφορά σε έναν τριπλό αγιασμό:</w:t>
      </w:r>
      <w:r w:rsidR="00C9007B" w:rsidRPr="006D6140">
        <w:rPr>
          <w:rFonts w:ascii="Palatino Linotype" w:hAnsi="Palatino Linotype" w:cstheme="minorHAnsi"/>
        </w:rPr>
        <w:t xml:space="preserve"> </w:t>
      </w:r>
      <w:r w:rsidR="00BE2149" w:rsidRPr="006D6140">
        <w:rPr>
          <w:rFonts w:ascii="Palatino Linotype" w:hAnsi="Palatino Linotype" w:cstheme="minorHAnsi"/>
        </w:rPr>
        <w:t>ο Πατέρας αγίασε τον</w:t>
      </w:r>
      <w:r w:rsidR="00C9007B" w:rsidRPr="006D6140">
        <w:rPr>
          <w:rFonts w:ascii="Palatino Linotype" w:hAnsi="Palatino Linotype" w:cstheme="minorHAnsi"/>
        </w:rPr>
        <w:t xml:space="preserve"> Υιό και τον έστειλε στον κόσμο</w:t>
      </w:r>
      <w:r w:rsidR="00C9007B" w:rsidRPr="006D6140">
        <w:rPr>
          <w:rFonts w:ascii="Palatino Linotype" w:hAnsi="Palatino Linotype" w:cstheme="minorHAnsi"/>
          <w:vertAlign w:val="superscript"/>
        </w:rPr>
        <w:t>.</w:t>
      </w:r>
      <w:r w:rsidR="00BE2149" w:rsidRPr="006D6140">
        <w:rPr>
          <w:rFonts w:ascii="Palatino Linotype" w:hAnsi="Palatino Linotype" w:cstheme="minorHAnsi"/>
        </w:rPr>
        <w:t xml:space="preserve"> ο Υιός αγιάζει τον εαυτό Του και παρακαλεί να αγιασθούν </w:t>
      </w:r>
      <w:r w:rsidR="00C9007B" w:rsidRPr="006D6140">
        <w:rPr>
          <w:rFonts w:ascii="Palatino Linotype" w:hAnsi="Palatino Linotype" w:cstheme="minorHAnsi"/>
        </w:rPr>
        <w:t xml:space="preserve">από τη δική του αγιότητα </w:t>
      </w:r>
      <w:r w:rsidR="00BE2149" w:rsidRPr="006D6140">
        <w:rPr>
          <w:rFonts w:ascii="Palatino Linotype" w:hAnsi="Palatino Linotype" w:cstheme="minorHAnsi"/>
        </w:rPr>
        <w:t xml:space="preserve">και οι μαθητές στην αλήθεια. </w:t>
      </w:r>
    </w:p>
    <w:p w14:paraId="5F1A62E7" w14:textId="77777777" w:rsidR="00BE2149" w:rsidRPr="006D6140" w:rsidRDefault="00BE2149" w:rsidP="002B3CC0">
      <w:pPr>
        <w:autoSpaceDE w:val="0"/>
        <w:autoSpaceDN w:val="0"/>
        <w:adjustRightInd w:val="0"/>
        <w:spacing w:after="0" w:line="240" w:lineRule="auto"/>
        <w:jc w:val="both"/>
        <w:rPr>
          <w:rFonts w:ascii="Palatino Linotype" w:hAnsi="Palatino Linotype" w:cstheme="minorHAnsi"/>
        </w:rPr>
      </w:pPr>
    </w:p>
    <w:p w14:paraId="12511176" w14:textId="77777777" w:rsidR="00FC00AA" w:rsidRPr="006D6140" w:rsidRDefault="00BE2149"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heme="minorHAnsi"/>
        </w:rPr>
        <w:t xml:space="preserve">Τι σημαίνει το </w:t>
      </w:r>
      <w:r w:rsidR="0037208F" w:rsidRPr="006D6140">
        <w:rPr>
          <w:rFonts w:ascii="Palatino Linotype" w:hAnsi="Palatino Linotype" w:cstheme="minorHAnsi"/>
          <w:i/>
        </w:rPr>
        <w:t>ἁ</w:t>
      </w:r>
      <w:r w:rsidRPr="006D6140">
        <w:rPr>
          <w:rFonts w:ascii="Palatino Linotype" w:hAnsi="Palatino Linotype" w:cstheme="minorHAnsi"/>
          <w:i/>
        </w:rPr>
        <w:t>γιάζειν</w:t>
      </w:r>
      <w:r w:rsidR="00C9007B" w:rsidRPr="006D6140">
        <w:rPr>
          <w:rFonts w:ascii="Palatino Linotype" w:hAnsi="Palatino Linotype" w:cstheme="minorHAnsi"/>
        </w:rPr>
        <w:t>; Ά</w:t>
      </w:r>
      <w:r w:rsidRPr="006D6140">
        <w:rPr>
          <w:rFonts w:ascii="Palatino Linotype" w:hAnsi="Palatino Linotype" w:cstheme="minorHAnsi"/>
        </w:rPr>
        <w:t>γιος (</w:t>
      </w:r>
      <w:r w:rsidRPr="006D6140">
        <w:rPr>
          <w:rFonts w:ascii="Palatino Linotype" w:hAnsi="Palatino Linotype" w:cs="Times"/>
          <w:i/>
          <w:iCs/>
        </w:rPr>
        <w:t xml:space="preserve">qadoš </w:t>
      </w:r>
      <w:r w:rsidRPr="006D6140">
        <w:rPr>
          <w:rFonts w:ascii="Palatino Linotype" w:hAnsi="Palatino Linotype" w:cs="Times"/>
          <w:iCs/>
        </w:rPr>
        <w:t>στην εβραϊκή Βίβλο) στον τέλειο βαθμό είναι μόνον ο ίδιος ο Θεός. Η αγιότητα αποτελεί έκφραση του ιδιαίτ</w:t>
      </w:r>
      <w:r w:rsidR="00C9007B" w:rsidRPr="006D6140">
        <w:rPr>
          <w:rFonts w:ascii="Palatino Linotype" w:hAnsi="Palatino Linotype" w:cs="Times"/>
          <w:iCs/>
        </w:rPr>
        <w:t>ερου τρόπου υπάρξεώς Του, για τη</w:t>
      </w:r>
      <w:r w:rsidRPr="006D6140">
        <w:rPr>
          <w:rFonts w:ascii="Palatino Linotype" w:hAnsi="Palatino Linotype" w:cs="Times"/>
          <w:iCs/>
        </w:rPr>
        <w:t xml:space="preserve"> θεϊκή ύπαρξη ως τέτοια. Έτσι ο όρος </w:t>
      </w:r>
      <w:r w:rsidR="0037208F" w:rsidRPr="006D6140">
        <w:rPr>
          <w:rFonts w:ascii="Palatino Linotype" w:hAnsi="Palatino Linotype" w:cs="Times"/>
          <w:i/>
          <w:iCs/>
        </w:rPr>
        <w:t>ἁ</w:t>
      </w:r>
      <w:r w:rsidRPr="006D6140">
        <w:rPr>
          <w:rFonts w:ascii="Palatino Linotype" w:hAnsi="Palatino Linotype" w:cs="Times"/>
          <w:i/>
          <w:iCs/>
        </w:rPr>
        <w:t>γιάζειν</w:t>
      </w:r>
      <w:r w:rsidRPr="006D6140">
        <w:rPr>
          <w:rFonts w:ascii="Palatino Linotype" w:hAnsi="Palatino Linotype" w:cs="Times"/>
          <w:iCs/>
        </w:rPr>
        <w:t xml:space="preserve"> σημαίνει </w:t>
      </w:r>
      <w:r w:rsidRPr="006D6140">
        <w:rPr>
          <w:rFonts w:ascii="Palatino Linotype" w:hAnsi="Palatino Linotype" w:cs="Times"/>
          <w:iCs/>
          <w:highlight w:val="yellow"/>
        </w:rPr>
        <w:t>την παράδοση</w:t>
      </w:r>
      <w:r w:rsidR="0037208F" w:rsidRPr="006D6140">
        <w:rPr>
          <w:rFonts w:ascii="Palatino Linotype" w:hAnsi="Palatino Linotype" w:cs="Times"/>
          <w:iCs/>
        </w:rPr>
        <w:t>,</w:t>
      </w:r>
      <w:r w:rsidR="00896229" w:rsidRPr="006D6140">
        <w:rPr>
          <w:rFonts w:ascii="Palatino Linotype" w:hAnsi="Palatino Linotype" w:cs="Times"/>
          <w:iCs/>
        </w:rPr>
        <w:t xml:space="preserve"> μεταβίβαση</w:t>
      </w:r>
      <w:r w:rsidRPr="006D6140">
        <w:rPr>
          <w:rFonts w:ascii="Palatino Linotype" w:hAnsi="Palatino Linotype" w:cs="Times"/>
          <w:iCs/>
        </w:rPr>
        <w:t xml:space="preserve"> μιας πραγματικότητας –ενός προσώπου</w:t>
      </w:r>
      <w:r w:rsidR="00896229" w:rsidRPr="006D6140">
        <w:rPr>
          <w:rFonts w:ascii="Palatino Linotype" w:hAnsi="Palatino Linotype" w:cs="Times"/>
          <w:iCs/>
        </w:rPr>
        <w:t xml:space="preserve"> ή ενός αντικειμένου- στον Θεό και </w:t>
      </w:r>
      <w:r w:rsidRPr="006D6140">
        <w:rPr>
          <w:rFonts w:ascii="Palatino Linotype" w:hAnsi="Palatino Linotype" w:cs="Times"/>
          <w:iCs/>
        </w:rPr>
        <w:t xml:space="preserve">ιδιαίτερα </w:t>
      </w:r>
      <w:r w:rsidR="00FC00AA" w:rsidRPr="006D6140">
        <w:rPr>
          <w:rFonts w:ascii="Palatino Linotype" w:hAnsi="Palatino Linotype" w:cs="Times"/>
          <w:iCs/>
        </w:rPr>
        <w:t>την καθιέρωση στη λατρεία. Αυτό μπορεί να είναι μια αφιέρωση για θυσία (Έξ. 13, 2</w:t>
      </w:r>
      <w:r w:rsidR="00FC00AA" w:rsidRPr="006D6140">
        <w:rPr>
          <w:rFonts w:ascii="Palatino Linotype" w:hAnsi="Palatino Linotype" w:cs="Times"/>
          <w:iCs/>
          <w:vertAlign w:val="superscript"/>
        </w:rPr>
        <w:t>.</w:t>
      </w:r>
      <w:r w:rsidR="00FC00AA" w:rsidRPr="006D6140">
        <w:rPr>
          <w:rFonts w:ascii="Palatino Linotype" w:hAnsi="Palatino Linotype" w:cs="Times"/>
          <w:iCs/>
        </w:rPr>
        <w:t xml:space="preserve"> Δ</w:t>
      </w:r>
      <w:r w:rsidR="0037208F" w:rsidRPr="006D6140">
        <w:rPr>
          <w:rFonts w:ascii="Palatino Linotype" w:hAnsi="Palatino Linotype" w:cs="Times"/>
          <w:iCs/>
        </w:rPr>
        <w:t>τ. 15, 19). Μ</w:t>
      </w:r>
      <w:r w:rsidR="00FC00AA" w:rsidRPr="006D6140">
        <w:rPr>
          <w:rFonts w:ascii="Palatino Linotype" w:hAnsi="Palatino Linotype" w:cs="Times"/>
          <w:iCs/>
        </w:rPr>
        <w:t xml:space="preserve">πορεί όμως και να σημαίνει τη χειροτονία σε ιερέα (Έξ. 28, 41), τον </w:t>
      </w:r>
      <w:r w:rsidR="00896229" w:rsidRPr="006D6140">
        <w:rPr>
          <w:rFonts w:ascii="Palatino Linotype" w:hAnsi="Palatino Linotype" w:cs="Times"/>
          <w:iCs/>
        </w:rPr>
        <w:t xml:space="preserve">αφορισμό </w:t>
      </w:r>
      <w:r w:rsidR="00FC00AA" w:rsidRPr="006D6140">
        <w:rPr>
          <w:rFonts w:ascii="Palatino Linotype" w:hAnsi="Palatino Linotype" w:cs="Times"/>
          <w:iCs/>
        </w:rPr>
        <w:t xml:space="preserve">ενός ανθρώπου </w:t>
      </w:r>
      <w:r w:rsidR="0037208F" w:rsidRPr="006D6140">
        <w:rPr>
          <w:rFonts w:ascii="Palatino Linotype" w:hAnsi="Palatino Linotype" w:cs="Times"/>
          <w:iCs/>
        </w:rPr>
        <w:t xml:space="preserve">στον Θεό και </w:t>
      </w:r>
      <w:r w:rsidR="00FC00AA" w:rsidRPr="006D6140">
        <w:rPr>
          <w:rFonts w:ascii="Palatino Linotype" w:hAnsi="Palatino Linotype" w:cs="Times"/>
          <w:iCs/>
        </w:rPr>
        <w:t>τη θεϊκή λατρεία. Η διαδικασία της αφιέρωσης, του αγιασμού, εμπεριέχ</w:t>
      </w:r>
      <w:r w:rsidR="00896229" w:rsidRPr="006D6140">
        <w:rPr>
          <w:rFonts w:ascii="Palatino Linotype" w:hAnsi="Palatino Linotype" w:cs="Times"/>
          <w:iCs/>
        </w:rPr>
        <w:t>ει δύο φαινομενικά αντικρουόμενες</w:t>
      </w:r>
      <w:r w:rsidR="00FC00AA" w:rsidRPr="006D6140">
        <w:rPr>
          <w:rFonts w:ascii="Palatino Linotype" w:hAnsi="Palatino Linotype" w:cs="Times"/>
          <w:iCs/>
        </w:rPr>
        <w:t xml:space="preserve"> αλλά στην πραγματικότητα </w:t>
      </w:r>
      <w:r w:rsidR="00896229" w:rsidRPr="006D6140">
        <w:rPr>
          <w:rFonts w:ascii="Palatino Linotype" w:hAnsi="Palatino Linotype" w:cs="Times"/>
          <w:iCs/>
        </w:rPr>
        <w:t xml:space="preserve">εσωτερικά </w:t>
      </w:r>
      <w:r w:rsidR="007D1E47" w:rsidRPr="006D6140">
        <w:rPr>
          <w:rFonts w:ascii="Palatino Linotype" w:hAnsi="Palatino Linotype" w:cs="Times"/>
          <w:iCs/>
        </w:rPr>
        <w:t>συναρτώμενες ε</w:t>
      </w:r>
      <w:r w:rsidR="00FC00AA" w:rsidRPr="006D6140">
        <w:rPr>
          <w:rFonts w:ascii="Palatino Linotype" w:hAnsi="Palatino Linotype" w:cs="Times"/>
          <w:iCs/>
        </w:rPr>
        <w:t xml:space="preserve">πόψεις: από τη μία </w:t>
      </w:r>
      <w:r w:rsidR="00FC00AA" w:rsidRPr="006D6140">
        <w:rPr>
          <w:rFonts w:ascii="Palatino Linotype" w:hAnsi="Palatino Linotype" w:cs="Times"/>
          <w:i/>
          <w:iCs/>
        </w:rPr>
        <w:t>η καθιέρωση</w:t>
      </w:r>
      <w:r w:rsidR="00FC00AA" w:rsidRPr="006D6140">
        <w:rPr>
          <w:rFonts w:ascii="Palatino Linotype" w:hAnsi="Palatino Linotype" w:cs="Times"/>
          <w:iCs/>
        </w:rPr>
        <w:t xml:space="preserve"> ως </w:t>
      </w:r>
      <w:r w:rsidR="00FC00AA" w:rsidRPr="006D6140">
        <w:rPr>
          <w:rFonts w:ascii="Palatino Linotype" w:hAnsi="Palatino Linotype" w:cs="Times"/>
          <w:i/>
          <w:iCs/>
        </w:rPr>
        <w:t>αγιασμός</w:t>
      </w:r>
      <w:r w:rsidR="00896229" w:rsidRPr="006D6140">
        <w:rPr>
          <w:rFonts w:ascii="Palatino Linotype" w:hAnsi="Palatino Linotype" w:cs="Times"/>
          <w:iCs/>
        </w:rPr>
        <w:t xml:space="preserve"> </w:t>
      </w:r>
      <w:r w:rsidR="007D1E47" w:rsidRPr="006D6140">
        <w:rPr>
          <w:rFonts w:ascii="Palatino Linotype" w:hAnsi="Palatino Linotype" w:cs="Times"/>
          <w:iCs/>
        </w:rPr>
        <w:t>–</w:t>
      </w:r>
      <w:r w:rsidR="00896229" w:rsidRPr="006D6140">
        <w:rPr>
          <w:rFonts w:ascii="Palatino Linotype" w:hAnsi="Palatino Linotype" w:cs="Times"/>
          <w:iCs/>
        </w:rPr>
        <w:t xml:space="preserve"> </w:t>
      </w:r>
      <w:r w:rsidR="007D1E47" w:rsidRPr="006D6140">
        <w:rPr>
          <w:rFonts w:ascii="Palatino Linotype" w:hAnsi="Palatino Linotype" w:cs="Times"/>
          <w:iCs/>
        </w:rPr>
        <w:t xml:space="preserve">σημαίνει διαχωρισμό </w:t>
      </w:r>
      <w:r w:rsidR="00896229" w:rsidRPr="006D6140">
        <w:rPr>
          <w:rFonts w:ascii="Palatino Linotype" w:hAnsi="Palatino Linotype" w:cs="Times"/>
          <w:iCs/>
        </w:rPr>
        <w:t xml:space="preserve">από τα υπόλοιπα, </w:t>
      </w:r>
      <w:r w:rsidR="007D1E47" w:rsidRPr="006D6140">
        <w:rPr>
          <w:rFonts w:ascii="Palatino Linotype" w:hAnsi="Palatino Linotype" w:cs="Times"/>
          <w:iCs/>
        </w:rPr>
        <w:t xml:space="preserve">από </w:t>
      </w:r>
      <w:r w:rsidR="00896229" w:rsidRPr="006D6140">
        <w:rPr>
          <w:rFonts w:ascii="Palatino Linotype" w:hAnsi="Palatino Linotype" w:cs="Times"/>
          <w:iCs/>
        </w:rPr>
        <w:t>το πεδίο</w:t>
      </w:r>
      <w:r w:rsidR="00FC00AA" w:rsidRPr="006D6140">
        <w:rPr>
          <w:rFonts w:ascii="Palatino Linotype" w:hAnsi="Palatino Linotype" w:cs="Times"/>
          <w:iCs/>
        </w:rPr>
        <w:t xml:space="preserve"> </w:t>
      </w:r>
      <w:r w:rsidR="00896229" w:rsidRPr="006D6140">
        <w:rPr>
          <w:rFonts w:ascii="Palatino Linotype" w:hAnsi="Palatino Linotype" w:cs="Times"/>
          <w:iCs/>
        </w:rPr>
        <w:t xml:space="preserve">στο οποίο </w:t>
      </w:r>
      <w:r w:rsidR="00FC00AA" w:rsidRPr="006D6140">
        <w:rPr>
          <w:rFonts w:ascii="Palatino Linotype" w:hAnsi="Palatino Linotype" w:cs="Times"/>
          <w:iCs/>
        </w:rPr>
        <w:t xml:space="preserve">ανήκει </w:t>
      </w:r>
      <w:r w:rsidR="00896229" w:rsidRPr="006D6140">
        <w:rPr>
          <w:rFonts w:ascii="Palatino Linotype" w:hAnsi="Palatino Linotype" w:cs="Times"/>
          <w:iCs/>
        </w:rPr>
        <w:t xml:space="preserve">η </w:t>
      </w:r>
      <w:r w:rsidR="00FC00AA" w:rsidRPr="006D6140">
        <w:rPr>
          <w:rFonts w:ascii="Palatino Linotype" w:hAnsi="Palatino Linotype" w:cs="Times"/>
          <w:iCs/>
        </w:rPr>
        <w:t xml:space="preserve">ιδιωτική ζωή των ανθρώπων. Ο αφιερωμένος αίρεται σε μία καινούργια σφαίρα η οποία πλέον δεν είναι διαθέσιμη </w:t>
      </w:r>
      <w:r w:rsidR="00AA0086" w:rsidRPr="006D6140">
        <w:rPr>
          <w:rFonts w:ascii="Palatino Linotype" w:hAnsi="Palatino Linotype" w:cs="Times"/>
          <w:iCs/>
        </w:rPr>
        <w:t>σ</w:t>
      </w:r>
      <w:r w:rsidR="00FC00AA" w:rsidRPr="006D6140">
        <w:rPr>
          <w:rFonts w:ascii="Palatino Linotype" w:hAnsi="Palatino Linotype" w:cs="Times"/>
          <w:iCs/>
        </w:rPr>
        <w:t xml:space="preserve">τους ανθρώπους. Αλλά </w:t>
      </w:r>
      <w:r w:rsidR="007D1E47" w:rsidRPr="006D6140">
        <w:rPr>
          <w:rFonts w:ascii="Palatino Linotype" w:hAnsi="Palatino Linotype" w:cs="Times"/>
          <w:iCs/>
        </w:rPr>
        <w:t xml:space="preserve">ουσιαστικά </w:t>
      </w:r>
      <w:r w:rsidR="00FC00AA" w:rsidRPr="006D6140">
        <w:rPr>
          <w:rFonts w:ascii="Palatino Linotype" w:hAnsi="Palatino Linotype" w:cs="Times"/>
          <w:iCs/>
        </w:rPr>
        <w:t xml:space="preserve">αυτή η εκλογή εμπεριέχει </w:t>
      </w:r>
      <w:r w:rsidR="0037208F" w:rsidRPr="006D6140">
        <w:rPr>
          <w:rFonts w:ascii="Palatino Linotype" w:hAnsi="Palatino Linotype" w:cs="Times"/>
          <w:iCs/>
        </w:rPr>
        <w:t>σε απόλυτο βαθμό</w:t>
      </w:r>
      <w:r w:rsidR="00FC00AA" w:rsidRPr="006D6140">
        <w:rPr>
          <w:rFonts w:ascii="Palatino Linotype" w:hAnsi="Palatino Linotype" w:cs="Times"/>
          <w:iCs/>
        </w:rPr>
        <w:t xml:space="preserve"> </w:t>
      </w:r>
      <w:r w:rsidR="00896229" w:rsidRPr="006D6140">
        <w:rPr>
          <w:rFonts w:ascii="Palatino Linotype" w:hAnsi="Palatino Linotype" w:cs="Times"/>
          <w:iCs/>
        </w:rPr>
        <w:t>ταυτόχρονα τη σημασία τού</w:t>
      </w:r>
      <w:r w:rsidR="00FC00AA" w:rsidRPr="006D6140">
        <w:rPr>
          <w:rFonts w:ascii="Palatino Linotype" w:hAnsi="Palatino Linotype" w:cs="Times"/>
          <w:iCs/>
        </w:rPr>
        <w:t xml:space="preserve"> </w:t>
      </w:r>
      <w:r w:rsidR="00FC00AA" w:rsidRPr="006D6140">
        <w:rPr>
          <w:rFonts w:ascii="Palatino Linotype" w:hAnsi="Palatino Linotype" w:cs="Times"/>
          <w:i/>
          <w:iCs/>
        </w:rPr>
        <w:t>για να</w:t>
      </w:r>
      <w:r w:rsidR="00FC00AA" w:rsidRPr="006D6140">
        <w:rPr>
          <w:rFonts w:ascii="Palatino Linotype" w:hAnsi="Palatino Linotype" w:cs="Times"/>
          <w:iCs/>
        </w:rPr>
        <w:t xml:space="preserve">. Ακριβώς επειδή αυτή είναι </w:t>
      </w:r>
      <w:r w:rsidR="0037208F" w:rsidRPr="006D6140">
        <w:rPr>
          <w:rFonts w:ascii="Palatino Linotype" w:hAnsi="Palatino Linotype" w:cs="Times"/>
          <w:iCs/>
        </w:rPr>
        <w:t xml:space="preserve">πραγματικά και </w:t>
      </w:r>
      <w:r w:rsidR="00FC00AA" w:rsidRPr="006D6140">
        <w:rPr>
          <w:rFonts w:ascii="Palatino Linotype" w:hAnsi="Palatino Linotype" w:cs="Times"/>
          <w:iCs/>
        </w:rPr>
        <w:t>απόλυτα παραδομένη στον Θεό, υπάρχει για το</w:t>
      </w:r>
      <w:r w:rsidR="00896229" w:rsidRPr="006D6140">
        <w:rPr>
          <w:rFonts w:ascii="Palatino Linotype" w:hAnsi="Palatino Linotype" w:cs="Times"/>
          <w:iCs/>
        </w:rPr>
        <w:t>ν κόσμο, για τους ανθρώπους, τους</w:t>
      </w:r>
      <w:r w:rsidR="00FC00AA" w:rsidRPr="006D6140">
        <w:rPr>
          <w:rFonts w:ascii="Palatino Linotype" w:hAnsi="Palatino Linotype" w:cs="Times"/>
          <w:iCs/>
        </w:rPr>
        <w:t xml:space="preserve"> εκπ</w:t>
      </w:r>
      <w:r w:rsidR="0037208F" w:rsidRPr="006D6140">
        <w:rPr>
          <w:rFonts w:ascii="Palatino Linotype" w:hAnsi="Palatino Linotype" w:cs="Times"/>
          <w:iCs/>
        </w:rPr>
        <w:t>ροσωπεί και αποσκοπεί στο</w:t>
      </w:r>
      <w:r w:rsidR="00896229" w:rsidRPr="006D6140">
        <w:rPr>
          <w:rFonts w:ascii="Palatino Linotype" w:hAnsi="Palatino Linotype" w:cs="Times"/>
          <w:iCs/>
        </w:rPr>
        <w:t xml:space="preserve"> να τους</w:t>
      </w:r>
      <w:r w:rsidR="00FC00AA" w:rsidRPr="006D6140">
        <w:rPr>
          <w:rFonts w:ascii="Palatino Linotype" w:hAnsi="Palatino Linotype" w:cs="Times"/>
          <w:iCs/>
        </w:rPr>
        <w:t xml:space="preserve"> θεραπεύσει.</w:t>
      </w:r>
      <w:r w:rsidR="00AA0086" w:rsidRPr="006D6140">
        <w:rPr>
          <w:rFonts w:ascii="Palatino Linotype" w:hAnsi="Palatino Linotype" w:cs="Times"/>
          <w:iCs/>
        </w:rPr>
        <w:t xml:space="preserve"> Θα μπορούσαμε επιπλέον να ισχυριστούμε</w:t>
      </w:r>
      <w:r w:rsidR="00FC00AA" w:rsidRPr="006D6140">
        <w:rPr>
          <w:rFonts w:ascii="Palatino Linotype" w:hAnsi="Palatino Linotype" w:cs="Times"/>
          <w:iCs/>
        </w:rPr>
        <w:t xml:space="preserve">: </w:t>
      </w:r>
      <w:r w:rsidR="0037208F" w:rsidRPr="006D6140">
        <w:rPr>
          <w:rFonts w:ascii="Palatino Linotype" w:hAnsi="Palatino Linotype" w:cs="Times"/>
          <w:iCs/>
        </w:rPr>
        <w:t xml:space="preserve">εκλογή </w:t>
      </w:r>
      <w:r w:rsidR="00FC00AA" w:rsidRPr="006D6140">
        <w:rPr>
          <w:rFonts w:ascii="Palatino Linotype" w:hAnsi="Palatino Linotype" w:cs="Times"/>
          <w:iCs/>
        </w:rPr>
        <w:t>και αποστολή συνιστούν ένα ολοκληρωμένο σύνολο.</w:t>
      </w:r>
      <w:r w:rsidR="00DE7896">
        <w:rPr>
          <w:rFonts w:ascii="Palatino Linotype" w:hAnsi="Palatino Linotype" w:cs="Times"/>
          <w:iCs/>
        </w:rPr>
        <w:t xml:space="preserve"> </w:t>
      </w:r>
      <w:r w:rsidR="00FC00AA" w:rsidRPr="006D6140">
        <w:rPr>
          <w:rFonts w:ascii="Palatino Linotype" w:hAnsi="Palatino Linotype" w:cs="Times"/>
          <w:iCs/>
        </w:rPr>
        <w:t xml:space="preserve">Με απόλυτη σαφήνεια </w:t>
      </w:r>
      <w:r w:rsidR="007D1E47" w:rsidRPr="006D6140">
        <w:rPr>
          <w:rFonts w:ascii="Palatino Linotype" w:hAnsi="Palatino Linotype" w:cs="Times"/>
          <w:iCs/>
        </w:rPr>
        <w:t>αυτή η συνάφεια γίνεται κατανοητή</w:t>
      </w:r>
      <w:r w:rsidR="00FC00AA" w:rsidRPr="006D6140">
        <w:rPr>
          <w:rFonts w:ascii="Palatino Linotype" w:hAnsi="Palatino Linotype" w:cs="Times"/>
          <w:iCs/>
        </w:rPr>
        <w:t xml:space="preserve">, όταν </w:t>
      </w:r>
      <w:r w:rsidR="00896229" w:rsidRPr="006D6140">
        <w:rPr>
          <w:rFonts w:ascii="Palatino Linotype" w:hAnsi="Palatino Linotype" w:cs="Times"/>
          <w:iCs/>
        </w:rPr>
        <w:t xml:space="preserve">αναλογιστούμε </w:t>
      </w:r>
      <w:r w:rsidR="00FC00AA" w:rsidRPr="006D6140">
        <w:rPr>
          <w:rFonts w:ascii="Palatino Linotype" w:hAnsi="Palatino Linotype" w:cs="Times"/>
          <w:iCs/>
        </w:rPr>
        <w:t xml:space="preserve">την ιδιαίτερη κλήση του Ισραήλ: από τη μία πλευρά έχει διαλεχτεί από όλους τους άλλους λαούς, </w:t>
      </w:r>
      <w:r w:rsidR="007D1E47" w:rsidRPr="006D6140">
        <w:rPr>
          <w:rFonts w:ascii="Palatino Linotype" w:hAnsi="Palatino Linotype" w:cs="Times"/>
          <w:iCs/>
        </w:rPr>
        <w:t>προκε</w:t>
      </w:r>
      <w:r w:rsidR="0037208F" w:rsidRPr="006D6140">
        <w:rPr>
          <w:rFonts w:ascii="Palatino Linotype" w:hAnsi="Palatino Linotype" w:cs="Times"/>
          <w:iCs/>
        </w:rPr>
        <w:t>ι</w:t>
      </w:r>
      <w:r w:rsidR="007D1E47" w:rsidRPr="006D6140">
        <w:rPr>
          <w:rFonts w:ascii="Palatino Linotype" w:hAnsi="Palatino Linotype" w:cs="Times"/>
          <w:iCs/>
        </w:rPr>
        <w:t xml:space="preserve">μένου όμως </w:t>
      </w:r>
      <w:r w:rsidR="00FC00AA" w:rsidRPr="006D6140">
        <w:rPr>
          <w:rFonts w:ascii="Palatino Linotype" w:hAnsi="Palatino Linotype" w:cs="Times"/>
          <w:iCs/>
        </w:rPr>
        <w:t>για να πραγματώσει μια αποστολή για όλους τους λαούς, για όλο το</w:t>
      </w:r>
      <w:r w:rsidR="00896229" w:rsidRPr="006D6140">
        <w:rPr>
          <w:rFonts w:ascii="Palatino Linotype" w:hAnsi="Palatino Linotype" w:cs="Times"/>
          <w:iCs/>
        </w:rPr>
        <w:t>ν κόσμο. Αυτό εννοείται όταν ο Ι</w:t>
      </w:r>
      <w:r w:rsidR="00FC00AA" w:rsidRPr="006D6140">
        <w:rPr>
          <w:rFonts w:ascii="Palatino Linotype" w:hAnsi="Palatino Linotype" w:cs="Times"/>
          <w:iCs/>
        </w:rPr>
        <w:t xml:space="preserve">σραήλ προσδιορίζεται ως </w:t>
      </w:r>
      <w:r w:rsidR="00FC00AA" w:rsidRPr="006D6140">
        <w:rPr>
          <w:rFonts w:ascii="Palatino Linotype" w:hAnsi="Palatino Linotype" w:cs="Times"/>
          <w:i/>
          <w:iCs/>
        </w:rPr>
        <w:t>άγιος λαός</w:t>
      </w:r>
      <w:r w:rsidR="00FC00AA" w:rsidRPr="006D6140">
        <w:rPr>
          <w:rFonts w:ascii="Palatino Linotype" w:hAnsi="Palatino Linotype" w:cs="Times"/>
          <w:iCs/>
        </w:rPr>
        <w:t xml:space="preserve">. </w:t>
      </w:r>
    </w:p>
    <w:p w14:paraId="4B1791AA" w14:textId="77777777" w:rsidR="00FC00AA" w:rsidRPr="006D6140" w:rsidRDefault="00FC00AA" w:rsidP="002B3CC0">
      <w:pPr>
        <w:autoSpaceDE w:val="0"/>
        <w:autoSpaceDN w:val="0"/>
        <w:adjustRightInd w:val="0"/>
        <w:spacing w:after="0" w:line="240" w:lineRule="auto"/>
        <w:jc w:val="both"/>
        <w:rPr>
          <w:rFonts w:ascii="Palatino Linotype" w:hAnsi="Palatino Linotype" w:cs="Times"/>
          <w:iCs/>
        </w:rPr>
      </w:pPr>
    </w:p>
    <w:p w14:paraId="623C10A1" w14:textId="77777777" w:rsidR="00896229" w:rsidRPr="006D6140" w:rsidRDefault="00FC00AA"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iCs/>
        </w:rPr>
        <w:t xml:space="preserve">Ας επιστρέψουμε στο </w:t>
      </w:r>
      <w:r w:rsidRPr="006D6140">
        <w:rPr>
          <w:rFonts w:ascii="Palatino Linotype" w:hAnsi="Palatino Linotype" w:cs="Times"/>
          <w:i/>
          <w:iCs/>
        </w:rPr>
        <w:t>Κατά Ιωάννη</w:t>
      </w:r>
      <w:r w:rsidRPr="006D6140">
        <w:rPr>
          <w:rFonts w:ascii="Palatino Linotype" w:hAnsi="Palatino Linotype" w:cs="Times"/>
          <w:iCs/>
        </w:rPr>
        <w:t xml:space="preserve">. </w:t>
      </w:r>
      <w:r w:rsidR="00220AA6" w:rsidRPr="006D6140">
        <w:rPr>
          <w:rFonts w:ascii="Palatino Linotype" w:hAnsi="Palatino Linotype" w:cs="Times"/>
          <w:iCs/>
        </w:rPr>
        <w:t xml:space="preserve">Τι σημαίνουν οι τρεις </w:t>
      </w:r>
      <w:r w:rsidR="007D1E47" w:rsidRPr="006D6140">
        <w:rPr>
          <w:rFonts w:ascii="Palatino Linotype" w:hAnsi="Palatino Linotype" w:cs="Times"/>
          <w:iCs/>
        </w:rPr>
        <w:t xml:space="preserve">αναφερόμενοι </w:t>
      </w:r>
      <w:r w:rsidR="00220AA6" w:rsidRPr="006D6140">
        <w:rPr>
          <w:rFonts w:ascii="Palatino Linotype" w:hAnsi="Palatino Linotype" w:cs="Times"/>
          <w:iCs/>
        </w:rPr>
        <w:t>αγιασμοί (</w:t>
      </w:r>
      <w:r w:rsidR="00220AA6" w:rsidRPr="006D6140">
        <w:rPr>
          <w:rFonts w:ascii="Palatino Linotype" w:hAnsi="Palatino Linotype" w:cs="Times"/>
          <w:i/>
          <w:iCs/>
        </w:rPr>
        <w:t>καθιερώσεις</w:t>
      </w:r>
      <w:r w:rsidR="00896229" w:rsidRPr="006D6140">
        <w:rPr>
          <w:rFonts w:ascii="Palatino Linotype" w:hAnsi="Palatino Linotype" w:cs="Times"/>
          <w:iCs/>
        </w:rPr>
        <w:t>); Ε</w:t>
      </w:r>
      <w:r w:rsidR="00220AA6" w:rsidRPr="006D6140">
        <w:rPr>
          <w:rFonts w:ascii="Palatino Linotype" w:hAnsi="Palatino Linotype" w:cs="Times"/>
          <w:iCs/>
        </w:rPr>
        <w:t>ν προκειμένω καταρχάς μας αναφέρεται</w:t>
      </w:r>
      <w:r w:rsidR="00896229" w:rsidRPr="006D6140">
        <w:rPr>
          <w:rFonts w:ascii="Palatino Linotype" w:hAnsi="Palatino Linotype" w:cs="Times"/>
          <w:iCs/>
        </w:rPr>
        <w:t xml:space="preserve"> ότι </w:t>
      </w:r>
      <w:r w:rsidR="00896229" w:rsidRPr="006D6140">
        <w:rPr>
          <w:rFonts w:ascii="Palatino Linotype" w:hAnsi="Palatino Linotype" w:cs="Times"/>
          <w:i/>
          <w:iCs/>
        </w:rPr>
        <w:t>ο Πατέρας έστειλε τον Υιό Τ</w:t>
      </w:r>
      <w:r w:rsidR="00220AA6" w:rsidRPr="006D6140">
        <w:rPr>
          <w:rFonts w:ascii="Palatino Linotype" w:hAnsi="Palatino Linotype" w:cs="Times"/>
          <w:i/>
          <w:iCs/>
        </w:rPr>
        <w:t>ου στον κόσμο και τον αγίασε</w:t>
      </w:r>
      <w:r w:rsidR="00220AA6" w:rsidRPr="006D6140">
        <w:rPr>
          <w:rFonts w:ascii="Palatino Linotype" w:hAnsi="Palatino Linotype" w:cs="Times"/>
          <w:iCs/>
        </w:rPr>
        <w:t xml:space="preserve"> (10, 36). Τι </w:t>
      </w:r>
      <w:r w:rsidR="00896229" w:rsidRPr="006D6140">
        <w:rPr>
          <w:rFonts w:ascii="Palatino Linotype" w:hAnsi="Palatino Linotype" w:cs="Times"/>
          <w:iCs/>
        </w:rPr>
        <w:t xml:space="preserve">ακριβώς </w:t>
      </w:r>
      <w:r w:rsidR="00220AA6" w:rsidRPr="006D6140">
        <w:rPr>
          <w:rFonts w:ascii="Palatino Linotype" w:hAnsi="Palatino Linotype" w:cs="Times"/>
          <w:iCs/>
        </w:rPr>
        <w:t xml:space="preserve">εννοείται με αυτά τα λόγια; Οι ερμηνευτές παραπέμπουν στο γεγονός ότι σε αυτή την πρόταση υπάρχει ένα συγκεκριμένο παράλληλο στα λόγια της κλήσης </w:t>
      </w:r>
      <w:r w:rsidR="007D1E47" w:rsidRPr="006D6140">
        <w:rPr>
          <w:rFonts w:ascii="Palatino Linotype" w:hAnsi="Palatino Linotype" w:cs="Times"/>
          <w:iCs/>
        </w:rPr>
        <w:t xml:space="preserve">του προφήτη Ιερεμία </w:t>
      </w:r>
      <w:r w:rsidR="00220AA6" w:rsidRPr="006D6140">
        <w:rPr>
          <w:rFonts w:ascii="Palatino Linotype" w:hAnsi="Palatino Linotype" w:cs="Times"/>
          <w:iCs/>
        </w:rPr>
        <w:t>στο προφητικό αξίωμα:</w:t>
      </w:r>
      <w:r w:rsidR="0037208F" w:rsidRPr="006D6140">
        <w:rPr>
          <w:rFonts w:ascii="Palatino Linotype" w:hAnsi="Palatino Linotype" w:cs="Times"/>
          <w:iCs/>
        </w:rPr>
        <w:t xml:space="preserve"> </w:t>
      </w:r>
      <w:r w:rsidR="0037208F" w:rsidRPr="006D6140">
        <w:rPr>
          <w:rFonts w:ascii="Palatino Linotype" w:hAnsi="Palatino Linotype" w:cs="Times"/>
          <w:i/>
          <w:iCs/>
        </w:rPr>
        <w:t>πριν ακόμη σε πλάσω στην κοιλιά της μάνας σου, σε διάλεξα, και πριν ακόμη γεννηθείς σε είχα ξεχωρίσει, για να είσαι προφήτης στα έθνη</w:t>
      </w:r>
      <w:r w:rsidR="0037208F" w:rsidRPr="006D6140">
        <w:rPr>
          <w:rFonts w:ascii="Palatino Linotype" w:hAnsi="Palatino Linotype" w:cs="Times"/>
          <w:iCs/>
        </w:rPr>
        <w:t xml:space="preserve"> </w:t>
      </w:r>
      <w:r w:rsidR="00220AA6" w:rsidRPr="006D6140">
        <w:rPr>
          <w:rFonts w:ascii="Palatino Linotype" w:hAnsi="Palatino Linotype" w:cs="Times"/>
          <w:iCs/>
        </w:rPr>
        <w:t>(1, 5</w:t>
      </w:r>
      <w:r w:rsidR="0037208F" w:rsidRPr="006D6140">
        <w:rPr>
          <w:rFonts w:ascii="Palatino Linotype" w:hAnsi="Palatino Linotype" w:cs="Times"/>
          <w:iCs/>
        </w:rPr>
        <w:t xml:space="preserve"> ΕΒΕ</w:t>
      </w:r>
      <w:r w:rsidR="00220AA6" w:rsidRPr="006D6140">
        <w:rPr>
          <w:rFonts w:ascii="Palatino Linotype" w:hAnsi="Palatino Linotype" w:cs="Times"/>
          <w:iCs/>
        </w:rPr>
        <w:t>)</w:t>
      </w:r>
      <w:r w:rsidR="0037208F" w:rsidRPr="006D6140">
        <w:rPr>
          <w:rStyle w:val="a8"/>
          <w:rFonts w:ascii="Palatino Linotype" w:hAnsi="Palatino Linotype" w:cs="Times"/>
          <w:iCs/>
        </w:rPr>
        <w:footnoteReference w:id="45"/>
      </w:r>
      <w:r w:rsidR="00220AA6" w:rsidRPr="006D6140">
        <w:rPr>
          <w:rFonts w:ascii="Palatino Linotype" w:hAnsi="Palatino Linotype" w:cs="Times"/>
          <w:iCs/>
        </w:rPr>
        <w:t xml:space="preserve">. </w:t>
      </w:r>
      <w:r w:rsidR="00220AA6" w:rsidRPr="006D6140">
        <w:rPr>
          <w:rFonts w:ascii="Palatino Linotype" w:hAnsi="Palatino Linotype" w:cs="Times"/>
          <w:i/>
          <w:iCs/>
        </w:rPr>
        <w:t>Αγιασμός</w:t>
      </w:r>
      <w:r w:rsidR="00220AA6" w:rsidRPr="006D6140">
        <w:rPr>
          <w:rFonts w:ascii="Palatino Linotype" w:hAnsi="Palatino Linotype" w:cs="Times"/>
          <w:iCs/>
        </w:rPr>
        <w:t xml:space="preserve"> σημαίνει την ολοκληρωτική απαίτηση αυτού του ανθρώπου από τον Θεό, </w:t>
      </w:r>
      <w:r w:rsidR="00896229" w:rsidRPr="006D6140">
        <w:rPr>
          <w:rFonts w:ascii="Palatino Linotype" w:hAnsi="Palatino Linotype" w:cs="Times"/>
          <w:iCs/>
        </w:rPr>
        <w:t>την εκλογή-</w:t>
      </w:r>
      <w:r w:rsidR="00220AA6" w:rsidRPr="006D6140">
        <w:rPr>
          <w:rFonts w:ascii="Palatino Linotype" w:hAnsi="Palatino Linotype" w:cs="Times"/>
          <w:iCs/>
        </w:rPr>
        <w:t xml:space="preserve">το </w:t>
      </w:r>
      <w:r w:rsidR="00220AA6" w:rsidRPr="006D6140">
        <w:rPr>
          <w:rFonts w:ascii="Palatino Linotype" w:hAnsi="Palatino Linotype" w:cs="Times"/>
          <w:i/>
          <w:iCs/>
        </w:rPr>
        <w:t xml:space="preserve">διάλεγμα </w:t>
      </w:r>
      <w:r w:rsidR="00220AA6" w:rsidRPr="006D6140">
        <w:rPr>
          <w:rFonts w:ascii="Palatino Linotype" w:hAnsi="Palatino Linotype" w:cs="Times"/>
          <w:iCs/>
        </w:rPr>
        <w:t>για Αυτόν</w:t>
      </w:r>
      <w:r w:rsidR="007D1E47" w:rsidRPr="006D6140">
        <w:rPr>
          <w:rFonts w:ascii="Palatino Linotype" w:hAnsi="Palatino Linotype" w:cs="Times"/>
          <w:iCs/>
        </w:rPr>
        <w:t xml:space="preserve"> (τον Θεό)</w:t>
      </w:r>
      <w:r w:rsidR="00220AA6" w:rsidRPr="006D6140">
        <w:rPr>
          <w:rFonts w:ascii="Palatino Linotype" w:hAnsi="Palatino Linotype" w:cs="Times"/>
          <w:iCs/>
        </w:rPr>
        <w:t xml:space="preserve">, </w:t>
      </w:r>
      <w:r w:rsidR="0037208F" w:rsidRPr="006D6140">
        <w:rPr>
          <w:rFonts w:ascii="Palatino Linotype" w:hAnsi="Palatino Linotype" w:cs="Times"/>
          <w:iCs/>
        </w:rPr>
        <w:t>κάτι που ταυτόχρονα συνεπάγεται</w:t>
      </w:r>
      <w:r w:rsidR="00220AA6" w:rsidRPr="006D6140">
        <w:rPr>
          <w:rFonts w:ascii="Palatino Linotype" w:hAnsi="Palatino Linotype" w:cs="Times"/>
          <w:iCs/>
        </w:rPr>
        <w:t xml:space="preserve"> αποστολή για τους λαούς. </w:t>
      </w:r>
    </w:p>
    <w:p w14:paraId="3556E394" w14:textId="77777777" w:rsidR="00FC00AA" w:rsidRPr="006D6140" w:rsidRDefault="00220AA6"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iCs/>
        </w:rPr>
        <w:t xml:space="preserve">Και στο λόγιο του Ιησού </w:t>
      </w:r>
      <w:r w:rsidRPr="006D6140">
        <w:rPr>
          <w:rFonts w:ascii="Palatino Linotype" w:hAnsi="Palatino Linotype" w:cs="Times"/>
          <w:i/>
          <w:iCs/>
        </w:rPr>
        <w:t xml:space="preserve">αγιασμός </w:t>
      </w:r>
      <w:r w:rsidRPr="006D6140">
        <w:rPr>
          <w:rFonts w:ascii="Palatino Linotype" w:hAnsi="Palatino Linotype" w:cs="Times"/>
          <w:iCs/>
        </w:rPr>
        <w:t xml:space="preserve">και </w:t>
      </w:r>
      <w:r w:rsidRPr="006D6140">
        <w:rPr>
          <w:rFonts w:ascii="Palatino Linotype" w:hAnsi="Palatino Linotype" w:cs="Times"/>
          <w:i/>
          <w:iCs/>
        </w:rPr>
        <w:t>αποστολή</w:t>
      </w:r>
      <w:r w:rsidRPr="006D6140">
        <w:rPr>
          <w:rFonts w:ascii="Palatino Linotype" w:hAnsi="Palatino Linotype" w:cs="Times"/>
          <w:iCs/>
        </w:rPr>
        <w:t xml:space="preserve"> σχετίζονται άμεσα. Έτσι μπορεί να λεχθεί ότι αυτός ο</w:t>
      </w:r>
      <w:r w:rsidR="002F564B" w:rsidRPr="006D6140">
        <w:rPr>
          <w:rFonts w:ascii="Palatino Linotype" w:hAnsi="Palatino Linotype" w:cs="Times"/>
          <w:iCs/>
        </w:rPr>
        <w:t xml:space="preserve"> α</w:t>
      </w:r>
      <w:r w:rsidRPr="006D6140">
        <w:rPr>
          <w:rFonts w:ascii="Palatino Linotype" w:hAnsi="Palatino Linotype" w:cs="Times"/>
          <w:iCs/>
        </w:rPr>
        <w:t>γιασμός από τον Πατέρα είναι ταυτόσημος με τη σάρκωση:</w:t>
      </w:r>
      <w:r w:rsidR="002F564B" w:rsidRPr="006D6140">
        <w:rPr>
          <w:rFonts w:ascii="Palatino Linotype" w:hAnsi="Palatino Linotype" w:cs="Times"/>
          <w:iCs/>
        </w:rPr>
        <w:t xml:space="preserve"> </w:t>
      </w:r>
      <w:r w:rsidRPr="006D6140">
        <w:rPr>
          <w:rFonts w:ascii="Palatino Linotype" w:hAnsi="Palatino Linotype" w:cs="Times"/>
          <w:iCs/>
        </w:rPr>
        <w:t xml:space="preserve">εκφράζει ταυτόχρονα την απόλυτη ενότητα με τον Πατέρα </w:t>
      </w:r>
      <w:r w:rsidR="007D1E47" w:rsidRPr="006D6140">
        <w:rPr>
          <w:rFonts w:ascii="Palatino Linotype" w:hAnsi="Palatino Linotype" w:cs="Times"/>
          <w:iCs/>
        </w:rPr>
        <w:t xml:space="preserve">αλλά </w:t>
      </w:r>
      <w:r w:rsidRPr="006D6140">
        <w:rPr>
          <w:rFonts w:ascii="Palatino Linotype" w:hAnsi="Palatino Linotype" w:cs="Times"/>
          <w:iCs/>
        </w:rPr>
        <w:t>και την απόλυτη ύπαρξη για τον κόσμο. Ο Ιησούς ανήκει ολοκληρωτικά στον Θεό και γι’</w:t>
      </w:r>
      <w:r w:rsidR="002F564B" w:rsidRPr="006D6140">
        <w:rPr>
          <w:rFonts w:ascii="Palatino Linotype" w:hAnsi="Palatino Linotype" w:cs="Times"/>
          <w:iCs/>
        </w:rPr>
        <w:t xml:space="preserve"> </w:t>
      </w:r>
      <w:r w:rsidRPr="006D6140">
        <w:rPr>
          <w:rFonts w:ascii="Palatino Linotype" w:hAnsi="Palatino Linotype" w:cs="Times"/>
          <w:iCs/>
        </w:rPr>
        <w:t xml:space="preserve">αυτό ακριβώς υπάρχει για όλους. </w:t>
      </w:r>
      <w:r w:rsidRPr="006D6140">
        <w:rPr>
          <w:rFonts w:ascii="Palatino Linotype" w:hAnsi="Palatino Linotype" w:cs="Times"/>
          <w:i/>
          <w:iCs/>
        </w:rPr>
        <w:t xml:space="preserve">Εσύ είσαι ο άγιος του </w:t>
      </w:r>
      <w:r w:rsidR="002F564B" w:rsidRPr="006D6140">
        <w:rPr>
          <w:rFonts w:ascii="Palatino Linotype" w:hAnsi="Palatino Linotype" w:cs="Times"/>
          <w:i/>
          <w:iCs/>
        </w:rPr>
        <w:t>Ισραήλ</w:t>
      </w:r>
      <w:r w:rsidRPr="006D6140">
        <w:rPr>
          <w:rFonts w:ascii="Palatino Linotype" w:hAnsi="Palatino Linotype" w:cs="Times"/>
          <w:iCs/>
        </w:rPr>
        <w:t xml:space="preserve">, είχε </w:t>
      </w:r>
      <w:r w:rsidRPr="006D6140">
        <w:rPr>
          <w:rFonts w:ascii="Palatino Linotype" w:hAnsi="Palatino Linotype" w:cs="Times"/>
          <w:iCs/>
        </w:rPr>
        <w:lastRenderedPageBreak/>
        <w:t xml:space="preserve">πει ο Πέτρος σε Αυτόν στη Συναγωγή της Καπερναούμ και με αυτό τον τρόπο κατέθεσε μια συμπεριληπτική χριστολογική Ομολογία (Ιω. 6, 69). </w:t>
      </w:r>
    </w:p>
    <w:p w14:paraId="61657E9A" w14:textId="77777777" w:rsidR="00A7286C" w:rsidRPr="006D6140" w:rsidRDefault="00220AA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iCs/>
        </w:rPr>
        <w:t xml:space="preserve">Αλλά αφού ο Πατέρας τον αγίασε, τι σημαίνει ότι </w:t>
      </w:r>
      <w:r w:rsidRPr="006D6140">
        <w:rPr>
          <w:rFonts w:ascii="Palatino Linotype" w:hAnsi="Palatino Linotype" w:cs="Times"/>
          <w:i/>
          <w:iCs/>
        </w:rPr>
        <w:t>εγώ αγιάζω τον εαυτό Μου</w:t>
      </w:r>
      <w:r w:rsidRPr="006D6140">
        <w:rPr>
          <w:rFonts w:ascii="Palatino Linotype" w:hAnsi="Palatino Linotype" w:cs="Times"/>
          <w:iCs/>
        </w:rPr>
        <w:t xml:space="preserve">; (17, 19) Πειστική είναι η απάντηση που δίνεται σε αυτό το ερώτημα </w:t>
      </w:r>
      <w:r w:rsidR="002F564B" w:rsidRPr="006D6140">
        <w:rPr>
          <w:rFonts w:ascii="Palatino Linotype" w:hAnsi="Palatino Linotype" w:cs="Times"/>
          <w:iCs/>
        </w:rPr>
        <w:t xml:space="preserve">από τον </w:t>
      </w:r>
      <w:r w:rsidR="002F564B" w:rsidRPr="006D6140">
        <w:rPr>
          <w:rFonts w:ascii="Palatino Linotype" w:hAnsi="Palatino Linotype" w:cs="Times"/>
        </w:rPr>
        <w:t>Rudolf Bultmann</w:t>
      </w:r>
      <w:r w:rsidR="002F564B" w:rsidRPr="006D6140">
        <w:rPr>
          <w:rFonts w:ascii="Palatino Linotype" w:hAnsi="Palatino Linotype" w:cs="Times"/>
          <w:iCs/>
        </w:rPr>
        <w:t xml:space="preserve"> </w:t>
      </w:r>
      <w:r w:rsidRPr="006D6140">
        <w:rPr>
          <w:rFonts w:ascii="Palatino Linotype" w:hAnsi="Palatino Linotype" w:cs="Times"/>
          <w:iCs/>
        </w:rPr>
        <w:t xml:space="preserve">στο </w:t>
      </w:r>
      <w:r w:rsidRPr="006D6140">
        <w:rPr>
          <w:rFonts w:ascii="Palatino Linotype" w:hAnsi="Palatino Linotype" w:cs="Times"/>
          <w:i/>
          <w:iCs/>
        </w:rPr>
        <w:t>Υπόμνημα στο Κατά Ιωάννη</w:t>
      </w:r>
      <w:r w:rsidRPr="006D6140">
        <w:rPr>
          <w:rFonts w:ascii="Palatino Linotype" w:hAnsi="Palatino Linotype" w:cs="Times"/>
          <w:iCs/>
        </w:rPr>
        <w:t>:</w:t>
      </w:r>
      <w:r w:rsidR="002A1B82" w:rsidRPr="006D6140">
        <w:rPr>
          <w:rFonts w:ascii="Palatino Linotype" w:hAnsi="Palatino Linotype" w:cs="Times"/>
          <w:iCs/>
        </w:rPr>
        <w:t xml:space="preserve"> </w:t>
      </w:r>
      <w:r w:rsidR="002A1B82" w:rsidRPr="006D6140">
        <w:rPr>
          <w:rFonts w:ascii="Palatino Linotype" w:hAnsi="Palatino Linotype" w:cs="Times"/>
          <w:i/>
          <w:iCs/>
        </w:rPr>
        <w:t>Αγιάζω</w:t>
      </w:r>
      <w:r w:rsidR="002A1B82" w:rsidRPr="006D6140">
        <w:rPr>
          <w:rFonts w:ascii="Palatino Linotype" w:hAnsi="Palatino Linotype" w:cs="Times"/>
          <w:iCs/>
        </w:rPr>
        <w:t xml:space="preserve"> εν προκειμένω στην αποχαιρετιστήρια προσευχή κατά την είσοδο του Πάθους και συνδεδεμένο με το </w:t>
      </w:r>
      <w:r w:rsidR="002A1B82" w:rsidRPr="006D6140">
        <w:rPr>
          <w:rFonts w:ascii="Palatino Linotype" w:hAnsi="Palatino Linotype" w:cs="Times"/>
          <w:i/>
          <w:iCs/>
        </w:rPr>
        <w:t>ὑπέρ αυτῶν ἁγιάζ</w:t>
      </w:r>
      <w:r w:rsidR="0037208F" w:rsidRPr="006D6140">
        <w:rPr>
          <w:rFonts w:ascii="Palatino Linotype" w:hAnsi="Palatino Linotype" w:cs="Times"/>
          <w:i/>
          <w:iCs/>
        </w:rPr>
        <w:t>ω</w:t>
      </w:r>
      <w:r w:rsidR="002A1B82" w:rsidRPr="006D6140">
        <w:rPr>
          <w:rFonts w:ascii="Palatino Linotype" w:hAnsi="Palatino Linotype" w:cs="Times"/>
          <w:iCs/>
        </w:rPr>
        <w:t xml:space="preserve"> </w:t>
      </w:r>
      <w:r w:rsidR="008611B5" w:rsidRPr="006D6140">
        <w:rPr>
          <w:rFonts w:ascii="Palatino Linotype" w:hAnsi="Palatino Linotype" w:cs="Times"/>
          <w:iCs/>
        </w:rPr>
        <w:t xml:space="preserve">έχει </w:t>
      </w:r>
      <w:r w:rsidR="002A1B82" w:rsidRPr="006D6140">
        <w:rPr>
          <w:rFonts w:ascii="Palatino Linotype" w:hAnsi="Palatino Linotype" w:cs="Times"/>
          <w:iCs/>
        </w:rPr>
        <w:t xml:space="preserve">τη σημασία του </w:t>
      </w:r>
      <w:r w:rsidR="002A1B82" w:rsidRPr="006D6140">
        <w:rPr>
          <w:rFonts w:ascii="Palatino Linotype" w:hAnsi="Palatino Linotype" w:cs="Times"/>
          <w:i/>
          <w:iCs/>
        </w:rPr>
        <w:t>καθαγιάζω θυσία</w:t>
      </w:r>
      <w:r w:rsidR="002A1B82" w:rsidRPr="006D6140">
        <w:rPr>
          <w:rFonts w:ascii="Palatino Linotype" w:hAnsi="Palatino Linotype" w:cs="Times"/>
          <w:iCs/>
        </w:rPr>
        <w:t xml:space="preserve">. Ο </w:t>
      </w:r>
      <w:r w:rsidR="002A1B82" w:rsidRPr="006D6140">
        <w:rPr>
          <w:rFonts w:ascii="Palatino Linotype" w:hAnsi="Palatino Linotype" w:cs="Times"/>
        </w:rPr>
        <w:t>Bultmann</w:t>
      </w:r>
      <w:r w:rsidR="00F8331C" w:rsidRPr="006D6140">
        <w:rPr>
          <w:rFonts w:ascii="Palatino Linotype" w:hAnsi="Palatino Linotype" w:cs="Times"/>
          <w:iCs/>
        </w:rPr>
        <w:t xml:space="preserve"> </w:t>
      </w:r>
      <w:r w:rsidR="002A1B82" w:rsidRPr="006D6140">
        <w:rPr>
          <w:rFonts w:ascii="Palatino Linotype" w:hAnsi="Palatino Linotype" w:cs="Times"/>
          <w:iCs/>
        </w:rPr>
        <w:t xml:space="preserve">παραθέτει καταφάσκοντας ένα λόγιο του αγ. Ιωάννη του Χρυσοστόμου: </w:t>
      </w:r>
      <w:r w:rsidR="002A1B82" w:rsidRPr="006D6140">
        <w:rPr>
          <w:rFonts w:ascii="Palatino Linotype" w:hAnsi="Palatino Linotype" w:cs="Times"/>
          <w:i/>
          <w:iCs/>
        </w:rPr>
        <w:t>αγιάζω τον εαυτό μου – προσφέρω τον εαυτό μου ως θυσία</w:t>
      </w:r>
      <w:r w:rsidR="002A1B82" w:rsidRPr="006D6140">
        <w:rPr>
          <w:rFonts w:ascii="Palatino Linotype" w:hAnsi="Palatino Linotype" w:cs="Times"/>
          <w:iCs/>
        </w:rPr>
        <w:t xml:space="preserve"> </w:t>
      </w:r>
      <w:r w:rsidR="002A1B82" w:rsidRPr="006D6140">
        <w:rPr>
          <w:rFonts w:ascii="Palatino Linotype" w:hAnsi="Palatino Linotype" w:cs="Times"/>
        </w:rPr>
        <w:t>(</w:t>
      </w:r>
      <w:r w:rsidR="002A1B82" w:rsidRPr="006D6140">
        <w:rPr>
          <w:rFonts w:ascii="Palatino Linotype" w:hAnsi="Palatino Linotype" w:cs="Times"/>
          <w:i/>
          <w:iCs/>
        </w:rPr>
        <w:t xml:space="preserve">Das </w:t>
      </w:r>
      <w:r w:rsidR="002A1B82" w:rsidRPr="006D6140">
        <w:rPr>
          <w:rFonts w:ascii="Palatino Linotype" w:hAnsi="Palatino Linotype" w:cs="Times"/>
          <w:i/>
          <w:iCs/>
          <w:lang w:val="de-DE"/>
        </w:rPr>
        <w:t>Evangelium</w:t>
      </w:r>
      <w:r w:rsidR="002A1B82" w:rsidRPr="006D6140">
        <w:rPr>
          <w:rFonts w:ascii="Palatino Linotype" w:hAnsi="Palatino Linotype" w:cs="Times"/>
          <w:i/>
          <w:iCs/>
        </w:rPr>
        <w:t xml:space="preserve"> </w:t>
      </w:r>
      <w:r w:rsidR="002A1B82" w:rsidRPr="006D6140">
        <w:rPr>
          <w:rFonts w:ascii="Palatino Linotype" w:hAnsi="Palatino Linotype" w:cs="Times"/>
          <w:i/>
          <w:iCs/>
          <w:lang w:val="de-DE"/>
        </w:rPr>
        <w:t>des</w:t>
      </w:r>
      <w:r w:rsidR="002A1B82" w:rsidRPr="006D6140">
        <w:rPr>
          <w:rFonts w:ascii="Palatino Linotype" w:hAnsi="Palatino Linotype" w:cs="Times"/>
          <w:i/>
          <w:iCs/>
        </w:rPr>
        <w:t xml:space="preserve"> </w:t>
      </w:r>
      <w:r w:rsidR="002A1B82" w:rsidRPr="006D6140">
        <w:rPr>
          <w:rFonts w:ascii="Palatino Linotype" w:hAnsi="Palatino Linotype" w:cs="Times"/>
          <w:i/>
          <w:iCs/>
          <w:lang w:val="de-DE"/>
        </w:rPr>
        <w:t>Johannes</w:t>
      </w:r>
      <w:r w:rsidR="002A1B82"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37208F" w:rsidRPr="006D6140">
        <w:rPr>
          <w:rFonts w:ascii="Palatino Linotype" w:hAnsi="Palatino Linotype" w:cs="Times"/>
        </w:rPr>
        <w:t>391</w:t>
      </w:r>
      <w:r w:rsidR="0037208F" w:rsidRPr="006D6140">
        <w:rPr>
          <w:rFonts w:ascii="Palatino Linotype" w:hAnsi="Palatino Linotype" w:cs="Times"/>
          <w:vertAlign w:val="superscript"/>
        </w:rPr>
        <w:t>.</w:t>
      </w:r>
      <w:r w:rsidR="002A1B82" w:rsidRPr="006D6140">
        <w:rPr>
          <w:rFonts w:ascii="Palatino Linotype" w:hAnsi="Palatino Linotype" w:cs="Times"/>
        </w:rPr>
        <w:t xml:space="preserve"> </w:t>
      </w:r>
      <w:r w:rsidR="00B605F7" w:rsidRPr="006D6140">
        <w:rPr>
          <w:rFonts w:ascii="Palatino Linotype" w:hAnsi="Palatino Linotype" w:cs="Times"/>
        </w:rPr>
        <w:t>υποσ</w:t>
      </w:r>
      <w:r w:rsidR="0037208F" w:rsidRPr="006D6140">
        <w:rPr>
          <w:rFonts w:ascii="Palatino Linotype" w:hAnsi="Palatino Linotype" w:cs="Times"/>
        </w:rPr>
        <w:t>. 3</w:t>
      </w:r>
      <w:r w:rsidR="0037208F" w:rsidRPr="006D6140">
        <w:rPr>
          <w:rFonts w:ascii="Palatino Linotype" w:hAnsi="Palatino Linotype" w:cs="Times"/>
          <w:vertAlign w:val="superscript"/>
        </w:rPr>
        <w:t>.</w:t>
      </w:r>
      <w:r w:rsidR="002A1B82" w:rsidRPr="006D6140">
        <w:rPr>
          <w:rFonts w:ascii="Palatino Linotype" w:hAnsi="Palatino Linotype" w:cs="Times"/>
        </w:rPr>
        <w:t xml:space="preserve"> </w:t>
      </w:r>
      <w:r w:rsidR="0037208F" w:rsidRPr="006D6140">
        <w:rPr>
          <w:rFonts w:ascii="Palatino Linotype" w:hAnsi="Palatino Linotype" w:cs="Times"/>
        </w:rPr>
        <w:t>π</w:t>
      </w:r>
      <w:r w:rsidR="00B605F7" w:rsidRPr="006D6140">
        <w:rPr>
          <w:rFonts w:ascii="Palatino Linotype" w:hAnsi="Palatino Linotype" w:cs="Times"/>
        </w:rPr>
        <w:t xml:space="preserve">ρβλ. επίσης </w:t>
      </w:r>
      <w:r w:rsidR="002A1B82" w:rsidRPr="006D6140">
        <w:rPr>
          <w:rFonts w:ascii="Palatino Linotype" w:hAnsi="Palatino Linotype" w:cs="Times"/>
          <w:lang w:val="de-DE"/>
        </w:rPr>
        <w:t>Feuillet</w:t>
      </w:r>
      <w:r w:rsidR="002A1B82" w:rsidRPr="006D6140">
        <w:rPr>
          <w:rFonts w:ascii="Palatino Linotype" w:hAnsi="Palatino Linotype" w:cs="Time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A1B82" w:rsidRPr="006D6140">
        <w:rPr>
          <w:rFonts w:ascii="Palatino Linotype" w:hAnsi="Palatino Linotype" w:cs="Times"/>
        </w:rPr>
        <w:t xml:space="preserve">31 </w:t>
      </w:r>
      <w:r w:rsidR="00B605F7" w:rsidRPr="006D6140">
        <w:rPr>
          <w:rFonts w:ascii="Palatino Linotype" w:hAnsi="Palatino Linotype" w:cs="Times"/>
        </w:rPr>
        <w:t xml:space="preserve">και </w:t>
      </w:r>
      <w:r w:rsidR="002A1B82" w:rsidRPr="006D6140">
        <w:rPr>
          <w:rFonts w:ascii="Palatino Linotype" w:hAnsi="Palatino Linotype" w:cs="Times"/>
        </w:rPr>
        <w:t xml:space="preserve">38). Εάν ο πρώτος αγιασμός σχετίζεται με τη σάρκωση, </w:t>
      </w:r>
      <w:r w:rsidR="00896229" w:rsidRPr="006D6140">
        <w:rPr>
          <w:rFonts w:ascii="Palatino Linotype" w:hAnsi="Palatino Linotype" w:cs="Times"/>
        </w:rPr>
        <w:t xml:space="preserve">στο σημείο αυτό </w:t>
      </w:r>
      <w:r w:rsidR="002A1B82" w:rsidRPr="006D6140">
        <w:rPr>
          <w:rFonts w:ascii="Palatino Linotype" w:hAnsi="Palatino Linotype" w:cs="Times"/>
        </w:rPr>
        <w:t xml:space="preserve">γίνεται λόγος για το Πάθος ως θυσία. Ο Bultmann με πολύ ωραίο τρόπο </w:t>
      </w:r>
      <w:r w:rsidR="00A7286C" w:rsidRPr="006D6140">
        <w:rPr>
          <w:rFonts w:ascii="Palatino Linotype" w:hAnsi="Palatino Linotype" w:cs="Times"/>
        </w:rPr>
        <w:t xml:space="preserve">παρουσίασε </w:t>
      </w:r>
      <w:r w:rsidR="002A1B82" w:rsidRPr="006D6140">
        <w:rPr>
          <w:rFonts w:ascii="Palatino Linotype" w:hAnsi="Palatino Linotype" w:cs="Times"/>
        </w:rPr>
        <w:t xml:space="preserve">την εσωτερική συνάφεια των δύο αγιασμών. </w:t>
      </w:r>
      <w:r w:rsidR="002A1B82" w:rsidRPr="006D6140">
        <w:rPr>
          <w:rFonts w:ascii="Palatino Linotype" w:hAnsi="Palatino Linotype" w:cs="Times"/>
          <w:i/>
        </w:rPr>
        <w:t xml:space="preserve">Ο Ιησούς είναι η αγιότητα που έρχεται από τον Πατέρα, το να είναι για τον κόσμο, για τους δικούς Του. Αυτή </w:t>
      </w:r>
      <w:r w:rsidR="008611B5" w:rsidRPr="006D6140">
        <w:rPr>
          <w:rFonts w:ascii="Palatino Linotype" w:hAnsi="Palatino Linotype" w:cs="Times"/>
          <w:i/>
        </w:rPr>
        <w:t xml:space="preserve">η αγιότητα δεν σημαίνει ένα </w:t>
      </w:r>
      <w:r w:rsidR="007D1E47" w:rsidRPr="006D6140">
        <w:rPr>
          <w:rFonts w:ascii="Palatino Linotype" w:hAnsi="Palatino Linotype" w:cs="Times"/>
          <w:i/>
        </w:rPr>
        <w:t>«</w:t>
      </w:r>
      <w:r w:rsidR="008611B5" w:rsidRPr="006D6140">
        <w:rPr>
          <w:rFonts w:ascii="Palatino Linotype" w:hAnsi="Palatino Linotype" w:cs="Times"/>
          <w:i/>
        </w:rPr>
        <w:t>είναι</w:t>
      </w:r>
      <w:r w:rsidR="007D1E47" w:rsidRPr="006D6140">
        <w:rPr>
          <w:rFonts w:ascii="Palatino Linotype" w:hAnsi="Palatino Linotype" w:cs="Times"/>
          <w:i/>
        </w:rPr>
        <w:t>»</w:t>
      </w:r>
      <w:r w:rsidR="008611B5" w:rsidRPr="006D6140">
        <w:rPr>
          <w:rFonts w:ascii="Palatino Linotype" w:hAnsi="Palatino Linotype" w:cs="Times"/>
          <w:i/>
        </w:rPr>
        <w:t xml:space="preserve"> στατικό, ουσιαστικά διαφοροποιημένο </w:t>
      </w:r>
      <w:r w:rsidR="002A1B82" w:rsidRPr="006D6140">
        <w:rPr>
          <w:rFonts w:ascii="Palatino Linotype" w:hAnsi="Palatino Linotype" w:cs="Times"/>
          <w:i/>
        </w:rPr>
        <w:t>από τον κόσμο, αλλά κε</w:t>
      </w:r>
      <w:r w:rsidR="00C343E2" w:rsidRPr="006D6140">
        <w:rPr>
          <w:rFonts w:ascii="Palatino Linotype" w:hAnsi="Palatino Linotype" w:cs="Times"/>
          <w:i/>
        </w:rPr>
        <w:t>ρδίζεται</w:t>
      </w:r>
      <w:r w:rsidR="002A1B82" w:rsidRPr="006D6140">
        <w:rPr>
          <w:rFonts w:ascii="Palatino Linotype" w:hAnsi="Palatino Linotype" w:cs="Times"/>
          <w:i/>
        </w:rPr>
        <w:t xml:space="preserve"> καταρχάς κατά την </w:t>
      </w:r>
      <w:r w:rsidR="002F564B" w:rsidRPr="006D6140">
        <w:rPr>
          <w:rFonts w:ascii="Palatino Linotype" w:hAnsi="Palatino Linotype" w:cs="Times"/>
          <w:i/>
        </w:rPr>
        <w:t xml:space="preserve">ολοκλήρωση </w:t>
      </w:r>
      <w:r w:rsidR="002A1B82" w:rsidRPr="006D6140">
        <w:rPr>
          <w:rFonts w:ascii="Palatino Linotype" w:hAnsi="Palatino Linotype" w:cs="Times"/>
          <w:i/>
        </w:rPr>
        <w:t>της</w:t>
      </w:r>
      <w:r w:rsidR="0037208F" w:rsidRPr="006D6140">
        <w:rPr>
          <w:rFonts w:ascii="Palatino Linotype" w:hAnsi="Palatino Linotype" w:cs="Times"/>
          <w:i/>
        </w:rPr>
        <w:t xml:space="preserve"> εισόδου Τ</w:t>
      </w:r>
      <w:r w:rsidR="00A7286C" w:rsidRPr="006D6140">
        <w:rPr>
          <w:rFonts w:ascii="Palatino Linotype" w:hAnsi="Palatino Linotype" w:cs="Times"/>
          <w:i/>
        </w:rPr>
        <w:t>ου για τον Θεό έναντι</w:t>
      </w:r>
      <w:r w:rsidR="002A1B82" w:rsidRPr="006D6140">
        <w:rPr>
          <w:rFonts w:ascii="Palatino Linotype" w:hAnsi="Palatino Linotype" w:cs="Times"/>
          <w:i/>
        </w:rPr>
        <w:t xml:space="preserve"> </w:t>
      </w:r>
      <w:r w:rsidR="00A7286C" w:rsidRPr="006D6140">
        <w:rPr>
          <w:rFonts w:ascii="Palatino Linotype" w:hAnsi="Palatino Linotype" w:cs="Times"/>
          <w:i/>
        </w:rPr>
        <w:t xml:space="preserve">του </w:t>
      </w:r>
      <w:r w:rsidR="002A1B82" w:rsidRPr="006D6140">
        <w:rPr>
          <w:rFonts w:ascii="Palatino Linotype" w:hAnsi="Palatino Linotype" w:cs="Times"/>
          <w:i/>
        </w:rPr>
        <w:t>κόσμο</w:t>
      </w:r>
      <w:r w:rsidR="00A7286C" w:rsidRPr="006D6140">
        <w:rPr>
          <w:rFonts w:ascii="Palatino Linotype" w:hAnsi="Palatino Linotype" w:cs="Times"/>
          <w:i/>
        </w:rPr>
        <w:t>υ</w:t>
      </w:r>
      <w:r w:rsidR="00135404" w:rsidRPr="006D6140">
        <w:rPr>
          <w:rFonts w:ascii="Palatino Linotype" w:hAnsi="Palatino Linotype" w:cs="Times"/>
          <w:i/>
        </w:rPr>
        <w:t>. Αυτή, όμως,</w:t>
      </w:r>
      <w:r w:rsidR="002A1B82" w:rsidRPr="006D6140">
        <w:rPr>
          <w:rFonts w:ascii="Palatino Linotype" w:hAnsi="Palatino Linotype" w:cs="Times"/>
          <w:i/>
        </w:rPr>
        <w:t xml:space="preserve"> </w:t>
      </w:r>
      <w:r w:rsidR="008611B5" w:rsidRPr="006D6140">
        <w:rPr>
          <w:rFonts w:ascii="Palatino Linotype" w:hAnsi="Palatino Linotype" w:cs="Times"/>
          <w:i/>
        </w:rPr>
        <w:t xml:space="preserve">η διαδικασία </w:t>
      </w:r>
      <w:r w:rsidR="002A1B82" w:rsidRPr="006D6140">
        <w:rPr>
          <w:rFonts w:ascii="Palatino Linotype" w:hAnsi="Palatino Linotype" w:cs="Times"/>
          <w:i/>
        </w:rPr>
        <w:t xml:space="preserve">ονομάζεται θυσία. Στην θυσία </w:t>
      </w:r>
      <w:r w:rsidR="008611B5" w:rsidRPr="006D6140">
        <w:rPr>
          <w:rFonts w:ascii="Palatino Linotype" w:hAnsi="Palatino Linotype" w:cs="Times"/>
          <w:i/>
        </w:rPr>
        <w:t>αυτός υπάρχει με τέτοιο</w:t>
      </w:r>
      <w:r w:rsidR="002A1B82" w:rsidRPr="006D6140">
        <w:rPr>
          <w:rFonts w:ascii="Palatino Linotype" w:hAnsi="Palatino Linotype" w:cs="Times"/>
          <w:i/>
        </w:rPr>
        <w:t xml:space="preserve"> θεϊκό τρόπο απέναντι στον κόσμο </w:t>
      </w:r>
      <w:r w:rsidR="008611B5" w:rsidRPr="006D6140">
        <w:rPr>
          <w:rFonts w:ascii="Palatino Linotype" w:hAnsi="Palatino Linotype" w:cs="Times"/>
          <w:i/>
        </w:rPr>
        <w:t xml:space="preserve">ώστε </w:t>
      </w:r>
      <w:r w:rsidR="002F564B" w:rsidRPr="006D6140">
        <w:rPr>
          <w:rFonts w:ascii="Palatino Linotype" w:hAnsi="Palatino Linotype" w:cs="Times"/>
          <w:i/>
        </w:rPr>
        <w:t>ταυτόχρονα</w:t>
      </w:r>
      <w:r w:rsidR="002A1B82" w:rsidRPr="006D6140">
        <w:rPr>
          <w:rFonts w:ascii="Palatino Linotype" w:hAnsi="Palatino Linotype" w:cs="Times"/>
          <w:i/>
        </w:rPr>
        <w:t xml:space="preserve"> </w:t>
      </w:r>
      <w:r w:rsidR="007D1E47" w:rsidRPr="006D6140">
        <w:rPr>
          <w:rFonts w:ascii="Palatino Linotype" w:hAnsi="Palatino Linotype" w:cs="Times"/>
          <w:i/>
        </w:rPr>
        <w:t xml:space="preserve">να </w:t>
      </w:r>
      <w:r w:rsidR="008611B5" w:rsidRPr="006D6140">
        <w:rPr>
          <w:rFonts w:ascii="Palatino Linotype" w:hAnsi="Palatino Linotype" w:cs="Times"/>
          <w:i/>
        </w:rPr>
        <w:t>λειτουργεί «</w:t>
      </w:r>
      <w:r w:rsidR="002A1B82" w:rsidRPr="006D6140">
        <w:rPr>
          <w:rFonts w:ascii="Palatino Linotype" w:hAnsi="Palatino Linotype" w:cs="Times"/>
          <w:i/>
        </w:rPr>
        <w:t>για</w:t>
      </w:r>
      <w:r w:rsidR="008611B5" w:rsidRPr="006D6140">
        <w:rPr>
          <w:rFonts w:ascii="Palatino Linotype" w:hAnsi="Palatino Linotype" w:cs="Times"/>
          <w:i/>
        </w:rPr>
        <w:t>»</w:t>
      </w:r>
      <w:r w:rsidR="002A1B82" w:rsidRPr="006D6140">
        <w:rPr>
          <w:rFonts w:ascii="Palatino Linotype" w:hAnsi="Palatino Linotype" w:cs="Times"/>
          <w:i/>
        </w:rPr>
        <w:t xml:space="preserve"> αυτόν</w:t>
      </w:r>
      <w:r w:rsidR="008611B5" w:rsidRPr="006D6140">
        <w:rPr>
          <w:rFonts w:ascii="Palatino Linotype" w:hAnsi="Palatino Linotype" w:cs="Times"/>
        </w:rPr>
        <w:t xml:space="preserve"> (ό.π. σελ. 391).</w:t>
      </w:r>
      <w:r w:rsidR="002A1B82" w:rsidRPr="006D6140">
        <w:rPr>
          <w:rFonts w:ascii="Palatino Linotype" w:hAnsi="Palatino Linotype" w:cs="Times"/>
        </w:rPr>
        <w:t xml:space="preserve"> Θα μπορούσε να ασκηθεί κριτική σε αυτό το σημείο για την οξεία διάκριση μεταξύ ουσιαστικού </w:t>
      </w:r>
      <w:r w:rsidR="0037208F" w:rsidRPr="006D6140">
        <w:rPr>
          <w:rFonts w:ascii="Palatino Linotype" w:hAnsi="Palatino Linotype" w:cs="Times"/>
        </w:rPr>
        <w:t>«</w:t>
      </w:r>
      <w:r w:rsidR="002A1B82" w:rsidRPr="006D6140">
        <w:rPr>
          <w:rFonts w:ascii="Palatino Linotype" w:hAnsi="Palatino Linotype" w:cs="Times"/>
        </w:rPr>
        <w:t>είναι</w:t>
      </w:r>
      <w:r w:rsidR="0037208F" w:rsidRPr="006D6140">
        <w:rPr>
          <w:rFonts w:ascii="Palatino Linotype" w:hAnsi="Palatino Linotype" w:cs="Times"/>
        </w:rPr>
        <w:t>» και της</w:t>
      </w:r>
      <w:r w:rsidR="002A1B82" w:rsidRPr="006D6140">
        <w:rPr>
          <w:rFonts w:ascii="Palatino Linotype" w:hAnsi="Palatino Linotype" w:cs="Times"/>
        </w:rPr>
        <w:t xml:space="preserve"> πραγμάτωση</w:t>
      </w:r>
      <w:r w:rsidR="0037208F" w:rsidRPr="006D6140">
        <w:rPr>
          <w:rFonts w:ascii="Palatino Linotype" w:hAnsi="Palatino Linotype" w:cs="Times"/>
        </w:rPr>
        <w:t>ς</w:t>
      </w:r>
      <w:r w:rsidR="002A1B82" w:rsidRPr="006D6140">
        <w:rPr>
          <w:rFonts w:ascii="Palatino Linotype" w:hAnsi="Palatino Linotype" w:cs="Times"/>
        </w:rPr>
        <w:t xml:space="preserve"> της θυσίας: το ουσιαστικό </w:t>
      </w:r>
      <w:r w:rsidR="008611B5" w:rsidRPr="006D6140">
        <w:rPr>
          <w:rFonts w:ascii="Palatino Linotype" w:hAnsi="Palatino Linotype" w:cs="Times"/>
        </w:rPr>
        <w:t>«</w:t>
      </w:r>
      <w:r w:rsidR="002A1B82" w:rsidRPr="006D6140">
        <w:rPr>
          <w:rFonts w:ascii="Palatino Linotype" w:hAnsi="Palatino Linotype" w:cs="Times"/>
        </w:rPr>
        <w:t>είναι</w:t>
      </w:r>
      <w:r w:rsidR="008611B5" w:rsidRPr="006D6140">
        <w:rPr>
          <w:rFonts w:ascii="Palatino Linotype" w:hAnsi="Palatino Linotype" w:cs="Times"/>
        </w:rPr>
        <w:t>»</w:t>
      </w:r>
      <w:r w:rsidR="002A1B82" w:rsidRPr="006D6140">
        <w:rPr>
          <w:rFonts w:ascii="Palatino Linotype" w:hAnsi="Palatino Linotype" w:cs="Times"/>
        </w:rPr>
        <w:t xml:space="preserve"> του Ιησού ως τέτοιο </w:t>
      </w:r>
      <w:r w:rsidR="008611B5" w:rsidRPr="006D6140">
        <w:rPr>
          <w:rFonts w:ascii="Palatino Linotype" w:hAnsi="Palatino Linotype" w:cs="Times"/>
        </w:rPr>
        <w:t xml:space="preserve">αποτελεί </w:t>
      </w:r>
      <w:r w:rsidR="002A1B82" w:rsidRPr="006D6140">
        <w:rPr>
          <w:rFonts w:ascii="Palatino Linotype" w:hAnsi="Palatino Linotype" w:cs="Times"/>
        </w:rPr>
        <w:t xml:space="preserve">μια απόλυτη δυναμική του </w:t>
      </w:r>
      <w:r w:rsidR="008611B5" w:rsidRPr="006D6140">
        <w:rPr>
          <w:rFonts w:ascii="Palatino Linotype" w:hAnsi="Palatino Linotype" w:cs="Times"/>
        </w:rPr>
        <w:t>«</w:t>
      </w:r>
      <w:r w:rsidR="002A1B82" w:rsidRPr="006D6140">
        <w:rPr>
          <w:rFonts w:ascii="Palatino Linotype" w:hAnsi="Palatino Linotype" w:cs="Times"/>
        </w:rPr>
        <w:t>είναι για</w:t>
      </w:r>
      <w:r w:rsidR="008611B5" w:rsidRPr="006D6140">
        <w:rPr>
          <w:rFonts w:ascii="Palatino Linotype" w:hAnsi="Palatino Linotype" w:cs="Times"/>
        </w:rPr>
        <w:t>»</w:t>
      </w:r>
      <w:r w:rsidR="002A1B82" w:rsidRPr="006D6140">
        <w:rPr>
          <w:rFonts w:ascii="Palatino Linotype" w:hAnsi="Palatino Linotype" w:cs="Times"/>
        </w:rPr>
        <w:t xml:space="preserve">: και τα δύο είναι αχώριστα. </w:t>
      </w:r>
      <w:r w:rsidR="008611B5" w:rsidRPr="006D6140">
        <w:rPr>
          <w:rFonts w:ascii="Palatino Linotype" w:hAnsi="Palatino Linotype" w:cs="Times"/>
        </w:rPr>
        <w:t xml:space="preserve">Ίσως, όμως, </w:t>
      </w:r>
      <w:r w:rsidR="002A1B82" w:rsidRPr="006D6140">
        <w:rPr>
          <w:rFonts w:ascii="Palatino Linotype" w:hAnsi="Palatino Linotype" w:cs="Times"/>
        </w:rPr>
        <w:t xml:space="preserve">ο Bultmann </w:t>
      </w:r>
      <w:r w:rsidR="0037208F" w:rsidRPr="006D6140">
        <w:rPr>
          <w:rFonts w:ascii="Palatino Linotype" w:hAnsi="Palatino Linotype" w:cs="Times"/>
        </w:rPr>
        <w:t>αυτό ακριβώς ήθελε να διατυπώσει</w:t>
      </w:r>
      <w:r w:rsidR="00E854B4" w:rsidRPr="006D6140">
        <w:rPr>
          <w:rFonts w:ascii="Palatino Linotype" w:hAnsi="Palatino Linotype" w:cs="Times"/>
        </w:rPr>
        <w:t>. Επιπλέον μπορεί ν</w:t>
      </w:r>
      <w:r w:rsidR="008611B5" w:rsidRPr="006D6140">
        <w:rPr>
          <w:rFonts w:ascii="Palatino Linotype" w:hAnsi="Palatino Linotype" w:cs="Times"/>
        </w:rPr>
        <w:t>α</w:t>
      </w:r>
      <w:r w:rsidR="00E854B4" w:rsidRPr="006D6140">
        <w:rPr>
          <w:rFonts w:ascii="Palatino Linotype" w:hAnsi="Palatino Linotype" w:cs="Times"/>
        </w:rPr>
        <w:t xml:space="preserve"> του δοθεί δίκαιο όταν σε αυτό το στίχο Ιω. 17, 19 αναφέρει ότι </w:t>
      </w:r>
      <w:r w:rsidR="008611B5" w:rsidRPr="006D6140">
        <w:rPr>
          <w:rFonts w:ascii="Palatino Linotype" w:hAnsi="Palatino Linotype" w:cs="Times"/>
          <w:i/>
        </w:rPr>
        <w:t xml:space="preserve">και όμως είναι πέραν πάσης αμφοβολίας </w:t>
      </w:r>
      <w:r w:rsidR="00E854B4" w:rsidRPr="006D6140">
        <w:rPr>
          <w:rFonts w:ascii="Palatino Linotype" w:hAnsi="Palatino Linotype" w:cs="Times"/>
          <w:i/>
        </w:rPr>
        <w:t>ο υπαινιγμός στα λόγια του Μυστικού Δείπνου</w:t>
      </w:r>
      <w:r w:rsidR="0037208F" w:rsidRPr="006D6140">
        <w:rPr>
          <w:rFonts w:ascii="Palatino Linotype" w:hAnsi="Palatino Linotype" w:cs="Times"/>
        </w:rPr>
        <w:t xml:space="preserve"> (ό.π. σελ. 391</w:t>
      </w:r>
      <w:r w:rsidR="0037208F" w:rsidRPr="006D6140">
        <w:rPr>
          <w:rFonts w:ascii="Palatino Linotype" w:hAnsi="Palatino Linotype" w:cs="Times"/>
          <w:vertAlign w:val="superscript"/>
        </w:rPr>
        <w:t>.</w:t>
      </w:r>
      <w:r w:rsidR="0037208F" w:rsidRPr="006D6140">
        <w:rPr>
          <w:rFonts w:ascii="Palatino Linotype" w:hAnsi="Palatino Linotype" w:cs="Times"/>
        </w:rPr>
        <w:t xml:space="preserve"> υ</w:t>
      </w:r>
      <w:r w:rsidR="008611B5" w:rsidRPr="006D6140">
        <w:rPr>
          <w:rFonts w:ascii="Palatino Linotype" w:hAnsi="Palatino Linotype" w:cs="Times"/>
        </w:rPr>
        <w:t>ποσ.</w:t>
      </w:r>
      <w:r w:rsidR="0037208F" w:rsidRPr="006D6140">
        <w:rPr>
          <w:rFonts w:ascii="Palatino Linotype" w:hAnsi="Palatino Linotype" w:cs="Times"/>
        </w:rPr>
        <w:t xml:space="preserve"> </w:t>
      </w:r>
      <w:r w:rsidR="008611B5" w:rsidRPr="006D6140">
        <w:rPr>
          <w:rFonts w:ascii="Palatino Linotype" w:hAnsi="Palatino Linotype" w:cs="Times"/>
        </w:rPr>
        <w:t>3)</w:t>
      </w:r>
      <w:r w:rsidR="00A7286C" w:rsidRPr="006D6140">
        <w:rPr>
          <w:rFonts w:ascii="Palatino Linotype" w:hAnsi="Palatino Linotype" w:cs="Times"/>
        </w:rPr>
        <w:t>.</w:t>
      </w:r>
    </w:p>
    <w:p w14:paraId="0DB6D1FC" w14:textId="77777777" w:rsidR="008C64B4" w:rsidRPr="006D6140" w:rsidRDefault="00A7286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σε αυτά τα </w:t>
      </w:r>
      <w:r w:rsidR="008611B5" w:rsidRPr="006D6140">
        <w:rPr>
          <w:rFonts w:ascii="Palatino Linotype" w:hAnsi="Palatino Linotype" w:cs="Times"/>
        </w:rPr>
        <w:t xml:space="preserve">λίγα </w:t>
      </w:r>
      <w:r w:rsidRPr="006D6140">
        <w:rPr>
          <w:rFonts w:ascii="Palatino Linotype" w:hAnsi="Palatino Linotype" w:cs="Times"/>
        </w:rPr>
        <w:t xml:space="preserve">λόγια βρίσκεται ενώπιόν μας η νέα λειτουργία του εξιλασμού του Ι. Χριστού, η λειτουργία της Καινής Διαθήκης, στο απόλυτο μέγεθος και καθαρότητα. Ο ίδιος ο Ιησούς είναι ο ιερέας από απεστάλη από τον Πατέρα στον κόσμο. Αυτός ο ίδιος είναι η θυσία, η οποία </w:t>
      </w:r>
      <w:r w:rsidR="008611B5" w:rsidRPr="006D6140">
        <w:rPr>
          <w:rFonts w:ascii="Palatino Linotype" w:hAnsi="Palatino Linotype" w:cs="Times"/>
        </w:rPr>
        <w:t xml:space="preserve">είναι παρούσα </w:t>
      </w:r>
      <w:r w:rsidRPr="006D6140">
        <w:rPr>
          <w:rFonts w:ascii="Palatino Linotype" w:hAnsi="Palatino Linotype" w:cs="Times"/>
        </w:rPr>
        <w:t xml:space="preserve">στην Ευχαριστία όλων των εποχών. </w:t>
      </w:r>
      <w:r w:rsidR="007D1E47" w:rsidRPr="006D6140">
        <w:rPr>
          <w:rFonts w:ascii="Palatino Linotype" w:hAnsi="Palatino Linotype" w:cs="Times"/>
          <w:caps/>
        </w:rPr>
        <w:t>ο</w:t>
      </w:r>
      <w:r w:rsidR="007D1E47" w:rsidRPr="006D6140">
        <w:rPr>
          <w:rFonts w:ascii="Palatino Linotype" w:hAnsi="Palatino Linotype" w:cs="Times"/>
        </w:rPr>
        <w:t xml:space="preserve"> Φίλων από την Αλεξάνδρεια </w:t>
      </w:r>
      <w:r w:rsidR="008611B5" w:rsidRPr="006D6140">
        <w:rPr>
          <w:rFonts w:ascii="Palatino Linotype" w:hAnsi="Palatino Linotype" w:cs="Times"/>
        </w:rPr>
        <w:t xml:space="preserve">ορθά είχε </w:t>
      </w:r>
      <w:r w:rsidRPr="006D6140">
        <w:rPr>
          <w:rFonts w:ascii="Palatino Linotype" w:hAnsi="Palatino Linotype" w:cs="Times"/>
        </w:rPr>
        <w:t xml:space="preserve">προαισθανθεί </w:t>
      </w:r>
      <w:r w:rsidR="007D1E47" w:rsidRPr="006D6140">
        <w:rPr>
          <w:rFonts w:ascii="Palatino Linotype" w:hAnsi="Palatino Linotype" w:cs="Times"/>
        </w:rPr>
        <w:t xml:space="preserve">με κάποιο τρόπο </w:t>
      </w:r>
      <w:r w:rsidR="008611B5" w:rsidRPr="006D6140">
        <w:rPr>
          <w:rFonts w:ascii="Palatino Linotype" w:hAnsi="Palatino Linotype" w:cs="Times"/>
        </w:rPr>
        <w:t>το γεγονός</w:t>
      </w:r>
      <w:r w:rsidRPr="006D6140">
        <w:rPr>
          <w:rFonts w:ascii="Palatino Linotype" w:hAnsi="Palatino Linotype" w:cs="Times"/>
        </w:rPr>
        <w:t>, όταν ομιλούσε για τον Λόγο ως τον ιερέα και αρχιερέα</w:t>
      </w:r>
      <w:r w:rsidR="002809E9" w:rsidRPr="006D6140">
        <w:rPr>
          <w:rFonts w:ascii="Palatino Linotype" w:hAnsi="Palatino Linotype" w:cs="Times"/>
        </w:rPr>
        <w:t xml:space="preserve"> (</w:t>
      </w:r>
      <w:r w:rsidR="00C343E2" w:rsidRPr="006D6140">
        <w:rPr>
          <w:rFonts w:ascii="Palatino Linotype" w:hAnsi="Palatino Linotype" w:cs="Times"/>
          <w:i/>
          <w:iCs/>
        </w:rPr>
        <w:t>Νόμ</w:t>
      </w:r>
      <w:r w:rsidR="002809E9" w:rsidRPr="006D6140">
        <w:rPr>
          <w:rFonts w:ascii="Palatino Linotype" w:hAnsi="Palatino Linotype" w:cs="Times"/>
          <w:i/>
          <w:iCs/>
        </w:rPr>
        <w:t xml:space="preserve">. </w:t>
      </w:r>
      <w:r w:rsidR="002809E9" w:rsidRPr="006D6140">
        <w:rPr>
          <w:rFonts w:ascii="Palatino Linotype" w:hAnsi="Palatino Linotype" w:cs="Times"/>
        </w:rPr>
        <w:t xml:space="preserve">III 82; </w:t>
      </w:r>
      <w:r w:rsidR="00C343E2" w:rsidRPr="006D6140">
        <w:rPr>
          <w:rFonts w:ascii="Palatino Linotype" w:hAnsi="Palatino Linotype" w:cs="Times"/>
          <w:i/>
          <w:iCs/>
        </w:rPr>
        <w:t>Περί του θεοπέμπτους είναι τους ονείρους</w:t>
      </w:r>
      <w:r w:rsidR="002809E9" w:rsidRPr="006D6140">
        <w:rPr>
          <w:rFonts w:ascii="Palatino Linotype" w:hAnsi="Palatino Linotype" w:cs="Times"/>
          <w:i/>
          <w:iCs/>
        </w:rPr>
        <w:t xml:space="preserve">. </w:t>
      </w:r>
      <w:r w:rsidR="00C343E2" w:rsidRPr="006D6140">
        <w:rPr>
          <w:rFonts w:ascii="Palatino Linotype" w:hAnsi="Palatino Linotype" w:cs="Times"/>
        </w:rPr>
        <w:t>I 215. II 183</w:t>
      </w:r>
      <w:r w:rsidR="00C343E2" w:rsidRPr="006D6140">
        <w:rPr>
          <w:rFonts w:ascii="Palatino Linotype" w:hAnsi="Palatino Linotype" w:cs="Times"/>
          <w:vertAlign w:val="superscript"/>
        </w:rPr>
        <w:t>.</w:t>
      </w:r>
      <w:r w:rsidR="002809E9" w:rsidRPr="006D6140">
        <w:rPr>
          <w:rFonts w:ascii="Palatino Linotype" w:hAnsi="Palatino Linotype" w:cs="Times"/>
        </w:rPr>
        <w:t xml:space="preserve"> </w:t>
      </w:r>
      <w:r w:rsidR="00C343E2" w:rsidRPr="006D6140">
        <w:rPr>
          <w:rFonts w:ascii="Palatino Linotype" w:hAnsi="Palatino Linotype" w:cs="Times"/>
        </w:rPr>
        <w:t>οι παραπ. προέρχονται από τον Bultmann</w:t>
      </w:r>
      <w:r w:rsidR="002809E9" w:rsidRPr="006D6140">
        <w:rPr>
          <w:rFonts w:ascii="Palatino Linotype" w:hAnsi="Palatino Linotype" w:cs="Times"/>
        </w:rPr>
        <w:t>).</w:t>
      </w:r>
      <w:r w:rsidR="000A5E58" w:rsidRPr="006D6140">
        <w:rPr>
          <w:rFonts w:ascii="Palatino Linotype" w:hAnsi="Palatino Linotype" w:cs="Times"/>
        </w:rPr>
        <w:t xml:space="preserve"> Το νόημα της ημέρας του Ε</w:t>
      </w:r>
      <w:r w:rsidRPr="006D6140">
        <w:rPr>
          <w:rFonts w:ascii="Palatino Linotype" w:hAnsi="Palatino Linotype" w:cs="Times"/>
        </w:rPr>
        <w:t xml:space="preserve">ξιλασμού εκπληρώνεται απόλυτα στον Λόγο που έγινε σάρκα για τη ζωή του κόσμου (Ιω. 6, 51). </w:t>
      </w:r>
    </w:p>
    <w:p w14:paraId="39A26393" w14:textId="77777777" w:rsidR="008C64B4" w:rsidRPr="006D6140" w:rsidRDefault="008C64B4" w:rsidP="002B3CC0">
      <w:pPr>
        <w:autoSpaceDE w:val="0"/>
        <w:autoSpaceDN w:val="0"/>
        <w:adjustRightInd w:val="0"/>
        <w:spacing w:after="0" w:line="240" w:lineRule="auto"/>
        <w:jc w:val="both"/>
        <w:rPr>
          <w:rFonts w:ascii="Palatino Linotype" w:hAnsi="Palatino Linotype" w:cs="Times"/>
        </w:rPr>
      </w:pPr>
    </w:p>
    <w:p w14:paraId="25D2CCA1" w14:textId="77777777" w:rsidR="00220AA6" w:rsidRPr="006D6140" w:rsidRDefault="00A7286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Ας έλθουμε στον τρίτο αγιασμό, στον οποίο γίνεται λόγος στην προσευχή του Ιησού: </w:t>
      </w:r>
      <w:r w:rsidRPr="006D6140">
        <w:rPr>
          <w:rFonts w:ascii="Palatino Linotype" w:hAnsi="Palatino Linotype" w:cs="Times"/>
          <w:i/>
        </w:rPr>
        <w:t>Αγίασέ τους στην αλήθεια</w:t>
      </w:r>
      <w:r w:rsidR="00F8331C" w:rsidRPr="006D6140">
        <w:rPr>
          <w:rFonts w:ascii="Palatino Linotype" w:hAnsi="Palatino Linotype" w:cs="Times"/>
        </w:rPr>
        <w:t xml:space="preserve"> </w:t>
      </w:r>
      <w:r w:rsidRPr="006D6140">
        <w:rPr>
          <w:rFonts w:ascii="Palatino Linotype" w:hAnsi="Palatino Linotype" w:cs="Times"/>
        </w:rPr>
        <w:t>(17, 17)</w:t>
      </w:r>
      <w:r w:rsidRPr="006D6140">
        <w:rPr>
          <w:rFonts w:ascii="Palatino Linotype" w:hAnsi="Palatino Linotype" w:cs="Times"/>
          <w:vertAlign w:val="superscript"/>
        </w:rPr>
        <w:t>.</w:t>
      </w:r>
      <w:r w:rsidRPr="006D6140">
        <w:rPr>
          <w:rFonts w:ascii="Palatino Linotype" w:hAnsi="Palatino Linotype" w:cs="Arial"/>
          <w:vertAlign w:val="superscript"/>
          <w:lang w:bidi="he-IL"/>
        </w:rPr>
        <w:t xml:space="preserve"> </w:t>
      </w:r>
      <w:r w:rsidRPr="006D6140">
        <w:rPr>
          <w:rFonts w:ascii="Palatino Linotype" w:hAnsi="Palatino Linotype" w:cs="SBL Greek"/>
          <w:i/>
          <w:lang w:bidi="he-IL"/>
        </w:rPr>
        <w:t>καὶ ὑπὲρ αὐτῶν ἐγὼ ἁγιάζω ἐμαυτόν, ἵνα ὦσιν καὶ αὐτοὶ ἡγιασμένοι ἐν ἀληθείᾳ</w:t>
      </w:r>
      <w:r w:rsidRPr="006D6140">
        <w:rPr>
          <w:rFonts w:ascii="Palatino Linotype" w:hAnsi="Palatino Linotype" w:cs="Times"/>
        </w:rPr>
        <w:t xml:space="preserve"> (17, 19). Οι μαθητές πρέπει να ελκυσθούν στον αγιασμό του Ιησού</w:t>
      </w:r>
      <w:r w:rsidR="002809E9" w:rsidRPr="006D6140">
        <w:rPr>
          <w:rFonts w:ascii="Palatino Linotype" w:hAnsi="Palatino Linotype" w:cs="Times"/>
        </w:rPr>
        <w:t xml:space="preserve">. </w:t>
      </w:r>
      <w:r w:rsidR="007D1E47" w:rsidRPr="006D6140">
        <w:rPr>
          <w:rFonts w:ascii="Palatino Linotype" w:hAnsi="Palatino Linotype" w:cs="Times"/>
        </w:rPr>
        <w:t>Κ</w:t>
      </w:r>
      <w:r w:rsidR="002809E9" w:rsidRPr="006D6140">
        <w:rPr>
          <w:rFonts w:ascii="Palatino Linotype" w:hAnsi="Palatino Linotype" w:cs="Times"/>
        </w:rPr>
        <w:t xml:space="preserve">αι σε αυτούς πρέπει να επιτελεστεί η μετάβαση στη σφαίρα του Θεού και έτσι και η αποστολή για τον κόσμο. </w:t>
      </w:r>
      <w:r w:rsidR="002809E9" w:rsidRPr="006D6140">
        <w:rPr>
          <w:rFonts w:ascii="Palatino Linotype" w:hAnsi="Palatino Linotype" w:cs="Times"/>
          <w:i/>
        </w:rPr>
        <w:t>Αγιάζω τον εαυτό Μου</w:t>
      </w:r>
      <w:r w:rsidR="002809E9" w:rsidRPr="006D6140">
        <w:rPr>
          <w:rFonts w:ascii="Palatino Linotype" w:hAnsi="Palatino Linotype" w:cs="Times"/>
        </w:rPr>
        <w:t xml:space="preserve">, έτσι ώστε και αυτοί να αγιασθούν στην αλήθεια. Αυτή η προσοικείωση στον Θεό, ο αγιασμός </w:t>
      </w:r>
      <w:r w:rsidR="00C343E2" w:rsidRPr="006D6140">
        <w:rPr>
          <w:rFonts w:ascii="Palatino Linotype" w:hAnsi="Palatino Linotype" w:cs="Times"/>
        </w:rPr>
        <w:t>τους,</w:t>
      </w:r>
      <w:r w:rsidR="002809E9" w:rsidRPr="006D6140">
        <w:rPr>
          <w:rFonts w:ascii="Palatino Linotype" w:hAnsi="Palatino Linotype" w:cs="Times"/>
        </w:rPr>
        <w:t xml:space="preserve"> είναι </w:t>
      </w:r>
      <w:r w:rsidR="007D1E47" w:rsidRPr="006D6140">
        <w:rPr>
          <w:rFonts w:ascii="Palatino Linotype" w:hAnsi="Palatino Linotype" w:cs="Times"/>
        </w:rPr>
        <w:t xml:space="preserve">προσαρτημένος </w:t>
      </w:r>
      <w:r w:rsidR="002809E9" w:rsidRPr="006D6140">
        <w:rPr>
          <w:rFonts w:ascii="Palatino Linotype" w:hAnsi="Palatino Linotype" w:cs="Times"/>
        </w:rPr>
        <w:t xml:space="preserve">στον αγιασμό του Ι. Χριστού, είναι μετοχή </w:t>
      </w:r>
      <w:r w:rsidR="007D1E47" w:rsidRPr="006D6140">
        <w:rPr>
          <w:rFonts w:ascii="Palatino Linotype" w:hAnsi="Palatino Linotype" w:cs="Times"/>
        </w:rPr>
        <w:t xml:space="preserve">στο αγιασμένο </w:t>
      </w:r>
      <w:r w:rsidR="002809E9" w:rsidRPr="006D6140">
        <w:rPr>
          <w:rFonts w:ascii="Palatino Linotype" w:hAnsi="Palatino Linotype" w:cs="Times"/>
        </w:rPr>
        <w:t>του είναι.</w:t>
      </w:r>
    </w:p>
    <w:p w14:paraId="2301083E" w14:textId="77777777" w:rsidR="007D1E47" w:rsidRPr="006D6140" w:rsidRDefault="002809E9"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Times"/>
        </w:rPr>
        <w:t>Μεταξύ των δύο στίχων 17 και 19, οι οποίοι ομιλούν για τον αγιασμό των μαθητών, υπάρχει μια μικρή αλλά σημαντική διαφορά. Στο στ. 19 αναφέρεται ότι αυτοί πρέπει να αγιασθούν στην αλήθεια</w:t>
      </w:r>
      <w:r w:rsidRPr="006D6140">
        <w:rPr>
          <w:rFonts w:ascii="Palatino Linotype" w:hAnsi="Palatino Linotype" w:cs="Times"/>
          <w:vertAlign w:val="superscript"/>
        </w:rPr>
        <w:t>.</w:t>
      </w:r>
      <w:r w:rsidR="00C343E2" w:rsidRPr="006D6140">
        <w:rPr>
          <w:rFonts w:ascii="Palatino Linotype" w:hAnsi="Palatino Linotype" w:cs="Times"/>
        </w:rPr>
        <w:t xml:space="preserve"> ό</w:t>
      </w:r>
      <w:r w:rsidRPr="006D6140">
        <w:rPr>
          <w:rFonts w:ascii="Palatino Linotype" w:hAnsi="Palatino Linotype" w:cs="Times"/>
        </w:rPr>
        <w:t>χι μόνον τελετουργικά, αλλά αληθινά σε όλο τους το είναι- έτσι μπ</w:t>
      </w:r>
      <w:r w:rsidR="00D948EA" w:rsidRPr="006D6140">
        <w:rPr>
          <w:rFonts w:ascii="Palatino Linotype" w:hAnsi="Palatino Linotype" w:cs="Times"/>
        </w:rPr>
        <w:t>ορούμε ίσως να μεταφράσουμε αυτή τη φράση</w:t>
      </w:r>
      <w:r w:rsidR="007D1E47" w:rsidRPr="006D6140">
        <w:rPr>
          <w:rFonts w:ascii="Palatino Linotype" w:hAnsi="Palatino Linotype" w:cs="Arial"/>
          <w:vertAlign w:val="superscript"/>
          <w:lang w:bidi="he-IL"/>
        </w:rPr>
        <w:t xml:space="preserve"> </w:t>
      </w:r>
      <w:r w:rsidR="007D1E47" w:rsidRPr="006D6140">
        <w:rPr>
          <w:rFonts w:ascii="Palatino Linotype" w:hAnsi="Palatino Linotype" w:cs="SBL Greek"/>
          <w:i/>
          <w:lang w:bidi="he-IL"/>
        </w:rPr>
        <w:t>καὶ ὑπὲρ αὐτῶν ἐγὼ ἁγιάζω ἐμαυτόν, ἵνα ὦσιν καὶ αὐτοὶ ἡγιασμένοι ἐν ἀληθείᾳ</w:t>
      </w:r>
      <w:r w:rsidRPr="006D6140">
        <w:rPr>
          <w:rFonts w:ascii="Palatino Linotype" w:hAnsi="Palatino Linotype" w:cs="Times"/>
          <w:i/>
        </w:rPr>
        <w:t>.</w:t>
      </w:r>
      <w:r w:rsidRPr="006D6140">
        <w:rPr>
          <w:rFonts w:ascii="Palatino Linotype" w:hAnsi="Palatino Linotype" w:cs="Times"/>
        </w:rPr>
        <w:t xml:space="preserve"> </w:t>
      </w:r>
      <w:r w:rsidR="00DA286D" w:rsidRPr="006D6140">
        <w:rPr>
          <w:rFonts w:ascii="Palatino Linotype" w:hAnsi="Palatino Linotype" w:cs="Times"/>
        </w:rPr>
        <w:t xml:space="preserve">Στο στ. 17 αντιθέτως αναφέρεται: </w:t>
      </w:r>
      <w:r w:rsidR="00DA286D" w:rsidRPr="006D6140">
        <w:rPr>
          <w:rFonts w:ascii="Palatino Linotype" w:hAnsi="Palatino Linotype" w:cs="SBL Greek"/>
          <w:i/>
          <w:lang w:bidi="he-IL"/>
        </w:rPr>
        <w:t xml:space="preserve">ἁγίασον αὐτοὺς ἐν </w:t>
      </w:r>
      <w:r w:rsidR="00DA286D" w:rsidRPr="006D6140">
        <w:rPr>
          <w:rFonts w:ascii="Palatino Linotype" w:hAnsi="Palatino Linotype" w:cs="SBL Greek"/>
          <w:b/>
          <w:i/>
          <w:u w:val="single"/>
          <w:lang w:bidi="he-IL"/>
        </w:rPr>
        <w:t xml:space="preserve">τῇ </w:t>
      </w:r>
      <w:r w:rsidR="00DA286D" w:rsidRPr="006D6140">
        <w:rPr>
          <w:rFonts w:ascii="Palatino Linotype" w:hAnsi="Palatino Linotype" w:cs="SBL Greek"/>
          <w:i/>
          <w:lang w:bidi="he-IL"/>
        </w:rPr>
        <w:t>ἀληθείᾳ· ὁ λόγος ὁ σὸς ἀλήθειά ἐστιν.</w:t>
      </w:r>
      <w:r w:rsidR="00DA286D" w:rsidRPr="006D6140">
        <w:rPr>
          <w:rFonts w:ascii="Palatino Linotype" w:hAnsi="Palatino Linotype" w:cs="Arial"/>
          <w:lang w:bidi="he-IL"/>
        </w:rPr>
        <w:t xml:space="preserve"> Εδώ η αλήθεια προσδιορί</w:t>
      </w:r>
      <w:r w:rsidR="00005E29" w:rsidRPr="006D6140">
        <w:rPr>
          <w:rFonts w:ascii="Palatino Linotype" w:hAnsi="Palatino Linotype" w:cs="Arial"/>
          <w:lang w:bidi="he-IL"/>
        </w:rPr>
        <w:t xml:space="preserve">ζεται ως </w:t>
      </w:r>
      <w:r w:rsidR="007D1E47" w:rsidRPr="006D6140">
        <w:rPr>
          <w:rFonts w:ascii="Palatino Linotype" w:hAnsi="Palatino Linotype" w:cs="Arial"/>
          <w:lang w:bidi="he-IL"/>
        </w:rPr>
        <w:t xml:space="preserve">η </w:t>
      </w:r>
      <w:r w:rsidR="00005E29" w:rsidRPr="006D6140">
        <w:rPr>
          <w:rFonts w:ascii="Palatino Linotype" w:hAnsi="Palatino Linotype" w:cs="Arial"/>
          <w:lang w:bidi="he-IL"/>
        </w:rPr>
        <w:t>δύναμη του αγιασμού, ως</w:t>
      </w:r>
      <w:r w:rsidR="00DA286D" w:rsidRPr="006D6140">
        <w:rPr>
          <w:rFonts w:ascii="Palatino Linotype" w:hAnsi="Palatino Linotype" w:cs="Arial"/>
          <w:lang w:bidi="he-IL"/>
        </w:rPr>
        <w:t xml:space="preserve"> </w:t>
      </w:r>
      <w:r w:rsidR="007D1E47" w:rsidRPr="006D6140">
        <w:rPr>
          <w:rFonts w:ascii="Palatino Linotype" w:hAnsi="Palatino Linotype" w:cs="Arial"/>
          <w:lang w:bidi="he-IL"/>
        </w:rPr>
        <w:t xml:space="preserve">η </w:t>
      </w:r>
      <w:r w:rsidR="00DA286D" w:rsidRPr="006D6140">
        <w:rPr>
          <w:rFonts w:ascii="Palatino Linotype" w:hAnsi="Palatino Linotype" w:cs="Arial"/>
          <w:lang w:bidi="he-IL"/>
        </w:rPr>
        <w:t xml:space="preserve">καθιέρωσή τους. Σύμφωνα με το βιβλίο της </w:t>
      </w:r>
      <w:r w:rsidR="00DA286D" w:rsidRPr="006D6140">
        <w:rPr>
          <w:rFonts w:ascii="Palatino Linotype" w:hAnsi="Palatino Linotype" w:cs="Arial"/>
          <w:i/>
          <w:lang w:bidi="he-IL"/>
        </w:rPr>
        <w:t>Εξόδου</w:t>
      </w:r>
      <w:r w:rsidR="00DA286D" w:rsidRPr="006D6140">
        <w:rPr>
          <w:rFonts w:ascii="Palatino Linotype" w:hAnsi="Palatino Linotype" w:cs="Arial"/>
          <w:lang w:bidi="he-IL"/>
        </w:rPr>
        <w:t xml:space="preserve"> η καθιέρωση των υιών Ααρών επιτελείτα</w:t>
      </w:r>
      <w:r w:rsidR="00005E29" w:rsidRPr="006D6140">
        <w:rPr>
          <w:rFonts w:ascii="Palatino Linotype" w:hAnsi="Palatino Linotype" w:cs="Arial"/>
          <w:lang w:bidi="he-IL"/>
        </w:rPr>
        <w:t>ι</w:t>
      </w:r>
      <w:r w:rsidR="00DA286D" w:rsidRPr="006D6140">
        <w:rPr>
          <w:rFonts w:ascii="Palatino Linotype" w:hAnsi="Palatino Linotype" w:cs="Arial"/>
          <w:lang w:bidi="he-IL"/>
        </w:rPr>
        <w:t xml:space="preserve"> διά της ένδυσης των αγίων ενδυμάτων και διά της χρίσης (29, 1-9). Στο τελετουργικό της ημέρας του Εξιλασμού γίνεται επίσης</w:t>
      </w:r>
      <w:r w:rsidR="00D948EA" w:rsidRPr="006D6140">
        <w:rPr>
          <w:rFonts w:ascii="Palatino Linotype" w:hAnsi="Palatino Linotype" w:cs="Arial"/>
          <w:lang w:bidi="he-IL"/>
        </w:rPr>
        <w:t xml:space="preserve"> αναφορά σε ένα πλήρε</w:t>
      </w:r>
      <w:r w:rsidR="00DA286D" w:rsidRPr="006D6140">
        <w:rPr>
          <w:rFonts w:ascii="Palatino Linotype" w:hAnsi="Palatino Linotype" w:cs="Arial"/>
          <w:lang w:bidi="he-IL"/>
        </w:rPr>
        <w:t xml:space="preserve">ς </w:t>
      </w:r>
      <w:r w:rsidR="007D1E47" w:rsidRPr="006D6140">
        <w:rPr>
          <w:rFonts w:ascii="Palatino Linotype" w:hAnsi="Palatino Linotype" w:cs="Arial"/>
          <w:lang w:bidi="he-IL"/>
        </w:rPr>
        <w:t xml:space="preserve">λουτρό </w:t>
      </w:r>
      <w:r w:rsidR="00DA286D" w:rsidRPr="006D6140">
        <w:rPr>
          <w:rFonts w:ascii="Palatino Linotype" w:hAnsi="Palatino Linotype" w:cs="Arial"/>
          <w:lang w:bidi="he-IL"/>
        </w:rPr>
        <w:t xml:space="preserve">πριν την τοποθέτηση της λατρευτικής ενδυμασίας (Λευ. 16, 4). Οι μαθητές του Ιησού αγιάζονται, καθιερώνονται </w:t>
      </w:r>
      <w:r w:rsidR="00DA286D" w:rsidRPr="006D6140">
        <w:rPr>
          <w:rFonts w:ascii="Palatino Linotype" w:hAnsi="Palatino Linotype" w:cs="SBL Greek"/>
          <w:i/>
          <w:lang w:bidi="he-IL"/>
        </w:rPr>
        <w:t>ἐν τῇ ἀληθείᾳ</w:t>
      </w:r>
      <w:r w:rsidR="00DA286D" w:rsidRPr="006D6140">
        <w:rPr>
          <w:rFonts w:ascii="Palatino Linotype" w:hAnsi="Palatino Linotype" w:cs="SBL Greek"/>
          <w:lang w:bidi="he-IL"/>
        </w:rPr>
        <w:t xml:space="preserve">. Η αλήθεια είναι το </w:t>
      </w:r>
      <w:r w:rsidR="007D1E47" w:rsidRPr="006D6140">
        <w:rPr>
          <w:rFonts w:ascii="Palatino Linotype" w:hAnsi="Palatino Linotype" w:cs="SBL Greek"/>
          <w:lang w:bidi="he-IL"/>
        </w:rPr>
        <w:t xml:space="preserve">λουτρό το οποίο </w:t>
      </w:r>
      <w:r w:rsidR="00DA286D" w:rsidRPr="006D6140">
        <w:rPr>
          <w:rFonts w:ascii="Palatino Linotype" w:hAnsi="Palatino Linotype" w:cs="SBL Greek"/>
          <w:lang w:bidi="he-IL"/>
        </w:rPr>
        <w:t>τους καθαρίζει. Η αλήθεια είναι η ενδυμασία και η χρίση που αυτοί χρειάζονται</w:t>
      </w:r>
      <w:r w:rsidR="00005E29" w:rsidRPr="006D6140">
        <w:rPr>
          <w:rFonts w:ascii="Palatino Linotype" w:hAnsi="Palatino Linotype" w:cs="SBL Greek"/>
          <w:lang w:bidi="he-IL"/>
        </w:rPr>
        <w:t xml:space="preserve">. </w:t>
      </w:r>
    </w:p>
    <w:p w14:paraId="79A5FE7F" w14:textId="77777777" w:rsidR="00F94B8E" w:rsidRPr="006D6140" w:rsidRDefault="00005E29"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Η καθαρίζουσα και αγιάζουσα αλήθεια είναι εν τέλει ο ίδιος ο Χριστός. Σε αυτόν πρέπει να εμβαπτιστούν, αυτόν ταυτόχρονα να </w:t>
      </w:r>
      <w:r w:rsidR="007D1E47" w:rsidRPr="006D6140">
        <w:rPr>
          <w:rFonts w:ascii="Palatino Linotype" w:hAnsi="Palatino Linotype" w:cs="SBL Greek"/>
          <w:lang w:bidi="he-IL"/>
        </w:rPr>
        <w:t>«</w:t>
      </w:r>
      <w:r w:rsidRPr="006D6140">
        <w:rPr>
          <w:rFonts w:ascii="Palatino Linotype" w:hAnsi="Palatino Linotype" w:cs="SBL Greek"/>
          <w:lang w:bidi="he-IL"/>
        </w:rPr>
        <w:t>ενδυθούν</w:t>
      </w:r>
      <w:r w:rsidR="007D1E47" w:rsidRPr="006D6140">
        <w:rPr>
          <w:rFonts w:ascii="Palatino Linotype" w:hAnsi="Palatino Linotype" w:cs="SBL Greek"/>
          <w:lang w:bidi="he-IL"/>
        </w:rPr>
        <w:t>»</w:t>
      </w:r>
      <w:r w:rsidRPr="006D6140">
        <w:rPr>
          <w:rFonts w:ascii="Palatino Linotype" w:hAnsi="Palatino Linotype" w:cs="SBL Greek"/>
          <w:lang w:bidi="he-IL"/>
        </w:rPr>
        <w:t xml:space="preserve"> και </w:t>
      </w:r>
      <w:r w:rsidR="007D1E47" w:rsidRPr="006D6140">
        <w:rPr>
          <w:rFonts w:ascii="Palatino Linotype" w:hAnsi="Palatino Linotype" w:cs="SBL Greek"/>
          <w:lang w:bidi="he-IL"/>
        </w:rPr>
        <w:t>έτσι συμμετέχουν στην αγιότητά Του, στην ιερατική Τ</w:t>
      </w:r>
      <w:r w:rsidR="00F94B8E" w:rsidRPr="006D6140">
        <w:rPr>
          <w:rFonts w:ascii="Palatino Linotype" w:hAnsi="Palatino Linotype" w:cs="SBL Greek"/>
          <w:lang w:bidi="he-IL"/>
        </w:rPr>
        <w:t>ου αποστολή, στη θυσία Τ</w:t>
      </w:r>
      <w:r w:rsidRPr="006D6140">
        <w:rPr>
          <w:rFonts w:ascii="Palatino Linotype" w:hAnsi="Palatino Linotype" w:cs="SBL Greek"/>
          <w:lang w:bidi="he-IL"/>
        </w:rPr>
        <w:t xml:space="preserve">ου. </w:t>
      </w:r>
    </w:p>
    <w:p w14:paraId="70215561" w14:textId="77777777" w:rsidR="00F94B8E" w:rsidRPr="006D6140" w:rsidRDefault="00005E2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SBL Greek"/>
          <w:lang w:bidi="he-IL"/>
        </w:rPr>
        <w:lastRenderedPageBreak/>
        <w:t xml:space="preserve">Ο Ιουδαϊσμός μετά το τέλος του Ναού έπρεπε και από τη δική του πλευρά να αναζητήσει μια καινούργια σημασία των λατρευτικών προδιαγραφών. </w:t>
      </w:r>
      <w:r w:rsidR="00F94B8E" w:rsidRPr="006D6140">
        <w:rPr>
          <w:rFonts w:ascii="Palatino Linotype" w:hAnsi="Palatino Linotype" w:cs="SBL Greek"/>
          <w:lang w:bidi="he-IL"/>
        </w:rPr>
        <w:t xml:space="preserve">Πλέον ως </w:t>
      </w:r>
      <w:r w:rsidRPr="006D6140">
        <w:rPr>
          <w:rFonts w:ascii="Palatino Linotype" w:hAnsi="Palatino Linotype" w:cs="SBL Greek"/>
          <w:lang w:bidi="he-IL"/>
        </w:rPr>
        <w:t xml:space="preserve">αγιότητα </w:t>
      </w:r>
      <w:r w:rsidR="00F94B8E" w:rsidRPr="006D6140">
        <w:rPr>
          <w:rFonts w:ascii="Palatino Linotype" w:hAnsi="Palatino Linotype" w:cs="SBL Greek"/>
          <w:lang w:bidi="he-IL"/>
        </w:rPr>
        <w:t>θεωρείται η</w:t>
      </w:r>
      <w:r w:rsidRPr="006D6140">
        <w:rPr>
          <w:rFonts w:ascii="Palatino Linotype" w:hAnsi="Palatino Linotype" w:cs="SBL Greek"/>
          <w:lang w:bidi="he-IL"/>
        </w:rPr>
        <w:t xml:space="preserve"> εκπλήρωση των εντολών –</w:t>
      </w:r>
      <w:r w:rsidR="00F94B8E" w:rsidRPr="006D6140">
        <w:rPr>
          <w:rFonts w:ascii="Palatino Linotype" w:hAnsi="Palatino Linotype" w:cs="SBL Greek"/>
          <w:lang w:bidi="he-IL"/>
        </w:rPr>
        <w:t xml:space="preserve">ο </w:t>
      </w:r>
      <w:r w:rsidRPr="006D6140">
        <w:rPr>
          <w:rFonts w:ascii="Palatino Linotype" w:hAnsi="Palatino Linotype" w:cs="SBL Greek"/>
          <w:lang w:bidi="he-IL"/>
        </w:rPr>
        <w:t>εμβαπτισμό</w:t>
      </w:r>
      <w:r w:rsidR="00F94B8E" w:rsidRPr="006D6140">
        <w:rPr>
          <w:rFonts w:ascii="Palatino Linotype" w:hAnsi="Palatino Linotype" w:cs="SBL Greek"/>
          <w:lang w:bidi="he-IL"/>
        </w:rPr>
        <w:t>ς</w:t>
      </w:r>
      <w:r w:rsidRPr="006D6140">
        <w:rPr>
          <w:rFonts w:ascii="Palatino Linotype" w:hAnsi="Palatino Linotype" w:cs="SBL Greek"/>
          <w:lang w:bidi="he-IL"/>
        </w:rPr>
        <w:t xml:space="preserve"> στον άγιο λόγο τ</w:t>
      </w:r>
      <w:r w:rsidR="00F94B8E" w:rsidRPr="006D6140">
        <w:rPr>
          <w:rFonts w:ascii="Palatino Linotype" w:hAnsi="Palatino Linotype" w:cs="SBL Greek"/>
          <w:lang w:bidi="he-IL"/>
        </w:rPr>
        <w:t>ου Θεού και στο θέλημα του Θεού</w:t>
      </w:r>
      <w:r w:rsidRPr="006D6140">
        <w:rPr>
          <w:rFonts w:ascii="Palatino Linotype" w:hAnsi="Palatino Linotype" w:cs="SBL Greek"/>
          <w:lang w:bidi="he-IL"/>
        </w:rPr>
        <w:t xml:space="preserve"> </w:t>
      </w:r>
      <w:r w:rsidR="00F94B8E" w:rsidRPr="006D6140">
        <w:rPr>
          <w:rFonts w:ascii="Palatino Linotype" w:hAnsi="Palatino Linotype" w:cs="SBL Greek"/>
          <w:lang w:bidi="he-IL"/>
        </w:rPr>
        <w:t xml:space="preserve">το οποίο </w:t>
      </w:r>
      <w:r w:rsidR="006239CF" w:rsidRPr="006D6140">
        <w:rPr>
          <w:rFonts w:ascii="Palatino Linotype" w:hAnsi="Palatino Linotype" w:cs="SBL Greek"/>
          <w:lang w:bidi="he-IL"/>
        </w:rPr>
        <w:t>εκφράζεται σε αυτόν (πρβλ</w:t>
      </w:r>
      <w:r w:rsidRPr="006D6140">
        <w:rPr>
          <w:rFonts w:ascii="Palatino Linotype" w:hAnsi="Palatino Linotype" w:cs="Times"/>
        </w:rPr>
        <w:t xml:space="preserve">. Schnackenburg, </w:t>
      </w:r>
      <w:r w:rsidRPr="006D6140">
        <w:rPr>
          <w:rFonts w:ascii="Palatino Linotype" w:hAnsi="Palatino Linotype" w:cs="Times"/>
          <w:i/>
          <w:iCs/>
        </w:rPr>
        <w:t xml:space="preserve">Johannesevangelium </w:t>
      </w:r>
      <w:r w:rsidRPr="006D6140">
        <w:rPr>
          <w:rFonts w:ascii="Palatino Linotype" w:hAnsi="Palatino Linotype" w:cs="Times"/>
        </w:rPr>
        <w:t xml:space="preserve">III,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 xml:space="preserve">211). </w:t>
      </w:r>
    </w:p>
    <w:p w14:paraId="49D56532" w14:textId="77777777" w:rsidR="00D948EA" w:rsidRPr="006D6140" w:rsidRDefault="00005E2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Ιησούς είναι στην πίστη των Χριστιανών η Τορά εν προσώπω, και έτσι </w:t>
      </w:r>
      <w:r w:rsidR="00F94B8E" w:rsidRPr="006D6140">
        <w:rPr>
          <w:rFonts w:ascii="Palatino Linotype" w:hAnsi="Palatino Linotype" w:cs="Times"/>
        </w:rPr>
        <w:t>επιτελείται ο αγιασμός σε</w:t>
      </w:r>
      <w:r w:rsidRPr="006D6140">
        <w:rPr>
          <w:rFonts w:ascii="Palatino Linotype" w:hAnsi="Palatino Linotype" w:cs="Times"/>
        </w:rPr>
        <w:t xml:space="preserve"> κοινωνία με Αυτόν της θέλησης και </w:t>
      </w:r>
      <w:r w:rsidR="00F94B8E" w:rsidRPr="006D6140">
        <w:rPr>
          <w:rFonts w:ascii="Palatino Linotype" w:hAnsi="Palatino Linotype" w:cs="Times"/>
        </w:rPr>
        <w:t>της ύπαρξης</w:t>
      </w:r>
      <w:r w:rsidRPr="006D6140">
        <w:rPr>
          <w:rFonts w:ascii="Palatino Linotype" w:hAnsi="Palatino Linotype" w:cs="Times"/>
        </w:rPr>
        <w:t>.</w:t>
      </w:r>
      <w:r w:rsidR="00F8331C" w:rsidRPr="006D6140">
        <w:rPr>
          <w:rFonts w:ascii="Palatino Linotype" w:hAnsi="Palatino Linotype" w:cs="Times"/>
        </w:rPr>
        <w:t xml:space="preserve"> </w:t>
      </w:r>
      <w:r w:rsidRPr="006D6140">
        <w:rPr>
          <w:rFonts w:ascii="Palatino Linotype" w:hAnsi="Palatino Linotype" w:cs="Times"/>
        </w:rPr>
        <w:t xml:space="preserve">Όταν </w:t>
      </w:r>
      <w:r w:rsidR="00F94B8E" w:rsidRPr="006D6140">
        <w:rPr>
          <w:rFonts w:ascii="Palatino Linotype" w:hAnsi="Palatino Linotype" w:cs="Times"/>
        </w:rPr>
        <w:t xml:space="preserve">εν τέλει </w:t>
      </w:r>
      <w:r w:rsidRPr="006D6140">
        <w:rPr>
          <w:rFonts w:ascii="Palatino Linotype" w:hAnsi="Palatino Linotype" w:cs="Times"/>
        </w:rPr>
        <w:t xml:space="preserve">κατά τον αγιασμό των μαθητών </w:t>
      </w:r>
      <w:r w:rsidR="00D948EA" w:rsidRPr="006D6140">
        <w:rPr>
          <w:rFonts w:ascii="Palatino Linotype" w:hAnsi="Palatino Linotype" w:cs="Times"/>
        </w:rPr>
        <w:t xml:space="preserve">πρόκειται </w:t>
      </w:r>
      <w:r w:rsidR="00F94B8E" w:rsidRPr="006D6140">
        <w:rPr>
          <w:rFonts w:ascii="Palatino Linotype" w:hAnsi="Palatino Linotype" w:cs="Times"/>
        </w:rPr>
        <w:t xml:space="preserve">αληθινά </w:t>
      </w:r>
      <w:r w:rsidR="00D948EA" w:rsidRPr="006D6140">
        <w:rPr>
          <w:rFonts w:ascii="Palatino Linotype" w:hAnsi="Palatino Linotype" w:cs="Times"/>
        </w:rPr>
        <w:t xml:space="preserve">για τη μετοχή στην ιερατική αποστολή του Ιησού, τότε μπορούμε σε αυτά τα λόγια του </w:t>
      </w:r>
      <w:r w:rsidR="00D948EA" w:rsidRPr="006D6140">
        <w:rPr>
          <w:rFonts w:ascii="Palatino Linotype" w:hAnsi="Palatino Linotype" w:cs="Times"/>
          <w:i/>
        </w:rPr>
        <w:t>Κατά Ιωάννη</w:t>
      </w:r>
      <w:r w:rsidR="00F94B8E" w:rsidRPr="006D6140">
        <w:rPr>
          <w:rFonts w:ascii="Palatino Linotype" w:hAnsi="Palatino Linotype" w:cs="Times"/>
        </w:rPr>
        <w:t xml:space="preserve"> να θεωρήσουμε </w:t>
      </w:r>
      <w:r w:rsidR="00D948EA" w:rsidRPr="006D6140">
        <w:rPr>
          <w:rFonts w:ascii="Palatino Linotype" w:hAnsi="Palatino Linotype" w:cs="Times"/>
        </w:rPr>
        <w:t>την εγκαθίδρυση του ιερατικού αξιώματος των αποστόλων, του καινοδιαθηκικού ιερατείου, το οποίο είναι διακονία στην αλήθεια.</w:t>
      </w:r>
    </w:p>
    <w:p w14:paraId="1A980BDA" w14:textId="77777777" w:rsidR="00D948EA" w:rsidRPr="00591628" w:rsidRDefault="00B852FC" w:rsidP="00C94B25">
      <w:pPr>
        <w:pStyle w:val="2"/>
        <w:spacing w:line="240" w:lineRule="auto"/>
        <w:rPr>
          <w:rFonts w:ascii="Palatino Linotype" w:hAnsi="Palatino Linotype"/>
          <w:i/>
          <w:sz w:val="22"/>
          <w:szCs w:val="22"/>
        </w:rPr>
      </w:pPr>
      <w:bookmarkStart w:id="19" w:name="_Toc303267185"/>
      <w:r w:rsidRPr="00591628">
        <w:rPr>
          <w:rFonts w:ascii="Palatino Linotype" w:hAnsi="Palatino Linotype"/>
          <w:i/>
          <w:sz w:val="22"/>
          <w:szCs w:val="22"/>
        </w:rPr>
        <w:t>Εγνώρισα το Όνομά Σ</w:t>
      </w:r>
      <w:r w:rsidR="00D948EA" w:rsidRPr="00591628">
        <w:rPr>
          <w:rFonts w:ascii="Palatino Linotype" w:hAnsi="Palatino Linotype"/>
          <w:i/>
          <w:sz w:val="22"/>
          <w:szCs w:val="22"/>
        </w:rPr>
        <w:t>ου…</w:t>
      </w:r>
      <w:bookmarkEnd w:id="19"/>
    </w:p>
    <w:p w14:paraId="560B781F" w14:textId="77777777" w:rsidR="00B852FC" w:rsidRPr="006D6140" w:rsidRDefault="00BE0CF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Ένα επιπλέον βασικό θέμα της αρχιερατικής π</w:t>
      </w:r>
      <w:r w:rsidR="00B852FC" w:rsidRPr="006D6140">
        <w:rPr>
          <w:rFonts w:ascii="Palatino Linotype" w:hAnsi="Palatino Linotype" w:cs="Times"/>
        </w:rPr>
        <w:t>ροσευχής είναι η αποκάλυψη του Ο</w:t>
      </w:r>
      <w:r w:rsidRPr="006D6140">
        <w:rPr>
          <w:rFonts w:ascii="Palatino Linotype" w:hAnsi="Palatino Linotype" w:cs="Times"/>
        </w:rPr>
        <w:t>νόματος του Θεού:</w:t>
      </w:r>
      <w:r w:rsidR="00B6509E" w:rsidRPr="006D6140">
        <w:rPr>
          <w:rFonts w:ascii="Palatino Linotype" w:hAnsi="Palatino Linotype" w:cs="Palatino Linotype"/>
          <w:i/>
          <w:lang w:eastAsia="el-GR" w:bidi="he-IL"/>
        </w:rPr>
        <w:t xml:space="preserve"> Φανέρωσα το Όνομά Σου στους ανθρώπους τους οποίους μου εμπιστεύτηκες από τον </w:t>
      </w:r>
      <w:r w:rsidR="00B6509E" w:rsidRPr="006D6140">
        <w:rPr>
          <w:rFonts w:ascii="Palatino Linotype" w:hAnsi="Palatino Linotype" w:cs="Palatino Linotype"/>
          <w:i/>
          <w:caps/>
          <w:lang w:eastAsia="el-GR" w:bidi="he-IL"/>
        </w:rPr>
        <w:t>κ</w:t>
      </w:r>
      <w:r w:rsidR="00B6509E" w:rsidRPr="006D6140">
        <w:rPr>
          <w:rFonts w:ascii="Palatino Linotype" w:hAnsi="Palatino Linotype" w:cs="Palatino Linotype"/>
          <w:i/>
          <w:lang w:eastAsia="el-GR" w:bidi="he-IL"/>
        </w:rPr>
        <w:t>όσμο. Ήταν δικοί σου και σε μένα τους εμπιστεύτηκες και εφάρμοσαν τον λόγο σου</w:t>
      </w:r>
      <w:r w:rsidRPr="006D6140">
        <w:rPr>
          <w:rFonts w:ascii="Palatino Linotype" w:hAnsi="Palatino Linotype" w:cs="SBL Greek"/>
          <w:lang w:bidi="he-IL"/>
        </w:rPr>
        <w:t xml:space="preserve"> </w:t>
      </w:r>
      <w:r w:rsidRPr="006D6140">
        <w:rPr>
          <w:rFonts w:ascii="Palatino Linotype" w:hAnsi="Palatino Linotype" w:cs="Times"/>
        </w:rPr>
        <w:t>(Ιω. 17, 6)</w:t>
      </w:r>
      <w:r w:rsidR="00B6509E" w:rsidRPr="006D6140">
        <w:rPr>
          <w:rStyle w:val="a8"/>
          <w:rFonts w:ascii="Palatino Linotype" w:hAnsi="Palatino Linotype" w:cs="Times"/>
        </w:rPr>
        <w:footnoteReference w:id="46"/>
      </w:r>
      <w:r w:rsidRPr="006D6140">
        <w:rPr>
          <w:rFonts w:ascii="Palatino Linotype" w:hAnsi="Palatino Linotype" w:cs="Times"/>
        </w:rPr>
        <w:t xml:space="preserve">. </w:t>
      </w:r>
      <w:r w:rsidR="00B6509E" w:rsidRPr="006D6140">
        <w:rPr>
          <w:rFonts w:ascii="Palatino Linotype" w:hAnsi="Palatino Linotype" w:cs="Palatino Linotype"/>
          <w:i/>
          <w:lang w:eastAsia="el-GR" w:bidi="he-IL"/>
        </w:rPr>
        <w:t xml:space="preserve">Και τους αποκάλυψα το όνομά σου και θα τους συνεχίσω να το αποκαλύπτω προκειμένου η αγάπη με την οποία με αγάπησες να είναι μέσα τους όπως είμαι και εγώ σε αυτού </w:t>
      </w:r>
      <w:r w:rsidRPr="006D6140">
        <w:rPr>
          <w:rFonts w:ascii="Palatino Linotype" w:hAnsi="Palatino Linotype" w:cs="Arial"/>
          <w:lang w:bidi="he-IL"/>
        </w:rPr>
        <w:t xml:space="preserve"> </w:t>
      </w:r>
      <w:r w:rsidRPr="006D6140">
        <w:rPr>
          <w:rFonts w:ascii="Palatino Linotype" w:hAnsi="Palatino Linotype" w:cs="Times"/>
        </w:rPr>
        <w:t>(17, 26)</w:t>
      </w:r>
      <w:r w:rsidR="00B6509E" w:rsidRPr="006D6140">
        <w:rPr>
          <w:rStyle w:val="a8"/>
          <w:rFonts w:ascii="Palatino Linotype" w:hAnsi="Palatino Linotype" w:cs="Times"/>
        </w:rPr>
        <w:footnoteReference w:id="47"/>
      </w:r>
      <w:r w:rsidRPr="006D6140">
        <w:rPr>
          <w:rFonts w:ascii="Palatino Linotype" w:hAnsi="Palatino Linotype" w:cs="Times"/>
        </w:rPr>
        <w:t xml:space="preserve">. Είναι σαφές ότι ο Ιησούς με αυτές τις λέξεις παρουσιάζεται ως ο νέος Μωυσής ο οποίος τελειώνει αυτό που </w:t>
      </w:r>
      <w:r w:rsidR="00B852FC" w:rsidRPr="006D6140">
        <w:rPr>
          <w:rFonts w:ascii="Palatino Linotype" w:hAnsi="Palatino Linotype" w:cs="Times"/>
        </w:rPr>
        <w:t xml:space="preserve">εγκαινίασε </w:t>
      </w:r>
      <w:r w:rsidRPr="006D6140">
        <w:rPr>
          <w:rFonts w:ascii="Palatino Linotype" w:hAnsi="Palatino Linotype" w:cs="Times"/>
        </w:rPr>
        <w:t xml:space="preserve">με τον Μωυσή στη φλεγόμενη βάτο. Ο Θεός είχε αποκαλύψει το </w:t>
      </w:r>
      <w:r w:rsidR="00F94B8E" w:rsidRPr="006D6140">
        <w:rPr>
          <w:rFonts w:ascii="Palatino Linotype" w:hAnsi="Palatino Linotype" w:cs="Times"/>
        </w:rPr>
        <w:t>«</w:t>
      </w:r>
      <w:r w:rsidRPr="006D6140">
        <w:rPr>
          <w:rFonts w:ascii="Palatino Linotype" w:hAnsi="Palatino Linotype" w:cs="Times"/>
        </w:rPr>
        <w:t>όνομά</w:t>
      </w:r>
      <w:r w:rsidR="00F94B8E" w:rsidRPr="006D6140">
        <w:rPr>
          <w:rFonts w:ascii="Palatino Linotype" w:hAnsi="Palatino Linotype" w:cs="Times"/>
        </w:rPr>
        <w:t>»</w:t>
      </w:r>
      <w:r w:rsidRPr="006D6140">
        <w:rPr>
          <w:rFonts w:ascii="Palatino Linotype" w:hAnsi="Palatino Linotype" w:cs="Times"/>
        </w:rPr>
        <w:t xml:space="preserve"> Του στον Μωυσή. Αυτό το </w:t>
      </w:r>
      <w:r w:rsidR="00F94B8E" w:rsidRPr="006D6140">
        <w:rPr>
          <w:rFonts w:ascii="Palatino Linotype" w:hAnsi="Palatino Linotype" w:cs="Times"/>
        </w:rPr>
        <w:t>«</w:t>
      </w:r>
      <w:r w:rsidRPr="006D6140">
        <w:rPr>
          <w:rFonts w:ascii="Palatino Linotype" w:hAnsi="Palatino Linotype" w:cs="Times"/>
        </w:rPr>
        <w:t>όνομα</w:t>
      </w:r>
      <w:r w:rsidR="00F94B8E" w:rsidRPr="006D6140">
        <w:rPr>
          <w:rFonts w:ascii="Palatino Linotype" w:hAnsi="Palatino Linotype" w:cs="Times"/>
        </w:rPr>
        <w:t>»</w:t>
      </w:r>
      <w:r w:rsidRPr="006D6140">
        <w:rPr>
          <w:rFonts w:ascii="Palatino Linotype" w:hAnsi="Palatino Linotype" w:cs="Times"/>
        </w:rPr>
        <w:t xml:space="preserve"> ήταν περισσότερο από μία λέξη. Σήμαινε ότι ο Θεός επέτρεπε να γίνεται αντικείμενο επίκλησης</w:t>
      </w:r>
      <w:r w:rsidR="00F94B8E" w:rsidRPr="006D6140">
        <w:rPr>
          <w:rFonts w:ascii="Palatino Linotype" w:hAnsi="Palatino Linotype" w:cs="Times"/>
        </w:rPr>
        <w:t>,</w:t>
      </w:r>
      <w:r w:rsidRPr="006D6140">
        <w:rPr>
          <w:rFonts w:ascii="Palatino Linotype" w:hAnsi="Palatino Linotype" w:cs="Times"/>
        </w:rPr>
        <w:t xml:space="preserve"> ότι παρουσιαζόταν σε κοινωνία με τον Ισραήλ. Έτσι γινόταν </w:t>
      </w:r>
      <w:r w:rsidR="00A155EF" w:rsidRPr="006D6140">
        <w:rPr>
          <w:rFonts w:ascii="Palatino Linotype" w:hAnsi="Palatino Linotype" w:cs="Times"/>
        </w:rPr>
        <w:t>ολοένα</w:t>
      </w:r>
      <w:r w:rsidRPr="006D6140">
        <w:rPr>
          <w:rFonts w:ascii="Palatino Linotype" w:hAnsi="Palatino Linotype" w:cs="Times"/>
        </w:rPr>
        <w:t xml:space="preserve"> και σαφέστερο στην πορείας της ιστορίας πίστης του Ισραήλ,</w:t>
      </w:r>
      <w:r w:rsidR="00F94B8E" w:rsidRPr="006D6140">
        <w:rPr>
          <w:rFonts w:ascii="Palatino Linotype" w:hAnsi="Palatino Linotype" w:cs="Times"/>
        </w:rPr>
        <w:t xml:space="preserve"> το γεγονός</w:t>
      </w:r>
      <w:r w:rsidRPr="006D6140">
        <w:rPr>
          <w:rFonts w:ascii="Palatino Linotype" w:hAnsi="Palatino Linotype" w:cs="Times"/>
        </w:rPr>
        <w:t xml:space="preserve"> ότι με το όνομά </w:t>
      </w:r>
      <w:r w:rsidR="00F94B8E" w:rsidRPr="006D6140">
        <w:rPr>
          <w:rFonts w:ascii="Palatino Linotype" w:hAnsi="Palatino Linotype" w:cs="Times"/>
        </w:rPr>
        <w:t>του Θεού σημαινόταν η εγκόσμιότητά Του, η παρουσία Τ</w:t>
      </w:r>
      <w:r w:rsidRPr="006D6140">
        <w:rPr>
          <w:rFonts w:ascii="Palatino Linotype" w:hAnsi="Palatino Linotype" w:cs="Times"/>
        </w:rPr>
        <w:t xml:space="preserve">ου ανάμεσα στους ανθρώπους, </w:t>
      </w:r>
      <w:r w:rsidR="00F94B8E" w:rsidRPr="006D6140">
        <w:rPr>
          <w:rFonts w:ascii="Palatino Linotype" w:hAnsi="Palatino Linotype" w:cs="Times"/>
        </w:rPr>
        <w:t>γεγονός που σημαίνει</w:t>
      </w:r>
      <w:r w:rsidR="00B852FC" w:rsidRPr="006D6140">
        <w:rPr>
          <w:rFonts w:ascii="Palatino Linotype" w:hAnsi="Palatino Linotype" w:cs="Times"/>
        </w:rPr>
        <w:t xml:space="preserve"> ότι</w:t>
      </w:r>
      <w:r w:rsidR="00F94B8E" w:rsidRPr="006D6140">
        <w:rPr>
          <w:rFonts w:ascii="Palatino Linotype" w:hAnsi="Palatino Linotype" w:cs="Times"/>
        </w:rPr>
        <w:t xml:space="preserve"> </w:t>
      </w:r>
      <w:r w:rsidRPr="006D6140">
        <w:rPr>
          <w:rFonts w:ascii="Palatino Linotype" w:hAnsi="Palatino Linotype" w:cs="Times"/>
          <w:caps/>
        </w:rPr>
        <w:t>α</w:t>
      </w:r>
      <w:r w:rsidRPr="006D6140">
        <w:rPr>
          <w:rFonts w:ascii="Palatino Linotype" w:hAnsi="Palatino Linotype" w:cs="Times"/>
        </w:rPr>
        <w:t xml:space="preserve">υτός καθ’ ολοκληρία βρίσκεται </w:t>
      </w:r>
      <w:r w:rsidR="00B852FC" w:rsidRPr="006D6140">
        <w:rPr>
          <w:rFonts w:ascii="Palatino Linotype" w:hAnsi="Palatino Linotype" w:cs="Times"/>
        </w:rPr>
        <w:t xml:space="preserve">στο εδώ </w:t>
      </w:r>
      <w:r w:rsidR="00F94B8E" w:rsidRPr="006D6140">
        <w:rPr>
          <w:rFonts w:ascii="Palatino Linotype" w:hAnsi="Palatino Linotype" w:cs="Times"/>
        </w:rPr>
        <w:t>υπερβαίνοντας</w:t>
      </w:r>
      <w:r w:rsidRPr="006D6140">
        <w:rPr>
          <w:rFonts w:ascii="Palatino Linotype" w:hAnsi="Palatino Linotype" w:cs="Times"/>
        </w:rPr>
        <w:t xml:space="preserve"> </w:t>
      </w:r>
      <w:r w:rsidR="00F94B8E" w:rsidRPr="006D6140">
        <w:rPr>
          <w:rFonts w:ascii="Palatino Linotype" w:hAnsi="Palatino Linotype" w:cs="Times"/>
        </w:rPr>
        <w:t xml:space="preserve">όμως </w:t>
      </w:r>
      <w:r w:rsidR="00B852FC" w:rsidRPr="006D6140">
        <w:rPr>
          <w:rFonts w:ascii="Palatino Linotype" w:hAnsi="Palatino Linotype" w:cs="Times"/>
        </w:rPr>
        <w:t xml:space="preserve">απέραντα </w:t>
      </w:r>
      <w:r w:rsidRPr="006D6140">
        <w:rPr>
          <w:rFonts w:ascii="Palatino Linotype" w:hAnsi="Palatino Linotype" w:cs="Times"/>
        </w:rPr>
        <w:t xml:space="preserve">όλα τα ανθρώπινα και κοσμικά. </w:t>
      </w:r>
    </w:p>
    <w:p w14:paraId="110C1382" w14:textId="77777777" w:rsidR="00B852FC" w:rsidRPr="006D6140" w:rsidRDefault="00B852FC" w:rsidP="002B3CC0">
      <w:pPr>
        <w:autoSpaceDE w:val="0"/>
        <w:autoSpaceDN w:val="0"/>
        <w:adjustRightInd w:val="0"/>
        <w:spacing w:after="0" w:line="240" w:lineRule="auto"/>
        <w:jc w:val="both"/>
        <w:rPr>
          <w:rFonts w:ascii="Palatino Linotype" w:hAnsi="Palatino Linotype" w:cs="Times"/>
        </w:rPr>
      </w:pPr>
    </w:p>
    <w:p w14:paraId="17551854" w14:textId="77777777" w:rsidR="00BE0CF6" w:rsidRPr="006D6140" w:rsidRDefault="00BE0CF6"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Το </w:t>
      </w:r>
      <w:r w:rsidR="00F94B8E" w:rsidRPr="006D6140">
        <w:rPr>
          <w:rFonts w:ascii="Palatino Linotype" w:hAnsi="Palatino Linotype" w:cs="Times"/>
        </w:rPr>
        <w:t>«</w:t>
      </w:r>
      <w:r w:rsidRPr="006D6140">
        <w:rPr>
          <w:rFonts w:ascii="Palatino Linotype" w:hAnsi="Palatino Linotype" w:cs="Times"/>
        </w:rPr>
        <w:t>όνομα του Θεού</w:t>
      </w:r>
      <w:r w:rsidR="00F94B8E" w:rsidRPr="006D6140">
        <w:rPr>
          <w:rFonts w:ascii="Palatino Linotype" w:hAnsi="Palatino Linotype" w:cs="Times"/>
        </w:rPr>
        <w:t>»</w:t>
      </w:r>
      <w:r w:rsidRPr="006D6140">
        <w:rPr>
          <w:rFonts w:ascii="Palatino Linotype" w:hAnsi="Palatino Linotype" w:cs="Times"/>
        </w:rPr>
        <w:t xml:space="preserve"> σημαίνει: Ο Θεός παρών ανάμεσα στους ανθρώπους. Έτσι αναφέρεται για το </w:t>
      </w:r>
      <w:r w:rsidRPr="006D6140">
        <w:rPr>
          <w:rFonts w:ascii="Palatino Linotype" w:hAnsi="Palatino Linotype" w:cs="Times"/>
          <w:caps/>
        </w:rPr>
        <w:t>ν</w:t>
      </w:r>
      <w:r w:rsidRPr="006D6140">
        <w:rPr>
          <w:rFonts w:ascii="Palatino Linotype" w:hAnsi="Palatino Linotype" w:cs="Times"/>
        </w:rPr>
        <w:t xml:space="preserve">αό στην Ιερουσαλήμ, ότι ο Θεός </w:t>
      </w:r>
      <w:r w:rsidR="00F94B8E" w:rsidRPr="006D6140">
        <w:rPr>
          <w:rFonts w:ascii="Palatino Linotype" w:hAnsi="Palatino Linotype" w:cs="Times"/>
        </w:rPr>
        <w:t xml:space="preserve">παραχωρεί </w:t>
      </w:r>
      <w:r w:rsidRPr="006D6140">
        <w:rPr>
          <w:rFonts w:ascii="Palatino Linotype" w:hAnsi="Palatino Linotype" w:cs="Times"/>
        </w:rPr>
        <w:t xml:space="preserve">να κατοικεί </w:t>
      </w:r>
      <w:r w:rsidR="00F94B8E" w:rsidRPr="006D6140">
        <w:rPr>
          <w:rFonts w:ascii="Palatino Linotype" w:hAnsi="Palatino Linotype" w:cs="Times"/>
        </w:rPr>
        <w:t>στο</w:t>
      </w:r>
      <w:r w:rsidR="00EC375D">
        <w:rPr>
          <w:rFonts w:ascii="Palatino Linotype" w:hAnsi="Palatino Linotype" w:cs="Times"/>
        </w:rPr>
        <w:t>ν</w:t>
      </w:r>
      <w:r w:rsidR="00F94B8E" w:rsidRPr="006D6140">
        <w:rPr>
          <w:rFonts w:ascii="Palatino Linotype" w:hAnsi="Palatino Linotype" w:cs="Times"/>
        </w:rPr>
        <w:t xml:space="preserve"> χώρο αυτό </w:t>
      </w:r>
      <w:r w:rsidRPr="006D6140">
        <w:rPr>
          <w:rFonts w:ascii="Palatino Linotype" w:hAnsi="Palatino Linotype" w:cs="Times"/>
        </w:rPr>
        <w:t xml:space="preserve">το Όνομά Του (Δτ. 12, 11). Ο Ισραήλ δεν θα μπορούσε να τολμήσει </w:t>
      </w:r>
      <w:r w:rsidR="00B852FC" w:rsidRPr="006D6140">
        <w:rPr>
          <w:rFonts w:ascii="Palatino Linotype" w:hAnsi="Palatino Linotype" w:cs="Times"/>
        </w:rPr>
        <w:t>απλά</w:t>
      </w:r>
      <w:r w:rsidR="00045BB1" w:rsidRPr="006D6140">
        <w:rPr>
          <w:rFonts w:ascii="Palatino Linotype" w:hAnsi="Palatino Linotype" w:cs="Times"/>
        </w:rPr>
        <w:t xml:space="preserve"> </w:t>
      </w:r>
      <w:r w:rsidRPr="006D6140">
        <w:rPr>
          <w:rFonts w:ascii="Palatino Linotype" w:hAnsi="Palatino Linotype" w:cs="Times"/>
        </w:rPr>
        <w:t xml:space="preserve">να πει: εκεί κατοικεί ο Θεός. </w:t>
      </w:r>
      <w:r w:rsidR="00045BB1" w:rsidRPr="006D6140">
        <w:rPr>
          <w:rFonts w:ascii="Palatino Linotype" w:hAnsi="Palatino Linotype" w:cs="Times"/>
        </w:rPr>
        <w:t xml:space="preserve">Γνώριζε ότι ο Θεός είναι απέραντα μεγάλος, υπερβαίνει κάθε κοσμικό και τον περιλαμβάνει. Και όμως ήταν πραγματικά εκεί: Αυτός ο ίδιος. Αυτός εννοείται όταν αναφέρεται: ο Θεός εκεί επιτρέπει να κατοικεί το Όνομά Του. Είναι αληθινά παρών και όμως παραμένει πάντα απέραντα </w:t>
      </w:r>
      <w:r w:rsidR="0068735A" w:rsidRPr="006D6140">
        <w:rPr>
          <w:rFonts w:ascii="Palatino Linotype" w:hAnsi="Palatino Linotype" w:cs="Times"/>
        </w:rPr>
        <w:t>μεγαλύτερος</w:t>
      </w:r>
      <w:r w:rsidR="00045BB1" w:rsidRPr="006D6140">
        <w:rPr>
          <w:rFonts w:ascii="Palatino Linotype" w:hAnsi="Palatino Linotype" w:cs="Times"/>
        </w:rPr>
        <w:t xml:space="preserve"> και</w:t>
      </w:r>
      <w:r w:rsidR="00B852FC" w:rsidRPr="006D6140">
        <w:rPr>
          <w:rFonts w:ascii="Palatino Linotype" w:hAnsi="Palatino Linotype" w:cs="Times"/>
        </w:rPr>
        <w:t xml:space="preserve"> αχώρητος</w:t>
      </w:r>
      <w:r w:rsidR="00045BB1" w:rsidRPr="006D6140">
        <w:rPr>
          <w:rFonts w:ascii="Palatino Linotype" w:hAnsi="Palatino Linotype" w:cs="Times"/>
        </w:rPr>
        <w:t xml:space="preserve">. Το </w:t>
      </w:r>
      <w:r w:rsidR="00B852FC" w:rsidRPr="006D6140">
        <w:rPr>
          <w:rFonts w:ascii="Palatino Linotype" w:hAnsi="Palatino Linotype" w:cs="Times"/>
        </w:rPr>
        <w:t>«</w:t>
      </w:r>
      <w:r w:rsidR="00045BB1" w:rsidRPr="006D6140">
        <w:rPr>
          <w:rFonts w:ascii="Palatino Linotype" w:hAnsi="Palatino Linotype" w:cs="Times"/>
        </w:rPr>
        <w:t>όνομα του Θεού</w:t>
      </w:r>
      <w:r w:rsidR="00B852FC" w:rsidRPr="006D6140">
        <w:rPr>
          <w:rFonts w:ascii="Palatino Linotype" w:hAnsi="Palatino Linotype" w:cs="Times"/>
        </w:rPr>
        <w:t>»</w:t>
      </w:r>
      <w:r w:rsidR="00045BB1" w:rsidRPr="006D6140">
        <w:rPr>
          <w:rFonts w:ascii="Palatino Linotype" w:hAnsi="Palatino Linotype" w:cs="Times"/>
        </w:rPr>
        <w:t xml:space="preserve"> είναι ο ίδιος ο Θεός </w:t>
      </w:r>
      <w:r w:rsidR="00A155EF" w:rsidRPr="006D6140">
        <w:rPr>
          <w:rFonts w:ascii="Palatino Linotype" w:hAnsi="Palatino Linotype" w:cs="Times"/>
        </w:rPr>
        <w:t>ως αυτός που προσφέρεται σε εμάς. Με ό</w:t>
      </w:r>
      <w:r w:rsidR="00B852FC" w:rsidRPr="006D6140">
        <w:rPr>
          <w:rFonts w:ascii="Palatino Linotype" w:hAnsi="Palatino Linotype" w:cs="Times"/>
        </w:rPr>
        <w:t>λη τη βεβαιότητα της εγγύτητάς Τ</w:t>
      </w:r>
      <w:r w:rsidR="00A155EF" w:rsidRPr="006D6140">
        <w:rPr>
          <w:rFonts w:ascii="Palatino Linotype" w:hAnsi="Palatino Linotype" w:cs="Times"/>
        </w:rPr>
        <w:t xml:space="preserve">ου και με όλη τη χαρά </w:t>
      </w:r>
      <w:r w:rsidR="00B852FC" w:rsidRPr="006D6140">
        <w:rPr>
          <w:rFonts w:ascii="Palatino Linotype" w:hAnsi="Palatino Linotype" w:cs="Times"/>
        </w:rPr>
        <w:t xml:space="preserve">που συνοδεύει αυτό το γεγονός </w:t>
      </w:r>
      <w:r w:rsidR="00A155EF" w:rsidRPr="006D6140">
        <w:rPr>
          <w:rFonts w:ascii="Palatino Linotype" w:hAnsi="Palatino Linotype" w:cs="Times"/>
        </w:rPr>
        <w:t>παραμένει πάντα απέραντα μεγαλύτερος.</w:t>
      </w:r>
    </w:p>
    <w:p w14:paraId="36930789" w14:textId="77777777" w:rsidR="00B852FC" w:rsidRPr="006D6140" w:rsidRDefault="00A155E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Με αφετηρία αυτή την κατανόηση του ονόματος του Θεού</w:t>
      </w:r>
      <w:r w:rsidR="00B852FC" w:rsidRPr="006D6140">
        <w:rPr>
          <w:rFonts w:ascii="Palatino Linotype" w:hAnsi="Palatino Linotype" w:cs="Times"/>
        </w:rPr>
        <w:t xml:space="preserve"> ομιλεί ο Ιησούς. Όταν αναφέρει</w:t>
      </w:r>
      <w:r w:rsidRPr="006D6140">
        <w:rPr>
          <w:rFonts w:ascii="Palatino Linotype" w:hAnsi="Palatino Linotype" w:cs="Times"/>
        </w:rPr>
        <w:t xml:space="preserve"> ότι αποκάλυψε το όνομα του Θεού και περαιτέρω θα το αποκαλύψει, με αυτόν τον τρόπο δεν εννοεί μια κάποια καινούργια λέξη που θα </w:t>
      </w:r>
      <w:r w:rsidR="00C96CCA" w:rsidRPr="006D6140">
        <w:rPr>
          <w:rFonts w:ascii="Palatino Linotype" w:hAnsi="Palatino Linotype" w:cs="Times"/>
        </w:rPr>
        <w:t>ανακοίνωνε</w:t>
      </w:r>
      <w:r w:rsidRPr="006D6140">
        <w:rPr>
          <w:rFonts w:ascii="Palatino Linotype" w:hAnsi="Palatino Linotype" w:cs="Times"/>
        </w:rPr>
        <w:t xml:space="preserve"> στους ανθρώπους ως ιδιαίτερα αρμόζουσα ονομασία για τον Θεό. Η αποκάλυψη του ονόματός Του είναι ένας καινούργιος τρόπος παρουσίας του Θεού ανάμεσα στους ανθρώπους, ένας καινούργιος ριζοσπαστικός τρόπος με τον οποίο ο Θεός είναι πα</w:t>
      </w:r>
      <w:r w:rsidR="00B852FC" w:rsidRPr="006D6140">
        <w:rPr>
          <w:rFonts w:ascii="Palatino Linotype" w:hAnsi="Palatino Linotype" w:cs="Times"/>
        </w:rPr>
        <w:t>ρών στους ανθρώπους. Στον Ιησού</w:t>
      </w:r>
      <w:r w:rsidRPr="006D6140">
        <w:rPr>
          <w:rFonts w:ascii="Palatino Linotype" w:hAnsi="Palatino Linotype" w:cs="Times"/>
        </w:rPr>
        <w:t xml:space="preserve"> ο Θεός παραδίδεται απόλυτα στον κόσμο των ανθρώπων: </w:t>
      </w:r>
      <w:r w:rsidRPr="006D6140">
        <w:rPr>
          <w:rFonts w:ascii="Palatino Linotype" w:hAnsi="Palatino Linotype" w:cs="Times"/>
          <w:i/>
        </w:rPr>
        <w:t xml:space="preserve">όποιος βλέπει τον Ιησού, </w:t>
      </w:r>
      <w:r w:rsidR="00112790">
        <w:rPr>
          <w:rFonts w:ascii="Palatino Linotype" w:hAnsi="Palatino Linotype" w:cs="Times"/>
          <w:i/>
        </w:rPr>
        <w:t>β</w:t>
      </w:r>
      <w:r w:rsidR="00B852FC" w:rsidRPr="006D6140">
        <w:rPr>
          <w:rFonts w:ascii="Palatino Linotype" w:hAnsi="Palatino Linotype" w:cs="Times"/>
          <w:i/>
        </w:rPr>
        <w:t xml:space="preserve">λέπει </w:t>
      </w:r>
      <w:r w:rsidRPr="006D6140">
        <w:rPr>
          <w:rFonts w:ascii="Palatino Linotype" w:hAnsi="Palatino Linotype" w:cs="Times"/>
          <w:i/>
        </w:rPr>
        <w:t>τον Πατέρα</w:t>
      </w:r>
      <w:r w:rsidRPr="006D6140">
        <w:rPr>
          <w:rFonts w:ascii="Palatino Linotype" w:hAnsi="Palatino Linotype" w:cs="Times"/>
        </w:rPr>
        <w:t xml:space="preserve"> (Ιω. 14, 9). </w:t>
      </w:r>
    </w:p>
    <w:p w14:paraId="4194F560" w14:textId="77777777" w:rsidR="00C96CCA" w:rsidRPr="006D6140" w:rsidRDefault="00B852FC" w:rsidP="00C343E2">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Έαν</w:t>
      </w:r>
      <w:r w:rsidR="00C343E2" w:rsidRPr="006D6140">
        <w:rPr>
          <w:rFonts w:ascii="Palatino Linotype" w:hAnsi="Palatino Linotype" w:cs="Times"/>
        </w:rPr>
        <w:t xml:space="preserve"> μας επιτρέπεται να ισχυριστούμε</w:t>
      </w:r>
      <w:r w:rsidR="00A155EF" w:rsidRPr="006D6140">
        <w:rPr>
          <w:rFonts w:ascii="Palatino Linotype" w:hAnsi="Palatino Linotype" w:cs="Times"/>
        </w:rPr>
        <w:t xml:space="preserve"> ότι η εγκοσμιότητα του Θεού </w:t>
      </w:r>
      <w:r w:rsidRPr="006D6140">
        <w:rPr>
          <w:rFonts w:ascii="Palatino Linotype" w:hAnsi="Palatino Linotype" w:cs="Times"/>
        </w:rPr>
        <w:t xml:space="preserve">πραγματώνονταν </w:t>
      </w:r>
      <w:r w:rsidR="00A155EF" w:rsidRPr="006D6140">
        <w:rPr>
          <w:rFonts w:ascii="Palatino Linotype" w:hAnsi="Palatino Linotype" w:cs="Times"/>
        </w:rPr>
        <w:t xml:space="preserve">διά του λόγου και της λειτουργικής </w:t>
      </w:r>
      <w:r w:rsidR="00C96CCA" w:rsidRPr="006D6140">
        <w:rPr>
          <w:rFonts w:ascii="Palatino Linotype" w:hAnsi="Palatino Linotype" w:cs="Times"/>
        </w:rPr>
        <w:t xml:space="preserve">διαδικασίας, </w:t>
      </w:r>
      <w:r w:rsidRPr="006D6140">
        <w:rPr>
          <w:rFonts w:ascii="Palatino Linotype" w:hAnsi="Palatino Linotype" w:cs="Times"/>
        </w:rPr>
        <w:t xml:space="preserve">πλέον </w:t>
      </w:r>
      <w:r w:rsidR="00C96CCA" w:rsidRPr="006D6140">
        <w:rPr>
          <w:rFonts w:ascii="Palatino Linotype" w:hAnsi="Palatino Linotype" w:cs="Times"/>
        </w:rPr>
        <w:t>αυτή είναι οντολογική: στον Ιησού έγινε ο Θ</w:t>
      </w:r>
      <w:r w:rsidRPr="006D6140">
        <w:rPr>
          <w:rFonts w:ascii="Palatino Linotype" w:hAnsi="Palatino Linotype" w:cs="Times"/>
        </w:rPr>
        <w:t>εός άνθρωπος. Ο Θεός εισήλθε στο δικό</w:t>
      </w:r>
      <w:r w:rsidR="00C96CCA" w:rsidRPr="006D6140">
        <w:rPr>
          <w:rFonts w:ascii="Palatino Linotype" w:hAnsi="Palatino Linotype" w:cs="Times"/>
        </w:rPr>
        <w:t xml:space="preserve"> μας είναι. Σε Αυτόν αληθινά </w:t>
      </w:r>
      <w:r w:rsidRPr="006D6140">
        <w:rPr>
          <w:rFonts w:ascii="Palatino Linotype" w:hAnsi="Palatino Linotype" w:cs="Times"/>
        </w:rPr>
        <w:t>«</w:t>
      </w:r>
      <w:r w:rsidR="00C96CCA" w:rsidRPr="006D6140">
        <w:rPr>
          <w:rFonts w:ascii="Palatino Linotype" w:hAnsi="Palatino Linotype" w:cs="Times"/>
        </w:rPr>
        <w:t xml:space="preserve">ο Θεός </w:t>
      </w:r>
      <w:r w:rsidRPr="006D6140">
        <w:rPr>
          <w:rFonts w:ascii="Palatino Linotype" w:hAnsi="Palatino Linotype" w:cs="Times"/>
        </w:rPr>
        <w:t xml:space="preserve">είναι </w:t>
      </w:r>
      <w:r w:rsidR="00C96CCA" w:rsidRPr="006D6140">
        <w:rPr>
          <w:rFonts w:ascii="Palatino Linotype" w:hAnsi="Palatino Linotype" w:cs="Times"/>
        </w:rPr>
        <w:t xml:space="preserve">μαζί </w:t>
      </w:r>
      <w:r w:rsidRPr="006D6140">
        <w:rPr>
          <w:rFonts w:ascii="Palatino Linotype" w:hAnsi="Palatino Linotype" w:cs="Times"/>
        </w:rPr>
        <w:t>μας». Η σάρκωση</w:t>
      </w:r>
      <w:r w:rsidR="00C96CCA" w:rsidRPr="006D6140">
        <w:rPr>
          <w:rFonts w:ascii="Palatino Linotype" w:hAnsi="Palatino Linotype" w:cs="Times"/>
        </w:rPr>
        <w:t xml:space="preserve"> διά της οποίας αυτό το καινούργιο </w:t>
      </w:r>
      <w:r w:rsidRPr="006D6140">
        <w:rPr>
          <w:rFonts w:ascii="Palatino Linotype" w:hAnsi="Palatino Linotype" w:cs="Times"/>
        </w:rPr>
        <w:t>«</w:t>
      </w:r>
      <w:r w:rsidR="00C96CCA" w:rsidRPr="006D6140">
        <w:rPr>
          <w:rFonts w:ascii="Palatino Linotype" w:hAnsi="Palatino Linotype" w:cs="Times"/>
        </w:rPr>
        <w:t>εί</w:t>
      </w:r>
      <w:r w:rsidR="001C6866" w:rsidRPr="006D6140">
        <w:rPr>
          <w:rFonts w:ascii="Palatino Linotype" w:hAnsi="Palatino Linotype" w:cs="Times"/>
        </w:rPr>
        <w:t>ναι</w:t>
      </w:r>
      <w:r w:rsidRPr="006D6140">
        <w:rPr>
          <w:rFonts w:ascii="Palatino Linotype" w:hAnsi="Palatino Linotype" w:cs="Times"/>
        </w:rPr>
        <w:t>»</w:t>
      </w:r>
      <w:r w:rsidR="001C6866" w:rsidRPr="006D6140">
        <w:rPr>
          <w:rFonts w:ascii="Palatino Linotype" w:hAnsi="Palatino Linotype" w:cs="Times"/>
        </w:rPr>
        <w:t xml:space="preserve"> του Θεού ως</w:t>
      </w:r>
      <w:r w:rsidR="00C96CCA" w:rsidRPr="006D6140">
        <w:rPr>
          <w:rFonts w:ascii="Palatino Linotype" w:hAnsi="Palatino Linotype" w:cs="Times"/>
        </w:rPr>
        <w:t xml:space="preserve"> ανθρώπου έγινε πραγματι</w:t>
      </w:r>
      <w:r w:rsidR="0068735A" w:rsidRPr="006D6140">
        <w:rPr>
          <w:rFonts w:ascii="Palatino Linotype" w:hAnsi="Palatino Linotype" w:cs="Times"/>
        </w:rPr>
        <w:t xml:space="preserve">κότητα, </w:t>
      </w:r>
      <w:r w:rsidRPr="006D6140">
        <w:rPr>
          <w:rFonts w:ascii="Palatino Linotype" w:hAnsi="Palatino Linotype" w:cs="Times"/>
        </w:rPr>
        <w:t xml:space="preserve">συνιστά διά της θυσίας Του γεγονός </w:t>
      </w:r>
      <w:r w:rsidR="0068735A" w:rsidRPr="006D6140">
        <w:rPr>
          <w:rFonts w:ascii="Palatino Linotype" w:hAnsi="Palatino Linotype" w:cs="Times"/>
        </w:rPr>
        <w:t>γ</w:t>
      </w:r>
      <w:r w:rsidR="00C96CCA" w:rsidRPr="006D6140">
        <w:rPr>
          <w:rFonts w:ascii="Palatino Linotype" w:hAnsi="Palatino Linotype" w:cs="Times"/>
        </w:rPr>
        <w:t>ια όλη την ανθρωπότητα: ως Αναστάς έρχεται ε</w:t>
      </w:r>
      <w:r w:rsidR="0068735A" w:rsidRPr="006D6140">
        <w:rPr>
          <w:rFonts w:ascii="Palatino Linotype" w:hAnsi="Palatino Linotype" w:cs="Times"/>
        </w:rPr>
        <w:t>κ</w:t>
      </w:r>
      <w:r w:rsidR="00C96CCA" w:rsidRPr="006D6140">
        <w:rPr>
          <w:rFonts w:ascii="Palatino Linotype" w:hAnsi="Palatino Linotype" w:cs="Times"/>
        </w:rPr>
        <w:t xml:space="preserve"> νέου για κάνει τα πάντα σάρκα Του, καινούργιο Ναό. Η </w:t>
      </w:r>
      <w:r w:rsidRPr="006D6140">
        <w:rPr>
          <w:rFonts w:ascii="Palatino Linotype" w:hAnsi="Palatino Linotype" w:cs="Times"/>
        </w:rPr>
        <w:t>«</w:t>
      </w:r>
      <w:r w:rsidR="00C96CCA" w:rsidRPr="006D6140">
        <w:rPr>
          <w:rFonts w:ascii="Palatino Linotype" w:hAnsi="Palatino Linotype" w:cs="Times"/>
        </w:rPr>
        <w:t>αποκάλυψη του Ονόματος</w:t>
      </w:r>
      <w:r w:rsidRPr="006D6140">
        <w:rPr>
          <w:rFonts w:ascii="Palatino Linotype" w:hAnsi="Palatino Linotype" w:cs="Times"/>
        </w:rPr>
        <w:t>»</w:t>
      </w:r>
      <w:r w:rsidR="00C96CCA" w:rsidRPr="006D6140">
        <w:rPr>
          <w:rFonts w:ascii="Palatino Linotype" w:hAnsi="Palatino Linotype" w:cs="Times"/>
        </w:rPr>
        <w:t xml:space="preserve"> αποσκοπεί</w:t>
      </w:r>
      <w:r w:rsidR="00F8331C" w:rsidRPr="006D6140">
        <w:rPr>
          <w:rFonts w:ascii="Palatino Linotype" w:hAnsi="Palatino Linotype" w:cs="Times"/>
        </w:rPr>
        <w:t xml:space="preserve"> </w:t>
      </w:r>
      <w:r w:rsidR="00C96CCA" w:rsidRPr="006D6140">
        <w:rPr>
          <w:rFonts w:ascii="Palatino Linotype" w:hAnsi="Palatino Linotype" w:cs="Times"/>
        </w:rPr>
        <w:t xml:space="preserve">στο </w:t>
      </w:r>
      <w:r w:rsidRPr="006D6140">
        <w:rPr>
          <w:rFonts w:ascii="Palatino Linotype" w:hAnsi="Palatino Linotype" w:cs="Times"/>
        </w:rPr>
        <w:t xml:space="preserve">εξής γεγονός: </w:t>
      </w:r>
      <w:r w:rsidR="00C96CCA" w:rsidRPr="006D6140">
        <w:rPr>
          <w:rFonts w:ascii="Palatino Linotype" w:hAnsi="Palatino Linotype" w:cs="Times"/>
          <w:i/>
        </w:rPr>
        <w:t>η αγάπη με την οποία με αγάπησες να είναι σε αυτούς και εγώ σε αυτούς</w:t>
      </w:r>
      <w:r w:rsidR="00C96CCA" w:rsidRPr="006D6140">
        <w:rPr>
          <w:rFonts w:ascii="Palatino Linotype" w:hAnsi="Palatino Linotype" w:cs="Times"/>
        </w:rPr>
        <w:t xml:space="preserve"> (17, 26). Αποσκοπεί</w:t>
      </w:r>
      <w:r w:rsidR="0068735A" w:rsidRPr="006D6140">
        <w:rPr>
          <w:rFonts w:ascii="Palatino Linotype" w:hAnsi="Palatino Linotype" w:cs="Times"/>
        </w:rPr>
        <w:t xml:space="preserve"> στη μεταμόρφωση του Κόσμο</w:t>
      </w:r>
      <w:r w:rsidR="00C96CCA" w:rsidRPr="006D6140">
        <w:rPr>
          <w:rFonts w:ascii="Palatino Linotype" w:hAnsi="Palatino Linotype" w:cs="Times"/>
        </w:rPr>
        <w:t>υ</w:t>
      </w:r>
      <w:r w:rsidRPr="006D6140">
        <w:rPr>
          <w:rFonts w:ascii="Palatino Linotype" w:hAnsi="Palatino Linotype" w:cs="Times"/>
        </w:rPr>
        <w:t xml:space="preserve"> έτσι ώστε σε</w:t>
      </w:r>
      <w:r w:rsidR="0068735A" w:rsidRPr="006D6140">
        <w:rPr>
          <w:rFonts w:ascii="Palatino Linotype" w:hAnsi="Palatino Linotype" w:cs="Times"/>
        </w:rPr>
        <w:t xml:space="preserve"> ενότητα με τον Χριστό </w:t>
      </w:r>
      <w:r w:rsidR="00105B49" w:rsidRPr="006D6140">
        <w:rPr>
          <w:rFonts w:ascii="Palatino Linotype" w:hAnsi="Palatino Linotype" w:cs="Times"/>
        </w:rPr>
        <w:t xml:space="preserve">αυτός </w:t>
      </w:r>
      <w:r w:rsidR="0068735A" w:rsidRPr="006D6140">
        <w:rPr>
          <w:rFonts w:ascii="Palatino Linotype" w:hAnsi="Palatino Linotype" w:cs="Times"/>
        </w:rPr>
        <w:t xml:space="preserve">να γίνει μια απόλυτα </w:t>
      </w:r>
      <w:r w:rsidR="0068735A" w:rsidRPr="006D6140">
        <w:rPr>
          <w:rFonts w:ascii="Palatino Linotype" w:hAnsi="Palatino Linotype" w:cs="Times"/>
        </w:rPr>
        <w:lastRenderedPageBreak/>
        <w:t xml:space="preserve">καινούργια κατοικία του Θεού. Ο Basil Studer επεσήμανε το γεγονός ότι κατά τις αρχές του Χριστιανισμού κύκλοι που ήταν επηρεασμένοι από τον Ιουδαϊσμό </w:t>
      </w:r>
      <w:r w:rsidR="00105B49" w:rsidRPr="006D6140">
        <w:rPr>
          <w:rFonts w:ascii="Palatino Linotype" w:hAnsi="Palatino Linotype" w:cs="Times"/>
        </w:rPr>
        <w:t xml:space="preserve">ανέπτυξαν </w:t>
      </w:r>
      <w:r w:rsidR="0068735A" w:rsidRPr="006D6140">
        <w:rPr>
          <w:rFonts w:ascii="Palatino Linotype" w:hAnsi="Palatino Linotype" w:cs="Times"/>
        </w:rPr>
        <w:t>μια χριστολογία του Ονόματος. Όνομα, Νόμος, Διαθήκη, αρχή, ημέρα γίνονται πλέον χριστολογικοί τίτλοι (</w:t>
      </w:r>
      <w:r w:rsidR="0068735A" w:rsidRPr="006D6140">
        <w:rPr>
          <w:rFonts w:ascii="Palatino Linotype" w:hAnsi="Palatino Linotype" w:cs="Times"/>
          <w:i/>
          <w:iCs/>
        </w:rPr>
        <w:t xml:space="preserve">Gott und unsere Erlösung …, </w:t>
      </w:r>
      <w:r w:rsidR="00B605F7" w:rsidRPr="006D6140">
        <w:rPr>
          <w:rFonts w:ascii="Palatino Linotype" w:hAnsi="Palatino Linotype" w:cs="Times New Roman"/>
        </w:rPr>
        <w:t xml:space="preserve">σελ. </w:t>
      </w:r>
      <w:r w:rsidR="00B605F7" w:rsidRPr="006D6140">
        <w:rPr>
          <w:rFonts w:ascii="Palatino Linotype" w:hAnsi="Palatino Linotype" w:cs="Times"/>
        </w:rPr>
        <w:t xml:space="preserve">56 </w:t>
      </w:r>
      <w:r w:rsidR="00B605F7" w:rsidRPr="006D6140">
        <w:rPr>
          <w:rFonts w:ascii="Palatino Linotype" w:hAnsi="Palatino Linotype" w:cs="Times New Roman"/>
        </w:rPr>
        <w:t>και</w:t>
      </w:r>
      <w:r w:rsidR="0068735A" w:rsidRPr="006D6140">
        <w:rPr>
          <w:rFonts w:ascii="Palatino Linotype" w:hAnsi="Palatino Linotype" w:cs="Times"/>
        </w:rPr>
        <w:t xml:space="preserve"> 61). Είναι γνωστό: ο ίδιος </w:t>
      </w:r>
      <w:r w:rsidR="00105B49" w:rsidRPr="006D6140">
        <w:rPr>
          <w:rFonts w:ascii="Palatino Linotype" w:hAnsi="Palatino Linotype" w:cs="Times"/>
        </w:rPr>
        <w:t>ο Χριστός ως Πρόσωπο, είναι το Ό</w:t>
      </w:r>
      <w:r w:rsidR="0068735A" w:rsidRPr="006D6140">
        <w:rPr>
          <w:rFonts w:ascii="Palatino Linotype" w:hAnsi="Palatino Linotype" w:cs="Times"/>
        </w:rPr>
        <w:t xml:space="preserve">νομα του Θεού, ο τρόπος προκειμένου εμείς </w:t>
      </w:r>
      <w:r w:rsidR="00105B49" w:rsidRPr="006D6140">
        <w:rPr>
          <w:rFonts w:ascii="Palatino Linotype" w:hAnsi="Palatino Linotype" w:cs="Times"/>
        </w:rPr>
        <w:t xml:space="preserve">να έχουμε </w:t>
      </w:r>
      <w:r w:rsidR="0068735A" w:rsidRPr="006D6140">
        <w:rPr>
          <w:rFonts w:ascii="Palatino Linotype" w:hAnsi="Palatino Linotype" w:cs="Times"/>
        </w:rPr>
        <w:t xml:space="preserve">πρόσβαση στον Θεό. </w:t>
      </w:r>
      <w:r w:rsidR="00C343E2" w:rsidRPr="006D6140">
        <w:rPr>
          <w:rFonts w:ascii="Palatino Linotype" w:hAnsi="Palatino Linotype" w:cs="Times"/>
          <w:i/>
        </w:rPr>
        <w:t>Έκανα γνωστό το Ό</w:t>
      </w:r>
      <w:r w:rsidR="0068735A" w:rsidRPr="006D6140">
        <w:rPr>
          <w:rFonts w:ascii="Palatino Linotype" w:hAnsi="Palatino Linotype" w:cs="Times"/>
          <w:i/>
        </w:rPr>
        <w:t xml:space="preserve">νομά σου </w:t>
      </w:r>
      <w:r w:rsidR="00E2711D" w:rsidRPr="006D6140">
        <w:rPr>
          <w:rFonts w:ascii="Palatino Linotype" w:hAnsi="Palatino Linotype" w:cs="Times"/>
          <w:i/>
        </w:rPr>
        <w:t xml:space="preserve">και θα το </w:t>
      </w:r>
      <w:r w:rsidR="00105B49" w:rsidRPr="006D6140">
        <w:rPr>
          <w:rFonts w:ascii="Palatino Linotype" w:hAnsi="Palatino Linotype" w:cs="Times"/>
          <w:i/>
        </w:rPr>
        <w:t>κάνω γνωστό</w:t>
      </w:r>
      <w:r w:rsidR="00E2711D" w:rsidRPr="006D6140">
        <w:rPr>
          <w:rFonts w:ascii="Palatino Linotype" w:hAnsi="Palatino Linotype" w:cs="Times"/>
        </w:rPr>
        <w:t xml:space="preserve">. </w:t>
      </w:r>
      <w:r w:rsidR="00C343E2" w:rsidRPr="006D6140">
        <w:rPr>
          <w:rFonts w:ascii="Palatino Linotype" w:hAnsi="Palatino Linotype" w:cs="Times"/>
        </w:rPr>
        <w:t xml:space="preserve">Η αυτοπροσφορά </w:t>
      </w:r>
      <w:r w:rsidR="00E2711D" w:rsidRPr="006D6140">
        <w:rPr>
          <w:rFonts w:ascii="Palatino Linotype" w:hAnsi="Palatino Linotype" w:cs="Times"/>
        </w:rPr>
        <w:t xml:space="preserve">του Θεού εν τω Χριστώ δεν είναι παρελθόν. </w:t>
      </w:r>
      <w:r w:rsidR="00E2711D" w:rsidRPr="006D6140">
        <w:rPr>
          <w:rFonts w:ascii="Palatino Linotype" w:hAnsi="Palatino Linotype" w:cs="Times"/>
          <w:i/>
        </w:rPr>
        <w:t>Θα το κάνω γνωστό</w:t>
      </w:r>
      <w:r w:rsidR="00E2711D" w:rsidRPr="006D6140">
        <w:rPr>
          <w:rFonts w:ascii="Palatino Linotype" w:hAnsi="Palatino Linotype" w:cs="Times"/>
        </w:rPr>
        <w:t xml:space="preserve">. Διηνεκώς ο Θεός στο πρόσωπο του Χριστού έρχεται στους ανθρώπους προκειμένου και αυτοί να μπορούν να έχουν πρόσβαση </w:t>
      </w:r>
      <w:r w:rsidR="00105B49" w:rsidRPr="006D6140">
        <w:rPr>
          <w:rFonts w:ascii="Palatino Linotype" w:hAnsi="Palatino Linotype" w:cs="Times"/>
        </w:rPr>
        <w:t>σε Ε</w:t>
      </w:r>
      <w:r w:rsidR="00E2711D" w:rsidRPr="006D6140">
        <w:rPr>
          <w:rFonts w:ascii="Palatino Linotype" w:hAnsi="Palatino Linotype" w:cs="Times"/>
        </w:rPr>
        <w:t xml:space="preserve">κείνον. Το </w:t>
      </w:r>
      <w:r w:rsidR="00105B49" w:rsidRPr="006D6140">
        <w:rPr>
          <w:rFonts w:ascii="Palatino Linotype" w:hAnsi="Palatino Linotype" w:cs="Times"/>
        </w:rPr>
        <w:t xml:space="preserve">να γνωστοποιείται </w:t>
      </w:r>
      <w:r w:rsidR="00E2711D" w:rsidRPr="006D6140">
        <w:rPr>
          <w:rFonts w:ascii="Palatino Linotype" w:hAnsi="Palatino Linotype" w:cs="Times"/>
        </w:rPr>
        <w:t xml:space="preserve">ο Χριστός σημαίνει </w:t>
      </w:r>
      <w:r w:rsidR="00105B49" w:rsidRPr="006D6140">
        <w:rPr>
          <w:rFonts w:ascii="Palatino Linotype" w:hAnsi="Palatino Linotype" w:cs="Times"/>
        </w:rPr>
        <w:t xml:space="preserve">ότι </w:t>
      </w:r>
      <w:r w:rsidR="00E2711D" w:rsidRPr="006D6140">
        <w:rPr>
          <w:rFonts w:ascii="Palatino Linotype" w:hAnsi="Palatino Linotype" w:cs="Times"/>
        </w:rPr>
        <w:t xml:space="preserve">γνωστοποιείται ο Θεός. Διά της συνάντησης με τον Χριστό έρχεται ο Θεός σε εμάς, και μας ελκύει στον εαυτό Του (πρβλ. Ιω. 12, 32) προκειμένου ταυτόχρονα να εκβάλλει </w:t>
      </w:r>
      <w:r w:rsidR="00105B49" w:rsidRPr="006D6140">
        <w:rPr>
          <w:rFonts w:ascii="Palatino Linotype" w:hAnsi="Palatino Linotype" w:cs="Times"/>
        </w:rPr>
        <w:t xml:space="preserve">και εμάς </w:t>
      </w:r>
      <w:r w:rsidR="00E2711D" w:rsidRPr="006D6140">
        <w:rPr>
          <w:rFonts w:ascii="Palatino Linotype" w:hAnsi="Palatino Linotype" w:cs="Times"/>
        </w:rPr>
        <w:t>πέρα από τους εαυτούς μας</w:t>
      </w:r>
      <w:r w:rsidR="00105B49" w:rsidRPr="006D6140">
        <w:rPr>
          <w:rFonts w:ascii="Palatino Linotype" w:hAnsi="Palatino Linotype" w:cs="Times"/>
        </w:rPr>
        <w:t xml:space="preserve"> στο απέραντο</w:t>
      </w:r>
      <w:r w:rsidR="00E2711D" w:rsidRPr="006D6140">
        <w:rPr>
          <w:rFonts w:ascii="Palatino Linotype" w:hAnsi="Palatino Linotype" w:cs="Times"/>
        </w:rPr>
        <w:t xml:space="preserve"> </w:t>
      </w:r>
      <w:r w:rsidR="00105B49" w:rsidRPr="006D6140">
        <w:rPr>
          <w:rFonts w:ascii="Palatino Linotype" w:hAnsi="Palatino Linotype" w:cs="Times"/>
        </w:rPr>
        <w:t xml:space="preserve">εύρος </w:t>
      </w:r>
      <w:r w:rsidR="00E2711D" w:rsidRPr="006D6140">
        <w:rPr>
          <w:rFonts w:ascii="Palatino Linotype" w:hAnsi="Palatino Linotype" w:cs="Times"/>
        </w:rPr>
        <w:t>του μεγαλείου και της αγάπης Του.</w:t>
      </w:r>
    </w:p>
    <w:p w14:paraId="0A963F37" w14:textId="77777777" w:rsidR="00E2711D" w:rsidRPr="006D6140" w:rsidRDefault="00E2711D" w:rsidP="00C94B25">
      <w:pPr>
        <w:pStyle w:val="2"/>
        <w:spacing w:line="240" w:lineRule="auto"/>
        <w:rPr>
          <w:rFonts w:ascii="Palatino Linotype" w:hAnsi="Palatino Linotype"/>
          <w:sz w:val="22"/>
          <w:szCs w:val="22"/>
        </w:rPr>
      </w:pPr>
      <w:bookmarkStart w:id="20" w:name="_Toc303267186"/>
      <w:r w:rsidRPr="006D6140">
        <w:rPr>
          <w:rFonts w:ascii="Palatino Linotype" w:hAnsi="Palatino Linotype"/>
          <w:sz w:val="22"/>
          <w:szCs w:val="22"/>
        </w:rPr>
        <w:t>Προκειμένου όλοι να είναι ένα…</w:t>
      </w:r>
      <w:bookmarkEnd w:id="20"/>
    </w:p>
    <w:p w14:paraId="4103E491" w14:textId="77777777" w:rsidR="00105B49" w:rsidRPr="006D6140" w:rsidRDefault="00E2711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Ένα άλλο μεγάλο θέμα της αρχιερατικής προσευχής είναι η μελλοντική ενότητα των μαθητών του Ιησού. Η ματιά του Ιησού υπερβαίνει εν προκειμένω –κάτι μοναδικό στα Ευαγγέλια — τη</w:t>
      </w:r>
      <w:r w:rsidR="002F2F62" w:rsidRPr="006D6140">
        <w:rPr>
          <w:rFonts w:ascii="Palatino Linotype" w:hAnsi="Palatino Linotype" w:cs="Times"/>
        </w:rPr>
        <w:t>ν τωρινή κοινότητα των μαθητών Τ</w:t>
      </w:r>
      <w:r w:rsidRPr="006D6140">
        <w:rPr>
          <w:rFonts w:ascii="Palatino Linotype" w:hAnsi="Palatino Linotype" w:cs="Times"/>
        </w:rPr>
        <w:t xml:space="preserve">ου και κατευθύνεται </w:t>
      </w:r>
      <w:r w:rsidRPr="006D6140">
        <w:rPr>
          <w:rFonts w:ascii="Palatino Linotype" w:hAnsi="Palatino Linotype" w:cs="Times"/>
          <w:i/>
        </w:rPr>
        <w:t xml:space="preserve">σε όλους </w:t>
      </w:r>
      <w:r w:rsidR="00105B49" w:rsidRPr="006D6140">
        <w:rPr>
          <w:rFonts w:ascii="Palatino Linotype" w:hAnsi="Palatino Linotype" w:cs="Times"/>
          <w:i/>
        </w:rPr>
        <w:t xml:space="preserve">όσους </w:t>
      </w:r>
      <w:r w:rsidRPr="006D6140">
        <w:rPr>
          <w:rFonts w:ascii="Palatino Linotype" w:hAnsi="Palatino Linotype" w:cs="Times"/>
          <w:i/>
        </w:rPr>
        <w:t>θα πιστέψουν διά του λόγου τους</w:t>
      </w:r>
      <w:r w:rsidRPr="006D6140">
        <w:rPr>
          <w:rFonts w:ascii="Palatino Linotype" w:hAnsi="Palatino Linotype" w:cs="Times"/>
        </w:rPr>
        <w:t xml:space="preserve"> (Ιω. 17, 20). Ο εκτεταμένος ορίζοντας της ερχόμενης κοινότητας των πιστευόντων διανοίγεται</w:t>
      </w:r>
      <w:r w:rsidR="00105B49" w:rsidRPr="006D6140">
        <w:rPr>
          <w:rFonts w:ascii="Palatino Linotype" w:hAnsi="Palatino Linotype" w:cs="Times"/>
        </w:rPr>
        <w:t xml:space="preserve"> </w:t>
      </w:r>
      <w:r w:rsidR="002F2F62" w:rsidRPr="006D6140">
        <w:rPr>
          <w:rFonts w:ascii="Palatino Linotype" w:hAnsi="Palatino Linotype" w:cs="Times"/>
        </w:rPr>
        <w:t>ε</w:t>
      </w:r>
      <w:r w:rsidR="00105B49" w:rsidRPr="006D6140">
        <w:rPr>
          <w:rFonts w:ascii="Palatino Linotype" w:hAnsi="Palatino Linotype" w:cs="Times"/>
        </w:rPr>
        <w:t>πέκεινα των γενιών</w:t>
      </w:r>
      <w:r w:rsidRPr="006D6140">
        <w:rPr>
          <w:rFonts w:ascii="Palatino Linotype" w:hAnsi="Palatino Linotype" w:cs="Times"/>
        </w:rPr>
        <w:t xml:space="preserve">, </w:t>
      </w:r>
      <w:r w:rsidR="00105B49" w:rsidRPr="006D6140">
        <w:rPr>
          <w:rFonts w:ascii="Palatino Linotype" w:hAnsi="Palatino Linotype" w:cs="Times"/>
        </w:rPr>
        <w:t>αφού</w:t>
      </w:r>
      <w:r w:rsidRPr="006D6140">
        <w:rPr>
          <w:rFonts w:ascii="Palatino Linotype" w:hAnsi="Palatino Linotype" w:cs="Times"/>
        </w:rPr>
        <w:t xml:space="preserve"> στην προσευχή του Ιησού </w:t>
      </w:r>
      <w:r w:rsidR="00105B49" w:rsidRPr="006D6140">
        <w:rPr>
          <w:rFonts w:ascii="Palatino Linotype" w:hAnsi="Palatino Linotype" w:cs="Times"/>
        </w:rPr>
        <w:t xml:space="preserve">προσλαμβάνεται </w:t>
      </w:r>
      <w:r w:rsidRPr="006D6140">
        <w:rPr>
          <w:rFonts w:ascii="Palatino Linotype" w:hAnsi="Palatino Linotype" w:cs="Times"/>
        </w:rPr>
        <w:t>η μελλοντική Εκκλησία. Προσεύχεται για τους με</w:t>
      </w:r>
      <w:r w:rsidR="00CA247C" w:rsidRPr="006D6140">
        <w:rPr>
          <w:rFonts w:ascii="Palatino Linotype" w:hAnsi="Palatino Linotype" w:cs="Times"/>
        </w:rPr>
        <w:t xml:space="preserve">λλοντικούς μαθητές προκειμένου </w:t>
      </w:r>
      <w:r w:rsidRPr="006D6140">
        <w:rPr>
          <w:rFonts w:ascii="Palatino Linotype" w:hAnsi="Palatino Linotype" w:cs="Times"/>
        </w:rPr>
        <w:t>ν</w:t>
      </w:r>
      <w:r w:rsidR="00CA247C" w:rsidRPr="006D6140">
        <w:rPr>
          <w:rFonts w:ascii="Palatino Linotype" w:hAnsi="Palatino Linotype" w:cs="Times"/>
        </w:rPr>
        <w:t>α</w:t>
      </w:r>
      <w:r w:rsidRPr="006D6140">
        <w:rPr>
          <w:rFonts w:ascii="Palatino Linotype" w:hAnsi="Palatino Linotype" w:cs="Times"/>
        </w:rPr>
        <w:t xml:space="preserve"> έχουν ενότητα. </w:t>
      </w:r>
    </w:p>
    <w:p w14:paraId="4D64625F" w14:textId="77777777" w:rsidR="00105B49" w:rsidRPr="006D6140" w:rsidRDefault="00E2711D" w:rsidP="00B6509E">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Times"/>
        </w:rPr>
        <w:t>Πολλές φορές επαναλαμβάνει ο Κύριος αυτή την παράκληση:</w:t>
      </w:r>
      <w:r w:rsidR="001C6866" w:rsidRPr="006D6140">
        <w:rPr>
          <w:rFonts w:ascii="Palatino Linotype" w:hAnsi="Palatino Linotype" w:cs="Times"/>
        </w:rPr>
        <w:t xml:space="preserve"> </w:t>
      </w:r>
      <w:r w:rsidR="00105B49" w:rsidRPr="006D6140">
        <w:rPr>
          <w:rFonts w:ascii="Palatino Linotype" w:hAnsi="Palatino Linotype" w:cs="Times"/>
        </w:rPr>
        <w:t>δύο φορές ως σκοπό</w:t>
      </w:r>
      <w:r w:rsidRPr="006D6140">
        <w:rPr>
          <w:rFonts w:ascii="Palatino Linotype" w:hAnsi="Palatino Linotype" w:cs="Times"/>
        </w:rPr>
        <w:t xml:space="preserve"> της ενότητας </w:t>
      </w:r>
      <w:r w:rsidR="00105B49" w:rsidRPr="006D6140">
        <w:rPr>
          <w:rFonts w:ascii="Palatino Linotype" w:hAnsi="Palatino Linotype" w:cs="Times"/>
        </w:rPr>
        <w:t xml:space="preserve">προκειμένου </w:t>
      </w:r>
      <w:r w:rsidRPr="006D6140">
        <w:rPr>
          <w:rFonts w:ascii="Palatino Linotype" w:hAnsi="Palatino Linotype" w:cs="Times"/>
        </w:rPr>
        <w:t xml:space="preserve">ο κόσμος </w:t>
      </w:r>
      <w:r w:rsidR="00105B49" w:rsidRPr="006D6140">
        <w:rPr>
          <w:rFonts w:ascii="Palatino Linotype" w:hAnsi="Palatino Linotype" w:cs="Times"/>
        </w:rPr>
        <w:t xml:space="preserve">να </w:t>
      </w:r>
      <w:r w:rsidRPr="006D6140">
        <w:rPr>
          <w:rFonts w:ascii="Palatino Linotype" w:hAnsi="Palatino Linotype" w:cs="Times"/>
        </w:rPr>
        <w:t>πιστεύ</w:t>
      </w:r>
      <w:r w:rsidR="00105B49" w:rsidRPr="006D6140">
        <w:rPr>
          <w:rFonts w:ascii="Palatino Linotype" w:hAnsi="Palatino Linotype" w:cs="Times"/>
        </w:rPr>
        <w:t>σ</w:t>
      </w:r>
      <w:r w:rsidRPr="006D6140">
        <w:rPr>
          <w:rFonts w:ascii="Palatino Linotype" w:hAnsi="Palatino Linotype" w:cs="Times"/>
        </w:rPr>
        <w:t xml:space="preserve">ει, ναι προκειμένου να </w:t>
      </w:r>
      <w:r w:rsidRPr="006D6140">
        <w:rPr>
          <w:rFonts w:ascii="Palatino Linotype" w:hAnsi="Palatino Linotype" w:cs="Times"/>
          <w:i/>
        </w:rPr>
        <w:t>γνωρίσει,</w:t>
      </w:r>
      <w:r w:rsidRPr="006D6140">
        <w:rPr>
          <w:rFonts w:ascii="Palatino Linotype" w:hAnsi="Palatino Linotype" w:cs="Times"/>
        </w:rPr>
        <w:t xml:space="preserve"> ότι ο Ιησούς απεστάλη από τον Πατέρα:</w:t>
      </w:r>
      <w:r w:rsidR="00B6509E" w:rsidRPr="006D6140">
        <w:rPr>
          <w:rFonts w:ascii="Palatino Linotype" w:hAnsi="Palatino Linotype" w:cs="Palatino Linotype"/>
          <w:i/>
          <w:lang w:eastAsia="el-GR" w:bidi="he-IL"/>
        </w:rPr>
        <w:t xml:space="preserve"> Και εγώ τους πρόσφερα την δόξα την οποία μου πρόσφερες, για να είναι ένα όπως και Εμείς είμαστε ένα. Εγώ ενωμένος μαζί τους και Συ σε μένα, προκειμένου να είναι τέλειοι στην ενότητα και έτσι να κατανοήσει ο κόσμος ότι Εσύ με έχεις αποστείλει και τους έχεις αγαπήσει όπως αγάπησες και Εμένα</w:t>
      </w:r>
      <w:r w:rsidR="00105B49" w:rsidRPr="006D6140">
        <w:rPr>
          <w:rFonts w:ascii="Palatino Linotype" w:hAnsi="Palatino Linotype" w:cs="SBL Greek"/>
          <w:i/>
          <w:lang w:bidi="he-IL"/>
        </w:rPr>
        <w:t xml:space="preserve"> </w:t>
      </w:r>
      <w:r w:rsidR="00135404" w:rsidRPr="006D6140">
        <w:rPr>
          <w:rFonts w:ascii="Palatino Linotype" w:hAnsi="Palatino Linotype" w:cs="SBL Greek"/>
          <w:lang w:bidi="he-IL"/>
        </w:rPr>
        <w:t>(στ. 21-22</w:t>
      </w:r>
      <w:r w:rsidR="00105B49" w:rsidRPr="006D6140">
        <w:rPr>
          <w:rFonts w:ascii="Palatino Linotype" w:hAnsi="Palatino Linotype" w:cs="SBL Greek"/>
          <w:lang w:bidi="he-IL"/>
        </w:rPr>
        <w:t>)</w:t>
      </w:r>
      <w:r w:rsidR="00B6509E" w:rsidRPr="006D6140">
        <w:rPr>
          <w:rStyle w:val="a8"/>
          <w:rFonts w:ascii="Palatino Linotype" w:hAnsi="Palatino Linotype" w:cs="SBL Greek"/>
          <w:lang w:bidi="he-IL"/>
        </w:rPr>
        <w:footnoteReference w:id="48"/>
      </w:r>
      <w:r w:rsidR="001C6866" w:rsidRPr="006D6140">
        <w:rPr>
          <w:rFonts w:ascii="Palatino Linotype" w:hAnsi="Palatino Linotype" w:cs="SBL Greek"/>
          <w:vertAlign w:val="superscript"/>
          <w:lang w:bidi="he-IL"/>
        </w:rPr>
        <w:t>.</w:t>
      </w:r>
      <w:r w:rsidR="00105B49" w:rsidRPr="006D6140">
        <w:rPr>
          <w:rFonts w:ascii="Palatino Linotype" w:hAnsi="Palatino Linotype" w:cs="SBL Greek"/>
          <w:lang w:bidi="he-IL"/>
        </w:rPr>
        <w:t xml:space="preserve"> </w:t>
      </w:r>
    </w:p>
    <w:p w14:paraId="1F1EAC3B" w14:textId="77777777" w:rsidR="00105B49" w:rsidRPr="006D6140" w:rsidRDefault="00C343E2"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Σε καμιά</w:t>
      </w:r>
      <w:r w:rsidR="001C6866" w:rsidRPr="006D6140">
        <w:rPr>
          <w:rFonts w:ascii="Palatino Linotype" w:hAnsi="Palatino Linotype" w:cs="SBL Greek"/>
          <w:lang w:bidi="he-IL"/>
        </w:rPr>
        <w:t xml:space="preserve"> Ομιλία για την Οικουμένη δεν απουσιάζει η παραπομπή σε αυτή τη </w:t>
      </w:r>
      <w:r w:rsidR="001C6866" w:rsidRPr="006D6140">
        <w:rPr>
          <w:rFonts w:ascii="Palatino Linotype" w:hAnsi="Palatino Linotype" w:cs="SBL Greek"/>
          <w:i/>
          <w:lang w:bidi="he-IL"/>
        </w:rPr>
        <w:t xml:space="preserve">Διαθήκη </w:t>
      </w:r>
      <w:r w:rsidR="001C6866" w:rsidRPr="006D6140">
        <w:rPr>
          <w:rFonts w:ascii="Palatino Linotype" w:hAnsi="Palatino Linotype" w:cs="SBL Greek"/>
          <w:lang w:bidi="he-IL"/>
        </w:rPr>
        <w:t xml:space="preserve">του Ιησού </w:t>
      </w:r>
      <w:r w:rsidR="00CA247C" w:rsidRPr="006D6140">
        <w:rPr>
          <w:rFonts w:ascii="Palatino Linotype" w:hAnsi="Palatino Linotype" w:cs="SBL Greek"/>
          <w:lang w:bidi="he-IL"/>
        </w:rPr>
        <w:t>–</w:t>
      </w:r>
      <w:r w:rsidR="00105B49" w:rsidRPr="006D6140">
        <w:rPr>
          <w:rFonts w:ascii="Palatino Linotype" w:hAnsi="Palatino Linotype" w:cs="SBL Greek"/>
          <w:lang w:bidi="he-IL"/>
        </w:rPr>
        <w:t xml:space="preserve">στο γεγονός δηλ. ότι </w:t>
      </w:r>
      <w:r w:rsidR="00CA247C" w:rsidRPr="006D6140">
        <w:rPr>
          <w:rFonts w:ascii="Palatino Linotype" w:hAnsi="Palatino Linotype" w:cs="SBL Greek"/>
          <w:lang w:bidi="he-IL"/>
        </w:rPr>
        <w:t xml:space="preserve">πριν την πορεία στον Σταυρό προσευχήθηκε </w:t>
      </w:r>
      <w:r w:rsidR="00105B49" w:rsidRPr="006D6140">
        <w:rPr>
          <w:rFonts w:ascii="Palatino Linotype" w:hAnsi="Palatino Linotype" w:cs="SBL Greek"/>
          <w:lang w:bidi="he-IL"/>
        </w:rPr>
        <w:t xml:space="preserve">με όρκειο τρόπο </w:t>
      </w:r>
      <w:r w:rsidR="00CA247C" w:rsidRPr="006D6140">
        <w:rPr>
          <w:rFonts w:ascii="Palatino Linotype" w:hAnsi="Palatino Linotype" w:cs="SBL Greek"/>
          <w:lang w:bidi="he-IL"/>
        </w:rPr>
        <w:t xml:space="preserve">στον Πατέρα για την ενότητα των μελλοντικών μαθητών, την εκκλησία όλων των εποχών. Και καλώς γίνεται. Αλλά </w:t>
      </w:r>
      <w:r w:rsidR="00105B49" w:rsidRPr="006D6140">
        <w:rPr>
          <w:rFonts w:ascii="Palatino Linotype" w:hAnsi="Palatino Linotype" w:cs="SBL Greek"/>
          <w:lang w:bidi="he-IL"/>
        </w:rPr>
        <w:t xml:space="preserve">άλλο </w:t>
      </w:r>
      <w:r w:rsidR="00CA247C" w:rsidRPr="006D6140">
        <w:rPr>
          <w:rFonts w:ascii="Palatino Linotype" w:hAnsi="Palatino Linotype" w:cs="SBL Greek"/>
          <w:lang w:bidi="he-IL"/>
        </w:rPr>
        <w:t xml:space="preserve">τόσο επείγουσα είναι η ερώτηση: για ποια ενότητα προσευχήθηκε </w:t>
      </w:r>
      <w:r w:rsidR="00105B49" w:rsidRPr="006D6140">
        <w:rPr>
          <w:rFonts w:ascii="Palatino Linotype" w:hAnsi="Palatino Linotype" w:cs="SBL Greek"/>
          <w:lang w:bidi="he-IL"/>
        </w:rPr>
        <w:t>στο σημείο αυτό ο Ιησούς; Τ</w:t>
      </w:r>
      <w:r w:rsidR="00CA247C" w:rsidRPr="006D6140">
        <w:rPr>
          <w:rFonts w:ascii="Palatino Linotype" w:hAnsi="Palatino Linotype" w:cs="SBL Greek"/>
          <w:lang w:bidi="he-IL"/>
        </w:rPr>
        <w:t xml:space="preserve">ι έγινε </w:t>
      </w:r>
      <w:r w:rsidR="002F2F62" w:rsidRPr="006D6140">
        <w:rPr>
          <w:rFonts w:ascii="Palatino Linotype" w:hAnsi="Palatino Linotype" w:cs="SBL Greek"/>
          <w:lang w:bidi="he-IL"/>
        </w:rPr>
        <w:t xml:space="preserve">στην πορεία της Ιστορίας </w:t>
      </w:r>
      <w:r w:rsidR="00CA247C" w:rsidRPr="006D6140">
        <w:rPr>
          <w:rFonts w:ascii="Palatino Linotype" w:hAnsi="Palatino Linotype" w:cs="SBL Greek"/>
          <w:lang w:bidi="he-IL"/>
        </w:rPr>
        <w:t>με την παρ</w:t>
      </w:r>
      <w:r w:rsidR="002F2F62" w:rsidRPr="006D6140">
        <w:rPr>
          <w:rFonts w:ascii="Palatino Linotype" w:hAnsi="Palatino Linotype" w:cs="SBL Greek"/>
          <w:lang w:bidi="he-IL"/>
        </w:rPr>
        <w:t>άκλησή Τ</w:t>
      </w:r>
      <w:r w:rsidR="00CA247C" w:rsidRPr="006D6140">
        <w:rPr>
          <w:rFonts w:ascii="Palatino Linotype" w:hAnsi="Palatino Linotype" w:cs="SBL Greek"/>
          <w:lang w:bidi="he-IL"/>
        </w:rPr>
        <w:t xml:space="preserve">ου για την κοινωνία των πιστευόντων; </w:t>
      </w:r>
    </w:p>
    <w:p w14:paraId="76C2257A" w14:textId="77777777" w:rsidR="00105B49" w:rsidRPr="006D6140" w:rsidRDefault="00105B49" w:rsidP="002B3CC0">
      <w:pPr>
        <w:autoSpaceDE w:val="0"/>
        <w:autoSpaceDN w:val="0"/>
        <w:adjustRightInd w:val="0"/>
        <w:spacing w:after="0" w:line="240" w:lineRule="auto"/>
        <w:jc w:val="both"/>
        <w:rPr>
          <w:rFonts w:ascii="Palatino Linotype" w:hAnsi="Palatino Linotype" w:cs="SBL Greek"/>
          <w:lang w:bidi="he-IL"/>
        </w:rPr>
      </w:pPr>
    </w:p>
    <w:p w14:paraId="1124B58E" w14:textId="77777777" w:rsidR="00B67EA1" w:rsidRPr="006D6140" w:rsidRDefault="002F2F6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SBL Greek"/>
          <w:lang w:bidi="he-IL"/>
        </w:rPr>
        <w:t>Ε</w:t>
      </w:r>
      <w:r w:rsidR="00CA247C" w:rsidRPr="006D6140">
        <w:rPr>
          <w:rFonts w:ascii="Palatino Linotype" w:hAnsi="Palatino Linotype" w:cs="SBL Greek"/>
          <w:lang w:bidi="he-IL"/>
        </w:rPr>
        <w:t xml:space="preserve">ίναι διδακτικό σε αυτή την ερώτηση να ακούσουμε </w:t>
      </w:r>
      <w:r w:rsidR="005631DB" w:rsidRPr="006D6140">
        <w:rPr>
          <w:rFonts w:ascii="Palatino Linotype" w:hAnsi="Palatino Linotype" w:cs="SBL Greek"/>
          <w:lang w:bidi="he-IL"/>
        </w:rPr>
        <w:t xml:space="preserve">και πάλι </w:t>
      </w:r>
      <w:r w:rsidR="00CA247C" w:rsidRPr="006D6140">
        <w:rPr>
          <w:rFonts w:ascii="Palatino Linotype" w:hAnsi="Palatino Linotype" w:cs="SBL Greek"/>
          <w:lang w:bidi="he-IL"/>
        </w:rPr>
        <w:t xml:space="preserve">τον </w:t>
      </w:r>
      <w:r w:rsidR="00105B49" w:rsidRPr="006D6140">
        <w:rPr>
          <w:rFonts w:ascii="Palatino Linotype" w:hAnsi="Palatino Linotype" w:cs="Times"/>
        </w:rPr>
        <w:t>Rudolf Bultmann</w:t>
      </w:r>
      <w:r w:rsidR="00CA247C" w:rsidRPr="006D6140">
        <w:rPr>
          <w:rFonts w:ascii="Palatino Linotype" w:hAnsi="Palatino Linotype" w:cs="SBL Greek"/>
          <w:lang w:bidi="he-IL"/>
        </w:rPr>
        <w:t>. Λέγει καταρχάς ότι αυτή η ενότητα εδράζεται στην ενότητα του Πατέρα και του Υιού</w:t>
      </w:r>
      <w:r w:rsidR="005631DB" w:rsidRPr="006D6140">
        <w:rPr>
          <w:rFonts w:ascii="Palatino Linotype" w:hAnsi="Palatino Linotype" w:cs="SBL Greek"/>
          <w:lang w:bidi="he-IL"/>
        </w:rPr>
        <w:t xml:space="preserve"> –όπως απαντά στο Ευαγγέλιο-</w:t>
      </w:r>
      <w:r w:rsidR="00204175" w:rsidRPr="006D6140">
        <w:rPr>
          <w:rFonts w:ascii="Palatino Linotype" w:hAnsi="Palatino Linotype" w:cs="SBL Greek"/>
          <w:lang w:bidi="he-IL"/>
        </w:rPr>
        <w:t xml:space="preserve"> </w:t>
      </w:r>
      <w:r w:rsidR="00CA247C" w:rsidRPr="006D6140">
        <w:rPr>
          <w:rFonts w:ascii="Palatino Linotype" w:hAnsi="Palatino Linotype" w:cs="SBL Greek"/>
          <w:lang w:bidi="he-IL"/>
        </w:rPr>
        <w:t xml:space="preserve">και συνεχίζει: </w:t>
      </w:r>
      <w:r w:rsidR="005631DB" w:rsidRPr="006D6140">
        <w:rPr>
          <w:rFonts w:ascii="Palatino Linotype" w:hAnsi="Palatino Linotype" w:cs="SBL Greek"/>
          <w:i/>
          <w:lang w:bidi="he-IL"/>
        </w:rPr>
        <w:t xml:space="preserve">αυτή η ενότητα συνεπώς </w:t>
      </w:r>
      <w:r w:rsidR="00CA247C" w:rsidRPr="006D6140">
        <w:rPr>
          <w:rFonts w:ascii="Palatino Linotype" w:hAnsi="Palatino Linotype" w:cs="SBL Greek"/>
          <w:i/>
          <w:lang w:bidi="he-IL"/>
        </w:rPr>
        <w:t>δεν εδράζεται σε φυσικά ή παγκόσμια ιστορικά δεδομένα και δεν είναι δυνατόν να παραχθεί μέσω της οργάνωσης, μέσω των</w:t>
      </w:r>
      <w:r w:rsidR="005631DB" w:rsidRPr="006D6140">
        <w:rPr>
          <w:rFonts w:ascii="Palatino Linotype" w:hAnsi="Palatino Linotype" w:cs="SBL Greek"/>
          <w:i/>
          <w:lang w:bidi="he-IL"/>
        </w:rPr>
        <w:t xml:space="preserve"> θεσμών ή των δογμάτων […].</w:t>
      </w:r>
      <w:r w:rsidR="00C343E2" w:rsidRPr="006D6140">
        <w:rPr>
          <w:rFonts w:ascii="Palatino Linotype" w:hAnsi="Palatino Linotype" w:cs="SBL Greek"/>
          <w:i/>
          <w:lang w:bidi="he-IL"/>
        </w:rPr>
        <w:t xml:space="preserve"> Αυτή η ενότητα μ</w:t>
      </w:r>
      <w:r w:rsidR="00CA247C" w:rsidRPr="006D6140">
        <w:rPr>
          <w:rFonts w:ascii="Palatino Linotype" w:hAnsi="Palatino Linotype" w:cs="SBL Greek"/>
          <w:i/>
          <w:lang w:bidi="he-IL"/>
        </w:rPr>
        <w:t>πορεί να δημιουργηθεί μόνον διά του λόγου του κηρύγματος</w:t>
      </w:r>
      <w:r w:rsidR="00255604" w:rsidRPr="006D6140">
        <w:rPr>
          <w:rFonts w:ascii="Palatino Linotype" w:hAnsi="Palatino Linotype" w:cs="SBL Greek"/>
          <w:i/>
          <w:lang w:bidi="he-IL"/>
        </w:rPr>
        <w:t>, στο οποίο κάθε φορά είναι παρών ο Αποκαλύπτων –στ</w:t>
      </w:r>
      <w:r w:rsidR="005631DB" w:rsidRPr="006D6140">
        <w:rPr>
          <w:rFonts w:ascii="Palatino Linotype" w:hAnsi="Palatino Linotype" w:cs="SBL Greek"/>
          <w:i/>
          <w:lang w:bidi="he-IL"/>
        </w:rPr>
        <w:t>ην ενότητά Του με τον Πατέρα-. Κ</w:t>
      </w:r>
      <w:r w:rsidR="00255604" w:rsidRPr="006D6140">
        <w:rPr>
          <w:rFonts w:ascii="Palatino Linotype" w:hAnsi="Palatino Linotype" w:cs="SBL Greek"/>
          <w:i/>
          <w:lang w:bidi="he-IL"/>
        </w:rPr>
        <w:t xml:space="preserve">αι </w:t>
      </w:r>
      <w:r w:rsidR="005631DB" w:rsidRPr="006D6140">
        <w:rPr>
          <w:rFonts w:ascii="Palatino Linotype" w:hAnsi="Palatino Linotype" w:cs="SBL Greek"/>
          <w:i/>
          <w:lang w:bidi="he-IL"/>
        </w:rPr>
        <w:t xml:space="preserve">έστω κι αν </w:t>
      </w:r>
      <w:r w:rsidR="00255604" w:rsidRPr="006D6140">
        <w:rPr>
          <w:rFonts w:ascii="Palatino Linotype" w:hAnsi="Palatino Linotype" w:cs="SBL Greek"/>
          <w:i/>
          <w:lang w:bidi="he-IL"/>
        </w:rPr>
        <w:t xml:space="preserve">το κήρυγμα </w:t>
      </w:r>
      <w:r w:rsidR="00C343E2" w:rsidRPr="006D6140">
        <w:rPr>
          <w:rFonts w:ascii="Palatino Linotype" w:hAnsi="Palatino Linotype" w:cs="SBL Greek"/>
          <w:i/>
          <w:lang w:bidi="he-IL"/>
        </w:rPr>
        <w:t xml:space="preserve">χρειάζεται </w:t>
      </w:r>
      <w:r w:rsidR="00255604" w:rsidRPr="006D6140">
        <w:rPr>
          <w:rFonts w:ascii="Palatino Linotype" w:hAnsi="Palatino Linotype" w:cs="SBL Greek"/>
          <w:i/>
          <w:lang w:bidi="he-IL"/>
        </w:rPr>
        <w:t xml:space="preserve">για την πραγμάτωσή του στον κόσμο </w:t>
      </w:r>
      <w:r w:rsidR="005631DB" w:rsidRPr="006D6140">
        <w:rPr>
          <w:rFonts w:ascii="Palatino Linotype" w:hAnsi="Palatino Linotype" w:cs="SBL Greek"/>
          <w:i/>
          <w:lang w:bidi="he-IL"/>
        </w:rPr>
        <w:t>τους</w:t>
      </w:r>
      <w:r w:rsidR="00255604" w:rsidRPr="006D6140">
        <w:rPr>
          <w:rFonts w:ascii="Palatino Linotype" w:hAnsi="Palatino Linotype" w:cs="SBL Greek"/>
          <w:i/>
          <w:lang w:bidi="he-IL"/>
        </w:rPr>
        <w:t xml:space="preserve"> </w:t>
      </w:r>
      <w:r w:rsidR="005631DB" w:rsidRPr="006D6140">
        <w:rPr>
          <w:rFonts w:ascii="Palatino Linotype" w:hAnsi="Palatino Linotype" w:cs="SBL Greek"/>
          <w:i/>
          <w:lang w:bidi="he-IL"/>
        </w:rPr>
        <w:t xml:space="preserve">θεσμούς </w:t>
      </w:r>
      <w:r w:rsidR="00255604" w:rsidRPr="006D6140">
        <w:rPr>
          <w:rFonts w:ascii="Palatino Linotype" w:hAnsi="Palatino Linotype" w:cs="SBL Greek"/>
          <w:i/>
          <w:lang w:bidi="he-IL"/>
        </w:rPr>
        <w:t>και</w:t>
      </w:r>
      <w:r w:rsidR="005631DB" w:rsidRPr="006D6140">
        <w:rPr>
          <w:rFonts w:ascii="Palatino Linotype" w:hAnsi="Palatino Linotype" w:cs="SBL Greek"/>
          <w:i/>
          <w:lang w:bidi="he-IL"/>
        </w:rPr>
        <w:t xml:space="preserve"> τα δόγματα</w:t>
      </w:r>
      <w:r w:rsidR="00255604" w:rsidRPr="006D6140">
        <w:rPr>
          <w:rFonts w:ascii="Palatino Linotype" w:hAnsi="Palatino Linotype" w:cs="SBL Greek"/>
          <w:i/>
          <w:lang w:bidi="he-IL"/>
        </w:rPr>
        <w:t xml:space="preserve">, </w:t>
      </w:r>
      <w:r w:rsidR="005631DB" w:rsidRPr="006D6140">
        <w:rPr>
          <w:rFonts w:ascii="Palatino Linotype" w:hAnsi="Palatino Linotype" w:cs="SBL Greek"/>
          <w:i/>
          <w:lang w:bidi="he-IL"/>
        </w:rPr>
        <w:t xml:space="preserve">αυτά </w:t>
      </w:r>
      <w:r w:rsidR="00255604" w:rsidRPr="006D6140">
        <w:rPr>
          <w:rFonts w:ascii="Palatino Linotype" w:hAnsi="Palatino Linotype" w:cs="SBL Greek"/>
          <w:i/>
          <w:lang w:bidi="he-IL"/>
        </w:rPr>
        <w:t>όμως δεν μπορούν να εγγυηθούν την ενότητα του αυθεντικού κηρύγματος</w:t>
      </w:r>
      <w:r w:rsidR="005631DB" w:rsidRPr="006D6140">
        <w:rPr>
          <w:rFonts w:ascii="Palatino Linotype" w:hAnsi="Palatino Linotype" w:cs="SBL Greek"/>
          <w:i/>
          <w:lang w:bidi="he-IL"/>
        </w:rPr>
        <w:t>. Από την άλλη πλευρά μέσω του</w:t>
      </w:r>
      <w:r w:rsidR="00255604" w:rsidRPr="006D6140">
        <w:rPr>
          <w:rFonts w:ascii="Palatino Linotype" w:hAnsi="Palatino Linotype" w:cs="SBL Greek"/>
          <w:i/>
          <w:lang w:bidi="he-IL"/>
        </w:rPr>
        <w:t xml:space="preserve"> </w:t>
      </w:r>
      <w:r w:rsidR="005631DB" w:rsidRPr="006D6140">
        <w:rPr>
          <w:rFonts w:ascii="Palatino Linotype" w:hAnsi="Palatino Linotype" w:cs="SBL Greek"/>
          <w:i/>
          <w:lang w:bidi="he-IL"/>
        </w:rPr>
        <w:t xml:space="preserve">κατατεμαχεματισμού </w:t>
      </w:r>
      <w:r w:rsidR="00C343E2" w:rsidRPr="006D6140">
        <w:rPr>
          <w:rFonts w:ascii="Palatino Linotype" w:hAnsi="Palatino Linotype" w:cs="SBL Greek"/>
          <w:i/>
          <w:lang w:bidi="he-IL"/>
        </w:rPr>
        <w:t xml:space="preserve">εν τοις πράγμασι </w:t>
      </w:r>
      <w:r w:rsidR="005631DB" w:rsidRPr="006D6140">
        <w:rPr>
          <w:rFonts w:ascii="Palatino Linotype" w:hAnsi="Palatino Linotype" w:cs="SBL Greek"/>
          <w:i/>
          <w:lang w:bidi="he-IL"/>
        </w:rPr>
        <w:t>της Ε</w:t>
      </w:r>
      <w:r w:rsidR="00255604" w:rsidRPr="006D6140">
        <w:rPr>
          <w:rFonts w:ascii="Palatino Linotype" w:hAnsi="Palatino Linotype" w:cs="SBL Greek"/>
          <w:i/>
          <w:lang w:bidi="he-IL"/>
        </w:rPr>
        <w:t>κκλησίας</w:t>
      </w:r>
      <w:r w:rsidR="005631DB" w:rsidRPr="006D6140">
        <w:rPr>
          <w:rFonts w:ascii="Palatino Linotype" w:hAnsi="Palatino Linotype" w:cs="SBL Greek"/>
          <w:i/>
          <w:lang w:bidi="he-IL"/>
        </w:rPr>
        <w:t>, ο οποίος</w:t>
      </w:r>
      <w:r w:rsidR="00255604" w:rsidRPr="006D6140">
        <w:rPr>
          <w:rFonts w:ascii="Palatino Linotype" w:hAnsi="Palatino Linotype" w:cs="SBL Greek"/>
          <w:i/>
          <w:lang w:bidi="he-IL"/>
        </w:rPr>
        <w:t xml:space="preserve"> </w:t>
      </w:r>
      <w:r w:rsidR="005631DB" w:rsidRPr="006D6140">
        <w:rPr>
          <w:rFonts w:ascii="Palatino Linotype" w:hAnsi="Palatino Linotype" w:cs="SBL Greek"/>
          <w:i/>
          <w:lang w:bidi="he-IL"/>
        </w:rPr>
        <w:t>παρεπιπτόντως συνιστά</w:t>
      </w:r>
      <w:r w:rsidR="00C37EC8" w:rsidRPr="006D6140">
        <w:rPr>
          <w:rFonts w:ascii="Palatino Linotype" w:hAnsi="Palatino Linotype" w:cs="SBL Greek"/>
          <w:i/>
          <w:lang w:bidi="he-IL"/>
        </w:rPr>
        <w:t xml:space="preserve"> συνέπεια αυτών των θεσμών και των δογμάτων, </w:t>
      </w:r>
      <w:r w:rsidR="005631DB" w:rsidRPr="006D6140">
        <w:rPr>
          <w:rFonts w:ascii="Palatino Linotype" w:hAnsi="Palatino Linotype" w:cs="SBL Greek"/>
          <w:i/>
          <w:lang w:bidi="he-IL"/>
        </w:rPr>
        <w:t xml:space="preserve">δεν χρειάζεται να ματαιώνεται η </w:t>
      </w:r>
      <w:r w:rsidR="00C37EC8" w:rsidRPr="006D6140">
        <w:rPr>
          <w:rFonts w:ascii="Palatino Linotype" w:hAnsi="Palatino Linotype" w:cs="SBL Greek"/>
          <w:i/>
          <w:lang w:bidi="he-IL"/>
        </w:rPr>
        <w:t>ενότητα του κηρύγματος. Παντού μπορεί να ακου</w:t>
      </w:r>
      <w:r w:rsidR="005631DB" w:rsidRPr="006D6140">
        <w:rPr>
          <w:rFonts w:ascii="Palatino Linotype" w:hAnsi="Palatino Linotype" w:cs="SBL Greek"/>
          <w:i/>
          <w:lang w:bidi="he-IL"/>
        </w:rPr>
        <w:t>στεί με αυθεντικό τρόπο ο λόγος</w:t>
      </w:r>
      <w:r w:rsidR="00C37EC8" w:rsidRPr="006D6140">
        <w:rPr>
          <w:rFonts w:ascii="Palatino Linotype" w:hAnsi="Palatino Linotype" w:cs="SBL Greek"/>
          <w:i/>
          <w:lang w:bidi="he-IL"/>
        </w:rPr>
        <w:t xml:space="preserve"> όπου </w:t>
      </w:r>
      <w:r w:rsidR="00220043" w:rsidRPr="006D6140">
        <w:rPr>
          <w:rFonts w:ascii="Palatino Linotype" w:hAnsi="Palatino Linotype" w:cs="SBL Greek"/>
          <w:i/>
          <w:lang w:bidi="he-IL"/>
        </w:rPr>
        <w:t>δια</w:t>
      </w:r>
      <w:r w:rsidR="00C37EC8" w:rsidRPr="006D6140">
        <w:rPr>
          <w:rFonts w:ascii="Palatino Linotype" w:hAnsi="Palatino Linotype" w:cs="SBL Greek"/>
          <w:i/>
          <w:lang w:bidi="he-IL"/>
        </w:rPr>
        <w:t xml:space="preserve">κρατείται η Παράδοση. Επειδή η αυθεντικότητα του κηρύγματος </w:t>
      </w:r>
      <w:r w:rsidR="005631DB" w:rsidRPr="006D6140">
        <w:rPr>
          <w:rFonts w:ascii="Palatino Linotype" w:hAnsi="Palatino Linotype" w:cs="SBL Greek"/>
          <w:i/>
          <w:lang w:bidi="he-IL"/>
        </w:rPr>
        <w:t>[.</w:t>
      </w:r>
      <w:r w:rsidR="00C37EC8" w:rsidRPr="006D6140">
        <w:rPr>
          <w:rFonts w:ascii="Palatino Linotype" w:hAnsi="Palatino Linotype" w:cs="SBL Greek"/>
          <w:i/>
          <w:lang w:bidi="he-IL"/>
        </w:rPr>
        <w:t>..</w:t>
      </w:r>
      <w:r w:rsidR="005631DB" w:rsidRPr="006D6140">
        <w:rPr>
          <w:rFonts w:ascii="Palatino Linotype" w:hAnsi="Palatino Linotype" w:cs="SBL Greek"/>
          <w:i/>
          <w:lang w:bidi="he-IL"/>
        </w:rPr>
        <w:t xml:space="preserve">] </w:t>
      </w:r>
      <w:r w:rsidR="00C37EC8" w:rsidRPr="006D6140">
        <w:rPr>
          <w:rFonts w:ascii="Palatino Linotype" w:hAnsi="Palatino Linotype" w:cs="SBL Greek"/>
          <w:i/>
          <w:lang w:bidi="he-IL"/>
        </w:rPr>
        <w:t>δεν είναι δυνατόν να ελεγχθεί και είναι αόρατη η πίστη που απαντά σε</w:t>
      </w:r>
      <w:r w:rsidR="005631DB" w:rsidRPr="006D6140">
        <w:rPr>
          <w:rFonts w:ascii="Palatino Linotype" w:hAnsi="Palatino Linotype" w:cs="SBL Greek"/>
          <w:i/>
          <w:lang w:bidi="he-IL"/>
        </w:rPr>
        <w:t xml:space="preserve"> αυτόν τον λόγο</w:t>
      </w:r>
      <w:r w:rsidR="00C37EC8" w:rsidRPr="006D6140">
        <w:rPr>
          <w:rFonts w:ascii="Palatino Linotype" w:hAnsi="Palatino Linotype" w:cs="SBL Greek"/>
          <w:i/>
          <w:lang w:bidi="he-IL"/>
        </w:rPr>
        <w:t>, έτσι είναι αόρατη η πραγματική ενότητα της Κοινότητας</w:t>
      </w:r>
      <w:r w:rsidR="00222976" w:rsidRPr="006D6140">
        <w:rPr>
          <w:rFonts w:ascii="Palatino Linotype" w:hAnsi="Palatino Linotype" w:cs="SBL Greek"/>
          <w:i/>
          <w:lang w:bidi="he-IL"/>
        </w:rPr>
        <w:t xml:space="preserve"> [</w:t>
      </w:r>
      <w:r w:rsidR="00C37EC8" w:rsidRPr="006D6140">
        <w:rPr>
          <w:rFonts w:ascii="Palatino Linotype" w:hAnsi="Palatino Linotype" w:cs="SBL Greek"/>
          <w:i/>
          <w:lang w:bidi="he-IL"/>
        </w:rPr>
        <w:t>…</w:t>
      </w:r>
      <w:r w:rsidR="00222976" w:rsidRPr="006D6140">
        <w:rPr>
          <w:rFonts w:ascii="Palatino Linotype" w:hAnsi="Palatino Linotype" w:cs="SBL Greek"/>
          <w:i/>
          <w:lang w:bidi="he-IL"/>
        </w:rPr>
        <w:t>]. Ε</w:t>
      </w:r>
      <w:r w:rsidR="00C37EC8" w:rsidRPr="006D6140">
        <w:rPr>
          <w:rFonts w:ascii="Palatino Linotype" w:hAnsi="Palatino Linotype" w:cs="SBL Greek"/>
          <w:i/>
          <w:lang w:bidi="he-IL"/>
        </w:rPr>
        <w:t>ίναι αόρατη, επειδή δεν είναι εν γένει κανένα παγκόσμιο φαινόμενο</w:t>
      </w:r>
      <w:r w:rsidR="00C37EC8" w:rsidRPr="006D6140">
        <w:rPr>
          <w:rFonts w:ascii="Palatino Linotype" w:hAnsi="Palatino Linotype" w:cs="SBL Greek"/>
          <w:lang w:bidi="he-IL"/>
        </w:rPr>
        <w:t xml:space="preserve"> </w:t>
      </w:r>
      <w:r w:rsidR="00C37EC8" w:rsidRPr="006D6140">
        <w:rPr>
          <w:rFonts w:ascii="Palatino Linotype" w:hAnsi="Palatino Linotype" w:cs="Times"/>
        </w:rPr>
        <w:t>(</w:t>
      </w:r>
      <w:r w:rsidR="00C37EC8" w:rsidRPr="006D6140">
        <w:rPr>
          <w:rFonts w:ascii="Palatino Linotype" w:hAnsi="Palatino Linotype" w:cs="Times"/>
          <w:i/>
          <w:iCs/>
        </w:rPr>
        <w:t xml:space="preserve">Das Evangelium des Johannes,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393 κε.</w:t>
      </w:r>
      <w:r w:rsidR="00C37EC8" w:rsidRPr="006D6140">
        <w:rPr>
          <w:rFonts w:ascii="Palatino Linotype" w:hAnsi="Palatino Linotype" w:cs="Times"/>
        </w:rPr>
        <w:t xml:space="preserve">). </w:t>
      </w:r>
    </w:p>
    <w:p w14:paraId="4855C25B" w14:textId="77777777" w:rsidR="00C343E2" w:rsidRPr="006D6140" w:rsidRDefault="00C343E2" w:rsidP="002B3CC0">
      <w:pPr>
        <w:autoSpaceDE w:val="0"/>
        <w:autoSpaceDN w:val="0"/>
        <w:adjustRightInd w:val="0"/>
        <w:spacing w:after="0" w:line="240" w:lineRule="auto"/>
        <w:jc w:val="both"/>
        <w:rPr>
          <w:rFonts w:ascii="Palatino Linotype" w:hAnsi="Palatino Linotype" w:cs="Times"/>
        </w:rPr>
      </w:pPr>
    </w:p>
    <w:p w14:paraId="1D0DF8A0" w14:textId="77777777" w:rsidR="00195D0D" w:rsidRPr="006D6140" w:rsidRDefault="00B67EA1"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Times"/>
        </w:rPr>
        <w:lastRenderedPageBreak/>
        <w:t xml:space="preserve">Οι προτάσεις είναι εντυπωσιακές. Πολλές από αυτές είναι συζητήσιμες και καταρχάς ο όρος αναφορικά με </w:t>
      </w:r>
      <w:r w:rsidR="00222976" w:rsidRPr="006D6140">
        <w:rPr>
          <w:rFonts w:ascii="Palatino Linotype" w:hAnsi="Palatino Linotype" w:cs="Times"/>
          <w:i/>
        </w:rPr>
        <w:t xml:space="preserve">θεσμούς </w:t>
      </w:r>
      <w:r w:rsidRPr="006D6140">
        <w:rPr>
          <w:rFonts w:ascii="Palatino Linotype" w:hAnsi="Palatino Linotype" w:cs="Times"/>
          <w:i/>
        </w:rPr>
        <w:t>και δόγματα</w:t>
      </w:r>
      <w:r w:rsidRPr="006D6140">
        <w:rPr>
          <w:rFonts w:ascii="Palatino Linotype" w:hAnsi="Palatino Linotype" w:cs="Times"/>
        </w:rPr>
        <w:t xml:space="preserve">, και </w:t>
      </w:r>
      <w:r w:rsidR="00222976" w:rsidRPr="006D6140">
        <w:rPr>
          <w:rFonts w:ascii="Palatino Linotype" w:hAnsi="Palatino Linotype" w:cs="Times"/>
        </w:rPr>
        <w:t xml:space="preserve">ακόμη </w:t>
      </w:r>
      <w:r w:rsidRPr="006D6140">
        <w:rPr>
          <w:rFonts w:ascii="Palatino Linotype" w:hAnsi="Palatino Linotype" w:cs="Times"/>
        </w:rPr>
        <w:t xml:space="preserve">περισσότερο ο όρος </w:t>
      </w:r>
      <w:r w:rsidRPr="006D6140">
        <w:rPr>
          <w:rFonts w:ascii="Palatino Linotype" w:hAnsi="Palatino Linotype" w:cs="Times"/>
          <w:i/>
        </w:rPr>
        <w:t>κήρυγμα</w:t>
      </w:r>
      <w:r w:rsidRPr="006D6140">
        <w:rPr>
          <w:rFonts w:ascii="Palatino Linotype" w:hAnsi="Palatino Linotype" w:cs="Times"/>
        </w:rPr>
        <w:t xml:space="preserve">, ο οποίος σαφέστατα δημιουργεί </w:t>
      </w:r>
      <w:r w:rsidR="00222976" w:rsidRPr="006D6140">
        <w:rPr>
          <w:rFonts w:ascii="Palatino Linotype" w:hAnsi="Palatino Linotype" w:cs="Times"/>
        </w:rPr>
        <w:t xml:space="preserve">από μόνος του </w:t>
      </w:r>
      <w:r w:rsidRPr="006D6140">
        <w:rPr>
          <w:rFonts w:ascii="Palatino Linotype" w:hAnsi="Palatino Linotype" w:cs="Times"/>
        </w:rPr>
        <w:t xml:space="preserve">την ένωση. </w:t>
      </w:r>
      <w:r w:rsidR="00222976" w:rsidRPr="006D6140">
        <w:rPr>
          <w:rFonts w:ascii="Palatino Linotype" w:hAnsi="Palatino Linotype" w:cs="Times"/>
        </w:rPr>
        <w:t>Άραγε είναι όντως αλήθεια</w:t>
      </w:r>
      <w:r w:rsidRPr="006D6140">
        <w:rPr>
          <w:rFonts w:ascii="Palatino Linotype" w:hAnsi="Palatino Linotype" w:cs="Times"/>
        </w:rPr>
        <w:t xml:space="preserve"> ότι στο κήρυγμα ο Αποκαλύπτων είναι παρ</w:t>
      </w:r>
      <w:r w:rsidR="000C5CBB" w:rsidRPr="006D6140">
        <w:rPr>
          <w:rFonts w:ascii="Palatino Linotype" w:hAnsi="Palatino Linotype" w:cs="Times"/>
        </w:rPr>
        <w:t xml:space="preserve">ών στην ενότητα με τον Πατέρα; </w:t>
      </w:r>
      <w:r w:rsidR="00C343E2" w:rsidRPr="006D6140">
        <w:rPr>
          <w:rFonts w:ascii="Palatino Linotype" w:hAnsi="Palatino Linotype" w:cs="Times"/>
        </w:rPr>
        <w:t>Συχνά δ</w:t>
      </w:r>
      <w:r w:rsidRPr="006D6140">
        <w:rPr>
          <w:rFonts w:ascii="Palatino Linotype" w:hAnsi="Palatino Linotype" w:cs="Times"/>
        </w:rPr>
        <w:t>εν εί</w:t>
      </w:r>
      <w:r w:rsidR="00220043" w:rsidRPr="006D6140">
        <w:rPr>
          <w:rFonts w:ascii="Palatino Linotype" w:hAnsi="Palatino Linotype" w:cs="Times"/>
        </w:rPr>
        <w:t>ναι εντυπωσιακά απών; Στο σημείο αυτό</w:t>
      </w:r>
      <w:r w:rsidRPr="006D6140">
        <w:rPr>
          <w:rFonts w:ascii="Palatino Linotype" w:hAnsi="Palatino Linotype" w:cs="Times"/>
        </w:rPr>
        <w:t xml:space="preserve"> ο </w:t>
      </w:r>
      <w:r w:rsidR="00220043" w:rsidRPr="006D6140">
        <w:rPr>
          <w:rFonts w:ascii="Palatino Linotype" w:hAnsi="Palatino Linotype" w:cs="Times"/>
        </w:rPr>
        <w:t xml:space="preserve">Bultmann </w:t>
      </w:r>
      <w:r w:rsidRPr="006D6140">
        <w:rPr>
          <w:rFonts w:ascii="Palatino Linotype" w:hAnsi="Palatino Linotype" w:cs="Times"/>
        </w:rPr>
        <w:t xml:space="preserve">μας δίνει ένα συγκεκριμένο μέτρο εκεί όπου ακούγεται η λέξη </w:t>
      </w:r>
      <w:r w:rsidRPr="006D6140">
        <w:rPr>
          <w:rFonts w:ascii="Palatino Linotype" w:hAnsi="Palatino Linotype" w:cs="Times"/>
          <w:i/>
        </w:rPr>
        <w:t>γνήσιος</w:t>
      </w:r>
      <w:r w:rsidRPr="006D6140">
        <w:rPr>
          <w:rFonts w:ascii="Palatino Linotype" w:hAnsi="Palatino Linotype" w:cs="Times"/>
        </w:rPr>
        <w:t xml:space="preserve">: </w:t>
      </w:r>
      <w:r w:rsidRPr="006D6140">
        <w:rPr>
          <w:rFonts w:ascii="Palatino Linotype" w:hAnsi="Palatino Linotype" w:cs="Times"/>
          <w:i/>
        </w:rPr>
        <w:t>εκεί όπου η παράδοση διακρατείται</w:t>
      </w:r>
      <w:r w:rsidRPr="006D6140">
        <w:rPr>
          <w:rFonts w:ascii="Palatino Linotype" w:hAnsi="Palatino Linotype" w:cs="Times"/>
        </w:rPr>
        <w:t>. Ποια</w:t>
      </w:r>
      <w:r w:rsidR="003D373F" w:rsidRPr="006D6140">
        <w:rPr>
          <w:rFonts w:ascii="Palatino Linotype" w:hAnsi="Palatino Linotype" w:cs="Times"/>
        </w:rPr>
        <w:t xml:space="preserve"> </w:t>
      </w:r>
      <w:r w:rsidRPr="006D6140">
        <w:rPr>
          <w:rFonts w:ascii="Palatino Linotype" w:hAnsi="Palatino Linotype" w:cs="SBL Greek"/>
          <w:lang w:bidi="he-IL"/>
        </w:rPr>
        <w:t>παράδοση;</w:t>
      </w:r>
      <w:r w:rsidR="00204175" w:rsidRPr="006D6140">
        <w:rPr>
          <w:rFonts w:ascii="Palatino Linotype" w:hAnsi="Palatino Linotype" w:cs="SBL Greek"/>
          <w:lang w:bidi="he-IL"/>
        </w:rPr>
        <w:t xml:space="preserve"> </w:t>
      </w:r>
      <w:r w:rsidRPr="006D6140">
        <w:rPr>
          <w:rFonts w:ascii="Palatino Linotype" w:hAnsi="Palatino Linotype" w:cs="SBL Greek"/>
          <w:lang w:bidi="he-IL"/>
        </w:rPr>
        <w:t>οφείλει να ρωτήσει κάποιος. Από πού π</w:t>
      </w:r>
      <w:r w:rsidR="000C5CBB" w:rsidRPr="006D6140">
        <w:rPr>
          <w:rFonts w:ascii="Palatino Linotype" w:hAnsi="Palatino Linotype" w:cs="SBL Greek"/>
          <w:lang w:bidi="he-IL"/>
        </w:rPr>
        <w:t>ροέρχεται και σε τι υφίσταται; Σ</w:t>
      </w:r>
      <w:r w:rsidRPr="006D6140">
        <w:rPr>
          <w:rFonts w:ascii="Palatino Linotype" w:hAnsi="Palatino Linotype" w:cs="SBL Greek"/>
          <w:lang w:bidi="he-IL"/>
        </w:rPr>
        <w:t>υνεπώς δεν είναι κάθε κήρυγμα γνήσ</w:t>
      </w:r>
      <w:r w:rsidR="00C343E2" w:rsidRPr="006D6140">
        <w:rPr>
          <w:rFonts w:ascii="Palatino Linotype" w:hAnsi="Palatino Linotype" w:cs="SBL Greek"/>
          <w:lang w:bidi="he-IL"/>
        </w:rPr>
        <w:t>ιο. Α</w:t>
      </w:r>
      <w:r w:rsidR="000C5CBB" w:rsidRPr="006D6140">
        <w:rPr>
          <w:rFonts w:ascii="Palatino Linotype" w:hAnsi="Palatino Linotype" w:cs="SBL Greek"/>
          <w:lang w:bidi="he-IL"/>
        </w:rPr>
        <w:t xml:space="preserve">λλά πώς το αναγνωρίζουμε; </w:t>
      </w:r>
      <w:r w:rsidR="000C5CBB" w:rsidRPr="006D6140">
        <w:rPr>
          <w:rFonts w:ascii="Palatino Linotype" w:hAnsi="Palatino Linotype" w:cs="SBL Greek"/>
          <w:i/>
          <w:lang w:bidi="he-IL"/>
        </w:rPr>
        <w:t>Τ</w:t>
      </w:r>
      <w:r w:rsidRPr="006D6140">
        <w:rPr>
          <w:rFonts w:ascii="Palatino Linotype" w:hAnsi="Palatino Linotype" w:cs="SBL Greek"/>
          <w:i/>
          <w:lang w:bidi="he-IL"/>
        </w:rPr>
        <w:t>ο γνήσιο κήρυγμα δημιουργεί από μόνο του την ενότητα</w:t>
      </w:r>
      <w:r w:rsidRPr="006D6140">
        <w:rPr>
          <w:rFonts w:ascii="Palatino Linotype" w:hAnsi="Palatino Linotype" w:cs="SBL Greek"/>
          <w:lang w:bidi="he-IL"/>
        </w:rPr>
        <w:t xml:space="preserve">. Αυτός ο </w:t>
      </w:r>
      <w:r w:rsidRPr="006D6140">
        <w:rPr>
          <w:rFonts w:ascii="Palatino Linotype" w:hAnsi="Palatino Linotype" w:cs="SBL Greek"/>
          <w:i/>
          <w:lang w:bidi="he-IL"/>
        </w:rPr>
        <w:t>εν τοις πράγμασι κατατεμαχισμός</w:t>
      </w:r>
      <w:r w:rsidRPr="006D6140">
        <w:rPr>
          <w:rFonts w:ascii="Palatino Linotype" w:hAnsi="Palatino Linotype" w:cs="SBL Greek"/>
          <w:lang w:bidi="he-IL"/>
        </w:rPr>
        <w:t xml:space="preserve"> της Εκκλησίας δεν μπορεί να εμποδίσει την ενότητα που προέρχεται από τον Κύριο: έτσι μας διδάσκει ο </w:t>
      </w:r>
      <w:r w:rsidR="00220043" w:rsidRPr="006D6140">
        <w:rPr>
          <w:rFonts w:ascii="Palatino Linotype" w:hAnsi="Palatino Linotype" w:cs="Times"/>
        </w:rPr>
        <w:t>Bultmann.</w:t>
      </w:r>
      <w:r w:rsidR="00220043" w:rsidRPr="006D6140">
        <w:rPr>
          <w:rFonts w:ascii="Palatino Linotype" w:hAnsi="Palatino Linotype" w:cs="SBL Greek"/>
          <w:lang w:bidi="he-IL"/>
        </w:rPr>
        <w:t xml:space="preserve"> </w:t>
      </w:r>
      <w:r w:rsidRPr="006D6140">
        <w:rPr>
          <w:rFonts w:ascii="Palatino Linotype" w:hAnsi="Palatino Linotype" w:cs="SBL Greek"/>
          <w:lang w:bidi="he-IL"/>
        </w:rPr>
        <w:t>Δεν χρειάζεται συνεπώς η οικουμενική κίνηση, επειδή η ενότητα δημιουργείται στο κήρυγμα και δεν εμποδίζεται δ</w:t>
      </w:r>
      <w:r w:rsidR="00220043" w:rsidRPr="006D6140">
        <w:rPr>
          <w:rFonts w:ascii="Palatino Linotype" w:hAnsi="Palatino Linotype" w:cs="SBL Greek"/>
          <w:lang w:bidi="he-IL"/>
        </w:rPr>
        <w:t>ιά των σχισμάτων της ιστορίας; Ί</w:t>
      </w:r>
      <w:r w:rsidRPr="006D6140">
        <w:rPr>
          <w:rFonts w:ascii="Palatino Linotype" w:hAnsi="Palatino Linotype" w:cs="SBL Greek"/>
          <w:lang w:bidi="he-IL"/>
        </w:rPr>
        <w:t>σως είναι επίσης χαρακτηριστικό ότι ο</w:t>
      </w:r>
      <w:r w:rsidR="00220043" w:rsidRPr="006D6140">
        <w:rPr>
          <w:rFonts w:ascii="Palatino Linotype" w:hAnsi="Palatino Linotype" w:cs="Times"/>
        </w:rPr>
        <w:t xml:space="preserve"> Bultmann </w:t>
      </w:r>
      <w:r w:rsidRPr="006D6140">
        <w:rPr>
          <w:rFonts w:ascii="Palatino Linotype" w:hAnsi="Palatino Linotype" w:cs="SBL Greek"/>
          <w:lang w:bidi="he-IL"/>
        </w:rPr>
        <w:t xml:space="preserve">χρησιμοποιεί τον όρο </w:t>
      </w:r>
      <w:r w:rsidRPr="006D6140">
        <w:rPr>
          <w:rFonts w:ascii="Palatino Linotype" w:hAnsi="Palatino Linotype" w:cs="SBL Greek"/>
          <w:i/>
          <w:lang w:bidi="he-IL"/>
        </w:rPr>
        <w:t>εκκλησία</w:t>
      </w:r>
      <w:r w:rsidRPr="006D6140">
        <w:rPr>
          <w:rFonts w:ascii="Palatino Linotype" w:hAnsi="Palatino Linotype" w:cs="SBL Greek"/>
          <w:lang w:bidi="he-IL"/>
        </w:rPr>
        <w:t xml:space="preserve"> ε</w:t>
      </w:r>
      <w:r w:rsidR="00220043" w:rsidRPr="006D6140">
        <w:rPr>
          <w:rFonts w:ascii="Palatino Linotype" w:hAnsi="Palatino Linotype" w:cs="SBL Greek"/>
          <w:lang w:bidi="he-IL"/>
        </w:rPr>
        <w:t>κεί όπου ομιλεί για σχίσματα</w:t>
      </w:r>
      <w:r w:rsidR="00C343E2" w:rsidRPr="006D6140">
        <w:rPr>
          <w:rFonts w:ascii="Palatino Linotype" w:hAnsi="Palatino Linotype" w:cs="SBL Greek"/>
          <w:lang w:bidi="he-IL"/>
        </w:rPr>
        <w:t>,</w:t>
      </w:r>
      <w:r w:rsidR="00220043" w:rsidRPr="006D6140">
        <w:rPr>
          <w:rFonts w:ascii="Palatino Linotype" w:hAnsi="Palatino Linotype" w:cs="SBL Greek"/>
          <w:lang w:bidi="he-IL"/>
        </w:rPr>
        <w:t xml:space="preserve"> ενώ</w:t>
      </w:r>
      <w:r w:rsidRPr="006D6140">
        <w:rPr>
          <w:rFonts w:ascii="Palatino Linotype" w:hAnsi="Palatino Linotype" w:cs="SBL Greek"/>
          <w:lang w:bidi="he-IL"/>
        </w:rPr>
        <w:t xml:space="preserve"> αντιθέτως τον όρο </w:t>
      </w:r>
      <w:r w:rsidR="00220043" w:rsidRPr="006D6140">
        <w:rPr>
          <w:rFonts w:ascii="Palatino Linotype" w:hAnsi="Palatino Linotype" w:cs="SBL Greek"/>
          <w:i/>
          <w:lang w:bidi="he-IL"/>
        </w:rPr>
        <w:t>ενορία-</w:t>
      </w:r>
      <w:r w:rsidRPr="006D6140">
        <w:rPr>
          <w:rFonts w:ascii="Palatino Linotype" w:hAnsi="Palatino Linotype" w:cs="SBL Greek"/>
          <w:i/>
          <w:lang w:bidi="he-IL"/>
        </w:rPr>
        <w:t>κοινότητα</w:t>
      </w:r>
      <w:r w:rsidRPr="006D6140">
        <w:rPr>
          <w:rFonts w:ascii="Palatino Linotype" w:hAnsi="Palatino Linotype" w:cs="SBL Greek"/>
          <w:lang w:bidi="he-IL"/>
        </w:rPr>
        <w:t xml:space="preserve"> </w:t>
      </w:r>
      <w:r w:rsidR="00195D0D" w:rsidRPr="006D6140">
        <w:rPr>
          <w:rFonts w:ascii="Palatino Linotype" w:hAnsi="Palatino Linotype" w:cs="SBL Greek"/>
          <w:lang w:bidi="he-IL"/>
        </w:rPr>
        <w:t xml:space="preserve">εκεί που πραγματεύεται την ενότητα. </w:t>
      </w:r>
      <w:r w:rsidR="00C343E2" w:rsidRPr="006D6140">
        <w:rPr>
          <w:rFonts w:ascii="Palatino Linotype" w:hAnsi="Palatino Linotype" w:cs="SBL Greek"/>
          <w:lang w:bidi="he-IL"/>
        </w:rPr>
        <w:t>Μας αναφέρει ότι η</w:t>
      </w:r>
      <w:r w:rsidR="00195D0D" w:rsidRPr="006D6140">
        <w:rPr>
          <w:rFonts w:ascii="Palatino Linotype" w:hAnsi="Palatino Linotype" w:cs="SBL Greek"/>
          <w:lang w:bidi="he-IL"/>
        </w:rPr>
        <w:t xml:space="preserve"> ενότητα του κηρύγματ</w:t>
      </w:r>
      <w:r w:rsidR="00C343E2" w:rsidRPr="006D6140">
        <w:rPr>
          <w:rFonts w:ascii="Palatino Linotype" w:hAnsi="Palatino Linotype" w:cs="SBL Greek"/>
          <w:lang w:bidi="he-IL"/>
        </w:rPr>
        <w:t>ος δεν ελέγχεται</w:t>
      </w:r>
      <w:r w:rsidR="00195D0D" w:rsidRPr="006D6140">
        <w:rPr>
          <w:rFonts w:ascii="Palatino Linotype" w:hAnsi="Palatino Linotype" w:cs="SBL Greek"/>
          <w:lang w:bidi="he-IL"/>
        </w:rPr>
        <w:t xml:space="preserve">. Εξ αυτού </w:t>
      </w:r>
      <w:r w:rsidR="00220043" w:rsidRPr="006D6140">
        <w:rPr>
          <w:rFonts w:ascii="Palatino Linotype" w:hAnsi="Palatino Linotype" w:cs="SBL Greek"/>
          <w:lang w:bidi="he-IL"/>
        </w:rPr>
        <w:t xml:space="preserve">συνάγεται ότι </w:t>
      </w:r>
      <w:r w:rsidR="00195D0D" w:rsidRPr="006D6140">
        <w:rPr>
          <w:rFonts w:ascii="Palatino Linotype" w:hAnsi="Palatino Linotype" w:cs="SBL Greek"/>
          <w:lang w:bidi="he-IL"/>
        </w:rPr>
        <w:t xml:space="preserve">η ενότητα της ενορίας όπως και της πίστης είναι αόρατα. Η ενότητα είναι αόρατη επειδή </w:t>
      </w:r>
      <w:r w:rsidR="00195D0D" w:rsidRPr="006D6140">
        <w:rPr>
          <w:rFonts w:ascii="Palatino Linotype" w:hAnsi="Palatino Linotype" w:cs="SBL Greek"/>
          <w:i/>
          <w:lang w:bidi="he-IL"/>
        </w:rPr>
        <w:t>δεν αποτελεί κοσμικό φαινόμενο</w:t>
      </w:r>
      <w:r w:rsidR="00195D0D" w:rsidRPr="006D6140">
        <w:rPr>
          <w:rFonts w:ascii="Palatino Linotype" w:hAnsi="Palatino Linotype" w:cs="SBL Greek"/>
          <w:lang w:bidi="he-IL"/>
        </w:rPr>
        <w:t>.</w:t>
      </w:r>
    </w:p>
    <w:p w14:paraId="3C07C441" w14:textId="77777777" w:rsidR="00195D0D" w:rsidRPr="006D6140" w:rsidRDefault="00195D0D" w:rsidP="002B3CC0">
      <w:pPr>
        <w:autoSpaceDE w:val="0"/>
        <w:autoSpaceDN w:val="0"/>
        <w:adjustRightInd w:val="0"/>
        <w:spacing w:after="0" w:line="240" w:lineRule="auto"/>
        <w:jc w:val="both"/>
        <w:rPr>
          <w:rFonts w:ascii="Palatino Linotype" w:hAnsi="Palatino Linotype" w:cs="SBL Greek"/>
          <w:lang w:bidi="he-IL"/>
        </w:rPr>
      </w:pPr>
    </w:p>
    <w:p w14:paraId="1100B8F3" w14:textId="77777777" w:rsidR="00220043" w:rsidRPr="006D6140" w:rsidRDefault="00195D0D"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Είναι </w:t>
      </w:r>
      <w:r w:rsidR="00220043" w:rsidRPr="006D6140">
        <w:rPr>
          <w:rFonts w:ascii="Palatino Linotype" w:hAnsi="Palatino Linotype" w:cs="SBL Greek"/>
          <w:lang w:bidi="he-IL"/>
        </w:rPr>
        <w:t xml:space="preserve">άραγε </w:t>
      </w:r>
      <w:r w:rsidRPr="006D6140">
        <w:rPr>
          <w:rFonts w:ascii="Palatino Linotype" w:hAnsi="Palatino Linotype" w:cs="SBL Greek"/>
          <w:lang w:bidi="he-IL"/>
        </w:rPr>
        <w:t xml:space="preserve">αυτή η ορθή </w:t>
      </w:r>
      <w:r w:rsidR="00EA74A0" w:rsidRPr="006D6140">
        <w:rPr>
          <w:rFonts w:ascii="Palatino Linotype" w:hAnsi="Palatino Linotype" w:cs="SBL Greek"/>
          <w:lang w:bidi="he-IL"/>
        </w:rPr>
        <w:t>ερμηνεία</w:t>
      </w:r>
      <w:r w:rsidRPr="006D6140">
        <w:rPr>
          <w:rFonts w:ascii="Palatino Linotype" w:hAnsi="Palatino Linotype" w:cs="SBL Greek"/>
          <w:lang w:bidi="he-IL"/>
        </w:rPr>
        <w:t xml:space="preserve"> της παράκλησης του Ιησού;</w:t>
      </w:r>
      <w:r w:rsidR="00F8331C" w:rsidRPr="006D6140">
        <w:rPr>
          <w:rFonts w:ascii="Palatino Linotype" w:hAnsi="Palatino Linotype" w:cs="SBL Greek"/>
          <w:lang w:bidi="he-IL"/>
        </w:rPr>
        <w:t xml:space="preserve"> </w:t>
      </w:r>
      <w:r w:rsidR="00220043" w:rsidRPr="006D6140">
        <w:rPr>
          <w:rFonts w:ascii="Palatino Linotype" w:hAnsi="Palatino Linotype" w:cs="SBL Greek"/>
          <w:lang w:bidi="he-IL"/>
        </w:rPr>
        <w:t>Β</w:t>
      </w:r>
      <w:r w:rsidRPr="006D6140">
        <w:rPr>
          <w:rFonts w:ascii="Palatino Linotype" w:hAnsi="Palatino Linotype" w:cs="SBL Greek"/>
          <w:lang w:bidi="he-IL"/>
        </w:rPr>
        <w:t xml:space="preserve">εβαίως είναι αληθινό </w:t>
      </w:r>
      <w:r w:rsidR="00220043" w:rsidRPr="006D6140">
        <w:rPr>
          <w:rFonts w:ascii="Palatino Linotype" w:hAnsi="Palatino Linotype" w:cs="SBL Greek"/>
          <w:lang w:bidi="he-IL"/>
        </w:rPr>
        <w:t xml:space="preserve">το γεγονός </w:t>
      </w:r>
      <w:r w:rsidRPr="006D6140">
        <w:rPr>
          <w:rFonts w:ascii="Palatino Linotype" w:hAnsi="Palatino Linotype" w:cs="SBL Greek"/>
          <w:lang w:bidi="he-IL"/>
        </w:rPr>
        <w:t xml:space="preserve">ότι η ενότητα των μαθητών-της μελλοντικής Εκκλησίας- για την οποία προσεύχεται ο Ιησούς δεν είναι κοσμικό φαινόμενο. Αυτό το αναφέρει με εξαιρετική σαφήνεια ο Κύριος: η ενότητα δεν </w:t>
      </w:r>
      <w:r w:rsidR="00220043" w:rsidRPr="006D6140">
        <w:rPr>
          <w:rFonts w:ascii="Palatino Linotype" w:hAnsi="Palatino Linotype" w:cs="SBL Greek"/>
          <w:lang w:bidi="he-IL"/>
        </w:rPr>
        <w:t>προ</w:t>
      </w:r>
      <w:r w:rsidRPr="006D6140">
        <w:rPr>
          <w:rFonts w:ascii="Palatino Linotype" w:hAnsi="Palatino Linotype" w:cs="SBL Greek"/>
          <w:lang w:bidi="he-IL"/>
        </w:rPr>
        <w:t xml:space="preserve">έρχεται από τον κόσμο, από τις ατομικές δυνάμεις του κόσμου δεν είναι δυνατή. Οι ατομικές δυνάμεις του κόσμου οδηγούν στη διάσπαση. Το διαπιστώνουμε αυτό. Όσο ο κόσμος επενεργεί στην Εκκλησία, στον Χριστιανισμό, εμφανίζονται σχίσματα. Η ενότητα μπορεί να προέλθει μόνον από τον Πατέρα διά του Υιού. Έχει να κάνει με τη </w:t>
      </w:r>
      <w:r w:rsidRPr="006D6140">
        <w:rPr>
          <w:rFonts w:ascii="Palatino Linotype" w:hAnsi="Palatino Linotype" w:cs="SBL Greek"/>
          <w:i/>
          <w:lang w:bidi="he-IL"/>
        </w:rPr>
        <w:t>δόξα</w:t>
      </w:r>
      <w:r w:rsidRPr="006D6140">
        <w:rPr>
          <w:rFonts w:ascii="Palatino Linotype" w:hAnsi="Palatino Linotype" w:cs="SBL Greek"/>
          <w:lang w:bidi="he-IL"/>
        </w:rPr>
        <w:t>, την οποία δίνει ο Υιός: με την παρουσία Του</w:t>
      </w:r>
      <w:r w:rsidR="00F8331C" w:rsidRPr="006D6140">
        <w:rPr>
          <w:rFonts w:ascii="Palatino Linotype" w:hAnsi="Palatino Linotype" w:cs="SBL Greek"/>
          <w:lang w:bidi="he-IL"/>
        </w:rPr>
        <w:t xml:space="preserve"> </w:t>
      </w:r>
      <w:r w:rsidRPr="006D6140">
        <w:rPr>
          <w:rFonts w:ascii="Palatino Linotype" w:hAnsi="Palatino Linotype" w:cs="SBL Greek"/>
          <w:lang w:bidi="he-IL"/>
        </w:rPr>
        <w:t xml:space="preserve">που προσφέρθηκε διά του Αγ. Πνεύματος, που είναι καρπός του σταυρού, της μεταμόρφωσής του σε σταυρό και ανάσταση. </w:t>
      </w:r>
    </w:p>
    <w:p w14:paraId="63C3F2C1" w14:textId="77777777" w:rsidR="00B67EA1" w:rsidRPr="006D6140" w:rsidRDefault="00195D0D"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Αλλά η δύναμη του Θεού επενεργεί μέσα στο μέσον του κόσμου στο οποίο ζουν οι μαθητές. Πρέπει να είναι τέτοιου είδους ώστε ο κόσμος να την αναγνωρίζει και δια μέσου αυτής να έρχεται στην πίστη. Αυτό που δεν μπορεί να έλθει από τον κόσμο</w:t>
      </w:r>
      <w:r w:rsidR="00220043" w:rsidRPr="006D6140">
        <w:rPr>
          <w:rFonts w:ascii="Palatino Linotype" w:hAnsi="Palatino Linotype" w:cs="SBL Greek"/>
          <w:lang w:bidi="he-IL"/>
        </w:rPr>
        <w:t>,</w:t>
      </w:r>
      <w:r w:rsidRPr="006D6140">
        <w:rPr>
          <w:rFonts w:ascii="Palatino Linotype" w:hAnsi="Palatino Linotype" w:cs="SBL Greek"/>
          <w:lang w:bidi="he-IL"/>
        </w:rPr>
        <w:t xml:space="preserve"> πρέπει ασφαλώς </w:t>
      </w:r>
      <w:r w:rsidR="00220043" w:rsidRPr="006D6140">
        <w:rPr>
          <w:rFonts w:ascii="Palatino Linotype" w:hAnsi="Palatino Linotype" w:cs="SBL Greek"/>
          <w:lang w:bidi="he-IL"/>
        </w:rPr>
        <w:t xml:space="preserve">και όμως </w:t>
      </w:r>
      <w:r w:rsidRPr="006D6140">
        <w:rPr>
          <w:rFonts w:ascii="Palatino Linotype" w:hAnsi="Palatino Linotype" w:cs="SBL Greek"/>
          <w:lang w:bidi="he-IL"/>
        </w:rPr>
        <w:t xml:space="preserve">να είναι κάτι ενεργό στον κόσμο και για τον κόσμο αλλά και γίνεται αντιληπτό από αυτόν. </w:t>
      </w:r>
      <w:r w:rsidR="00220043" w:rsidRPr="006D6140">
        <w:rPr>
          <w:rFonts w:ascii="Palatino Linotype" w:hAnsi="Palatino Linotype" w:cs="SBL Greek"/>
          <w:lang w:bidi="he-IL"/>
        </w:rPr>
        <w:t xml:space="preserve">Ο στόχος </w:t>
      </w:r>
      <w:r w:rsidR="00EA74A0" w:rsidRPr="006D6140">
        <w:rPr>
          <w:rFonts w:ascii="Palatino Linotype" w:hAnsi="Palatino Linotype" w:cs="SBL Greek"/>
          <w:lang w:bidi="he-IL"/>
        </w:rPr>
        <w:t xml:space="preserve">της παράκλησης του Ιησού </w:t>
      </w:r>
      <w:r w:rsidR="00220043" w:rsidRPr="006D6140">
        <w:rPr>
          <w:rFonts w:ascii="Palatino Linotype" w:hAnsi="Palatino Linotype" w:cs="SBL Greek"/>
          <w:lang w:bidi="he-IL"/>
        </w:rPr>
        <w:t xml:space="preserve">για ενότητα </w:t>
      </w:r>
      <w:r w:rsidR="00EA74A0" w:rsidRPr="006D6140">
        <w:rPr>
          <w:rFonts w:ascii="Palatino Linotype" w:hAnsi="Palatino Linotype" w:cs="SBL Greek"/>
          <w:lang w:bidi="he-IL"/>
        </w:rPr>
        <w:t xml:space="preserve">είναι </w:t>
      </w:r>
      <w:r w:rsidR="00220043" w:rsidRPr="006D6140">
        <w:rPr>
          <w:rFonts w:ascii="Palatino Linotype" w:hAnsi="Palatino Linotype" w:cs="SBL Greek"/>
          <w:lang w:bidi="he-IL"/>
        </w:rPr>
        <w:t xml:space="preserve">αυτή </w:t>
      </w:r>
      <w:r w:rsidR="00EA74A0" w:rsidRPr="006D6140">
        <w:rPr>
          <w:rFonts w:ascii="Palatino Linotype" w:hAnsi="Palatino Linotype" w:cs="SBL Greek"/>
          <w:lang w:bidi="he-IL"/>
        </w:rPr>
        <w:t>ακριβώς να γίνει ορατή διά της ενότητας των μαθητών για τον κόσμο η αυθεντικότητα της αποστολής Του. Η ενότητα πρέπει να είναι εμφανής και μάλιστα ως κάτι το οποίο δεν υπάρχει αλλού στον κόσμο, ως κάτι το οποίο δεν ε</w:t>
      </w:r>
      <w:r w:rsidR="00220043" w:rsidRPr="006D6140">
        <w:rPr>
          <w:rFonts w:ascii="Palatino Linotype" w:hAnsi="Palatino Linotype" w:cs="SBL Greek"/>
          <w:lang w:bidi="he-IL"/>
        </w:rPr>
        <w:t>ρμηνεύεται</w:t>
      </w:r>
      <w:r w:rsidR="00204175" w:rsidRPr="006D6140">
        <w:rPr>
          <w:rFonts w:ascii="Palatino Linotype" w:hAnsi="Palatino Linotype" w:cs="SBL Greek"/>
          <w:lang w:bidi="he-IL"/>
        </w:rPr>
        <w:t xml:space="preserve"> </w:t>
      </w:r>
      <w:r w:rsidR="00EA74A0" w:rsidRPr="006D6140">
        <w:rPr>
          <w:rFonts w:ascii="Palatino Linotype" w:hAnsi="Palatino Linotype" w:cs="SBL Greek"/>
          <w:lang w:bidi="he-IL"/>
        </w:rPr>
        <w:t xml:space="preserve">από τις ατομικές δυνάμεις της ανθρωπότητας και ως εκ τούτου καθιστά ορατή την επενέργεια μιας άλλης δύναμης. Μέσω της ενότητας των μαθητών του Ιησού διαχρονικά η οποία ανθρωπίνως δεν είναι δυνατή, </w:t>
      </w:r>
      <w:r w:rsidR="00034EB6" w:rsidRPr="006D6140">
        <w:rPr>
          <w:rFonts w:ascii="Palatino Linotype" w:hAnsi="Palatino Linotype" w:cs="SBL Greek"/>
          <w:lang w:bidi="he-IL"/>
        </w:rPr>
        <w:t xml:space="preserve">αναγνωρίζεται </w:t>
      </w:r>
      <w:r w:rsidR="00EA74A0" w:rsidRPr="006D6140">
        <w:rPr>
          <w:rFonts w:ascii="Palatino Linotype" w:hAnsi="Palatino Linotype" w:cs="SBL Greek"/>
          <w:lang w:bidi="he-IL"/>
        </w:rPr>
        <w:t xml:space="preserve">ο ίδιος ο Ιησούς. Καθίσταται ορατό ότι Αυτός αληθινά είναι ο Υιός. Έτσι αναγνωρίζεται ο Θεός ως δημιουργός μιας ενότητας η οποία υπερνικά την τάση κατάρρευσης του κόσμου. </w:t>
      </w:r>
    </w:p>
    <w:p w14:paraId="6F44C3F5" w14:textId="77777777" w:rsidR="00D948EA" w:rsidRPr="006D6140" w:rsidRDefault="00EA74A0"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Αυτό είχε προσευχηθεί ο Κύριος: μια ενότητα η οποία είναι δυνατή μόνον από τον Θεό και διά του Χριστού, η οποία όμως εμφανίζεται τόσο συγκεκριμένα, ώστε καθίσταται ορατή η δύναμη του Θεού η οποία επενεργεί στο παρόν. Γι</w:t>
      </w:r>
      <w:r w:rsidR="000C5CBB" w:rsidRPr="006D6140">
        <w:rPr>
          <w:rFonts w:ascii="Palatino Linotype" w:hAnsi="Palatino Linotype" w:cs="Times"/>
        </w:rPr>
        <w:t>’</w:t>
      </w:r>
      <w:r w:rsidRPr="006D6140">
        <w:rPr>
          <w:rFonts w:ascii="Palatino Linotype" w:hAnsi="Palatino Linotype" w:cs="Times"/>
        </w:rPr>
        <w:t xml:space="preserve"> αυτό και παραμένει ο αγώνας για μια ορατή ενότητα των μαθητών του Ι. Χριστού μια επείγουσα αποστολή για τους Χριστιανούς όλων των αιώνων και των τόπων. Η αόρατη ενότητα της ενορίας δεν αρκεί.</w:t>
      </w:r>
    </w:p>
    <w:p w14:paraId="3C1E72C8" w14:textId="77777777" w:rsidR="00EA74A0" w:rsidRPr="006D6140" w:rsidRDefault="003A356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Άραγε μ</w:t>
      </w:r>
      <w:r w:rsidR="00EA74A0" w:rsidRPr="006D6140">
        <w:rPr>
          <w:rFonts w:ascii="Palatino Linotype" w:hAnsi="Palatino Linotype" w:cs="Times"/>
        </w:rPr>
        <w:t xml:space="preserve">πορούμε να κατανοήσουμε </w:t>
      </w:r>
      <w:r w:rsidRPr="006D6140">
        <w:rPr>
          <w:rFonts w:ascii="Palatino Linotype" w:hAnsi="Palatino Linotype" w:cs="Times"/>
        </w:rPr>
        <w:t xml:space="preserve">ακόμη περισσότερα </w:t>
      </w:r>
      <w:r w:rsidR="00EA74A0" w:rsidRPr="006D6140">
        <w:rPr>
          <w:rFonts w:ascii="Palatino Linotype" w:hAnsi="Palatino Linotype" w:cs="Times"/>
        </w:rPr>
        <w:t>αναφορικά με την ουσία και το περιεχόμενο της ενότητας για τ</w:t>
      </w:r>
      <w:r w:rsidRPr="006D6140">
        <w:rPr>
          <w:rFonts w:ascii="Palatino Linotype" w:hAnsi="Palatino Linotype" w:cs="Times"/>
        </w:rPr>
        <w:t>ην οποία προσεύχεται ο Ιησούς; Έ</w:t>
      </w:r>
      <w:r w:rsidR="00EA74A0" w:rsidRPr="006D6140">
        <w:rPr>
          <w:rFonts w:ascii="Palatino Linotype" w:hAnsi="Palatino Linotype" w:cs="Times"/>
        </w:rPr>
        <w:t xml:space="preserve">να πρώτο ουσιαστικό στοιχείο αυτής της ενότητας κατέστη ήδη σαφές στις μέχρι τώρα θεωρήσεις: εδράζεται στην πίστη στον Θεό και σε Αυτόν τον οποίο Αυτός απέστειλε: τον Ιησού Χριστό. Η ενότητα της μελλοντικής Εκκλησίας </w:t>
      </w:r>
      <w:r w:rsidR="00EA74A0" w:rsidRPr="006D6140">
        <w:rPr>
          <w:rFonts w:ascii="Palatino Linotype" w:hAnsi="Palatino Linotype" w:cs="Times"/>
          <w:highlight w:val="yellow"/>
        </w:rPr>
        <w:t>εδράζεται</w:t>
      </w:r>
      <w:r w:rsidR="00EA74A0" w:rsidRPr="006D6140">
        <w:rPr>
          <w:rFonts w:ascii="Palatino Linotype" w:hAnsi="Palatino Linotype" w:cs="Times"/>
        </w:rPr>
        <w:t xml:space="preserve"> συνεπώς</w:t>
      </w:r>
      <w:r w:rsidR="00F24702" w:rsidRPr="006D6140">
        <w:rPr>
          <w:rFonts w:ascii="Palatino Linotype" w:hAnsi="Palatino Linotype" w:cs="Times"/>
        </w:rPr>
        <w:t xml:space="preserve"> σε εκείνη την πίστη, την οποία </w:t>
      </w:r>
      <w:r w:rsidR="00034EB6" w:rsidRPr="006D6140">
        <w:rPr>
          <w:rFonts w:ascii="Palatino Linotype" w:hAnsi="Palatino Linotype" w:cs="Times"/>
        </w:rPr>
        <w:t xml:space="preserve">φανέρωσε </w:t>
      </w:r>
      <w:r w:rsidR="00F24702" w:rsidRPr="006D6140">
        <w:rPr>
          <w:rFonts w:ascii="Palatino Linotype" w:hAnsi="Palatino Linotype" w:cs="Times"/>
        </w:rPr>
        <w:t xml:space="preserve">ο Πέτρος μετά την πτώση των μαθητών εξ ονόματος των Δώδεκα: </w:t>
      </w:r>
      <w:r w:rsidR="00F24702" w:rsidRPr="006D6140">
        <w:rPr>
          <w:rFonts w:ascii="Palatino Linotype" w:hAnsi="Palatino Linotype" w:cs="Times"/>
          <w:i/>
        </w:rPr>
        <w:t>έχουμε πιστέψει και γνωρίσει ότι Εσύ είσαι ο Άγιος του Θεού</w:t>
      </w:r>
      <w:r w:rsidRPr="006D6140">
        <w:rPr>
          <w:rFonts w:ascii="Palatino Linotype" w:hAnsi="Palatino Linotype" w:cs="Times"/>
        </w:rPr>
        <w:t xml:space="preserve"> (Ιω. 6</w:t>
      </w:r>
      <w:r w:rsidR="00F24702" w:rsidRPr="006D6140">
        <w:rPr>
          <w:rFonts w:ascii="Palatino Linotype" w:hAnsi="Palatino Linotype" w:cs="Times"/>
        </w:rPr>
        <w:t>,</w:t>
      </w:r>
      <w:r w:rsidRPr="006D6140">
        <w:rPr>
          <w:rFonts w:ascii="Palatino Linotype" w:hAnsi="Palatino Linotype" w:cs="Times"/>
        </w:rPr>
        <w:t xml:space="preserve"> </w:t>
      </w:r>
      <w:r w:rsidR="00F24702" w:rsidRPr="006D6140">
        <w:rPr>
          <w:rFonts w:ascii="Palatino Linotype" w:hAnsi="Palatino Linotype" w:cs="Times"/>
        </w:rPr>
        <w:t>69). Αυτή</w:t>
      </w:r>
      <w:r w:rsidRPr="006D6140">
        <w:rPr>
          <w:rFonts w:ascii="Palatino Linotype" w:hAnsi="Palatino Linotype" w:cs="Times"/>
        </w:rPr>
        <w:t xml:space="preserve"> η Ο</w:t>
      </w:r>
      <w:r w:rsidR="00F24702" w:rsidRPr="006D6140">
        <w:rPr>
          <w:rFonts w:ascii="Palatino Linotype" w:hAnsi="Palatino Linotype" w:cs="Times"/>
        </w:rPr>
        <w:t xml:space="preserve">μολογία βρίσκεται σε μεγάλη εγγύτητα εξ επόψεως περιεχομένου στην αρχιερατική προσευχή. </w:t>
      </w:r>
      <w:r w:rsidR="00034EB6" w:rsidRPr="006D6140">
        <w:rPr>
          <w:rFonts w:ascii="Palatino Linotype" w:hAnsi="Palatino Linotype" w:cs="Times"/>
        </w:rPr>
        <w:t xml:space="preserve">Στο σημείο αυτό </w:t>
      </w:r>
      <w:r w:rsidRPr="006D6140">
        <w:rPr>
          <w:rFonts w:ascii="Palatino Linotype" w:hAnsi="Palatino Linotype" w:cs="Times"/>
        </w:rPr>
        <w:t>ο</w:t>
      </w:r>
      <w:r w:rsidR="00034EB6" w:rsidRPr="006D6140">
        <w:rPr>
          <w:rFonts w:ascii="Palatino Linotype" w:hAnsi="Palatino Linotype" w:cs="Times"/>
        </w:rPr>
        <w:t xml:space="preserve"> Ιησούς μας συναντά ως Ε</w:t>
      </w:r>
      <w:r w:rsidR="00F24702" w:rsidRPr="006D6140">
        <w:rPr>
          <w:rFonts w:ascii="Palatino Linotype" w:hAnsi="Palatino Linotype" w:cs="Times"/>
        </w:rPr>
        <w:t xml:space="preserve">κείνος τον οποίο έχει αγιάσει ο Πατέρας, που αγιάζει τον εαυτό Του για τους μαθητές, που αγιάζει τους ίδιους τους μαθητές εν τη αληθεία. </w:t>
      </w:r>
      <w:r w:rsidR="00F24702" w:rsidRPr="006D6140">
        <w:rPr>
          <w:rFonts w:ascii="Palatino Linotype" w:hAnsi="Palatino Linotype" w:cs="Times"/>
        </w:rPr>
        <w:lastRenderedPageBreak/>
        <w:t>Η πίστη είναι κάτι περισσότερο από μια λέξη, από μία ιδέα: σημαίνει την είσοδο στην κοινωνία με τον Ιησού Χριστό και δι’ Αυτού με τον Πατ</w:t>
      </w:r>
      <w:r w:rsidR="00C343E2" w:rsidRPr="006D6140">
        <w:rPr>
          <w:rFonts w:ascii="Palatino Linotype" w:hAnsi="Palatino Linotype" w:cs="Times"/>
        </w:rPr>
        <w:t>έρα. Είναι η</w:t>
      </w:r>
      <w:r w:rsidR="00F24702" w:rsidRPr="006D6140">
        <w:rPr>
          <w:rFonts w:ascii="Palatino Linotype" w:hAnsi="Palatino Linotype" w:cs="Times"/>
        </w:rPr>
        <w:t xml:space="preserve"> θεμελιώδης βάση της κοινότητας των μαθητών, η βάση της ενότητας της εκκλησίας. Αυτή η πίστη στον πυρήνα της είναι αόρατη. Αλλά επειδή οι μαθητές συνδέονται με τον ένα Χριστό, η πίστη σαρκώνεται και προσαρτά τους πάντες σε ένα αληθινό Σώμα. Η σάρκωση του Λόγου συνεχίζεται μέχρι την τέλεια μορφή του Χριστού (πρβλ. Εφ. 4, 13). </w:t>
      </w:r>
    </w:p>
    <w:p w14:paraId="77264855" w14:textId="77777777" w:rsidR="003E2FFC" w:rsidRPr="006D6140" w:rsidRDefault="0013540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w:t>
      </w:r>
      <w:r w:rsidR="00F24702" w:rsidRPr="006D6140">
        <w:rPr>
          <w:rFonts w:ascii="Palatino Linotype" w:hAnsi="Palatino Linotype" w:cs="Times"/>
        </w:rPr>
        <w:t>πίστη στον Ι. Χ</w:t>
      </w:r>
      <w:r w:rsidR="00034EB6" w:rsidRPr="006D6140">
        <w:rPr>
          <w:rFonts w:ascii="Palatino Linotype" w:hAnsi="Palatino Linotype" w:cs="Times"/>
        </w:rPr>
        <w:t xml:space="preserve">ριστό ως τον απεσταλμένο </w:t>
      </w:r>
      <w:r w:rsidR="00F24702" w:rsidRPr="006D6140">
        <w:rPr>
          <w:rFonts w:ascii="Palatino Linotype" w:hAnsi="Palatino Linotype" w:cs="Times"/>
        </w:rPr>
        <w:t xml:space="preserve">από τον Πατέρα </w:t>
      </w:r>
      <w:r w:rsidR="00034EB6" w:rsidRPr="006D6140">
        <w:rPr>
          <w:rFonts w:ascii="Palatino Linotype" w:hAnsi="Palatino Linotype" w:cs="Times"/>
        </w:rPr>
        <w:t xml:space="preserve">είναι το δεύτερο στοιχείο στο </w:t>
      </w:r>
      <w:r w:rsidRPr="006D6140">
        <w:rPr>
          <w:rFonts w:ascii="Palatino Linotype" w:hAnsi="Palatino Linotype" w:cs="Times"/>
        </w:rPr>
        <w:t xml:space="preserve">οποίο </w:t>
      </w:r>
      <w:r w:rsidR="00F24702" w:rsidRPr="006D6140">
        <w:rPr>
          <w:rFonts w:ascii="Palatino Linotype" w:hAnsi="Palatino Linotype" w:cs="Times"/>
        </w:rPr>
        <w:t xml:space="preserve">εμπερικλείεται η δομή της αποστολής. Διαπιστώσαμε ότι η αγιότητα, τέ. το να ανήκει κάποιος στον ζώντα Θεό, </w:t>
      </w:r>
      <w:r w:rsidR="003A356F" w:rsidRPr="006D6140">
        <w:rPr>
          <w:rFonts w:ascii="Palatino Linotype" w:hAnsi="Palatino Linotype" w:cs="Times"/>
        </w:rPr>
        <w:t>σημαίνει</w:t>
      </w:r>
      <w:r w:rsidR="00034EB6" w:rsidRPr="006D6140">
        <w:rPr>
          <w:rFonts w:ascii="Palatino Linotype" w:hAnsi="Palatino Linotype" w:cs="Times"/>
        </w:rPr>
        <w:t xml:space="preserve"> αποστολή. Έ</w:t>
      </w:r>
      <w:r w:rsidR="00F24702" w:rsidRPr="006D6140">
        <w:rPr>
          <w:rFonts w:ascii="Palatino Linotype" w:hAnsi="Palatino Linotype" w:cs="Times"/>
        </w:rPr>
        <w:t xml:space="preserve">τσι σε ολόκληρο το </w:t>
      </w:r>
      <w:r w:rsidR="00F24702" w:rsidRPr="006D6140">
        <w:rPr>
          <w:rFonts w:ascii="Palatino Linotype" w:hAnsi="Palatino Linotype" w:cs="Times"/>
          <w:i/>
        </w:rPr>
        <w:t>Κατά Ιωάννη</w:t>
      </w:r>
      <w:r w:rsidR="00F24702" w:rsidRPr="006D6140">
        <w:rPr>
          <w:rFonts w:ascii="Palatino Linotype" w:hAnsi="Palatino Linotype" w:cs="Times"/>
        </w:rPr>
        <w:t xml:space="preserve"> </w:t>
      </w:r>
      <w:r w:rsidR="003A356F" w:rsidRPr="006D6140">
        <w:rPr>
          <w:rFonts w:ascii="Palatino Linotype" w:hAnsi="Palatino Linotype" w:cs="Times"/>
        </w:rPr>
        <w:t xml:space="preserve">–και βεβαίως επίσης στο κεφ. 17- </w:t>
      </w:r>
      <w:r w:rsidR="00034EB6" w:rsidRPr="006D6140">
        <w:rPr>
          <w:rFonts w:ascii="Palatino Linotype" w:hAnsi="Palatino Linotype" w:cs="Times"/>
        </w:rPr>
        <w:t xml:space="preserve">ο Ιησούς ως ο </w:t>
      </w:r>
      <w:r w:rsidR="00034EB6" w:rsidRPr="006D6140">
        <w:rPr>
          <w:rFonts w:ascii="Palatino Linotype" w:hAnsi="Palatino Linotype" w:cs="Times"/>
          <w:i/>
        </w:rPr>
        <w:t>Άγιος του Θεού</w:t>
      </w:r>
      <w:r w:rsidR="00034EB6" w:rsidRPr="006D6140">
        <w:rPr>
          <w:rFonts w:ascii="Palatino Linotype" w:hAnsi="Palatino Linotype" w:cs="Times"/>
        </w:rPr>
        <w:t xml:space="preserve"> είναι ο </w:t>
      </w:r>
      <w:r w:rsidR="00034EB6" w:rsidRPr="006D6140">
        <w:rPr>
          <w:rFonts w:ascii="Palatino Linotype" w:hAnsi="Palatino Linotype" w:cs="Times"/>
          <w:i/>
        </w:rPr>
        <w:t>απεσταλμένος του Θεού</w:t>
      </w:r>
      <w:r w:rsidR="00034EB6" w:rsidRPr="006D6140">
        <w:rPr>
          <w:rFonts w:ascii="Palatino Linotype" w:hAnsi="Palatino Linotype" w:cs="Times"/>
        </w:rPr>
        <w:t>. Τ</w:t>
      </w:r>
      <w:r w:rsidR="003A356F" w:rsidRPr="006D6140">
        <w:rPr>
          <w:rFonts w:ascii="Palatino Linotype" w:hAnsi="Palatino Linotype" w:cs="Times"/>
        </w:rPr>
        <w:t xml:space="preserve">ο τι σημαίνει αυτό αποσαφηνίζεται σε ένα λόγιο από το κεφ. 7: </w:t>
      </w:r>
      <w:r w:rsidR="003A356F" w:rsidRPr="006D6140">
        <w:rPr>
          <w:rFonts w:ascii="Palatino Linotype" w:hAnsi="Palatino Linotype" w:cs="Times"/>
          <w:i/>
        </w:rPr>
        <w:t>η διδασκαλία μου δεν είναι δική μου διδασκαλία</w:t>
      </w:r>
      <w:r w:rsidR="003A356F" w:rsidRPr="006D6140">
        <w:rPr>
          <w:rFonts w:ascii="Palatino Linotype" w:hAnsi="Palatino Linotype" w:cs="Times"/>
        </w:rPr>
        <w:t xml:space="preserve"> (στ. 16)- </w:t>
      </w:r>
      <w:r w:rsidR="00034EB6" w:rsidRPr="006D6140">
        <w:rPr>
          <w:rFonts w:ascii="Palatino Linotype" w:hAnsi="Palatino Linotype" w:cs="Times"/>
        </w:rPr>
        <w:t xml:space="preserve">αναφέρει </w:t>
      </w:r>
      <w:r w:rsidR="003A356F" w:rsidRPr="006D6140">
        <w:rPr>
          <w:rFonts w:ascii="Palatino Linotype" w:hAnsi="Palatino Linotype" w:cs="Times"/>
        </w:rPr>
        <w:t xml:space="preserve">εκεί ο Κύριος. Προέρχεται εξ ολοκλήρου από τον Πατέρα </w:t>
      </w:r>
      <w:r w:rsidR="003A356F" w:rsidRPr="006D6140">
        <w:rPr>
          <w:rFonts w:ascii="Palatino Linotype" w:hAnsi="Palatino Linotype" w:cs="Times"/>
          <w:color w:val="FF0000"/>
        </w:rPr>
        <w:t>και δεν μας τον παρουσιάζει αλλιώς</w:t>
      </w:r>
      <w:r w:rsidRPr="006D6140">
        <w:rPr>
          <w:rFonts w:ascii="Palatino Linotype" w:hAnsi="Palatino Linotype" w:cs="Times"/>
          <w:color w:val="FF0000"/>
        </w:rPr>
        <w:t xml:space="preserve"> από ό</w:t>
      </w:r>
      <w:r w:rsidR="00E865DC" w:rsidRPr="006D6140">
        <w:rPr>
          <w:rFonts w:ascii="Palatino Linotype" w:hAnsi="Palatino Linotype" w:cs="Times"/>
          <w:color w:val="FF0000"/>
        </w:rPr>
        <w:t>,τι Αυτός είναι στηριζόμενος στο ατομικά δικό του</w:t>
      </w:r>
      <w:r w:rsidR="003A356F" w:rsidRPr="006D6140">
        <w:rPr>
          <w:rFonts w:ascii="Palatino Linotype" w:hAnsi="Palatino Linotype" w:cs="Times"/>
          <w:color w:val="FF0000"/>
        </w:rPr>
        <w:t>.</w:t>
      </w:r>
      <w:r w:rsidR="003A356F" w:rsidRPr="006D6140">
        <w:rPr>
          <w:rFonts w:ascii="Palatino Linotype" w:hAnsi="Palatino Linotype" w:cs="Times"/>
        </w:rPr>
        <w:t xml:space="preserve"> Στους αποχαιρετιστήριους λόγους αυτό το χαρακτηριστικό του Υιού επεκτείνεται και στο Άγ. Πνεύμα: </w:t>
      </w:r>
      <w:r w:rsidR="00DB56C9" w:rsidRPr="006D6140">
        <w:rPr>
          <w:rFonts w:ascii="Palatino Linotype" w:hAnsi="Palatino Linotype" w:cs="Arial"/>
          <w:i/>
          <w:lang w:eastAsia="el-GR" w:bidi="he-IL"/>
        </w:rPr>
        <w:t xml:space="preserve">Όταν όμως έλθει Εκείνος, το Πνεύμα της αλήθειας, θα σας καθοδηγήσει στην πληρότητα της αλήθειας. Διότι δεν θα ομιλήσει από μόνος του, αλλά θα κηρύξει όσα θα ακούσει και θα σας προαναγγείλει τα μέλλοντα να συμβούν </w:t>
      </w:r>
      <w:r w:rsidR="003A356F" w:rsidRPr="006D6140">
        <w:rPr>
          <w:rFonts w:ascii="Palatino Linotype" w:hAnsi="Palatino Linotype" w:cs="Times"/>
        </w:rPr>
        <w:t>(16</w:t>
      </w:r>
      <w:r w:rsidR="003E2FFC" w:rsidRPr="006D6140">
        <w:rPr>
          <w:rFonts w:ascii="Palatino Linotype" w:hAnsi="Palatino Linotype" w:cs="Times"/>
        </w:rPr>
        <w:t>, 13). Ο Πατέρας στέλνει το Πνεύμα</w:t>
      </w:r>
      <w:r w:rsidR="003A356F" w:rsidRPr="006D6140">
        <w:rPr>
          <w:rFonts w:ascii="Palatino Linotype" w:hAnsi="Palatino Linotype" w:cs="Times"/>
        </w:rPr>
        <w:t xml:space="preserve"> διά του Ονόματος του Ιησού (14, 26). Ο Ιησούς τον αποστέλλει εκ του Πατρός (15, 26). </w:t>
      </w:r>
    </w:p>
    <w:p w14:paraId="12B1D161" w14:textId="77777777" w:rsidR="003E2FFC" w:rsidRPr="006D6140" w:rsidRDefault="003A356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Μετά την ανάσταση συνελκύει ο Ιησούς τους μαθητές σε αυτό το ρεύμα της αποστολής</w:t>
      </w:r>
      <w:r w:rsidR="003E2FFC" w:rsidRPr="006D6140">
        <w:rPr>
          <w:rFonts w:ascii="Palatino Linotype" w:hAnsi="Palatino Linotype" w:cs="Times"/>
        </w:rPr>
        <w:t xml:space="preserve">: </w:t>
      </w:r>
      <w:r w:rsidR="003E2FFC" w:rsidRPr="006D6140">
        <w:rPr>
          <w:rFonts w:ascii="Palatino Linotype" w:hAnsi="Palatino Linotype" w:cs="SBL Greek"/>
          <w:i/>
          <w:lang w:bidi="he-IL"/>
        </w:rPr>
        <w:t xml:space="preserve">καθὼς ἀπέσταλκέν με ὁ </w:t>
      </w:r>
      <w:r w:rsidR="003E2FFC" w:rsidRPr="006D6140">
        <w:rPr>
          <w:rFonts w:ascii="Palatino Linotype" w:hAnsi="Palatino Linotype" w:cs="SBL Greek"/>
          <w:i/>
          <w:caps/>
          <w:lang w:bidi="he-IL"/>
        </w:rPr>
        <w:t>π</w:t>
      </w:r>
      <w:r w:rsidR="003E2FFC" w:rsidRPr="006D6140">
        <w:rPr>
          <w:rFonts w:ascii="Palatino Linotype" w:hAnsi="Palatino Linotype" w:cs="SBL Greek"/>
          <w:i/>
          <w:lang w:bidi="he-IL"/>
        </w:rPr>
        <w:t>ατήρ, κἀγὼ πέμπω ὑμᾶς</w:t>
      </w:r>
      <w:r w:rsidR="003E2FFC" w:rsidRPr="006D6140">
        <w:rPr>
          <w:rFonts w:ascii="Palatino Linotype" w:hAnsi="Palatino Linotype" w:cs="SBL Greek"/>
          <w:lang w:bidi="he-IL"/>
        </w:rPr>
        <w:t xml:space="preserve"> </w:t>
      </w:r>
      <w:r w:rsidRPr="006D6140">
        <w:rPr>
          <w:rFonts w:ascii="Palatino Linotype" w:hAnsi="Palatino Linotype" w:cs="Times"/>
        </w:rPr>
        <w:t xml:space="preserve">(20, 21). </w:t>
      </w:r>
      <w:r w:rsidR="002B762D" w:rsidRPr="006D6140">
        <w:rPr>
          <w:rFonts w:ascii="Palatino Linotype" w:hAnsi="Palatino Linotype" w:cs="Times"/>
        </w:rPr>
        <w:t xml:space="preserve">Η </w:t>
      </w:r>
      <w:r w:rsidRPr="006D6140">
        <w:rPr>
          <w:rFonts w:ascii="Palatino Linotype" w:hAnsi="Palatino Linotype" w:cs="Times"/>
        </w:rPr>
        <w:t xml:space="preserve">κοινότητα των μαθητών όλων των εποχών πρέπει να </w:t>
      </w:r>
      <w:r w:rsidR="002B762D" w:rsidRPr="006D6140">
        <w:rPr>
          <w:rFonts w:ascii="Palatino Linotype" w:hAnsi="Palatino Linotype" w:cs="Times"/>
        </w:rPr>
        <w:t xml:space="preserve">χαρακτηρίζεται από το γεγονός </w:t>
      </w:r>
      <w:r w:rsidRPr="006D6140">
        <w:rPr>
          <w:rFonts w:ascii="Palatino Linotype" w:hAnsi="Palatino Linotype" w:cs="Times"/>
        </w:rPr>
        <w:t xml:space="preserve">ότι αυτή </w:t>
      </w:r>
      <w:r w:rsidR="003E2FFC" w:rsidRPr="006D6140">
        <w:rPr>
          <w:rFonts w:ascii="Palatino Linotype" w:hAnsi="Palatino Linotype" w:cs="Times"/>
          <w:color w:val="FF0000"/>
        </w:rPr>
        <w:t>παρουσιάζεται</w:t>
      </w:r>
      <w:r w:rsidR="003E2FFC" w:rsidRPr="006D6140">
        <w:rPr>
          <w:rFonts w:ascii="Palatino Linotype" w:hAnsi="Palatino Linotype" w:cs="Times"/>
        </w:rPr>
        <w:t xml:space="preserve"> </w:t>
      </w:r>
      <w:r w:rsidRPr="006D6140">
        <w:rPr>
          <w:rFonts w:ascii="Palatino Linotype" w:hAnsi="Palatino Linotype" w:cs="Times"/>
        </w:rPr>
        <w:t>ως απεσταλμένη του Ιησού</w:t>
      </w:r>
      <w:r w:rsidR="00DB56C9" w:rsidRPr="006D6140">
        <w:rPr>
          <w:rFonts w:ascii="Palatino Linotype" w:hAnsi="Palatino Linotype" w:cs="Times"/>
        </w:rPr>
        <w:t>. Αυτό πάντα σημαίνει γι’ αυτήν</w:t>
      </w:r>
      <w:r w:rsidRPr="006D6140">
        <w:rPr>
          <w:rFonts w:ascii="Palatino Linotype" w:hAnsi="Palatino Linotype" w:cs="Times"/>
        </w:rPr>
        <w:t xml:space="preserve">: </w:t>
      </w:r>
      <w:r w:rsidRPr="006D6140">
        <w:rPr>
          <w:rFonts w:ascii="Palatino Linotype" w:hAnsi="Palatino Linotype" w:cs="Times"/>
          <w:i/>
        </w:rPr>
        <w:t>η δι</w:t>
      </w:r>
      <w:r w:rsidR="00DB56C9" w:rsidRPr="006D6140">
        <w:rPr>
          <w:rFonts w:ascii="Palatino Linotype" w:hAnsi="Palatino Linotype" w:cs="Times"/>
          <w:i/>
        </w:rPr>
        <w:t>δασκαλία μου δεν είναι δική μου</w:t>
      </w:r>
      <w:r w:rsidR="00DB56C9" w:rsidRPr="006D6140">
        <w:rPr>
          <w:rFonts w:ascii="Palatino Linotype" w:hAnsi="Palatino Linotype" w:cs="Times"/>
          <w:i/>
          <w:vertAlign w:val="superscript"/>
        </w:rPr>
        <w:t xml:space="preserve">. </w:t>
      </w:r>
      <w:r w:rsidRPr="006D6140">
        <w:rPr>
          <w:rFonts w:ascii="Palatino Linotype" w:hAnsi="Palatino Linotype" w:cs="Times"/>
          <w:i/>
        </w:rPr>
        <w:t xml:space="preserve"> </w:t>
      </w:r>
      <w:r w:rsidRPr="006D6140">
        <w:rPr>
          <w:rFonts w:ascii="Palatino Linotype" w:hAnsi="Palatino Linotype" w:cs="Times"/>
        </w:rPr>
        <w:t xml:space="preserve">οι μαθητές δεν κηρύττουν από τους εαυτούς τους αλλά </w:t>
      </w:r>
      <w:r w:rsidR="00DB56C9" w:rsidRPr="006D6140">
        <w:rPr>
          <w:rFonts w:ascii="Palatino Linotype" w:hAnsi="Palatino Linotype" w:cs="Times"/>
        </w:rPr>
        <w:t xml:space="preserve">εκφέρουν </w:t>
      </w:r>
      <w:r w:rsidRPr="006D6140">
        <w:rPr>
          <w:rFonts w:ascii="Palatino Linotype" w:hAnsi="Palatino Linotype" w:cs="Times"/>
        </w:rPr>
        <w:t xml:space="preserve">αυτό που έχουν ακούσει. Βρίσκονται για τον Χριστό όπως και ο Χριστός για τον Πατέρα. Αφήνονται να καθοδηγηθούν από το Άγ. Πνεύμα και γνωρίζουν ότι σε αυτή την απόλυτη πιστότητα επενεργεί η δυναμική της ωρίμανσης: </w:t>
      </w:r>
      <w:r w:rsidR="00DB56C9" w:rsidRPr="006D6140">
        <w:rPr>
          <w:rFonts w:ascii="Palatino Linotype" w:hAnsi="Palatino Linotype" w:cs="Arial"/>
          <w:i/>
          <w:lang w:eastAsia="el-GR" w:bidi="he-IL"/>
        </w:rPr>
        <w:t xml:space="preserve">Όταν όμως έλθει Εκείνος, το Πνεύμα της αλήθειας, θα σας καθοδηγήσει στην πληρότητα της αλήθειας </w:t>
      </w:r>
      <w:r w:rsidRPr="006D6140">
        <w:rPr>
          <w:rFonts w:ascii="Palatino Linotype" w:hAnsi="Palatino Linotype" w:cs="Times"/>
        </w:rPr>
        <w:t>(16, 13).</w:t>
      </w:r>
      <w:r w:rsidR="00F8331C" w:rsidRPr="006D6140">
        <w:rPr>
          <w:rFonts w:ascii="Palatino Linotype" w:hAnsi="Palatino Linotype" w:cs="Times"/>
        </w:rPr>
        <w:t xml:space="preserve"> </w:t>
      </w:r>
    </w:p>
    <w:p w14:paraId="4ABA2A50" w14:textId="77777777" w:rsidR="003E2FFC" w:rsidRPr="006D6140" w:rsidRDefault="003E2FFC" w:rsidP="002B3CC0">
      <w:pPr>
        <w:autoSpaceDE w:val="0"/>
        <w:autoSpaceDN w:val="0"/>
        <w:adjustRightInd w:val="0"/>
        <w:spacing w:after="0" w:line="240" w:lineRule="auto"/>
        <w:jc w:val="both"/>
        <w:rPr>
          <w:rFonts w:ascii="Palatino Linotype" w:hAnsi="Palatino Linotype" w:cs="Times"/>
        </w:rPr>
      </w:pPr>
    </w:p>
    <w:p w14:paraId="62F6221E" w14:textId="77777777" w:rsidR="002F2F62" w:rsidRPr="006D6140" w:rsidRDefault="008C52E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Η αρχέγονη Εκκλησία για να εκφράσει αυτή την ουσιαστική αποστολή τ</w:t>
      </w:r>
      <w:r w:rsidR="003E2FFC" w:rsidRPr="006D6140">
        <w:rPr>
          <w:rFonts w:ascii="Palatino Linotype" w:hAnsi="Palatino Linotype" w:cs="Times"/>
        </w:rPr>
        <w:t>ων μαθητών του Χριστού, την προσήλωση</w:t>
      </w:r>
      <w:r w:rsidRPr="006D6140">
        <w:rPr>
          <w:rFonts w:ascii="Palatino Linotype" w:hAnsi="Palatino Linotype" w:cs="Times"/>
        </w:rPr>
        <w:t xml:space="preserve"> </w:t>
      </w:r>
      <w:r w:rsidR="003E2FFC" w:rsidRPr="006D6140">
        <w:rPr>
          <w:rFonts w:ascii="Palatino Linotype" w:hAnsi="Palatino Linotype" w:cs="Times"/>
        </w:rPr>
        <w:t>σ</w:t>
      </w:r>
      <w:r w:rsidRPr="006D6140">
        <w:rPr>
          <w:rFonts w:ascii="Palatino Linotype" w:hAnsi="Palatino Linotype" w:cs="Times"/>
        </w:rPr>
        <w:t>το λόγο Του και τη δύναμη του Πνεύματός Του</w:t>
      </w:r>
      <w:r w:rsidR="003E2FFC" w:rsidRPr="006D6140">
        <w:rPr>
          <w:rFonts w:ascii="Palatino Linotype" w:hAnsi="Palatino Linotype" w:cs="Times"/>
        </w:rPr>
        <w:t xml:space="preserve">, βρήκε τη </w:t>
      </w:r>
      <w:r w:rsidR="00C36F47" w:rsidRPr="006D6140">
        <w:rPr>
          <w:rFonts w:ascii="Palatino Linotype" w:hAnsi="Palatino Linotype" w:cs="Times"/>
        </w:rPr>
        <w:t xml:space="preserve">διατύπωση </w:t>
      </w:r>
      <w:r w:rsidR="003E2FFC" w:rsidRPr="006D6140">
        <w:rPr>
          <w:rFonts w:ascii="Palatino Linotype" w:hAnsi="Palatino Linotype" w:cs="Times"/>
        </w:rPr>
        <w:t>«αποστολική διαδοχή»</w:t>
      </w:r>
      <w:r w:rsidRPr="006D6140">
        <w:rPr>
          <w:rFonts w:ascii="Palatino Linotype" w:hAnsi="Palatino Linotype" w:cs="Times"/>
        </w:rPr>
        <w:t xml:space="preserve">. Η περαιτέρω πορεία της αποστολής είναι </w:t>
      </w:r>
      <w:r w:rsidRPr="006D6140">
        <w:rPr>
          <w:rFonts w:ascii="Palatino Linotype" w:hAnsi="Palatino Linotype" w:cs="Times"/>
          <w:i/>
        </w:rPr>
        <w:t>μυστήριο</w:t>
      </w:r>
      <w:r w:rsidR="003E2FFC" w:rsidRPr="006D6140">
        <w:rPr>
          <w:rFonts w:ascii="Palatino Linotype" w:hAnsi="Palatino Linotype" w:cs="Times"/>
        </w:rPr>
        <w:t xml:space="preserve">, και αυτό σημαίνει ότι δεν </w:t>
      </w:r>
      <w:r w:rsidRPr="006D6140">
        <w:rPr>
          <w:rFonts w:ascii="Palatino Linotype" w:hAnsi="Palatino Linotype" w:cs="Times"/>
        </w:rPr>
        <w:t>τη</w:t>
      </w:r>
      <w:r w:rsidR="00C36F47" w:rsidRPr="006D6140">
        <w:rPr>
          <w:rFonts w:ascii="Palatino Linotype" w:hAnsi="Palatino Linotype" w:cs="Times"/>
        </w:rPr>
        <w:t xml:space="preserve"> διαθέτει κάποιος αφ’</w:t>
      </w:r>
      <w:r w:rsidR="003E2FFC" w:rsidRPr="006D6140">
        <w:rPr>
          <w:rFonts w:ascii="Palatino Linotype" w:hAnsi="Palatino Linotype" w:cs="Times"/>
        </w:rPr>
        <w:t xml:space="preserve"> εαυτού. Ε</w:t>
      </w:r>
      <w:r w:rsidRPr="006D6140">
        <w:rPr>
          <w:rFonts w:ascii="Palatino Linotype" w:hAnsi="Palatino Linotype" w:cs="Times"/>
        </w:rPr>
        <w:t xml:space="preserve">πίσης δεν αποτελεί </w:t>
      </w:r>
      <w:r w:rsidR="003E2FFC" w:rsidRPr="006D6140">
        <w:rPr>
          <w:rFonts w:ascii="Palatino Linotype" w:hAnsi="Palatino Linotype" w:cs="Times"/>
        </w:rPr>
        <w:t xml:space="preserve">θεσμό </w:t>
      </w:r>
      <w:r w:rsidRPr="006D6140">
        <w:rPr>
          <w:rFonts w:ascii="Palatino Linotype" w:hAnsi="Palatino Linotype" w:cs="Times"/>
        </w:rPr>
        <w:t>που κατασκευάζετ</w:t>
      </w:r>
      <w:r w:rsidR="003E2FFC" w:rsidRPr="006D6140">
        <w:rPr>
          <w:rFonts w:ascii="Palatino Linotype" w:hAnsi="Palatino Linotype" w:cs="Times"/>
        </w:rPr>
        <w:t>αι από ανθρώπους αλλά άρρηκτο εσωτερικό δεσμό με τον</w:t>
      </w:r>
      <w:r w:rsidRPr="006D6140">
        <w:rPr>
          <w:rFonts w:ascii="Palatino Linotype" w:hAnsi="Palatino Linotype" w:cs="Times"/>
        </w:rPr>
        <w:t xml:space="preserve"> Λόγο </w:t>
      </w:r>
      <w:r w:rsidR="003E2FFC" w:rsidRPr="006D6140">
        <w:rPr>
          <w:rFonts w:ascii="Palatino Linotype" w:hAnsi="Palatino Linotype" w:cs="Times"/>
        </w:rPr>
        <w:t xml:space="preserve">που υπάρχει εξ αρχής (Α’ Ιω. 1, 1) και </w:t>
      </w:r>
      <w:r w:rsidRPr="006D6140">
        <w:rPr>
          <w:rFonts w:ascii="Palatino Linotype" w:hAnsi="Palatino Linotype" w:cs="Times"/>
        </w:rPr>
        <w:t xml:space="preserve">την κοινότητα των μαρτύρων που ενεργείται από το Άγ. Πνεύμα. Ο ελληνικός όρος </w:t>
      </w:r>
      <w:r w:rsidRPr="006D6140">
        <w:rPr>
          <w:rFonts w:ascii="Palatino Linotype" w:hAnsi="Palatino Linotype" w:cs="Times"/>
          <w:i/>
        </w:rPr>
        <w:t>διαδοχή</w:t>
      </w:r>
      <w:r w:rsidRPr="006D6140">
        <w:rPr>
          <w:rFonts w:ascii="Palatino Linotype" w:hAnsi="Palatino Linotype" w:cs="Times"/>
        </w:rPr>
        <w:t xml:space="preserve"> εμπεριέχει νόημα </w:t>
      </w:r>
      <w:r w:rsidR="003E2FFC" w:rsidRPr="006D6140">
        <w:rPr>
          <w:rFonts w:ascii="Palatino Linotype" w:hAnsi="Palatino Linotype" w:cs="Times"/>
        </w:rPr>
        <w:t>που σχετίζεται με τη δομή αλλά και την ουσία</w:t>
      </w:r>
      <w:r w:rsidRPr="006D6140">
        <w:rPr>
          <w:rFonts w:ascii="Palatino Linotype" w:hAnsi="Palatino Linotype" w:cs="Times"/>
        </w:rPr>
        <w:t>: σημαίνει τη συνέχιση της αποστολής στη μαρτυρία. Σημαίνει</w:t>
      </w:r>
      <w:r w:rsidR="000C5CBB" w:rsidRPr="006D6140">
        <w:rPr>
          <w:rFonts w:ascii="Palatino Linotype" w:hAnsi="Palatino Linotype" w:cs="Times"/>
        </w:rPr>
        <w:t>,</w:t>
      </w:r>
      <w:r w:rsidRPr="006D6140">
        <w:rPr>
          <w:rFonts w:ascii="Palatino Linotype" w:hAnsi="Palatino Linotype" w:cs="Times"/>
        </w:rPr>
        <w:t xml:space="preserve"> όμως</w:t>
      </w:r>
      <w:r w:rsidR="000C5CBB" w:rsidRPr="006D6140">
        <w:rPr>
          <w:rFonts w:ascii="Palatino Linotype" w:hAnsi="Palatino Linotype" w:cs="Times"/>
        </w:rPr>
        <w:t>,</w:t>
      </w:r>
      <w:r w:rsidRPr="006D6140">
        <w:rPr>
          <w:rFonts w:ascii="Palatino Linotype" w:hAnsi="Palatino Linotype" w:cs="Times"/>
        </w:rPr>
        <w:t xml:space="preserve"> και το περιεχόμενο: </w:t>
      </w:r>
      <w:r w:rsidR="003E2FFC" w:rsidRPr="006D6140">
        <w:rPr>
          <w:rFonts w:ascii="Palatino Linotype" w:hAnsi="Palatino Linotype" w:cs="Times"/>
        </w:rPr>
        <w:t>τ</w:t>
      </w:r>
      <w:r w:rsidRPr="006D6140">
        <w:rPr>
          <w:rFonts w:ascii="Palatino Linotype" w:hAnsi="Palatino Linotype" w:cs="Times"/>
        </w:rPr>
        <w:t>η</w:t>
      </w:r>
      <w:r w:rsidR="003E2FFC" w:rsidRPr="006D6140">
        <w:rPr>
          <w:rFonts w:ascii="Palatino Linotype" w:hAnsi="Palatino Linotype" w:cs="Times"/>
        </w:rPr>
        <w:t>ν</w:t>
      </w:r>
      <w:r w:rsidR="00C36F47" w:rsidRPr="006D6140">
        <w:rPr>
          <w:rFonts w:ascii="Palatino Linotype" w:hAnsi="Palatino Linotype" w:cs="Times"/>
        </w:rPr>
        <w:t xml:space="preserve"> παραδοθείσα φράση με </w:t>
      </w:r>
      <w:r w:rsidRPr="006D6140">
        <w:rPr>
          <w:rFonts w:ascii="Palatino Linotype" w:hAnsi="Palatino Linotype" w:cs="Times"/>
        </w:rPr>
        <w:t xml:space="preserve">την οποία ο μάρτυς </w:t>
      </w:r>
      <w:r w:rsidR="002F2F62" w:rsidRPr="006D6140">
        <w:rPr>
          <w:rFonts w:ascii="Palatino Linotype" w:hAnsi="Palatino Linotype" w:cs="Times"/>
        </w:rPr>
        <w:t xml:space="preserve">συνδέεται </w:t>
      </w:r>
      <w:r w:rsidRPr="006D6140">
        <w:rPr>
          <w:rFonts w:ascii="Palatino Linotype" w:hAnsi="Palatino Linotype" w:cs="Times"/>
        </w:rPr>
        <w:t>διά του μυστηρίου</w:t>
      </w:r>
      <w:r w:rsidR="002B762D" w:rsidRPr="006D6140">
        <w:rPr>
          <w:rFonts w:ascii="Palatino Linotype" w:hAnsi="Palatino Linotype" w:cs="Times"/>
        </w:rPr>
        <w:t xml:space="preserve"> (της ιεροσύνης)</w:t>
      </w:r>
      <w:r w:rsidRPr="006D6140">
        <w:rPr>
          <w:rFonts w:ascii="Palatino Linotype" w:hAnsi="Palatino Linotype" w:cs="Times"/>
        </w:rPr>
        <w:t>.</w:t>
      </w:r>
      <w:r w:rsidR="00F8331C" w:rsidRPr="006D6140">
        <w:rPr>
          <w:rFonts w:ascii="Palatino Linotype" w:hAnsi="Palatino Linotype" w:cs="Times"/>
        </w:rPr>
        <w:t xml:space="preserve"> </w:t>
      </w:r>
      <w:r w:rsidRPr="006D6140">
        <w:rPr>
          <w:rFonts w:ascii="Palatino Linotype" w:hAnsi="Palatino Linotype" w:cs="Times"/>
        </w:rPr>
        <w:t xml:space="preserve">Μαζί με την αποστολική διαδοχή η αρχαία Εκκλησία βρήκε (και δεν ανακάλυψε) δύο περαιτέρω βασικά στοιχεία για την ενότητά της: </w:t>
      </w:r>
      <w:r w:rsidR="002F2F62" w:rsidRPr="006D6140">
        <w:rPr>
          <w:rFonts w:ascii="Palatino Linotype" w:hAnsi="Palatino Linotype" w:cs="Times"/>
        </w:rPr>
        <w:t xml:space="preserve">είναι </w:t>
      </w:r>
      <w:r w:rsidRPr="006D6140">
        <w:rPr>
          <w:rFonts w:ascii="Palatino Linotype" w:hAnsi="Palatino Linotype" w:cs="Times"/>
        </w:rPr>
        <w:t xml:space="preserve">ο κανόνας της Γραφής και ο επονομαζόμενος κανόνας πίστεως. Με τον τελευταίο εννοούμε μια μικρή περίληψη των ουσιωδών περιεχομένων της πίστεως προορισμένη για </w:t>
      </w:r>
      <w:r w:rsidR="00C36F47" w:rsidRPr="006D6140">
        <w:rPr>
          <w:rFonts w:ascii="Palatino Linotype" w:hAnsi="Palatino Linotype" w:cs="Times"/>
        </w:rPr>
        <w:t>προφορική εκφορά. Αυτή</w:t>
      </w:r>
      <w:r w:rsidR="002F2F62" w:rsidRPr="006D6140">
        <w:rPr>
          <w:rFonts w:ascii="Palatino Linotype" w:hAnsi="Palatino Linotype" w:cs="Times"/>
        </w:rPr>
        <w:t xml:space="preserve"> </w:t>
      </w:r>
      <w:r w:rsidR="00C36F47" w:rsidRPr="006D6140">
        <w:rPr>
          <w:rFonts w:ascii="Palatino Linotype" w:hAnsi="Palatino Linotype" w:cs="Times"/>
        </w:rPr>
        <w:t xml:space="preserve">όσον </w:t>
      </w:r>
      <w:r w:rsidR="000C5CBB" w:rsidRPr="006D6140">
        <w:rPr>
          <w:rFonts w:ascii="Palatino Linotype" w:hAnsi="Palatino Linotype" w:cs="Times"/>
        </w:rPr>
        <w:t>αφορά στις λεπτομέρειες</w:t>
      </w:r>
      <w:r w:rsidR="00F8331C" w:rsidRPr="006D6140">
        <w:rPr>
          <w:rFonts w:ascii="Palatino Linotype" w:hAnsi="Palatino Linotype" w:cs="Times"/>
        </w:rPr>
        <w:t xml:space="preserve"> </w:t>
      </w:r>
      <w:r w:rsidRPr="006D6140">
        <w:rPr>
          <w:rFonts w:ascii="Palatino Linotype" w:hAnsi="Palatino Linotype" w:cs="Times"/>
        </w:rPr>
        <w:t>βρήκε λειτουργική μορ</w:t>
      </w:r>
      <w:r w:rsidR="002B762D" w:rsidRPr="006D6140">
        <w:rPr>
          <w:rFonts w:ascii="Palatino Linotype" w:hAnsi="Palatino Linotype" w:cs="Times"/>
        </w:rPr>
        <w:t>φή στις διάφορες βαπτισματικές Ο</w:t>
      </w:r>
      <w:r w:rsidRPr="006D6140">
        <w:rPr>
          <w:rFonts w:ascii="Palatino Linotype" w:hAnsi="Palatino Linotype" w:cs="Times"/>
        </w:rPr>
        <w:t xml:space="preserve">μολογίες της αρχέγονης Εκκλησίας. </w:t>
      </w:r>
      <w:r w:rsidR="000C5CBB" w:rsidRPr="006D6140">
        <w:rPr>
          <w:rFonts w:ascii="Palatino Linotype" w:hAnsi="Palatino Linotype" w:cs="Times"/>
        </w:rPr>
        <w:t xml:space="preserve">Αυτός ο </w:t>
      </w:r>
      <w:r w:rsidR="000C5CBB" w:rsidRPr="006D6140">
        <w:rPr>
          <w:rFonts w:ascii="Palatino Linotype" w:hAnsi="Palatino Linotype" w:cs="Times"/>
          <w:i/>
        </w:rPr>
        <w:t>κανόνας ή η ομολογία</w:t>
      </w:r>
      <w:r w:rsidR="00F8331C" w:rsidRPr="006D6140">
        <w:rPr>
          <w:rFonts w:ascii="Palatino Linotype" w:hAnsi="Palatino Linotype" w:cs="Times"/>
          <w:i/>
        </w:rPr>
        <w:t xml:space="preserve"> </w:t>
      </w:r>
      <w:r w:rsidR="000C5CBB" w:rsidRPr="006D6140">
        <w:rPr>
          <w:rFonts w:ascii="Palatino Linotype" w:hAnsi="Palatino Linotype" w:cs="Times"/>
          <w:i/>
        </w:rPr>
        <w:t>πίστεως</w:t>
      </w:r>
      <w:r w:rsidR="000C5CBB" w:rsidRPr="006D6140">
        <w:rPr>
          <w:rFonts w:ascii="Palatino Linotype" w:hAnsi="Palatino Linotype" w:cs="Times"/>
        </w:rPr>
        <w:t xml:space="preserve"> συνιστά την αυθεντική </w:t>
      </w:r>
      <w:r w:rsidR="000C5CBB" w:rsidRPr="006D6140">
        <w:rPr>
          <w:rFonts w:ascii="Palatino Linotype" w:hAnsi="Palatino Linotype" w:cs="Times"/>
          <w:i/>
        </w:rPr>
        <w:t>ερμηνευτική</w:t>
      </w:r>
      <w:r w:rsidR="000C5CBB" w:rsidRPr="006D6140">
        <w:rPr>
          <w:rFonts w:ascii="Palatino Linotype" w:hAnsi="Palatino Linotype" w:cs="Times"/>
        </w:rPr>
        <w:t xml:space="preserve"> της Γραφής, το κλειδί που αποκτήθηκε από αυτή την ίδια, προκειμένου να ερμηνευθεί σύμφωνα με το Πνεύμα της. </w:t>
      </w:r>
    </w:p>
    <w:p w14:paraId="1787B7AF" w14:textId="77777777" w:rsidR="000C5CBB" w:rsidRPr="006D6140" w:rsidRDefault="000C5CB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Η ενότητα αυτών των τριών δομικών στοιχείων της Εκκλ</w:t>
      </w:r>
      <w:r w:rsidR="002F2F62" w:rsidRPr="006D6140">
        <w:rPr>
          <w:rFonts w:ascii="Palatino Linotype" w:hAnsi="Palatino Linotype" w:cs="Times"/>
        </w:rPr>
        <w:t>ησίας –μυστήριο της μαθητείας, Γραφή, Κ</w:t>
      </w:r>
      <w:r w:rsidRPr="006D6140">
        <w:rPr>
          <w:rFonts w:ascii="Palatino Linotype" w:hAnsi="Palatino Linotype" w:cs="Times"/>
        </w:rPr>
        <w:t>ανόνα</w:t>
      </w:r>
      <w:r w:rsidR="002F2F62" w:rsidRPr="006D6140">
        <w:rPr>
          <w:rFonts w:ascii="Palatino Linotype" w:hAnsi="Palatino Linotype" w:cs="Times"/>
        </w:rPr>
        <w:t>ς</w:t>
      </w:r>
      <w:r w:rsidRPr="006D6140">
        <w:rPr>
          <w:rFonts w:ascii="Palatino Linotype" w:hAnsi="Palatino Linotype" w:cs="Times"/>
        </w:rPr>
        <w:t xml:space="preserve"> πίστεως (Ομολογία)- </w:t>
      </w:r>
      <w:r w:rsidR="00C36F47" w:rsidRPr="006D6140">
        <w:rPr>
          <w:rFonts w:ascii="Palatino Linotype" w:hAnsi="Palatino Linotype" w:cs="Times"/>
        </w:rPr>
        <w:t xml:space="preserve">αποτελεί την </w:t>
      </w:r>
      <w:r w:rsidRPr="006D6140">
        <w:rPr>
          <w:rFonts w:ascii="Palatino Linotype" w:hAnsi="Palatino Linotype" w:cs="Times"/>
        </w:rPr>
        <w:t>αληθινή εγγύηση ώστε ο λόγος να ακούγεται αυθεντικά, ώστε η πα</w:t>
      </w:r>
      <w:r w:rsidR="002F2F62" w:rsidRPr="006D6140">
        <w:rPr>
          <w:rFonts w:ascii="Palatino Linotype" w:hAnsi="Palatino Linotype" w:cs="Times"/>
        </w:rPr>
        <w:t>ράδοση να διακρατείται (πρβλ. Bultmann</w:t>
      </w:r>
      <w:r w:rsidRPr="006D6140">
        <w:rPr>
          <w:rFonts w:ascii="Palatino Linotype" w:hAnsi="Palatino Linotype" w:cs="Times"/>
        </w:rPr>
        <w:t>). Φυσικά η αναφορά σε αυτά τα τρία θεμέλια της κοινότητας τω</w:t>
      </w:r>
      <w:r w:rsidR="002F2F62" w:rsidRPr="006D6140">
        <w:rPr>
          <w:rFonts w:ascii="Palatino Linotype" w:hAnsi="Palatino Linotype" w:cs="Times"/>
        </w:rPr>
        <w:t>ν μαθητών</w:t>
      </w:r>
      <w:r w:rsidR="00C36F47" w:rsidRPr="006D6140">
        <w:rPr>
          <w:rFonts w:ascii="Palatino Linotype" w:hAnsi="Palatino Linotype" w:cs="Times"/>
        </w:rPr>
        <w:t xml:space="preserve"> δεν γίνεται άμεσα</w:t>
      </w:r>
      <w:r w:rsidR="00204175" w:rsidRPr="006D6140">
        <w:rPr>
          <w:rFonts w:ascii="Palatino Linotype" w:hAnsi="Palatino Linotype" w:cs="Times"/>
        </w:rPr>
        <w:t xml:space="preserve"> </w:t>
      </w:r>
      <w:r w:rsidR="002F2F62" w:rsidRPr="006D6140">
        <w:rPr>
          <w:rFonts w:ascii="Palatino Linotype" w:hAnsi="Palatino Linotype" w:cs="Times"/>
        </w:rPr>
        <w:t xml:space="preserve">στο </w:t>
      </w:r>
      <w:r w:rsidR="002F2F62" w:rsidRPr="006D6140">
        <w:rPr>
          <w:rFonts w:ascii="Palatino Linotype" w:hAnsi="Palatino Linotype" w:cs="Times"/>
          <w:i/>
        </w:rPr>
        <w:t>Κατά Ιωάννη</w:t>
      </w:r>
      <w:r w:rsidR="002F2F62" w:rsidRPr="006D6140">
        <w:rPr>
          <w:rFonts w:ascii="Palatino Linotype" w:hAnsi="Palatino Linotype" w:cs="Times"/>
        </w:rPr>
        <w:t xml:space="preserve">, αλλά έχει ήδη βάλει το θεμέλιο </w:t>
      </w:r>
      <w:r w:rsidRPr="006D6140">
        <w:rPr>
          <w:rFonts w:ascii="Palatino Linotype" w:hAnsi="Palatino Linotype" w:cs="Times"/>
        </w:rPr>
        <w:t>με την παραπομπή στην αγιοτριαδική πίστη και την αποστολή.</w:t>
      </w:r>
    </w:p>
    <w:p w14:paraId="4C9E85CC" w14:textId="77777777" w:rsidR="00F24702" w:rsidRPr="006D6140" w:rsidRDefault="000C5CBB" w:rsidP="00B6509E">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Ας επανέλθουμε για άλλη μια φορά στο γεγονός ότι ο Ιησούς προσεύχεται διά της ενότητας των μαθητών να τον αναγνωρίσει ο κόσμο</w:t>
      </w:r>
      <w:r w:rsidR="00C36F47" w:rsidRPr="006D6140">
        <w:rPr>
          <w:rFonts w:ascii="Palatino Linotype" w:hAnsi="Palatino Linotype" w:cs="Times"/>
        </w:rPr>
        <w:t>ς ως τον απεσταλμένο του Π</w:t>
      </w:r>
      <w:r w:rsidRPr="006D6140">
        <w:rPr>
          <w:rFonts w:ascii="Palatino Linotype" w:hAnsi="Palatino Linotype" w:cs="Times"/>
        </w:rPr>
        <w:t>ατέρα. αυτή η γνώση και πίστη δεν είναι κάτι απλώς διανοητικό. Είναι το νοιώσεις το άγ</w:t>
      </w:r>
      <w:r w:rsidR="00C36F47" w:rsidRPr="006D6140">
        <w:rPr>
          <w:rFonts w:ascii="Palatino Linotype" w:hAnsi="Palatino Linotype" w:cs="Times"/>
        </w:rPr>
        <w:t>γιγμα από την αγάπη του Θεού.</w:t>
      </w:r>
      <w:r w:rsidR="00660E39" w:rsidRPr="006D6140">
        <w:rPr>
          <w:rFonts w:ascii="Palatino Linotype" w:hAnsi="Palatino Linotype" w:cs="Times"/>
        </w:rPr>
        <w:t xml:space="preserve"> Γ</w:t>
      </w:r>
      <w:r w:rsidRPr="006D6140">
        <w:rPr>
          <w:rFonts w:ascii="Palatino Linotype" w:hAnsi="Palatino Linotype" w:cs="Times"/>
        </w:rPr>
        <w:t>ι’</w:t>
      </w:r>
      <w:r w:rsidR="00494A88" w:rsidRPr="006D6140">
        <w:rPr>
          <w:rFonts w:ascii="Palatino Linotype" w:hAnsi="Palatino Linotype" w:cs="Times"/>
        </w:rPr>
        <w:t xml:space="preserve"> </w:t>
      </w:r>
      <w:r w:rsidRPr="006D6140">
        <w:rPr>
          <w:rFonts w:ascii="Palatino Linotype" w:hAnsi="Palatino Linotype" w:cs="Times"/>
        </w:rPr>
        <w:t xml:space="preserve">αυτό </w:t>
      </w:r>
      <w:r w:rsidRPr="006D6140">
        <w:rPr>
          <w:rFonts w:ascii="Palatino Linotype" w:hAnsi="Palatino Linotype" w:cs="Times"/>
        </w:rPr>
        <w:lastRenderedPageBreak/>
        <w:t xml:space="preserve">λειτουργεί </w:t>
      </w:r>
      <w:r w:rsidR="00660E39" w:rsidRPr="006D6140">
        <w:rPr>
          <w:rFonts w:ascii="Palatino Linotype" w:hAnsi="Palatino Linotype" w:cs="Times"/>
        </w:rPr>
        <w:t xml:space="preserve">δρα </w:t>
      </w:r>
      <w:r w:rsidRPr="006D6140">
        <w:rPr>
          <w:rFonts w:ascii="Palatino Linotype" w:hAnsi="Palatino Linotype" w:cs="Times"/>
        </w:rPr>
        <w:t>μεταμορφωτικά</w:t>
      </w:r>
      <w:r w:rsidR="00660E39" w:rsidRPr="006D6140">
        <w:rPr>
          <w:rFonts w:ascii="Palatino Linotype" w:hAnsi="Palatino Linotype" w:cs="Times"/>
        </w:rPr>
        <w:t>, αποτελεί</w:t>
      </w:r>
      <w:r w:rsidRPr="006D6140">
        <w:rPr>
          <w:rFonts w:ascii="Palatino Linotype" w:hAnsi="Palatino Linotype" w:cs="Times"/>
        </w:rPr>
        <w:t xml:space="preserve"> </w:t>
      </w:r>
      <w:r w:rsidR="00494A88" w:rsidRPr="006D6140">
        <w:rPr>
          <w:rFonts w:ascii="Palatino Linotype" w:hAnsi="Palatino Linotype" w:cs="Times"/>
        </w:rPr>
        <w:t>δωρεά της αυθεντικής ζωής.</w:t>
      </w:r>
      <w:r w:rsidR="00F8331C" w:rsidRPr="006D6140">
        <w:rPr>
          <w:rFonts w:ascii="Palatino Linotype" w:hAnsi="Palatino Linotype" w:cs="Times"/>
        </w:rPr>
        <w:t xml:space="preserve"> </w:t>
      </w:r>
      <w:r w:rsidR="00A73DDB" w:rsidRPr="006D6140">
        <w:rPr>
          <w:rFonts w:ascii="Palatino Linotype" w:hAnsi="Palatino Linotype" w:cs="Times"/>
        </w:rPr>
        <w:t>Έτσι γίνεται ορατή η παγκοσμιότητα της αποστολής του Ιησού: δεν αφορά απλώς σε έναν περιορισμένο κύκλο εκλεκτών. Ο σκοπός της είναι ο κόσμος –στην πληρότ</w:t>
      </w:r>
      <w:r w:rsidR="00660E39" w:rsidRPr="006D6140">
        <w:rPr>
          <w:rFonts w:ascii="Palatino Linotype" w:hAnsi="Palatino Linotype" w:cs="Times"/>
        </w:rPr>
        <w:t>ητά του. Διά των μαθητών και της</w:t>
      </w:r>
      <w:r w:rsidR="00A73DDB" w:rsidRPr="006D6140">
        <w:rPr>
          <w:rFonts w:ascii="Palatino Linotype" w:hAnsi="Palatino Linotype" w:cs="Times"/>
        </w:rPr>
        <w:t xml:space="preserve"> αποστολή</w:t>
      </w:r>
      <w:r w:rsidR="00660E39" w:rsidRPr="006D6140">
        <w:rPr>
          <w:rFonts w:ascii="Palatino Linotype" w:hAnsi="Palatino Linotype" w:cs="Times"/>
        </w:rPr>
        <w:t>ς</w:t>
      </w:r>
      <w:r w:rsidR="00A73DDB" w:rsidRPr="006D6140">
        <w:rPr>
          <w:rFonts w:ascii="Palatino Linotype" w:hAnsi="Palatino Linotype" w:cs="Times"/>
        </w:rPr>
        <w:t xml:space="preserve"> τους πρέπει ο κόσμος να αφαρπαστεί από την αλλοτρίωσή του και να ανακαλύψει την ενότητά του με τον Θεό. Αυτός ο παγκόσμιος ορίζοντας, αυτός ο κοσμικός χαρακτήρας της αποστολής του Ιησού εμφανίζεται </w:t>
      </w:r>
      <w:r w:rsidR="002F2F62" w:rsidRPr="006D6140">
        <w:rPr>
          <w:rFonts w:ascii="Palatino Linotype" w:hAnsi="Palatino Linotype" w:cs="Times"/>
        </w:rPr>
        <w:t xml:space="preserve">με τον ίδιο τρόπο </w:t>
      </w:r>
      <w:r w:rsidR="00A73DDB" w:rsidRPr="006D6140">
        <w:rPr>
          <w:rFonts w:ascii="Palatino Linotype" w:hAnsi="Palatino Linotype" w:cs="Times"/>
        </w:rPr>
        <w:t>σε δύο άλλα σημαντικά κείμενα του τετάρτου Ευαγγελίου</w:t>
      </w:r>
      <w:r w:rsidR="001262B5" w:rsidRPr="006D6140">
        <w:rPr>
          <w:rFonts w:ascii="Palatino Linotype" w:hAnsi="Palatino Linotype" w:cs="Times"/>
          <w:vertAlign w:val="superscript"/>
        </w:rPr>
        <w:t>.</w:t>
      </w:r>
      <w:r w:rsidR="00A73DDB" w:rsidRPr="006D6140">
        <w:rPr>
          <w:rFonts w:ascii="Palatino Linotype" w:hAnsi="Palatino Linotype" w:cs="Times"/>
        </w:rPr>
        <w:t xml:space="preserve"> καταρχάς στο νυκτερινό διάλογο με τον Νικόδημο: </w:t>
      </w:r>
      <w:r w:rsidR="00B6509E" w:rsidRPr="006D6140">
        <w:rPr>
          <w:rFonts w:ascii="Palatino Linotype" w:hAnsi="Palatino Linotype"/>
          <w:i/>
          <w:lang w:bidi="he-IL"/>
        </w:rPr>
        <w:t>Τόσο πολύ αγάπησε ο Θεός τον κόσμο ώστε παρέδωσε τον Υιό τον μονογενή, έτσι ώστε καθένας που πιστεύει να μη χαθεί αλλά να έχει ζωή αιώνια</w:t>
      </w:r>
      <w:r w:rsidR="00B6509E" w:rsidRPr="006D6140">
        <w:rPr>
          <w:rFonts w:ascii="Palatino Linotype" w:hAnsi="Palatino Linotype"/>
          <w:lang w:bidi="he-IL"/>
        </w:rPr>
        <w:t xml:space="preserve"> </w:t>
      </w:r>
      <w:r w:rsidR="00A73DDB" w:rsidRPr="006D6140">
        <w:rPr>
          <w:rFonts w:ascii="Palatino Linotype" w:hAnsi="Palatino Linotype" w:cs="Times"/>
        </w:rPr>
        <w:t>(3, 16)</w:t>
      </w:r>
      <w:r w:rsidR="00B6509E" w:rsidRPr="006D6140">
        <w:rPr>
          <w:rStyle w:val="a8"/>
          <w:rFonts w:ascii="Palatino Linotype" w:hAnsi="Palatino Linotype" w:cs="Times"/>
        </w:rPr>
        <w:footnoteReference w:id="49"/>
      </w:r>
      <w:r w:rsidR="00A73DDB" w:rsidRPr="006D6140">
        <w:rPr>
          <w:rFonts w:ascii="Palatino Linotype" w:hAnsi="Palatino Linotype" w:cs="Times"/>
        </w:rPr>
        <w:t xml:space="preserve"> και </w:t>
      </w:r>
      <w:r w:rsidR="001262B5" w:rsidRPr="006D6140">
        <w:rPr>
          <w:rFonts w:ascii="Palatino Linotype" w:hAnsi="Palatino Linotype" w:cs="Times"/>
        </w:rPr>
        <w:t xml:space="preserve">κατά δεύτερον </w:t>
      </w:r>
      <w:r w:rsidR="00A73DDB" w:rsidRPr="006D6140">
        <w:rPr>
          <w:rFonts w:ascii="Palatino Linotype" w:hAnsi="Palatino Linotype" w:cs="Times"/>
        </w:rPr>
        <w:t>στην Ομιλία περί του άρτου στην Καπερναούμ</w:t>
      </w:r>
      <w:r w:rsidR="001262B5" w:rsidRPr="006D6140">
        <w:rPr>
          <w:rFonts w:ascii="Palatino Linotype" w:hAnsi="Palatino Linotype" w:cs="Times"/>
        </w:rPr>
        <w:t xml:space="preserve"> –αυτή τη φορά με τονισμό της θυσίας της ζωής</w:t>
      </w:r>
      <w:r w:rsidR="00A73DDB" w:rsidRPr="006D6140">
        <w:rPr>
          <w:rFonts w:ascii="Palatino Linotype" w:hAnsi="Palatino Linotype" w:cs="Times"/>
        </w:rPr>
        <w:t xml:space="preserve">: </w:t>
      </w:r>
      <w:r w:rsidR="002F2F62" w:rsidRPr="006D6140">
        <w:rPr>
          <w:rFonts w:ascii="Palatino Linotype" w:hAnsi="Palatino Linotype" w:cs="SBL Greek"/>
          <w:i/>
          <w:lang w:bidi="he-IL"/>
        </w:rPr>
        <w:t>ἐγώ εἰμι ὁ ἄρτος ὁ ζῶν ὁ ἐκ τοῦ οὐρανοῦ καταβάς· ἐάν τις φάγῃ ἐκ τούτου τοῦ ἄρτου ζήσει εἰς τὸν αἰῶνα, καὶ ὁ ἄρτος δὲ ὃν ἐγὼ δώσω ἡ σάρξ μού ἐστιν ὑπὲρ τῆς τοῦ κόσμου ζωῆς</w:t>
      </w:r>
      <w:r w:rsidR="002F2F62" w:rsidRPr="006D6140">
        <w:rPr>
          <w:rFonts w:ascii="Palatino Linotype" w:hAnsi="Palatino Linotype" w:cs="Times"/>
        </w:rPr>
        <w:t xml:space="preserve"> </w:t>
      </w:r>
      <w:r w:rsidR="00A73DDB" w:rsidRPr="006D6140">
        <w:rPr>
          <w:rFonts w:ascii="Palatino Linotype" w:hAnsi="Palatino Linotype" w:cs="Times"/>
        </w:rPr>
        <w:t xml:space="preserve">(6, 51). </w:t>
      </w:r>
    </w:p>
    <w:p w14:paraId="787FB90D" w14:textId="77777777" w:rsidR="006239CF" w:rsidRPr="006D6140" w:rsidRDefault="00A73DDB" w:rsidP="00B6509E">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πώς σχετίζεται με αυτή την παγκοσμιότητα ο σκληρός λόγος που απαντά στο στ. 9 της αρχιερατικής προσευχής</w:t>
      </w:r>
      <w:r w:rsidR="00660E39" w:rsidRPr="006D6140">
        <w:rPr>
          <w:rFonts w:ascii="Palatino Linotype" w:hAnsi="Palatino Linotype" w:cs="Times"/>
        </w:rPr>
        <w:t>:</w:t>
      </w:r>
      <w:r w:rsidR="00B6509E" w:rsidRPr="006D6140">
        <w:rPr>
          <w:rFonts w:ascii="Palatino Linotype" w:hAnsi="Palatino Linotype" w:cs="Palatino Linotype"/>
          <w:i/>
          <w:lang w:eastAsia="el-GR" w:bidi="he-IL"/>
        </w:rPr>
        <w:t xml:space="preserve"> Εγώ αναφορικά με αυτούς παρακαλώ! Δεν παρακαλώ για τον </w:t>
      </w:r>
      <w:r w:rsidR="00B6509E" w:rsidRPr="006D6140">
        <w:rPr>
          <w:rFonts w:ascii="Palatino Linotype" w:hAnsi="Palatino Linotype" w:cs="Palatino Linotype"/>
          <w:i/>
          <w:caps/>
          <w:lang w:eastAsia="el-GR" w:bidi="he-IL"/>
        </w:rPr>
        <w:t>κ</w:t>
      </w:r>
      <w:r w:rsidR="00B6509E" w:rsidRPr="006D6140">
        <w:rPr>
          <w:rFonts w:ascii="Palatino Linotype" w:hAnsi="Palatino Linotype" w:cs="Palatino Linotype"/>
          <w:i/>
          <w:lang w:eastAsia="el-GR" w:bidi="he-IL"/>
        </w:rPr>
        <w:t>όσμο αλλά γι’ αυτούς που μου έδωσες, διότι είναι δικοί σου</w:t>
      </w:r>
      <w:r w:rsidR="00B6509E" w:rsidRPr="006D6140">
        <w:rPr>
          <w:rStyle w:val="a8"/>
          <w:rFonts w:ascii="Palatino Linotype" w:hAnsi="Palatino Linotype" w:cs="Palatino Linotype"/>
          <w:i/>
          <w:lang w:eastAsia="el-GR" w:bidi="he-IL"/>
        </w:rPr>
        <w:footnoteReference w:id="50"/>
      </w:r>
      <w:r w:rsidR="00B6509E" w:rsidRPr="006D6140">
        <w:rPr>
          <w:rFonts w:ascii="Palatino Linotype" w:hAnsi="Palatino Linotype" w:cs="Palatino Linotype"/>
          <w:i/>
          <w:lang w:eastAsia="el-GR" w:bidi="he-IL"/>
        </w:rPr>
        <w:t xml:space="preserve">. </w:t>
      </w:r>
      <w:r w:rsidR="001262B5" w:rsidRPr="006D6140">
        <w:rPr>
          <w:rFonts w:ascii="Palatino Linotype" w:hAnsi="Palatino Linotype" w:cs="Times"/>
        </w:rPr>
        <w:t xml:space="preserve"> </w:t>
      </w:r>
      <w:r w:rsidRPr="006D6140">
        <w:rPr>
          <w:rFonts w:ascii="Palatino Linotype" w:hAnsi="Palatino Linotype" w:cs="Times"/>
        </w:rPr>
        <w:t xml:space="preserve">Για να κατανοηθεί η εσωτερική ενότητα των δύο φαινομενικά αντίθετων παρακλήσεων πρέπει να αναλογιστούμε ότι ο Ιωάννης χρησιμοποιεί τον όρο </w:t>
      </w:r>
      <w:r w:rsidRPr="006D6140">
        <w:rPr>
          <w:rFonts w:ascii="Palatino Linotype" w:hAnsi="Palatino Linotype" w:cs="Times"/>
          <w:i/>
        </w:rPr>
        <w:t>κόσμος</w:t>
      </w:r>
      <w:r w:rsidRPr="006D6140">
        <w:rPr>
          <w:rFonts w:ascii="Palatino Linotype" w:hAnsi="Palatino Linotype" w:cs="Times"/>
        </w:rPr>
        <w:t xml:space="preserve"> με διπλή σημασία. Από τη μία παραπέμπει σε ολόκληρη την καλή δημιουργία του Θεού και ιδίως στους ανθρώπους ως τα κτίσματά Του, που </w:t>
      </w:r>
      <w:r w:rsidR="006239CF" w:rsidRPr="006D6140">
        <w:rPr>
          <w:rFonts w:ascii="Palatino Linotype" w:hAnsi="Palatino Linotype" w:cs="Times"/>
        </w:rPr>
        <w:t xml:space="preserve">Αυτός </w:t>
      </w:r>
      <w:r w:rsidRPr="006D6140">
        <w:rPr>
          <w:rFonts w:ascii="Palatino Linotype" w:hAnsi="Palatino Linotype" w:cs="Times"/>
        </w:rPr>
        <w:t xml:space="preserve">αγαπά </w:t>
      </w:r>
      <w:r w:rsidR="006239CF" w:rsidRPr="006D6140">
        <w:rPr>
          <w:rFonts w:ascii="Palatino Linotype" w:hAnsi="Palatino Linotype" w:cs="Times"/>
        </w:rPr>
        <w:t xml:space="preserve">φθάνοντας στο σημείο </w:t>
      </w:r>
      <w:r w:rsidRPr="006D6140">
        <w:rPr>
          <w:rFonts w:ascii="Palatino Linotype" w:hAnsi="Palatino Linotype" w:cs="Times"/>
        </w:rPr>
        <w:t xml:space="preserve">να προσφέρει τον ίδιο Του εαυτό διά του Υιού. </w:t>
      </w:r>
      <w:r w:rsidR="00B77328" w:rsidRPr="006D6140">
        <w:rPr>
          <w:rFonts w:ascii="Palatino Linotype" w:hAnsi="Palatino Linotype" w:cs="Times"/>
        </w:rPr>
        <w:t xml:space="preserve">Από την άλλη </w:t>
      </w:r>
      <w:r w:rsidR="001C153C" w:rsidRPr="006D6140">
        <w:rPr>
          <w:rFonts w:ascii="Palatino Linotype" w:hAnsi="Palatino Linotype" w:cs="Times"/>
        </w:rPr>
        <w:t>ο όρος αναφέρεται στον ανθρώπινο κόσμο όπως αυτός έγινε ιστορικά: σε αυτό</w:t>
      </w:r>
      <w:r w:rsidR="006239CF" w:rsidRPr="006D6140">
        <w:rPr>
          <w:rFonts w:ascii="Palatino Linotype" w:hAnsi="Palatino Linotype" w:cs="Times"/>
        </w:rPr>
        <w:t>ν</w:t>
      </w:r>
      <w:r w:rsidR="001C153C" w:rsidRPr="006D6140">
        <w:rPr>
          <w:rFonts w:ascii="Palatino Linotype" w:hAnsi="Palatino Linotype" w:cs="Times"/>
        </w:rPr>
        <w:t xml:space="preserve"> έγινε </w:t>
      </w:r>
      <w:r w:rsidR="001C153C" w:rsidRPr="006D6140">
        <w:rPr>
          <w:rFonts w:ascii="Palatino Linotype" w:hAnsi="Palatino Linotype" w:cs="Times"/>
          <w:i/>
        </w:rPr>
        <w:t>φυσικό</w:t>
      </w:r>
      <w:r w:rsidR="006239CF" w:rsidRPr="006D6140">
        <w:rPr>
          <w:rFonts w:ascii="Palatino Linotype" w:hAnsi="Palatino Linotype" w:cs="Times"/>
          <w:i/>
        </w:rPr>
        <w:t xml:space="preserve"> πράγμα</w:t>
      </w:r>
      <w:r w:rsidR="001C153C" w:rsidRPr="006D6140">
        <w:rPr>
          <w:rFonts w:ascii="Palatino Linotype" w:hAnsi="Palatino Linotype" w:cs="Times"/>
        </w:rPr>
        <w:t xml:space="preserve"> η διαφθορά, το ψέμα, η βία. Ο Πασκάλ ομιλεί για μια </w:t>
      </w:r>
      <w:r w:rsidR="004C11D7" w:rsidRPr="006D6140">
        <w:rPr>
          <w:rFonts w:ascii="Palatino Linotype" w:hAnsi="Palatino Linotype" w:cs="Times"/>
        </w:rPr>
        <w:t>δεύτερη</w:t>
      </w:r>
      <w:r w:rsidR="006239CF" w:rsidRPr="006D6140">
        <w:rPr>
          <w:rFonts w:ascii="Palatino Linotype" w:hAnsi="Palatino Linotype" w:cs="Times"/>
        </w:rPr>
        <w:t xml:space="preserve"> φύση, η οποία</w:t>
      </w:r>
      <w:r w:rsidR="001C153C" w:rsidRPr="006D6140">
        <w:rPr>
          <w:rFonts w:ascii="Palatino Linotype" w:hAnsi="Palatino Linotype" w:cs="Times"/>
        </w:rPr>
        <w:t xml:space="preserve"> κατά το ρου της ιστορίας έχει </w:t>
      </w:r>
      <w:r w:rsidR="006239CF" w:rsidRPr="006D6140">
        <w:rPr>
          <w:rFonts w:ascii="Palatino Linotype" w:hAnsi="Palatino Linotype" w:cs="Times"/>
        </w:rPr>
        <w:t xml:space="preserve">καλύψει </w:t>
      </w:r>
      <w:r w:rsidR="001C153C" w:rsidRPr="006D6140">
        <w:rPr>
          <w:rFonts w:ascii="Palatino Linotype" w:hAnsi="Palatino Linotype" w:cs="Times"/>
        </w:rPr>
        <w:t xml:space="preserve">την πρώτη. </w:t>
      </w:r>
      <w:r w:rsidR="00457013" w:rsidRPr="006D6140">
        <w:rPr>
          <w:rFonts w:ascii="Palatino Linotype" w:hAnsi="Palatino Linotype" w:cs="Times"/>
        </w:rPr>
        <w:t xml:space="preserve">Οι σύγχρονοι φιλόσοφοι έχουν ποικιλοτρόπως παρουσιάσει αυτή την ιστορική κατάσταση του ανθρώπου όπως ο </w:t>
      </w:r>
      <w:r w:rsidR="006239CF" w:rsidRPr="006D6140">
        <w:rPr>
          <w:rFonts w:ascii="Palatino Linotype" w:hAnsi="Palatino Linotype" w:cs="Times"/>
        </w:rPr>
        <w:t xml:space="preserve">Martin Heidegger </w:t>
      </w:r>
      <w:r w:rsidR="00457013" w:rsidRPr="006D6140">
        <w:rPr>
          <w:rFonts w:ascii="Palatino Linotype" w:hAnsi="Palatino Linotype" w:cs="Times"/>
        </w:rPr>
        <w:t>που ομιλεί γ</w:t>
      </w:r>
      <w:r w:rsidR="006239CF" w:rsidRPr="006D6140">
        <w:rPr>
          <w:rFonts w:ascii="Palatino Linotype" w:hAnsi="Palatino Linotype" w:cs="Times"/>
        </w:rPr>
        <w:t>ια την παρακμή σε αυτό που ονομάζει</w:t>
      </w:r>
      <w:r w:rsidR="00457013" w:rsidRPr="006D6140">
        <w:rPr>
          <w:rFonts w:ascii="Palatino Linotype" w:hAnsi="Palatino Linotype" w:cs="Times"/>
        </w:rPr>
        <w:t xml:space="preserve"> </w:t>
      </w:r>
      <w:r w:rsidR="00457013" w:rsidRPr="006D6140">
        <w:rPr>
          <w:rFonts w:ascii="Palatino Linotype" w:hAnsi="Palatino Linotype" w:cs="Times"/>
          <w:i/>
        </w:rPr>
        <w:t>κάποιος</w:t>
      </w:r>
      <w:r w:rsidR="00457013" w:rsidRPr="006D6140">
        <w:rPr>
          <w:rFonts w:ascii="Palatino Linotype" w:hAnsi="Palatino Linotype" w:cs="Times"/>
        </w:rPr>
        <w:t xml:space="preserve">, στην ύπαρξη της μη ιδιοπροσωπίας. Με απόλυτα </w:t>
      </w:r>
      <w:r w:rsidR="00C529CA" w:rsidRPr="006D6140">
        <w:rPr>
          <w:rFonts w:ascii="Palatino Linotype" w:hAnsi="Palatino Linotype" w:cs="Times"/>
        </w:rPr>
        <w:t>διαφορετικό</w:t>
      </w:r>
      <w:r w:rsidR="00457013" w:rsidRPr="006D6140">
        <w:rPr>
          <w:rFonts w:ascii="Palatino Linotype" w:hAnsi="Palatino Linotype" w:cs="Times"/>
        </w:rPr>
        <w:t xml:space="preserve"> τρόπο απαντά η ίδια προβληματική όταν ο Κ. Μαρξ απεικονίζει την αλλοτρίωση του ανθρώπου. </w:t>
      </w:r>
    </w:p>
    <w:p w14:paraId="56EB0EAC" w14:textId="77777777" w:rsidR="00A73DDB" w:rsidRPr="006D6140" w:rsidRDefault="0045701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αυτόν τον τρόπο η φιλοσοφία </w:t>
      </w:r>
      <w:r w:rsidR="00C529CA" w:rsidRPr="006D6140">
        <w:rPr>
          <w:rFonts w:ascii="Palatino Linotype" w:hAnsi="Palatino Linotype" w:cs="Times"/>
        </w:rPr>
        <w:t xml:space="preserve">κατά βάσιν περιγράφει αυτό το οποίο η πίστη χαρακτηρίζει </w:t>
      </w:r>
      <w:r w:rsidR="00C529CA" w:rsidRPr="006D6140">
        <w:rPr>
          <w:rFonts w:ascii="Palatino Linotype" w:hAnsi="Palatino Linotype" w:cs="Times"/>
          <w:i/>
        </w:rPr>
        <w:t>προπατορικό αμάρτημα</w:t>
      </w:r>
      <w:r w:rsidR="00C529CA" w:rsidRPr="006D6140">
        <w:rPr>
          <w:rFonts w:ascii="Palatino Linotype" w:hAnsi="Palatino Linotype" w:cs="Times"/>
        </w:rPr>
        <w:t xml:space="preserve">. Αυτό το είδος του κόσμου πρέπει να χαθεί, πρέπει να μεταμορφωθεί σε κόσμο του Θεού. </w:t>
      </w:r>
      <w:r w:rsidR="00C529CA" w:rsidRPr="006D6140">
        <w:rPr>
          <w:rFonts w:ascii="Palatino Linotype" w:hAnsi="Palatino Linotype" w:cs="Times"/>
          <w:caps/>
        </w:rPr>
        <w:t>α</w:t>
      </w:r>
      <w:r w:rsidR="00C529CA" w:rsidRPr="006D6140">
        <w:rPr>
          <w:rFonts w:ascii="Palatino Linotype" w:hAnsi="Palatino Linotype" w:cs="Times"/>
        </w:rPr>
        <w:t xml:space="preserve">κριβώς αυτή είναι η αποστολή του Ιησού στην οποία πρέπει να εκκεντρισθούν οι μαθητές: να εξαγάγουν τον κόσμο από την αλλοτρίωση του ανθρώπου προς τον Θεό και από τον ίδιο τον εαυτό του, έτσι ώστε να γίνει και πάλι κόσμος του Θεού και έτσι ο άνθρωπος και πάλι στην ολοκληρία του να γίνει ένα με τον Θεό. Αυτή η μεταμόρφωση κοστίζει βέβαια τον σταυρό και επίσης την ετοιμότητα για μαρτύριο των μαρτύρων του Χριστού. </w:t>
      </w:r>
    </w:p>
    <w:p w14:paraId="129ECC81" w14:textId="77777777" w:rsidR="00C529CA" w:rsidRPr="006D6140" w:rsidRDefault="009F03D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Κάνοντας ε</w:t>
      </w:r>
      <w:r w:rsidR="00C529CA" w:rsidRPr="006D6140">
        <w:rPr>
          <w:rFonts w:ascii="Palatino Linotype" w:hAnsi="Palatino Linotype" w:cs="Times"/>
        </w:rPr>
        <w:t xml:space="preserve">πιλογικά </w:t>
      </w:r>
      <w:r w:rsidRPr="006D6140">
        <w:rPr>
          <w:rFonts w:ascii="Palatino Linotype" w:hAnsi="Palatino Linotype" w:cs="Times"/>
        </w:rPr>
        <w:t xml:space="preserve">μια ανασκόπηση ολόκληρης της παράκλησης για ενότητα, μπορούμε να </w:t>
      </w:r>
      <w:r w:rsidR="001262B5" w:rsidRPr="006D6140">
        <w:rPr>
          <w:rFonts w:ascii="Palatino Linotype" w:hAnsi="Palatino Linotype" w:cs="Times"/>
        </w:rPr>
        <w:t xml:space="preserve">διαπιστώσουμε </w:t>
      </w:r>
      <w:r w:rsidRPr="006D6140">
        <w:rPr>
          <w:rFonts w:ascii="Palatino Linotype" w:hAnsi="Palatino Linotype" w:cs="Times"/>
        </w:rPr>
        <w:t xml:space="preserve">ότι </w:t>
      </w:r>
      <w:r w:rsidR="001262B5" w:rsidRPr="006D6140">
        <w:rPr>
          <w:rFonts w:ascii="Palatino Linotype" w:hAnsi="Palatino Linotype" w:cs="Times"/>
        </w:rPr>
        <w:t xml:space="preserve">με αυτήν επιτελείται η </w:t>
      </w:r>
      <w:r w:rsidRPr="006D6140">
        <w:rPr>
          <w:rFonts w:ascii="Palatino Linotype" w:hAnsi="Palatino Linotype" w:cs="Times"/>
        </w:rPr>
        <w:t xml:space="preserve">ίδρυση της Εκκλησίας, ακόμη κι αν δεν απαντά ο όρος </w:t>
      </w:r>
      <w:r w:rsidRPr="006D6140">
        <w:rPr>
          <w:rFonts w:ascii="Palatino Linotype" w:hAnsi="Palatino Linotype" w:cs="Times"/>
          <w:i/>
        </w:rPr>
        <w:t>εκκλησία</w:t>
      </w:r>
      <w:r w:rsidRPr="006D6140">
        <w:rPr>
          <w:rFonts w:ascii="Palatino Linotype" w:hAnsi="Palatino Linotype" w:cs="Times"/>
        </w:rPr>
        <w:t>. Διότι</w:t>
      </w:r>
      <w:r w:rsidR="00A0166A" w:rsidRPr="006D6140">
        <w:rPr>
          <w:rFonts w:ascii="Palatino Linotype" w:hAnsi="Palatino Linotype" w:cs="Times"/>
        </w:rPr>
        <w:t xml:space="preserve"> </w:t>
      </w:r>
      <w:r w:rsidR="001262B5" w:rsidRPr="006D6140">
        <w:rPr>
          <w:rFonts w:ascii="Palatino Linotype" w:hAnsi="Palatino Linotype" w:cs="Times"/>
        </w:rPr>
        <w:t xml:space="preserve">τι άλλο είναι </w:t>
      </w:r>
      <w:r w:rsidRPr="006D6140">
        <w:rPr>
          <w:rFonts w:ascii="Palatino Linotype" w:hAnsi="Palatino Linotype" w:cs="Times"/>
        </w:rPr>
        <w:t xml:space="preserve">η Εκκλησία από την κοινότητα των μαθητών, η οποία </w:t>
      </w:r>
      <w:r w:rsidR="001262B5" w:rsidRPr="006D6140">
        <w:rPr>
          <w:rFonts w:ascii="Palatino Linotype" w:hAnsi="Palatino Linotype" w:cs="Times"/>
        </w:rPr>
        <w:t xml:space="preserve">λαμβάνει την ενότητά της </w:t>
      </w:r>
      <w:r w:rsidRPr="006D6140">
        <w:rPr>
          <w:rFonts w:ascii="Palatino Linotype" w:hAnsi="Palatino Linotype" w:cs="Times"/>
        </w:rPr>
        <w:t xml:space="preserve">διά της πίστης στον Ι. Χριστό ως τον απεσταλμένο του Πατέρα </w:t>
      </w:r>
      <w:r w:rsidR="006239CF" w:rsidRPr="006D6140">
        <w:rPr>
          <w:rFonts w:ascii="Palatino Linotype" w:hAnsi="Palatino Linotype" w:cs="Times"/>
        </w:rPr>
        <w:t xml:space="preserve">και παραμένει </w:t>
      </w:r>
      <w:r w:rsidR="001262B5" w:rsidRPr="006D6140">
        <w:rPr>
          <w:rFonts w:ascii="Palatino Linotype" w:hAnsi="Palatino Linotype" w:cs="Times"/>
        </w:rPr>
        <w:t xml:space="preserve">προσηλωμένη </w:t>
      </w:r>
      <w:r w:rsidR="006239CF" w:rsidRPr="006D6140">
        <w:rPr>
          <w:rFonts w:ascii="Palatino Linotype" w:hAnsi="Palatino Linotype" w:cs="Times"/>
        </w:rPr>
        <w:t>στην αποστολή τού</w:t>
      </w:r>
      <w:r w:rsidRPr="006D6140">
        <w:rPr>
          <w:rFonts w:ascii="Palatino Linotype" w:hAnsi="Palatino Linotype" w:cs="Times"/>
        </w:rPr>
        <w:t xml:space="preserve"> Ιησού να οδηγήσει τον κόσμο στη γ</w:t>
      </w:r>
      <w:r w:rsidR="001262B5" w:rsidRPr="006D6140">
        <w:rPr>
          <w:rFonts w:ascii="Palatino Linotype" w:hAnsi="Palatino Linotype" w:cs="Times"/>
        </w:rPr>
        <w:t>νώση του Θεού και έτσι να τον σώσει</w:t>
      </w:r>
      <w:r w:rsidRPr="006D6140">
        <w:rPr>
          <w:rFonts w:ascii="Palatino Linotype" w:hAnsi="Palatino Linotype" w:cs="Times"/>
        </w:rPr>
        <w:t>; Η Εκκλησία εκπηγάζει από την προσευχή του Ιησού. Αλλά η</w:t>
      </w:r>
      <w:r w:rsidR="001262B5" w:rsidRPr="006D6140">
        <w:rPr>
          <w:rFonts w:ascii="Palatino Linotype" w:hAnsi="Palatino Linotype" w:cs="Times"/>
        </w:rPr>
        <w:t xml:space="preserve"> προσευχή δεν είναι μόνον λόγος. Ε</w:t>
      </w:r>
      <w:r w:rsidRPr="006D6140">
        <w:rPr>
          <w:rFonts w:ascii="Palatino Linotype" w:hAnsi="Palatino Linotype" w:cs="Times"/>
        </w:rPr>
        <w:t xml:space="preserve">ίναι η πράξη διά της οποίας αγιάζει τον εαυτό της, τέ. θυσιάζεται για τη ζωή του κόσμου. </w:t>
      </w:r>
      <w:r w:rsidRPr="006D6140">
        <w:rPr>
          <w:rFonts w:ascii="Palatino Linotype" w:hAnsi="Palatino Linotype" w:cs="Times"/>
          <w:caps/>
        </w:rPr>
        <w:t>θ</w:t>
      </w:r>
      <w:r w:rsidRPr="006D6140">
        <w:rPr>
          <w:rFonts w:ascii="Palatino Linotype" w:hAnsi="Palatino Linotype" w:cs="Times"/>
        </w:rPr>
        <w:t xml:space="preserve">α μπορούσαμε να </w:t>
      </w:r>
      <w:r w:rsidR="006239CF" w:rsidRPr="006D6140">
        <w:rPr>
          <w:rFonts w:ascii="Palatino Linotype" w:hAnsi="Palatino Linotype" w:cs="Times"/>
        </w:rPr>
        <w:t xml:space="preserve">ισχυριστούμε και </w:t>
      </w:r>
      <w:r w:rsidR="001262B5" w:rsidRPr="006D6140">
        <w:rPr>
          <w:rFonts w:ascii="Palatino Linotype" w:hAnsi="Palatino Linotype" w:cs="Times"/>
        </w:rPr>
        <w:t>το αντίστροφο</w:t>
      </w:r>
      <w:r w:rsidR="006239CF" w:rsidRPr="006D6140">
        <w:rPr>
          <w:rFonts w:ascii="Palatino Linotype" w:hAnsi="Palatino Linotype" w:cs="Times"/>
        </w:rPr>
        <w:t>:</w:t>
      </w:r>
      <w:r w:rsidRPr="006D6140">
        <w:rPr>
          <w:rFonts w:ascii="Palatino Linotype" w:hAnsi="Palatino Linotype" w:cs="Times"/>
        </w:rPr>
        <w:t xml:space="preserve"> Στην προσευχή </w:t>
      </w:r>
      <w:r w:rsidR="001262B5" w:rsidRPr="006D6140">
        <w:rPr>
          <w:rFonts w:ascii="Palatino Linotype" w:hAnsi="Palatino Linotype" w:cs="Times"/>
        </w:rPr>
        <w:t xml:space="preserve">πραγματοποιείται </w:t>
      </w:r>
      <w:r w:rsidRPr="006D6140">
        <w:rPr>
          <w:rFonts w:ascii="Palatino Linotype" w:hAnsi="Palatino Linotype" w:cs="Times"/>
        </w:rPr>
        <w:t xml:space="preserve">το </w:t>
      </w:r>
      <w:r w:rsidR="00CA7920" w:rsidRPr="006D6140">
        <w:rPr>
          <w:rFonts w:ascii="Palatino Linotype" w:hAnsi="Palatino Linotype" w:cs="Times"/>
        </w:rPr>
        <w:t xml:space="preserve">τρομακτικό </w:t>
      </w:r>
      <w:r w:rsidRPr="006D6140">
        <w:rPr>
          <w:rFonts w:ascii="Palatino Linotype" w:hAnsi="Palatino Linotype" w:cs="Times"/>
        </w:rPr>
        <w:t xml:space="preserve">συμβάν του Σταυρού σε </w:t>
      </w:r>
      <w:r w:rsidRPr="006D6140">
        <w:rPr>
          <w:rFonts w:ascii="Palatino Linotype" w:hAnsi="Palatino Linotype" w:cs="Times"/>
          <w:i/>
        </w:rPr>
        <w:t>λόγο</w:t>
      </w:r>
      <w:r w:rsidRPr="006D6140">
        <w:rPr>
          <w:rFonts w:ascii="Palatino Linotype" w:hAnsi="Palatino Linotype" w:cs="Times"/>
        </w:rPr>
        <w:t xml:space="preserve">, σε εξιλαστήρια γιορτή ανάμεσα στον Θεό και τον κόσμο. Από αυτό το γεγονός εκπηγάζει η Εκκλησία ως </w:t>
      </w:r>
      <w:r w:rsidR="006239CF" w:rsidRPr="006D6140">
        <w:rPr>
          <w:rFonts w:ascii="Palatino Linotype" w:hAnsi="Palatino Linotype" w:cs="Times"/>
        </w:rPr>
        <w:t xml:space="preserve">η </w:t>
      </w:r>
      <w:r w:rsidRPr="006D6140">
        <w:rPr>
          <w:rFonts w:ascii="Palatino Linotype" w:hAnsi="Palatino Linotype" w:cs="Times"/>
        </w:rPr>
        <w:t xml:space="preserve">κοινότητα εκείνων </w:t>
      </w:r>
      <w:r w:rsidR="00CA7920" w:rsidRPr="006D6140">
        <w:rPr>
          <w:rFonts w:ascii="Palatino Linotype" w:hAnsi="Palatino Linotype" w:cs="Times"/>
        </w:rPr>
        <w:t xml:space="preserve">που πιστεύουν στον Χριστό διά του λόγου των αποστόλων (17, 20). </w:t>
      </w:r>
    </w:p>
    <w:p w14:paraId="7118398B" w14:textId="77777777" w:rsidR="00227E85" w:rsidRPr="006D6140" w:rsidRDefault="001178D4" w:rsidP="00C94B25">
      <w:pPr>
        <w:pStyle w:val="1"/>
        <w:spacing w:before="0" w:line="240" w:lineRule="auto"/>
        <w:rPr>
          <w:rFonts w:ascii="Palatino Linotype" w:hAnsi="Palatino Linotype"/>
          <w:sz w:val="22"/>
          <w:szCs w:val="22"/>
        </w:rPr>
      </w:pPr>
      <w:bookmarkStart w:id="21" w:name="_Toc303267187"/>
      <w:r w:rsidRPr="006D6140">
        <w:rPr>
          <w:rFonts w:ascii="Palatino Linotype" w:hAnsi="Palatino Linotype"/>
          <w:sz w:val="22"/>
          <w:szCs w:val="22"/>
        </w:rPr>
        <w:t>5. Το Τ</w:t>
      </w:r>
      <w:r w:rsidR="00CA7920" w:rsidRPr="006D6140">
        <w:rPr>
          <w:rFonts w:ascii="Palatino Linotype" w:hAnsi="Palatino Linotype"/>
          <w:sz w:val="22"/>
          <w:szCs w:val="22"/>
        </w:rPr>
        <w:t>ελευταίο Δείπνο</w:t>
      </w:r>
      <w:bookmarkEnd w:id="21"/>
    </w:p>
    <w:p w14:paraId="49646AAE" w14:textId="77777777" w:rsidR="00353770" w:rsidRPr="006D6140" w:rsidRDefault="00227E8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Περισσότερο από την εσχατολογική Ομιλία, που πραγματευτήκαμε στο κεφ. 2 αυτού του βιβλίου,</w:t>
      </w:r>
      <w:r w:rsidR="00204175" w:rsidRPr="006D6140">
        <w:rPr>
          <w:rFonts w:ascii="Palatino Linotype" w:hAnsi="Palatino Linotype" w:cs="Times"/>
        </w:rPr>
        <w:t xml:space="preserve"> </w:t>
      </w:r>
      <w:r w:rsidR="00747621" w:rsidRPr="006D6140">
        <w:rPr>
          <w:rFonts w:ascii="Palatino Linotype" w:hAnsi="Palatino Linotype" w:cs="Times"/>
        </w:rPr>
        <w:t>εκείνες</w:t>
      </w:r>
      <w:r w:rsidRPr="006D6140">
        <w:rPr>
          <w:rFonts w:ascii="Palatino Linotype" w:hAnsi="Palatino Linotype" w:cs="Times"/>
        </w:rPr>
        <w:t xml:space="preserve"> κατακλύζονται </w:t>
      </w:r>
      <w:r w:rsidR="00F8331C" w:rsidRPr="006D6140">
        <w:rPr>
          <w:rFonts w:ascii="Palatino Linotype" w:hAnsi="Palatino Linotype" w:cs="Times"/>
        </w:rPr>
        <w:t xml:space="preserve">από </w:t>
      </w:r>
      <w:r w:rsidRPr="006D6140">
        <w:rPr>
          <w:rFonts w:ascii="Palatino Linotype" w:hAnsi="Palatino Linotype" w:cs="Times"/>
        </w:rPr>
        <w:t xml:space="preserve">δάσος </w:t>
      </w:r>
      <w:r w:rsidR="00F8331C" w:rsidRPr="006D6140">
        <w:rPr>
          <w:rFonts w:ascii="Palatino Linotype" w:hAnsi="Palatino Linotype" w:cs="Times"/>
        </w:rPr>
        <w:t>υ</w:t>
      </w:r>
      <w:r w:rsidR="00353770" w:rsidRPr="006D6140">
        <w:rPr>
          <w:rFonts w:ascii="Palatino Linotype" w:hAnsi="Palatino Linotype" w:cs="Times"/>
        </w:rPr>
        <w:t xml:space="preserve">ποθέσεων που αλληλοαντιφάσκουν </w:t>
      </w:r>
      <w:r w:rsidR="00342695" w:rsidRPr="006D6140">
        <w:rPr>
          <w:rFonts w:ascii="Palatino Linotype" w:hAnsi="Palatino Linotype" w:cs="Times"/>
        </w:rPr>
        <w:t xml:space="preserve">κάτι που </w:t>
      </w:r>
      <w:r w:rsidR="00F8331C" w:rsidRPr="006D6140">
        <w:rPr>
          <w:rFonts w:ascii="Palatino Linotype" w:hAnsi="Palatino Linotype" w:cs="Times"/>
        </w:rPr>
        <w:t>φαίν</w:t>
      </w:r>
      <w:r w:rsidRPr="006D6140">
        <w:rPr>
          <w:rFonts w:ascii="Palatino Linotype" w:hAnsi="Palatino Linotype" w:cs="Times"/>
        </w:rPr>
        <w:t>εται να εμποδίζει</w:t>
      </w:r>
      <w:r w:rsidR="00F8331C" w:rsidRPr="006D6140">
        <w:rPr>
          <w:rFonts w:ascii="Palatino Linotype" w:hAnsi="Palatino Linotype" w:cs="Times"/>
        </w:rPr>
        <w:t xml:space="preserve"> την πρόσβαση στο αυθεντικό γεγονός χωρίς </w:t>
      </w:r>
      <w:r w:rsidRPr="006D6140">
        <w:rPr>
          <w:rFonts w:ascii="Palatino Linotype" w:hAnsi="Palatino Linotype" w:cs="Times"/>
        </w:rPr>
        <w:t>μάλιστα να διαφαίνεται ελπίδα</w:t>
      </w:r>
      <w:r w:rsidR="00747621" w:rsidRPr="006D6140">
        <w:rPr>
          <w:rFonts w:ascii="Palatino Linotype" w:hAnsi="Palatino Linotype" w:cs="Times"/>
        </w:rPr>
        <w:t>, είναι οι αφηγήσεις αναφορικά με το τελευταίο Δείπνο και την εγκαθίδρυση της Ευχαριστίας</w:t>
      </w:r>
      <w:r w:rsidR="00F8331C" w:rsidRPr="006D6140">
        <w:rPr>
          <w:rFonts w:ascii="Palatino Linotype" w:hAnsi="Palatino Linotype" w:cs="Times"/>
        </w:rPr>
        <w:t xml:space="preserve">. </w:t>
      </w:r>
      <w:r w:rsidR="00353770" w:rsidRPr="006D6140">
        <w:rPr>
          <w:rFonts w:ascii="Palatino Linotype" w:hAnsi="Palatino Linotype" w:cs="Times"/>
        </w:rPr>
        <w:t xml:space="preserve">Αυτό που </w:t>
      </w:r>
      <w:r w:rsidR="00353770" w:rsidRPr="006D6140">
        <w:rPr>
          <w:rFonts w:ascii="Palatino Linotype" w:hAnsi="Palatino Linotype" w:cs="Times"/>
        </w:rPr>
        <w:lastRenderedPageBreak/>
        <w:t xml:space="preserve">συμβαίνει δεν </w:t>
      </w:r>
      <w:r w:rsidRPr="006D6140">
        <w:rPr>
          <w:rFonts w:ascii="Palatino Linotype" w:hAnsi="Palatino Linotype" w:cs="Times"/>
        </w:rPr>
        <w:t>πρέπει να μας προκαλεί απορία αφού πρόκειται για</w:t>
      </w:r>
      <w:r w:rsidR="00F8331C" w:rsidRPr="006D6140">
        <w:rPr>
          <w:rFonts w:ascii="Palatino Linotype" w:hAnsi="Palatino Linotype" w:cs="Times"/>
        </w:rPr>
        <w:t xml:space="preserve"> ένα κείμενο το οποίο </w:t>
      </w:r>
      <w:r w:rsidR="00353770" w:rsidRPr="006D6140">
        <w:rPr>
          <w:rFonts w:ascii="Palatino Linotype" w:hAnsi="Palatino Linotype" w:cs="Times"/>
        </w:rPr>
        <w:t>αφορά σ</w:t>
      </w:r>
      <w:r w:rsidR="00F8331C" w:rsidRPr="006D6140">
        <w:rPr>
          <w:rFonts w:ascii="Palatino Linotype" w:hAnsi="Palatino Linotype" w:cs="Times"/>
        </w:rPr>
        <w:t>το αυθεντικό κέντρο του Χριστιανισμού</w:t>
      </w:r>
      <w:r w:rsidR="006F0857" w:rsidRPr="006D6140">
        <w:rPr>
          <w:rFonts w:ascii="Palatino Linotype" w:hAnsi="Palatino Linotype" w:cs="Times"/>
        </w:rPr>
        <w:t xml:space="preserve"> και </w:t>
      </w:r>
      <w:r w:rsidR="00353770" w:rsidRPr="006D6140">
        <w:rPr>
          <w:rFonts w:ascii="Palatino Linotype" w:hAnsi="Palatino Linotype" w:cs="Times"/>
        </w:rPr>
        <w:t xml:space="preserve">πράγματι </w:t>
      </w:r>
      <w:r w:rsidR="006F0857" w:rsidRPr="006D6140">
        <w:rPr>
          <w:rFonts w:ascii="Palatino Linotype" w:hAnsi="Palatino Linotype" w:cs="Times"/>
        </w:rPr>
        <w:t>θ</w:t>
      </w:r>
      <w:r w:rsidR="00353770" w:rsidRPr="006D6140">
        <w:rPr>
          <w:rFonts w:ascii="Palatino Linotype" w:hAnsi="Palatino Linotype" w:cs="Times"/>
        </w:rPr>
        <w:t>έτει δύσκολα ιστορικά ερωτήματα</w:t>
      </w:r>
      <w:r w:rsidR="006F0857" w:rsidRPr="006D6140">
        <w:rPr>
          <w:rFonts w:ascii="Palatino Linotype" w:hAnsi="Palatino Linotype" w:cs="Times"/>
        </w:rPr>
        <w:t xml:space="preserve">. </w:t>
      </w:r>
    </w:p>
    <w:p w14:paraId="2C5D5F51" w14:textId="77777777" w:rsidR="00342695" w:rsidRPr="006D6140" w:rsidRDefault="006F0857"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Επιχειρώ να πορευτώ την ίδια οδό όπως και στην περίπτωση της εσχατολογικής Ομιλίας. Το να υπεισέλθουμε στις πολλές ασφαλώς δικαιολογημένες λεπτομερείς ερωτήσεις αναφορικά με κάθε </w:t>
      </w:r>
      <w:r w:rsidR="00353770" w:rsidRPr="006D6140">
        <w:rPr>
          <w:rFonts w:ascii="Palatino Linotype" w:hAnsi="Palatino Linotype" w:cs="Times"/>
        </w:rPr>
        <w:t xml:space="preserve">στοιχείο </w:t>
      </w:r>
      <w:r w:rsidRPr="006D6140">
        <w:rPr>
          <w:rFonts w:ascii="Palatino Linotype" w:hAnsi="Palatino Linotype" w:cs="Times"/>
        </w:rPr>
        <w:t>του λόγου και της ιστορίας, δεν συνιστά αποστολή αυτού του βιβλίου το οποίο επιχειρεί να κατανοήσει τη μορφή του Ιησού και αφήνει τα μεμονωμένα προβλήματα στους</w:t>
      </w:r>
      <w:r w:rsidR="00227E85" w:rsidRPr="006D6140">
        <w:rPr>
          <w:rFonts w:ascii="Palatino Linotype" w:hAnsi="Palatino Linotype" w:cs="Times"/>
        </w:rPr>
        <w:t xml:space="preserve"> ειδικούς επιστήμονες. </w:t>
      </w:r>
    </w:p>
    <w:p w14:paraId="151E728E" w14:textId="77777777" w:rsidR="00353770" w:rsidRPr="006D6140" w:rsidRDefault="00227E8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Βεβαίως </w:t>
      </w:r>
      <w:r w:rsidR="006F0857" w:rsidRPr="006D6140">
        <w:rPr>
          <w:rFonts w:ascii="Palatino Linotype" w:hAnsi="Palatino Linotype" w:cs="Times"/>
        </w:rPr>
        <w:t>δεν μπορούμε να μην πραγματευτούμε την αυθεντική ιστορικότητα των βασικών γεγονότων.</w:t>
      </w:r>
      <w:r w:rsidR="00204175" w:rsidRPr="006D6140">
        <w:rPr>
          <w:rFonts w:ascii="Palatino Linotype" w:hAnsi="Palatino Linotype" w:cs="Times"/>
        </w:rPr>
        <w:t xml:space="preserve"> </w:t>
      </w:r>
      <w:r w:rsidR="00353770" w:rsidRPr="006D6140">
        <w:rPr>
          <w:rFonts w:ascii="Palatino Linotype" w:hAnsi="Palatino Linotype" w:cs="Times"/>
        </w:rPr>
        <w:t>Το</w:t>
      </w:r>
      <w:r w:rsidR="002B2CC4" w:rsidRPr="006D6140">
        <w:rPr>
          <w:rFonts w:ascii="Palatino Linotype" w:hAnsi="Palatino Linotype" w:cs="Times"/>
        </w:rPr>
        <w:t xml:space="preserve"> καινοδιαθηκική </w:t>
      </w:r>
      <w:r w:rsidR="00342695" w:rsidRPr="006D6140">
        <w:rPr>
          <w:rFonts w:ascii="Palatino Linotype" w:hAnsi="Palatino Linotype" w:cs="Times"/>
        </w:rPr>
        <w:t>μήνυμα δεν είναι μόνον ιδέα. Γι’</w:t>
      </w:r>
      <w:r w:rsidR="002B2CC4" w:rsidRPr="006D6140">
        <w:rPr>
          <w:rFonts w:ascii="Palatino Linotype" w:hAnsi="Palatino Linotype" w:cs="Times"/>
        </w:rPr>
        <w:t xml:space="preserve"> αυτό είναι </w:t>
      </w:r>
      <w:r w:rsidR="00353770" w:rsidRPr="006D6140">
        <w:rPr>
          <w:rFonts w:ascii="Palatino Linotype" w:hAnsi="Palatino Linotype" w:cs="Times"/>
        </w:rPr>
        <w:t xml:space="preserve">ουσιαστικό </w:t>
      </w:r>
      <w:r w:rsidR="002B2CC4" w:rsidRPr="006D6140">
        <w:rPr>
          <w:rFonts w:ascii="Palatino Linotype" w:hAnsi="Palatino Linotype" w:cs="Times"/>
        </w:rPr>
        <w:t xml:space="preserve">το να </w:t>
      </w:r>
      <w:r w:rsidR="002B2CC4" w:rsidRPr="006D6140">
        <w:rPr>
          <w:rFonts w:ascii="Palatino Linotype" w:hAnsi="Palatino Linotype" w:cs="Times"/>
          <w:i/>
        </w:rPr>
        <w:t xml:space="preserve">γίνεται </w:t>
      </w:r>
      <w:r w:rsidR="00342695" w:rsidRPr="006D6140">
        <w:rPr>
          <w:rFonts w:ascii="Palatino Linotype" w:hAnsi="Palatino Linotype" w:cs="Times"/>
          <w:i/>
        </w:rPr>
        <w:t xml:space="preserve">συμβάν </w:t>
      </w:r>
      <w:r w:rsidR="002B2CC4" w:rsidRPr="006D6140">
        <w:rPr>
          <w:rFonts w:ascii="Palatino Linotype" w:hAnsi="Palatino Linotype" w:cs="Times"/>
        </w:rPr>
        <w:t>στην α</w:t>
      </w:r>
      <w:r w:rsidR="00353770" w:rsidRPr="006D6140">
        <w:rPr>
          <w:rFonts w:ascii="Palatino Linotype" w:hAnsi="Palatino Linotype" w:cs="Times"/>
        </w:rPr>
        <w:t>ληθινή ιστορία αυτού του κόσμου:</w:t>
      </w:r>
      <w:r w:rsidR="002B2CC4" w:rsidRPr="006D6140">
        <w:rPr>
          <w:rFonts w:ascii="Palatino Linotype" w:hAnsi="Palatino Linotype" w:cs="Times"/>
        </w:rPr>
        <w:t xml:space="preserve"> η βιβλική πίστη δεν αφηγείται ιστορίες ως σύμβολα για υπεριστορικέ</w:t>
      </w:r>
      <w:r w:rsidR="00342695" w:rsidRPr="006D6140">
        <w:rPr>
          <w:rFonts w:ascii="Palatino Linotype" w:hAnsi="Palatino Linotype" w:cs="Times"/>
        </w:rPr>
        <w:t>ς αλήθειες αλλά εδράζεται στην Ι</w:t>
      </w:r>
      <w:r w:rsidR="002B2CC4" w:rsidRPr="006D6140">
        <w:rPr>
          <w:rFonts w:ascii="Palatino Linotype" w:hAnsi="Palatino Linotype" w:cs="Times"/>
        </w:rPr>
        <w:t xml:space="preserve">στορία, η οποία εκτυλίσσεται στο έδαφος αυτής της γης </w:t>
      </w:r>
      <w:r w:rsidR="00747621" w:rsidRPr="006D6140">
        <w:rPr>
          <w:rFonts w:ascii="Palatino Linotype" w:hAnsi="Palatino Linotype" w:cs="Times"/>
        </w:rPr>
        <w:t>(πρβλ. Τόμ. Α’ σελ. 13</w:t>
      </w:r>
      <w:r w:rsidR="002B2CC4" w:rsidRPr="006D6140">
        <w:rPr>
          <w:rFonts w:ascii="Palatino Linotype" w:hAnsi="Palatino Linotype" w:cs="Times"/>
        </w:rPr>
        <w:t xml:space="preserve">). Εάν ο Ιησούς </w:t>
      </w:r>
      <w:r w:rsidR="002B2CC4" w:rsidRPr="006D6140">
        <w:rPr>
          <w:rFonts w:ascii="Palatino Linotype" w:hAnsi="Palatino Linotype" w:cs="Times"/>
          <w:b/>
          <w:i/>
        </w:rPr>
        <w:t>δεν</w:t>
      </w:r>
      <w:r w:rsidR="002B2CC4" w:rsidRPr="006D6140">
        <w:rPr>
          <w:rFonts w:ascii="Palatino Linotype" w:hAnsi="Palatino Linotype" w:cs="Times"/>
        </w:rPr>
        <w:t xml:space="preserve"> πρόσφερε </w:t>
      </w:r>
      <w:r w:rsidR="00353770" w:rsidRPr="006D6140">
        <w:rPr>
          <w:rFonts w:ascii="Palatino Linotype" w:hAnsi="Palatino Linotype" w:cs="Times"/>
        </w:rPr>
        <w:t xml:space="preserve">στους μαθητές Του </w:t>
      </w:r>
      <w:r w:rsidR="002B2CC4" w:rsidRPr="006D6140">
        <w:rPr>
          <w:rFonts w:ascii="Palatino Linotype" w:hAnsi="Palatino Linotype" w:cs="Times"/>
        </w:rPr>
        <w:t>ψωμί και κρασί ως το Σώμα και το Αίμα Του</w:t>
      </w:r>
      <w:r w:rsidR="00353770" w:rsidRPr="006D6140">
        <w:rPr>
          <w:rFonts w:ascii="Palatino Linotype" w:hAnsi="Palatino Linotype" w:cs="Times"/>
        </w:rPr>
        <w:t>,</w:t>
      </w:r>
      <w:r w:rsidR="002B2CC4" w:rsidRPr="006D6140">
        <w:rPr>
          <w:rFonts w:ascii="Palatino Linotype" w:hAnsi="Palatino Linotype" w:cs="Times"/>
        </w:rPr>
        <w:t xml:space="preserve"> τότε η γιορτή της Ευχαριστίας της Εκκλησίας είναι </w:t>
      </w:r>
      <w:r w:rsidR="00353770" w:rsidRPr="006D6140">
        <w:rPr>
          <w:rFonts w:ascii="Palatino Linotype" w:hAnsi="Palatino Linotype" w:cs="Times"/>
        </w:rPr>
        <w:t>κενή – ένας ευσεβής μύθος και δεν είναι</w:t>
      </w:r>
      <w:r w:rsidR="002B2CC4" w:rsidRPr="006D6140">
        <w:rPr>
          <w:rFonts w:ascii="Palatino Linotype" w:hAnsi="Palatino Linotype" w:cs="Times"/>
        </w:rPr>
        <w:t xml:space="preserve"> πραγματικότητα η οποία θεμελιώνει την κοινωνία με τον Θεό και μεταξύ των ανθρώπων. </w:t>
      </w:r>
    </w:p>
    <w:p w14:paraId="4C1D7A0B" w14:textId="77777777" w:rsidR="00413005" w:rsidRPr="006D6140" w:rsidRDefault="002B2CC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Έτσι προκύπτει βέβαια για άλλη μια φορά </w:t>
      </w:r>
      <w:r w:rsidR="00353770" w:rsidRPr="006D6140">
        <w:rPr>
          <w:rFonts w:ascii="Palatino Linotype" w:hAnsi="Palatino Linotype" w:cs="Times"/>
        </w:rPr>
        <w:t xml:space="preserve">το ερώτημα </w:t>
      </w:r>
      <w:r w:rsidRPr="006D6140">
        <w:rPr>
          <w:rFonts w:ascii="Palatino Linotype" w:hAnsi="Palatino Linotype" w:cs="Times"/>
        </w:rPr>
        <w:t>για τρόπο ιστορικής διαβεβαίωσης</w:t>
      </w:r>
      <w:r w:rsidR="00353770" w:rsidRPr="006D6140">
        <w:rPr>
          <w:rFonts w:ascii="Palatino Linotype" w:hAnsi="Palatino Linotype" w:cs="Times"/>
        </w:rPr>
        <w:t xml:space="preserve"> που είναι εφικτός αλλά και κατάλληλος</w:t>
      </w:r>
      <w:r w:rsidRPr="006D6140">
        <w:rPr>
          <w:rFonts w:ascii="Palatino Linotype" w:hAnsi="Palatino Linotype" w:cs="Times"/>
        </w:rPr>
        <w:t xml:space="preserve">. Πρέπει να </w:t>
      </w:r>
      <w:r w:rsidR="00342695" w:rsidRPr="006D6140">
        <w:rPr>
          <w:rFonts w:ascii="Palatino Linotype" w:hAnsi="Palatino Linotype" w:cs="Times"/>
          <w:color w:val="FF0000"/>
        </w:rPr>
        <w:t xml:space="preserve">ξεκαθαρίσουμε </w:t>
      </w:r>
      <w:r w:rsidRPr="006D6140">
        <w:rPr>
          <w:rFonts w:ascii="Palatino Linotype" w:hAnsi="Palatino Linotype" w:cs="Times"/>
        </w:rPr>
        <w:t xml:space="preserve">ότι η ιστορική έρευνα μπορεί να οδηγήσει σε υψηλό βαθμό πιθανότητας αλλά όχι όμως και σε μια έσχατη και απόλυτη βεβαιότητα. Εάν η βεβαιότητα της πίστης </w:t>
      </w:r>
      <w:r w:rsidR="00413005" w:rsidRPr="006D6140">
        <w:rPr>
          <w:rFonts w:ascii="Palatino Linotype" w:hAnsi="Palatino Linotype" w:cs="Times"/>
        </w:rPr>
        <w:t>εδραζόταν μ</w:t>
      </w:r>
      <w:r w:rsidR="00747621" w:rsidRPr="006D6140">
        <w:rPr>
          <w:rFonts w:ascii="Palatino Linotype" w:hAnsi="Palatino Linotype" w:cs="Times"/>
        </w:rPr>
        <w:t>όνον στην</w:t>
      </w:r>
      <w:r w:rsidR="00413005" w:rsidRPr="006D6140">
        <w:rPr>
          <w:rFonts w:ascii="Palatino Linotype" w:hAnsi="Palatino Linotype" w:cs="Times"/>
        </w:rPr>
        <w:t xml:space="preserve"> ιστορικοεπιστημονική διασταύρωση, θα μπορούσε να παραμείνει πάντα αναθεωρήσιμη. Λαμβάνω ένα παράδειγμα από τη νεότερη ι</w:t>
      </w:r>
      <w:r w:rsidR="00342695" w:rsidRPr="006D6140">
        <w:rPr>
          <w:rFonts w:ascii="Palatino Linotype" w:hAnsi="Palatino Linotype" w:cs="Times"/>
        </w:rPr>
        <w:t>στορία της ερμηνευτικής έρευνας:</w:t>
      </w:r>
      <w:r w:rsidR="00413005" w:rsidRPr="006D6140">
        <w:rPr>
          <w:rFonts w:ascii="Palatino Linotype" w:hAnsi="Palatino Linotype" w:cs="Times"/>
        </w:rPr>
        <w:t xml:space="preserve"> Ο σπουδαίος Γερμανός</w:t>
      </w:r>
      <w:r w:rsidR="003D373F" w:rsidRPr="006D6140">
        <w:rPr>
          <w:rFonts w:ascii="Palatino Linotype" w:hAnsi="Palatino Linotype" w:cs="Times"/>
        </w:rPr>
        <w:t xml:space="preserve"> </w:t>
      </w:r>
      <w:r w:rsidR="00413005" w:rsidRPr="006D6140">
        <w:rPr>
          <w:rFonts w:ascii="Palatino Linotype" w:hAnsi="Palatino Linotype" w:cs="Times"/>
        </w:rPr>
        <w:t xml:space="preserve">ερμηνευτής </w:t>
      </w:r>
      <w:r w:rsidR="00353770" w:rsidRPr="006D6140">
        <w:rPr>
          <w:rFonts w:ascii="Palatino Linotype" w:hAnsi="Palatino Linotype" w:cs="Times"/>
        </w:rPr>
        <w:t>Joachim Jeremias στο πλαίσιο της</w:t>
      </w:r>
      <w:r w:rsidR="00413005" w:rsidRPr="006D6140">
        <w:rPr>
          <w:rFonts w:ascii="Palatino Linotype" w:hAnsi="Palatino Linotype" w:cs="Times"/>
        </w:rPr>
        <w:t xml:space="preserve"> αυξανόμενη</w:t>
      </w:r>
      <w:r w:rsidR="00353770" w:rsidRPr="006D6140">
        <w:rPr>
          <w:rFonts w:ascii="Palatino Linotype" w:hAnsi="Palatino Linotype" w:cs="Times"/>
        </w:rPr>
        <w:t>ς</w:t>
      </w:r>
      <w:r w:rsidR="00413005" w:rsidRPr="006D6140">
        <w:rPr>
          <w:rFonts w:ascii="Palatino Linotype" w:hAnsi="Palatino Linotype" w:cs="Times"/>
        </w:rPr>
        <w:t xml:space="preserve"> σύγχυση</w:t>
      </w:r>
      <w:r w:rsidR="00353770" w:rsidRPr="006D6140">
        <w:rPr>
          <w:rFonts w:ascii="Palatino Linotype" w:hAnsi="Palatino Linotype" w:cs="Times"/>
        </w:rPr>
        <w:t>ς</w:t>
      </w:r>
      <w:r w:rsidR="00413005" w:rsidRPr="006D6140">
        <w:rPr>
          <w:rFonts w:ascii="Palatino Linotype" w:hAnsi="Palatino Linotype" w:cs="Times"/>
        </w:rPr>
        <w:t xml:space="preserve"> των ερμηνευτικών υποθέσεων επεχείρησε με εξέχουσα ιστορική και φιλολογική κατάρτιση και την ύπατη μεθοδολογική επιμέλεια </w:t>
      </w:r>
      <w:r w:rsidR="003E0B37" w:rsidRPr="006D6140">
        <w:rPr>
          <w:rFonts w:ascii="Palatino Linotype" w:hAnsi="Palatino Linotype" w:cs="Times"/>
        </w:rPr>
        <w:t xml:space="preserve">να ανασυνθέσει </w:t>
      </w:r>
      <w:r w:rsidR="00413005" w:rsidRPr="006D6140">
        <w:rPr>
          <w:rFonts w:ascii="Palatino Linotype" w:hAnsi="Palatino Linotype" w:cs="Times"/>
        </w:rPr>
        <w:t>τα αυθεντικά λόγια του Ιησού</w:t>
      </w:r>
      <w:r w:rsidR="003E0B37" w:rsidRPr="006D6140">
        <w:rPr>
          <w:rFonts w:ascii="Palatino Linotype" w:hAnsi="Palatino Linotype" w:cs="Times"/>
        </w:rPr>
        <w:t xml:space="preserve"> („ipsissima verba Iesu“)</w:t>
      </w:r>
      <w:r w:rsidR="00413005" w:rsidRPr="006D6140">
        <w:rPr>
          <w:rFonts w:ascii="Palatino Linotype" w:hAnsi="Palatino Linotype" w:cs="Times"/>
        </w:rPr>
        <w:t xml:space="preserve"> για να ανακαλύψει τον ασφαλή βράχο της πίστης: μπορούμε να οικοδομήσουμε</w:t>
      </w:r>
      <w:r w:rsidR="003E0B37" w:rsidRPr="006D6140">
        <w:rPr>
          <w:rFonts w:ascii="Palatino Linotype" w:hAnsi="Palatino Linotype" w:cs="Times"/>
        </w:rPr>
        <w:t xml:space="preserve"> σε αυτό το οποίο είπε ο ίδιος ο Ιησούς</w:t>
      </w:r>
      <w:r w:rsidR="00413005" w:rsidRPr="006D6140">
        <w:rPr>
          <w:rFonts w:ascii="Palatino Linotype" w:hAnsi="Palatino Linotype" w:cs="Times"/>
        </w:rPr>
        <w:t xml:space="preserve">. Αν και τα αποτελέσματα του </w:t>
      </w:r>
      <w:r w:rsidR="003E0B37" w:rsidRPr="006D6140">
        <w:rPr>
          <w:rFonts w:ascii="Palatino Linotype" w:hAnsi="Palatino Linotype" w:cs="Times"/>
        </w:rPr>
        <w:t xml:space="preserve">Jeremias εξακολουθούν να </w:t>
      </w:r>
      <w:r w:rsidR="00413005" w:rsidRPr="006D6140">
        <w:rPr>
          <w:rFonts w:ascii="Palatino Linotype" w:hAnsi="Palatino Linotype" w:cs="Times"/>
        </w:rPr>
        <w:t>είναι σημαντικά και</w:t>
      </w:r>
      <w:r w:rsidR="00204175" w:rsidRPr="006D6140">
        <w:rPr>
          <w:rFonts w:ascii="Palatino Linotype" w:hAnsi="Palatino Linotype" w:cs="Times"/>
        </w:rPr>
        <w:t xml:space="preserve"> </w:t>
      </w:r>
      <w:r w:rsidR="00413005" w:rsidRPr="006D6140">
        <w:rPr>
          <w:rFonts w:ascii="Palatino Linotype" w:hAnsi="Palatino Linotype" w:cs="Times"/>
        </w:rPr>
        <w:t>με μεγάλο ειδικό βάρος</w:t>
      </w:r>
      <w:r w:rsidR="000544D1" w:rsidRPr="006D6140">
        <w:rPr>
          <w:rFonts w:ascii="Palatino Linotype" w:hAnsi="Palatino Linotype" w:cs="Times"/>
        </w:rPr>
        <w:t xml:space="preserve"> </w:t>
      </w:r>
      <w:r w:rsidR="003E0B37" w:rsidRPr="006D6140">
        <w:rPr>
          <w:rFonts w:ascii="Palatino Linotype" w:hAnsi="Palatino Linotype" w:cs="Times"/>
        </w:rPr>
        <w:t>–από επιστημονική άποψη-</w:t>
      </w:r>
      <w:r w:rsidR="00413005" w:rsidRPr="006D6140">
        <w:rPr>
          <w:rFonts w:ascii="Palatino Linotype" w:hAnsi="Palatino Linotype" w:cs="Times"/>
        </w:rPr>
        <w:t xml:space="preserve">, υπάρχουν βάσιμα κριτικά ερωτήματα ότι η βεβαιότητα που επιτεύχθηκε έχει τα όριά της. </w:t>
      </w:r>
    </w:p>
    <w:p w14:paraId="21DFC446" w14:textId="77777777" w:rsidR="00353770" w:rsidRPr="006D6140" w:rsidRDefault="00353770" w:rsidP="002B3CC0">
      <w:pPr>
        <w:autoSpaceDE w:val="0"/>
        <w:autoSpaceDN w:val="0"/>
        <w:adjustRightInd w:val="0"/>
        <w:spacing w:after="0" w:line="240" w:lineRule="auto"/>
        <w:jc w:val="both"/>
        <w:rPr>
          <w:rFonts w:ascii="Palatino Linotype" w:hAnsi="Palatino Linotype" w:cs="Times"/>
        </w:rPr>
      </w:pPr>
    </w:p>
    <w:p w14:paraId="207987D3" w14:textId="77777777" w:rsidR="003E0B37" w:rsidRPr="006D6140" w:rsidRDefault="00413005"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Τι μπορούμε λοιπόν να αναμένουμε και τι όχι; Από θεολογικής επόψεως πρέπει να λεχθεί: </w:t>
      </w:r>
      <w:r w:rsidR="003E0B37" w:rsidRPr="006D6140">
        <w:rPr>
          <w:rFonts w:ascii="Palatino Linotype" w:hAnsi="Palatino Linotype" w:cs="Times"/>
        </w:rPr>
        <w:t xml:space="preserve">εάν </w:t>
      </w:r>
      <w:r w:rsidRPr="006D6140">
        <w:rPr>
          <w:rFonts w:ascii="Palatino Linotype" w:hAnsi="Palatino Linotype" w:cs="Times"/>
        </w:rPr>
        <w:t xml:space="preserve">η ιστορικότητα των θεμελιωδών λόγων και γεγονότων </w:t>
      </w:r>
      <w:r w:rsidR="003E0B37" w:rsidRPr="006D6140">
        <w:rPr>
          <w:rFonts w:ascii="Palatino Linotype" w:hAnsi="Palatino Linotype" w:cs="Times"/>
        </w:rPr>
        <w:t xml:space="preserve">αποδεικνυόταν </w:t>
      </w:r>
      <w:r w:rsidR="00167CA3" w:rsidRPr="006D6140">
        <w:rPr>
          <w:rFonts w:ascii="Palatino Linotype" w:hAnsi="Palatino Linotype" w:cs="Times"/>
        </w:rPr>
        <w:t>επιστημονικά</w:t>
      </w:r>
      <w:r w:rsidR="003E0B37" w:rsidRPr="006D6140">
        <w:rPr>
          <w:rFonts w:ascii="Palatino Linotype" w:hAnsi="Palatino Linotype" w:cs="Times"/>
        </w:rPr>
        <w:t xml:space="preserve"> αδύνατη</w:t>
      </w:r>
      <w:r w:rsidR="00167CA3" w:rsidRPr="006D6140">
        <w:rPr>
          <w:rFonts w:ascii="Palatino Linotype" w:hAnsi="Palatino Linotype" w:cs="Times"/>
        </w:rPr>
        <w:t xml:space="preserve">, </w:t>
      </w:r>
      <w:r w:rsidR="003E0B37" w:rsidRPr="006D6140">
        <w:rPr>
          <w:rFonts w:ascii="Palatino Linotype" w:hAnsi="Palatino Linotype" w:cs="Times"/>
        </w:rPr>
        <w:t xml:space="preserve">τότε </w:t>
      </w:r>
      <w:r w:rsidRPr="006D6140">
        <w:rPr>
          <w:rFonts w:ascii="Palatino Linotype" w:hAnsi="Palatino Linotype" w:cs="Times"/>
        </w:rPr>
        <w:t>αληθινά</w:t>
      </w:r>
      <w:r w:rsidR="003D373F" w:rsidRPr="006D6140">
        <w:rPr>
          <w:rFonts w:ascii="Palatino Linotype" w:hAnsi="Palatino Linotype" w:cs="Times"/>
        </w:rPr>
        <w:t xml:space="preserve"> </w:t>
      </w:r>
      <w:r w:rsidR="00167CA3" w:rsidRPr="006D6140">
        <w:rPr>
          <w:rFonts w:ascii="Palatino Linotype" w:hAnsi="Palatino Linotype" w:cs="Times"/>
        </w:rPr>
        <w:t xml:space="preserve">η πίστη </w:t>
      </w:r>
      <w:r w:rsidR="003E0B37" w:rsidRPr="006D6140">
        <w:rPr>
          <w:rFonts w:ascii="Palatino Linotype" w:hAnsi="Palatino Linotype" w:cs="Times"/>
        </w:rPr>
        <w:t xml:space="preserve">θα έχανε τη βάση </w:t>
      </w:r>
      <w:r w:rsidR="00167CA3" w:rsidRPr="006D6140">
        <w:rPr>
          <w:rFonts w:ascii="Palatino Linotype" w:hAnsi="Palatino Linotype" w:cs="Times"/>
        </w:rPr>
        <w:t xml:space="preserve">της. Αντιστρόφως, όπως </w:t>
      </w:r>
      <w:r w:rsidR="003E0B37" w:rsidRPr="006D6140">
        <w:rPr>
          <w:rFonts w:ascii="Palatino Linotype" w:hAnsi="Palatino Linotype" w:cs="Times"/>
        </w:rPr>
        <w:t xml:space="preserve">ήδη </w:t>
      </w:r>
      <w:r w:rsidR="00167CA3" w:rsidRPr="006D6140">
        <w:rPr>
          <w:rFonts w:ascii="Palatino Linotype" w:hAnsi="Palatino Linotype" w:cs="Times"/>
        </w:rPr>
        <w:t xml:space="preserve">αναφέρθηκε, κάποιος δεν πρέπει να περιμένει από την </w:t>
      </w:r>
      <w:r w:rsidR="00250BA6" w:rsidRPr="006D6140">
        <w:rPr>
          <w:rFonts w:ascii="Palatino Linotype" w:hAnsi="Palatino Linotype" w:cs="Times"/>
        </w:rPr>
        <w:t xml:space="preserve">ίδια τη φύση </w:t>
      </w:r>
      <w:r w:rsidR="00167CA3" w:rsidRPr="006D6140">
        <w:rPr>
          <w:rFonts w:ascii="Palatino Linotype" w:hAnsi="Palatino Linotype" w:cs="Times"/>
        </w:rPr>
        <w:t>της ιστορικής κατανόησης απόλυτα πειστήρια βεβαιότητας για κάθε λεπτομέρεια</w:t>
      </w:r>
      <w:r w:rsidR="000544D1" w:rsidRPr="006D6140">
        <w:rPr>
          <w:rFonts w:ascii="Palatino Linotype" w:hAnsi="Palatino Linotype" w:cs="Times"/>
        </w:rPr>
        <w:t xml:space="preserve">. Έτσι είναι σημαντικό για μας </w:t>
      </w:r>
      <w:r w:rsidR="00167CA3" w:rsidRPr="006D6140">
        <w:rPr>
          <w:rFonts w:ascii="Palatino Linotype" w:hAnsi="Palatino Linotype" w:cs="Times"/>
        </w:rPr>
        <w:t xml:space="preserve">οι βασικές πεποιθήσεις της πίστης </w:t>
      </w:r>
      <w:r w:rsidR="000544D1" w:rsidRPr="006D6140">
        <w:rPr>
          <w:rFonts w:ascii="Palatino Linotype" w:hAnsi="Palatino Linotype" w:cs="Times"/>
        </w:rPr>
        <w:t xml:space="preserve">να </w:t>
      </w:r>
      <w:r w:rsidR="003E0B37" w:rsidRPr="006D6140">
        <w:rPr>
          <w:rFonts w:ascii="Palatino Linotype" w:hAnsi="Palatino Linotype" w:cs="Times"/>
        </w:rPr>
        <w:t xml:space="preserve">είναι </w:t>
      </w:r>
      <w:r w:rsidR="00167CA3" w:rsidRPr="006D6140">
        <w:rPr>
          <w:rFonts w:ascii="Palatino Linotype" w:hAnsi="Palatino Linotype" w:cs="Times"/>
        </w:rPr>
        <w:t xml:space="preserve">ιστορικά δυνατές και αξιόπιστες </w:t>
      </w:r>
      <w:r w:rsidR="00250BA6" w:rsidRPr="006D6140">
        <w:rPr>
          <w:rFonts w:ascii="Palatino Linotype" w:hAnsi="Palatino Linotype" w:cs="Times"/>
        </w:rPr>
        <w:t xml:space="preserve">λαμβάνοντας σοβαρά υπόψιν τις </w:t>
      </w:r>
      <w:r w:rsidR="00167CA3" w:rsidRPr="006D6140">
        <w:rPr>
          <w:rFonts w:ascii="Palatino Linotype" w:hAnsi="Palatino Linotype" w:cs="Times"/>
        </w:rPr>
        <w:t>σ</w:t>
      </w:r>
      <w:r w:rsidR="00250BA6" w:rsidRPr="006D6140">
        <w:rPr>
          <w:rFonts w:ascii="Palatino Linotype" w:hAnsi="Palatino Linotype" w:cs="Times"/>
        </w:rPr>
        <w:t>ύγχρονα ερμηνευτικά πορίσματα</w:t>
      </w:r>
      <w:r w:rsidR="00167CA3" w:rsidRPr="006D6140">
        <w:rPr>
          <w:rFonts w:ascii="Palatino Linotype" w:hAnsi="Palatino Linotype" w:cs="Times"/>
        </w:rPr>
        <w:t xml:space="preserve">. </w:t>
      </w:r>
    </w:p>
    <w:p w14:paraId="715C6DAF" w14:textId="77777777" w:rsidR="00792142" w:rsidRPr="006D6140" w:rsidRDefault="00167CA3"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Πολλές λεπτομέρειες </w:t>
      </w:r>
      <w:r w:rsidR="003E0B37" w:rsidRPr="006D6140">
        <w:rPr>
          <w:rFonts w:ascii="Palatino Linotype" w:hAnsi="Palatino Linotype" w:cs="Times"/>
        </w:rPr>
        <w:t xml:space="preserve">ίσως παραμείνουν </w:t>
      </w:r>
      <w:r w:rsidRPr="006D6140">
        <w:rPr>
          <w:rFonts w:ascii="Palatino Linotype" w:hAnsi="Palatino Linotype" w:cs="Times"/>
        </w:rPr>
        <w:t xml:space="preserve">ανοικτές. Αλλά το </w:t>
      </w:r>
      <w:r w:rsidRPr="006D6140">
        <w:rPr>
          <w:rFonts w:ascii="Palatino Linotype" w:hAnsi="Palatino Linotype" w:cs="Times"/>
          <w:i/>
        </w:rPr>
        <w:t xml:space="preserve">ἐγένετο </w:t>
      </w:r>
      <w:r w:rsidR="003E0B37" w:rsidRPr="006D6140">
        <w:rPr>
          <w:rFonts w:ascii="Palatino Linotype" w:hAnsi="Palatino Linotype" w:cs="Times"/>
        </w:rPr>
        <w:t xml:space="preserve">(„factum est“) </w:t>
      </w:r>
      <w:r w:rsidRPr="006D6140">
        <w:rPr>
          <w:rFonts w:ascii="Palatino Linotype" w:hAnsi="Palatino Linotype" w:cs="Times"/>
        </w:rPr>
        <w:t xml:space="preserve">του ιωάννειου Προλόγου (1, 14) ως βασική χριστιανική κατηγορία δεν ισχύει μόνον για τη </w:t>
      </w:r>
      <w:r w:rsidRPr="006D6140">
        <w:rPr>
          <w:rFonts w:ascii="Palatino Linotype" w:hAnsi="Palatino Linotype" w:cs="Times"/>
          <w:caps/>
        </w:rPr>
        <w:t>σ</w:t>
      </w:r>
      <w:r w:rsidRPr="006D6140">
        <w:rPr>
          <w:rFonts w:ascii="Palatino Linotype" w:hAnsi="Palatino Linotype" w:cs="Times"/>
        </w:rPr>
        <w:t xml:space="preserve">άρκωση ως τέτοια, αλλά και για το Μυστικό Δείπνο, το Σταυρό και την Ανάσταση. Η σάρκωση του Ιησού </w:t>
      </w:r>
      <w:r w:rsidR="003E0B37" w:rsidRPr="006D6140">
        <w:rPr>
          <w:rFonts w:ascii="Palatino Linotype" w:hAnsi="Palatino Linotype" w:cs="Times"/>
        </w:rPr>
        <w:t xml:space="preserve">αφορά </w:t>
      </w:r>
      <w:r w:rsidRPr="006D6140">
        <w:rPr>
          <w:rFonts w:ascii="Palatino Linotype" w:hAnsi="Palatino Linotype" w:cs="Times"/>
        </w:rPr>
        <w:t xml:space="preserve">στην πρόσφορά Του </w:t>
      </w:r>
      <w:r w:rsidR="00D80091" w:rsidRPr="006D6140">
        <w:rPr>
          <w:rFonts w:ascii="Palatino Linotype" w:hAnsi="Palatino Linotype" w:cs="Times"/>
        </w:rPr>
        <w:t>χάριν των ανθρώπων</w:t>
      </w:r>
      <w:r w:rsidRPr="006D6140">
        <w:rPr>
          <w:rFonts w:ascii="Palatino Linotype" w:hAnsi="Palatino Linotype" w:cs="Times"/>
        </w:rPr>
        <w:t xml:space="preserve"> και στην Ανάσταση αλλιώς ο Χριστι</w:t>
      </w:r>
      <w:r w:rsidR="003E0B37" w:rsidRPr="006D6140">
        <w:rPr>
          <w:rFonts w:ascii="Palatino Linotype" w:hAnsi="Palatino Linotype" w:cs="Times"/>
        </w:rPr>
        <w:t>ανισμός δεν είναι αληθινός. Την</w:t>
      </w:r>
      <w:r w:rsidR="00201FD1" w:rsidRPr="006D6140">
        <w:rPr>
          <w:rFonts w:ascii="Palatino Linotype" w:hAnsi="Palatino Linotype" w:cs="Times"/>
        </w:rPr>
        <w:t xml:space="preserve"> πραγματικότητα του </w:t>
      </w:r>
      <w:r w:rsidR="00201FD1" w:rsidRPr="006D6140">
        <w:rPr>
          <w:rFonts w:ascii="Palatino Linotype" w:hAnsi="Palatino Linotype" w:cs="Times"/>
          <w:i/>
        </w:rPr>
        <w:t>ἐ</w:t>
      </w:r>
      <w:r w:rsidRPr="006D6140">
        <w:rPr>
          <w:rFonts w:ascii="Palatino Linotype" w:hAnsi="Palatino Linotype" w:cs="Times"/>
          <w:i/>
        </w:rPr>
        <w:t>γένετο</w:t>
      </w:r>
      <w:r w:rsidRPr="006D6140">
        <w:rPr>
          <w:rFonts w:ascii="Palatino Linotype" w:hAnsi="Palatino Linotype" w:cs="Times"/>
        </w:rPr>
        <w:t xml:space="preserve"> –όπως αναφέρθηκε- </w:t>
      </w:r>
      <w:r w:rsidR="003E0B37" w:rsidRPr="006D6140">
        <w:rPr>
          <w:rFonts w:ascii="Palatino Linotype" w:hAnsi="Palatino Linotype" w:cs="Times"/>
        </w:rPr>
        <w:t xml:space="preserve">δεν </w:t>
      </w:r>
      <w:r w:rsidRPr="006D6140">
        <w:rPr>
          <w:rFonts w:ascii="Palatino Linotype" w:hAnsi="Palatino Linotype" w:cs="Times"/>
        </w:rPr>
        <w:t xml:space="preserve">μπορούμε να την εξετάσουμε με τον τρόπο της απολυτοποιημένης ιστορικής βεβαιότητας, αλλά </w:t>
      </w:r>
      <w:r w:rsidR="003E0B37" w:rsidRPr="006D6140">
        <w:rPr>
          <w:rFonts w:ascii="Palatino Linotype" w:hAnsi="Palatino Linotype" w:cs="Times"/>
        </w:rPr>
        <w:t>να κατανοήσουμε ως τέτοια τη σημαντικότητά</w:t>
      </w:r>
      <w:r w:rsidRPr="006D6140">
        <w:rPr>
          <w:rFonts w:ascii="Palatino Linotype" w:hAnsi="Palatino Linotype" w:cs="Times"/>
        </w:rPr>
        <w:t xml:space="preserve"> της διά της ορθής ανάγνωσης των Γραφών.</w:t>
      </w:r>
      <w:r w:rsidR="003D373F" w:rsidRPr="006D6140">
        <w:rPr>
          <w:rFonts w:ascii="Palatino Linotype" w:hAnsi="Palatino Linotype" w:cs="Times"/>
        </w:rPr>
        <w:t xml:space="preserve"> </w:t>
      </w:r>
      <w:r w:rsidRPr="006D6140">
        <w:rPr>
          <w:rFonts w:ascii="Palatino Linotype" w:hAnsi="Palatino Linotype" w:cs="Times"/>
        </w:rPr>
        <w:t xml:space="preserve">Η </w:t>
      </w:r>
      <w:r w:rsidR="003E0B37" w:rsidRPr="006D6140">
        <w:rPr>
          <w:rFonts w:ascii="Palatino Linotype" w:hAnsi="Palatino Linotype" w:cs="Times"/>
        </w:rPr>
        <w:t xml:space="preserve">έσχατη </w:t>
      </w:r>
      <w:r w:rsidRPr="006D6140">
        <w:rPr>
          <w:rFonts w:ascii="Palatino Linotype" w:hAnsi="Palatino Linotype" w:cs="Times"/>
        </w:rPr>
        <w:t xml:space="preserve">βεβαιότητα, στην οποία θεμελιώνουμε ολόκληρη </w:t>
      </w:r>
      <w:r w:rsidR="00201FD1" w:rsidRPr="006D6140">
        <w:rPr>
          <w:rFonts w:ascii="Palatino Linotype" w:hAnsi="Palatino Linotype" w:cs="Times"/>
        </w:rPr>
        <w:t>την</w:t>
      </w:r>
      <w:r w:rsidRPr="006D6140">
        <w:rPr>
          <w:rFonts w:ascii="Palatino Linotype" w:hAnsi="Palatino Linotype" w:cs="Times"/>
        </w:rPr>
        <w:t xml:space="preserve"> ύπαρξή μας, μας </w:t>
      </w:r>
      <w:r w:rsidR="00201FD1" w:rsidRPr="006D6140">
        <w:rPr>
          <w:rFonts w:ascii="Palatino Linotype" w:hAnsi="Palatino Linotype" w:cs="Times"/>
        </w:rPr>
        <w:t>δωρίζει</w:t>
      </w:r>
      <w:r w:rsidRPr="006D6140">
        <w:rPr>
          <w:rFonts w:ascii="Palatino Linotype" w:hAnsi="Palatino Linotype" w:cs="Times"/>
        </w:rPr>
        <w:t xml:space="preserve"> την πίστη –το να πιστεύουμε ταπεινά </w:t>
      </w:r>
      <w:r w:rsidR="003E0B37" w:rsidRPr="006D6140">
        <w:rPr>
          <w:rFonts w:ascii="Palatino Linotype" w:hAnsi="Palatino Linotype" w:cs="Times"/>
        </w:rPr>
        <w:t xml:space="preserve">μαζί </w:t>
      </w:r>
      <w:r w:rsidRPr="006D6140">
        <w:rPr>
          <w:rFonts w:ascii="Palatino Linotype" w:hAnsi="Palatino Linotype" w:cs="Times"/>
        </w:rPr>
        <w:t xml:space="preserve">με την Εκκλησία όλων των αιώνων που καθοδηγείται από το Άγ. Πνεύμα. </w:t>
      </w:r>
      <w:r w:rsidR="00201FD1" w:rsidRPr="006D6140">
        <w:rPr>
          <w:rFonts w:ascii="Palatino Linotype" w:hAnsi="Palatino Linotype" w:cs="Times"/>
        </w:rPr>
        <w:t xml:space="preserve">Με αυτή την παρηγοριά έχουμε τη δυνατότητα κατά τα λοιπά </w:t>
      </w:r>
      <w:r w:rsidR="003E0B37" w:rsidRPr="006D6140">
        <w:rPr>
          <w:rFonts w:ascii="Palatino Linotype" w:hAnsi="Palatino Linotype" w:cs="Times"/>
        </w:rPr>
        <w:t xml:space="preserve">να λάβουμε υπόψη </w:t>
      </w:r>
      <w:r w:rsidR="00201FD1" w:rsidRPr="006D6140">
        <w:rPr>
          <w:rFonts w:ascii="Palatino Linotype" w:hAnsi="Palatino Linotype" w:cs="Times"/>
        </w:rPr>
        <w:t xml:space="preserve">τις ερμηνευτικές υποθέσεις οι οποίες </w:t>
      </w:r>
      <w:r w:rsidR="003E0B37" w:rsidRPr="006D6140">
        <w:rPr>
          <w:rFonts w:ascii="Palatino Linotype" w:hAnsi="Palatino Linotype" w:cs="Times"/>
        </w:rPr>
        <w:t xml:space="preserve">εμφανίζονται </w:t>
      </w:r>
      <w:r w:rsidR="00201FD1" w:rsidRPr="006D6140">
        <w:rPr>
          <w:rFonts w:ascii="Palatino Linotype" w:hAnsi="Palatino Linotype" w:cs="Times"/>
        </w:rPr>
        <w:t xml:space="preserve">ολοένα και πιο συχνά με ένα πάθος βεβαιότητας, το οποίο ήδη </w:t>
      </w:r>
      <w:r w:rsidR="003E0B37" w:rsidRPr="006D6140">
        <w:rPr>
          <w:rFonts w:ascii="Palatino Linotype" w:hAnsi="Palatino Linotype" w:cs="Times"/>
        </w:rPr>
        <w:t xml:space="preserve">αντικρούεται </w:t>
      </w:r>
      <w:r w:rsidR="00201FD1" w:rsidRPr="006D6140">
        <w:rPr>
          <w:rFonts w:ascii="Palatino Linotype" w:hAnsi="Palatino Linotype" w:cs="Times"/>
        </w:rPr>
        <w:t xml:space="preserve">διαμέσου του </w:t>
      </w:r>
      <w:r w:rsidR="003E0B37" w:rsidRPr="006D6140">
        <w:rPr>
          <w:rFonts w:ascii="Palatino Linotype" w:hAnsi="Palatino Linotype" w:cs="Times"/>
        </w:rPr>
        <w:t xml:space="preserve">γεγονότος </w:t>
      </w:r>
      <w:r w:rsidR="00792142" w:rsidRPr="006D6140">
        <w:rPr>
          <w:rFonts w:ascii="Palatino Linotype" w:hAnsi="Palatino Linotype" w:cs="Times"/>
        </w:rPr>
        <w:t>ότι αντίθετες</w:t>
      </w:r>
      <w:r w:rsidR="00201FD1" w:rsidRPr="006D6140">
        <w:rPr>
          <w:rFonts w:ascii="Palatino Linotype" w:hAnsi="Palatino Linotype" w:cs="Times"/>
        </w:rPr>
        <w:t xml:space="preserve"> θέσεις διατυπώνονται με την ίδια </w:t>
      </w:r>
      <w:r w:rsidR="00792142" w:rsidRPr="006D6140">
        <w:rPr>
          <w:rFonts w:ascii="Palatino Linotype" w:hAnsi="Palatino Linotype" w:cs="Times"/>
        </w:rPr>
        <w:t xml:space="preserve">στάση </w:t>
      </w:r>
      <w:r w:rsidR="00201FD1" w:rsidRPr="006D6140">
        <w:rPr>
          <w:rFonts w:ascii="Palatino Linotype" w:hAnsi="Palatino Linotype" w:cs="Times"/>
        </w:rPr>
        <w:t xml:space="preserve">επιστημονικής βεβαιότητας. </w:t>
      </w:r>
    </w:p>
    <w:p w14:paraId="01E8D015" w14:textId="77777777" w:rsidR="00D948EA" w:rsidRPr="006D6140" w:rsidRDefault="00201FD1"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Επί τη βάσει αυτών των βασικών προτάσεων </w:t>
      </w:r>
      <w:r w:rsidR="00792142" w:rsidRPr="006D6140">
        <w:rPr>
          <w:rFonts w:ascii="Palatino Linotype" w:hAnsi="Palatino Linotype" w:cs="Times"/>
        </w:rPr>
        <w:t xml:space="preserve">που αφορούν στη μέθοδο, </w:t>
      </w:r>
      <w:r w:rsidRPr="006D6140">
        <w:rPr>
          <w:rFonts w:ascii="Palatino Linotype" w:hAnsi="Palatino Linotype" w:cs="Times"/>
        </w:rPr>
        <w:t xml:space="preserve">θέλω να επιχειρήσω </w:t>
      </w:r>
      <w:r w:rsidR="00792142" w:rsidRPr="006D6140">
        <w:rPr>
          <w:rFonts w:ascii="Palatino Linotype" w:hAnsi="Palatino Linotype" w:cs="Times"/>
        </w:rPr>
        <w:t>από το σύνολο των ερωτημάτων να επιλέξω τα ουσιαστικά</w:t>
      </w:r>
      <w:r w:rsidRPr="006D6140">
        <w:rPr>
          <w:rFonts w:ascii="Palatino Linotype" w:hAnsi="Palatino Linotype" w:cs="Times"/>
        </w:rPr>
        <w:t xml:space="preserve"> για την πίστη. Αυτό θα συμβεί σε τέσσερεις ενότητες. Καταρχάς θα εξετάσουμε το ερώτημα για την ημερομηνία του </w:t>
      </w:r>
      <w:r w:rsidR="00792142" w:rsidRPr="006D6140">
        <w:rPr>
          <w:rFonts w:ascii="Palatino Linotype" w:hAnsi="Palatino Linotype" w:cs="Times"/>
        </w:rPr>
        <w:t xml:space="preserve">Μυστικού Δείπνου του </w:t>
      </w:r>
      <w:r w:rsidR="00792142" w:rsidRPr="006D6140">
        <w:rPr>
          <w:rFonts w:ascii="Palatino Linotype" w:hAnsi="Palatino Linotype" w:cs="Times"/>
        </w:rPr>
        <w:lastRenderedPageBreak/>
        <w:t xml:space="preserve">Ιησού, </w:t>
      </w:r>
      <w:r w:rsidRPr="006D6140">
        <w:rPr>
          <w:rFonts w:ascii="Palatino Linotype" w:hAnsi="Palatino Linotype" w:cs="Times"/>
        </w:rPr>
        <w:t xml:space="preserve">το οποίο ουσιαστικά </w:t>
      </w:r>
      <w:r w:rsidR="00792142" w:rsidRPr="006D6140">
        <w:rPr>
          <w:rFonts w:ascii="Palatino Linotype" w:hAnsi="Palatino Linotype" w:cs="Times"/>
        </w:rPr>
        <w:t xml:space="preserve">σχετίζεται με </w:t>
      </w:r>
      <w:r w:rsidRPr="006D6140">
        <w:rPr>
          <w:rFonts w:ascii="Palatino Linotype" w:hAnsi="Palatino Linotype" w:cs="Times"/>
        </w:rPr>
        <w:t xml:space="preserve">το εάν ήταν πασχάλιο δείπνο ή όχι. Κατά </w:t>
      </w:r>
      <w:r w:rsidR="009172D1" w:rsidRPr="006D6140">
        <w:rPr>
          <w:rFonts w:ascii="Palatino Linotype" w:hAnsi="Palatino Linotype" w:cs="Times"/>
        </w:rPr>
        <w:t>δεύτερον</w:t>
      </w:r>
      <w:r w:rsidRPr="006D6140">
        <w:rPr>
          <w:rFonts w:ascii="Palatino Linotype" w:hAnsi="Palatino Linotype" w:cs="Times"/>
        </w:rPr>
        <w:t xml:space="preserve"> θα εξετάσουμε τα κείμενα στα οποία μας παραδίδεται ο Μυστικός Δείπνος του Ιησού. Σε αυτό το πλαίσιο θα πραγματευτούμε το ερώτημα για την ιστορική αξιοπιστία αυτών των αφηγήσεων. Κατά τρίτον θα ήθελα να επιχειρήσω μια </w:t>
      </w:r>
      <w:r w:rsidR="009172D1" w:rsidRPr="006D6140">
        <w:rPr>
          <w:rFonts w:ascii="Palatino Linotype" w:hAnsi="Palatino Linotype" w:cs="Times"/>
        </w:rPr>
        <w:t>ερμηνεία</w:t>
      </w:r>
      <w:r w:rsidRPr="006D6140">
        <w:rPr>
          <w:rFonts w:ascii="Palatino Linotype" w:hAnsi="Palatino Linotype" w:cs="Times"/>
        </w:rPr>
        <w:t xml:space="preserve"> των βασικών θεολογικών </w:t>
      </w:r>
      <w:r w:rsidR="00792142" w:rsidRPr="006D6140">
        <w:rPr>
          <w:rFonts w:ascii="Palatino Linotype" w:hAnsi="Palatino Linotype" w:cs="Times"/>
        </w:rPr>
        <w:t xml:space="preserve">στοιχείων </w:t>
      </w:r>
      <w:r w:rsidRPr="006D6140">
        <w:rPr>
          <w:rFonts w:ascii="Palatino Linotype" w:hAnsi="Palatino Linotype" w:cs="Times"/>
        </w:rPr>
        <w:t xml:space="preserve">της παράδοσης αναφορικά με το </w:t>
      </w:r>
      <w:r w:rsidR="00E865DC" w:rsidRPr="006D6140">
        <w:rPr>
          <w:rFonts w:ascii="Palatino Linotype" w:hAnsi="Palatino Linotype" w:cs="Times"/>
        </w:rPr>
        <w:t xml:space="preserve">Τελευταίο </w:t>
      </w:r>
      <w:r w:rsidRPr="006D6140">
        <w:rPr>
          <w:rFonts w:ascii="Palatino Linotype" w:hAnsi="Palatino Linotype" w:cs="Times"/>
        </w:rPr>
        <w:t xml:space="preserve">Δείπνο. Τέλος στο τέταρτο </w:t>
      </w:r>
      <w:r w:rsidR="009172D1" w:rsidRPr="006D6140">
        <w:rPr>
          <w:rFonts w:ascii="Palatino Linotype" w:hAnsi="Palatino Linotype" w:cs="Times"/>
        </w:rPr>
        <w:t>μέρος</w:t>
      </w:r>
      <w:r w:rsidRPr="006D6140">
        <w:rPr>
          <w:rFonts w:ascii="Palatino Linotype" w:hAnsi="Palatino Linotype" w:cs="Times"/>
        </w:rPr>
        <w:t xml:space="preserve"> πρέπει να </w:t>
      </w:r>
      <w:r w:rsidR="00792142" w:rsidRPr="006D6140">
        <w:rPr>
          <w:rFonts w:ascii="Palatino Linotype" w:hAnsi="Palatino Linotype" w:cs="Times"/>
        </w:rPr>
        <w:t xml:space="preserve">εστιάσουμε </w:t>
      </w:r>
      <w:r w:rsidR="009172D1" w:rsidRPr="006D6140">
        <w:rPr>
          <w:rFonts w:ascii="Palatino Linotype" w:hAnsi="Palatino Linotype" w:cs="Times"/>
        </w:rPr>
        <w:t>εκτός</w:t>
      </w:r>
      <w:r w:rsidRPr="006D6140">
        <w:rPr>
          <w:rFonts w:ascii="Palatino Linotype" w:hAnsi="Palatino Linotype" w:cs="Times"/>
        </w:rPr>
        <w:t xml:space="preserve"> της καινοδιαθηκικής παράδοσης και να εμβαθύνουμε στην καθιέρωση </w:t>
      </w:r>
      <w:r w:rsidR="009172D1" w:rsidRPr="006D6140">
        <w:rPr>
          <w:rFonts w:ascii="Palatino Linotype" w:hAnsi="Palatino Linotype" w:cs="Times"/>
        </w:rPr>
        <w:t xml:space="preserve">της </w:t>
      </w:r>
      <w:r w:rsidR="00250BA6" w:rsidRPr="006D6140">
        <w:rPr>
          <w:rFonts w:ascii="Palatino Linotype" w:hAnsi="Palatino Linotype" w:cs="Times"/>
        </w:rPr>
        <w:t>Ε</w:t>
      </w:r>
      <w:r w:rsidRPr="006D6140">
        <w:rPr>
          <w:rFonts w:ascii="Palatino Linotype" w:hAnsi="Palatino Linotype" w:cs="Times"/>
        </w:rPr>
        <w:t xml:space="preserve">υχαριστίας της Εκκλησίας –τη </w:t>
      </w:r>
      <w:r w:rsidR="009172D1" w:rsidRPr="006D6140">
        <w:rPr>
          <w:rFonts w:ascii="Palatino Linotype" w:hAnsi="Palatino Linotype" w:cs="Times"/>
        </w:rPr>
        <w:t>διαδικασία</w:t>
      </w:r>
      <w:r w:rsidRPr="006D6140">
        <w:rPr>
          <w:rFonts w:ascii="Palatino Linotype" w:hAnsi="Palatino Linotype" w:cs="Times"/>
        </w:rPr>
        <w:t xml:space="preserve">, την οποία ο Αυγουστίνος περιγράφει ως μετάβαση </w:t>
      </w:r>
      <w:r w:rsidRPr="006D6140">
        <w:rPr>
          <w:rFonts w:ascii="Palatino Linotype" w:hAnsi="Palatino Linotype" w:cs="Times"/>
          <w:i/>
        </w:rPr>
        <w:t xml:space="preserve">από </w:t>
      </w:r>
      <w:r w:rsidR="009172D1" w:rsidRPr="006D6140">
        <w:rPr>
          <w:rFonts w:ascii="Palatino Linotype" w:hAnsi="Palatino Linotype" w:cs="Times"/>
          <w:i/>
        </w:rPr>
        <w:t>το βραδινό δείπνο στην εωθινή θυσία</w:t>
      </w:r>
      <w:r w:rsidR="009172D1" w:rsidRPr="006D6140">
        <w:rPr>
          <w:rFonts w:ascii="Palatino Linotype" w:hAnsi="Palatino Linotype" w:cs="Times"/>
        </w:rPr>
        <w:t xml:space="preserve">. Όσον αφορά στην γραφή </w:t>
      </w:r>
      <w:r w:rsidR="00792142" w:rsidRPr="006D6140">
        <w:rPr>
          <w:rFonts w:ascii="Palatino Linotype" w:hAnsi="Palatino Linotype" w:cs="Times"/>
          <w:i/>
          <w:iCs/>
        </w:rPr>
        <w:t xml:space="preserve">Passah, Pascha </w:t>
      </w:r>
      <w:r w:rsidR="00792142" w:rsidRPr="006D6140">
        <w:rPr>
          <w:rFonts w:ascii="Palatino Linotype" w:hAnsi="Palatino Linotype" w:cs="Times New Roman"/>
        </w:rPr>
        <w:t>κ.ο</w:t>
      </w:r>
      <w:r w:rsidR="00792142" w:rsidRPr="006D6140">
        <w:rPr>
          <w:rFonts w:ascii="Palatino Linotype" w:hAnsi="Palatino Linotype" w:cs="Times"/>
        </w:rPr>
        <w:t>.</w:t>
      </w:r>
      <w:r w:rsidR="00792142" w:rsidRPr="006D6140">
        <w:rPr>
          <w:rFonts w:ascii="Palatino Linotype" w:hAnsi="Palatino Linotype" w:cs="Times New Roman"/>
        </w:rPr>
        <w:t>κ</w:t>
      </w:r>
      <w:r w:rsidR="00792142" w:rsidRPr="006D6140">
        <w:rPr>
          <w:rFonts w:ascii="Palatino Linotype" w:hAnsi="Palatino Linotype" w:cs="Times"/>
        </w:rPr>
        <w:t xml:space="preserve"> </w:t>
      </w:r>
      <w:r w:rsidR="009172D1" w:rsidRPr="006D6140">
        <w:rPr>
          <w:rFonts w:ascii="Palatino Linotype" w:hAnsi="Palatino Linotype" w:cs="Times"/>
        </w:rPr>
        <w:t xml:space="preserve">ο </w:t>
      </w:r>
      <w:r w:rsidR="00792142" w:rsidRPr="006D6140">
        <w:rPr>
          <w:rFonts w:ascii="Palatino Linotype" w:hAnsi="Palatino Linotype" w:cs="Times"/>
        </w:rPr>
        <w:t xml:space="preserve">Joachim Jeremias </w:t>
      </w:r>
      <w:r w:rsidR="009172D1" w:rsidRPr="006D6140">
        <w:rPr>
          <w:rFonts w:ascii="Palatino Linotype" w:hAnsi="Palatino Linotype" w:cs="Times"/>
        </w:rPr>
        <w:t>με την συνηθισμένη γι’</w:t>
      </w:r>
      <w:r w:rsidR="00792142" w:rsidRPr="006D6140">
        <w:rPr>
          <w:rFonts w:ascii="Palatino Linotype" w:hAnsi="Palatino Linotype" w:cs="Times"/>
        </w:rPr>
        <w:t xml:space="preserve"> αυτόν σχολαστικότητα έχει καταδείξει</w:t>
      </w:r>
      <w:r w:rsidR="009172D1" w:rsidRPr="006D6140">
        <w:rPr>
          <w:rFonts w:ascii="Palatino Linotype" w:hAnsi="Palatino Linotype" w:cs="Times"/>
        </w:rPr>
        <w:t xml:space="preserve"> ότι πρέπει να ονομάζεται</w:t>
      </w:r>
      <w:r w:rsidR="00792142" w:rsidRPr="006D6140">
        <w:rPr>
          <w:rFonts w:ascii="Palatino Linotype" w:hAnsi="Palatino Linotype" w:cs="Times"/>
        </w:rPr>
        <w:t xml:space="preserve"> </w:t>
      </w:r>
      <w:r w:rsidR="00792142" w:rsidRPr="006D6140">
        <w:rPr>
          <w:rFonts w:ascii="Palatino Linotype" w:hAnsi="Palatino Linotype" w:cs="Times"/>
          <w:i/>
          <w:iCs/>
        </w:rPr>
        <w:t>Passah</w:t>
      </w:r>
      <w:r w:rsidR="00250BA6" w:rsidRPr="006D6140">
        <w:rPr>
          <w:rFonts w:ascii="Palatino Linotype" w:hAnsi="Palatino Linotype" w:cs="Times"/>
        </w:rPr>
        <w:t>. Επί τη βάσει</w:t>
      </w:r>
      <w:r w:rsidR="009172D1" w:rsidRPr="006D6140">
        <w:rPr>
          <w:rFonts w:ascii="Palatino Linotype" w:hAnsi="Palatino Linotype" w:cs="Times"/>
        </w:rPr>
        <w:t xml:space="preserve"> νεότερων ερευνών γράφει για παράδειγμα ο</w:t>
      </w:r>
      <w:r w:rsidR="00792142" w:rsidRPr="006D6140">
        <w:rPr>
          <w:rFonts w:ascii="Palatino Linotype" w:hAnsi="Palatino Linotype" w:cs="Times"/>
        </w:rPr>
        <w:t xml:space="preserve"> Ulrich Wilckens </w:t>
      </w:r>
      <w:r w:rsidR="00792142" w:rsidRPr="006D6140">
        <w:rPr>
          <w:rFonts w:ascii="Palatino Linotype" w:hAnsi="Palatino Linotype" w:cs="Times"/>
          <w:i/>
          <w:iCs/>
        </w:rPr>
        <w:t>Päsach</w:t>
      </w:r>
      <w:r w:rsidR="00792142" w:rsidRPr="006D6140">
        <w:rPr>
          <w:rFonts w:ascii="Palatino Linotype" w:hAnsi="Palatino Linotype" w:cs="Times"/>
        </w:rPr>
        <w:t>. Ε</w:t>
      </w:r>
      <w:r w:rsidR="009172D1" w:rsidRPr="006D6140">
        <w:rPr>
          <w:rFonts w:ascii="Palatino Linotype" w:hAnsi="Palatino Linotype" w:cs="Times"/>
        </w:rPr>
        <w:t xml:space="preserve">πειδή αυτό το βιβλίο </w:t>
      </w:r>
      <w:r w:rsidR="004E479C" w:rsidRPr="006D6140">
        <w:rPr>
          <w:rFonts w:ascii="Palatino Linotype" w:hAnsi="Palatino Linotype" w:cs="Times"/>
        </w:rPr>
        <w:t>διεξ</w:t>
      </w:r>
      <w:r w:rsidR="00E630ED" w:rsidRPr="006D6140">
        <w:rPr>
          <w:rFonts w:ascii="Palatino Linotype" w:hAnsi="Palatino Linotype" w:cs="Times"/>
        </w:rPr>
        <w:t>αγ</w:t>
      </w:r>
      <w:r w:rsidR="004E479C" w:rsidRPr="006D6140">
        <w:rPr>
          <w:rFonts w:ascii="Palatino Linotype" w:hAnsi="Palatino Linotype" w:cs="Times"/>
        </w:rPr>
        <w:t xml:space="preserve">άγει </w:t>
      </w:r>
      <w:r w:rsidR="009172D1" w:rsidRPr="006D6140">
        <w:rPr>
          <w:rFonts w:ascii="Palatino Linotype" w:hAnsi="Palatino Linotype" w:cs="Times"/>
        </w:rPr>
        <w:t xml:space="preserve">διάλογο με την Καινή Διαθήκη, αποφάσισα να επιστρέψω στη </w:t>
      </w:r>
      <w:r w:rsidR="009172D1" w:rsidRPr="006D6140">
        <w:rPr>
          <w:rFonts w:ascii="Palatino Linotype" w:hAnsi="Palatino Linotype" w:cs="Times"/>
          <w:i/>
        </w:rPr>
        <w:t>γραφή</w:t>
      </w:r>
      <w:r w:rsidR="00792142" w:rsidRPr="006D6140">
        <w:rPr>
          <w:rFonts w:ascii="Palatino Linotype" w:hAnsi="Palatino Linotype" w:cs="Times"/>
        </w:rPr>
        <w:t xml:space="preserve"> της Κ.Δ. και να χρησιμοποιώ</w:t>
      </w:r>
      <w:r w:rsidR="009172D1" w:rsidRPr="006D6140">
        <w:rPr>
          <w:rFonts w:ascii="Palatino Linotype" w:hAnsi="Palatino Linotype" w:cs="Times"/>
        </w:rPr>
        <w:t xml:space="preserve"> </w:t>
      </w:r>
      <w:r w:rsidR="00792142" w:rsidRPr="006D6140">
        <w:rPr>
          <w:rFonts w:ascii="Palatino Linotype" w:hAnsi="Palatino Linotype" w:cs="Times"/>
          <w:i/>
          <w:iCs/>
        </w:rPr>
        <w:t>Pascha</w:t>
      </w:r>
      <w:r w:rsidR="00792142" w:rsidRPr="006D6140">
        <w:rPr>
          <w:rFonts w:ascii="Palatino Linotype" w:hAnsi="Palatino Linotype" w:cs="Times"/>
        </w:rPr>
        <w:t xml:space="preserve"> - </w:t>
      </w:r>
      <w:r w:rsidR="009172D1" w:rsidRPr="006D6140">
        <w:rPr>
          <w:rFonts w:ascii="Palatino Linotype" w:hAnsi="Palatino Linotype" w:cs="Times"/>
        </w:rPr>
        <w:t xml:space="preserve">Πάσχα. </w:t>
      </w:r>
    </w:p>
    <w:p w14:paraId="5B8372B2" w14:textId="77777777" w:rsidR="009172D1" w:rsidRPr="006D6140" w:rsidRDefault="009172D1" w:rsidP="00C94B25">
      <w:pPr>
        <w:pStyle w:val="2"/>
        <w:numPr>
          <w:ilvl w:val="0"/>
          <w:numId w:val="3"/>
        </w:numPr>
        <w:spacing w:before="0" w:line="240" w:lineRule="auto"/>
        <w:rPr>
          <w:rFonts w:ascii="Palatino Linotype" w:hAnsi="Palatino Linotype"/>
          <w:sz w:val="22"/>
          <w:szCs w:val="22"/>
        </w:rPr>
      </w:pPr>
      <w:bookmarkStart w:id="22" w:name="_Toc303267188"/>
      <w:r w:rsidRPr="006D6140">
        <w:rPr>
          <w:rFonts w:ascii="Palatino Linotype" w:hAnsi="Palatino Linotype"/>
          <w:sz w:val="22"/>
          <w:szCs w:val="22"/>
        </w:rPr>
        <w:t xml:space="preserve">Η </w:t>
      </w:r>
      <w:r w:rsidR="00314814" w:rsidRPr="006D6140">
        <w:rPr>
          <w:rFonts w:ascii="Palatino Linotype" w:hAnsi="Palatino Linotype"/>
          <w:sz w:val="22"/>
          <w:szCs w:val="22"/>
        </w:rPr>
        <w:t>ημερομηνία</w:t>
      </w:r>
      <w:r w:rsidR="00242206" w:rsidRPr="006D6140">
        <w:rPr>
          <w:rFonts w:ascii="Palatino Linotype" w:hAnsi="Palatino Linotype"/>
          <w:sz w:val="22"/>
          <w:szCs w:val="22"/>
        </w:rPr>
        <w:t xml:space="preserve"> του Τελευταίου</w:t>
      </w:r>
      <w:r w:rsidRPr="006D6140">
        <w:rPr>
          <w:rFonts w:ascii="Palatino Linotype" w:hAnsi="Palatino Linotype"/>
          <w:sz w:val="22"/>
          <w:szCs w:val="22"/>
        </w:rPr>
        <w:t xml:space="preserve"> Δείπνου</w:t>
      </w:r>
      <w:bookmarkEnd w:id="22"/>
    </w:p>
    <w:p w14:paraId="5CD3F1ED" w14:textId="77777777" w:rsidR="009172D1" w:rsidRPr="006D6140" w:rsidRDefault="009172D1" w:rsidP="006F10FF">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Το πρόβλημ</w:t>
      </w:r>
      <w:r w:rsidR="00242206" w:rsidRPr="006D6140">
        <w:rPr>
          <w:rFonts w:ascii="Palatino Linotype" w:hAnsi="Palatino Linotype" w:cs="Times"/>
        </w:rPr>
        <w:t>α με τη χρονολόγηση του Τελευταίου</w:t>
      </w:r>
      <w:r w:rsidRPr="006D6140">
        <w:rPr>
          <w:rFonts w:ascii="Palatino Linotype" w:hAnsi="Palatino Linotype" w:cs="Times"/>
        </w:rPr>
        <w:t xml:space="preserve"> Δείπνου του Ιησού έγκειται στην αντιφατικότητα όσον αφορά στο ερώτημα αυτό μεταξύ των Συνοπτικών Ευαγγ</w:t>
      </w:r>
      <w:r w:rsidR="004E479C" w:rsidRPr="006D6140">
        <w:rPr>
          <w:rFonts w:ascii="Palatino Linotype" w:hAnsi="Palatino Linotype" w:cs="Times"/>
        </w:rPr>
        <w:t xml:space="preserve">ελίων από τη μία μεριά και του </w:t>
      </w:r>
      <w:r w:rsidR="004E479C" w:rsidRPr="006D6140">
        <w:rPr>
          <w:rFonts w:ascii="Palatino Linotype" w:hAnsi="Palatino Linotype" w:cs="Times"/>
          <w:i/>
        </w:rPr>
        <w:t>Κ</w:t>
      </w:r>
      <w:r w:rsidRPr="006D6140">
        <w:rPr>
          <w:rFonts w:ascii="Palatino Linotype" w:hAnsi="Palatino Linotype" w:cs="Times"/>
          <w:i/>
        </w:rPr>
        <w:t>ατά Ιωάννη</w:t>
      </w:r>
      <w:r w:rsidRPr="006D6140">
        <w:rPr>
          <w:rFonts w:ascii="Palatino Linotype" w:hAnsi="Palatino Linotype" w:cs="Times"/>
        </w:rPr>
        <w:t xml:space="preserve"> από την άλλη. Ο </w:t>
      </w:r>
      <w:r w:rsidR="00314814" w:rsidRPr="006D6140">
        <w:rPr>
          <w:rFonts w:ascii="Palatino Linotype" w:hAnsi="Palatino Linotype" w:cs="Times"/>
        </w:rPr>
        <w:t>Μάρκος,</w:t>
      </w:r>
      <w:r w:rsidRPr="006D6140">
        <w:rPr>
          <w:rFonts w:ascii="Palatino Linotype" w:hAnsi="Palatino Linotype" w:cs="Times"/>
        </w:rPr>
        <w:t xml:space="preserve"> ο οποίος στα ουσιώδη ακολουθείται από τους Ματθαίο και Λουκά, δίνει μια ακριβή χρονολόγηση: </w:t>
      </w:r>
      <w:r w:rsidR="000D1698" w:rsidRPr="006D6140">
        <w:rPr>
          <w:rFonts w:ascii="Palatino Linotype" w:hAnsi="Palatino Linotype" w:cs="Arial"/>
          <w:i/>
          <w:lang w:bidi="he-IL"/>
        </w:rPr>
        <w:t>κατά την πρώτη μέρα των αζύμων όταν έσφαζαν τον πασχαλινό αμνό, του λένε οι μαθητές Του: «πού θέλεις να πάμε για να σου ετοιμάσουμε να φάς το πασχαλινό δείπνο;»</w:t>
      </w:r>
      <w:r w:rsidR="000D1698" w:rsidRPr="006D6140">
        <w:rPr>
          <w:rFonts w:ascii="Palatino Linotype" w:hAnsi="Palatino Linotype" w:cs="Arial"/>
          <w:lang w:bidi="he-IL"/>
        </w:rPr>
        <w:t xml:space="preserve"> […] </w:t>
      </w:r>
      <w:r w:rsidR="00DB56C9" w:rsidRPr="006D6140">
        <w:rPr>
          <w:rFonts w:ascii="Palatino Linotype" w:hAnsi="Palatino Linotype" w:cs="Arial"/>
          <w:i/>
          <w:lang w:bidi="he-IL"/>
        </w:rPr>
        <w:t>Κ</w:t>
      </w:r>
      <w:r w:rsidR="000D1698" w:rsidRPr="006D6140">
        <w:rPr>
          <w:rFonts w:ascii="Palatino Linotype" w:hAnsi="Palatino Linotype" w:cs="Arial"/>
          <w:i/>
          <w:lang w:bidi="he-IL"/>
        </w:rPr>
        <w:t>ι όταν βράδιασε έρχεται με τους Δώδεκα</w:t>
      </w:r>
      <w:r w:rsidR="000D1698" w:rsidRPr="006D6140">
        <w:rPr>
          <w:rFonts w:ascii="Palatino Linotype" w:hAnsi="Palatino Linotype" w:cs="Arial"/>
          <w:lang w:bidi="he-IL"/>
        </w:rPr>
        <w:t xml:space="preserve"> </w:t>
      </w:r>
      <w:r w:rsidR="00BE4E11" w:rsidRPr="006D6140">
        <w:rPr>
          <w:rFonts w:ascii="Palatino Linotype" w:hAnsi="Palatino Linotype" w:cs="Times"/>
        </w:rPr>
        <w:t>(Μκ. 14, 12. 17). Το απόγευμα της</w:t>
      </w:r>
      <w:r w:rsidRPr="006D6140">
        <w:rPr>
          <w:rFonts w:ascii="Palatino Linotype" w:hAnsi="Palatino Linotype" w:cs="Times"/>
        </w:rPr>
        <w:t xml:space="preserve"> πρώτη</w:t>
      </w:r>
      <w:r w:rsidR="00BE4E11" w:rsidRPr="006D6140">
        <w:rPr>
          <w:rFonts w:ascii="Palatino Linotype" w:hAnsi="Palatino Linotype" w:cs="Times"/>
        </w:rPr>
        <w:t>ς</w:t>
      </w:r>
      <w:r w:rsidRPr="006D6140">
        <w:rPr>
          <w:rFonts w:ascii="Palatino Linotype" w:hAnsi="Palatino Linotype" w:cs="Times"/>
        </w:rPr>
        <w:t xml:space="preserve"> μέρα</w:t>
      </w:r>
      <w:r w:rsidR="00BE4E11" w:rsidRPr="006D6140">
        <w:rPr>
          <w:rFonts w:ascii="Palatino Linotype" w:hAnsi="Palatino Linotype" w:cs="Times"/>
        </w:rPr>
        <w:t>ς</w:t>
      </w:r>
      <w:r w:rsidRPr="006D6140">
        <w:rPr>
          <w:rFonts w:ascii="Palatino Linotype" w:hAnsi="Palatino Linotype" w:cs="Times"/>
        </w:rPr>
        <w:t xml:space="preserve"> των αζύμων κατά την οποία σφάζονταν στο Ναό</w:t>
      </w:r>
      <w:r w:rsidR="00314814" w:rsidRPr="006D6140">
        <w:rPr>
          <w:rFonts w:ascii="Palatino Linotype" w:hAnsi="Palatino Linotype" w:cs="Times"/>
        </w:rPr>
        <w:t xml:space="preserve"> </w:t>
      </w:r>
      <w:r w:rsidRPr="006D6140">
        <w:rPr>
          <w:rFonts w:ascii="Palatino Linotype" w:hAnsi="Palatino Linotype" w:cs="Times"/>
        </w:rPr>
        <w:t xml:space="preserve">οι πασχάλιοι αμνοί, </w:t>
      </w:r>
      <w:r w:rsidR="00E630ED" w:rsidRPr="006D6140">
        <w:rPr>
          <w:rFonts w:ascii="Palatino Linotype" w:hAnsi="Palatino Linotype" w:cs="Times"/>
        </w:rPr>
        <w:t xml:space="preserve">ξεκινά η </w:t>
      </w:r>
      <w:r w:rsidRPr="006D6140">
        <w:rPr>
          <w:rFonts w:ascii="Palatino Linotype" w:hAnsi="Palatino Linotype" w:cs="Times"/>
        </w:rPr>
        <w:t xml:space="preserve">αγρυπνία της γιορτής του Πάσχα. Σύμφωνα με τη χρονολογία των Συνοπτικών αυτή ήταν ημέρα Πέμπτη. Μετά τη δύση του ήλιου άρχιζε ο εορτασμός του Πάσχα και εκείνη την χρονική περίοδο λαμβανόταν το πασχάλιο δείπνο- </w:t>
      </w:r>
      <w:r w:rsidR="00E630ED" w:rsidRPr="006D6140">
        <w:rPr>
          <w:rFonts w:ascii="Palatino Linotype" w:hAnsi="Palatino Linotype" w:cs="Times"/>
        </w:rPr>
        <w:t>από τον Ιησού και τους μαθητές Τ</w:t>
      </w:r>
      <w:r w:rsidRPr="006D6140">
        <w:rPr>
          <w:rFonts w:ascii="Palatino Linotype" w:hAnsi="Palatino Linotype" w:cs="Times"/>
        </w:rPr>
        <w:t xml:space="preserve">ου όπως και από τους προσκυνητές που είχαν αφιχθεί στα Ιεροσόλυμα. Τη νύχτα προς την Παρασκευή τότε συνελήφθη ο Ιησούς –πάντα σύμφωνα με τη χρονολογία των Συνοπτικών- και οδηγήθηκε στο </w:t>
      </w:r>
      <w:r w:rsidR="00314814" w:rsidRPr="006D6140">
        <w:rPr>
          <w:rFonts w:ascii="Palatino Linotype" w:hAnsi="Palatino Linotype" w:cs="Times"/>
        </w:rPr>
        <w:t>δικαστήριο</w:t>
      </w:r>
      <w:r w:rsidRPr="006D6140">
        <w:rPr>
          <w:rFonts w:ascii="Palatino Linotype" w:hAnsi="Palatino Linotype" w:cs="Times"/>
        </w:rPr>
        <w:t xml:space="preserve">, το πρωί της Παρασκευής </w:t>
      </w:r>
      <w:r w:rsidR="00314814" w:rsidRPr="006D6140">
        <w:rPr>
          <w:rFonts w:ascii="Palatino Linotype" w:hAnsi="Palatino Linotype" w:cs="Times"/>
        </w:rPr>
        <w:t>καταδικάστηκε</w:t>
      </w:r>
      <w:r w:rsidR="00BE4E11" w:rsidRPr="006D6140">
        <w:rPr>
          <w:rFonts w:ascii="Palatino Linotype" w:hAnsi="Palatino Linotype" w:cs="Times"/>
        </w:rPr>
        <w:t xml:space="preserve"> από τον </w:t>
      </w:r>
      <w:r w:rsidRPr="006D6140">
        <w:rPr>
          <w:rFonts w:ascii="Palatino Linotype" w:hAnsi="Palatino Linotype" w:cs="Times"/>
        </w:rPr>
        <w:t xml:space="preserve">Πιλάτο σε θάνατο και αμέσως μετά υψώθηκε στον Σταυρό </w:t>
      </w:r>
      <w:r w:rsidR="00E630ED" w:rsidRPr="006D6140">
        <w:rPr>
          <w:rFonts w:ascii="Palatino Linotype" w:hAnsi="Palatino Linotype" w:cs="Times"/>
        </w:rPr>
        <w:t>την τ</w:t>
      </w:r>
      <w:r w:rsidR="00BE4E11" w:rsidRPr="006D6140">
        <w:rPr>
          <w:rFonts w:ascii="Palatino Linotype" w:hAnsi="Palatino Linotype" w:cs="Times"/>
        </w:rPr>
        <w:t>ρίτη ώρα (περ. 9:</w:t>
      </w:r>
      <w:r w:rsidRPr="006D6140">
        <w:rPr>
          <w:rFonts w:ascii="Palatino Linotype" w:hAnsi="Palatino Linotype" w:cs="Times"/>
        </w:rPr>
        <w:t>00)</w:t>
      </w:r>
      <w:r w:rsidR="00BE4E11" w:rsidRPr="006D6140">
        <w:rPr>
          <w:rFonts w:ascii="Palatino Linotype" w:hAnsi="Palatino Linotype" w:cs="Times"/>
        </w:rPr>
        <w:t xml:space="preserve">. </w:t>
      </w:r>
      <w:r w:rsidR="00BE4E11" w:rsidRPr="006D6140">
        <w:rPr>
          <w:rFonts w:ascii="Palatino Linotype" w:hAnsi="Palatino Linotype" w:cs="Times"/>
          <w:caps/>
        </w:rPr>
        <w:t>ο</w:t>
      </w:r>
      <w:r w:rsidR="00BE4E11" w:rsidRPr="006D6140">
        <w:rPr>
          <w:rFonts w:ascii="Palatino Linotype" w:hAnsi="Palatino Linotype" w:cs="Times"/>
        </w:rPr>
        <w:t xml:space="preserve"> θάνατος του Ι</w:t>
      </w:r>
      <w:r w:rsidRPr="006D6140">
        <w:rPr>
          <w:rFonts w:ascii="Palatino Linotype" w:hAnsi="Palatino Linotype" w:cs="Times"/>
        </w:rPr>
        <w:t xml:space="preserve">ησού </w:t>
      </w:r>
      <w:r w:rsidR="00314814" w:rsidRPr="006D6140">
        <w:rPr>
          <w:rFonts w:ascii="Palatino Linotype" w:hAnsi="Palatino Linotype" w:cs="Times"/>
        </w:rPr>
        <w:t>τοποθετείται την ενάτη ώρα</w:t>
      </w:r>
      <w:r w:rsidR="00BE4E11" w:rsidRPr="006D6140">
        <w:rPr>
          <w:rFonts w:ascii="Palatino Linotype" w:hAnsi="Palatino Linotype" w:cs="Times"/>
        </w:rPr>
        <w:t xml:space="preserve"> (περίπου 15:00):</w:t>
      </w:r>
      <w:r w:rsidR="00BE4E11" w:rsidRPr="006D6140">
        <w:rPr>
          <w:rFonts w:ascii="Palatino Linotype" w:hAnsi="Palatino Linotype" w:cs="Arial"/>
          <w:vertAlign w:val="superscript"/>
          <w:lang w:bidi="he-IL"/>
        </w:rPr>
        <w:t xml:space="preserve"> </w:t>
      </w:r>
      <w:r w:rsidR="006F10FF" w:rsidRPr="006D6140">
        <w:rPr>
          <w:rFonts w:ascii="Palatino Linotype" w:eastAsia="Times New Roman" w:hAnsi="Palatino Linotype" w:cs="Times New Roman"/>
          <w:i/>
          <w:color w:val="000000"/>
        </w:rPr>
        <w:t>Αργά δε πλέον το απόγευμα, επειδή ήταν Παρασκευή, παραμονή του Σαββάτου, ήλθε ο Ιωσήφ, που καταγόταν από την Αριμαθαία, ευκατάστατος βουλευτής (μέλος του Ιουδαϊκού συνεδρίου), που και αυτός ανέμενε τη βασιλεία του Θεού. Και τόλμησε και επισκέφθηκε τον Πιλάτο και ζήτησε το σώμα του Ιησού.</w:t>
      </w:r>
      <w:r w:rsidR="006F10FF" w:rsidRPr="006D6140">
        <w:rPr>
          <w:rFonts w:ascii="Palatino Linotype" w:eastAsia="Times New Roman" w:hAnsi="Palatino Linotype" w:cs="Times New Roman"/>
          <w:color w:val="000000"/>
        </w:rPr>
        <w:t xml:space="preserve"> </w:t>
      </w:r>
      <w:r w:rsidR="006F10FF" w:rsidRPr="006D6140">
        <w:rPr>
          <w:rFonts w:ascii="Palatino Linotype" w:hAnsi="Palatino Linotype" w:cs="Times"/>
        </w:rPr>
        <w:t>(Μκ. 15, 42</w:t>
      </w:r>
      <w:r w:rsidR="00BE4E11" w:rsidRPr="006D6140">
        <w:rPr>
          <w:rFonts w:ascii="Palatino Linotype" w:hAnsi="Palatino Linotype" w:cs="Times"/>
        </w:rPr>
        <w:t xml:space="preserve"> κε.). Ο ενταφιασμός του Ιησού </w:t>
      </w:r>
      <w:r w:rsidR="00314814" w:rsidRPr="006D6140">
        <w:rPr>
          <w:rFonts w:ascii="Palatino Linotype" w:hAnsi="Palatino Linotype" w:cs="Times"/>
        </w:rPr>
        <w:t>πραγματώθηκε πριν τη δύση του ήλιου, διότι άρχιζε το Σάββατο. Το Σάββατο είναι η ημέρα της κατ</w:t>
      </w:r>
      <w:r w:rsidR="00E630ED" w:rsidRPr="006D6140">
        <w:rPr>
          <w:rFonts w:ascii="Palatino Linotype" w:hAnsi="Palatino Linotype" w:cs="Times"/>
        </w:rPr>
        <w:t>άπαυσης του Ιησού στον τάφο. Η Α</w:t>
      </w:r>
      <w:r w:rsidR="00314814" w:rsidRPr="006D6140">
        <w:rPr>
          <w:rFonts w:ascii="Palatino Linotype" w:hAnsi="Palatino Linotype" w:cs="Times"/>
        </w:rPr>
        <w:t xml:space="preserve">νάσταση πραγματοποιείται το πρωινό της πρώτης ημέρας της εβδομάδος, την Κυριακή. </w:t>
      </w:r>
    </w:p>
    <w:p w14:paraId="49F50B15" w14:textId="77777777" w:rsidR="009172D1" w:rsidRPr="006D6140" w:rsidRDefault="0031481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Αυτή χρονολογία είναι </w:t>
      </w:r>
      <w:r w:rsidR="00905935" w:rsidRPr="006D6140">
        <w:rPr>
          <w:rFonts w:ascii="Palatino Linotype" w:hAnsi="Palatino Linotype" w:cs="Times"/>
        </w:rPr>
        <w:t>επιβαρημένη</w:t>
      </w:r>
      <w:r w:rsidRPr="006D6140">
        <w:rPr>
          <w:rFonts w:ascii="Palatino Linotype" w:hAnsi="Palatino Linotype" w:cs="Times"/>
        </w:rPr>
        <w:t xml:space="preserve"> με το πρόβλημα ότι </w:t>
      </w:r>
      <w:r w:rsidR="00905935" w:rsidRPr="006D6140">
        <w:rPr>
          <w:rFonts w:ascii="Palatino Linotype" w:hAnsi="Palatino Linotype" w:cs="Times"/>
        </w:rPr>
        <w:t>θα</w:t>
      </w:r>
      <w:r w:rsidRPr="006D6140">
        <w:rPr>
          <w:rFonts w:ascii="Palatino Linotype" w:hAnsi="Palatino Linotype" w:cs="Times"/>
        </w:rPr>
        <w:t xml:space="preserve"> έπρεπε </w:t>
      </w:r>
      <w:r w:rsidR="00905935" w:rsidRPr="006D6140">
        <w:rPr>
          <w:rFonts w:ascii="Palatino Linotype" w:hAnsi="Palatino Linotype" w:cs="Times"/>
        </w:rPr>
        <w:t xml:space="preserve">η δίκη και η σταύρωση του Ιησού να συμβούν </w:t>
      </w:r>
      <w:r w:rsidR="0035720F" w:rsidRPr="006D6140">
        <w:rPr>
          <w:rFonts w:ascii="Palatino Linotype" w:hAnsi="Palatino Linotype" w:cs="Times"/>
        </w:rPr>
        <w:t xml:space="preserve">κατά τον εορτασμό </w:t>
      </w:r>
      <w:r w:rsidR="00905935" w:rsidRPr="006D6140">
        <w:rPr>
          <w:rFonts w:ascii="Palatino Linotype" w:hAnsi="Palatino Linotype" w:cs="Times"/>
        </w:rPr>
        <w:t xml:space="preserve">του Πάσχα που εκείνο το έτος έπεσε ημέρα Παρασκευή. Βεβαίως πολλοί επιστήμονες επεχείρησαν να καταδείξουν ότι η δίκη και η σταύρωση ήταν σύμφωνες με τις προδιαγραφές </w:t>
      </w:r>
      <w:r w:rsidR="0022310E" w:rsidRPr="006D6140">
        <w:rPr>
          <w:rFonts w:ascii="Palatino Linotype" w:hAnsi="Palatino Linotype" w:cs="Times"/>
        </w:rPr>
        <w:t xml:space="preserve">της εορτής </w:t>
      </w:r>
      <w:r w:rsidR="00E630ED" w:rsidRPr="006D6140">
        <w:rPr>
          <w:rFonts w:ascii="Palatino Linotype" w:hAnsi="Palatino Linotype" w:cs="Times"/>
        </w:rPr>
        <w:t>του Πάσχα. Αλλά παρ</w:t>
      </w:r>
      <w:r w:rsidR="00905935" w:rsidRPr="006D6140">
        <w:rPr>
          <w:rFonts w:ascii="Palatino Linotype" w:hAnsi="Palatino Linotype" w:cs="Times"/>
        </w:rPr>
        <w:t xml:space="preserve">όλη την επιστημοσύνη, φαίνεται αμφίβολο εάν </w:t>
      </w:r>
      <w:r w:rsidR="0035720F" w:rsidRPr="006D6140">
        <w:rPr>
          <w:rFonts w:ascii="Palatino Linotype" w:hAnsi="Palatino Linotype" w:cs="Times"/>
        </w:rPr>
        <w:t xml:space="preserve">η δίκη προ του Πιλάτου και η σταύρωση θα ήταν επιτεύξιμα και δυνατά </w:t>
      </w:r>
      <w:r w:rsidR="00E630ED" w:rsidRPr="006D6140">
        <w:rPr>
          <w:rFonts w:ascii="Palatino Linotype" w:hAnsi="Palatino Linotype" w:cs="Times"/>
        </w:rPr>
        <w:t xml:space="preserve">κατά τη διάρκεια </w:t>
      </w:r>
      <w:r w:rsidR="0035720F" w:rsidRPr="006D6140">
        <w:rPr>
          <w:rFonts w:ascii="Palatino Linotype" w:hAnsi="Palatino Linotype" w:cs="Times"/>
        </w:rPr>
        <w:t>αυτή</w:t>
      </w:r>
      <w:r w:rsidR="00E630ED" w:rsidRPr="006D6140">
        <w:rPr>
          <w:rFonts w:ascii="Palatino Linotype" w:hAnsi="Palatino Linotype" w:cs="Times"/>
        </w:rPr>
        <w:t>ς</w:t>
      </w:r>
      <w:r w:rsidR="0035720F" w:rsidRPr="006D6140">
        <w:rPr>
          <w:rFonts w:ascii="Palatino Linotype" w:hAnsi="Palatino Linotype" w:cs="Times"/>
        </w:rPr>
        <w:t xml:space="preserve"> τη</w:t>
      </w:r>
      <w:r w:rsidR="00E630ED" w:rsidRPr="006D6140">
        <w:rPr>
          <w:rFonts w:ascii="Palatino Linotype" w:hAnsi="Palatino Linotype" w:cs="Times"/>
        </w:rPr>
        <w:t>ς</w:t>
      </w:r>
      <w:r w:rsidR="00905935" w:rsidRPr="006D6140">
        <w:rPr>
          <w:rFonts w:ascii="Palatino Linotype" w:hAnsi="Palatino Linotype" w:cs="Times"/>
        </w:rPr>
        <w:t xml:space="preserve"> μεγάλη</w:t>
      </w:r>
      <w:r w:rsidR="00E630ED" w:rsidRPr="006D6140">
        <w:rPr>
          <w:rFonts w:ascii="Palatino Linotype" w:hAnsi="Palatino Linotype" w:cs="Times"/>
        </w:rPr>
        <w:t>ς</w:t>
      </w:r>
      <w:r w:rsidR="00905935" w:rsidRPr="006D6140">
        <w:rPr>
          <w:rFonts w:ascii="Palatino Linotype" w:hAnsi="Palatino Linotype" w:cs="Times"/>
        </w:rPr>
        <w:t xml:space="preserve"> γιορτή</w:t>
      </w:r>
      <w:r w:rsidR="00E630ED" w:rsidRPr="006D6140">
        <w:rPr>
          <w:rFonts w:ascii="Palatino Linotype" w:hAnsi="Palatino Linotype" w:cs="Times"/>
        </w:rPr>
        <w:t>ς</w:t>
      </w:r>
      <w:r w:rsidR="0035720F" w:rsidRPr="006D6140">
        <w:rPr>
          <w:rFonts w:ascii="Palatino Linotype" w:hAnsi="Palatino Linotype" w:cs="Times"/>
        </w:rPr>
        <w:t xml:space="preserve"> για τους Ιουδαίους</w:t>
      </w:r>
      <w:r w:rsidR="00905935" w:rsidRPr="006D6140">
        <w:rPr>
          <w:rFonts w:ascii="Palatino Linotype" w:hAnsi="Palatino Linotype" w:cs="Times"/>
        </w:rPr>
        <w:t xml:space="preserve">. </w:t>
      </w:r>
      <w:r w:rsidR="0035720F" w:rsidRPr="006D6140">
        <w:rPr>
          <w:rFonts w:ascii="Palatino Linotype" w:hAnsi="Palatino Linotype" w:cs="Times"/>
        </w:rPr>
        <w:t xml:space="preserve">Εκτός αυτού </w:t>
      </w:r>
      <w:r w:rsidR="0022310E" w:rsidRPr="006D6140">
        <w:rPr>
          <w:rFonts w:ascii="Palatino Linotype" w:hAnsi="Palatino Linotype" w:cs="Times"/>
        </w:rPr>
        <w:t xml:space="preserve">απαντά </w:t>
      </w:r>
      <w:r w:rsidR="0035720F" w:rsidRPr="006D6140">
        <w:rPr>
          <w:rFonts w:ascii="Palatino Linotype" w:hAnsi="Palatino Linotype" w:cs="Times"/>
        </w:rPr>
        <w:t xml:space="preserve">μία σημείωση </w:t>
      </w:r>
      <w:r w:rsidR="00E630ED" w:rsidRPr="006D6140">
        <w:rPr>
          <w:rFonts w:ascii="Palatino Linotype" w:hAnsi="Palatino Linotype" w:cs="Times"/>
        </w:rPr>
        <w:t>στον Μάρκο:</w:t>
      </w:r>
      <w:r w:rsidR="0022310E" w:rsidRPr="006D6140">
        <w:rPr>
          <w:rFonts w:ascii="Palatino Linotype" w:hAnsi="Palatino Linotype" w:cs="Times"/>
        </w:rPr>
        <w:t xml:space="preserve"> Μας αναφέρει ότι δύο ημέρες πριν τη γιορτή </w:t>
      </w:r>
      <w:r w:rsidR="00B6509E" w:rsidRPr="006D6140">
        <w:rPr>
          <w:rFonts w:ascii="Palatino Linotype" w:hAnsi="Palatino Linotype" w:cs="Times"/>
        </w:rPr>
        <w:t>των αζύμων οι αρχιερείς και οι Γ</w:t>
      </w:r>
      <w:r w:rsidR="0022310E" w:rsidRPr="006D6140">
        <w:rPr>
          <w:rFonts w:ascii="Palatino Linotype" w:hAnsi="Palatino Linotype" w:cs="Times"/>
        </w:rPr>
        <w:t xml:space="preserve">ραμματείς </w:t>
      </w:r>
      <w:r w:rsidR="0022310E" w:rsidRPr="006D6140">
        <w:rPr>
          <w:rFonts w:ascii="Palatino Linotype" w:hAnsi="Palatino Linotype" w:cs="Times"/>
          <w:i/>
        </w:rPr>
        <w:t>έψαχναν</w:t>
      </w:r>
      <w:r w:rsidR="0035720F" w:rsidRPr="006D6140">
        <w:rPr>
          <w:rFonts w:ascii="Palatino Linotype" w:hAnsi="Palatino Linotype" w:cs="Times"/>
          <w:i/>
        </w:rPr>
        <w:t xml:space="preserve"> </w:t>
      </w:r>
      <w:r w:rsidR="00A63190" w:rsidRPr="006D6140">
        <w:rPr>
          <w:rFonts w:ascii="Palatino Linotype" w:hAnsi="Palatino Linotype" w:cs="Times"/>
          <w:i/>
        </w:rPr>
        <w:t>προκειμένου να τον σκοτώσουν αφού τον συλλάβουν με δόλο</w:t>
      </w:r>
      <w:r w:rsidR="0022310E" w:rsidRPr="006D6140">
        <w:rPr>
          <w:rFonts w:ascii="Palatino Linotype" w:hAnsi="Palatino Linotype" w:cs="Times"/>
          <w:i/>
          <w:highlight w:val="yellow"/>
        </w:rPr>
        <w:t>.</w:t>
      </w:r>
      <w:r w:rsidR="0022310E" w:rsidRPr="006D6140">
        <w:rPr>
          <w:rFonts w:ascii="Palatino Linotype" w:hAnsi="Palatino Linotype" w:cs="Times"/>
        </w:rPr>
        <w:t xml:space="preserve"> Στο πλαίσιο</w:t>
      </w:r>
      <w:r w:rsidR="00E630ED" w:rsidRPr="006D6140">
        <w:rPr>
          <w:rFonts w:ascii="Palatino Linotype" w:hAnsi="Palatino Linotype" w:cs="Times"/>
        </w:rPr>
        <w:t>,</w:t>
      </w:r>
      <w:r w:rsidR="0022310E" w:rsidRPr="006D6140">
        <w:rPr>
          <w:rFonts w:ascii="Palatino Linotype" w:hAnsi="Palatino Linotype" w:cs="Times"/>
        </w:rPr>
        <w:t xml:space="preserve"> </w:t>
      </w:r>
      <w:r w:rsidR="00E630ED" w:rsidRPr="006D6140">
        <w:rPr>
          <w:rFonts w:ascii="Palatino Linotype" w:hAnsi="Palatino Linotype" w:cs="Times"/>
        </w:rPr>
        <w:t>όμως,</w:t>
      </w:r>
      <w:r w:rsidR="0022310E" w:rsidRPr="006D6140">
        <w:rPr>
          <w:rFonts w:ascii="Palatino Linotype" w:hAnsi="Palatino Linotype" w:cs="Times"/>
        </w:rPr>
        <w:t xml:space="preserve"> αυτό διασαφήνισαν: όχι κατά την εορτή προκειμένου να μην υπάρξει εξέγερση στο λαό </w:t>
      </w:r>
      <w:r w:rsidR="0035720F" w:rsidRPr="006D6140">
        <w:rPr>
          <w:rFonts w:ascii="Palatino Linotype" w:hAnsi="Palatino Linotype" w:cs="Times"/>
        </w:rPr>
        <w:t>(</w:t>
      </w:r>
      <w:r w:rsidR="0035720F" w:rsidRPr="006D6140">
        <w:rPr>
          <w:rFonts w:ascii="Palatino Linotype" w:hAnsi="Palatino Linotype" w:cs="SBL Greek"/>
          <w:i/>
          <w:lang w:bidi="he-IL"/>
        </w:rPr>
        <w:t>μὴ ἐν τῇ ἑορτῇ, μήποτε ἔσται θόρυβος τοῦ λαοῦ</w:t>
      </w:r>
      <w:r w:rsidR="00E630ED" w:rsidRPr="006D6140">
        <w:rPr>
          <w:rFonts w:ascii="Palatino Linotype" w:hAnsi="Palatino Linotype" w:cs="SBL Greek"/>
          <w:i/>
          <w:vertAlign w:val="superscript"/>
          <w:lang w:bidi="he-IL"/>
        </w:rPr>
        <w:t>.</w:t>
      </w:r>
      <w:r w:rsidR="0035720F" w:rsidRPr="006D6140">
        <w:rPr>
          <w:rFonts w:ascii="Palatino Linotype" w:hAnsi="Palatino Linotype" w:cs="SBL Greek"/>
          <w:lang w:bidi="he-IL"/>
        </w:rPr>
        <w:t xml:space="preserve"> </w:t>
      </w:r>
      <w:r w:rsidR="0022310E" w:rsidRPr="006D6140">
        <w:rPr>
          <w:rFonts w:ascii="Palatino Linotype" w:hAnsi="Palatino Linotype" w:cs="Times"/>
        </w:rPr>
        <w:t>14, 1 κε.).</w:t>
      </w:r>
      <w:r w:rsidR="003D373F" w:rsidRPr="006D6140">
        <w:rPr>
          <w:rFonts w:ascii="Palatino Linotype" w:hAnsi="Palatino Linotype" w:cs="Times"/>
        </w:rPr>
        <w:t xml:space="preserve"> </w:t>
      </w:r>
      <w:r w:rsidR="0022310E" w:rsidRPr="006D6140">
        <w:rPr>
          <w:rFonts w:ascii="Palatino Linotype" w:hAnsi="Palatino Linotype" w:cs="Times"/>
        </w:rPr>
        <w:t>Σ</w:t>
      </w:r>
      <w:r w:rsidR="00905935" w:rsidRPr="006D6140">
        <w:rPr>
          <w:rFonts w:ascii="Palatino Linotype" w:hAnsi="Palatino Linotype" w:cs="Times"/>
        </w:rPr>
        <w:t xml:space="preserve">ύμφωνα </w:t>
      </w:r>
      <w:r w:rsidR="0022310E" w:rsidRPr="006D6140">
        <w:rPr>
          <w:rFonts w:ascii="Palatino Linotype" w:hAnsi="Palatino Linotype" w:cs="Times"/>
        </w:rPr>
        <w:t>με</w:t>
      </w:r>
      <w:r w:rsidR="00905935" w:rsidRPr="006D6140">
        <w:rPr>
          <w:rFonts w:ascii="Palatino Linotype" w:hAnsi="Palatino Linotype" w:cs="Times"/>
        </w:rPr>
        <w:t xml:space="preserve"> τη συνοπτική χρονολόγηση </w:t>
      </w:r>
      <w:r w:rsidR="00E630ED" w:rsidRPr="006D6140">
        <w:rPr>
          <w:rFonts w:ascii="Palatino Linotype" w:hAnsi="Palatino Linotype" w:cs="Times"/>
        </w:rPr>
        <w:t>όντως η δολοφονία του Ιησού θα συνέπιπτε με</w:t>
      </w:r>
      <w:r w:rsidR="0022310E" w:rsidRPr="006D6140">
        <w:rPr>
          <w:rFonts w:ascii="Palatino Linotype" w:hAnsi="Palatino Linotype" w:cs="Times"/>
        </w:rPr>
        <w:t xml:space="preserve"> την εορτή. </w:t>
      </w:r>
    </w:p>
    <w:p w14:paraId="58B6F361" w14:textId="77777777" w:rsidR="0022310E" w:rsidRPr="006D6140" w:rsidRDefault="0022310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Ας στραφούμε τώρα στην ιωάννεια χρονολόγηση.</w:t>
      </w:r>
      <w:r w:rsidR="00E630ED" w:rsidRPr="006D6140">
        <w:rPr>
          <w:rFonts w:ascii="Palatino Linotype" w:hAnsi="Palatino Linotype" w:cs="Times"/>
        </w:rPr>
        <w:t xml:space="preserve"> Ο Ιωάννης προσέχει σχολαστικά ν</w:t>
      </w:r>
      <w:r w:rsidRPr="006D6140">
        <w:rPr>
          <w:rFonts w:ascii="Palatino Linotype" w:hAnsi="Palatino Linotype" w:cs="Times"/>
        </w:rPr>
        <w:t xml:space="preserve">α μην παρουσιάσει </w:t>
      </w:r>
      <w:r w:rsidR="00E630ED" w:rsidRPr="006D6140">
        <w:rPr>
          <w:rFonts w:ascii="Palatino Linotype" w:hAnsi="Palatino Linotype" w:cs="Times"/>
        </w:rPr>
        <w:t xml:space="preserve">το Τελευταίο </w:t>
      </w:r>
      <w:r w:rsidRPr="006D6140">
        <w:rPr>
          <w:rFonts w:ascii="Palatino Linotype" w:hAnsi="Palatino Linotype" w:cs="Times"/>
        </w:rPr>
        <w:t xml:space="preserve">Δείπνο ως </w:t>
      </w:r>
      <w:r w:rsidRPr="006D6140">
        <w:rPr>
          <w:rFonts w:ascii="Palatino Linotype" w:hAnsi="Palatino Linotype" w:cs="Times"/>
          <w:i/>
        </w:rPr>
        <w:t>πάσχα</w:t>
      </w:r>
      <w:r w:rsidRPr="006D6140">
        <w:rPr>
          <w:rFonts w:ascii="Palatino Linotype" w:hAnsi="Palatino Linotype" w:cs="Times"/>
        </w:rPr>
        <w:t xml:space="preserve">. Αντιθέτως: οι ιουδαϊκές αρχές που </w:t>
      </w:r>
      <w:r w:rsidR="00E630ED" w:rsidRPr="006D6140">
        <w:rPr>
          <w:rFonts w:ascii="Palatino Linotype" w:hAnsi="Palatino Linotype" w:cs="Times"/>
        </w:rPr>
        <w:t xml:space="preserve">οδηγούν </w:t>
      </w:r>
      <w:r w:rsidRPr="006D6140">
        <w:rPr>
          <w:rFonts w:ascii="Palatino Linotype" w:hAnsi="Palatino Linotype" w:cs="Times"/>
        </w:rPr>
        <w:t xml:space="preserve">τον Ιησού ενώπιον του </w:t>
      </w:r>
      <w:r w:rsidR="00E413FD" w:rsidRPr="006D6140">
        <w:rPr>
          <w:rFonts w:ascii="Palatino Linotype" w:hAnsi="Palatino Linotype" w:cs="Times"/>
        </w:rPr>
        <w:t>δικαστικού</w:t>
      </w:r>
      <w:r w:rsidRPr="006D6140">
        <w:rPr>
          <w:rFonts w:ascii="Palatino Linotype" w:hAnsi="Palatino Linotype" w:cs="Times"/>
        </w:rPr>
        <w:t xml:space="preserve"> βήματος του Πιλάτου</w:t>
      </w:r>
      <w:r w:rsidR="00E630ED" w:rsidRPr="006D6140">
        <w:rPr>
          <w:rFonts w:ascii="Palatino Linotype" w:hAnsi="Palatino Linotype" w:cs="Times"/>
        </w:rPr>
        <w:t>,</w:t>
      </w:r>
      <w:r w:rsidRPr="006D6140">
        <w:rPr>
          <w:rFonts w:ascii="Palatino Linotype" w:hAnsi="Palatino Linotype" w:cs="Times"/>
        </w:rPr>
        <w:t xml:space="preserve"> αποφεύγουν να εισέλθουν στο </w:t>
      </w:r>
      <w:r w:rsidR="006F10FF" w:rsidRPr="006D6140">
        <w:rPr>
          <w:rFonts w:ascii="Palatino Linotype" w:hAnsi="Palatino Linotype" w:cs="Times"/>
        </w:rPr>
        <w:t>Πραιτώ</w:t>
      </w:r>
      <w:r w:rsidR="00E413FD" w:rsidRPr="006D6140">
        <w:rPr>
          <w:rFonts w:ascii="Palatino Linotype" w:hAnsi="Palatino Linotype" w:cs="Times"/>
        </w:rPr>
        <w:t>ριο</w:t>
      </w:r>
      <w:r w:rsidRPr="006D6140">
        <w:rPr>
          <w:rFonts w:ascii="Palatino Linotype" w:hAnsi="Palatino Linotype" w:cs="Times"/>
        </w:rPr>
        <w:t xml:space="preserve"> για να μην μιανθούν αλλά </w:t>
      </w:r>
      <w:r w:rsidR="0035720F" w:rsidRPr="006D6140">
        <w:rPr>
          <w:rFonts w:ascii="Palatino Linotype" w:hAnsi="Palatino Linotype" w:cs="Times"/>
        </w:rPr>
        <w:t xml:space="preserve">να </w:t>
      </w:r>
      <w:r w:rsidRPr="006D6140">
        <w:rPr>
          <w:rFonts w:ascii="Palatino Linotype" w:hAnsi="Palatino Linotype" w:cs="Times"/>
        </w:rPr>
        <w:t xml:space="preserve">μπορέσουν να φάνε τον πασχάλιο αμνό (18, 28). </w:t>
      </w:r>
      <w:r w:rsidR="00E630ED" w:rsidRPr="006D6140">
        <w:rPr>
          <w:rFonts w:ascii="Palatino Linotype" w:hAnsi="Palatino Linotype" w:cs="Times"/>
        </w:rPr>
        <w:t>Συνεπώς τ</w:t>
      </w:r>
      <w:r w:rsidRPr="006D6140">
        <w:rPr>
          <w:rFonts w:ascii="Palatino Linotype" w:hAnsi="Palatino Linotype" w:cs="Times"/>
        </w:rPr>
        <w:t xml:space="preserve">ο </w:t>
      </w:r>
      <w:r w:rsidR="00E413FD" w:rsidRPr="006D6140">
        <w:rPr>
          <w:rFonts w:ascii="Palatino Linotype" w:hAnsi="Palatino Linotype" w:cs="Times"/>
        </w:rPr>
        <w:t>Πάσχα</w:t>
      </w:r>
      <w:r w:rsidRPr="006D6140">
        <w:rPr>
          <w:rFonts w:ascii="Palatino Linotype" w:hAnsi="Palatino Linotype" w:cs="Times"/>
        </w:rPr>
        <w:t xml:space="preserve"> αρχίζει καταρχάς το </w:t>
      </w:r>
      <w:r w:rsidR="00E413FD" w:rsidRPr="006D6140">
        <w:rPr>
          <w:rFonts w:ascii="Palatino Linotype" w:hAnsi="Palatino Linotype" w:cs="Times"/>
        </w:rPr>
        <w:t>απόγευμα</w:t>
      </w:r>
      <w:r w:rsidRPr="006D6140">
        <w:rPr>
          <w:rFonts w:ascii="Palatino Linotype" w:hAnsi="Palatino Linotype" w:cs="Times"/>
        </w:rPr>
        <w:t xml:space="preserve">, το πασχάλιο </w:t>
      </w:r>
      <w:r w:rsidR="00E413FD" w:rsidRPr="006D6140">
        <w:rPr>
          <w:rFonts w:ascii="Palatino Linotype" w:hAnsi="Palatino Linotype" w:cs="Times"/>
        </w:rPr>
        <w:t>δείπνο έπεται της δίκης. Δίκη και σταύρωση πραγματοποιούντ</w:t>
      </w:r>
      <w:r w:rsidR="0035720F" w:rsidRPr="006D6140">
        <w:rPr>
          <w:rFonts w:ascii="Palatino Linotype" w:hAnsi="Palatino Linotype" w:cs="Times"/>
        </w:rPr>
        <w:t>αι την παραμονή του Πάσχα, κατά την προπ</w:t>
      </w:r>
      <w:r w:rsidR="00E413FD" w:rsidRPr="006D6140">
        <w:rPr>
          <w:rFonts w:ascii="Palatino Linotype" w:hAnsi="Palatino Linotype" w:cs="Times"/>
        </w:rPr>
        <w:t xml:space="preserve">αρασκευή και όχι την ίδια την ημέρα της εορτής. Έτσι η γιορτή του Πάσχα εκτείνεται το υπό εξέτασιν έτος από το απόγευμα της </w:t>
      </w:r>
      <w:r w:rsidR="00E413FD" w:rsidRPr="006D6140">
        <w:rPr>
          <w:rFonts w:ascii="Palatino Linotype" w:hAnsi="Palatino Linotype" w:cs="Times"/>
        </w:rPr>
        <w:lastRenderedPageBreak/>
        <w:t>Παρασκευής μέχρι το απόγευμα της Κυριακής, όχι από το απόγευμα της Πέμπτ</w:t>
      </w:r>
      <w:r w:rsidR="00B53AE9" w:rsidRPr="006D6140">
        <w:rPr>
          <w:rFonts w:ascii="Palatino Linotype" w:hAnsi="Palatino Linotype" w:cs="Times"/>
        </w:rPr>
        <w:t>ης μέχρι το απόγευμα της Παρασκευής</w:t>
      </w:r>
      <w:r w:rsidR="00E413FD" w:rsidRPr="006D6140">
        <w:rPr>
          <w:rFonts w:ascii="Palatino Linotype" w:hAnsi="Palatino Linotype" w:cs="Times"/>
        </w:rPr>
        <w:t xml:space="preserve">. </w:t>
      </w:r>
    </w:p>
    <w:p w14:paraId="7DA3A667" w14:textId="77777777" w:rsidR="00CE6C62" w:rsidRPr="006D6140" w:rsidRDefault="00E413F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Όσον αφορά στα υπόλοιπα</w:t>
      </w:r>
      <w:r w:rsidR="00E630ED" w:rsidRPr="006D6140">
        <w:rPr>
          <w:rFonts w:ascii="Palatino Linotype" w:hAnsi="Palatino Linotype" w:cs="Times"/>
        </w:rPr>
        <w:t>,</w:t>
      </w:r>
      <w:r w:rsidRPr="006D6140">
        <w:rPr>
          <w:rFonts w:ascii="Palatino Linotype" w:hAnsi="Palatino Linotype" w:cs="Times"/>
        </w:rPr>
        <w:t xml:space="preserve"> η διαδοχή των γεγονότων παραμένει η ίδια. Απόγευμα της Π</w:t>
      </w:r>
      <w:r w:rsidR="00E630ED" w:rsidRPr="006D6140">
        <w:rPr>
          <w:rFonts w:ascii="Palatino Linotype" w:hAnsi="Palatino Linotype" w:cs="Times"/>
        </w:rPr>
        <w:t>έμπτης: Τελευταίο Δ</w:t>
      </w:r>
      <w:r w:rsidRPr="006D6140">
        <w:rPr>
          <w:rFonts w:ascii="Palatino Linotype" w:hAnsi="Palatino Linotype" w:cs="Times"/>
        </w:rPr>
        <w:t>είπνο του Ιησού με τους μαθητές, το οποίο δεν είναι πασχάλιο. Παρασκευή –παραμονή της εορτής και όχι η ίδια η εορτή-: Δίκη και εκτέλεση. Σάββατο: κατάπαυση στον τάφο. Κυριακή: Ανάσταση. Στο πλαίσιο αυτής της χρονολογίας ο Ιησούς πεθαίνει το χρονικό διάστημα κατά το οποίο σφάζονταν στο Ναό οι</w:t>
      </w:r>
      <w:r w:rsidR="00B53AE9" w:rsidRPr="006D6140">
        <w:rPr>
          <w:rFonts w:ascii="Palatino Linotype" w:hAnsi="Palatino Linotype" w:cs="Times"/>
        </w:rPr>
        <w:t xml:space="preserve"> πασχάλιοι αμνοί. Πεθαίνει ως ο</w:t>
      </w:r>
      <w:r w:rsidRPr="006D6140">
        <w:rPr>
          <w:rFonts w:ascii="Palatino Linotype" w:hAnsi="Palatino Linotype" w:cs="Times"/>
        </w:rPr>
        <w:t xml:space="preserve"> αληθινός αμνός ο οποίος προεικονίστηκε στους αμνούς. Αυτή η θεολογικά σημαντική συνάφεια, ότι ο Ιησούς πεθαίνει ταυτόχρονα με τη σφαγή των πασχάλιων αμνών, έκανε πολλούς επιστήμονες να υποτιμήσουν την ιωάννεια παρουσίαση ως μία </w:t>
      </w:r>
      <w:r w:rsidRPr="006D6140">
        <w:rPr>
          <w:rFonts w:ascii="Palatino Linotype" w:hAnsi="Palatino Linotype" w:cs="Times"/>
          <w:i/>
        </w:rPr>
        <w:t>θεολογική</w:t>
      </w:r>
      <w:r w:rsidRPr="006D6140">
        <w:rPr>
          <w:rFonts w:ascii="Palatino Linotype" w:hAnsi="Palatino Linotype" w:cs="Times"/>
        </w:rPr>
        <w:t xml:space="preserve"> χρονολόγηση. Ο Ιωάννης έχει αλλάξει </w:t>
      </w:r>
      <w:r w:rsidR="00B53AE9" w:rsidRPr="006D6140">
        <w:rPr>
          <w:rFonts w:ascii="Palatino Linotype" w:hAnsi="Palatino Linotype" w:cs="Times"/>
        </w:rPr>
        <w:t xml:space="preserve">τη χρονολόγηση </w:t>
      </w:r>
      <w:r w:rsidRPr="006D6140">
        <w:rPr>
          <w:rFonts w:ascii="Palatino Linotype" w:hAnsi="Palatino Linotype" w:cs="Times"/>
        </w:rPr>
        <w:t xml:space="preserve">για να παρουσιάσει αυτή τη </w:t>
      </w:r>
      <w:r w:rsidR="00CE6C62" w:rsidRPr="006D6140">
        <w:rPr>
          <w:rFonts w:ascii="Palatino Linotype" w:hAnsi="Palatino Linotype" w:cs="Times"/>
        </w:rPr>
        <w:t>θεολογική</w:t>
      </w:r>
      <w:r w:rsidRPr="006D6140">
        <w:rPr>
          <w:rFonts w:ascii="Palatino Linotype" w:hAnsi="Palatino Linotype" w:cs="Times"/>
        </w:rPr>
        <w:t xml:space="preserve"> συνάρτηση, η οποία βέβαια δεν αναφέρεται ρητά στο Ευαγγέλιο.</w:t>
      </w:r>
      <w:r w:rsidR="00CE6C62" w:rsidRPr="006D6140">
        <w:rPr>
          <w:rFonts w:ascii="Palatino Linotype" w:hAnsi="Palatino Linotype" w:cs="Times"/>
        </w:rPr>
        <w:t xml:space="preserve"> Σήμερα</w:t>
      </w:r>
      <w:r w:rsidR="00B53AE9" w:rsidRPr="006D6140">
        <w:rPr>
          <w:rFonts w:ascii="Palatino Linotype" w:hAnsi="Palatino Linotype" w:cs="Times"/>
        </w:rPr>
        <w:t>,</w:t>
      </w:r>
      <w:r w:rsidR="00CE6C62" w:rsidRPr="006D6140">
        <w:rPr>
          <w:rFonts w:ascii="Palatino Linotype" w:hAnsi="Palatino Linotype" w:cs="Times"/>
        </w:rPr>
        <w:t xml:space="preserve"> </w:t>
      </w:r>
      <w:r w:rsidR="00B53AE9" w:rsidRPr="006D6140">
        <w:rPr>
          <w:rFonts w:ascii="Palatino Linotype" w:hAnsi="Palatino Linotype" w:cs="Times"/>
        </w:rPr>
        <w:t>όμως,</w:t>
      </w:r>
      <w:r w:rsidR="00CE6C62" w:rsidRPr="006D6140">
        <w:rPr>
          <w:rFonts w:ascii="Palatino Linotype" w:hAnsi="Palatino Linotype" w:cs="Times"/>
        </w:rPr>
        <w:t xml:space="preserve"> διαπιστώνεται όλο και σαφέστερα ότι η ιωάννεια χρονολόγηση είναι πιθανότερη από τη συνοπτική. Διότι όπως σημειώθηκε: δίκη και εκτέλεση κατά την εορτή φαίνονται απίθανα. Από την άλλη πλευρά φαίνεται ότι το τελευταίο δείπνο του Ιησού είναι τόσο στενά συνδεδεμένο με την παράδοση του πάσχα, ώστε η άρνηση του πασχάλιου χαρακτήρα του είναι προβληματική. </w:t>
      </w:r>
    </w:p>
    <w:p w14:paraId="0A33B947" w14:textId="77777777" w:rsidR="00B53AE9" w:rsidRPr="006D6140" w:rsidRDefault="00CE6C62"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Εξ αυτού του γεγονότος </w:t>
      </w:r>
      <w:r w:rsidR="00E630ED" w:rsidRPr="006D6140">
        <w:rPr>
          <w:rFonts w:ascii="Palatino Linotype" w:hAnsi="Palatino Linotype" w:cs="Times"/>
        </w:rPr>
        <w:t xml:space="preserve">έγιναν συνεχείς προσπάθειες </w:t>
      </w:r>
      <w:r w:rsidRPr="006D6140">
        <w:rPr>
          <w:rFonts w:ascii="Palatino Linotype" w:hAnsi="Palatino Linotype" w:cs="Times"/>
        </w:rPr>
        <w:t>να συμφιλιωθούν μεταξύ τους οι</w:t>
      </w:r>
      <w:r w:rsidR="00E630ED" w:rsidRPr="006D6140">
        <w:rPr>
          <w:rFonts w:ascii="Palatino Linotype" w:hAnsi="Palatino Linotype" w:cs="Times"/>
        </w:rPr>
        <w:t xml:space="preserve"> ημερομηνείες. Το σημαντικότερο και πλέον εντυπωσιακό</w:t>
      </w:r>
      <w:r w:rsidRPr="006D6140">
        <w:rPr>
          <w:rFonts w:ascii="Palatino Linotype" w:hAnsi="Palatino Linotype" w:cs="Times"/>
        </w:rPr>
        <w:t xml:space="preserve"> σε πολλά σημεία </w:t>
      </w:r>
      <w:r w:rsidR="00E630ED" w:rsidRPr="006D6140">
        <w:rPr>
          <w:rFonts w:ascii="Palatino Linotype" w:hAnsi="Palatino Linotype" w:cs="Times"/>
        </w:rPr>
        <w:t xml:space="preserve">εγχείρημα </w:t>
      </w:r>
      <w:r w:rsidRPr="006D6140">
        <w:rPr>
          <w:rFonts w:ascii="Palatino Linotype" w:hAnsi="Palatino Linotype" w:cs="Times"/>
        </w:rPr>
        <w:t>να ομονοήσουν οι δύο παραδόσεις προέρ</w:t>
      </w:r>
      <w:r w:rsidR="00E630ED" w:rsidRPr="006D6140">
        <w:rPr>
          <w:rFonts w:ascii="Palatino Linotype" w:hAnsi="Palatino Linotype" w:cs="Times"/>
        </w:rPr>
        <w:t>χεται από τη Γ</w:t>
      </w:r>
      <w:r w:rsidRPr="006D6140">
        <w:rPr>
          <w:rFonts w:ascii="Palatino Linotype" w:hAnsi="Palatino Linotype" w:cs="Times"/>
        </w:rPr>
        <w:t xml:space="preserve">αλλίδα ερευνήτρια </w:t>
      </w:r>
      <w:r w:rsidR="000D3A1C" w:rsidRPr="006D6140">
        <w:rPr>
          <w:rFonts w:ascii="Palatino Linotype" w:hAnsi="Palatino Linotype" w:cs="Times"/>
        </w:rPr>
        <w:t xml:space="preserve">Annie Jaubert </w:t>
      </w:r>
      <w:r w:rsidRPr="006D6140">
        <w:rPr>
          <w:rFonts w:ascii="Palatino Linotype" w:hAnsi="Palatino Linotype" w:cs="Times"/>
        </w:rPr>
        <w:t>η οποία ανέπτυξε από το 1953 τη θέση της με μια σειρά από δημοσιεύσεις</w:t>
      </w:r>
      <w:r w:rsidR="00D55A29" w:rsidRPr="006D6140">
        <w:rPr>
          <w:rFonts w:ascii="Palatino Linotype" w:hAnsi="Palatino Linotype" w:cs="Times"/>
        </w:rPr>
        <w:t>. Δεν χρειάζεται ν</w:t>
      </w:r>
      <w:r w:rsidR="00D80091" w:rsidRPr="006D6140">
        <w:rPr>
          <w:rFonts w:ascii="Palatino Linotype" w:hAnsi="Palatino Linotype" w:cs="Times"/>
        </w:rPr>
        <w:t>α</w:t>
      </w:r>
      <w:r w:rsidR="00D55A29" w:rsidRPr="006D6140">
        <w:rPr>
          <w:rFonts w:ascii="Palatino Linotype" w:hAnsi="Palatino Linotype" w:cs="Times"/>
        </w:rPr>
        <w:t xml:space="preserve"> υπεισέλθουμε σε λεπτομέρειες αυτής της πρότασης. Θα περιοριστούμε στην ουσία. Η κ.</w:t>
      </w:r>
      <w:r w:rsidR="000D3A1C" w:rsidRPr="006D6140">
        <w:rPr>
          <w:rFonts w:ascii="Palatino Linotype" w:hAnsi="Palatino Linotype" w:cs="Times"/>
        </w:rPr>
        <w:t xml:space="preserve"> Jaubert</w:t>
      </w:r>
      <w:r w:rsidR="003D373F" w:rsidRPr="006D6140">
        <w:rPr>
          <w:rFonts w:ascii="Palatino Linotype" w:hAnsi="Palatino Linotype" w:cs="Times"/>
        </w:rPr>
        <w:t xml:space="preserve"> </w:t>
      </w:r>
      <w:r w:rsidR="00D55A29" w:rsidRPr="006D6140">
        <w:rPr>
          <w:rFonts w:ascii="Palatino Linotype" w:hAnsi="Palatino Linotype" w:cs="Times"/>
        </w:rPr>
        <w:t>κατεξοχήν στηρίζεται σε δύο</w:t>
      </w:r>
      <w:r w:rsidR="003D373F" w:rsidRPr="006D6140">
        <w:rPr>
          <w:rFonts w:ascii="Palatino Linotype" w:hAnsi="Palatino Linotype" w:cs="Times"/>
        </w:rPr>
        <w:t xml:space="preserve"> </w:t>
      </w:r>
      <w:r w:rsidR="00BB3908" w:rsidRPr="006D6140">
        <w:rPr>
          <w:rFonts w:ascii="Palatino Linotype" w:hAnsi="Palatino Linotype" w:cs="Times"/>
        </w:rPr>
        <w:t>αρχέγονα κείμενα</w:t>
      </w:r>
      <w:r w:rsidR="00D55A29" w:rsidRPr="006D6140">
        <w:rPr>
          <w:rFonts w:ascii="Palatino Linotype" w:hAnsi="Palatino Linotype" w:cs="Times"/>
        </w:rPr>
        <w:t xml:space="preserve"> που φαίνονται </w:t>
      </w:r>
      <w:r w:rsidR="00B6420C" w:rsidRPr="006D6140">
        <w:rPr>
          <w:rFonts w:ascii="Palatino Linotype" w:hAnsi="Palatino Linotype" w:cs="Times"/>
        </w:rPr>
        <w:t xml:space="preserve">να οδηγούν </w:t>
      </w:r>
      <w:r w:rsidR="00D55A29" w:rsidRPr="006D6140">
        <w:rPr>
          <w:rFonts w:ascii="Palatino Linotype" w:hAnsi="Palatino Linotype" w:cs="Times"/>
        </w:rPr>
        <w:t xml:space="preserve">σε μία λύση του προβλήματος. Καταρχάς παραπέμπει σε </w:t>
      </w:r>
      <w:r w:rsidR="00E630ED" w:rsidRPr="006D6140">
        <w:rPr>
          <w:rFonts w:ascii="Palatino Linotype" w:hAnsi="Palatino Linotype" w:cs="Times"/>
        </w:rPr>
        <w:t xml:space="preserve">ένα </w:t>
      </w:r>
      <w:r w:rsidR="00D55A29" w:rsidRPr="006D6140">
        <w:rPr>
          <w:rFonts w:ascii="Palatino Linotype" w:hAnsi="Palatino Linotype" w:cs="Times"/>
        </w:rPr>
        <w:t xml:space="preserve">παλιό ιερατικό ημερολόγιο του βιβλίου των </w:t>
      </w:r>
      <w:r w:rsidR="00D55A29" w:rsidRPr="006D6140">
        <w:rPr>
          <w:rFonts w:ascii="Palatino Linotype" w:hAnsi="Palatino Linotype" w:cs="Times"/>
          <w:i/>
        </w:rPr>
        <w:t>Ιωβηλαίων</w:t>
      </w:r>
      <w:r w:rsidR="00D55A29" w:rsidRPr="006D6140">
        <w:rPr>
          <w:rFonts w:ascii="Palatino Linotype" w:hAnsi="Palatino Linotype" w:cs="Times"/>
        </w:rPr>
        <w:t xml:space="preserve"> που συντάχθηκε στα εβραϊκά το δεύτερο ήμισυ του 2</w:t>
      </w:r>
      <w:r w:rsidR="00D55A29" w:rsidRPr="006D6140">
        <w:rPr>
          <w:rFonts w:ascii="Palatino Linotype" w:hAnsi="Palatino Linotype" w:cs="Times"/>
          <w:vertAlign w:val="superscript"/>
        </w:rPr>
        <w:t>ου</w:t>
      </w:r>
      <w:r w:rsidR="00B6420C" w:rsidRPr="006D6140">
        <w:rPr>
          <w:rFonts w:ascii="Palatino Linotype" w:hAnsi="Palatino Linotype" w:cs="Times"/>
        </w:rPr>
        <w:t xml:space="preserve"> αι. π.Χ.</w:t>
      </w:r>
      <w:r w:rsidR="00BB3908" w:rsidRPr="006D6140">
        <w:rPr>
          <w:rFonts w:ascii="Palatino Linotype" w:hAnsi="Palatino Linotype" w:cs="Times"/>
        </w:rPr>
        <w:t>.</w:t>
      </w:r>
      <w:r w:rsidR="00B6420C" w:rsidRPr="006D6140">
        <w:rPr>
          <w:rFonts w:ascii="Palatino Linotype" w:hAnsi="Palatino Linotype" w:cs="Times"/>
        </w:rPr>
        <w:t xml:space="preserve"> Α</w:t>
      </w:r>
      <w:r w:rsidR="00D55A29" w:rsidRPr="006D6140">
        <w:rPr>
          <w:rFonts w:ascii="Palatino Linotype" w:hAnsi="Palatino Linotype" w:cs="Times"/>
        </w:rPr>
        <w:t xml:space="preserve">υτό το ημερολόγιο δεν λαμβάνει </w:t>
      </w:r>
      <w:r w:rsidR="00B6420C" w:rsidRPr="006D6140">
        <w:rPr>
          <w:rFonts w:ascii="Palatino Linotype" w:hAnsi="Palatino Linotype" w:cs="Times"/>
        </w:rPr>
        <w:t>υπόψη</w:t>
      </w:r>
      <w:r w:rsidR="00D55A29" w:rsidRPr="006D6140">
        <w:rPr>
          <w:rFonts w:ascii="Palatino Linotype" w:hAnsi="Palatino Linotype" w:cs="Times"/>
        </w:rPr>
        <w:t xml:space="preserve"> του την πορεία της σελήνης και εξετάζει ένα έτος με 364 μέρες, που διαιρείται σε τέσσερεις εποχές </w:t>
      </w:r>
      <w:r w:rsidR="00B6420C" w:rsidRPr="006D6140">
        <w:rPr>
          <w:rFonts w:ascii="Palatino Linotype" w:hAnsi="Palatino Linotype" w:cs="Times"/>
        </w:rPr>
        <w:t xml:space="preserve">με τρεις μήνες η καθεμιά, </w:t>
      </w:r>
      <w:r w:rsidR="00BB3908" w:rsidRPr="006D6140">
        <w:rPr>
          <w:rFonts w:ascii="Palatino Linotype" w:hAnsi="Palatino Linotype" w:cs="Times"/>
        </w:rPr>
        <w:t xml:space="preserve">οι οποίοι </w:t>
      </w:r>
      <w:r w:rsidR="00B6420C" w:rsidRPr="006D6140">
        <w:rPr>
          <w:rFonts w:ascii="Palatino Linotype" w:hAnsi="Palatino Linotype" w:cs="Times"/>
        </w:rPr>
        <w:t xml:space="preserve">ανά δύο έχουν 30 και ένας 31 ημέρες. Κάθε τέταρτο του έτους με 91 μέρες περιλαμβάνει 13 εβδομάδες, συνεπώς κάθε έτος ακριβώς 52 εβδομάδες. Συνεπώς οι λειτουργικές γιορτές εκάστου έτους </w:t>
      </w:r>
      <w:r w:rsidR="00E630ED" w:rsidRPr="006D6140">
        <w:rPr>
          <w:rFonts w:ascii="Palatino Linotype" w:hAnsi="Palatino Linotype" w:cs="Times"/>
        </w:rPr>
        <w:t xml:space="preserve">συμπίπτουν </w:t>
      </w:r>
      <w:r w:rsidR="00B6420C" w:rsidRPr="006D6140">
        <w:rPr>
          <w:rFonts w:ascii="Palatino Linotype" w:hAnsi="Palatino Linotype" w:cs="Times"/>
        </w:rPr>
        <w:t>πάντα την ίδια ημέρα της εβδομάδας. Για το πάσχα αυτό σημαίνει ότι η 15</w:t>
      </w:r>
      <w:r w:rsidR="00B6420C" w:rsidRPr="006D6140">
        <w:rPr>
          <w:rFonts w:ascii="Palatino Linotype" w:hAnsi="Palatino Linotype" w:cs="Times"/>
          <w:vertAlign w:val="superscript"/>
        </w:rPr>
        <w:t>η</w:t>
      </w:r>
      <w:r w:rsidR="00B6420C" w:rsidRPr="006D6140">
        <w:rPr>
          <w:rFonts w:ascii="Palatino Linotype" w:hAnsi="Palatino Linotype" w:cs="Times"/>
        </w:rPr>
        <w:t xml:space="preserve"> Νισάν πάντα είναι Τετάρτη και ότι το πασχάλιο δείπνο εορταζόταν μετά τη δύση τ</w:t>
      </w:r>
      <w:r w:rsidR="00B53AE9" w:rsidRPr="006D6140">
        <w:rPr>
          <w:rFonts w:ascii="Palatino Linotype" w:hAnsi="Palatino Linotype" w:cs="Times"/>
        </w:rPr>
        <w:t>ου ηλίου το απόγευμα της Τρίτης</w:t>
      </w:r>
      <w:r w:rsidR="00B6420C" w:rsidRPr="006D6140">
        <w:rPr>
          <w:rFonts w:ascii="Palatino Linotype" w:hAnsi="Palatino Linotype" w:cs="Times"/>
        </w:rPr>
        <w:t xml:space="preserve">. Σύμφωνα με την </w:t>
      </w:r>
      <w:r w:rsidR="00B53AE9" w:rsidRPr="006D6140">
        <w:rPr>
          <w:rFonts w:ascii="Palatino Linotype" w:hAnsi="Palatino Linotype" w:cs="Times"/>
        </w:rPr>
        <w:t xml:space="preserve">Jaubert </w:t>
      </w:r>
      <w:r w:rsidR="00B6420C" w:rsidRPr="006D6140">
        <w:rPr>
          <w:rFonts w:ascii="Palatino Linotype" w:hAnsi="Palatino Linotype" w:cs="Times"/>
        </w:rPr>
        <w:t xml:space="preserve">ο Ιησούς γιόρτασε σύμφωνα με αυτό το ημερολόγιο, δηλ. το απόγευμα της Τρίτης, και συνελήφθη τη νύχτα προς την Τετάρτη. Η ερευνήτρια </w:t>
      </w:r>
      <w:r w:rsidR="00B53AE9" w:rsidRPr="006D6140">
        <w:rPr>
          <w:rFonts w:ascii="Palatino Linotype" w:hAnsi="Palatino Linotype" w:cs="Times"/>
        </w:rPr>
        <w:t xml:space="preserve">θεωρεί </w:t>
      </w:r>
      <w:r w:rsidR="00B6420C" w:rsidRPr="006D6140">
        <w:rPr>
          <w:rFonts w:ascii="Palatino Linotype" w:hAnsi="Palatino Linotype" w:cs="Times"/>
        </w:rPr>
        <w:t xml:space="preserve">ότι έτσι λύνονται δύο προβλήματα: καταρχάς ο Ιησούς γιόρτασε ένα αυθεντικό πασχάλιο δείπνο, </w:t>
      </w:r>
      <w:r w:rsidR="00B53AE9" w:rsidRPr="006D6140">
        <w:rPr>
          <w:rFonts w:ascii="Palatino Linotype" w:hAnsi="Palatino Linotype" w:cs="Times"/>
        </w:rPr>
        <w:t xml:space="preserve">όπως παραδίδουν οι Συνοπτικοί. Από </w:t>
      </w:r>
      <w:r w:rsidR="00B6420C" w:rsidRPr="006D6140">
        <w:rPr>
          <w:rFonts w:ascii="Palatino Linotype" w:hAnsi="Palatino Linotype" w:cs="Times"/>
        </w:rPr>
        <w:t xml:space="preserve">την άλλη πλευρά ο Ιωάννης έχει δίκιο στο γεγονός ότι οι ιουδαϊκές αρχές, </w:t>
      </w:r>
      <w:r w:rsidR="00B53AE9" w:rsidRPr="006D6140">
        <w:rPr>
          <w:rFonts w:ascii="Palatino Linotype" w:hAnsi="Palatino Linotype" w:cs="Times"/>
        </w:rPr>
        <w:t xml:space="preserve">που κρατούσαν αυτό το </w:t>
      </w:r>
      <w:r w:rsidR="00E630ED" w:rsidRPr="006D6140">
        <w:rPr>
          <w:rFonts w:ascii="Palatino Linotype" w:hAnsi="Palatino Linotype" w:cs="Times"/>
        </w:rPr>
        <w:t xml:space="preserve">(σεληνιακό) </w:t>
      </w:r>
      <w:r w:rsidR="00B53AE9" w:rsidRPr="006D6140">
        <w:rPr>
          <w:rFonts w:ascii="Palatino Linotype" w:hAnsi="Palatino Linotype" w:cs="Times"/>
        </w:rPr>
        <w:t xml:space="preserve">ημερολόγιο, </w:t>
      </w:r>
      <w:r w:rsidR="00BB3908" w:rsidRPr="006D6140">
        <w:rPr>
          <w:rFonts w:ascii="Palatino Linotype" w:hAnsi="Palatino Linotype" w:cs="Times"/>
        </w:rPr>
        <w:t xml:space="preserve">γιόρτασαν αφού είχε γίνει η δίκη του Ιησού και συνεπώς </w:t>
      </w:r>
      <w:r w:rsidR="00E630ED" w:rsidRPr="006D6140">
        <w:rPr>
          <w:rFonts w:ascii="Palatino Linotype" w:hAnsi="Palatino Linotype" w:cs="Times"/>
        </w:rPr>
        <w:t xml:space="preserve">Αυτός </w:t>
      </w:r>
      <w:r w:rsidR="00BB3908" w:rsidRPr="006D6140">
        <w:rPr>
          <w:rFonts w:ascii="Palatino Linotype" w:hAnsi="Palatino Linotype" w:cs="Times"/>
        </w:rPr>
        <w:t>εκτελέστηκε την παραμονή του αληθινού πάσχα και όχι την ίδια μέρα της εορτής.</w:t>
      </w:r>
      <w:r w:rsidR="00B6420C" w:rsidRPr="006D6140">
        <w:rPr>
          <w:rFonts w:ascii="Palatino Linotype" w:hAnsi="Palatino Linotype" w:cs="Times"/>
        </w:rPr>
        <w:t xml:space="preserve"> </w:t>
      </w:r>
    </w:p>
    <w:p w14:paraId="7D579602" w14:textId="77777777" w:rsidR="00B53AE9" w:rsidRPr="006D6140" w:rsidRDefault="00B53AE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Ε</w:t>
      </w:r>
      <w:r w:rsidR="0059047D" w:rsidRPr="006D6140">
        <w:rPr>
          <w:rFonts w:ascii="Palatino Linotype" w:hAnsi="Palatino Linotype" w:cs="Times"/>
        </w:rPr>
        <w:t>πί τη βάσει δύο διαφορετικών ημερολογίων εμφανίζονται να έχουν δίκιο και η</w:t>
      </w:r>
      <w:r w:rsidR="00BB3908" w:rsidRPr="006D6140">
        <w:rPr>
          <w:rFonts w:ascii="Palatino Linotype" w:hAnsi="Palatino Linotype" w:cs="Times"/>
        </w:rPr>
        <w:t xml:space="preserve"> συνοπτική και η ιωάννεια παράδοση. Το δεύτερο πλεονέκτημα που τονίστηκε από την </w:t>
      </w:r>
      <w:r w:rsidR="00B6396B" w:rsidRPr="006D6140">
        <w:rPr>
          <w:rFonts w:ascii="Palatino Linotype" w:hAnsi="Palatino Linotype" w:cs="Times"/>
        </w:rPr>
        <w:t xml:space="preserve">Jaubert </w:t>
      </w:r>
      <w:r w:rsidR="00BB3908" w:rsidRPr="006D6140">
        <w:rPr>
          <w:rFonts w:ascii="Palatino Linotype" w:hAnsi="Palatino Linotype" w:cs="Times"/>
        </w:rPr>
        <w:t xml:space="preserve">καταδεικνύει ταυτόχρονα και </w:t>
      </w:r>
      <w:r w:rsidR="0059047D" w:rsidRPr="006D6140">
        <w:rPr>
          <w:rFonts w:ascii="Palatino Linotype" w:hAnsi="Palatino Linotype" w:cs="Times"/>
        </w:rPr>
        <w:t>την</w:t>
      </w:r>
      <w:r w:rsidR="00BB3908" w:rsidRPr="006D6140">
        <w:rPr>
          <w:rFonts w:ascii="Palatino Linotype" w:hAnsi="Palatino Linotype" w:cs="Times"/>
        </w:rPr>
        <w:t xml:space="preserve"> αδυναμία αυτού του εγχειρήματος να βρεθεί λύση. </w:t>
      </w:r>
      <w:r w:rsidR="00B6396B" w:rsidRPr="006D6140">
        <w:rPr>
          <w:rFonts w:ascii="Palatino Linotype" w:hAnsi="Palatino Linotype" w:cs="Times"/>
        </w:rPr>
        <w:t>Η Γ</w:t>
      </w:r>
      <w:r w:rsidR="00C61B49" w:rsidRPr="006D6140">
        <w:rPr>
          <w:rFonts w:ascii="Palatino Linotype" w:hAnsi="Palatino Linotype" w:cs="Times"/>
        </w:rPr>
        <w:t>αλλίδα επιστήμονας επέστησε την προσοχή</w:t>
      </w:r>
      <w:r w:rsidR="00B82A1F" w:rsidRPr="006D6140">
        <w:rPr>
          <w:rFonts w:ascii="Palatino Linotype" w:hAnsi="Palatino Linotype" w:cs="Times"/>
        </w:rPr>
        <w:t xml:space="preserve"> στο </w:t>
      </w:r>
      <w:r w:rsidRPr="006D6140">
        <w:rPr>
          <w:rFonts w:ascii="Palatino Linotype" w:hAnsi="Palatino Linotype" w:cs="Times"/>
        </w:rPr>
        <w:t xml:space="preserve">γεγονός </w:t>
      </w:r>
      <w:r w:rsidR="00B82A1F" w:rsidRPr="006D6140">
        <w:rPr>
          <w:rFonts w:ascii="Palatino Linotype" w:hAnsi="Palatino Linotype" w:cs="Times"/>
        </w:rPr>
        <w:t xml:space="preserve">ότι </w:t>
      </w:r>
      <w:r w:rsidR="00C61B49" w:rsidRPr="006D6140">
        <w:rPr>
          <w:rFonts w:ascii="Palatino Linotype" w:hAnsi="Palatino Linotype" w:cs="Times"/>
        </w:rPr>
        <w:t xml:space="preserve">οι παραδεδομένες χρονολογήσεις (Συνοπτικοί </w:t>
      </w:r>
      <w:r w:rsidR="00C61B49" w:rsidRPr="006D6140">
        <w:rPr>
          <w:rFonts w:ascii="Palatino Linotype" w:hAnsi="Palatino Linotype" w:cs="Times"/>
          <w:i/>
        </w:rPr>
        <w:t>και</w:t>
      </w:r>
      <w:r w:rsidR="00C61B49" w:rsidRPr="006D6140">
        <w:rPr>
          <w:rFonts w:ascii="Palatino Linotype" w:hAnsi="Palatino Linotype" w:cs="Times"/>
        </w:rPr>
        <w:t xml:space="preserve"> Ιωάννης) </w:t>
      </w:r>
      <w:r w:rsidR="00B6396B" w:rsidRPr="006D6140">
        <w:rPr>
          <w:rFonts w:ascii="Palatino Linotype" w:hAnsi="Palatino Linotype" w:cs="Times"/>
        </w:rPr>
        <w:t>αναγκάζονται να συμπυκνώσ</w:t>
      </w:r>
      <w:r w:rsidR="00C61B49" w:rsidRPr="006D6140">
        <w:rPr>
          <w:rFonts w:ascii="Palatino Linotype" w:hAnsi="Palatino Linotype" w:cs="Times"/>
        </w:rPr>
        <w:t xml:space="preserve">ουν μια σειρά γεγονότων σε λίγες ώρες: ακρόαση ενώπιον του Μ. Συνεδρίου, μετάβαση στον Πιλάτο, όνειρο της γυναίκας του Πιλάτου, μεταφορά στον Ηρώδη, επιστροφή στον Πιλάτο, μαστίγωση, καταδίκη σε θάνατο, πορεία και σταύρωση. Όλα αυτά να υπαχθούν σε λίγες ώρες φαίνεται –σύμφωνα με την </w:t>
      </w:r>
      <w:r w:rsidRPr="006D6140">
        <w:rPr>
          <w:rFonts w:ascii="Palatino Linotype" w:hAnsi="Palatino Linotype" w:cs="Times"/>
        </w:rPr>
        <w:t xml:space="preserve">Jaubert </w:t>
      </w:r>
      <w:r w:rsidR="00C61B49" w:rsidRPr="006D6140">
        <w:rPr>
          <w:rFonts w:ascii="Palatino Linotype" w:hAnsi="Palatino Linotype" w:cs="Times"/>
        </w:rPr>
        <w:t>–</w:t>
      </w:r>
      <w:r w:rsidRPr="006D6140">
        <w:rPr>
          <w:rFonts w:ascii="Palatino Linotype" w:hAnsi="Palatino Linotype" w:cs="Times"/>
        </w:rPr>
        <w:t xml:space="preserve"> μάλλον αδύνατο</w:t>
      </w:r>
      <w:r w:rsidR="00C61B49" w:rsidRPr="006D6140">
        <w:rPr>
          <w:rFonts w:ascii="Palatino Linotype" w:hAnsi="Palatino Linotype" w:cs="Times"/>
        </w:rPr>
        <w:t xml:space="preserve">. Η λύση της </w:t>
      </w:r>
      <w:r w:rsidRPr="006D6140">
        <w:rPr>
          <w:rFonts w:ascii="Palatino Linotype" w:hAnsi="Palatino Linotype" w:cs="Times"/>
        </w:rPr>
        <w:t xml:space="preserve">προσφέρει αντιθέτως </w:t>
      </w:r>
      <w:r w:rsidR="00C61B49" w:rsidRPr="006D6140">
        <w:rPr>
          <w:rFonts w:ascii="Palatino Linotype" w:hAnsi="Palatino Linotype" w:cs="Times"/>
        </w:rPr>
        <w:t xml:space="preserve">ένα χρονικό πλαίσιο από τη νύκτα προς την Τετάρτη μέχρι το πρωί της Παρασκευής. </w:t>
      </w:r>
    </w:p>
    <w:p w14:paraId="2422B3EE" w14:textId="77777777" w:rsidR="00E413FD" w:rsidRPr="006D6140" w:rsidRDefault="00C61B4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Επίσης καταδεικνύει ότι στον Μάρκο τα γεγονότα της </w:t>
      </w:r>
      <w:r w:rsidRPr="006D6140">
        <w:rPr>
          <w:rFonts w:ascii="Palatino Linotype" w:hAnsi="Palatino Linotype" w:cs="Times"/>
          <w:i/>
        </w:rPr>
        <w:t xml:space="preserve">Κυριακής των </w:t>
      </w:r>
      <w:r w:rsidR="0059047D" w:rsidRPr="006D6140">
        <w:rPr>
          <w:rFonts w:ascii="Palatino Linotype" w:hAnsi="Palatino Linotype" w:cs="Times"/>
          <w:i/>
        </w:rPr>
        <w:t>Βαΐων</w:t>
      </w:r>
      <w:r w:rsidRPr="006D6140">
        <w:rPr>
          <w:rFonts w:ascii="Palatino Linotype" w:hAnsi="Palatino Linotype" w:cs="Times"/>
        </w:rPr>
        <w:t xml:space="preserve">, </w:t>
      </w:r>
      <w:r w:rsidR="00B53AE9" w:rsidRPr="006D6140">
        <w:rPr>
          <w:rFonts w:ascii="Palatino Linotype" w:hAnsi="Palatino Linotype" w:cs="Times"/>
        </w:rPr>
        <w:t xml:space="preserve">της </w:t>
      </w:r>
      <w:r w:rsidRPr="006D6140">
        <w:rPr>
          <w:rFonts w:ascii="Palatino Linotype" w:hAnsi="Palatino Linotype" w:cs="Times"/>
        </w:rPr>
        <w:t xml:space="preserve">Δευτέρας και </w:t>
      </w:r>
      <w:r w:rsidR="00B53AE9" w:rsidRPr="006D6140">
        <w:rPr>
          <w:rFonts w:ascii="Palatino Linotype" w:hAnsi="Palatino Linotype" w:cs="Times"/>
        </w:rPr>
        <w:t xml:space="preserve">της </w:t>
      </w:r>
      <w:r w:rsidRPr="006D6140">
        <w:rPr>
          <w:rFonts w:ascii="Palatino Linotype" w:hAnsi="Palatino Linotype" w:cs="Times"/>
        </w:rPr>
        <w:t xml:space="preserve">Τρίτης </w:t>
      </w:r>
      <w:r w:rsidR="00B53AE9" w:rsidRPr="006D6140">
        <w:rPr>
          <w:rFonts w:ascii="Palatino Linotype" w:hAnsi="Palatino Linotype" w:cs="Times"/>
        </w:rPr>
        <w:t xml:space="preserve">παρουσιάζονται </w:t>
      </w:r>
      <w:r w:rsidRPr="006D6140">
        <w:rPr>
          <w:rFonts w:ascii="Palatino Linotype" w:hAnsi="Palatino Linotype" w:cs="Times"/>
        </w:rPr>
        <w:t>με ακ</w:t>
      </w:r>
      <w:r w:rsidR="00B53AE9" w:rsidRPr="006D6140">
        <w:rPr>
          <w:rFonts w:ascii="Palatino Linotype" w:hAnsi="Palatino Linotype" w:cs="Times"/>
        </w:rPr>
        <w:t>ριβή διαδοχή των γεγονότων. Μετά όμως</w:t>
      </w:r>
      <w:r w:rsidR="00CB0B4E" w:rsidRPr="006D6140">
        <w:rPr>
          <w:rFonts w:ascii="Palatino Linotype" w:hAnsi="Palatino Linotype" w:cs="Times"/>
        </w:rPr>
        <w:t xml:space="preserve"> (ο Ευα</w:t>
      </w:r>
      <w:r w:rsidR="00B53AE9" w:rsidRPr="006D6140">
        <w:rPr>
          <w:rFonts w:ascii="Palatino Linotype" w:hAnsi="Palatino Linotype" w:cs="Times"/>
        </w:rPr>
        <w:t>γγελιστής)</w:t>
      </w:r>
      <w:r w:rsidRPr="006D6140">
        <w:rPr>
          <w:rFonts w:ascii="Palatino Linotype" w:hAnsi="Palatino Linotype" w:cs="Times"/>
        </w:rPr>
        <w:t xml:space="preserve"> μεταπηδά </w:t>
      </w:r>
      <w:r w:rsidR="00B53AE9" w:rsidRPr="006D6140">
        <w:rPr>
          <w:rFonts w:ascii="Palatino Linotype" w:hAnsi="Palatino Linotype" w:cs="Times"/>
        </w:rPr>
        <w:t xml:space="preserve">από εκεί </w:t>
      </w:r>
      <w:r w:rsidR="0059047D" w:rsidRPr="006D6140">
        <w:rPr>
          <w:rFonts w:ascii="Palatino Linotype" w:hAnsi="Palatino Linotype" w:cs="Times"/>
        </w:rPr>
        <w:t xml:space="preserve">αμέσως στο πασχάλιο δείπνο. Έτσι σύμφωνα με την συνοπτική χρονολόγηση </w:t>
      </w:r>
      <w:r w:rsidR="00B53AE9" w:rsidRPr="006D6140">
        <w:rPr>
          <w:rFonts w:ascii="Palatino Linotype" w:hAnsi="Palatino Linotype" w:cs="Times"/>
        </w:rPr>
        <w:t xml:space="preserve">έμεναν </w:t>
      </w:r>
      <w:r w:rsidR="0059047D" w:rsidRPr="006D6140">
        <w:rPr>
          <w:rFonts w:ascii="Palatino Linotype" w:hAnsi="Palatino Linotype" w:cs="Times"/>
        </w:rPr>
        <w:t xml:space="preserve">δύο ημέρες για τις οποίες δεν αναφέρεται τίποτε. Τελικά η </w:t>
      </w:r>
      <w:r w:rsidR="00B53AE9" w:rsidRPr="006D6140">
        <w:rPr>
          <w:rFonts w:ascii="Palatino Linotype" w:hAnsi="Palatino Linotype" w:cs="Times"/>
        </w:rPr>
        <w:t xml:space="preserve">Jaubert </w:t>
      </w:r>
      <w:r w:rsidR="0059047D" w:rsidRPr="006D6140">
        <w:rPr>
          <w:rFonts w:ascii="Palatino Linotype" w:hAnsi="Palatino Linotype" w:cs="Times"/>
        </w:rPr>
        <w:t xml:space="preserve">υπενθυμίζει ότι με αυτόν τον τρόπο </w:t>
      </w:r>
      <w:r w:rsidR="00B53AE9" w:rsidRPr="006D6140">
        <w:rPr>
          <w:rFonts w:ascii="Palatino Linotype" w:hAnsi="Palatino Linotype" w:cs="Times"/>
        </w:rPr>
        <w:t xml:space="preserve">θα μπορούσε </w:t>
      </w:r>
      <w:r w:rsidR="00A22E1B" w:rsidRPr="006D6140">
        <w:rPr>
          <w:rFonts w:ascii="Palatino Linotype" w:hAnsi="Palatino Linotype" w:cs="Times"/>
        </w:rPr>
        <w:t xml:space="preserve">να λειτουργήσει </w:t>
      </w:r>
      <w:r w:rsidR="0059047D" w:rsidRPr="006D6140">
        <w:rPr>
          <w:rFonts w:ascii="Palatino Linotype" w:hAnsi="Palatino Linotype" w:cs="Times"/>
        </w:rPr>
        <w:t xml:space="preserve">το σχέδιο των ιουδαϊκών αρχών </w:t>
      </w:r>
      <w:r w:rsidR="00B53AE9" w:rsidRPr="006D6140">
        <w:rPr>
          <w:rFonts w:ascii="Palatino Linotype" w:hAnsi="Palatino Linotype" w:cs="Times"/>
        </w:rPr>
        <w:t>ώστε</w:t>
      </w:r>
      <w:r w:rsidR="0059047D" w:rsidRPr="006D6140">
        <w:rPr>
          <w:rFonts w:ascii="Palatino Linotype" w:hAnsi="Palatino Linotype" w:cs="Times"/>
        </w:rPr>
        <w:t xml:space="preserve"> να σκοτώσουν τον Ιησού </w:t>
      </w:r>
      <w:r w:rsidR="0059047D" w:rsidRPr="006D6140">
        <w:rPr>
          <w:rFonts w:ascii="Palatino Linotype" w:hAnsi="Palatino Linotype" w:cs="Times"/>
        </w:rPr>
        <w:lastRenderedPageBreak/>
        <w:t xml:space="preserve">έγκαιρα προ της εορτής. Ο Πιλάτος </w:t>
      </w:r>
      <w:r w:rsidR="00F60A94" w:rsidRPr="006D6140">
        <w:rPr>
          <w:rFonts w:ascii="Palatino Linotype" w:hAnsi="Palatino Linotype" w:cs="Times"/>
        </w:rPr>
        <w:t>διά της διστακτικότητά</w:t>
      </w:r>
      <w:r w:rsidR="0059047D" w:rsidRPr="006D6140">
        <w:rPr>
          <w:rFonts w:ascii="Palatino Linotype" w:hAnsi="Palatino Linotype" w:cs="Times"/>
        </w:rPr>
        <w:t>ς</w:t>
      </w:r>
      <w:r w:rsidR="00F60A94" w:rsidRPr="006D6140">
        <w:rPr>
          <w:rFonts w:ascii="Palatino Linotype" w:hAnsi="Palatino Linotype" w:cs="Times"/>
        </w:rPr>
        <w:t xml:space="preserve"> </w:t>
      </w:r>
      <w:r w:rsidR="0059047D" w:rsidRPr="006D6140">
        <w:rPr>
          <w:rFonts w:ascii="Palatino Linotype" w:hAnsi="Palatino Linotype" w:cs="Times"/>
        </w:rPr>
        <w:t xml:space="preserve">του </w:t>
      </w:r>
      <w:r w:rsidR="00F60A94" w:rsidRPr="006D6140">
        <w:rPr>
          <w:rFonts w:ascii="Palatino Linotype" w:hAnsi="Palatino Linotype" w:cs="Times"/>
        </w:rPr>
        <w:t xml:space="preserve">μετέθεσε </w:t>
      </w:r>
      <w:r w:rsidR="0059047D" w:rsidRPr="006D6140">
        <w:rPr>
          <w:rFonts w:ascii="Palatino Linotype" w:hAnsi="Palatino Linotype" w:cs="Times"/>
        </w:rPr>
        <w:t xml:space="preserve">την σταύρωση μέχρι την Παρασκευή. </w:t>
      </w:r>
    </w:p>
    <w:p w14:paraId="625D65D6" w14:textId="77777777" w:rsidR="0059047D" w:rsidRPr="006D6140" w:rsidRDefault="00F80BE8"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Βεβαίως ε</w:t>
      </w:r>
      <w:r w:rsidR="0059047D" w:rsidRPr="006D6140">
        <w:rPr>
          <w:rFonts w:ascii="Palatino Linotype" w:hAnsi="Palatino Linotype" w:cs="Times"/>
        </w:rPr>
        <w:t xml:space="preserve">νάντια στην </w:t>
      </w:r>
      <w:r w:rsidR="00F60A94" w:rsidRPr="006D6140">
        <w:rPr>
          <w:rFonts w:ascii="Palatino Linotype" w:hAnsi="Palatino Linotype" w:cs="Times"/>
        </w:rPr>
        <w:t xml:space="preserve">μετάθεση </w:t>
      </w:r>
      <w:r w:rsidR="00A22E1B" w:rsidRPr="006D6140">
        <w:rPr>
          <w:rFonts w:ascii="Palatino Linotype" w:hAnsi="Palatino Linotype" w:cs="Times"/>
        </w:rPr>
        <w:t xml:space="preserve">της χρονολόγησης του Τελευταίου </w:t>
      </w:r>
      <w:r w:rsidR="0059047D" w:rsidRPr="006D6140">
        <w:rPr>
          <w:rFonts w:ascii="Palatino Linotype" w:hAnsi="Palatino Linotype" w:cs="Times"/>
        </w:rPr>
        <w:t xml:space="preserve">Δείπνου </w:t>
      </w:r>
      <w:r w:rsidR="00F60A94" w:rsidRPr="006D6140">
        <w:rPr>
          <w:rFonts w:ascii="Palatino Linotype" w:hAnsi="Palatino Linotype" w:cs="Times"/>
        </w:rPr>
        <w:t xml:space="preserve">από την Πέμπτη στην </w:t>
      </w:r>
      <w:r w:rsidR="0059047D" w:rsidRPr="006D6140">
        <w:rPr>
          <w:rFonts w:ascii="Palatino Linotype" w:hAnsi="Palatino Linotype" w:cs="Times"/>
        </w:rPr>
        <w:t>την Τρίτη</w:t>
      </w:r>
      <w:r w:rsidR="00F60A94" w:rsidRPr="006D6140">
        <w:rPr>
          <w:rFonts w:ascii="Palatino Linotype" w:hAnsi="Palatino Linotype" w:cs="Times"/>
        </w:rPr>
        <w:t>,</w:t>
      </w:r>
      <w:r w:rsidR="0059047D" w:rsidRPr="006D6140">
        <w:rPr>
          <w:rFonts w:ascii="Palatino Linotype" w:hAnsi="Palatino Linotype" w:cs="Times"/>
        </w:rPr>
        <w:t xml:space="preserve"> </w:t>
      </w:r>
      <w:r w:rsidRPr="006D6140">
        <w:rPr>
          <w:rFonts w:ascii="Palatino Linotype" w:hAnsi="Palatino Linotype" w:cs="Times"/>
        </w:rPr>
        <w:t xml:space="preserve">βρίσκεται </w:t>
      </w:r>
      <w:r w:rsidR="00F60A94" w:rsidRPr="006D6140">
        <w:rPr>
          <w:rFonts w:ascii="Palatino Linotype" w:hAnsi="Palatino Linotype" w:cs="Times"/>
        </w:rPr>
        <w:t xml:space="preserve">ότι </w:t>
      </w:r>
      <w:r w:rsidRPr="006D6140">
        <w:rPr>
          <w:rFonts w:ascii="Palatino Linotype" w:hAnsi="Palatino Linotype" w:cs="Times"/>
        </w:rPr>
        <w:t xml:space="preserve">η </w:t>
      </w:r>
      <w:r w:rsidR="00A22E1B" w:rsidRPr="006D6140">
        <w:rPr>
          <w:rFonts w:ascii="Palatino Linotype" w:hAnsi="Palatino Linotype" w:cs="Times"/>
        </w:rPr>
        <w:t xml:space="preserve">αρχέγονη </w:t>
      </w:r>
      <w:r w:rsidRPr="006D6140">
        <w:rPr>
          <w:rFonts w:ascii="Palatino Linotype" w:hAnsi="Palatino Linotype" w:cs="Times"/>
        </w:rPr>
        <w:t xml:space="preserve">παράδοση </w:t>
      </w:r>
      <w:r w:rsidR="00F60A94" w:rsidRPr="006D6140">
        <w:rPr>
          <w:rFonts w:ascii="Palatino Linotype" w:hAnsi="Palatino Linotype" w:cs="Times"/>
        </w:rPr>
        <w:t xml:space="preserve">συνηγορεί υπέρ </w:t>
      </w:r>
      <w:r w:rsidRPr="006D6140">
        <w:rPr>
          <w:rFonts w:ascii="Palatino Linotype" w:hAnsi="Palatino Linotype" w:cs="Times"/>
        </w:rPr>
        <w:t>της Π</w:t>
      </w:r>
      <w:r w:rsidR="0059047D" w:rsidRPr="006D6140">
        <w:rPr>
          <w:rFonts w:ascii="Palatino Linotype" w:hAnsi="Palatino Linotype" w:cs="Times"/>
        </w:rPr>
        <w:t xml:space="preserve">έμπτης, η οποία </w:t>
      </w:r>
      <w:r w:rsidR="00F60A94" w:rsidRPr="006D6140">
        <w:rPr>
          <w:rFonts w:ascii="Palatino Linotype" w:hAnsi="Palatino Linotype" w:cs="Times"/>
        </w:rPr>
        <w:t>όμως (παράδοση)</w:t>
      </w:r>
      <w:r w:rsidR="00204175" w:rsidRPr="006D6140">
        <w:rPr>
          <w:rFonts w:ascii="Palatino Linotype" w:hAnsi="Palatino Linotype" w:cs="Times"/>
        </w:rPr>
        <w:t xml:space="preserve"> </w:t>
      </w:r>
      <w:r w:rsidR="0059047D" w:rsidRPr="006D6140">
        <w:rPr>
          <w:rFonts w:ascii="Palatino Linotype" w:hAnsi="Palatino Linotype" w:cs="Times"/>
        </w:rPr>
        <w:t>με σαφήνεια απαντά τον 2</w:t>
      </w:r>
      <w:r w:rsidR="0059047D" w:rsidRPr="006D6140">
        <w:rPr>
          <w:rFonts w:ascii="Palatino Linotype" w:hAnsi="Palatino Linotype" w:cs="Times"/>
          <w:vertAlign w:val="superscript"/>
        </w:rPr>
        <w:t>ο</w:t>
      </w:r>
      <w:r w:rsidR="00F60A94" w:rsidRPr="006D6140">
        <w:rPr>
          <w:rFonts w:ascii="Palatino Linotype" w:hAnsi="Palatino Linotype" w:cs="Times"/>
        </w:rPr>
        <w:t xml:space="preserve"> αι. Απέναντι σε αυτή (την παράδοση) η κ. Jaubert αντιπαραθέτει ένα</w:t>
      </w:r>
      <w:r w:rsidR="0059047D" w:rsidRPr="006D6140">
        <w:rPr>
          <w:rFonts w:ascii="Palatino Linotype" w:hAnsi="Palatino Linotype" w:cs="Times"/>
        </w:rPr>
        <w:t xml:space="preserve"> δεύτερο κείμενο με το οποίο υποστηρίζει τη θέση</w:t>
      </w:r>
      <w:r w:rsidR="00F60A94" w:rsidRPr="006D6140">
        <w:rPr>
          <w:rFonts w:ascii="Palatino Linotype" w:hAnsi="Palatino Linotype" w:cs="Times"/>
        </w:rPr>
        <w:t xml:space="preserve"> της</w:t>
      </w:r>
      <w:r w:rsidR="0059047D" w:rsidRPr="006D6140">
        <w:rPr>
          <w:rFonts w:ascii="Palatino Linotype" w:hAnsi="Palatino Linotype" w:cs="Times"/>
        </w:rPr>
        <w:t xml:space="preserve">: πρόκειται για την επονομαζόμενη </w:t>
      </w:r>
      <w:r w:rsidR="0059047D" w:rsidRPr="006D6140">
        <w:rPr>
          <w:rFonts w:ascii="Palatino Linotype" w:hAnsi="Palatino Linotype" w:cs="Times"/>
          <w:i/>
        </w:rPr>
        <w:t>Διδασκαλία των Αποστόλων</w:t>
      </w:r>
      <w:r w:rsidR="0059047D" w:rsidRPr="006D6140">
        <w:rPr>
          <w:rFonts w:ascii="Palatino Linotype" w:hAnsi="Palatino Linotype" w:cs="Times"/>
        </w:rPr>
        <w:t>, που προέρχεται από τις αρχές του 3</w:t>
      </w:r>
      <w:r w:rsidR="0059047D" w:rsidRPr="006D6140">
        <w:rPr>
          <w:rFonts w:ascii="Palatino Linotype" w:hAnsi="Palatino Linotype" w:cs="Times"/>
          <w:vertAlign w:val="superscript"/>
        </w:rPr>
        <w:t>ου</w:t>
      </w:r>
      <w:r w:rsidR="0059047D" w:rsidRPr="006D6140">
        <w:rPr>
          <w:rFonts w:ascii="Palatino Linotype" w:hAnsi="Palatino Linotype" w:cs="Times"/>
        </w:rPr>
        <w:t xml:space="preserve"> αι. </w:t>
      </w:r>
      <w:r w:rsidR="00A22E1B" w:rsidRPr="006D6140">
        <w:rPr>
          <w:rFonts w:ascii="Palatino Linotype" w:hAnsi="Palatino Linotype" w:cs="Times"/>
        </w:rPr>
        <w:t xml:space="preserve">και </w:t>
      </w:r>
      <w:r w:rsidR="0059047D" w:rsidRPr="006D6140">
        <w:rPr>
          <w:rFonts w:ascii="Palatino Linotype" w:hAnsi="Palatino Linotype" w:cs="Times"/>
        </w:rPr>
        <w:t>χρονολογεί το δείπνο του Ιησού την Τρίτη. Η ερευνήτρια επιχειρεί να αποδείξει ότι το βιβλίο π</w:t>
      </w:r>
      <w:r w:rsidRPr="006D6140">
        <w:rPr>
          <w:rFonts w:ascii="Palatino Linotype" w:hAnsi="Palatino Linotype" w:cs="Times"/>
        </w:rPr>
        <w:t>εριέχει μια αρχαία παράδοση, της οποίας</w:t>
      </w:r>
      <w:r w:rsidR="0059047D" w:rsidRPr="006D6140">
        <w:rPr>
          <w:rFonts w:ascii="Palatino Linotype" w:hAnsi="Palatino Linotype" w:cs="Times"/>
        </w:rPr>
        <w:t xml:space="preserve"> τα ίχνη μπορούν να </w:t>
      </w:r>
      <w:r w:rsidR="00F60A94" w:rsidRPr="006D6140">
        <w:rPr>
          <w:rFonts w:ascii="Palatino Linotype" w:hAnsi="Palatino Linotype" w:cs="Times"/>
        </w:rPr>
        <w:t xml:space="preserve">ανιχνευθούν </w:t>
      </w:r>
      <w:r w:rsidR="0059047D" w:rsidRPr="006D6140">
        <w:rPr>
          <w:rFonts w:ascii="Palatino Linotype" w:hAnsi="Palatino Linotype" w:cs="Times"/>
        </w:rPr>
        <w:t xml:space="preserve">και σε άλλα κείμενα. Σε αυτό πρέπει κάποιος βέβαια να </w:t>
      </w:r>
      <w:r w:rsidR="00F60A94" w:rsidRPr="006D6140">
        <w:rPr>
          <w:rFonts w:ascii="Palatino Linotype" w:hAnsi="Palatino Linotype" w:cs="Times"/>
        </w:rPr>
        <w:t xml:space="preserve">αντιτάξει </w:t>
      </w:r>
      <w:r w:rsidR="0059047D" w:rsidRPr="006D6140">
        <w:rPr>
          <w:rFonts w:ascii="Palatino Linotype" w:hAnsi="Palatino Linotype" w:cs="Times"/>
        </w:rPr>
        <w:t xml:space="preserve">ότι τα καταδεικνυόμενα ίχνη </w:t>
      </w:r>
      <w:r w:rsidR="00F60A94" w:rsidRPr="006D6140">
        <w:rPr>
          <w:rFonts w:ascii="Palatino Linotype" w:hAnsi="Palatino Linotype" w:cs="Times"/>
        </w:rPr>
        <w:t xml:space="preserve">της παραδόσεως </w:t>
      </w:r>
      <w:r w:rsidR="0059047D" w:rsidRPr="006D6140">
        <w:rPr>
          <w:rFonts w:ascii="Palatino Linotype" w:hAnsi="Palatino Linotype" w:cs="Times"/>
        </w:rPr>
        <w:t>είναι</w:t>
      </w:r>
      <w:r w:rsidR="00F60A94" w:rsidRPr="006D6140">
        <w:rPr>
          <w:rFonts w:ascii="Palatino Linotype" w:hAnsi="Palatino Linotype" w:cs="Times"/>
        </w:rPr>
        <w:t xml:space="preserve"> πολύ αδύναμα για να μπορέσουν </w:t>
      </w:r>
      <w:r w:rsidR="0059047D" w:rsidRPr="006D6140">
        <w:rPr>
          <w:rFonts w:ascii="Palatino Linotype" w:hAnsi="Palatino Linotype" w:cs="Times"/>
        </w:rPr>
        <w:t>ν</w:t>
      </w:r>
      <w:r w:rsidR="00F60A94" w:rsidRPr="006D6140">
        <w:rPr>
          <w:rFonts w:ascii="Palatino Linotype" w:hAnsi="Palatino Linotype" w:cs="Times"/>
        </w:rPr>
        <w:t>α</w:t>
      </w:r>
      <w:r w:rsidR="0059047D" w:rsidRPr="006D6140">
        <w:rPr>
          <w:rFonts w:ascii="Palatino Linotype" w:hAnsi="Palatino Linotype" w:cs="Times"/>
        </w:rPr>
        <w:t xml:space="preserve"> πείσουν. Η άλλη δυσκολία υφίσταται στο ότι η χρήση ενός ημερολογίου που κατεξοχήν ήταν διαδεδομένο στο Κουμράν είναι ελάχιστα πιθανό. Ο Ιησούς τις μεγάλες εορτές </w:t>
      </w:r>
      <w:r w:rsidR="00B82A1F" w:rsidRPr="006D6140">
        <w:rPr>
          <w:rFonts w:ascii="Palatino Linotype" w:hAnsi="Palatino Linotype" w:cs="Times"/>
        </w:rPr>
        <w:t xml:space="preserve">ανέβαινε στο Ναό. Ακόμη κι </w:t>
      </w:r>
      <w:r w:rsidR="00A22E1B" w:rsidRPr="006D6140">
        <w:rPr>
          <w:rFonts w:ascii="Palatino Linotype" w:hAnsi="Palatino Linotype" w:cs="Times"/>
        </w:rPr>
        <w:t xml:space="preserve">αν </w:t>
      </w:r>
      <w:r w:rsidR="00F60A94" w:rsidRPr="006D6140">
        <w:rPr>
          <w:rFonts w:ascii="Palatino Linotype" w:hAnsi="Palatino Linotype" w:cs="Times"/>
        </w:rPr>
        <w:t>προφήτεψε το τέλος του</w:t>
      </w:r>
      <w:r w:rsidR="00A22E1B" w:rsidRPr="006D6140">
        <w:rPr>
          <w:rFonts w:ascii="Palatino Linotype" w:hAnsi="Palatino Linotype" w:cs="Times"/>
        </w:rPr>
        <w:t xml:space="preserve"> (Ναού),</w:t>
      </w:r>
      <w:r w:rsidR="00F60A94" w:rsidRPr="006D6140">
        <w:rPr>
          <w:rFonts w:ascii="Palatino Linotype" w:hAnsi="Palatino Linotype" w:cs="Times"/>
        </w:rPr>
        <w:t xml:space="preserve"> γεγονός που επιβεβαίωσε και</w:t>
      </w:r>
      <w:r w:rsidR="00B82A1F" w:rsidRPr="006D6140">
        <w:rPr>
          <w:rFonts w:ascii="Palatino Linotype" w:hAnsi="Palatino Linotype" w:cs="Times"/>
        </w:rPr>
        <w:t xml:space="preserve"> με μια δραματική σημειολογική κίνηση, ακολουθούσε το ιουδαϊκό εορταστικό ημερολόγιο, όπως ιδιαίτερα καταδεικνύει το </w:t>
      </w:r>
      <w:r w:rsidR="00B82A1F" w:rsidRPr="006D6140">
        <w:rPr>
          <w:rFonts w:ascii="Palatino Linotype" w:hAnsi="Palatino Linotype" w:cs="Times"/>
          <w:i/>
        </w:rPr>
        <w:t>Κατά Ιωάννη</w:t>
      </w:r>
      <w:r w:rsidR="00B82A1F" w:rsidRPr="006D6140">
        <w:rPr>
          <w:rFonts w:ascii="Palatino Linotype" w:hAnsi="Palatino Linotype" w:cs="Times"/>
        </w:rPr>
        <w:t>. Βεβαίω</w:t>
      </w:r>
      <w:r w:rsidR="00F60A94" w:rsidRPr="006D6140">
        <w:rPr>
          <w:rFonts w:ascii="Palatino Linotype" w:hAnsi="Palatino Linotype" w:cs="Times"/>
        </w:rPr>
        <w:t xml:space="preserve">ς μπορεί κάποιος να συμφωνήσει με </w:t>
      </w:r>
      <w:r w:rsidR="00B82A1F" w:rsidRPr="006D6140">
        <w:rPr>
          <w:rFonts w:ascii="Palatino Linotype" w:hAnsi="Palatino Linotype" w:cs="Times"/>
        </w:rPr>
        <w:t xml:space="preserve">τη </w:t>
      </w:r>
      <w:r w:rsidR="00B82A1F" w:rsidRPr="006D6140">
        <w:rPr>
          <w:rFonts w:ascii="Palatino Linotype" w:hAnsi="Palatino Linotype" w:cs="Times"/>
          <w:caps/>
        </w:rPr>
        <w:t>γ</w:t>
      </w:r>
      <w:r w:rsidR="00B82A1F" w:rsidRPr="006D6140">
        <w:rPr>
          <w:rFonts w:ascii="Palatino Linotype" w:hAnsi="Palatino Linotype" w:cs="Times"/>
        </w:rPr>
        <w:t xml:space="preserve">αλλίδα επιστήμονα ότι το ημερολόγιο των Ιωβηλαίων δεν ήταν αυστηρά περιορισμένο στο Κουμράν και τους Εσσαίους. Αλλά αυτό δεν επαρκεί για να μπορέσουμε να το εκλάβουμε ως πάσχα του Ιησού. Έτσι μπορεί να γίνει κατανοητό γιατί η θέση της που είναι γοητευτική με την πρώτη ματιά, απορρίφθηκε από την πλειονότητα των ερευνητών. </w:t>
      </w:r>
    </w:p>
    <w:p w14:paraId="34189B4F" w14:textId="77777777" w:rsidR="00B82A1F" w:rsidRPr="006D6140" w:rsidRDefault="00B82A1F" w:rsidP="002B3CC0">
      <w:pPr>
        <w:autoSpaceDE w:val="0"/>
        <w:autoSpaceDN w:val="0"/>
        <w:adjustRightInd w:val="0"/>
        <w:spacing w:after="0" w:line="240" w:lineRule="auto"/>
        <w:jc w:val="both"/>
        <w:rPr>
          <w:rFonts w:ascii="Palatino Linotype" w:hAnsi="Palatino Linotype" w:cs="Times"/>
        </w:rPr>
      </w:pPr>
    </w:p>
    <w:p w14:paraId="2F0AF400" w14:textId="77777777" w:rsidR="00B82A1F" w:rsidRPr="006D6140" w:rsidRDefault="004F004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Την παρουσίασα με τόσο</w:t>
      </w:r>
      <w:r w:rsidR="00B82A1F" w:rsidRPr="006D6140">
        <w:rPr>
          <w:rFonts w:ascii="Palatino Linotype" w:hAnsi="Palatino Linotype" w:cs="Times"/>
        </w:rPr>
        <w:t xml:space="preserve"> λεπτομερή τρόπο, διότι επιτρέπει </w:t>
      </w:r>
      <w:r w:rsidR="00F60A94" w:rsidRPr="006D6140">
        <w:rPr>
          <w:rFonts w:ascii="Palatino Linotype" w:hAnsi="Palatino Linotype" w:cs="Times"/>
        </w:rPr>
        <w:t xml:space="preserve">να λάβουμε μια γεύση </w:t>
      </w:r>
      <w:r w:rsidR="00B82A1F" w:rsidRPr="006D6140">
        <w:rPr>
          <w:rFonts w:ascii="Palatino Linotype" w:hAnsi="Palatino Linotype" w:cs="Times"/>
        </w:rPr>
        <w:t>από το πολυεπίπεδο του ιουδαϊκού κόσμου την εποχή του Ιησού</w:t>
      </w:r>
      <w:r w:rsidR="00F60A94" w:rsidRPr="006D6140">
        <w:rPr>
          <w:rFonts w:ascii="Palatino Linotype" w:hAnsi="Palatino Linotype" w:cs="Times"/>
        </w:rPr>
        <w:t xml:space="preserve">, </w:t>
      </w:r>
      <w:r w:rsidR="00A22E1B" w:rsidRPr="006D6140">
        <w:rPr>
          <w:rFonts w:ascii="Palatino Linotype" w:hAnsi="Palatino Linotype" w:cs="Times"/>
        </w:rPr>
        <w:t>τ</w:t>
      </w:r>
      <w:r w:rsidR="00F60A94" w:rsidRPr="006D6140">
        <w:rPr>
          <w:rFonts w:ascii="Palatino Linotype" w:hAnsi="Palatino Linotype" w:cs="Times"/>
        </w:rPr>
        <w:t>ο</w:t>
      </w:r>
      <w:r w:rsidR="00A22E1B" w:rsidRPr="006D6140">
        <w:rPr>
          <w:rFonts w:ascii="Palatino Linotype" w:hAnsi="Palatino Linotype" w:cs="Times"/>
        </w:rPr>
        <w:t>ν οποίο</w:t>
      </w:r>
      <w:r w:rsidR="00F60A94" w:rsidRPr="006D6140">
        <w:rPr>
          <w:rFonts w:ascii="Palatino Linotype" w:hAnsi="Palatino Linotype" w:cs="Times"/>
        </w:rPr>
        <w:t xml:space="preserve"> παρά τη διεύρυνση </w:t>
      </w:r>
      <w:r w:rsidR="00B82A1F" w:rsidRPr="006D6140">
        <w:rPr>
          <w:rFonts w:ascii="Palatino Linotype" w:hAnsi="Palatino Linotype" w:cs="Times"/>
        </w:rPr>
        <w:t>των γνώσεων μας αναφορικά με τις πηγές</w:t>
      </w:r>
      <w:r w:rsidR="00F60A94" w:rsidRPr="006D6140">
        <w:rPr>
          <w:rFonts w:ascii="Palatino Linotype" w:hAnsi="Palatino Linotype" w:cs="Times"/>
        </w:rPr>
        <w:t>,</w:t>
      </w:r>
      <w:r w:rsidR="00B82A1F" w:rsidRPr="006D6140">
        <w:rPr>
          <w:rFonts w:ascii="Palatino Linotype" w:hAnsi="Palatino Linotype" w:cs="Times"/>
        </w:rPr>
        <w:t xml:space="preserve"> </w:t>
      </w:r>
      <w:r w:rsidR="00F60A94" w:rsidRPr="006D6140">
        <w:rPr>
          <w:rFonts w:ascii="Palatino Linotype" w:hAnsi="Palatino Linotype" w:cs="Times"/>
        </w:rPr>
        <w:t xml:space="preserve">ανεπαρκώς μπορούμε </w:t>
      </w:r>
      <w:r w:rsidR="00B82A1F" w:rsidRPr="006D6140">
        <w:rPr>
          <w:rFonts w:ascii="Palatino Linotype" w:hAnsi="Palatino Linotype" w:cs="Times"/>
        </w:rPr>
        <w:t xml:space="preserve">να αναδομήσουμε. Έτσι δεν </w:t>
      </w:r>
      <w:r w:rsidR="00F60A94" w:rsidRPr="006D6140">
        <w:rPr>
          <w:rFonts w:ascii="Palatino Linotype" w:hAnsi="Palatino Linotype" w:cs="Times"/>
        </w:rPr>
        <w:t xml:space="preserve">αποκλείσουμε </w:t>
      </w:r>
      <w:r w:rsidR="00B82A1F" w:rsidRPr="006D6140">
        <w:rPr>
          <w:rFonts w:ascii="Palatino Linotype" w:hAnsi="Palatino Linotype" w:cs="Times"/>
        </w:rPr>
        <w:t>θα κάθε πιθανότ</w:t>
      </w:r>
      <w:r w:rsidR="00F60A94" w:rsidRPr="006D6140">
        <w:rPr>
          <w:rFonts w:ascii="Palatino Linotype" w:hAnsi="Palatino Linotype" w:cs="Times"/>
        </w:rPr>
        <w:t xml:space="preserve">ητα από αυτή τη θέση, αλλά απλούστατα η υιοθέτησή της </w:t>
      </w:r>
      <w:r w:rsidR="00B82A1F" w:rsidRPr="006D6140">
        <w:rPr>
          <w:rFonts w:ascii="Palatino Linotype" w:hAnsi="Palatino Linotype" w:cs="Times"/>
        </w:rPr>
        <w:t xml:space="preserve">εξαιτίας των προβλημάτων της </w:t>
      </w:r>
      <w:r w:rsidR="00F60A94" w:rsidRPr="006D6140">
        <w:rPr>
          <w:rFonts w:ascii="Palatino Linotype" w:hAnsi="Palatino Linotype" w:cs="Times"/>
        </w:rPr>
        <w:t xml:space="preserve">είναι </w:t>
      </w:r>
      <w:r w:rsidR="00B82A1F" w:rsidRPr="006D6140">
        <w:rPr>
          <w:rFonts w:ascii="Palatino Linotype" w:hAnsi="Palatino Linotype" w:cs="Times"/>
        </w:rPr>
        <w:t xml:space="preserve">μη δυνατή. </w:t>
      </w:r>
    </w:p>
    <w:p w14:paraId="523F76B8" w14:textId="77777777" w:rsidR="00B82A1F" w:rsidRPr="006D6140" w:rsidRDefault="00B82A1F" w:rsidP="002B3CC0">
      <w:pPr>
        <w:autoSpaceDE w:val="0"/>
        <w:autoSpaceDN w:val="0"/>
        <w:adjustRightInd w:val="0"/>
        <w:spacing w:after="0" w:line="240" w:lineRule="auto"/>
        <w:jc w:val="both"/>
        <w:rPr>
          <w:rFonts w:ascii="Palatino Linotype" w:hAnsi="Palatino Linotype" w:cs="Times"/>
        </w:rPr>
      </w:pPr>
    </w:p>
    <w:p w14:paraId="67BA5F10" w14:textId="77777777" w:rsidR="00B82A1F" w:rsidRPr="006D6140" w:rsidRDefault="00B6396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Τι μπορούμε λοιπόν να ισχυριστούμε</w:t>
      </w:r>
      <w:r w:rsidR="00B82A1F" w:rsidRPr="006D6140">
        <w:rPr>
          <w:rFonts w:ascii="Palatino Linotype" w:hAnsi="Palatino Linotype" w:cs="Times"/>
        </w:rPr>
        <w:t xml:space="preserve">; Την επιμελή </w:t>
      </w:r>
      <w:r w:rsidR="00CB0B4E" w:rsidRPr="006D6140">
        <w:rPr>
          <w:rFonts w:ascii="Palatino Linotype" w:hAnsi="Palatino Linotype" w:cs="Times"/>
        </w:rPr>
        <w:t xml:space="preserve">εξέταση </w:t>
      </w:r>
      <w:r w:rsidR="00B82A1F" w:rsidRPr="006D6140">
        <w:rPr>
          <w:rFonts w:ascii="Palatino Linotype" w:hAnsi="Palatino Linotype" w:cs="Times"/>
        </w:rPr>
        <w:t xml:space="preserve">όλων των λύσεων που έχουν επιχειρηθεί </w:t>
      </w:r>
      <w:r w:rsidR="00CB0B4E" w:rsidRPr="006D6140">
        <w:rPr>
          <w:rFonts w:ascii="Palatino Linotype" w:hAnsi="Palatino Linotype" w:cs="Times"/>
        </w:rPr>
        <w:t xml:space="preserve">μέχρι τούδε </w:t>
      </w:r>
      <w:r w:rsidR="00B82A1F" w:rsidRPr="006D6140">
        <w:rPr>
          <w:rFonts w:ascii="Palatino Linotype" w:hAnsi="Palatino Linotype" w:cs="Times"/>
        </w:rPr>
        <w:t xml:space="preserve">τις βρήκα στο βιβλίο περί του Ιησού του </w:t>
      </w:r>
      <w:r w:rsidR="00CB0B4E" w:rsidRPr="006D6140">
        <w:rPr>
          <w:rFonts w:ascii="Palatino Linotype" w:hAnsi="Palatino Linotype" w:cs="Times"/>
        </w:rPr>
        <w:t xml:space="preserve">John P. Meier </w:t>
      </w:r>
      <w:r w:rsidR="00B82A1F" w:rsidRPr="006D6140">
        <w:rPr>
          <w:rFonts w:ascii="Palatino Linotype" w:hAnsi="Palatino Linotype" w:cs="Times"/>
        </w:rPr>
        <w:t>ο οποίο</w:t>
      </w:r>
      <w:r w:rsidRPr="006D6140">
        <w:rPr>
          <w:rFonts w:ascii="Palatino Linotype" w:hAnsi="Palatino Linotype" w:cs="Times"/>
        </w:rPr>
        <w:t>ς στο τέλος του πρώτου τόμου,</w:t>
      </w:r>
      <w:r w:rsidR="00B82A1F" w:rsidRPr="006D6140">
        <w:rPr>
          <w:rFonts w:ascii="Palatino Linotype" w:hAnsi="Palatino Linotype" w:cs="Times"/>
        </w:rPr>
        <w:t xml:space="preserve"> έχει παραθέσει μια συμπεριληπτική μελέτη αναφορικά με τη χρονολογία της ζωής του Ιησού. Φθάνει στο συμπέρασμα ότι πρέπει να επιλέξει ανάμεσα στη συνοπτική και την ιωάννεια χρονολογία και επί τη βάσει του συνολικού ευρήματος από τις πηγές </w:t>
      </w:r>
      <w:r w:rsidR="00CB0B4E" w:rsidRPr="006D6140">
        <w:rPr>
          <w:rFonts w:ascii="Palatino Linotype" w:hAnsi="Palatino Linotype" w:cs="Times"/>
        </w:rPr>
        <w:t xml:space="preserve">καταδεικνύει ότι </w:t>
      </w:r>
      <w:r w:rsidR="00B82A1F" w:rsidRPr="006D6140">
        <w:rPr>
          <w:rFonts w:ascii="Palatino Linotype" w:hAnsi="Palatino Linotype" w:cs="Times"/>
        </w:rPr>
        <w:t xml:space="preserve">η </w:t>
      </w:r>
      <w:r w:rsidR="00D20D94" w:rsidRPr="006D6140">
        <w:rPr>
          <w:rFonts w:ascii="Palatino Linotype" w:hAnsi="Palatino Linotype" w:cs="Times"/>
        </w:rPr>
        <w:t xml:space="preserve">απόφαση γέρνει υπέρ του Ιωάννη. Ο Ιωάννης έχει δίκιο με το ότι οι </w:t>
      </w:r>
      <w:r w:rsidR="00D40E43" w:rsidRPr="006D6140">
        <w:rPr>
          <w:rFonts w:ascii="Palatino Linotype" w:hAnsi="Palatino Linotype" w:cs="Times"/>
        </w:rPr>
        <w:t>ιουδαϊκές</w:t>
      </w:r>
      <w:r w:rsidR="00D20D94" w:rsidRPr="006D6140">
        <w:rPr>
          <w:rFonts w:ascii="Palatino Linotype" w:hAnsi="Palatino Linotype" w:cs="Times"/>
        </w:rPr>
        <w:t xml:space="preserve"> </w:t>
      </w:r>
      <w:r w:rsidR="00D40E43" w:rsidRPr="006D6140">
        <w:rPr>
          <w:rFonts w:ascii="Palatino Linotype" w:hAnsi="Palatino Linotype" w:cs="Times"/>
        </w:rPr>
        <w:t>αρχές</w:t>
      </w:r>
      <w:r w:rsidR="00D20D94" w:rsidRPr="006D6140">
        <w:rPr>
          <w:rFonts w:ascii="Palatino Linotype" w:hAnsi="Palatino Linotype" w:cs="Times"/>
        </w:rPr>
        <w:t xml:space="preserve"> την εποχή της δίκης του Ιησού </w:t>
      </w:r>
      <w:r w:rsidR="00F80BE8" w:rsidRPr="006D6140">
        <w:rPr>
          <w:rFonts w:ascii="Palatino Linotype" w:hAnsi="Palatino Linotype" w:cs="Times"/>
        </w:rPr>
        <w:t>ενώπιον του Πιλάτ</w:t>
      </w:r>
      <w:r w:rsidRPr="006D6140">
        <w:rPr>
          <w:rFonts w:ascii="Palatino Linotype" w:hAnsi="Palatino Linotype" w:cs="Times"/>
        </w:rPr>
        <w:t>ου δεν είχαν φάγει το π</w:t>
      </w:r>
      <w:r w:rsidR="00F80BE8" w:rsidRPr="006D6140">
        <w:rPr>
          <w:rFonts w:ascii="Palatino Linotype" w:hAnsi="Palatino Linotype" w:cs="Times"/>
        </w:rPr>
        <w:t>άσχα και γι’ αυτό και έπρεπε να διατηρούνται καθαροί. Έχει δίκιο με το γεγονός ό</w:t>
      </w:r>
      <w:r w:rsidR="00CB0B4E" w:rsidRPr="006D6140">
        <w:rPr>
          <w:rFonts w:ascii="Palatino Linotype" w:hAnsi="Palatino Linotype" w:cs="Times"/>
        </w:rPr>
        <w:t>τι η</w:t>
      </w:r>
      <w:r w:rsidR="00F80BE8" w:rsidRPr="006D6140">
        <w:rPr>
          <w:rFonts w:ascii="Palatino Linotype" w:hAnsi="Palatino Linotype" w:cs="Times"/>
        </w:rPr>
        <w:t xml:space="preserve"> σταύρωση δεν </w:t>
      </w:r>
      <w:r w:rsidR="00A22E1B" w:rsidRPr="006D6140">
        <w:rPr>
          <w:rFonts w:ascii="Palatino Linotype" w:hAnsi="Palatino Linotype" w:cs="Times"/>
        </w:rPr>
        <w:t xml:space="preserve">πραγματοποιήθηκε </w:t>
      </w:r>
      <w:r w:rsidR="00F80BE8" w:rsidRPr="006D6140">
        <w:rPr>
          <w:rFonts w:ascii="Palatino Linotype" w:hAnsi="Palatino Linotype" w:cs="Times"/>
        </w:rPr>
        <w:t xml:space="preserve">κατά τη διάρκεια της εορτής αλλά την παραμονή. Αυτό σημαίνει ότι ο Ιησούς πέθανε την ώρα κατά την οποία σφάζονταν τα πασχάλια αρνιά. </w:t>
      </w:r>
      <w:r w:rsidR="00114FCF" w:rsidRPr="006D6140">
        <w:rPr>
          <w:rFonts w:ascii="Palatino Linotype" w:hAnsi="Palatino Linotype" w:cs="Times"/>
        </w:rPr>
        <w:t xml:space="preserve">Έτσι </w:t>
      </w:r>
      <w:r w:rsidR="00CB0B4E" w:rsidRPr="006D6140">
        <w:rPr>
          <w:rFonts w:ascii="Palatino Linotype" w:hAnsi="Palatino Linotype" w:cs="Times"/>
        </w:rPr>
        <w:t>είναι φυσικό τ</w:t>
      </w:r>
      <w:r w:rsidR="00F80BE8" w:rsidRPr="006D6140">
        <w:rPr>
          <w:rFonts w:ascii="Palatino Linotype" w:hAnsi="Palatino Linotype" w:cs="Times"/>
        </w:rPr>
        <w:t xml:space="preserve">ο ότι αργότερα οι χριστιανοί θεωρούσαν </w:t>
      </w:r>
      <w:r w:rsidR="00CB0B4E" w:rsidRPr="006D6140">
        <w:rPr>
          <w:rFonts w:ascii="Palatino Linotype" w:hAnsi="Palatino Linotype" w:cs="Times"/>
        </w:rPr>
        <w:t xml:space="preserve">το γεγονός αυτό κάτι </w:t>
      </w:r>
      <w:r w:rsidR="00F80BE8" w:rsidRPr="006D6140">
        <w:rPr>
          <w:rFonts w:ascii="Palatino Linotype" w:hAnsi="Palatino Linotype" w:cs="Times"/>
        </w:rPr>
        <w:t xml:space="preserve">περισσότερο από τύχη, το ότι αναγνώρισαν στον Ιησού τον αυθεντικό αμνό, ότι </w:t>
      </w:r>
      <w:r w:rsidR="00B0127B" w:rsidRPr="006D6140">
        <w:rPr>
          <w:rFonts w:ascii="Palatino Linotype" w:hAnsi="Palatino Linotype" w:cs="Times"/>
        </w:rPr>
        <w:t xml:space="preserve">ανακάλυψαν </w:t>
      </w:r>
      <w:r w:rsidR="00F80BE8" w:rsidRPr="006D6140">
        <w:rPr>
          <w:rFonts w:ascii="Palatino Linotype" w:hAnsi="Palatino Linotype" w:cs="Times"/>
        </w:rPr>
        <w:t>ότι το τελετουργικό των αμνών ακριβώς ο</w:t>
      </w:r>
      <w:r w:rsidR="00B0127B" w:rsidRPr="006D6140">
        <w:rPr>
          <w:rFonts w:ascii="Palatino Linotype" w:hAnsi="Palatino Linotype" w:cs="Times"/>
        </w:rPr>
        <w:t>δηγήθηκε στο αληθινό τους νόημα</w:t>
      </w:r>
      <w:r w:rsidR="00F80BE8" w:rsidRPr="006D6140">
        <w:rPr>
          <w:rFonts w:ascii="Palatino Linotype" w:hAnsi="Palatino Linotype" w:cs="Times"/>
        </w:rPr>
        <w:t xml:space="preserve">. </w:t>
      </w:r>
    </w:p>
    <w:p w14:paraId="73DDCA11" w14:textId="77777777" w:rsidR="00F80BE8" w:rsidRPr="006D6140" w:rsidRDefault="00F80BE8" w:rsidP="002B3CC0">
      <w:pPr>
        <w:autoSpaceDE w:val="0"/>
        <w:autoSpaceDN w:val="0"/>
        <w:adjustRightInd w:val="0"/>
        <w:spacing w:after="0" w:line="240" w:lineRule="auto"/>
        <w:jc w:val="both"/>
        <w:rPr>
          <w:rFonts w:ascii="Palatino Linotype" w:hAnsi="Palatino Linotype" w:cs="Times"/>
        </w:rPr>
      </w:pPr>
    </w:p>
    <w:p w14:paraId="1E9DE58A" w14:textId="77777777" w:rsidR="009824C4" w:rsidRPr="006D6140" w:rsidRDefault="00F80BE8" w:rsidP="00A22E1B">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Παραμένει το ερώτημα: αλλά γιατί οι Συνοπτικοί ανέφεραν ένα πασχά</w:t>
      </w:r>
      <w:r w:rsidR="00A22E1B" w:rsidRPr="006D6140">
        <w:rPr>
          <w:rFonts w:ascii="Palatino Linotype" w:hAnsi="Palatino Linotype" w:cs="Times"/>
        </w:rPr>
        <w:t>λιο γεύμα; Π</w:t>
      </w:r>
      <w:r w:rsidR="00B0127B" w:rsidRPr="006D6140">
        <w:rPr>
          <w:rFonts w:ascii="Palatino Linotype" w:hAnsi="Palatino Linotype" w:cs="Times"/>
        </w:rPr>
        <w:t xml:space="preserve">ού ερείδεται αυτή η αλυσίδα </w:t>
      </w:r>
      <w:r w:rsidRPr="006D6140">
        <w:rPr>
          <w:rFonts w:ascii="Palatino Linotype" w:hAnsi="Palatino Linotype" w:cs="Times"/>
        </w:rPr>
        <w:t xml:space="preserve">της παράδοσης; Μία αληθινά πειστική απάντηση σε αυτό το ερώτημα δεν μπορεί </w:t>
      </w:r>
      <w:r w:rsidR="00B0127B" w:rsidRPr="006D6140">
        <w:rPr>
          <w:rFonts w:ascii="Palatino Linotype" w:hAnsi="Palatino Linotype" w:cs="Times"/>
        </w:rPr>
        <w:t xml:space="preserve">να δώσει </w:t>
      </w:r>
      <w:r w:rsidRPr="006D6140">
        <w:rPr>
          <w:rFonts w:ascii="Palatino Linotype" w:hAnsi="Palatino Linotype" w:cs="Times"/>
        </w:rPr>
        <w:t xml:space="preserve">ούτε ο </w:t>
      </w:r>
      <w:r w:rsidR="00B0127B" w:rsidRPr="006D6140">
        <w:rPr>
          <w:rFonts w:ascii="Palatino Linotype" w:hAnsi="Palatino Linotype" w:cs="Times"/>
        </w:rPr>
        <w:t>Meier</w:t>
      </w:r>
      <w:r w:rsidRPr="006D6140">
        <w:rPr>
          <w:rFonts w:ascii="Palatino Linotype" w:hAnsi="Palatino Linotype" w:cs="Times"/>
        </w:rPr>
        <w:t>. Επεχείρησε –όπως πολλοί άλλοι ερμηνευτές- κάνοντας χρήση της κριτικής της σύνταξης και τη</w:t>
      </w:r>
      <w:r w:rsidR="00114FCF" w:rsidRPr="006D6140">
        <w:rPr>
          <w:rFonts w:ascii="Palatino Linotype" w:hAnsi="Palatino Linotype" w:cs="Times"/>
        </w:rPr>
        <w:t>ς</w:t>
      </w:r>
      <w:r w:rsidRPr="006D6140">
        <w:rPr>
          <w:rFonts w:ascii="Palatino Linotype" w:hAnsi="Palatino Linotype" w:cs="Times"/>
        </w:rPr>
        <w:t xml:space="preserve"> φιλολογική</w:t>
      </w:r>
      <w:r w:rsidR="00114FCF" w:rsidRPr="006D6140">
        <w:rPr>
          <w:rFonts w:ascii="Palatino Linotype" w:hAnsi="Palatino Linotype" w:cs="Times"/>
        </w:rPr>
        <w:t>ς (κριτικής)</w:t>
      </w:r>
      <w:r w:rsidRPr="006D6140">
        <w:rPr>
          <w:rFonts w:ascii="Palatino Linotype" w:hAnsi="Palatino Linotype" w:cs="Times"/>
        </w:rPr>
        <w:t xml:space="preserve">. Θέλει να δείξει ότι τα Μκ. 14, 1α και 14, 12-16 –τα μοναδικά χωρία όπου στον Μάρκο γίνεται λόγος για Πάσχα- προστέθηκαν εκ των υστέρων. </w:t>
      </w:r>
      <w:r w:rsidR="00114FCF" w:rsidRPr="006D6140">
        <w:rPr>
          <w:rFonts w:ascii="Palatino Linotype" w:hAnsi="Palatino Linotype" w:cs="Times"/>
        </w:rPr>
        <w:t>Σύμφωνα με την άποψή του. σ</w:t>
      </w:r>
      <w:r w:rsidRPr="006D6140">
        <w:rPr>
          <w:rFonts w:ascii="Palatino Linotype" w:hAnsi="Palatino Linotype" w:cs="Times"/>
        </w:rPr>
        <w:t>την αυθεντική αφήγηση του τελευταίου Δε</w:t>
      </w:r>
      <w:r w:rsidR="00114FCF" w:rsidRPr="006D6140">
        <w:rPr>
          <w:rFonts w:ascii="Palatino Linotype" w:hAnsi="Palatino Linotype" w:cs="Times"/>
        </w:rPr>
        <w:t>ίπνου δεν γινόταν λόγος για το π</w:t>
      </w:r>
      <w:r w:rsidRPr="006D6140">
        <w:rPr>
          <w:rFonts w:ascii="Palatino Linotype" w:hAnsi="Palatino Linotype" w:cs="Times"/>
        </w:rPr>
        <w:t>άσχα.</w:t>
      </w:r>
      <w:r w:rsidR="003D373F" w:rsidRPr="006D6140">
        <w:rPr>
          <w:rFonts w:ascii="Palatino Linotype" w:hAnsi="Palatino Linotype" w:cs="Times"/>
        </w:rPr>
        <w:t xml:space="preserve"> </w:t>
      </w:r>
      <w:r w:rsidRPr="006D6140">
        <w:rPr>
          <w:rFonts w:ascii="Palatino Linotype" w:hAnsi="Palatino Linotype" w:cs="Times"/>
        </w:rPr>
        <w:t>Αυτή η επέμβαση, έστω κι αν την υποστηρίζουν μεγά</w:t>
      </w:r>
      <w:r w:rsidR="00114FCF" w:rsidRPr="006D6140">
        <w:rPr>
          <w:rFonts w:ascii="Palatino Linotype" w:hAnsi="Palatino Linotype" w:cs="Times"/>
        </w:rPr>
        <w:t>λα ονόματα, είναι πλαστή</w:t>
      </w:r>
      <w:r w:rsidRPr="006D6140">
        <w:rPr>
          <w:rFonts w:ascii="Palatino Linotype" w:hAnsi="Palatino Linotype" w:cs="Times"/>
        </w:rPr>
        <w:t xml:space="preserve">. Σωστή είναι η επισήμανση του ότι κατά την απεικόνιση του ίδιου γεύματος το πασχάλιο τελετουργικό απαντά τόσο λίγο όσο στον Ιωάννη. Έτσι με </w:t>
      </w:r>
      <w:r w:rsidR="009824C4" w:rsidRPr="006D6140">
        <w:rPr>
          <w:rFonts w:ascii="Palatino Linotype" w:hAnsi="Palatino Linotype" w:cs="Times"/>
        </w:rPr>
        <w:t>συγκεκριμένους</w:t>
      </w:r>
      <w:r w:rsidRPr="006D6140">
        <w:rPr>
          <w:rFonts w:ascii="Palatino Linotype" w:hAnsi="Palatino Linotype" w:cs="Times"/>
        </w:rPr>
        <w:t xml:space="preserve"> περιορισμούς θα μπορούσε κάποιος να </w:t>
      </w:r>
      <w:r w:rsidR="009824C4" w:rsidRPr="006D6140">
        <w:rPr>
          <w:rFonts w:ascii="Palatino Linotype" w:hAnsi="Palatino Linotype" w:cs="Times"/>
        </w:rPr>
        <w:t>συμφωνήσει</w:t>
      </w:r>
      <w:r w:rsidRPr="006D6140">
        <w:rPr>
          <w:rFonts w:ascii="Palatino Linotype" w:hAnsi="Palatino Linotype" w:cs="Times"/>
        </w:rPr>
        <w:t>:</w:t>
      </w:r>
      <w:r w:rsidR="009824C4" w:rsidRPr="006D6140">
        <w:rPr>
          <w:rFonts w:ascii="Palatino Linotype" w:hAnsi="Palatino Linotype" w:cs="Times"/>
        </w:rPr>
        <w:t xml:space="preserve"> </w:t>
      </w:r>
      <w:r w:rsidRPr="006D6140">
        <w:rPr>
          <w:rFonts w:ascii="Palatino Linotype" w:hAnsi="Palatino Linotype" w:cs="Times"/>
          <w:i/>
        </w:rPr>
        <w:t xml:space="preserve">ολόκληρη η ιωάννεια παράδοση […] </w:t>
      </w:r>
      <w:r w:rsidR="009824C4" w:rsidRPr="006D6140">
        <w:rPr>
          <w:rFonts w:ascii="Palatino Linotype" w:hAnsi="Palatino Linotype" w:cs="Times"/>
          <w:i/>
        </w:rPr>
        <w:t xml:space="preserve">συμφωνεί απόλυτα με την αρχέγονη συνοπτική παράδοση </w:t>
      </w:r>
      <w:r w:rsidR="00114FCF" w:rsidRPr="006D6140">
        <w:rPr>
          <w:rFonts w:ascii="Palatino Linotype" w:hAnsi="Palatino Linotype" w:cs="Times"/>
          <w:i/>
        </w:rPr>
        <w:t xml:space="preserve">με το γεγονός ότι ο χαρακτήρας του γεύματος δεν ανήκει στο Πάσχα </w:t>
      </w:r>
      <w:r w:rsidR="00B0127B" w:rsidRPr="006D6140">
        <w:rPr>
          <w:rFonts w:ascii="Palatino Linotype" w:hAnsi="Palatino Linotype" w:cs="Times"/>
        </w:rPr>
        <w:t>(</w:t>
      </w:r>
      <w:r w:rsidR="00B0127B" w:rsidRPr="006D6140">
        <w:rPr>
          <w:rFonts w:ascii="Palatino Linotype" w:hAnsi="Palatino Linotype" w:cs="Times"/>
          <w:i/>
          <w:iCs/>
        </w:rPr>
        <w:t xml:space="preserve">A Marginal Jew </w:t>
      </w:r>
      <w:r w:rsidR="00B0127B" w:rsidRPr="006D6140">
        <w:rPr>
          <w:rFonts w:ascii="Palatino Linotype" w:hAnsi="Palatino Linotype" w:cs="Times"/>
          <w:i/>
        </w:rPr>
        <w:t xml:space="preserve">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B0127B" w:rsidRPr="006D6140">
        <w:rPr>
          <w:rFonts w:ascii="Palatino Linotype" w:hAnsi="Palatino Linotype" w:cs="Times"/>
        </w:rPr>
        <w:t>398)</w:t>
      </w:r>
      <w:r w:rsidR="009824C4" w:rsidRPr="006D6140">
        <w:rPr>
          <w:rFonts w:ascii="Palatino Linotype" w:hAnsi="Palatino Linotype" w:cs="Times"/>
        </w:rPr>
        <w:t xml:space="preserve">. </w:t>
      </w:r>
    </w:p>
    <w:p w14:paraId="2A7BA03F" w14:textId="77777777" w:rsidR="009824C4" w:rsidRPr="006D6140" w:rsidRDefault="009824C4" w:rsidP="002B3CC0">
      <w:pPr>
        <w:autoSpaceDE w:val="0"/>
        <w:autoSpaceDN w:val="0"/>
        <w:adjustRightInd w:val="0"/>
        <w:spacing w:after="0" w:line="240" w:lineRule="auto"/>
        <w:jc w:val="both"/>
        <w:rPr>
          <w:rFonts w:ascii="Palatino Linotype" w:hAnsi="Palatino Linotype" w:cs="Times"/>
        </w:rPr>
      </w:pPr>
    </w:p>
    <w:p w14:paraId="63BF64CE" w14:textId="77777777" w:rsidR="00B0127B" w:rsidRPr="006D6140" w:rsidRDefault="009824C4" w:rsidP="00B6396B">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Αλλά τι ήταν άραγε το τελευταίο δείπνο του Ιησού; Και πώς έφθασε τόσο ενωρίς να χαρακτηριστεί πασχάλιο;</w:t>
      </w:r>
      <w:r w:rsidR="003D373F" w:rsidRPr="006D6140">
        <w:rPr>
          <w:rFonts w:ascii="Palatino Linotype" w:hAnsi="Palatino Linotype" w:cs="Times"/>
        </w:rPr>
        <w:t xml:space="preserve"> </w:t>
      </w:r>
      <w:r w:rsidR="00B0127B" w:rsidRPr="006D6140">
        <w:rPr>
          <w:rFonts w:ascii="Palatino Linotype" w:hAnsi="Palatino Linotype" w:cs="Times"/>
        </w:rPr>
        <w:t>Η απάντηση του Meier</w:t>
      </w:r>
      <w:r w:rsidRPr="006D6140">
        <w:rPr>
          <w:rFonts w:ascii="Palatino Linotype" w:hAnsi="Palatino Linotype" w:cs="Times"/>
        </w:rPr>
        <w:t xml:space="preserve"> είναι αποστομωτικά απλή και από πολλές επόψεις πειστι</w:t>
      </w:r>
      <w:r w:rsidR="00B0127B" w:rsidRPr="006D6140">
        <w:rPr>
          <w:rFonts w:ascii="Palatino Linotype" w:hAnsi="Palatino Linotype" w:cs="Times"/>
        </w:rPr>
        <w:t xml:space="preserve">κή: ο Ιησούς γνώριζε αναφορικά </w:t>
      </w:r>
      <w:r w:rsidRPr="006D6140">
        <w:rPr>
          <w:rFonts w:ascii="Palatino Linotype" w:hAnsi="Palatino Linotype" w:cs="Times"/>
        </w:rPr>
        <w:t>μ</w:t>
      </w:r>
      <w:r w:rsidR="00B0127B" w:rsidRPr="006D6140">
        <w:rPr>
          <w:rFonts w:ascii="Palatino Linotype" w:hAnsi="Palatino Linotype" w:cs="Times"/>
        </w:rPr>
        <w:t>ε</w:t>
      </w:r>
      <w:r w:rsidRPr="006D6140">
        <w:rPr>
          <w:rFonts w:ascii="Palatino Linotype" w:hAnsi="Palatino Linotype" w:cs="Times"/>
        </w:rPr>
        <w:t xml:space="preserve"> τον επικείμενο θάνατό Του. Γνώριζε ότι δεν μπορεί πλέον να φάει το πάσχα. Με αυτή την απόλυτη συνείδηση προσκάλεσε τους δικούς Του σε ένα τελευταίο δείπνο ιδιαίτερου χαρακτήρα, το οποίο δεν ανήκε σε κανένα συγκεκρι</w:t>
      </w:r>
      <w:r w:rsidR="00B0127B" w:rsidRPr="006D6140">
        <w:rPr>
          <w:rFonts w:ascii="Palatino Linotype" w:hAnsi="Palatino Linotype" w:cs="Times"/>
        </w:rPr>
        <w:t>μένο ιουδαϊκό τελετουργικό. Ο</w:t>
      </w:r>
      <w:r w:rsidRPr="006D6140">
        <w:rPr>
          <w:rFonts w:ascii="Palatino Linotype" w:hAnsi="Palatino Linotype" w:cs="Times"/>
        </w:rPr>
        <w:t xml:space="preserve"> αποχαιρετισμός Του ήταν</w:t>
      </w:r>
      <w:r w:rsidR="00B0127B" w:rsidRPr="006D6140">
        <w:rPr>
          <w:rFonts w:ascii="Palatino Linotype" w:hAnsi="Palatino Linotype" w:cs="Times"/>
        </w:rPr>
        <w:t xml:space="preserve"> που </w:t>
      </w:r>
      <w:r w:rsidR="00114FCF" w:rsidRPr="006D6140">
        <w:rPr>
          <w:rFonts w:ascii="Palatino Linotype" w:hAnsi="Palatino Linotype" w:cs="Times"/>
        </w:rPr>
        <w:t xml:space="preserve">πρόσφερε </w:t>
      </w:r>
      <w:r w:rsidRPr="006D6140">
        <w:rPr>
          <w:rFonts w:ascii="Palatino Linotype" w:hAnsi="Palatino Linotype" w:cs="Times"/>
        </w:rPr>
        <w:t xml:space="preserve">το καινούργιο, </w:t>
      </w:r>
      <w:r w:rsidR="00114FCF" w:rsidRPr="006D6140">
        <w:rPr>
          <w:rFonts w:ascii="Palatino Linotype" w:hAnsi="Palatino Linotype" w:cs="Times"/>
        </w:rPr>
        <w:t xml:space="preserve">δώρισε </w:t>
      </w:r>
      <w:r w:rsidRPr="006D6140">
        <w:rPr>
          <w:rFonts w:ascii="Palatino Linotype" w:hAnsi="Palatino Linotype" w:cs="Times"/>
        </w:rPr>
        <w:t>τον εαυτό Του ως το</w:t>
      </w:r>
      <w:r w:rsidR="00B0127B" w:rsidRPr="006D6140">
        <w:rPr>
          <w:rFonts w:ascii="Palatino Linotype" w:hAnsi="Palatino Linotype" w:cs="Times"/>
        </w:rPr>
        <w:t>ν</w:t>
      </w:r>
      <w:r w:rsidRPr="006D6140">
        <w:rPr>
          <w:rFonts w:ascii="Palatino Linotype" w:hAnsi="Palatino Linotype" w:cs="Times"/>
        </w:rPr>
        <w:t xml:space="preserve"> αυθεντικό </w:t>
      </w:r>
      <w:r w:rsidR="00B0127B" w:rsidRPr="006D6140">
        <w:rPr>
          <w:rFonts w:ascii="Palatino Linotype" w:hAnsi="Palatino Linotype" w:cs="Times"/>
        </w:rPr>
        <w:t xml:space="preserve">αμνό </w:t>
      </w:r>
      <w:r w:rsidRPr="006D6140">
        <w:rPr>
          <w:rFonts w:ascii="Palatino Linotype" w:hAnsi="Palatino Linotype" w:cs="Times"/>
        </w:rPr>
        <w:t xml:space="preserve">και ίδρυσε το </w:t>
      </w:r>
      <w:r w:rsidRPr="006D6140">
        <w:rPr>
          <w:rFonts w:ascii="Palatino Linotype" w:hAnsi="Palatino Linotype" w:cs="Times"/>
          <w:i/>
        </w:rPr>
        <w:t>δικό Του</w:t>
      </w:r>
      <w:r w:rsidRPr="006D6140">
        <w:rPr>
          <w:rFonts w:ascii="Palatino Linotype" w:hAnsi="Palatino Linotype" w:cs="Times"/>
        </w:rPr>
        <w:t xml:space="preserve"> Πάσχα. Σε όλα τα συνοπτικά Ευαγγέλια σε αυτό το δείπνο </w:t>
      </w:r>
      <w:r w:rsidR="00114FCF" w:rsidRPr="006D6140">
        <w:rPr>
          <w:rFonts w:ascii="Palatino Linotype" w:hAnsi="Palatino Linotype" w:cs="Times"/>
        </w:rPr>
        <w:t xml:space="preserve">εντάσσεται </w:t>
      </w:r>
      <w:r w:rsidRPr="006D6140">
        <w:rPr>
          <w:rFonts w:ascii="Palatino Linotype" w:hAnsi="Palatino Linotype" w:cs="Times"/>
        </w:rPr>
        <w:t xml:space="preserve">η προφητεία του θανάτου και η προφητεία της αναστάσεώς Του. Στον Λουκά έχει μία ιδιαίτερα εορταστική και μυστηριώδη μορφή: </w:t>
      </w:r>
      <w:r w:rsidR="00B0127B" w:rsidRPr="006D6140">
        <w:rPr>
          <w:rFonts w:ascii="Palatino Linotype" w:hAnsi="Palatino Linotype" w:cs="SBL Greek"/>
          <w:i/>
          <w:lang w:bidi="he-IL"/>
        </w:rPr>
        <w:t xml:space="preserve">ἐπιθυμίᾳ ἐπεθύμησα τοῦτο τὸ πάσχα φαγεῖν μεθ᾽ ὑμῶν πρὸ τοῦ με παθεῖν. λέγω γὰρ ὑμῖν ὅτι οὐ μὴ φάγω αὐτὸ ἕως ὅτου πληρωθῇ ἐν τῇ βασιλείᾳ τοῦ </w:t>
      </w:r>
      <w:r w:rsidR="00B0127B" w:rsidRPr="006D6140">
        <w:rPr>
          <w:rFonts w:ascii="Palatino Linotype" w:hAnsi="Palatino Linotype" w:cs="SBL Greek"/>
          <w:i/>
          <w:caps/>
          <w:lang w:bidi="he-IL"/>
        </w:rPr>
        <w:t>θ</w:t>
      </w:r>
      <w:r w:rsidR="00B0127B" w:rsidRPr="006D6140">
        <w:rPr>
          <w:rFonts w:ascii="Palatino Linotype" w:hAnsi="Palatino Linotype" w:cs="SBL Greek"/>
          <w:i/>
          <w:lang w:bidi="he-IL"/>
        </w:rPr>
        <w:t>εοῦ.</w:t>
      </w:r>
      <w:r w:rsidR="00B0127B" w:rsidRPr="006D6140">
        <w:rPr>
          <w:rFonts w:ascii="Palatino Linotype" w:hAnsi="Palatino Linotype" w:cs="Arial"/>
          <w:lang w:bidi="he-IL"/>
        </w:rPr>
        <w:t xml:space="preserve"> </w:t>
      </w:r>
      <w:r w:rsidR="00B0127B" w:rsidRPr="006D6140">
        <w:rPr>
          <w:rFonts w:ascii="Palatino Linotype" w:hAnsi="Palatino Linotype" w:cs="Times"/>
        </w:rPr>
        <w:t>(25, 15 κε.). Η</w:t>
      </w:r>
      <w:r w:rsidRPr="006D6140">
        <w:rPr>
          <w:rFonts w:ascii="Palatino Linotype" w:hAnsi="Palatino Linotype" w:cs="Times"/>
        </w:rPr>
        <w:t xml:space="preserve"> φράση παραμένει δίσημη: μπορεί να σημαίνει ότι ο Ιησούς για τελευταία φορά τρώει το συνηθισμένο</w:t>
      </w:r>
      <w:r w:rsidR="00B0127B" w:rsidRPr="006D6140">
        <w:rPr>
          <w:rFonts w:ascii="Palatino Linotype" w:hAnsi="Palatino Linotype" w:cs="Times"/>
        </w:rPr>
        <w:t xml:space="preserve"> Πάσχα με τους δικούς Του. Μπορ</w:t>
      </w:r>
      <w:r w:rsidRPr="006D6140">
        <w:rPr>
          <w:rFonts w:ascii="Palatino Linotype" w:hAnsi="Palatino Linotype" w:cs="Times"/>
        </w:rPr>
        <w:t>εί</w:t>
      </w:r>
      <w:r w:rsidR="00B0127B" w:rsidRPr="006D6140">
        <w:rPr>
          <w:rFonts w:ascii="Palatino Linotype" w:hAnsi="Palatino Linotype" w:cs="Times"/>
        </w:rPr>
        <w:t>,</w:t>
      </w:r>
      <w:r w:rsidRPr="006D6140">
        <w:rPr>
          <w:rFonts w:ascii="Palatino Linotype" w:hAnsi="Palatino Linotype" w:cs="Times"/>
        </w:rPr>
        <w:t xml:space="preserve"> </w:t>
      </w:r>
      <w:r w:rsidR="00B0127B" w:rsidRPr="006D6140">
        <w:rPr>
          <w:rFonts w:ascii="Palatino Linotype" w:hAnsi="Palatino Linotype" w:cs="Times"/>
        </w:rPr>
        <w:t>όμως,</w:t>
      </w:r>
      <w:r w:rsidRPr="006D6140">
        <w:rPr>
          <w:rFonts w:ascii="Palatino Linotype" w:hAnsi="Palatino Linotype" w:cs="Times"/>
        </w:rPr>
        <w:t xml:space="preserve"> και να σημαίνει ότι δεν το τρώει</w:t>
      </w:r>
      <w:r w:rsidR="00B0127B" w:rsidRPr="006D6140">
        <w:rPr>
          <w:rFonts w:ascii="Palatino Linotype" w:hAnsi="Palatino Linotype" w:cs="Times"/>
        </w:rPr>
        <w:t xml:space="preserve"> πλέον</w:t>
      </w:r>
      <w:r w:rsidRPr="006D6140">
        <w:rPr>
          <w:rFonts w:ascii="Palatino Linotype" w:hAnsi="Palatino Linotype" w:cs="Times"/>
        </w:rPr>
        <w:t xml:space="preserve">, αλλά ότι </w:t>
      </w:r>
      <w:r w:rsidR="00B0127B" w:rsidRPr="006D6140">
        <w:rPr>
          <w:rFonts w:ascii="Palatino Linotype" w:hAnsi="Palatino Linotype" w:cs="Times"/>
        </w:rPr>
        <w:t xml:space="preserve">πλησιάζει </w:t>
      </w:r>
      <w:r w:rsidRPr="006D6140">
        <w:rPr>
          <w:rFonts w:ascii="Palatino Linotype" w:hAnsi="Palatino Linotype" w:cs="Times"/>
        </w:rPr>
        <w:t xml:space="preserve">το καινούργιο Πάσχα. </w:t>
      </w:r>
    </w:p>
    <w:p w14:paraId="408B1D76" w14:textId="77777777" w:rsidR="00F80BE8" w:rsidRPr="006D6140" w:rsidRDefault="00B0127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Α</w:t>
      </w:r>
      <w:r w:rsidR="009824C4" w:rsidRPr="006D6140">
        <w:rPr>
          <w:rFonts w:ascii="Palatino Linotype" w:hAnsi="Palatino Linotype" w:cs="Times"/>
        </w:rPr>
        <w:t xml:space="preserve">πό ολόκληρη την Παράδοση </w:t>
      </w:r>
      <w:r w:rsidRPr="006D6140">
        <w:rPr>
          <w:rFonts w:ascii="Palatino Linotype" w:hAnsi="Palatino Linotype" w:cs="Times"/>
        </w:rPr>
        <w:t xml:space="preserve">ένα πράγμα </w:t>
      </w:r>
      <w:r w:rsidR="009824C4" w:rsidRPr="006D6140">
        <w:rPr>
          <w:rFonts w:ascii="Palatino Linotype" w:hAnsi="Palatino Linotype" w:cs="Times"/>
        </w:rPr>
        <w:t xml:space="preserve">είναι σαφές: το ουσιαστικό αυτού του αποχαιρετιστήριο γεύματος δεν είναι το παλιό πάσχα αλλά το καινούργιο το οποίο </w:t>
      </w:r>
      <w:r w:rsidRPr="006D6140">
        <w:rPr>
          <w:rFonts w:ascii="Palatino Linotype" w:hAnsi="Palatino Linotype" w:cs="Times"/>
        </w:rPr>
        <w:t xml:space="preserve">πραγμάτωσε </w:t>
      </w:r>
      <w:r w:rsidR="009824C4" w:rsidRPr="006D6140">
        <w:rPr>
          <w:rFonts w:ascii="Palatino Linotype" w:hAnsi="Palatino Linotype" w:cs="Times"/>
        </w:rPr>
        <w:t xml:space="preserve">ο Ιησούς σε αυτή τη συνάφεια. Ακόμη κι αν η συντροφιά του Ιησού με τους Δώδεκα δεν ήταν πασχάλιο δείπνο σύμφωνα με τις </w:t>
      </w:r>
      <w:r w:rsidR="000E1B6C" w:rsidRPr="006D6140">
        <w:rPr>
          <w:rFonts w:ascii="Palatino Linotype" w:hAnsi="Palatino Linotype" w:cs="Times"/>
        </w:rPr>
        <w:t>τελετουργικές</w:t>
      </w:r>
      <w:r w:rsidR="009824C4" w:rsidRPr="006D6140">
        <w:rPr>
          <w:rFonts w:ascii="Palatino Linotype" w:hAnsi="Palatino Linotype" w:cs="Times"/>
        </w:rPr>
        <w:t xml:space="preserve"> προδιαγραφές </w:t>
      </w:r>
      <w:r w:rsidR="000E1B6C" w:rsidRPr="006D6140">
        <w:rPr>
          <w:rFonts w:ascii="Palatino Linotype" w:hAnsi="Palatino Linotype" w:cs="Times"/>
        </w:rPr>
        <w:t>του Ιουδαϊσμού, κατά την ανασκόπηση της εσωτερικής συνάφειας όλου του γεγονότος με τον θάνατο και την ανάσταση του Ιησού ήταν ορατό το εξής:</w:t>
      </w:r>
      <w:r w:rsidR="003D373F" w:rsidRPr="006D6140">
        <w:rPr>
          <w:rFonts w:ascii="Palatino Linotype" w:hAnsi="Palatino Linotype" w:cs="Times"/>
        </w:rPr>
        <w:t xml:space="preserve"> </w:t>
      </w:r>
      <w:r w:rsidR="000E1B6C" w:rsidRPr="006D6140">
        <w:rPr>
          <w:rFonts w:ascii="Palatino Linotype" w:hAnsi="Palatino Linotype" w:cs="Times"/>
        </w:rPr>
        <w:t>ήταν το πάσχα του Ιησού. Και μ</w:t>
      </w:r>
      <w:r w:rsidR="0017303C" w:rsidRPr="006D6140">
        <w:rPr>
          <w:rFonts w:ascii="Palatino Linotype" w:hAnsi="Palatino Linotype" w:cs="Times"/>
        </w:rPr>
        <w:t xml:space="preserve">ε αυτή την έννοια </w:t>
      </w:r>
      <w:r w:rsidRPr="006D6140">
        <w:rPr>
          <w:rFonts w:ascii="Palatino Linotype" w:hAnsi="Palatino Linotype" w:cs="Times"/>
        </w:rPr>
        <w:t xml:space="preserve">ο Ιησούς </w:t>
      </w:r>
      <w:r w:rsidR="0017303C" w:rsidRPr="006D6140">
        <w:rPr>
          <w:rFonts w:ascii="Palatino Linotype" w:hAnsi="Palatino Linotype" w:cs="Times"/>
        </w:rPr>
        <w:t>γιόρτασε το Πά</w:t>
      </w:r>
      <w:r w:rsidR="000E1B6C" w:rsidRPr="006D6140">
        <w:rPr>
          <w:rFonts w:ascii="Palatino Linotype" w:hAnsi="Palatino Linotype" w:cs="Times"/>
        </w:rPr>
        <w:t xml:space="preserve">σχα </w:t>
      </w:r>
      <w:r w:rsidR="000E1B6C" w:rsidRPr="006D6140">
        <w:rPr>
          <w:rFonts w:ascii="Palatino Linotype" w:hAnsi="Palatino Linotype" w:cs="Times"/>
          <w:i/>
        </w:rPr>
        <w:t>και</w:t>
      </w:r>
      <w:r w:rsidR="000E1B6C" w:rsidRPr="006D6140">
        <w:rPr>
          <w:rFonts w:ascii="Palatino Linotype" w:hAnsi="Palatino Linotype" w:cs="Times"/>
        </w:rPr>
        <w:t xml:space="preserve"> </w:t>
      </w:r>
      <w:r w:rsidRPr="006D6140">
        <w:rPr>
          <w:rFonts w:ascii="Palatino Linotype" w:hAnsi="Palatino Linotype" w:cs="Times"/>
        </w:rPr>
        <w:t xml:space="preserve">παρόλα αυτά </w:t>
      </w:r>
      <w:r w:rsidR="000E1B6C" w:rsidRPr="006D6140">
        <w:rPr>
          <w:rFonts w:ascii="Palatino Linotype" w:hAnsi="Palatino Linotype" w:cs="Times"/>
        </w:rPr>
        <w:t>δεν το γιόρτασε: τα παλιά έθιμα δεν μπορούσαν να</w:t>
      </w:r>
      <w:r w:rsidR="00114FCF" w:rsidRPr="006D6140">
        <w:rPr>
          <w:rFonts w:ascii="Palatino Linotype" w:hAnsi="Palatino Linotype" w:cs="Times"/>
        </w:rPr>
        <w:t xml:space="preserve"> εορταστούν</w:t>
      </w:r>
      <w:r w:rsidR="000E1B6C" w:rsidRPr="006D6140">
        <w:rPr>
          <w:rFonts w:ascii="Palatino Linotype" w:hAnsi="Palatino Linotype" w:cs="Times"/>
        </w:rPr>
        <w:t>. Όταν</w:t>
      </w:r>
      <w:r w:rsidRPr="006D6140">
        <w:rPr>
          <w:rFonts w:ascii="Palatino Linotype" w:hAnsi="Palatino Linotype" w:cs="Times"/>
        </w:rPr>
        <w:t xml:space="preserve"> </w:t>
      </w:r>
      <w:r w:rsidR="000E1B6C" w:rsidRPr="006D6140">
        <w:rPr>
          <w:rFonts w:ascii="Palatino Linotype" w:hAnsi="Palatino Linotype" w:cs="Times"/>
        </w:rPr>
        <w:t>ήρθε η ώρα του</w:t>
      </w:r>
      <w:r w:rsidRPr="006D6140">
        <w:rPr>
          <w:rFonts w:ascii="Palatino Linotype" w:hAnsi="Palatino Linotype" w:cs="Times"/>
        </w:rPr>
        <w:t>ς</w:t>
      </w:r>
      <w:r w:rsidR="000E1B6C" w:rsidRPr="006D6140">
        <w:rPr>
          <w:rFonts w:ascii="Palatino Linotype" w:hAnsi="Palatino Linotype" w:cs="Times"/>
        </w:rPr>
        <w:t xml:space="preserve">, ο Ιησούς είχε ήδη πεθάνει. Αλλά </w:t>
      </w:r>
      <w:r w:rsidRPr="006D6140">
        <w:rPr>
          <w:rFonts w:ascii="Palatino Linotype" w:hAnsi="Palatino Linotype" w:cs="Times"/>
        </w:rPr>
        <w:t xml:space="preserve">είχε προσφέρει </w:t>
      </w:r>
      <w:r w:rsidR="000E1B6C" w:rsidRPr="006D6140">
        <w:rPr>
          <w:rFonts w:ascii="Palatino Linotype" w:hAnsi="Palatino Linotype" w:cs="Times"/>
        </w:rPr>
        <w:t xml:space="preserve">ο ίδιος τον εαυτό Του και έτσι γιόρτασε αληθινά το πάσχα μαζί τους. Με αυτόν τον τρόπο το παλιό δεν ακυρώθηκε αλλά για πρώτη φορά στο πλήρες νόημά τους. </w:t>
      </w:r>
    </w:p>
    <w:p w14:paraId="33F5FD8D" w14:textId="77777777" w:rsidR="00230A35" w:rsidRPr="006D6140" w:rsidRDefault="000E1B6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πλέον πρώιμη μαρτυρία για αυτή τη συνθεώρηση του καινού και του παλιού, που </w:t>
      </w:r>
      <w:r w:rsidR="00114FCF" w:rsidRPr="006D6140">
        <w:rPr>
          <w:rFonts w:ascii="Palatino Linotype" w:hAnsi="Palatino Linotype" w:cs="Times"/>
        </w:rPr>
        <w:t xml:space="preserve">συναρτά </w:t>
      </w:r>
      <w:r w:rsidRPr="006D6140">
        <w:rPr>
          <w:rFonts w:ascii="Palatino Linotype" w:hAnsi="Palatino Linotype" w:cs="Times"/>
        </w:rPr>
        <w:t>την πασχάλια ερμηνεία του δείπνου του Ιησού με τον θάνατο και την Ανάσταση, απαντά στον Παύλο στο Α’Κορ. 5, 7:</w:t>
      </w:r>
      <w:r w:rsidR="00B0127B" w:rsidRPr="006D6140">
        <w:rPr>
          <w:rFonts w:ascii="Palatino Linotype" w:hAnsi="Palatino Linotype" w:cs="Arial"/>
          <w:vertAlign w:val="superscript"/>
          <w:lang w:bidi="he-IL"/>
        </w:rPr>
        <w:t xml:space="preserve"> </w:t>
      </w:r>
      <w:r w:rsidR="00B0127B" w:rsidRPr="006D6140">
        <w:rPr>
          <w:rFonts w:ascii="Palatino Linotype" w:hAnsi="Palatino Linotype" w:cs="SBL Greek"/>
          <w:i/>
          <w:lang w:bidi="he-IL"/>
        </w:rPr>
        <w:t>ἐκκαθάρατε τὴν παλαιὰν ζύμην, ἵνα ἦτε νέον φύραμα, καθώς ἐστε ἄζυμοι· καὶ γὰρ τὸ πάσχα ἡμῶν ἐτύθη Χριστός</w:t>
      </w:r>
      <w:r w:rsidR="00230A35" w:rsidRPr="006D6140">
        <w:rPr>
          <w:rFonts w:ascii="Palatino Linotype" w:hAnsi="Palatino Linotype" w:cs="Times"/>
        </w:rPr>
        <w:t xml:space="preserve"> </w:t>
      </w:r>
      <w:r w:rsidR="00B605F7" w:rsidRPr="006D6140">
        <w:rPr>
          <w:rFonts w:ascii="Palatino Linotype" w:hAnsi="Palatino Linotype" w:cs="Times"/>
        </w:rPr>
        <w:t>(πρβλ</w:t>
      </w:r>
      <w:r w:rsidR="00230A35" w:rsidRPr="006D6140">
        <w:rPr>
          <w:rFonts w:ascii="Palatino Linotype" w:hAnsi="Palatino Linotype" w:cs="Times"/>
        </w:rPr>
        <w:t>.</w:t>
      </w:r>
      <w:r w:rsidR="00230A35" w:rsidRPr="006D6140">
        <w:rPr>
          <w:rFonts w:ascii="Palatino Linotype" w:hAnsi="Palatino Linotype" w:cs="Times"/>
          <w:i/>
        </w:rPr>
        <w:t xml:space="preserve"> </w:t>
      </w:r>
      <w:r w:rsidR="00230A35" w:rsidRPr="006D6140">
        <w:rPr>
          <w:rFonts w:ascii="Palatino Linotype" w:hAnsi="Palatino Linotype" w:cs="Times"/>
        </w:rPr>
        <w:t>Meier,</w:t>
      </w:r>
      <w:r w:rsidR="00230A35" w:rsidRPr="006D6140">
        <w:rPr>
          <w:rFonts w:ascii="Palatino Linotype" w:hAnsi="Palatino Linotype" w:cs="Times"/>
          <w:i/>
        </w:rPr>
        <w:t xml:space="preserve"> </w:t>
      </w:r>
      <w:r w:rsidR="00230A35" w:rsidRPr="006D6140">
        <w:rPr>
          <w:rFonts w:ascii="Palatino Linotype" w:hAnsi="Palatino Linotype" w:cs="Times"/>
          <w:i/>
          <w:iCs/>
        </w:rPr>
        <w:t xml:space="preserve">A </w:t>
      </w:r>
      <w:r w:rsidR="00230A35" w:rsidRPr="006D6140">
        <w:rPr>
          <w:rFonts w:ascii="Palatino Linotype" w:hAnsi="Palatino Linotype" w:cs="Times"/>
          <w:i/>
          <w:iCs/>
          <w:lang w:val="en-US"/>
        </w:rPr>
        <w:t>Marginal</w:t>
      </w:r>
      <w:r w:rsidR="00230A35" w:rsidRPr="006D6140">
        <w:rPr>
          <w:rFonts w:ascii="Palatino Linotype" w:hAnsi="Palatino Linotype" w:cs="Times"/>
          <w:i/>
          <w:iCs/>
        </w:rPr>
        <w:t xml:space="preserve"> </w:t>
      </w:r>
      <w:r w:rsidR="00230A35" w:rsidRPr="006D6140">
        <w:rPr>
          <w:rFonts w:ascii="Palatino Linotype" w:hAnsi="Palatino Linotype" w:cs="Times"/>
          <w:i/>
          <w:iCs/>
          <w:lang w:val="en-US"/>
        </w:rPr>
        <w:t>Jew</w:t>
      </w:r>
      <w:r w:rsidR="00230A35" w:rsidRPr="006D6140">
        <w:rPr>
          <w:rFonts w:ascii="Palatino Linotype" w:hAnsi="Palatino Linotype" w:cs="Times"/>
          <w:i/>
          <w:iCs/>
        </w:rPr>
        <w:t xml:space="preserve"> </w:t>
      </w:r>
      <w:r w:rsidR="00230A35" w:rsidRPr="006D6140">
        <w:rPr>
          <w:rFonts w:ascii="Palatino Linotype" w:hAnsi="Palatino Linotype" w:cs="Times"/>
          <w:i/>
          <w:lang w:val="en-US"/>
        </w:rPr>
        <w:t>I</w:t>
      </w:r>
      <w:r w:rsidR="00230A35" w:rsidRPr="006D6140">
        <w:rPr>
          <w:rFonts w:ascii="Palatino Linotype" w:hAnsi="Palatino Linotype" w:cs="Times"/>
          <w:i/>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30A35" w:rsidRPr="006D6140">
        <w:rPr>
          <w:rFonts w:ascii="Palatino Linotype" w:hAnsi="Palatino Linotype" w:cs="Times"/>
        </w:rPr>
        <w:t>429</w:t>
      </w:r>
      <w:r w:rsidR="00B605F7" w:rsidRPr="006D6140">
        <w:rPr>
          <w:rFonts w:ascii="Palatino Linotype" w:hAnsi="Palatino Linotype" w:cs="Times"/>
        </w:rPr>
        <w:t xml:space="preserve"> κε.</w:t>
      </w:r>
      <w:r w:rsidR="00230A35" w:rsidRPr="006D6140">
        <w:rPr>
          <w:rFonts w:ascii="Palatino Linotype" w:hAnsi="Palatino Linotype" w:cs="Times"/>
        </w:rPr>
        <w:t>).</w:t>
      </w:r>
      <w:r w:rsidR="00B0127B" w:rsidRPr="006D6140">
        <w:rPr>
          <w:rFonts w:ascii="Palatino Linotype" w:hAnsi="Palatino Linotype" w:cs="Arial"/>
          <w:i/>
          <w:lang w:bidi="he-IL"/>
        </w:rPr>
        <w:t xml:space="preserve"> </w:t>
      </w:r>
      <w:r w:rsidRPr="006D6140">
        <w:rPr>
          <w:rFonts w:ascii="Palatino Linotype" w:hAnsi="Palatino Linotype" w:cs="Times"/>
        </w:rPr>
        <w:t xml:space="preserve">Όπως και στον Μκ. 14, 1 </w:t>
      </w:r>
      <w:r w:rsidR="00230A35" w:rsidRPr="006D6140">
        <w:rPr>
          <w:rFonts w:ascii="Palatino Linotype" w:hAnsi="Palatino Linotype" w:cs="Times"/>
        </w:rPr>
        <w:t>έπεται τ</w:t>
      </w:r>
      <w:r w:rsidRPr="006D6140">
        <w:rPr>
          <w:rFonts w:ascii="Palatino Linotype" w:hAnsi="Palatino Linotype" w:cs="Times"/>
        </w:rPr>
        <w:t>η</w:t>
      </w:r>
      <w:r w:rsidR="00230A35" w:rsidRPr="006D6140">
        <w:rPr>
          <w:rFonts w:ascii="Palatino Linotype" w:hAnsi="Palatino Linotype" w:cs="Times"/>
        </w:rPr>
        <w:t>ς</w:t>
      </w:r>
      <w:r w:rsidRPr="006D6140">
        <w:rPr>
          <w:rFonts w:ascii="Palatino Linotype" w:hAnsi="Palatino Linotype" w:cs="Times"/>
        </w:rPr>
        <w:t xml:space="preserve"> πρώτη</w:t>
      </w:r>
      <w:r w:rsidR="00230A35" w:rsidRPr="006D6140">
        <w:rPr>
          <w:rFonts w:ascii="Palatino Linotype" w:hAnsi="Palatino Linotype" w:cs="Times"/>
        </w:rPr>
        <w:t>ς</w:t>
      </w:r>
      <w:r w:rsidRPr="006D6140">
        <w:rPr>
          <w:rFonts w:ascii="Palatino Linotype" w:hAnsi="Palatino Linotype" w:cs="Times"/>
        </w:rPr>
        <w:t xml:space="preserve"> μέρα</w:t>
      </w:r>
      <w:r w:rsidR="00230A35" w:rsidRPr="006D6140">
        <w:rPr>
          <w:rFonts w:ascii="Palatino Linotype" w:hAnsi="Palatino Linotype" w:cs="Times"/>
        </w:rPr>
        <w:t>ς</w:t>
      </w:r>
      <w:r w:rsidRPr="006D6140">
        <w:rPr>
          <w:rFonts w:ascii="Palatino Linotype" w:hAnsi="Palatino Linotype" w:cs="Times"/>
        </w:rPr>
        <w:t xml:space="preserve"> των άζυμων άρτων το Πάσχα, αλλά η τελετουργική σημασία του τότε μεταμορφώθηκε σε χριστολογική και υπαρξιακή. Άζυμα ψωμιά πρέπει πλέον να είναι οι χριστιανοί, απελευθερωμένοι από τη ζύμη της αμαρτίας. Το θυσιασμένο αρνί όμως είναι ο Χριστός. Σε αυτό συμφωνεί ο Παύλος ακριβώς με την ιωάννεια χρονολόγηση των γεγονότων. Έτσι γι’ αυτόν ο θάνατος και η ανάσταση του Χριστού είναι η γιορτή του Πάσχα που παραμένει</w:t>
      </w:r>
      <w:r w:rsidR="00230A35" w:rsidRPr="006D6140">
        <w:rPr>
          <w:rFonts w:ascii="Palatino Linotype" w:hAnsi="Palatino Linotype" w:cs="Times"/>
        </w:rPr>
        <w:t xml:space="preserve"> στο διηνεκές</w:t>
      </w:r>
      <w:r w:rsidRPr="006D6140">
        <w:rPr>
          <w:rFonts w:ascii="Palatino Linotype" w:hAnsi="Palatino Linotype" w:cs="Times"/>
        </w:rPr>
        <w:t xml:space="preserve">. </w:t>
      </w:r>
    </w:p>
    <w:p w14:paraId="7F0CE136" w14:textId="77777777" w:rsidR="000E1B6C" w:rsidRPr="006D6140" w:rsidRDefault="00B74490" w:rsidP="002B3CC0">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Times"/>
        </w:rPr>
        <w:t>Εξ αυτού μπορεί κάποιος να κατανοήσει πολύ ενωρίς το τελευταίο δείπνο του Ιησού, το οποίο δεν εμπερικλείει μόνον μία πρόρρηση αλλά μια πρόληψη του σταυρού και της Ανάστασης</w:t>
      </w:r>
      <w:r w:rsidR="00230A35" w:rsidRPr="006D6140">
        <w:rPr>
          <w:rFonts w:ascii="Palatino Linotype" w:hAnsi="Palatino Linotype" w:cs="Times"/>
        </w:rPr>
        <w:t xml:space="preserve"> στα ευχαριστιακά δώρα</w:t>
      </w:r>
      <w:r w:rsidRPr="006D6140">
        <w:rPr>
          <w:rFonts w:ascii="Palatino Linotype" w:hAnsi="Palatino Linotype" w:cs="Times"/>
        </w:rPr>
        <w:t>, θεωρούνταν ως Πάσχα. Και επίσης</w:t>
      </w:r>
      <w:r w:rsidR="00230A35" w:rsidRPr="006D6140">
        <w:rPr>
          <w:rFonts w:ascii="Palatino Linotype" w:hAnsi="Palatino Linotype" w:cs="Times"/>
        </w:rPr>
        <w:t xml:space="preserve"> ήταν τέτοιο</w:t>
      </w:r>
      <w:r w:rsidRPr="006D6140">
        <w:rPr>
          <w:rFonts w:ascii="Palatino Linotype" w:hAnsi="Palatino Linotype" w:cs="Times"/>
        </w:rPr>
        <w:t>.</w:t>
      </w:r>
    </w:p>
    <w:p w14:paraId="2C28D066" w14:textId="77777777" w:rsidR="00B74490" w:rsidRPr="006D6140" w:rsidRDefault="00B74490" w:rsidP="00C94B25">
      <w:pPr>
        <w:pStyle w:val="2"/>
        <w:numPr>
          <w:ilvl w:val="0"/>
          <w:numId w:val="3"/>
        </w:numPr>
        <w:spacing w:line="240" w:lineRule="auto"/>
        <w:rPr>
          <w:rFonts w:ascii="Palatino Linotype" w:hAnsi="Palatino Linotype"/>
          <w:sz w:val="22"/>
          <w:szCs w:val="22"/>
        </w:rPr>
      </w:pPr>
      <w:bookmarkStart w:id="23" w:name="_Toc303267189"/>
      <w:r w:rsidRPr="006D6140">
        <w:rPr>
          <w:rFonts w:ascii="Palatino Linotype" w:hAnsi="Palatino Linotype"/>
          <w:sz w:val="22"/>
          <w:szCs w:val="22"/>
        </w:rPr>
        <w:t>Η ίδρυση της Ευχαριστίας</w:t>
      </w:r>
      <w:bookmarkEnd w:id="23"/>
    </w:p>
    <w:p w14:paraId="34CFB598" w14:textId="77777777" w:rsidR="0026531D" w:rsidRPr="006D6140" w:rsidRDefault="00B74490"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Η επονομαζόμενη αφήγηση των ιδρυτικών λόγων, τέ. οι λόγοι και οι χειρονομίες, με τα οποία ο Ιησούς έδωσε τον εαυτό Του στο ψωμί και το κρασί, συνιστούν τον πυρήνα της παράδοσης του τελευταίου Δείπν</w:t>
      </w:r>
      <w:r w:rsidR="001E570A" w:rsidRPr="006D6140">
        <w:rPr>
          <w:rFonts w:ascii="Palatino Linotype" w:hAnsi="Palatino Linotype" w:cs="Times"/>
        </w:rPr>
        <w:t>ου. Εκτός των τριών συνοπτικών Ε</w:t>
      </w:r>
      <w:r w:rsidRPr="006D6140">
        <w:rPr>
          <w:rFonts w:ascii="Palatino Linotype" w:hAnsi="Palatino Linotype" w:cs="Times"/>
        </w:rPr>
        <w:t xml:space="preserve">υαγγελιστών –Ματθαίος, Μάρκος, Λουκάς- η αφήγηση απαντά επίσης στην </w:t>
      </w:r>
      <w:r w:rsidRPr="006D6140">
        <w:rPr>
          <w:rFonts w:ascii="Palatino Linotype" w:hAnsi="Palatino Linotype" w:cs="Times"/>
          <w:i/>
        </w:rPr>
        <w:t>Α’</w:t>
      </w:r>
      <w:r w:rsidR="0026531D" w:rsidRPr="006D6140">
        <w:rPr>
          <w:rFonts w:ascii="Palatino Linotype" w:hAnsi="Palatino Linotype" w:cs="Times"/>
          <w:i/>
        </w:rPr>
        <w:t xml:space="preserve"> </w:t>
      </w:r>
      <w:r w:rsidRPr="006D6140">
        <w:rPr>
          <w:rFonts w:ascii="Palatino Linotype" w:hAnsi="Palatino Linotype" w:cs="Times"/>
          <w:i/>
        </w:rPr>
        <w:t>Κορινθίους Επιστολή</w:t>
      </w:r>
      <w:r w:rsidRPr="006D6140">
        <w:rPr>
          <w:rFonts w:ascii="Palatino Linotype" w:hAnsi="Palatino Linotype" w:cs="Times"/>
        </w:rPr>
        <w:t xml:space="preserve"> του αγ. Παύλου (11, 23-26). Οι τέσσερεις αφηγήσεις στον πυρήνα του</w:t>
      </w:r>
      <w:r w:rsidR="001C0367" w:rsidRPr="006D6140">
        <w:rPr>
          <w:rFonts w:ascii="Palatino Linotype" w:hAnsi="Palatino Linotype" w:cs="Times"/>
        </w:rPr>
        <w:t>ς</w:t>
      </w:r>
      <w:r w:rsidRPr="006D6140">
        <w:rPr>
          <w:rFonts w:ascii="Palatino Linotype" w:hAnsi="Palatino Linotype" w:cs="Times"/>
        </w:rPr>
        <w:t xml:space="preserve"> είναι πολύ όμοιες αλλά με διαφορές στις λεπτομέρειες, οι οποίες όπως </w:t>
      </w:r>
      <w:r w:rsidR="001C0367" w:rsidRPr="006D6140">
        <w:rPr>
          <w:rFonts w:ascii="Palatino Linotype" w:hAnsi="Palatino Linotype" w:cs="Times"/>
        </w:rPr>
        <w:t xml:space="preserve">ευνόητο </w:t>
      </w:r>
      <w:r w:rsidRPr="006D6140">
        <w:rPr>
          <w:rFonts w:ascii="Palatino Linotype" w:hAnsi="Palatino Linotype" w:cs="Times"/>
        </w:rPr>
        <w:t xml:space="preserve">αποτελούν αντικείμενο εξαντλητικών συζητήσεων. </w:t>
      </w:r>
      <w:r w:rsidR="0026531D" w:rsidRPr="006D6140">
        <w:rPr>
          <w:rFonts w:ascii="Palatino Linotype" w:hAnsi="Palatino Linotype" w:cs="Times"/>
        </w:rPr>
        <w:t>Μπορεί να γίνει διάκριση δύο βασικών τύπων: από τη μία πλευρά βρίσκεται η αναφορά του Μάρκου η οποία συμφωνεί σε μεγάλο βαθμό με το κείμενο του Ματθαίου. Από την άλλη πλευρά βρίσκεται το κείμενο του Παύλου που είναι συγγενές με του Λουκά. Η αναφορά του Παύλου είναι το φιλολογικά αρχαιότερο κείμενο: η Α’</w:t>
      </w:r>
      <w:r w:rsidR="00BC6289" w:rsidRPr="006D6140">
        <w:rPr>
          <w:rFonts w:ascii="Palatino Linotype" w:hAnsi="Palatino Linotype" w:cs="Times"/>
        </w:rPr>
        <w:t xml:space="preserve"> </w:t>
      </w:r>
      <w:r w:rsidR="0026531D" w:rsidRPr="006D6140">
        <w:rPr>
          <w:rFonts w:ascii="Palatino Linotype" w:hAnsi="Palatino Linotype" w:cs="Times"/>
        </w:rPr>
        <w:t xml:space="preserve">Κορινθίους συγγράφηκε περίπου το έτος 56. Η χρονολογία συγγραφής του </w:t>
      </w:r>
      <w:r w:rsidR="0026531D" w:rsidRPr="006D6140">
        <w:rPr>
          <w:rFonts w:ascii="Palatino Linotype" w:hAnsi="Palatino Linotype" w:cs="Times"/>
          <w:i/>
        </w:rPr>
        <w:t>Κατά Μάρκον</w:t>
      </w:r>
      <w:r w:rsidR="0026531D" w:rsidRPr="006D6140">
        <w:rPr>
          <w:rFonts w:ascii="Palatino Linotype" w:hAnsi="Palatino Linotype" w:cs="Times"/>
        </w:rPr>
        <w:t xml:space="preserve"> </w:t>
      </w:r>
      <w:r w:rsidR="00230A35" w:rsidRPr="006D6140">
        <w:rPr>
          <w:rFonts w:ascii="Palatino Linotype" w:hAnsi="Palatino Linotype" w:cs="Times"/>
        </w:rPr>
        <w:t xml:space="preserve">προσδιορίζεται </w:t>
      </w:r>
      <w:r w:rsidR="0026531D" w:rsidRPr="006D6140">
        <w:rPr>
          <w:rFonts w:ascii="Palatino Linotype" w:hAnsi="Palatino Linotype" w:cs="Times"/>
        </w:rPr>
        <w:t>αργότερα, αλλά είναι αναντίρρητο ότι κείμενό του αποδίδει την αρχαία παράδοση. Η διαφωνία των ερμηνευτών αφορά στο ποιος από τους δύο τύπους –Μάρκος ή Παύλος- είναι ο αρχαιότερος.</w:t>
      </w:r>
    </w:p>
    <w:p w14:paraId="1F764836" w14:textId="77777777" w:rsidR="00230A35" w:rsidRPr="006D6140" w:rsidRDefault="0026531D"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lastRenderedPageBreak/>
        <w:t xml:space="preserve">Ο </w:t>
      </w:r>
      <w:r w:rsidR="0047036C" w:rsidRPr="006D6140">
        <w:rPr>
          <w:rFonts w:ascii="Palatino Linotype" w:hAnsi="Palatino Linotype" w:cs="Times"/>
        </w:rPr>
        <w:t xml:space="preserve">Rudolf Pesch </w:t>
      </w:r>
      <w:r w:rsidRPr="006D6140">
        <w:rPr>
          <w:rFonts w:ascii="Palatino Linotype" w:hAnsi="Palatino Linotype" w:cs="Times"/>
        </w:rPr>
        <w:t xml:space="preserve">με εντυπωσιακά επιχειρήματα τάχθηκε υπέρ την αρχαιότητας της παράδοσης του Μάρκου, η οποία πρέπει να χρονολογηθεί τη δεκαετία του 30. Αλλά και η αφήγηση του Παύλου ανάγεται στην ίδια δεκαετία. Ο Παύλος αναφέρει ότι παραδίδει αυτό το οποίο ο ίδιος </w:t>
      </w:r>
      <w:r w:rsidR="00114FCF" w:rsidRPr="006D6140">
        <w:rPr>
          <w:rFonts w:ascii="Palatino Linotype" w:hAnsi="Palatino Linotype" w:cs="Times"/>
        </w:rPr>
        <w:t>παρ</w:t>
      </w:r>
      <w:r w:rsidRPr="006D6140">
        <w:rPr>
          <w:rFonts w:ascii="Palatino Linotype" w:hAnsi="Palatino Linotype" w:cs="Times"/>
        </w:rPr>
        <w:t>έλαβε ως παράδοση από τον Κύριο. Η αφήγηση της καθιέρωσης</w:t>
      </w:r>
      <w:r w:rsidR="00B6396B" w:rsidRPr="006D6140">
        <w:rPr>
          <w:rFonts w:ascii="Palatino Linotype" w:hAnsi="Palatino Linotype" w:cs="Times"/>
        </w:rPr>
        <w:t xml:space="preserve"> της Ευχαριστίας</w:t>
      </w:r>
      <w:r w:rsidRPr="006D6140">
        <w:rPr>
          <w:rFonts w:ascii="Palatino Linotype" w:hAnsi="Palatino Linotype" w:cs="Times"/>
        </w:rPr>
        <w:t xml:space="preserve"> και αυτή της ανάστασης (Α’Κορ. 15, 3-8) κατέχουν εξέχουσα θέση στις παύλειες επιστολές: είναι κείμενα με σταθερή διατύπωση, τα οποία ο απόστολος ως τέτοια έχει ήδη παραλάβει και με φροντίδα τα παραδίδει κατά λέξιν.</w:t>
      </w:r>
      <w:r w:rsidR="003D373F" w:rsidRPr="006D6140">
        <w:rPr>
          <w:rFonts w:ascii="Palatino Linotype" w:hAnsi="Palatino Linotype" w:cs="Times"/>
        </w:rPr>
        <w:t xml:space="preserve"> </w:t>
      </w:r>
      <w:r w:rsidR="00BC6289" w:rsidRPr="006D6140">
        <w:rPr>
          <w:rFonts w:ascii="Palatino Linotype" w:hAnsi="Palatino Linotype" w:cs="Times"/>
        </w:rPr>
        <w:t>Στο Α’ Κορ. 15 με εντυπωσι</w:t>
      </w:r>
      <w:r w:rsidR="00230A35" w:rsidRPr="006D6140">
        <w:rPr>
          <w:rFonts w:ascii="Palatino Linotype" w:hAnsi="Palatino Linotype" w:cs="Times"/>
        </w:rPr>
        <w:t>ακό τρόπο εμμένει στη διατύπωση</w:t>
      </w:r>
      <w:r w:rsidR="00BC6289" w:rsidRPr="006D6140">
        <w:rPr>
          <w:rFonts w:ascii="Palatino Linotype" w:hAnsi="Palatino Linotype" w:cs="Times"/>
        </w:rPr>
        <w:t xml:space="preserve"> </w:t>
      </w:r>
      <w:r w:rsidR="00B6396B" w:rsidRPr="006D6140">
        <w:rPr>
          <w:rFonts w:ascii="Palatino Linotype" w:hAnsi="Palatino Linotype" w:cs="Times"/>
        </w:rPr>
        <w:t>της οποίας η διαφύλαξη</w:t>
      </w:r>
      <w:r w:rsidR="00BC6289" w:rsidRPr="006D6140">
        <w:rPr>
          <w:rFonts w:ascii="Palatino Linotype" w:hAnsi="Palatino Linotype" w:cs="Times"/>
        </w:rPr>
        <w:t xml:space="preserve"> </w:t>
      </w:r>
      <w:r w:rsidR="00B6396B" w:rsidRPr="006D6140">
        <w:rPr>
          <w:rFonts w:ascii="Palatino Linotype" w:hAnsi="Palatino Linotype" w:cs="Times"/>
        </w:rPr>
        <w:t xml:space="preserve">είναι </w:t>
      </w:r>
      <w:r w:rsidR="00BC6289" w:rsidRPr="006D6140">
        <w:rPr>
          <w:rFonts w:ascii="Palatino Linotype" w:hAnsi="Palatino Linotype" w:cs="Times"/>
        </w:rPr>
        <w:t>απαραίτητ</w:t>
      </w:r>
      <w:r w:rsidR="00B6396B" w:rsidRPr="006D6140">
        <w:rPr>
          <w:rFonts w:ascii="Palatino Linotype" w:hAnsi="Palatino Linotype" w:cs="Times"/>
        </w:rPr>
        <w:t>η για τη σωτηρία. Από αυτό εξ</w:t>
      </w:r>
      <w:r w:rsidR="00BC6289" w:rsidRPr="006D6140">
        <w:rPr>
          <w:rFonts w:ascii="Palatino Linotype" w:hAnsi="Palatino Linotype" w:cs="Times"/>
        </w:rPr>
        <w:t xml:space="preserve">άγεται ότι ο Παύλος </w:t>
      </w:r>
      <w:r w:rsidR="00B6396B" w:rsidRPr="006D6140">
        <w:rPr>
          <w:rFonts w:ascii="Palatino Linotype" w:hAnsi="Palatino Linotype" w:cs="Times"/>
        </w:rPr>
        <w:t xml:space="preserve">έλαβε </w:t>
      </w:r>
      <w:r w:rsidR="00BC6289" w:rsidRPr="006D6140">
        <w:rPr>
          <w:rFonts w:ascii="Palatino Linotype" w:hAnsi="Palatino Linotype" w:cs="Times"/>
        </w:rPr>
        <w:t xml:space="preserve">τα λόγια του Μυστικού Δείπνου στην αρχέγονη κοινότητα με τέτοιο τρόπο </w:t>
      </w:r>
      <w:r w:rsidR="00B6396B" w:rsidRPr="006D6140">
        <w:rPr>
          <w:rFonts w:ascii="Palatino Linotype" w:hAnsi="Palatino Linotype" w:cs="Times"/>
        </w:rPr>
        <w:t xml:space="preserve">ώστε να έχει τη </w:t>
      </w:r>
      <w:r w:rsidR="00230A35" w:rsidRPr="006D6140">
        <w:rPr>
          <w:rFonts w:ascii="Palatino Linotype" w:hAnsi="Palatino Linotype" w:cs="Times"/>
        </w:rPr>
        <w:t xml:space="preserve">βεβαιότητα </w:t>
      </w:r>
      <w:r w:rsidR="00BC6289" w:rsidRPr="006D6140">
        <w:rPr>
          <w:rFonts w:ascii="Palatino Linotype" w:hAnsi="Palatino Linotype" w:cs="Times"/>
        </w:rPr>
        <w:t xml:space="preserve">ότι αυτά προέρχονται από τον ίδιο τον Κύριο. </w:t>
      </w:r>
    </w:p>
    <w:p w14:paraId="17BCF7BE" w14:textId="77777777" w:rsidR="00230A35" w:rsidRPr="006D6140" w:rsidRDefault="00BC6289"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w:t>
      </w:r>
      <w:r w:rsidR="00230A35" w:rsidRPr="006D6140">
        <w:rPr>
          <w:rFonts w:ascii="Palatino Linotype" w:hAnsi="Palatino Linotype" w:cs="Times"/>
          <w:lang w:val="en-US"/>
        </w:rPr>
        <w:t>Pesch</w:t>
      </w:r>
      <w:r w:rsidR="00230A35" w:rsidRPr="006D6140">
        <w:rPr>
          <w:rFonts w:ascii="Palatino Linotype" w:hAnsi="Palatino Linotype" w:cs="Times"/>
        </w:rPr>
        <w:t xml:space="preserve"> </w:t>
      </w:r>
      <w:r w:rsidRPr="006D6140">
        <w:rPr>
          <w:rFonts w:ascii="Palatino Linotype" w:hAnsi="Palatino Linotype" w:cs="Times"/>
        </w:rPr>
        <w:t>θεωρεί ότι η ιστορική προτεραιότητα της αφήγησης του Μάρκου ερείδεται στο γεγονός ότι αυτή παραμένει μια απλή αφήγηση, ενώ το Α’Κορ. 11 λατρευτική αιτιολογία και έτσι ήδη έχει μορφοποιηθεί λειτο</w:t>
      </w:r>
      <w:r w:rsidR="00B605F7" w:rsidRPr="006D6140">
        <w:rPr>
          <w:rFonts w:ascii="Palatino Linotype" w:hAnsi="Palatino Linotype" w:cs="Times"/>
        </w:rPr>
        <w:t>υργικά –και για την Λειτουργία-</w:t>
      </w:r>
      <w:r w:rsidRPr="006D6140">
        <w:rPr>
          <w:rFonts w:ascii="Palatino Linotype" w:hAnsi="Palatino Linotype" w:cs="Times"/>
        </w:rPr>
        <w:t xml:space="preserve"> </w:t>
      </w:r>
      <w:r w:rsidR="00B605F7" w:rsidRPr="006D6140">
        <w:rPr>
          <w:rFonts w:ascii="Palatino Linotype" w:hAnsi="Palatino Linotype" w:cs="Times"/>
        </w:rPr>
        <w:t>(πρβλ</w:t>
      </w:r>
      <w:r w:rsidR="0047036C" w:rsidRPr="006D6140">
        <w:rPr>
          <w:rFonts w:ascii="Palatino Linotype" w:hAnsi="Palatino Linotype" w:cs="Times"/>
        </w:rPr>
        <w:t xml:space="preserve">. </w:t>
      </w:r>
      <w:r w:rsidR="0047036C" w:rsidRPr="006D6140">
        <w:rPr>
          <w:rFonts w:ascii="Palatino Linotype" w:hAnsi="Palatino Linotype" w:cs="Times"/>
          <w:i/>
          <w:iCs/>
        </w:rPr>
        <w:t xml:space="preserve">Markusevangelium </w:t>
      </w:r>
      <w:r w:rsidR="00230A35"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230A35" w:rsidRPr="006D6140">
        <w:rPr>
          <w:rFonts w:ascii="Palatino Linotype" w:hAnsi="Palatino Linotype" w:cs="Times"/>
        </w:rPr>
        <w:t>364–377, ιδιαίτ</w:t>
      </w:r>
      <w:r w:rsidR="0047036C" w:rsidRPr="006D6140">
        <w:rPr>
          <w:rFonts w:ascii="Palatino Linotype" w:hAnsi="Palatino Linotype" w:cs="Times"/>
        </w:rPr>
        <w:t xml:space="preserve">. 369). </w:t>
      </w:r>
      <w:r w:rsidRPr="006D6140">
        <w:rPr>
          <w:rFonts w:ascii="Palatino Linotype" w:hAnsi="Palatino Linotype" w:cs="Times"/>
        </w:rPr>
        <w:t xml:space="preserve">Εν προκειμένω υπάρχει βεβαίως κάτι σωστό. Όμως μου φαίνεται τελικά ότι δεν υπάρχει </w:t>
      </w:r>
      <w:r w:rsidR="001258A5" w:rsidRPr="006D6140">
        <w:rPr>
          <w:rFonts w:ascii="Palatino Linotype" w:hAnsi="Palatino Linotype" w:cs="Times"/>
        </w:rPr>
        <w:t>καμιά</w:t>
      </w:r>
      <w:r w:rsidRPr="006D6140">
        <w:rPr>
          <w:rFonts w:ascii="Palatino Linotype" w:hAnsi="Palatino Linotype" w:cs="Times"/>
        </w:rPr>
        <w:t xml:space="preserve"> διαφορά ανάμεσα στην ιστορική και τη θεολογική ποιότητα των δύο κειμένων.</w:t>
      </w:r>
      <w:r w:rsidR="003D373F" w:rsidRPr="006D6140">
        <w:rPr>
          <w:rFonts w:ascii="Palatino Linotype" w:hAnsi="Palatino Linotype" w:cs="Times"/>
        </w:rPr>
        <w:t xml:space="preserve"> </w:t>
      </w:r>
      <w:r w:rsidRPr="006D6140">
        <w:rPr>
          <w:rFonts w:ascii="Palatino Linotype" w:hAnsi="Palatino Linotype" w:cs="Times"/>
        </w:rPr>
        <w:t>Είναι ορθό είναι ο Παύλος</w:t>
      </w:r>
      <w:r w:rsidR="00B6396B" w:rsidRPr="006D6140">
        <w:rPr>
          <w:rFonts w:ascii="Palatino Linotype" w:hAnsi="Palatino Linotype" w:cs="Times"/>
        </w:rPr>
        <w:t>,</w:t>
      </w:r>
      <w:r w:rsidRPr="006D6140">
        <w:rPr>
          <w:rFonts w:ascii="Palatino Linotype" w:hAnsi="Palatino Linotype" w:cs="Times"/>
        </w:rPr>
        <w:t xml:space="preserve"> </w:t>
      </w:r>
      <w:r w:rsidR="00B6396B" w:rsidRPr="006D6140">
        <w:rPr>
          <w:rFonts w:ascii="Palatino Linotype" w:hAnsi="Palatino Linotype" w:cs="Times"/>
        </w:rPr>
        <w:t xml:space="preserve">προσανατολιζόμενος στον εορτασμό της χριστιανικής λειτουργίας, </w:t>
      </w:r>
      <w:r w:rsidRPr="006D6140">
        <w:rPr>
          <w:rFonts w:ascii="Palatino Linotype" w:hAnsi="Palatino Linotype" w:cs="Times"/>
        </w:rPr>
        <w:t xml:space="preserve">θέλει να ομιλήσει με χαρακτήρα </w:t>
      </w:r>
      <w:r w:rsidR="00F9017B" w:rsidRPr="006D6140">
        <w:rPr>
          <w:rFonts w:ascii="Palatino Linotype" w:hAnsi="Palatino Linotype" w:cs="Times"/>
        </w:rPr>
        <w:t>νόρμας</w:t>
      </w:r>
      <w:r w:rsidR="00230A35" w:rsidRPr="006D6140">
        <w:rPr>
          <w:rFonts w:ascii="Palatino Linotype" w:hAnsi="Palatino Linotype" w:cs="Times"/>
        </w:rPr>
        <w:t>/οδηγίας</w:t>
      </w:r>
      <w:r w:rsidRPr="006D6140">
        <w:rPr>
          <w:rFonts w:ascii="Palatino Linotype" w:hAnsi="Palatino Linotype" w:cs="Times"/>
        </w:rPr>
        <w:t xml:space="preserve">: όταν </w:t>
      </w:r>
      <w:r w:rsidR="00230A35" w:rsidRPr="006D6140">
        <w:rPr>
          <w:rFonts w:ascii="Palatino Linotype" w:hAnsi="Palatino Linotype" w:cs="Times"/>
          <w:i/>
        </w:rPr>
        <w:t>αυτό</w:t>
      </w:r>
      <w:r w:rsidR="00230A35" w:rsidRPr="006D6140">
        <w:rPr>
          <w:rFonts w:ascii="Palatino Linotype" w:hAnsi="Palatino Linotype" w:cs="Times"/>
        </w:rPr>
        <w:t xml:space="preserve"> σημαίνεται </w:t>
      </w:r>
      <w:r w:rsidRPr="006D6140">
        <w:rPr>
          <w:rFonts w:ascii="Palatino Linotype" w:hAnsi="Palatino Linotype" w:cs="Times"/>
        </w:rPr>
        <w:t xml:space="preserve">με τον όρο </w:t>
      </w:r>
      <w:r w:rsidRPr="006D6140">
        <w:rPr>
          <w:rFonts w:ascii="Palatino Linotype" w:hAnsi="Palatino Linotype" w:cs="Times"/>
          <w:i/>
        </w:rPr>
        <w:t>λατρευτική αιτιολογία</w:t>
      </w:r>
      <w:r w:rsidRPr="006D6140">
        <w:rPr>
          <w:rFonts w:ascii="Palatino Linotype" w:hAnsi="Palatino Linotype" w:cs="Times"/>
        </w:rPr>
        <w:t>, μπορώ να συμφωνήσω.</w:t>
      </w:r>
      <w:r w:rsidR="00230A35" w:rsidRPr="006D6140">
        <w:rPr>
          <w:rFonts w:ascii="Palatino Linotype" w:hAnsi="Palatino Linotype" w:cs="Times"/>
        </w:rPr>
        <w:t xml:space="preserve"> Α</w:t>
      </w:r>
      <w:r w:rsidR="00F9017B" w:rsidRPr="006D6140">
        <w:rPr>
          <w:rFonts w:ascii="Palatino Linotype" w:hAnsi="Palatino Linotype" w:cs="Times"/>
        </w:rPr>
        <w:t xml:space="preserve">λλά σύμφωνα με την πεποίθηση του αποστόλου έχει τον χαρακτήρα της οδηγίας για τη χριστιανική λειτουργία ακριβώς διότι αποδίδει με ακρίβεια τη Διαθήκη του Κυρίου. </w:t>
      </w:r>
      <w:r w:rsidR="0017303C" w:rsidRPr="006D6140">
        <w:rPr>
          <w:rFonts w:ascii="Palatino Linotype" w:hAnsi="Palatino Linotype" w:cs="Times"/>
        </w:rPr>
        <w:t>Σε αυτό το βαθμό ο</w:t>
      </w:r>
      <w:r w:rsidR="00F9017B" w:rsidRPr="006D6140">
        <w:rPr>
          <w:rFonts w:ascii="Palatino Linotype" w:hAnsi="Palatino Linotype" w:cs="Times"/>
        </w:rPr>
        <w:t xml:space="preserve"> προσανατολισμός στη λατρεία </w:t>
      </w:r>
      <w:r w:rsidR="0017303C" w:rsidRPr="006D6140">
        <w:rPr>
          <w:rFonts w:ascii="Palatino Linotype" w:hAnsi="Palatino Linotype" w:cs="Times"/>
        </w:rPr>
        <w:t xml:space="preserve">και η ίδια υφιστάμενη μορφή τους για </w:t>
      </w:r>
      <w:r w:rsidR="00230A35" w:rsidRPr="006D6140">
        <w:rPr>
          <w:rFonts w:ascii="Palatino Linotype" w:hAnsi="Palatino Linotype" w:cs="Times"/>
        </w:rPr>
        <w:t>χρήση σ</w:t>
      </w:r>
      <w:r w:rsidR="0017303C" w:rsidRPr="006D6140">
        <w:rPr>
          <w:rFonts w:ascii="Palatino Linotype" w:hAnsi="Palatino Linotype" w:cs="Times"/>
        </w:rPr>
        <w:t>τη λατρεία δεν αντιφάσκει στην αυστηρή παράδοση εκείνων που ο Κύριος είπε και ήθελε. Αντιθέτως: έχουν χαρακτήρα νόρμας επειδή είναι αυθεντικά και αρχέγονα.</w:t>
      </w:r>
      <w:r w:rsidR="003D373F" w:rsidRPr="006D6140">
        <w:rPr>
          <w:rFonts w:ascii="Palatino Linotype" w:hAnsi="Palatino Linotype" w:cs="Times"/>
        </w:rPr>
        <w:t xml:space="preserve"> </w:t>
      </w:r>
      <w:r w:rsidR="0017303C" w:rsidRPr="006D6140">
        <w:rPr>
          <w:rFonts w:ascii="Palatino Linotype" w:hAnsi="Palatino Linotype" w:cs="Times"/>
        </w:rPr>
        <w:t>Εν προκειμένω αυτή η ακρίβεια της παράδοσης δε</w:t>
      </w:r>
      <w:r w:rsidR="00230A35" w:rsidRPr="006D6140">
        <w:rPr>
          <w:rFonts w:ascii="Palatino Linotype" w:hAnsi="Palatino Linotype" w:cs="Times"/>
        </w:rPr>
        <w:t>ν αποκλείει και επιλογή. Αλλά επι</w:t>
      </w:r>
      <w:r w:rsidR="0017303C" w:rsidRPr="006D6140">
        <w:rPr>
          <w:rFonts w:ascii="Palatino Linotype" w:hAnsi="Palatino Linotype" w:cs="Times"/>
        </w:rPr>
        <w:t>λογή και μορφοποίηση –</w:t>
      </w:r>
      <w:r w:rsidR="00230A35" w:rsidRPr="006D6140">
        <w:rPr>
          <w:rFonts w:ascii="Palatino Linotype" w:hAnsi="Palatino Linotype" w:cs="Times"/>
        </w:rPr>
        <w:t xml:space="preserve">κι </w:t>
      </w:r>
      <w:r w:rsidR="0017303C" w:rsidRPr="006D6140">
        <w:rPr>
          <w:rFonts w:ascii="Palatino Linotype" w:hAnsi="Palatino Linotype" w:cs="Times"/>
        </w:rPr>
        <w:t xml:space="preserve">αυτή </w:t>
      </w:r>
      <w:r w:rsidR="00230A35" w:rsidRPr="006D6140">
        <w:rPr>
          <w:rFonts w:ascii="Palatino Linotype" w:hAnsi="Palatino Linotype" w:cs="Times"/>
        </w:rPr>
        <w:t xml:space="preserve">είναι </w:t>
      </w:r>
      <w:r w:rsidR="0017303C" w:rsidRPr="006D6140">
        <w:rPr>
          <w:rFonts w:ascii="Palatino Linotype" w:hAnsi="Palatino Linotype" w:cs="Times"/>
        </w:rPr>
        <w:t xml:space="preserve">η πεποίθηση του Παύλου- δεν μπορούν να παραχαράξουν αυτό που παραδόθηκε από τον Κύριο εκείνη τη νύχτα στους μαθητές. </w:t>
      </w:r>
    </w:p>
    <w:p w14:paraId="4778E95F" w14:textId="77777777" w:rsidR="00230A35" w:rsidRPr="006D6140" w:rsidRDefault="0017303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Τέτοια επιλογή και μορφοποίηση για λειτο</w:t>
      </w:r>
      <w:r w:rsidR="00230A35" w:rsidRPr="006D6140">
        <w:rPr>
          <w:rFonts w:ascii="Palatino Linotype" w:hAnsi="Palatino Linotype" w:cs="Times"/>
        </w:rPr>
        <w:t xml:space="preserve">υργικές ανάγκες υπάρχει και στο </w:t>
      </w:r>
      <w:r w:rsidR="00230A35" w:rsidRPr="006D6140">
        <w:rPr>
          <w:rFonts w:ascii="Palatino Linotype" w:hAnsi="Palatino Linotype" w:cs="Times"/>
          <w:i/>
        </w:rPr>
        <w:t>Κατά</w:t>
      </w:r>
      <w:r w:rsidRPr="006D6140">
        <w:rPr>
          <w:rFonts w:ascii="Palatino Linotype" w:hAnsi="Palatino Linotype" w:cs="Times"/>
          <w:i/>
        </w:rPr>
        <w:t xml:space="preserve"> Μάρκο</w:t>
      </w:r>
      <w:r w:rsidR="00230A35" w:rsidRPr="006D6140">
        <w:rPr>
          <w:rFonts w:ascii="Palatino Linotype" w:hAnsi="Palatino Linotype" w:cs="Times"/>
          <w:i/>
        </w:rPr>
        <w:t>ν</w:t>
      </w:r>
      <w:r w:rsidRPr="006D6140">
        <w:rPr>
          <w:rFonts w:ascii="Palatino Linotype" w:hAnsi="Palatino Linotype" w:cs="Times"/>
        </w:rPr>
        <w:t xml:space="preserve">. Διότι και αυτή η αφήγηση δεν μπορεί να θεωρηθεί έξω από τη σημασία της για τη λειτουργία της Εκκλησίας και προϋποθέτει από τη δική της πλευρά προϋπάρχουσα λειτουργική παράδοση. Και οι δύο τύποι της παράδοσης επιθυμούν να μας γνωστοποιήσουν </w:t>
      </w:r>
      <w:r w:rsidR="00230A35" w:rsidRPr="006D6140">
        <w:rPr>
          <w:rFonts w:ascii="Palatino Linotype" w:hAnsi="Palatino Linotype" w:cs="Times"/>
        </w:rPr>
        <w:t xml:space="preserve">με αυθεντικό τρόπο </w:t>
      </w:r>
      <w:r w:rsidRPr="006D6140">
        <w:rPr>
          <w:rFonts w:ascii="Palatino Linotype" w:hAnsi="Palatino Linotype" w:cs="Times"/>
        </w:rPr>
        <w:t xml:space="preserve">τη Διαθήκη του Κυρίου. Από κοινού μας επιτρέπουν να κατανοήσουμε τον πλούτο των θεολογικών προοπτικών του γεγονότος και μας καταδεικνύουν ταυτόχρονα το ανήκουστα καινούργιο που εκείνη τη νύχτα ο Ιησούς καθιέρωσε. </w:t>
      </w:r>
    </w:p>
    <w:p w14:paraId="049DC7F1" w14:textId="77777777" w:rsidR="0042479B" w:rsidRPr="006D6140" w:rsidRDefault="0042479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Σε μία τόσο τεράστια</w:t>
      </w:r>
      <w:r w:rsidR="00A84552" w:rsidRPr="006D6140">
        <w:rPr>
          <w:rFonts w:ascii="Palatino Linotype" w:hAnsi="Palatino Linotype" w:cs="Times"/>
        </w:rPr>
        <w:t xml:space="preserve"> θρησκειοϊστορική και θεολογικά</w:t>
      </w:r>
      <w:r w:rsidR="0017303C" w:rsidRPr="006D6140">
        <w:rPr>
          <w:rFonts w:ascii="Palatino Linotype" w:hAnsi="Palatino Linotype" w:cs="Times"/>
        </w:rPr>
        <w:t xml:space="preserve"> μοναδική διαδικασία, όπως την γνωστοποιούν οι αφηγήσεις του </w:t>
      </w:r>
      <w:r w:rsidRPr="006D6140">
        <w:rPr>
          <w:rFonts w:ascii="Palatino Linotype" w:hAnsi="Palatino Linotype" w:cs="Times"/>
        </w:rPr>
        <w:t xml:space="preserve">Τελευταίου </w:t>
      </w:r>
      <w:r w:rsidR="0017303C" w:rsidRPr="006D6140">
        <w:rPr>
          <w:rFonts w:ascii="Palatino Linotype" w:hAnsi="Palatino Linotype" w:cs="Times"/>
        </w:rPr>
        <w:t>Δε</w:t>
      </w:r>
      <w:r w:rsidR="00912C68" w:rsidRPr="006D6140">
        <w:rPr>
          <w:rFonts w:ascii="Palatino Linotype" w:hAnsi="Palatino Linotype" w:cs="Times"/>
        </w:rPr>
        <w:t xml:space="preserve">ίπνου, δεν </w:t>
      </w:r>
      <w:r w:rsidR="00B6396B" w:rsidRPr="006D6140">
        <w:rPr>
          <w:rFonts w:ascii="Palatino Linotype" w:hAnsi="Palatino Linotype" w:cs="Times"/>
        </w:rPr>
        <w:t xml:space="preserve">θα </w:t>
      </w:r>
      <w:r w:rsidR="00912C68" w:rsidRPr="006D6140">
        <w:rPr>
          <w:rFonts w:ascii="Palatino Linotype" w:hAnsi="Palatino Linotype" w:cs="Times"/>
        </w:rPr>
        <w:t xml:space="preserve">μπορούσε </w:t>
      </w:r>
      <w:r w:rsidRPr="006D6140">
        <w:rPr>
          <w:rFonts w:ascii="Palatino Linotype" w:hAnsi="Palatino Linotype" w:cs="Times"/>
        </w:rPr>
        <w:t xml:space="preserve">να απουσιάζει </w:t>
      </w:r>
      <w:r w:rsidR="00B27C73" w:rsidRPr="006D6140">
        <w:rPr>
          <w:rFonts w:ascii="Palatino Linotype" w:hAnsi="Palatino Linotype" w:cs="Times"/>
        </w:rPr>
        <w:t>ο προβληματισμός</w:t>
      </w:r>
      <w:r w:rsidR="00912C68" w:rsidRPr="006D6140">
        <w:rPr>
          <w:rFonts w:ascii="Palatino Linotype" w:hAnsi="Palatino Linotype" w:cs="Times"/>
        </w:rPr>
        <w:t xml:space="preserve"> της σύγχρονης θεολογίας: με την εικόνα του φιλικού προς τους ανθρώπους ραβίνου, που ζωγραφίζουν πολλοί ερμηνευτές, δεν συμβιβάζεται κάτι τέτοιο τόσο ανήκουστο. </w:t>
      </w:r>
      <w:r w:rsidRPr="006D6140">
        <w:rPr>
          <w:rFonts w:ascii="Palatino Linotype" w:hAnsi="Palatino Linotype" w:cs="Times"/>
        </w:rPr>
        <w:t>Αυτή την εικόνα δ</w:t>
      </w:r>
      <w:r w:rsidR="00912C68" w:rsidRPr="006D6140">
        <w:rPr>
          <w:rFonts w:ascii="Palatino Linotype" w:hAnsi="Palatino Linotype" w:cs="Times"/>
        </w:rPr>
        <w:t xml:space="preserve">εν μπορούμε να </w:t>
      </w:r>
      <w:r w:rsidR="00912C68" w:rsidRPr="006D6140">
        <w:rPr>
          <w:rFonts w:ascii="Palatino Linotype" w:hAnsi="Palatino Linotype" w:cs="Times"/>
          <w:i/>
        </w:rPr>
        <w:t>δείξουμε</w:t>
      </w:r>
      <w:r w:rsidR="00912C68" w:rsidRPr="006D6140">
        <w:rPr>
          <w:rFonts w:ascii="Palatino Linotype" w:hAnsi="Palatino Linotype" w:cs="Times"/>
        </w:rPr>
        <w:t xml:space="preserve"> </w:t>
      </w:r>
      <w:r w:rsidR="00912C68" w:rsidRPr="006D6140">
        <w:rPr>
          <w:rFonts w:ascii="Palatino Linotype" w:hAnsi="Palatino Linotype" w:cs="Times"/>
          <w:i/>
        </w:rPr>
        <w:t>εμπιστοσύνη</w:t>
      </w:r>
      <w:r w:rsidR="00204175" w:rsidRPr="006D6140">
        <w:rPr>
          <w:rFonts w:ascii="Palatino Linotype" w:hAnsi="Palatino Linotype" w:cs="Times"/>
        </w:rPr>
        <w:t xml:space="preserve"> </w:t>
      </w:r>
      <w:r w:rsidR="00912C68" w:rsidRPr="006D6140">
        <w:rPr>
          <w:rFonts w:ascii="Palatino Linotype" w:hAnsi="Palatino Linotype" w:cs="Times"/>
        </w:rPr>
        <w:t>Και φυσικά δεν ταιριάζει με την εικόνα του Χριστού ως πολιτικού επαναστάτη. Έτσι ένα όχι μικρό μ</w:t>
      </w:r>
      <w:r w:rsidRPr="006D6140">
        <w:rPr>
          <w:rFonts w:ascii="Palatino Linotype" w:hAnsi="Palatino Linotype" w:cs="Times"/>
        </w:rPr>
        <w:t>έρος της ση</w:t>
      </w:r>
      <w:r w:rsidR="00003C61" w:rsidRPr="006D6140">
        <w:rPr>
          <w:rFonts w:ascii="Palatino Linotype" w:hAnsi="Palatino Linotype" w:cs="Times"/>
        </w:rPr>
        <w:t>μερινής ερμηνευτικής αμφιβάλλει</w:t>
      </w:r>
      <w:r w:rsidR="00912C68" w:rsidRPr="006D6140">
        <w:rPr>
          <w:rFonts w:ascii="Palatino Linotype" w:hAnsi="Palatino Linotype" w:cs="Times"/>
        </w:rPr>
        <w:t xml:space="preserve"> ότι τα ιδρυτικά λόγια</w:t>
      </w:r>
      <w:r w:rsidR="00003C61" w:rsidRPr="006D6140">
        <w:rPr>
          <w:rFonts w:ascii="Palatino Linotype" w:hAnsi="Palatino Linotype" w:cs="Times"/>
        </w:rPr>
        <w:t xml:space="preserve"> όντως</w:t>
      </w:r>
      <w:r w:rsidR="00912C68" w:rsidRPr="006D6140">
        <w:rPr>
          <w:rFonts w:ascii="Palatino Linotype" w:hAnsi="Palatino Linotype" w:cs="Times"/>
        </w:rPr>
        <w:t xml:space="preserve"> ανάγονται στον Ιησού. Επειδή </w:t>
      </w:r>
      <w:r w:rsidRPr="006D6140">
        <w:rPr>
          <w:rFonts w:ascii="Palatino Linotype" w:hAnsi="Palatino Linotype" w:cs="Times"/>
        </w:rPr>
        <w:t xml:space="preserve">το συγκεκριμένο θέμα </w:t>
      </w:r>
      <w:r w:rsidR="00912C68" w:rsidRPr="006D6140">
        <w:rPr>
          <w:rFonts w:ascii="Palatino Linotype" w:hAnsi="Palatino Linotype" w:cs="Times"/>
        </w:rPr>
        <w:t xml:space="preserve">αφορά στον πυρήνα του Χριστιανισμού εν γένει και </w:t>
      </w:r>
      <w:r w:rsidR="00003C61" w:rsidRPr="006D6140">
        <w:rPr>
          <w:rFonts w:ascii="Palatino Linotype" w:hAnsi="Palatino Linotype" w:cs="Times"/>
        </w:rPr>
        <w:t xml:space="preserve">μια βασική πλευρά της μορφής του Ιησού, </w:t>
      </w:r>
      <w:r w:rsidR="00912C68" w:rsidRPr="006D6140">
        <w:rPr>
          <w:rFonts w:ascii="Palatino Linotype" w:hAnsi="Palatino Linotype" w:cs="Times"/>
        </w:rPr>
        <w:t xml:space="preserve">πρέπει να εξετάσουμε το θέμα λίγο εγγύτερα. </w:t>
      </w:r>
    </w:p>
    <w:p w14:paraId="340C27A4" w14:textId="77777777" w:rsidR="007F668E" w:rsidRPr="006D6140" w:rsidRDefault="00912C68"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Η βασική αντίρρηση ενάντια στην ιστορική των λογίων και των χειρονομιών του </w:t>
      </w:r>
      <w:r w:rsidR="0042479B" w:rsidRPr="006D6140">
        <w:rPr>
          <w:rFonts w:ascii="Palatino Linotype" w:hAnsi="Palatino Linotype" w:cs="Times"/>
        </w:rPr>
        <w:t xml:space="preserve">Τελευταίου </w:t>
      </w:r>
      <w:r w:rsidRPr="006D6140">
        <w:rPr>
          <w:rFonts w:ascii="Palatino Linotype" w:hAnsi="Palatino Linotype" w:cs="Times"/>
        </w:rPr>
        <w:t xml:space="preserve">Δείπνου μπορεί να συνοψιστεί ως εξής: υπάρχει μία αντίφαση ανάμεσα στο μήνυμα περί της </w:t>
      </w:r>
      <w:r w:rsidR="00852894" w:rsidRPr="006D6140">
        <w:rPr>
          <w:rFonts w:ascii="Palatino Linotype" w:hAnsi="Palatino Linotype" w:cs="Times"/>
        </w:rPr>
        <w:t>βασιλείας</w:t>
      </w:r>
      <w:r w:rsidRPr="006D6140">
        <w:rPr>
          <w:rFonts w:ascii="Palatino Linotype" w:hAnsi="Palatino Linotype" w:cs="Times"/>
        </w:rPr>
        <w:t xml:space="preserve"> του </w:t>
      </w:r>
      <w:r w:rsidR="00852894" w:rsidRPr="006D6140">
        <w:rPr>
          <w:rFonts w:ascii="Palatino Linotype" w:hAnsi="Palatino Linotype" w:cs="Times"/>
        </w:rPr>
        <w:t>Θ</w:t>
      </w:r>
      <w:r w:rsidRPr="006D6140">
        <w:rPr>
          <w:rFonts w:ascii="Palatino Linotype" w:hAnsi="Palatino Linotype" w:cs="Times"/>
        </w:rPr>
        <w:t>εού από τον Ιησού</w:t>
      </w:r>
      <w:r w:rsidR="00852894" w:rsidRPr="006D6140">
        <w:rPr>
          <w:rFonts w:ascii="Palatino Linotype" w:hAnsi="Palatino Linotype" w:cs="Times"/>
        </w:rPr>
        <w:t xml:space="preserve"> και της παράστασης του αντιπροσωπευτικού εξιλαστήριου θανάτου</w:t>
      </w:r>
      <w:r w:rsidR="0042479B" w:rsidRPr="006D6140">
        <w:rPr>
          <w:rFonts w:ascii="Palatino Linotype" w:hAnsi="Palatino Linotype" w:cs="Times"/>
        </w:rPr>
        <w:t xml:space="preserve"> Του</w:t>
      </w:r>
      <w:r w:rsidR="00852894" w:rsidRPr="006D6140">
        <w:rPr>
          <w:rFonts w:ascii="Palatino Linotype" w:hAnsi="Palatino Linotype" w:cs="Times"/>
        </w:rPr>
        <w:t xml:space="preserve">. Το εσωτερικό κέντρο των λογίων του </w:t>
      </w:r>
      <w:r w:rsidR="0042479B" w:rsidRPr="006D6140">
        <w:rPr>
          <w:rFonts w:ascii="Palatino Linotype" w:hAnsi="Palatino Linotype" w:cs="Times"/>
        </w:rPr>
        <w:t xml:space="preserve">Τελευταίου </w:t>
      </w:r>
      <w:r w:rsidR="00852894" w:rsidRPr="006D6140">
        <w:rPr>
          <w:rFonts w:ascii="Palatino Linotype" w:hAnsi="Palatino Linotype" w:cs="Times"/>
        </w:rPr>
        <w:t xml:space="preserve">Δείπνου, όμως, είναι το </w:t>
      </w:r>
      <w:r w:rsidR="00852894" w:rsidRPr="006D6140">
        <w:rPr>
          <w:rFonts w:ascii="Palatino Linotype" w:hAnsi="Palatino Linotype" w:cs="Times"/>
          <w:i/>
        </w:rPr>
        <w:t xml:space="preserve">υπέρ </w:t>
      </w:r>
      <w:r w:rsidR="0042479B" w:rsidRPr="006D6140">
        <w:rPr>
          <w:rFonts w:ascii="Palatino Linotype" w:hAnsi="Palatino Linotype" w:cs="Times"/>
          <w:i/>
        </w:rPr>
        <w:t>υμῶν-</w:t>
      </w:r>
      <w:r w:rsidR="00852894" w:rsidRPr="006D6140">
        <w:rPr>
          <w:rFonts w:ascii="Palatino Linotype" w:hAnsi="Palatino Linotype" w:cs="Times"/>
          <w:i/>
        </w:rPr>
        <w:t>πολλών</w:t>
      </w:r>
      <w:r w:rsidR="0042479B" w:rsidRPr="006D6140">
        <w:rPr>
          <w:rFonts w:ascii="Palatino Linotype" w:hAnsi="Palatino Linotype" w:cs="Times"/>
        </w:rPr>
        <w:t>, η</w:t>
      </w:r>
      <w:r w:rsidR="00852894" w:rsidRPr="006D6140">
        <w:rPr>
          <w:rFonts w:ascii="Palatino Linotype" w:hAnsi="Palatino Linotype" w:cs="Times"/>
        </w:rPr>
        <w:t xml:space="preserve"> αντιπροσωπευτική θυσία του Ιησού και </w:t>
      </w:r>
      <w:r w:rsidR="0042479B" w:rsidRPr="006D6140">
        <w:rPr>
          <w:rFonts w:ascii="Palatino Linotype" w:hAnsi="Palatino Linotype" w:cs="Times"/>
        </w:rPr>
        <w:t xml:space="preserve">με αυτήν και </w:t>
      </w:r>
      <w:r w:rsidR="00852894" w:rsidRPr="006D6140">
        <w:rPr>
          <w:rFonts w:ascii="Palatino Linotype" w:hAnsi="Palatino Linotype" w:cs="Times"/>
        </w:rPr>
        <w:t xml:space="preserve">η σκέψη του εξιλασμού. Ενώ ο Ιωάννης ο Βαπτιστής είχε προσκαλέσει σε μετάνοια ενόψει του απειλητικού </w:t>
      </w:r>
      <w:r w:rsidR="00852894" w:rsidRPr="006D6140">
        <w:rPr>
          <w:rFonts w:ascii="Palatino Linotype" w:hAnsi="Palatino Linotype" w:cs="Times"/>
          <w:caps/>
        </w:rPr>
        <w:t>κ</w:t>
      </w:r>
      <w:r w:rsidR="00852894" w:rsidRPr="006D6140">
        <w:rPr>
          <w:rFonts w:ascii="Palatino Linotype" w:hAnsi="Palatino Linotype" w:cs="Times"/>
        </w:rPr>
        <w:t xml:space="preserve">ριτηρίου, ο Ιησούς ως αγγελιοφόρος της χαράς κηρύττει την εγγύτητα της βασιλείας του Θεού και την απροϋπόθετη θέληση για άφεση, το βασίλειο της καλοσύνης του Θεού και του ελέους. </w:t>
      </w:r>
      <w:r w:rsidR="00852894" w:rsidRPr="006D6140">
        <w:rPr>
          <w:rFonts w:ascii="Palatino Linotype" w:hAnsi="Palatino Linotype" w:cs="Times"/>
          <w:i/>
        </w:rPr>
        <w:t>Το τελευταίο λόγιο το οποίο ο Θεός</w:t>
      </w:r>
      <w:r w:rsidR="007F668E" w:rsidRPr="006D6140">
        <w:rPr>
          <w:rFonts w:ascii="Palatino Linotype" w:hAnsi="Palatino Linotype" w:cs="Times"/>
          <w:i/>
        </w:rPr>
        <w:t xml:space="preserve"> ομιλεί δια των τελευταίων αγγελιοφόρων (οι αγγελιοφόροι της ειρήνης μετά τον τελευταίο αγγελιοφόρο της κρίσης Ιωάννη), είναι λόγος σωτηρίας. Το κήρυ</w:t>
      </w:r>
      <w:r w:rsidR="0042479B" w:rsidRPr="006D6140">
        <w:rPr>
          <w:rFonts w:ascii="Palatino Linotype" w:hAnsi="Palatino Linotype" w:cs="Times"/>
          <w:i/>
        </w:rPr>
        <w:t>γμα του Ιησού χαρακτηρίζεται διά</w:t>
      </w:r>
      <w:r w:rsidR="007F668E" w:rsidRPr="006D6140">
        <w:rPr>
          <w:rFonts w:ascii="Palatino Linotype" w:hAnsi="Palatino Linotype" w:cs="Times"/>
          <w:i/>
        </w:rPr>
        <w:t xml:space="preserve"> του </w:t>
      </w:r>
      <w:r w:rsidR="007F668E" w:rsidRPr="006D6140">
        <w:rPr>
          <w:rFonts w:ascii="Palatino Linotype" w:hAnsi="Palatino Linotype" w:cs="Times"/>
          <w:i/>
        </w:rPr>
        <w:lastRenderedPageBreak/>
        <w:t>σαφούς προσανατολισμού στην υπόσχεση σωτηρίας του Θεού, διά της</w:t>
      </w:r>
      <w:r w:rsidR="00372694" w:rsidRPr="006D6140">
        <w:rPr>
          <w:rFonts w:ascii="Palatino Linotype" w:hAnsi="Palatino Linotype" w:cs="Times"/>
          <w:i/>
        </w:rPr>
        <w:t xml:space="preserve"> υποκατάστασης του Θ</w:t>
      </w:r>
      <w:r w:rsidR="007F668E" w:rsidRPr="006D6140">
        <w:rPr>
          <w:rFonts w:ascii="Palatino Linotype" w:hAnsi="Palatino Linotype" w:cs="Times"/>
          <w:i/>
        </w:rPr>
        <w:t xml:space="preserve">εού-Κριτή διά του παρόντος </w:t>
      </w:r>
      <w:r w:rsidR="007F668E" w:rsidRPr="006D6140">
        <w:rPr>
          <w:rFonts w:ascii="Palatino Linotype" w:hAnsi="Palatino Linotype" w:cs="Times"/>
          <w:i/>
          <w:caps/>
        </w:rPr>
        <w:t>θ</w:t>
      </w:r>
      <w:r w:rsidR="007F668E" w:rsidRPr="006D6140">
        <w:rPr>
          <w:rFonts w:ascii="Palatino Linotype" w:hAnsi="Palatino Linotype" w:cs="Times"/>
          <w:i/>
        </w:rPr>
        <w:t xml:space="preserve">εού της καλοσύνης. </w:t>
      </w:r>
      <w:r w:rsidR="007F668E" w:rsidRPr="006D6140">
        <w:rPr>
          <w:rFonts w:ascii="Palatino Linotype" w:hAnsi="Palatino Linotype" w:cs="Times"/>
        </w:rPr>
        <w:t xml:space="preserve">Σε αυτά τα λόγια </w:t>
      </w:r>
      <w:r w:rsidR="0042479B" w:rsidRPr="006D6140">
        <w:rPr>
          <w:rFonts w:ascii="Palatino Linotype" w:hAnsi="Palatino Linotype" w:cs="Times"/>
        </w:rPr>
        <w:t xml:space="preserve">συνοψίζει ο </w:t>
      </w:r>
      <w:r w:rsidR="0042479B" w:rsidRPr="006D6140">
        <w:rPr>
          <w:rFonts w:ascii="Palatino Linotype" w:hAnsi="Palatino Linotype" w:cs="Times"/>
          <w:lang w:val="en-US"/>
        </w:rPr>
        <w:t>Pesch</w:t>
      </w:r>
      <w:r w:rsidR="0042479B" w:rsidRPr="006D6140">
        <w:rPr>
          <w:rFonts w:ascii="Palatino Linotype" w:hAnsi="Palatino Linotype" w:cs="Times"/>
        </w:rPr>
        <w:t xml:space="preserve"> </w:t>
      </w:r>
      <w:r w:rsidR="007F668E" w:rsidRPr="006D6140">
        <w:rPr>
          <w:rFonts w:ascii="Palatino Linotype" w:hAnsi="Palatino Linotype" w:cs="Times"/>
        </w:rPr>
        <w:t xml:space="preserve">το </w:t>
      </w:r>
      <w:r w:rsidR="0042479B" w:rsidRPr="006D6140">
        <w:rPr>
          <w:rFonts w:ascii="Palatino Linotype" w:hAnsi="Palatino Linotype" w:cs="Times"/>
        </w:rPr>
        <w:t xml:space="preserve">βασικό </w:t>
      </w:r>
      <w:r w:rsidR="007F668E" w:rsidRPr="006D6140">
        <w:rPr>
          <w:rFonts w:ascii="Palatino Linotype" w:hAnsi="Palatino Linotype" w:cs="Times"/>
        </w:rPr>
        <w:t xml:space="preserve">περιεχόμενο της επιχειρηματολογίας που ισχυρίζεται ότι είναι ασύμβατη η παράδοση του </w:t>
      </w:r>
      <w:r w:rsidR="0042479B" w:rsidRPr="006D6140">
        <w:rPr>
          <w:rFonts w:ascii="Palatino Linotype" w:hAnsi="Palatino Linotype" w:cs="Times"/>
        </w:rPr>
        <w:t xml:space="preserve">Τελευταίου </w:t>
      </w:r>
      <w:r w:rsidR="007F668E" w:rsidRPr="006D6140">
        <w:rPr>
          <w:rFonts w:ascii="Palatino Linotype" w:hAnsi="Palatino Linotype" w:cs="Times"/>
        </w:rPr>
        <w:t>Δείπνου με την καινότητα και τον ιδι</w:t>
      </w:r>
      <w:r w:rsidR="00372694" w:rsidRPr="006D6140">
        <w:rPr>
          <w:rFonts w:ascii="Palatino Linotype" w:hAnsi="Palatino Linotype" w:cs="Times"/>
        </w:rPr>
        <w:t>α</w:t>
      </w:r>
      <w:r w:rsidR="007F668E" w:rsidRPr="006D6140">
        <w:rPr>
          <w:rFonts w:ascii="Palatino Linotype" w:hAnsi="Palatino Linotype" w:cs="Times"/>
        </w:rPr>
        <w:t>ίτερο χαρακτήρα του κηρύγματος του Ιησού</w:t>
      </w:r>
      <w:r w:rsidR="0047036C" w:rsidRPr="006D6140">
        <w:rPr>
          <w:rFonts w:ascii="Palatino Linotype" w:hAnsi="Palatino Linotype" w:cs="Times"/>
        </w:rPr>
        <w:t xml:space="preserve"> (</w:t>
      </w:r>
      <w:r w:rsidR="0047036C" w:rsidRPr="006D6140">
        <w:rPr>
          <w:rFonts w:ascii="Palatino Linotype" w:hAnsi="Palatino Linotype" w:cs="Times"/>
          <w:i/>
          <w:iCs/>
        </w:rPr>
        <w:t xml:space="preserve">Abendmahl, </w:t>
      </w:r>
      <w:r w:rsidR="00B605F7" w:rsidRPr="006D6140">
        <w:rPr>
          <w:rFonts w:ascii="Palatino Linotype" w:hAnsi="Palatino Linotype" w:cs="Times New Roman"/>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47036C" w:rsidRPr="006D6140">
        <w:rPr>
          <w:rFonts w:ascii="Palatino Linotype" w:hAnsi="Palatino Linotype" w:cs="Times"/>
        </w:rPr>
        <w:t>104).</w:t>
      </w:r>
      <w:r w:rsidR="007F668E" w:rsidRPr="006D6140">
        <w:rPr>
          <w:rFonts w:ascii="Palatino Linotype" w:hAnsi="Palatino Linotype" w:cs="Times"/>
        </w:rPr>
        <w:t xml:space="preserve"> </w:t>
      </w:r>
    </w:p>
    <w:p w14:paraId="5159962B" w14:textId="77777777" w:rsidR="00777F1F" w:rsidRPr="006D6140" w:rsidRDefault="007F668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Ο </w:t>
      </w:r>
      <w:r w:rsidR="005A72C9" w:rsidRPr="006D6140">
        <w:rPr>
          <w:rFonts w:ascii="Palatino Linotype" w:hAnsi="Palatino Linotype" w:cs="Times"/>
        </w:rPr>
        <w:t xml:space="preserve">Peter Fiedler </w:t>
      </w:r>
      <w:r w:rsidRPr="006D6140">
        <w:rPr>
          <w:rFonts w:ascii="Palatino Linotype" w:hAnsi="Palatino Linotype" w:cs="Times"/>
        </w:rPr>
        <w:t xml:space="preserve">επεκτείνει </w:t>
      </w:r>
      <w:r w:rsidR="00372694" w:rsidRPr="006D6140">
        <w:rPr>
          <w:rFonts w:ascii="Palatino Linotype" w:hAnsi="Palatino Linotype" w:cs="Times"/>
        </w:rPr>
        <w:t xml:space="preserve">με δραστικό τρόπο </w:t>
      </w:r>
      <w:r w:rsidRPr="006D6140">
        <w:rPr>
          <w:rFonts w:ascii="Palatino Linotype" w:hAnsi="Palatino Linotype" w:cs="Times"/>
        </w:rPr>
        <w:t>τη λογική αυτής της άποψης, ότ</w:t>
      </w:r>
      <w:r w:rsidR="00372694" w:rsidRPr="006D6140">
        <w:rPr>
          <w:rFonts w:ascii="Palatino Linotype" w:hAnsi="Palatino Linotype" w:cs="Times"/>
        </w:rPr>
        <w:t xml:space="preserve">αν γράφει: </w:t>
      </w:r>
      <w:r w:rsidR="00372694" w:rsidRPr="006D6140">
        <w:rPr>
          <w:rFonts w:ascii="Palatino Linotype" w:hAnsi="Palatino Linotype" w:cs="Times"/>
          <w:i/>
        </w:rPr>
        <w:t>ο Ιησούς κήρυξε τον Π</w:t>
      </w:r>
      <w:r w:rsidRPr="006D6140">
        <w:rPr>
          <w:rFonts w:ascii="Palatino Linotype" w:hAnsi="Palatino Linotype" w:cs="Times"/>
          <w:i/>
        </w:rPr>
        <w:t>ατέρα που θέλει να συγχωρήσει χωρίς προϋποθέσεις</w:t>
      </w:r>
      <w:r w:rsidRPr="006D6140">
        <w:rPr>
          <w:rFonts w:ascii="Palatino Linotype" w:hAnsi="Palatino Linotype" w:cs="Times"/>
        </w:rPr>
        <w:t xml:space="preserve">. Και μετά ρωτά: </w:t>
      </w:r>
      <w:r w:rsidR="00777F1F" w:rsidRPr="006D6140">
        <w:rPr>
          <w:rFonts w:ascii="Palatino Linotype" w:hAnsi="Palatino Linotype" w:cs="Times"/>
          <w:i/>
        </w:rPr>
        <w:t>„</w:t>
      </w:r>
      <w:r w:rsidR="00B605F7" w:rsidRPr="006D6140">
        <w:rPr>
          <w:rFonts w:ascii="Palatino Linotype" w:hAnsi="Palatino Linotype" w:cs="Times"/>
          <w:i/>
        </w:rPr>
        <w:t>Δεν ήταν Αυτός λοιπόν στη χάρη Του τόσο γενναιόδωρος ή μάλιστα κυρίαρχος ώστε να επιμένει σε έναν εξιλασμό</w:t>
      </w:r>
      <w:r w:rsidR="00777F1F" w:rsidRPr="006D6140">
        <w:rPr>
          <w:rFonts w:ascii="Palatino Linotype" w:hAnsi="Palatino Linotype" w:cs="Times"/>
          <w:i/>
        </w:rPr>
        <w:t>“</w:t>
      </w:r>
      <w:r w:rsidR="00777F1F" w:rsidRPr="006D6140">
        <w:rPr>
          <w:rFonts w:ascii="Palatino Linotype" w:hAnsi="Palatino Linotype" w:cs="Times"/>
        </w:rPr>
        <w:t xml:space="preserve"> </w:t>
      </w:r>
      <w:r w:rsidR="00B605F7" w:rsidRPr="006D6140">
        <w:rPr>
          <w:rFonts w:ascii="Palatino Linotype" w:hAnsi="Palatino Linotype" w:cs="Times"/>
        </w:rPr>
        <w:t>(ό.π. σελ</w:t>
      </w:r>
      <w:r w:rsidR="00A8368E" w:rsidRPr="006D6140">
        <w:rPr>
          <w:rFonts w:ascii="Palatino Linotype" w:hAnsi="Palatino Linotype" w:cs="Times"/>
        </w:rPr>
        <w:t>.</w:t>
      </w:r>
      <w:r w:rsidR="00B605F7" w:rsidRPr="006D6140">
        <w:rPr>
          <w:rFonts w:ascii="Palatino Linotype" w:hAnsi="Palatino Linotype" w:cs="Times"/>
        </w:rPr>
        <w:t xml:space="preserve"> 569</w:t>
      </w:r>
      <w:r w:rsidR="00B605F7" w:rsidRPr="006D6140">
        <w:rPr>
          <w:rFonts w:ascii="Palatino Linotype" w:hAnsi="Palatino Linotype" w:cs="Times"/>
          <w:vertAlign w:val="superscript"/>
        </w:rPr>
        <w:t>.</w:t>
      </w:r>
      <w:r w:rsidR="005A72C9" w:rsidRPr="006D6140">
        <w:rPr>
          <w:rFonts w:ascii="Palatino Linotype" w:hAnsi="Palatino Linotype" w:cs="Times"/>
        </w:rPr>
        <w:t xml:space="preserve"> </w:t>
      </w:r>
      <w:r w:rsidR="00B605F7" w:rsidRPr="006D6140">
        <w:rPr>
          <w:rFonts w:ascii="Palatino Linotype" w:hAnsi="Palatino Linotype" w:cs="Times"/>
        </w:rPr>
        <w:t xml:space="preserve">πρβλ. </w:t>
      </w:r>
      <w:r w:rsidR="005A72C9" w:rsidRPr="006D6140">
        <w:rPr>
          <w:rFonts w:ascii="Palatino Linotype" w:hAnsi="Palatino Linotype" w:cs="Times"/>
        </w:rPr>
        <w:t xml:space="preserve">Pesch, </w:t>
      </w:r>
      <w:r w:rsidR="005A72C9" w:rsidRPr="006D6140">
        <w:rPr>
          <w:rFonts w:ascii="Palatino Linotype" w:hAnsi="Palatino Linotype" w:cs="Times"/>
          <w:i/>
          <w:iCs/>
        </w:rPr>
        <w:t>Abendmahl,</w:t>
      </w:r>
      <w:r w:rsidR="005A72C9"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5A72C9" w:rsidRPr="006D6140">
        <w:rPr>
          <w:rFonts w:ascii="Palatino Linotype" w:hAnsi="Palatino Linotype" w:cs="Times"/>
        </w:rPr>
        <w:t xml:space="preserve">16 </w:t>
      </w:r>
      <w:r w:rsidR="00B605F7" w:rsidRPr="006D6140">
        <w:rPr>
          <w:rFonts w:ascii="Palatino Linotype" w:hAnsi="Palatino Linotype" w:cs="Times"/>
        </w:rPr>
        <w:t xml:space="preserve">και </w:t>
      </w:r>
      <w:r w:rsidR="005A72C9" w:rsidRPr="006D6140">
        <w:rPr>
          <w:rFonts w:ascii="Palatino Linotype" w:hAnsi="Palatino Linotype" w:cs="Times"/>
        </w:rPr>
        <w:t xml:space="preserve">106). </w:t>
      </w:r>
      <w:r w:rsidR="00DB56C9" w:rsidRPr="006D6140">
        <w:rPr>
          <w:rFonts w:ascii="Palatino Linotype" w:hAnsi="Palatino Linotype" w:cs="Times"/>
        </w:rPr>
        <w:t xml:space="preserve">Κατόπιν </w:t>
      </w:r>
      <w:r w:rsidRPr="006D6140">
        <w:rPr>
          <w:rFonts w:ascii="Palatino Linotype" w:hAnsi="Palatino Linotype" w:cs="Times"/>
        </w:rPr>
        <w:t>διακηρύσσει ως ασύμβατα την εξιλαστήρια αντίληψη με την εικόνα του Θεού όπως διακηρύχθηκε από τον Ιησού. Με αυτό εν τω μεταξύ συμφωνούν πολλοί ερμηνευτές και συστηματικοί θεολόγοι.</w:t>
      </w:r>
      <w:r w:rsidR="003D373F" w:rsidRPr="006D6140">
        <w:rPr>
          <w:rFonts w:ascii="Palatino Linotype" w:hAnsi="Palatino Linotype" w:cs="Times"/>
        </w:rPr>
        <w:t xml:space="preserve"> </w:t>
      </w:r>
    </w:p>
    <w:p w14:paraId="74E2D66B" w14:textId="77777777" w:rsidR="00777F1F" w:rsidRPr="006D6140" w:rsidRDefault="00777F1F" w:rsidP="002B3CC0">
      <w:pPr>
        <w:autoSpaceDE w:val="0"/>
        <w:autoSpaceDN w:val="0"/>
        <w:adjustRightInd w:val="0"/>
        <w:spacing w:after="0" w:line="240" w:lineRule="auto"/>
        <w:jc w:val="both"/>
        <w:rPr>
          <w:rFonts w:ascii="Palatino Linotype" w:hAnsi="Palatino Linotype" w:cs="Times"/>
        </w:rPr>
      </w:pPr>
    </w:p>
    <w:p w14:paraId="3D48CF2B" w14:textId="77777777" w:rsidR="00777F1F" w:rsidRPr="006D6140" w:rsidRDefault="00777F1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Όντως </w:t>
      </w:r>
      <w:r w:rsidR="00723643" w:rsidRPr="006D6140">
        <w:rPr>
          <w:rFonts w:ascii="Palatino Linotype" w:hAnsi="Palatino Linotype" w:cs="Times"/>
        </w:rPr>
        <w:t>εδώ εντοπίζεται το βα</w:t>
      </w:r>
      <w:r w:rsidR="0047036C" w:rsidRPr="006D6140">
        <w:rPr>
          <w:rFonts w:ascii="Palatino Linotype" w:hAnsi="Palatino Linotype" w:cs="Times"/>
        </w:rPr>
        <w:t>σι</w:t>
      </w:r>
      <w:r w:rsidR="00723643" w:rsidRPr="006D6140">
        <w:rPr>
          <w:rFonts w:ascii="Palatino Linotype" w:hAnsi="Palatino Linotype" w:cs="Times"/>
        </w:rPr>
        <w:t xml:space="preserve">κό θεμέλιο γιατί ένα μεγάλο μέρος των σύγχρονων θεολόγων (όχι μόνον ερμηνευτές) τάσσεται εναντία στην </w:t>
      </w:r>
      <w:r w:rsidR="00372694" w:rsidRPr="006D6140">
        <w:rPr>
          <w:rFonts w:ascii="Palatino Linotype" w:hAnsi="Palatino Linotype" w:cs="Times"/>
        </w:rPr>
        <w:t>προέλευση</w:t>
      </w:r>
      <w:r w:rsidR="00C219E9" w:rsidRPr="006D6140">
        <w:rPr>
          <w:rFonts w:ascii="Palatino Linotype" w:hAnsi="Palatino Linotype" w:cs="Times"/>
        </w:rPr>
        <w:t xml:space="preserve"> των λογίων του </w:t>
      </w:r>
      <w:r w:rsidR="00372694" w:rsidRPr="006D6140">
        <w:rPr>
          <w:rFonts w:ascii="Palatino Linotype" w:hAnsi="Palatino Linotype" w:cs="Times"/>
        </w:rPr>
        <w:t>Μυστικού</w:t>
      </w:r>
      <w:r w:rsidR="00C219E9" w:rsidRPr="006D6140">
        <w:rPr>
          <w:rFonts w:ascii="Palatino Linotype" w:hAnsi="Palatino Linotype" w:cs="Times"/>
        </w:rPr>
        <w:t xml:space="preserve"> Δείπνου από τον ιστορικό Ιησού. Η αιτία δεν έγκειται στα ιστορικά ευρήματα:</w:t>
      </w:r>
      <w:r w:rsidR="00372694" w:rsidRPr="006D6140">
        <w:rPr>
          <w:rFonts w:ascii="Palatino Linotype" w:hAnsi="Palatino Linotype" w:cs="Times"/>
        </w:rPr>
        <w:t xml:space="preserve"> </w:t>
      </w:r>
      <w:r w:rsidR="00C219E9" w:rsidRPr="006D6140">
        <w:rPr>
          <w:rFonts w:ascii="Palatino Linotype" w:hAnsi="Palatino Linotype" w:cs="Times"/>
        </w:rPr>
        <w:t xml:space="preserve">όπως ήδη διαπιστώσαμε, τα ευχαριστιακά κείμενα </w:t>
      </w:r>
      <w:r w:rsidRPr="006D6140">
        <w:rPr>
          <w:rFonts w:ascii="Palatino Linotype" w:hAnsi="Palatino Linotype" w:cs="Times"/>
        </w:rPr>
        <w:t>συνιστούν αρχαιότατο υλικό</w:t>
      </w:r>
      <w:r w:rsidR="00C219E9" w:rsidRPr="006D6140">
        <w:rPr>
          <w:rFonts w:ascii="Palatino Linotype" w:hAnsi="Palatino Linotype" w:cs="Times"/>
        </w:rPr>
        <w:t xml:space="preserve">. Επί τη βάσει του ιστορικού ευρήματος </w:t>
      </w:r>
      <w:r w:rsidR="00003C61" w:rsidRPr="006D6140">
        <w:rPr>
          <w:rFonts w:ascii="Palatino Linotype" w:hAnsi="Palatino Linotype" w:cs="Times"/>
        </w:rPr>
        <w:t>δεν μπορεί τίποτα να είναι περισσότερο</w:t>
      </w:r>
      <w:r w:rsidR="00A0166A" w:rsidRPr="006D6140">
        <w:rPr>
          <w:rFonts w:ascii="Palatino Linotype" w:hAnsi="Palatino Linotype" w:cs="Times"/>
        </w:rPr>
        <w:t xml:space="preserve"> </w:t>
      </w:r>
      <w:r w:rsidRPr="006D6140">
        <w:rPr>
          <w:rFonts w:ascii="Palatino Linotype" w:hAnsi="Palatino Linotype" w:cs="Times"/>
        </w:rPr>
        <w:t>αρχέγονο</w:t>
      </w:r>
      <w:r w:rsidR="00204175" w:rsidRPr="006D6140">
        <w:rPr>
          <w:rFonts w:ascii="Palatino Linotype" w:hAnsi="Palatino Linotype" w:cs="Times"/>
        </w:rPr>
        <w:t xml:space="preserve"> </w:t>
      </w:r>
      <w:r w:rsidR="00372694" w:rsidRPr="006D6140">
        <w:rPr>
          <w:rFonts w:ascii="Palatino Linotype" w:hAnsi="Palatino Linotype" w:cs="Times"/>
        </w:rPr>
        <w:t xml:space="preserve">από την παράδοση του Μυστικού Δείπνου. Αλλά η ιδέα του εξιλασμού δεν </w:t>
      </w:r>
      <w:r w:rsidRPr="006D6140">
        <w:rPr>
          <w:rFonts w:ascii="Palatino Linotype" w:hAnsi="Palatino Linotype" w:cs="Times"/>
        </w:rPr>
        <w:t xml:space="preserve">γίνεται </w:t>
      </w:r>
      <w:r w:rsidR="00003C61" w:rsidRPr="006D6140">
        <w:rPr>
          <w:rFonts w:ascii="Palatino Linotype" w:hAnsi="Palatino Linotype" w:cs="Times"/>
        </w:rPr>
        <w:t xml:space="preserve">κατανοητή </w:t>
      </w:r>
      <w:r w:rsidR="00372694" w:rsidRPr="006D6140">
        <w:rPr>
          <w:rFonts w:ascii="Palatino Linotype" w:hAnsi="Palatino Linotype" w:cs="Times"/>
        </w:rPr>
        <w:t>στο μοντέρνο αισθητήριο. Ο Ιησούς με το κήρυγμα της βασιλείας του Θεού</w:t>
      </w:r>
      <w:r w:rsidRPr="006D6140">
        <w:rPr>
          <w:rFonts w:ascii="Palatino Linotype" w:hAnsi="Palatino Linotype" w:cs="Times"/>
        </w:rPr>
        <w:t xml:space="preserve"> πρέπει να συνιστά τον άλλο πόλο. Π</w:t>
      </w:r>
      <w:r w:rsidR="00372694" w:rsidRPr="006D6140">
        <w:rPr>
          <w:rFonts w:ascii="Palatino Linotype" w:hAnsi="Palatino Linotype" w:cs="Times"/>
        </w:rPr>
        <w:t xml:space="preserve">ρόκειται για τη δική μας εικόνα </w:t>
      </w:r>
      <w:r w:rsidRPr="006D6140">
        <w:rPr>
          <w:rFonts w:ascii="Palatino Linotype" w:hAnsi="Palatino Linotype" w:cs="Times"/>
        </w:rPr>
        <w:t xml:space="preserve">περί </w:t>
      </w:r>
      <w:r w:rsidR="00372694" w:rsidRPr="006D6140">
        <w:rPr>
          <w:rFonts w:ascii="Palatino Linotype" w:hAnsi="Palatino Linotype" w:cs="Times"/>
        </w:rPr>
        <w:t xml:space="preserve">του Θεού και του ανθρώπου. Σε αυτό το βαθμό ολόκληρη η συζήτηση είναι μόνον φαινομενικά ιστορική. </w:t>
      </w:r>
    </w:p>
    <w:p w14:paraId="2D4067AF" w14:textId="77777777" w:rsidR="00777F1F" w:rsidRPr="006D6140" w:rsidRDefault="0037269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Το ερώτημα </w:t>
      </w:r>
      <w:r w:rsidR="00DB56C9" w:rsidRPr="006D6140">
        <w:rPr>
          <w:rFonts w:ascii="Palatino Linotype" w:hAnsi="Palatino Linotype" w:cs="Times"/>
        </w:rPr>
        <w:t xml:space="preserve">μάλλον </w:t>
      </w:r>
      <w:r w:rsidRPr="006D6140">
        <w:rPr>
          <w:rFonts w:ascii="Palatino Linotype" w:hAnsi="Palatino Linotype" w:cs="Times"/>
        </w:rPr>
        <w:t xml:space="preserve">είναι: τι σημαίνει εξιλασμός; Συμφωνεί </w:t>
      </w:r>
      <w:r w:rsidR="00777F1F" w:rsidRPr="006D6140">
        <w:rPr>
          <w:rFonts w:ascii="Palatino Linotype" w:hAnsi="Palatino Linotype" w:cs="Times"/>
        </w:rPr>
        <w:t>με μια καθαρή εικόνα του Θεού; Δ</w:t>
      </w:r>
      <w:r w:rsidRPr="006D6140">
        <w:rPr>
          <w:rFonts w:ascii="Palatino Linotype" w:hAnsi="Palatino Linotype" w:cs="Times"/>
        </w:rPr>
        <w:t xml:space="preserve">εν </w:t>
      </w:r>
      <w:r w:rsidR="00777F1F" w:rsidRPr="006D6140">
        <w:rPr>
          <w:rFonts w:ascii="Palatino Linotype" w:hAnsi="Palatino Linotype" w:cs="Times"/>
        </w:rPr>
        <w:t xml:space="preserve">αποτελεί </w:t>
      </w:r>
      <w:r w:rsidRPr="006D6140">
        <w:rPr>
          <w:rFonts w:ascii="Palatino Linotype" w:hAnsi="Palatino Linotype" w:cs="Times"/>
        </w:rPr>
        <w:t xml:space="preserve">στάδιο της θρησκευτικής εξέλιξης της ανθρωπότητας που πρέπει απαραίτητα να υπερνικηθεί; </w:t>
      </w:r>
      <w:r w:rsidRPr="006D6140">
        <w:rPr>
          <w:rFonts w:ascii="Palatino Linotype" w:hAnsi="Palatino Linotype" w:cs="Times"/>
          <w:caps/>
        </w:rPr>
        <w:t>δ</w:t>
      </w:r>
      <w:r w:rsidRPr="006D6140">
        <w:rPr>
          <w:rFonts w:ascii="Palatino Linotype" w:hAnsi="Palatino Linotype" w:cs="Times"/>
        </w:rPr>
        <w:t xml:space="preserve">εν πρέπει ο Ιησούς </w:t>
      </w:r>
      <w:r w:rsidR="00003C61" w:rsidRPr="006D6140">
        <w:rPr>
          <w:rFonts w:ascii="Palatino Linotype" w:hAnsi="Palatino Linotype" w:cs="Times"/>
        </w:rPr>
        <w:t xml:space="preserve">εάν </w:t>
      </w:r>
      <w:r w:rsidRPr="006D6140">
        <w:rPr>
          <w:rFonts w:ascii="Palatino Linotype" w:hAnsi="Palatino Linotype" w:cs="Times"/>
        </w:rPr>
        <w:t xml:space="preserve">θέλει να είναι ο καινός αγγελιοφόρος του Θεού να ταχθεί αντίθετα προς αυτή την άποψη; Έτσι </w:t>
      </w:r>
      <w:r w:rsidR="00777F1F" w:rsidRPr="006D6140">
        <w:rPr>
          <w:rFonts w:ascii="Palatino Linotype" w:hAnsi="Palatino Linotype" w:cs="Times"/>
        </w:rPr>
        <w:t>η αυθεντική συζήτηση πρέπει να περιστραφεί στο</w:t>
      </w:r>
      <w:r w:rsidR="00B4481D" w:rsidRPr="006D6140">
        <w:rPr>
          <w:rFonts w:ascii="Palatino Linotype" w:hAnsi="Palatino Linotype" w:cs="Times"/>
        </w:rPr>
        <w:t xml:space="preserve"> εάν τα καινοδιαθηκικά κείμενα –ορθά αναγνωσμένα- διανοίγουν σε </w:t>
      </w:r>
      <w:r w:rsidR="0047036C" w:rsidRPr="006D6140">
        <w:rPr>
          <w:rFonts w:ascii="Palatino Linotype" w:hAnsi="Palatino Linotype" w:cs="Times"/>
        </w:rPr>
        <w:t>εμάς</w:t>
      </w:r>
      <w:r w:rsidR="00B4481D" w:rsidRPr="006D6140">
        <w:rPr>
          <w:rFonts w:ascii="Palatino Linotype" w:hAnsi="Palatino Linotype" w:cs="Times"/>
        </w:rPr>
        <w:t xml:space="preserve"> μια </w:t>
      </w:r>
      <w:r w:rsidR="00777F1F" w:rsidRPr="006D6140">
        <w:rPr>
          <w:rFonts w:ascii="Palatino Linotype" w:hAnsi="Palatino Linotype" w:cs="Times"/>
        </w:rPr>
        <w:t xml:space="preserve">αντίληψη περί </w:t>
      </w:r>
      <w:r w:rsidR="00B4481D" w:rsidRPr="006D6140">
        <w:rPr>
          <w:rFonts w:ascii="Palatino Linotype" w:hAnsi="Palatino Linotype" w:cs="Times"/>
        </w:rPr>
        <w:t xml:space="preserve">εξιλασμού, </w:t>
      </w:r>
      <w:r w:rsidR="00003C61" w:rsidRPr="006D6140">
        <w:rPr>
          <w:rFonts w:ascii="Palatino Linotype" w:hAnsi="Palatino Linotype" w:cs="Times"/>
        </w:rPr>
        <w:t xml:space="preserve">η οποία </w:t>
      </w:r>
      <w:r w:rsidR="001C0367" w:rsidRPr="006D6140">
        <w:rPr>
          <w:rFonts w:ascii="Palatino Linotype" w:hAnsi="Palatino Linotype" w:cs="Times"/>
        </w:rPr>
        <w:t xml:space="preserve">και </w:t>
      </w:r>
      <w:r w:rsidR="00777F1F" w:rsidRPr="006D6140">
        <w:rPr>
          <w:rFonts w:ascii="Palatino Linotype" w:hAnsi="Palatino Linotype" w:cs="Times"/>
        </w:rPr>
        <w:t xml:space="preserve">από </w:t>
      </w:r>
      <w:r w:rsidR="001C0367" w:rsidRPr="006D6140">
        <w:rPr>
          <w:rFonts w:ascii="Palatino Linotype" w:hAnsi="Palatino Linotype" w:cs="Times"/>
        </w:rPr>
        <w:t>μας μπορεί να γίνει κατανοητή όταν</w:t>
      </w:r>
      <w:r w:rsidR="00003C61" w:rsidRPr="006D6140">
        <w:rPr>
          <w:rFonts w:ascii="Palatino Linotype" w:hAnsi="Palatino Linotype" w:cs="Times"/>
        </w:rPr>
        <w:t xml:space="preserve"> βέβαια</w:t>
      </w:r>
      <w:r w:rsidR="00A0166A" w:rsidRPr="006D6140">
        <w:rPr>
          <w:rFonts w:ascii="Palatino Linotype" w:hAnsi="Palatino Linotype" w:cs="Times"/>
        </w:rPr>
        <w:t xml:space="preserve"> </w:t>
      </w:r>
      <w:r w:rsidR="001C0367" w:rsidRPr="006D6140">
        <w:rPr>
          <w:rFonts w:ascii="Palatino Linotype" w:hAnsi="Palatino Linotype" w:cs="Times"/>
        </w:rPr>
        <w:t xml:space="preserve">είμαστε έτοιμοι να αφουγκραστούμε το μήνυμα που φθάνει σε εμάς. </w:t>
      </w:r>
    </w:p>
    <w:p w14:paraId="1AD66DDB" w14:textId="77777777" w:rsidR="00F93DDA" w:rsidRPr="006D6140" w:rsidRDefault="00777F1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Θα </w:t>
      </w:r>
      <w:r w:rsidR="001C0367" w:rsidRPr="006D6140">
        <w:rPr>
          <w:rFonts w:ascii="Palatino Linotype" w:hAnsi="Palatino Linotype" w:cs="Times"/>
        </w:rPr>
        <w:t xml:space="preserve">πραγματευτούμε </w:t>
      </w:r>
      <w:r w:rsidRPr="006D6140">
        <w:rPr>
          <w:rFonts w:ascii="Palatino Linotype" w:hAnsi="Palatino Linotype" w:cs="Times"/>
        </w:rPr>
        <w:t>ορι</w:t>
      </w:r>
      <w:r w:rsidR="00F93DDA" w:rsidRPr="006D6140">
        <w:rPr>
          <w:rFonts w:ascii="Palatino Linotype" w:hAnsi="Palatino Linotype" w:cs="Times"/>
        </w:rPr>
        <w:t>σ</w:t>
      </w:r>
      <w:r w:rsidRPr="006D6140">
        <w:rPr>
          <w:rFonts w:ascii="Palatino Linotype" w:hAnsi="Palatino Linotype" w:cs="Times"/>
        </w:rPr>
        <w:t xml:space="preserve">τικά </w:t>
      </w:r>
      <w:r w:rsidR="001C0367" w:rsidRPr="006D6140">
        <w:rPr>
          <w:rFonts w:ascii="Palatino Linotype" w:hAnsi="Palatino Linotype" w:cs="Times"/>
        </w:rPr>
        <w:t xml:space="preserve">το </w:t>
      </w:r>
      <w:r w:rsidRPr="006D6140">
        <w:rPr>
          <w:rFonts w:ascii="Palatino Linotype" w:hAnsi="Palatino Linotype" w:cs="Times"/>
        </w:rPr>
        <w:t xml:space="preserve">συγκεκριμένο </w:t>
      </w:r>
      <w:r w:rsidR="001C0367" w:rsidRPr="006D6140">
        <w:rPr>
          <w:rFonts w:ascii="Palatino Linotype" w:hAnsi="Palatino Linotype" w:cs="Times"/>
        </w:rPr>
        <w:t xml:space="preserve">ερώτημα στο κεφάλαιο </w:t>
      </w:r>
      <w:r w:rsidRPr="006D6140">
        <w:rPr>
          <w:rFonts w:ascii="Palatino Linotype" w:hAnsi="Palatino Linotype" w:cs="Times"/>
        </w:rPr>
        <w:t>περι του σταυρικού θανάτου του Ι</w:t>
      </w:r>
      <w:r w:rsidR="001C0367" w:rsidRPr="006D6140">
        <w:rPr>
          <w:rFonts w:ascii="Palatino Linotype" w:hAnsi="Palatino Linotype" w:cs="Times"/>
        </w:rPr>
        <w:t xml:space="preserve">ησού. </w:t>
      </w:r>
      <w:r w:rsidRPr="006D6140">
        <w:rPr>
          <w:rFonts w:ascii="Palatino Linotype" w:hAnsi="Palatino Linotype" w:cs="Times"/>
        </w:rPr>
        <w:t>Α</w:t>
      </w:r>
      <w:r w:rsidR="001C0367" w:rsidRPr="006D6140">
        <w:rPr>
          <w:rFonts w:ascii="Palatino Linotype" w:hAnsi="Palatino Linotype" w:cs="Times"/>
        </w:rPr>
        <w:t xml:space="preserve">υτό συναρτάται βέβαια </w:t>
      </w:r>
      <w:r w:rsidRPr="006D6140">
        <w:rPr>
          <w:rFonts w:ascii="Palatino Linotype" w:hAnsi="Palatino Linotype" w:cs="Times"/>
        </w:rPr>
        <w:t xml:space="preserve">με </w:t>
      </w:r>
      <w:r w:rsidR="00F93DDA" w:rsidRPr="006D6140">
        <w:rPr>
          <w:rFonts w:ascii="Palatino Linotype" w:hAnsi="Palatino Linotype" w:cs="Times"/>
        </w:rPr>
        <w:t xml:space="preserve">την ετοιμότητα </w:t>
      </w:r>
      <w:r w:rsidR="001C0367" w:rsidRPr="006D6140">
        <w:rPr>
          <w:rFonts w:ascii="Palatino Linotype" w:hAnsi="Palatino Linotype" w:cs="Times"/>
        </w:rPr>
        <w:t xml:space="preserve">να μη στεκόμαστε απέναντι στην Κ.Δ. με </w:t>
      </w:r>
      <w:r w:rsidR="001C0367" w:rsidRPr="006D6140">
        <w:rPr>
          <w:rFonts w:ascii="Palatino Linotype" w:hAnsi="Palatino Linotype" w:cs="Times"/>
          <w:i/>
        </w:rPr>
        <w:t>κριτική διάθεση</w:t>
      </w:r>
      <w:r w:rsidR="00003C61" w:rsidRPr="006D6140">
        <w:rPr>
          <w:rFonts w:ascii="Palatino Linotype" w:hAnsi="Palatino Linotype" w:cs="Times"/>
          <w:i/>
        </w:rPr>
        <w:t xml:space="preserve"> ενός ειδικού</w:t>
      </w:r>
      <w:r w:rsidR="001C0367" w:rsidRPr="006D6140">
        <w:rPr>
          <w:rFonts w:ascii="Palatino Linotype" w:hAnsi="Palatino Linotype" w:cs="Times"/>
        </w:rPr>
        <w:t xml:space="preserve"> </w:t>
      </w:r>
      <w:r w:rsidR="00833FFF" w:rsidRPr="006D6140">
        <w:rPr>
          <w:rFonts w:ascii="Palatino Linotype" w:hAnsi="Palatino Linotype" w:cs="Times"/>
        </w:rPr>
        <w:t>αλλά να αφηνόμαστε στ</w:t>
      </w:r>
      <w:r w:rsidR="00A651C4" w:rsidRPr="006D6140">
        <w:rPr>
          <w:rFonts w:ascii="Palatino Linotype" w:hAnsi="Palatino Linotype" w:cs="Times"/>
        </w:rPr>
        <w:t xml:space="preserve">ο να μάθουμε και να καθοδηγηθούμε. Να μην μοντάρουμε </w:t>
      </w:r>
      <w:r w:rsidR="00F93DDA" w:rsidRPr="006D6140">
        <w:rPr>
          <w:rFonts w:ascii="Palatino Linotype" w:hAnsi="Palatino Linotype" w:cs="Times"/>
        </w:rPr>
        <w:t xml:space="preserve">απλώς </w:t>
      </w:r>
      <w:r w:rsidR="00A651C4" w:rsidRPr="006D6140">
        <w:rPr>
          <w:rFonts w:ascii="Palatino Linotype" w:hAnsi="Palatino Linotype" w:cs="Times"/>
        </w:rPr>
        <w:t>τα κείμενα σύμφωνα με τις ιδέες μας αλλά να αφήνουμε τις ιδέες μας να καθαρίζονται και να εμβαθύνονται</w:t>
      </w:r>
      <w:r w:rsidR="00F93DDA" w:rsidRPr="006D6140">
        <w:rPr>
          <w:rFonts w:ascii="Palatino Linotype" w:hAnsi="Palatino Linotype" w:cs="Times"/>
        </w:rPr>
        <w:t xml:space="preserve"> από τον λόγο Του</w:t>
      </w:r>
      <w:r w:rsidR="00A651C4" w:rsidRPr="006D6140">
        <w:rPr>
          <w:rFonts w:ascii="Palatino Linotype" w:hAnsi="Palatino Linotype" w:cs="Times"/>
        </w:rPr>
        <w:t xml:space="preserve">. </w:t>
      </w:r>
    </w:p>
    <w:p w14:paraId="2F4136C3" w14:textId="77777777" w:rsidR="00F93DDA" w:rsidRPr="006D6140" w:rsidRDefault="00F93DDA" w:rsidP="002B3CC0">
      <w:pPr>
        <w:autoSpaceDE w:val="0"/>
        <w:autoSpaceDN w:val="0"/>
        <w:adjustRightInd w:val="0"/>
        <w:spacing w:after="0" w:line="240" w:lineRule="auto"/>
        <w:jc w:val="both"/>
        <w:rPr>
          <w:rFonts w:ascii="Palatino Linotype" w:hAnsi="Palatino Linotype" w:cs="Times"/>
        </w:rPr>
      </w:pPr>
    </w:p>
    <w:p w14:paraId="73DEA643" w14:textId="77777777" w:rsidR="00B271EB" w:rsidRPr="006D6140" w:rsidRDefault="00A651C4"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Προσωρινά ας επιχειρήσουμε αφουγκραζόμενοι να </w:t>
      </w:r>
      <w:r w:rsidR="00F93DDA" w:rsidRPr="006D6140">
        <w:rPr>
          <w:rFonts w:ascii="Palatino Linotype" w:hAnsi="Palatino Linotype" w:cs="Times"/>
        </w:rPr>
        <w:t>προβούμε σ</w:t>
      </w:r>
      <w:r w:rsidRPr="006D6140">
        <w:rPr>
          <w:rFonts w:ascii="Palatino Linotype" w:hAnsi="Palatino Linotype" w:cs="Times"/>
        </w:rPr>
        <w:t>την κατανόηση. Εν προκειμένω προκύπτει καταρχάς το ερώτημα: υπάρχει στ’ αλήθεια</w:t>
      </w:r>
      <w:r w:rsidR="00582381" w:rsidRPr="006D6140">
        <w:rPr>
          <w:rFonts w:ascii="Palatino Linotype" w:hAnsi="Palatino Linotype" w:cs="Times"/>
        </w:rPr>
        <w:t xml:space="preserve"> </w:t>
      </w:r>
      <w:r w:rsidRPr="006D6140">
        <w:rPr>
          <w:rFonts w:ascii="Palatino Linotype" w:hAnsi="Palatino Linotype" w:cs="Times"/>
        </w:rPr>
        <w:t>αυτή η αντίφαση ανάμεσα στο κήρυγμα περί της Βασιλείας του Θεού που ακούστηκε στη Γαλιλαία και στο τελευταίο κήρυγμα πο</w:t>
      </w:r>
      <w:r w:rsidR="00F93DDA" w:rsidRPr="006D6140">
        <w:rPr>
          <w:rFonts w:ascii="Palatino Linotype" w:hAnsi="Palatino Linotype" w:cs="Times"/>
        </w:rPr>
        <w:t>υ εντοπίζεται στην Ιερουσαλήμ; Σ</w:t>
      </w:r>
      <w:r w:rsidRPr="006D6140">
        <w:rPr>
          <w:rFonts w:ascii="Palatino Linotype" w:hAnsi="Palatino Linotype" w:cs="Times"/>
        </w:rPr>
        <w:t xml:space="preserve">ημαντικοί ερμηνευτές – </w:t>
      </w:r>
      <w:r w:rsidRPr="006D6140">
        <w:rPr>
          <w:rFonts w:ascii="Palatino Linotype" w:hAnsi="Palatino Linotype" w:cs="Times"/>
          <w:lang w:val="de-DE"/>
        </w:rPr>
        <w:t>Rudolf</w:t>
      </w:r>
      <w:r w:rsidRPr="006D6140">
        <w:rPr>
          <w:rFonts w:ascii="Palatino Linotype" w:hAnsi="Palatino Linotype" w:cs="Times"/>
        </w:rPr>
        <w:t xml:space="preserve"> </w:t>
      </w:r>
      <w:r w:rsidRPr="006D6140">
        <w:rPr>
          <w:rFonts w:ascii="Palatino Linotype" w:hAnsi="Palatino Linotype" w:cs="Times"/>
          <w:lang w:val="de-DE"/>
        </w:rPr>
        <w:t>Pesch</w:t>
      </w:r>
      <w:r w:rsidRPr="006D6140">
        <w:rPr>
          <w:rFonts w:ascii="Palatino Linotype" w:hAnsi="Palatino Linotype" w:cs="Times"/>
        </w:rPr>
        <w:t xml:space="preserve">, </w:t>
      </w:r>
      <w:r w:rsidRPr="006D6140">
        <w:rPr>
          <w:rFonts w:ascii="Palatino Linotype" w:hAnsi="Palatino Linotype" w:cs="Times"/>
          <w:lang w:val="de-DE"/>
        </w:rPr>
        <w:t>Gerhard</w:t>
      </w:r>
      <w:r w:rsidRPr="006D6140">
        <w:rPr>
          <w:rFonts w:ascii="Palatino Linotype" w:hAnsi="Palatino Linotype" w:cs="Times"/>
        </w:rPr>
        <w:t xml:space="preserve"> </w:t>
      </w:r>
      <w:r w:rsidRPr="006D6140">
        <w:rPr>
          <w:rFonts w:ascii="Palatino Linotype" w:hAnsi="Palatino Linotype" w:cs="Times"/>
          <w:lang w:val="de-DE"/>
        </w:rPr>
        <w:t>Lohfink</w:t>
      </w:r>
      <w:r w:rsidRPr="006D6140">
        <w:rPr>
          <w:rFonts w:ascii="Palatino Linotype" w:hAnsi="Palatino Linotype" w:cs="Times"/>
        </w:rPr>
        <w:t xml:space="preserve">, </w:t>
      </w:r>
      <w:r w:rsidRPr="006D6140">
        <w:rPr>
          <w:rFonts w:ascii="Palatino Linotype" w:hAnsi="Palatino Linotype" w:cs="Times"/>
          <w:lang w:val="de-DE"/>
        </w:rPr>
        <w:t>Ulrich</w:t>
      </w:r>
      <w:r w:rsidRPr="006D6140">
        <w:rPr>
          <w:rFonts w:ascii="Palatino Linotype" w:hAnsi="Palatino Linotype" w:cs="Times"/>
        </w:rPr>
        <w:t xml:space="preserve"> </w:t>
      </w:r>
      <w:r w:rsidRPr="006D6140">
        <w:rPr>
          <w:rFonts w:ascii="Palatino Linotype" w:hAnsi="Palatino Linotype" w:cs="Times"/>
          <w:lang w:val="de-DE"/>
        </w:rPr>
        <w:t>Wilckens</w:t>
      </w:r>
      <w:r w:rsidRPr="006D6140">
        <w:rPr>
          <w:rFonts w:ascii="Palatino Linotype" w:hAnsi="Palatino Linotype" w:cs="Times"/>
        </w:rPr>
        <w:t>-</w:t>
      </w:r>
      <w:r w:rsidR="00582381" w:rsidRPr="006D6140">
        <w:rPr>
          <w:rFonts w:ascii="Palatino Linotype" w:hAnsi="Palatino Linotype" w:cs="Times"/>
        </w:rPr>
        <w:t xml:space="preserve"> </w:t>
      </w:r>
      <w:r w:rsidRPr="006D6140">
        <w:rPr>
          <w:rFonts w:ascii="Palatino Linotype" w:hAnsi="Palatino Linotype" w:cs="Times"/>
        </w:rPr>
        <w:t xml:space="preserve">διαπιστώνουν βέβαια μια βαθιά διαφορά </w:t>
      </w:r>
      <w:r w:rsidR="00F93DDA" w:rsidRPr="006D6140">
        <w:rPr>
          <w:rFonts w:ascii="Palatino Linotype" w:hAnsi="Palatino Linotype" w:cs="Times"/>
        </w:rPr>
        <w:t xml:space="preserve">ανάμεσα στα δύο </w:t>
      </w:r>
      <w:r w:rsidRPr="006D6140">
        <w:rPr>
          <w:rFonts w:ascii="Palatino Linotype" w:hAnsi="Palatino Linotype" w:cs="Times"/>
        </w:rPr>
        <w:t xml:space="preserve">αλλά </w:t>
      </w:r>
      <w:r w:rsidR="001258A5" w:rsidRPr="006D6140">
        <w:rPr>
          <w:rFonts w:ascii="Palatino Linotype" w:hAnsi="Palatino Linotype" w:cs="Times"/>
        </w:rPr>
        <w:t>καμιά</w:t>
      </w:r>
      <w:r w:rsidRPr="006D6140">
        <w:rPr>
          <w:rFonts w:ascii="Palatino Linotype" w:hAnsi="Palatino Linotype" w:cs="Times"/>
        </w:rPr>
        <w:t xml:space="preserve"> άλυτη αντίθεση. Αφορμώντ</w:t>
      </w:r>
      <w:r w:rsidR="00F93DDA" w:rsidRPr="006D6140">
        <w:rPr>
          <w:rFonts w:ascii="Palatino Linotype" w:hAnsi="Palatino Linotype" w:cs="Times"/>
        </w:rPr>
        <w:t>α</w:t>
      </w:r>
      <w:r w:rsidRPr="006D6140">
        <w:rPr>
          <w:rFonts w:ascii="Palatino Linotype" w:hAnsi="Palatino Linotype" w:cs="Times"/>
        </w:rPr>
        <w:t xml:space="preserve">ι από το γεγονός ότι ο Ιησούς προέβη καταρχάς </w:t>
      </w:r>
      <w:r w:rsidR="00F93DDA" w:rsidRPr="006D6140">
        <w:rPr>
          <w:rFonts w:ascii="Palatino Linotype" w:hAnsi="Palatino Linotype" w:cs="Times"/>
        </w:rPr>
        <w:t>σ</w:t>
      </w:r>
      <w:r w:rsidRPr="006D6140">
        <w:rPr>
          <w:rFonts w:ascii="Palatino Linotype" w:hAnsi="Palatino Linotype" w:cs="Times"/>
        </w:rPr>
        <w:t>τη μεγάλη προσφορά της βασιλείας και την απροϋπόθετη δωρ</w:t>
      </w:r>
      <w:r w:rsidR="00003C61" w:rsidRPr="006D6140">
        <w:rPr>
          <w:rFonts w:ascii="Palatino Linotype" w:hAnsi="Palatino Linotype" w:cs="Times"/>
        </w:rPr>
        <w:t>ε</w:t>
      </w:r>
      <w:r w:rsidRPr="006D6140">
        <w:rPr>
          <w:rFonts w:ascii="Palatino Linotype" w:hAnsi="Palatino Linotype" w:cs="Times"/>
        </w:rPr>
        <w:t xml:space="preserve">ά της συγχώρεσης. </w:t>
      </w:r>
      <w:r w:rsidR="00094F75" w:rsidRPr="006D6140">
        <w:rPr>
          <w:rFonts w:ascii="Palatino Linotype" w:hAnsi="Palatino Linotype" w:cs="Times"/>
        </w:rPr>
        <w:t>Έ</w:t>
      </w:r>
      <w:r w:rsidRPr="006D6140">
        <w:rPr>
          <w:rFonts w:ascii="Palatino Linotype" w:hAnsi="Palatino Linotype" w:cs="Times"/>
        </w:rPr>
        <w:t>πρεπε</w:t>
      </w:r>
      <w:r w:rsidR="00094F75" w:rsidRPr="006D6140">
        <w:rPr>
          <w:rFonts w:ascii="Palatino Linotype" w:hAnsi="Palatino Linotype" w:cs="Times"/>
        </w:rPr>
        <w:t>,</w:t>
      </w:r>
      <w:r w:rsidRPr="006D6140">
        <w:rPr>
          <w:rFonts w:ascii="Palatino Linotype" w:hAnsi="Palatino Linotype" w:cs="Times"/>
        </w:rPr>
        <w:t xml:space="preserve"> </w:t>
      </w:r>
      <w:r w:rsidR="00094F75" w:rsidRPr="006D6140">
        <w:rPr>
          <w:rFonts w:ascii="Palatino Linotype" w:hAnsi="Palatino Linotype" w:cs="Times"/>
        </w:rPr>
        <w:t xml:space="preserve">όμως, κατόπιν </w:t>
      </w:r>
      <w:r w:rsidRPr="006D6140">
        <w:rPr>
          <w:rFonts w:ascii="Palatino Linotype" w:hAnsi="Palatino Linotype" w:cs="Times"/>
        </w:rPr>
        <w:t>να λάβει υπόψιν του την αποτυχία</w:t>
      </w:r>
      <w:r w:rsidR="00F93DDA" w:rsidRPr="006D6140">
        <w:rPr>
          <w:rFonts w:ascii="Palatino Linotype" w:hAnsi="Palatino Linotype" w:cs="Times"/>
        </w:rPr>
        <w:t>-απόρριψη</w:t>
      </w:r>
      <w:r w:rsidRPr="006D6140">
        <w:rPr>
          <w:rFonts w:ascii="Palatino Linotype" w:hAnsi="Palatino Linotype" w:cs="Times"/>
        </w:rPr>
        <w:t xml:space="preserve"> αυτής της προσφοράς και έτσι </w:t>
      </w:r>
      <w:r w:rsidR="00352D1D" w:rsidRPr="006D6140">
        <w:rPr>
          <w:rFonts w:ascii="Palatino Linotype" w:hAnsi="Palatino Linotype" w:cs="Times"/>
        </w:rPr>
        <w:t>ταύτισε την αποστολή</w:t>
      </w:r>
      <w:r w:rsidRPr="006D6140">
        <w:rPr>
          <w:rFonts w:ascii="Palatino Linotype" w:hAnsi="Palatino Linotype" w:cs="Times"/>
        </w:rPr>
        <w:t xml:space="preserve"> Του με αυτή του Δούλου του Κυρίου. Συνειδητοποίησε ότι μετά την άρνηση της προσφοράς Του έμενε μό</w:t>
      </w:r>
      <w:r w:rsidR="00F93DDA" w:rsidRPr="006D6140">
        <w:rPr>
          <w:rFonts w:ascii="Palatino Linotype" w:hAnsi="Palatino Linotype" w:cs="Times"/>
        </w:rPr>
        <w:t>νον ο δρόμος του αντιπροσωπευτικού</w:t>
      </w:r>
      <w:r w:rsidRPr="006D6140">
        <w:rPr>
          <w:rFonts w:ascii="Palatino Linotype" w:hAnsi="Palatino Linotype" w:cs="Times"/>
        </w:rPr>
        <w:t xml:space="preserve"> εξιλασμού:</w:t>
      </w:r>
      <w:r w:rsidR="00352D1D" w:rsidRPr="006D6140">
        <w:rPr>
          <w:rFonts w:ascii="Palatino Linotype" w:hAnsi="Palatino Linotype" w:cs="Times"/>
        </w:rPr>
        <w:t xml:space="preserve"> </w:t>
      </w:r>
      <w:r w:rsidRPr="006D6140">
        <w:rPr>
          <w:rFonts w:ascii="Palatino Linotype" w:hAnsi="Palatino Linotype" w:cs="Times"/>
        </w:rPr>
        <w:t>ότι αυτό</w:t>
      </w:r>
      <w:r w:rsidR="00003C61" w:rsidRPr="006D6140">
        <w:rPr>
          <w:rFonts w:ascii="Palatino Linotype" w:hAnsi="Palatino Linotype" w:cs="Times"/>
        </w:rPr>
        <w:t>ς έπρεπε να σηκώσει πάνω Του τη</w:t>
      </w:r>
      <w:r w:rsidRPr="006D6140">
        <w:rPr>
          <w:rFonts w:ascii="Palatino Linotype" w:hAnsi="Palatino Linotype" w:cs="Times"/>
        </w:rPr>
        <w:t xml:space="preserve"> συμφορά που επερχόταν για τον Ισραήλ έτσι ώστε </w:t>
      </w:r>
      <w:r w:rsidR="00352D1D" w:rsidRPr="006D6140">
        <w:rPr>
          <w:rFonts w:ascii="Palatino Linotype" w:hAnsi="Palatino Linotype" w:cs="Times"/>
        </w:rPr>
        <w:t xml:space="preserve">να </w:t>
      </w:r>
      <w:r w:rsidRPr="006D6140">
        <w:rPr>
          <w:rFonts w:ascii="Palatino Linotype" w:hAnsi="Palatino Linotype" w:cs="Times"/>
        </w:rPr>
        <w:t xml:space="preserve">παρέξει τη σωτηρία. </w:t>
      </w:r>
    </w:p>
    <w:p w14:paraId="3F9D46DC" w14:textId="77777777" w:rsidR="00B271EB" w:rsidRPr="006D6140" w:rsidRDefault="00B271EB"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Τι μπορούμε να </w:t>
      </w:r>
      <w:r w:rsidR="00003C61" w:rsidRPr="006D6140">
        <w:rPr>
          <w:rFonts w:ascii="Palatino Linotype" w:hAnsi="Palatino Linotype" w:cs="Times"/>
        </w:rPr>
        <w:t xml:space="preserve">σχολιάσουμε </w:t>
      </w:r>
      <w:r w:rsidRPr="006D6140">
        <w:rPr>
          <w:rFonts w:ascii="Palatino Linotype" w:hAnsi="Palatino Linotype" w:cs="Times"/>
        </w:rPr>
        <w:t xml:space="preserve">αναφορικά με αυτό; Ασφαλώς </w:t>
      </w:r>
      <w:r w:rsidR="00094F75" w:rsidRPr="006D6140">
        <w:rPr>
          <w:rFonts w:ascii="Palatino Linotype" w:hAnsi="Palatino Linotype" w:cs="Times"/>
        </w:rPr>
        <w:t xml:space="preserve">επί τη βάσει της </w:t>
      </w:r>
      <w:r w:rsidR="00322FD6" w:rsidRPr="006D6140">
        <w:rPr>
          <w:rFonts w:ascii="Palatino Linotype" w:hAnsi="Palatino Linotype" w:cs="Times"/>
        </w:rPr>
        <w:t xml:space="preserve">συνολικής διάρθρωσης </w:t>
      </w:r>
      <w:r w:rsidR="00094F75" w:rsidRPr="006D6140">
        <w:rPr>
          <w:rFonts w:ascii="Palatino Linotype" w:hAnsi="Palatino Linotype" w:cs="Times"/>
        </w:rPr>
        <w:t xml:space="preserve">της βιβλικής εικόνας του Θεού και της ιστορίας της θείας Οικονομίας </w:t>
      </w:r>
      <w:r w:rsidRPr="006D6140">
        <w:rPr>
          <w:rFonts w:ascii="Palatino Linotype" w:hAnsi="Palatino Linotype" w:cs="Times"/>
        </w:rPr>
        <w:t>είναι δυνατή μια τέτοια εξέλιξη, η διάβαση ενός καινούργιου δρόμου της αγάπης μετά την αποτυχία της πρώτης προσφοράς,. Ανήκει στις ατραπούς της ιστορίας του Θεού με τους ανθρώπους που απεικονίζονται στην Π.Δ. ακ</w:t>
      </w:r>
      <w:r w:rsidR="00322FD6" w:rsidRPr="006D6140">
        <w:rPr>
          <w:rFonts w:ascii="Palatino Linotype" w:hAnsi="Palatino Linotype" w:cs="Times"/>
        </w:rPr>
        <w:t>ριβώς αυτή η ελαστικότητα του Θ</w:t>
      </w:r>
      <w:r w:rsidRPr="006D6140">
        <w:rPr>
          <w:rFonts w:ascii="Palatino Linotype" w:hAnsi="Palatino Linotype" w:cs="Times"/>
        </w:rPr>
        <w:t>εού, ο οποίο</w:t>
      </w:r>
      <w:r w:rsidR="00322FD6" w:rsidRPr="006D6140">
        <w:rPr>
          <w:rFonts w:ascii="Palatino Linotype" w:hAnsi="Palatino Linotype" w:cs="Times"/>
        </w:rPr>
        <w:t>ς</w:t>
      </w:r>
      <w:r w:rsidR="00003C61" w:rsidRPr="006D6140">
        <w:rPr>
          <w:rFonts w:ascii="Palatino Linotype" w:hAnsi="Palatino Linotype" w:cs="Times"/>
        </w:rPr>
        <w:t xml:space="preserve"> αναμένει την ελεύ</w:t>
      </w:r>
      <w:r w:rsidRPr="006D6140">
        <w:rPr>
          <w:rFonts w:ascii="Palatino Linotype" w:hAnsi="Palatino Linotype" w:cs="Times"/>
        </w:rPr>
        <w:t xml:space="preserve">θερη συγκατάβαση του ανθρώπου και </w:t>
      </w:r>
      <w:r w:rsidR="00322FD6" w:rsidRPr="006D6140">
        <w:rPr>
          <w:rFonts w:ascii="Palatino Linotype" w:hAnsi="Palatino Linotype" w:cs="Times"/>
        </w:rPr>
        <w:t xml:space="preserve">διανοίγοντας μετά </w:t>
      </w:r>
      <w:r w:rsidRPr="006D6140">
        <w:rPr>
          <w:rFonts w:ascii="Palatino Linotype" w:hAnsi="Palatino Linotype" w:cs="Times"/>
        </w:rPr>
        <w:t xml:space="preserve">από κάθε </w:t>
      </w:r>
      <w:r w:rsidR="00322FD6" w:rsidRPr="006D6140">
        <w:rPr>
          <w:rFonts w:ascii="Palatino Linotype" w:hAnsi="Palatino Linotype" w:cs="Times"/>
        </w:rPr>
        <w:t>«</w:t>
      </w:r>
      <w:r w:rsidRPr="006D6140">
        <w:rPr>
          <w:rFonts w:ascii="Palatino Linotype" w:hAnsi="Palatino Linotype" w:cs="Times"/>
        </w:rPr>
        <w:t>όχι</w:t>
      </w:r>
      <w:r w:rsidR="00322FD6" w:rsidRPr="006D6140">
        <w:rPr>
          <w:rFonts w:ascii="Palatino Linotype" w:hAnsi="Palatino Linotype" w:cs="Times"/>
        </w:rPr>
        <w:t>»</w:t>
      </w:r>
      <w:r w:rsidRPr="006D6140">
        <w:rPr>
          <w:rFonts w:ascii="Palatino Linotype" w:hAnsi="Palatino Linotype" w:cs="Times"/>
        </w:rPr>
        <w:t xml:space="preserve"> έναν καινούργιο δρόμο αγάπης. Στο όχι του Αδάμ απαντά με μια καινούργια στροφή αγάπης προς τους ανθρώπους. Στο όχι της Βαβέλ απαντά </w:t>
      </w:r>
      <w:r w:rsidRPr="006D6140">
        <w:rPr>
          <w:rFonts w:ascii="Palatino Linotype" w:hAnsi="Palatino Linotype" w:cs="Times"/>
        </w:rPr>
        <w:lastRenderedPageBreak/>
        <w:t>με μία</w:t>
      </w:r>
      <w:r w:rsidR="00F93DDA" w:rsidRPr="006D6140">
        <w:rPr>
          <w:rFonts w:ascii="Palatino Linotype" w:hAnsi="Palatino Linotype" w:cs="Times"/>
        </w:rPr>
        <w:t xml:space="preserve"> καινούργια είσοδο στην Ι</w:t>
      </w:r>
      <w:r w:rsidRPr="006D6140">
        <w:rPr>
          <w:rFonts w:ascii="Palatino Linotype" w:hAnsi="Palatino Linotype" w:cs="Times"/>
        </w:rPr>
        <w:t>στορία μέσ</w:t>
      </w:r>
      <w:r w:rsidR="00322FD6" w:rsidRPr="006D6140">
        <w:rPr>
          <w:rFonts w:ascii="Palatino Linotype" w:hAnsi="Palatino Linotype" w:cs="Times"/>
        </w:rPr>
        <w:t>ω της εκλογής του Αβραάμ. Η απαί</w:t>
      </w:r>
      <w:r w:rsidRPr="006D6140">
        <w:rPr>
          <w:rFonts w:ascii="Palatino Linotype" w:hAnsi="Palatino Linotype" w:cs="Times"/>
        </w:rPr>
        <w:t xml:space="preserve">τηση για ένα βασιλιά για τους Ισραηλίτες καταρχάς αποτελεί πείσμα ενάντια στον Θεό, ο οποίος </w:t>
      </w:r>
      <w:r w:rsidR="00322FD6" w:rsidRPr="006D6140">
        <w:rPr>
          <w:rFonts w:ascii="Palatino Linotype" w:hAnsi="Palatino Linotype" w:cs="Times"/>
        </w:rPr>
        <w:t xml:space="preserve">επιθυμεί </w:t>
      </w:r>
      <w:r w:rsidRPr="006D6140">
        <w:rPr>
          <w:rFonts w:ascii="Palatino Linotype" w:hAnsi="Palatino Linotype" w:cs="Times"/>
        </w:rPr>
        <w:t xml:space="preserve">να κυβερνά άμεσα τον λαό Του. Αλλά </w:t>
      </w:r>
      <w:r w:rsidR="00322FD6" w:rsidRPr="006D6140">
        <w:rPr>
          <w:rFonts w:ascii="Palatino Linotype" w:hAnsi="Palatino Linotype" w:cs="Times"/>
        </w:rPr>
        <w:t xml:space="preserve">διά της </w:t>
      </w:r>
      <w:r w:rsidRPr="006D6140">
        <w:rPr>
          <w:rFonts w:ascii="Palatino Linotype" w:hAnsi="Palatino Linotype" w:cs="Times"/>
        </w:rPr>
        <w:t>επαγγελία</w:t>
      </w:r>
      <w:r w:rsidR="00322FD6" w:rsidRPr="006D6140">
        <w:rPr>
          <w:rFonts w:ascii="Palatino Linotype" w:hAnsi="Palatino Linotype" w:cs="Times"/>
        </w:rPr>
        <w:t>ς</w:t>
      </w:r>
      <w:r w:rsidRPr="006D6140">
        <w:rPr>
          <w:rFonts w:ascii="Palatino Linotype" w:hAnsi="Palatino Linotype" w:cs="Times"/>
        </w:rPr>
        <w:t xml:space="preserve"> προς τον Δαυίδ μεταβάλλει αυτό </w:t>
      </w:r>
      <w:r w:rsidR="00322FD6" w:rsidRPr="006D6140">
        <w:rPr>
          <w:rFonts w:ascii="Palatino Linotype" w:hAnsi="Palatino Linotype" w:cs="Times"/>
        </w:rPr>
        <w:t xml:space="preserve">το πείσμα σε μια </w:t>
      </w:r>
      <w:r w:rsidR="00CE1819" w:rsidRPr="006D6140">
        <w:rPr>
          <w:rFonts w:ascii="Palatino Linotype" w:hAnsi="Palatino Linotype" w:cs="Times"/>
        </w:rPr>
        <w:t xml:space="preserve">ατραπό </w:t>
      </w:r>
      <w:r w:rsidRPr="006D6140">
        <w:rPr>
          <w:rFonts w:ascii="Palatino Linotype" w:hAnsi="Palatino Linotype" w:cs="Times"/>
        </w:rPr>
        <w:t>η οποία</w:t>
      </w:r>
      <w:r w:rsidR="00003C61" w:rsidRPr="006D6140">
        <w:rPr>
          <w:rFonts w:ascii="Palatino Linotype" w:hAnsi="Palatino Linotype" w:cs="Times"/>
        </w:rPr>
        <w:t xml:space="preserve"> οδηγεί άμεσα στον Χριστό, τον Υ</w:t>
      </w:r>
      <w:r w:rsidRPr="006D6140">
        <w:rPr>
          <w:rFonts w:ascii="Palatino Linotype" w:hAnsi="Palatino Linotype" w:cs="Times"/>
        </w:rPr>
        <w:t xml:space="preserve">ιό του Δαυίδ. </w:t>
      </w:r>
      <w:r w:rsidR="00003C61" w:rsidRPr="006D6140">
        <w:rPr>
          <w:rFonts w:ascii="Palatino Linotype" w:hAnsi="Palatino Linotype" w:cs="Times"/>
        </w:rPr>
        <w:t>Ασφαλώς έ</w:t>
      </w:r>
      <w:r w:rsidRPr="006D6140">
        <w:rPr>
          <w:rFonts w:ascii="Palatino Linotype" w:hAnsi="Palatino Linotype" w:cs="Times"/>
        </w:rPr>
        <w:t>τσι είναι δυνατή μια παρόμοια διττή</w:t>
      </w:r>
      <w:r w:rsidR="00582381" w:rsidRPr="006D6140">
        <w:rPr>
          <w:rFonts w:ascii="Palatino Linotype" w:hAnsi="Palatino Linotype" w:cs="Times"/>
        </w:rPr>
        <w:t xml:space="preserve"> </w:t>
      </w:r>
      <w:r w:rsidRPr="006D6140">
        <w:rPr>
          <w:rFonts w:ascii="Palatino Linotype" w:hAnsi="Palatino Linotype" w:cs="Times"/>
        </w:rPr>
        <w:t xml:space="preserve">φάση στη δράση του Ιησού. Το κεφ. 6 του </w:t>
      </w:r>
      <w:r w:rsidRPr="006D6140">
        <w:rPr>
          <w:rFonts w:ascii="Palatino Linotype" w:hAnsi="Palatino Linotype" w:cs="Times"/>
          <w:i/>
        </w:rPr>
        <w:t>Κατά Ιωάννη</w:t>
      </w:r>
      <w:r w:rsidRPr="006D6140">
        <w:rPr>
          <w:rFonts w:ascii="Palatino Linotype" w:hAnsi="Palatino Linotype" w:cs="Times"/>
        </w:rPr>
        <w:t xml:space="preserve"> εμφανίζεται να υπονοεί μια τέτοια στροφή στην πορεία του Ιησού με τους ανθρώπους.</w:t>
      </w:r>
      <w:r w:rsidR="00F93DDA" w:rsidRPr="006D6140">
        <w:rPr>
          <w:rFonts w:ascii="Palatino Linotype" w:hAnsi="Palatino Linotype" w:cs="Times"/>
        </w:rPr>
        <w:t xml:space="preserve"> Κ</w:t>
      </w:r>
      <w:r w:rsidR="00586607" w:rsidRPr="006D6140">
        <w:rPr>
          <w:rFonts w:ascii="Palatino Linotype" w:hAnsi="Palatino Linotype" w:cs="Times"/>
        </w:rPr>
        <w:t xml:space="preserve">αι </w:t>
      </w:r>
      <w:r w:rsidR="00F93DDA" w:rsidRPr="006D6140">
        <w:rPr>
          <w:rFonts w:ascii="Palatino Linotype" w:hAnsi="Palatino Linotype" w:cs="Times"/>
        </w:rPr>
        <w:t xml:space="preserve">ο </w:t>
      </w:r>
      <w:r w:rsidR="00586607" w:rsidRPr="006D6140">
        <w:rPr>
          <w:rFonts w:ascii="Palatino Linotype" w:hAnsi="Palatino Linotype" w:cs="Times"/>
        </w:rPr>
        <w:t>λαός και πολλοί από τους μαθητές Του τον εγκαταλε</w:t>
      </w:r>
      <w:r w:rsidR="00CE1819" w:rsidRPr="006D6140">
        <w:rPr>
          <w:rFonts w:ascii="Palatino Linotype" w:hAnsi="Palatino Linotype" w:cs="Times"/>
        </w:rPr>
        <w:t>ίπουν μετά από τα ευχαριστιακά Τ</w:t>
      </w:r>
      <w:r w:rsidR="00586607" w:rsidRPr="006D6140">
        <w:rPr>
          <w:rFonts w:ascii="Palatino Linotype" w:hAnsi="Palatino Linotype" w:cs="Times"/>
        </w:rPr>
        <w:t xml:space="preserve">ου λόγια. Μόνον οι Δώδεκα παραμένουν κοντά Του. Μία παρόμοια τομή απαντάμε στο </w:t>
      </w:r>
      <w:r w:rsidR="00586607" w:rsidRPr="006D6140">
        <w:rPr>
          <w:rFonts w:ascii="Palatino Linotype" w:hAnsi="Palatino Linotype" w:cs="Times"/>
          <w:i/>
        </w:rPr>
        <w:t>Κατά Μάρκον</w:t>
      </w:r>
      <w:r w:rsidR="00CE1819" w:rsidRPr="006D6140">
        <w:rPr>
          <w:rFonts w:ascii="Palatino Linotype" w:hAnsi="Palatino Linotype" w:cs="Times"/>
        </w:rPr>
        <w:t>, όπου ο Ιησούς μετά το</w:t>
      </w:r>
      <w:r w:rsidR="00586607" w:rsidRPr="006D6140">
        <w:rPr>
          <w:rFonts w:ascii="Palatino Linotype" w:hAnsi="Palatino Linotype" w:cs="Times"/>
        </w:rPr>
        <w:t xml:space="preserve"> δεύτ</w:t>
      </w:r>
      <w:r w:rsidR="00F93DDA" w:rsidRPr="006D6140">
        <w:rPr>
          <w:rFonts w:ascii="Palatino Linotype" w:hAnsi="Palatino Linotype" w:cs="Times"/>
        </w:rPr>
        <w:t>ε</w:t>
      </w:r>
      <w:r w:rsidR="00586607" w:rsidRPr="006D6140">
        <w:rPr>
          <w:rFonts w:ascii="Palatino Linotype" w:hAnsi="Palatino Linotype" w:cs="Times"/>
        </w:rPr>
        <w:t xml:space="preserve">ρο πολλαπλασιασμό των άρτων και την Ομολογία του Πέτρου (8, 27-30) </w:t>
      </w:r>
      <w:r w:rsidR="00F93DDA" w:rsidRPr="006D6140">
        <w:rPr>
          <w:rFonts w:ascii="Palatino Linotype" w:hAnsi="Palatino Linotype" w:cs="Times"/>
        </w:rPr>
        <w:t xml:space="preserve">εγκαινιάζει </w:t>
      </w:r>
      <w:r w:rsidR="00586607" w:rsidRPr="006D6140">
        <w:rPr>
          <w:rFonts w:ascii="Palatino Linotype" w:hAnsi="Palatino Linotype" w:cs="Times"/>
        </w:rPr>
        <w:t xml:space="preserve">με </w:t>
      </w:r>
      <w:r w:rsidR="00BF42AF" w:rsidRPr="006D6140">
        <w:rPr>
          <w:rFonts w:ascii="Palatino Linotype" w:hAnsi="Palatino Linotype" w:cs="Times"/>
        </w:rPr>
        <w:t xml:space="preserve">τις προρρήσεις περί του Πάθους την οδό για την Ιερουσαλήμ και το τελευταίο του Πάσχα. </w:t>
      </w:r>
    </w:p>
    <w:p w14:paraId="0FB43CC4" w14:textId="77777777" w:rsidR="005A72C9" w:rsidRPr="006D6140" w:rsidRDefault="005A72C9" w:rsidP="002B3CC0">
      <w:pPr>
        <w:autoSpaceDE w:val="0"/>
        <w:autoSpaceDN w:val="0"/>
        <w:adjustRightInd w:val="0"/>
        <w:spacing w:after="0" w:line="240" w:lineRule="auto"/>
        <w:jc w:val="both"/>
        <w:rPr>
          <w:rFonts w:ascii="Palatino Linotype" w:hAnsi="Palatino Linotype" w:cs="Times"/>
        </w:rPr>
      </w:pPr>
    </w:p>
    <w:p w14:paraId="108BF2B0" w14:textId="77777777" w:rsidR="006E1BA9" w:rsidRPr="006D6140" w:rsidRDefault="00BF42AF"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New Roman"/>
        </w:rPr>
        <w:t xml:space="preserve">Ο </w:t>
      </w:r>
      <w:r w:rsidR="006E1BA9" w:rsidRPr="006D6140">
        <w:rPr>
          <w:rFonts w:ascii="Palatino Linotype" w:hAnsi="Palatino Linotype" w:cs="Times"/>
          <w:lang w:val="de-DE"/>
        </w:rPr>
        <w:t>Erik</w:t>
      </w:r>
      <w:r w:rsidR="006E1BA9" w:rsidRPr="006D6140">
        <w:rPr>
          <w:rFonts w:ascii="Palatino Linotype" w:hAnsi="Palatino Linotype" w:cs="Times"/>
        </w:rPr>
        <w:t xml:space="preserve"> </w:t>
      </w:r>
      <w:r w:rsidR="006E1BA9" w:rsidRPr="006D6140">
        <w:rPr>
          <w:rFonts w:ascii="Palatino Linotype" w:hAnsi="Palatino Linotype" w:cs="Times"/>
          <w:lang w:val="de-DE"/>
        </w:rPr>
        <w:t>Peterson</w:t>
      </w:r>
      <w:r w:rsidR="006E1BA9" w:rsidRPr="006D6140">
        <w:rPr>
          <w:rFonts w:ascii="Palatino Linotype" w:hAnsi="Palatino Linotype" w:cs="Times"/>
        </w:rPr>
        <w:t xml:space="preserve"> </w:t>
      </w:r>
      <w:r w:rsidRPr="006D6140">
        <w:rPr>
          <w:rFonts w:ascii="Palatino Linotype" w:hAnsi="Palatino Linotype" w:cs="Times"/>
        </w:rPr>
        <w:t xml:space="preserve">το </w:t>
      </w:r>
      <w:r w:rsidR="006E1BA9" w:rsidRPr="006D6140">
        <w:rPr>
          <w:rFonts w:ascii="Palatino Linotype" w:hAnsi="Palatino Linotype" w:cs="Times"/>
        </w:rPr>
        <w:t xml:space="preserve">1929 </w:t>
      </w:r>
      <w:r w:rsidRPr="006D6140">
        <w:rPr>
          <w:rFonts w:ascii="Palatino Linotype" w:hAnsi="Palatino Linotype" w:cs="Times"/>
        </w:rPr>
        <w:t xml:space="preserve">στο άρθρο του αναφορικά με την Εκκλησία, το οποίο μέχρι σήμερα είναι εξαιρετικά πολύτιμο, εκφράζει την άποψη ότι η Εκκλησία υπάρχει μόνον υπό την προϋπόθεση </w:t>
      </w:r>
      <w:r w:rsidRPr="006D6140">
        <w:rPr>
          <w:rFonts w:ascii="Palatino Linotype" w:hAnsi="Palatino Linotype" w:cs="Times"/>
          <w:i/>
        </w:rPr>
        <w:t xml:space="preserve">ότι οι Ιουδαίοι ως ο </w:t>
      </w:r>
      <w:r w:rsidR="00322FD6" w:rsidRPr="006D6140">
        <w:rPr>
          <w:rFonts w:ascii="Palatino Linotype" w:hAnsi="Palatino Linotype" w:cs="Times"/>
          <w:i/>
        </w:rPr>
        <w:t>εκ</w:t>
      </w:r>
      <w:r w:rsidR="00680CFE" w:rsidRPr="006D6140">
        <w:rPr>
          <w:rFonts w:ascii="Palatino Linotype" w:hAnsi="Palatino Linotype" w:cs="Times"/>
          <w:i/>
        </w:rPr>
        <w:t>λεγμένος</w:t>
      </w:r>
      <w:r w:rsidRPr="006D6140">
        <w:rPr>
          <w:rFonts w:ascii="Palatino Linotype" w:hAnsi="Palatino Linotype" w:cs="Times"/>
          <w:i/>
        </w:rPr>
        <w:t xml:space="preserve"> από τον Θεό λαός δεν πίστεψε στον Κύριο. Εάν εκείνοι τον αποδέχονταν, θα ερχόταν και πάλι ο Υιός του Ανθρώπου και θα ανέτειλε το μεσσιανικό βασίλειο όπου ο Ιουδαίοι θα λάμβαν</w:t>
      </w:r>
      <w:r w:rsidR="00CE1819" w:rsidRPr="006D6140">
        <w:rPr>
          <w:rFonts w:ascii="Palatino Linotype" w:hAnsi="Palatino Linotype" w:cs="Times"/>
          <w:i/>
        </w:rPr>
        <w:t>αν τη</w:t>
      </w:r>
      <w:r w:rsidRPr="006D6140">
        <w:rPr>
          <w:rFonts w:ascii="Palatino Linotype" w:hAnsi="Palatino Linotype" w:cs="Times"/>
          <w:i/>
        </w:rPr>
        <w:t xml:space="preserve"> σημαντικότερη θέση</w:t>
      </w:r>
      <w:r w:rsidR="00A0166A" w:rsidRPr="006D6140">
        <w:rPr>
          <w:rFonts w:ascii="Palatino Linotype" w:hAnsi="Palatino Linotype" w:cs="Times"/>
        </w:rPr>
        <w:t xml:space="preserve"> </w:t>
      </w:r>
      <w:r w:rsidR="006E1BA9" w:rsidRPr="006D6140">
        <w:rPr>
          <w:rFonts w:ascii="Palatino Linotype" w:hAnsi="Palatino Linotype" w:cs="Times"/>
        </w:rPr>
        <w:t>(</w:t>
      </w:r>
      <w:r w:rsidR="006E1BA9" w:rsidRPr="006D6140">
        <w:rPr>
          <w:rFonts w:ascii="Palatino Linotype" w:hAnsi="Palatino Linotype" w:cs="Times"/>
          <w:i/>
          <w:iCs/>
          <w:lang w:val="de-DE"/>
        </w:rPr>
        <w:t>Theologische</w:t>
      </w:r>
      <w:r w:rsidR="006E1BA9" w:rsidRPr="006D6140">
        <w:rPr>
          <w:rFonts w:ascii="Palatino Linotype" w:hAnsi="Palatino Linotype" w:cs="Times"/>
          <w:i/>
          <w:iCs/>
        </w:rPr>
        <w:t xml:space="preserve"> </w:t>
      </w:r>
      <w:r w:rsidR="006E1BA9" w:rsidRPr="006D6140">
        <w:rPr>
          <w:rFonts w:ascii="Palatino Linotype" w:hAnsi="Palatino Linotype" w:cs="Times"/>
          <w:i/>
          <w:iCs/>
          <w:lang w:val="de-DE"/>
        </w:rPr>
        <w:t>Traktate</w:t>
      </w:r>
      <w:r w:rsidR="006E1BA9"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6E1BA9" w:rsidRPr="006D6140">
        <w:rPr>
          <w:rFonts w:ascii="Palatino Linotype" w:hAnsi="Palatino Linotype" w:cs="Times"/>
        </w:rPr>
        <w:t xml:space="preserve">247). </w:t>
      </w:r>
      <w:r w:rsidRPr="006D6140">
        <w:rPr>
          <w:rFonts w:ascii="Palatino Linotype" w:hAnsi="Palatino Linotype" w:cs="Times"/>
        </w:rPr>
        <w:t xml:space="preserve">Ο </w:t>
      </w:r>
      <w:r w:rsidR="006E1BA9" w:rsidRPr="006D6140">
        <w:rPr>
          <w:rFonts w:ascii="Palatino Linotype" w:hAnsi="Palatino Linotype" w:cs="Times"/>
          <w:lang w:val="de-DE"/>
        </w:rPr>
        <w:t>Romano</w:t>
      </w:r>
      <w:r w:rsidR="006E1BA9" w:rsidRPr="006D6140">
        <w:rPr>
          <w:rFonts w:ascii="Palatino Linotype" w:hAnsi="Palatino Linotype" w:cs="Times"/>
        </w:rPr>
        <w:t xml:space="preserve"> </w:t>
      </w:r>
      <w:r w:rsidR="006E1BA9" w:rsidRPr="006D6140">
        <w:rPr>
          <w:rFonts w:ascii="Palatino Linotype" w:hAnsi="Palatino Linotype" w:cs="Times"/>
          <w:lang w:val="de-DE"/>
        </w:rPr>
        <w:t>Guardini</w:t>
      </w:r>
      <w:r w:rsidR="006E1BA9" w:rsidRPr="006D6140">
        <w:rPr>
          <w:rFonts w:ascii="Palatino Linotype" w:hAnsi="Palatino Linotype" w:cs="Times"/>
        </w:rPr>
        <w:t xml:space="preserve"> </w:t>
      </w:r>
      <w:r w:rsidRPr="006D6140">
        <w:rPr>
          <w:rFonts w:ascii="Palatino Linotype" w:hAnsi="Palatino Linotype" w:cs="Times"/>
        </w:rPr>
        <w:t xml:space="preserve">υιοθέτησε </w:t>
      </w:r>
      <w:r w:rsidR="00CE1819" w:rsidRPr="006D6140">
        <w:rPr>
          <w:rFonts w:ascii="Palatino Linotype" w:hAnsi="Palatino Linotype" w:cs="Times"/>
        </w:rPr>
        <w:t xml:space="preserve">αυτή τη θέση </w:t>
      </w:r>
      <w:r w:rsidRPr="006D6140">
        <w:rPr>
          <w:rFonts w:ascii="Palatino Linotype" w:hAnsi="Palatino Linotype" w:cs="Times"/>
        </w:rPr>
        <w:t xml:space="preserve">στα έργα του </w:t>
      </w:r>
      <w:r w:rsidR="00CE1819" w:rsidRPr="006D6140">
        <w:rPr>
          <w:rFonts w:ascii="Palatino Linotype" w:hAnsi="Palatino Linotype" w:cs="Times"/>
        </w:rPr>
        <w:t>και την μετάλλαξε. Γι’</w:t>
      </w:r>
      <w:r w:rsidRPr="006D6140">
        <w:rPr>
          <w:rFonts w:ascii="Palatino Linotype" w:hAnsi="Palatino Linotype" w:cs="Times"/>
        </w:rPr>
        <w:t xml:space="preserve"> αυτόν</w:t>
      </w:r>
      <w:r w:rsidR="00CE1819" w:rsidRPr="006D6140">
        <w:rPr>
          <w:rFonts w:ascii="Palatino Linotype" w:hAnsi="Palatino Linotype" w:cs="Times"/>
        </w:rPr>
        <w:t>,</w:t>
      </w:r>
      <w:r w:rsidRPr="006D6140">
        <w:rPr>
          <w:rFonts w:ascii="Palatino Linotype" w:hAnsi="Palatino Linotype" w:cs="Times"/>
        </w:rPr>
        <w:t xml:space="preserve"> το κήρυγμα του Ιησού σαφώς εγκαινιάζεται με την προσφορά της βασιλείας. Το όχι του Ισραήλ οδήγησε σε μια νέα φάση της ιστορίας της θείας Οικονομίας στην οποία ανήκουν ο θάνατος και η Ανάσταση του Κυρίου και η Εκκλησία των εθνών. </w:t>
      </w:r>
    </w:p>
    <w:p w14:paraId="63EA085A" w14:textId="77777777" w:rsidR="00BF42AF" w:rsidRPr="006D6140" w:rsidRDefault="00BF42AF" w:rsidP="00CE1819">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Τι μπορούμε να </w:t>
      </w:r>
      <w:r w:rsidR="00CE1819" w:rsidRPr="006D6140">
        <w:rPr>
          <w:rFonts w:ascii="Palatino Linotype" w:hAnsi="Palatino Linotype" w:cs="Times"/>
        </w:rPr>
        <w:t xml:space="preserve">ισχυριστούμε για </w:t>
      </w:r>
      <w:r w:rsidRPr="006D6140">
        <w:rPr>
          <w:rFonts w:ascii="Palatino Linotype" w:hAnsi="Palatino Linotype" w:cs="Times"/>
        </w:rPr>
        <w:t xml:space="preserve">όλα αυτά; Καταρχάς το εξής: </w:t>
      </w:r>
      <w:r w:rsidR="00D0248E" w:rsidRPr="006D6140">
        <w:rPr>
          <w:rFonts w:ascii="Palatino Linotype" w:hAnsi="Palatino Linotype" w:cs="Times"/>
        </w:rPr>
        <w:t xml:space="preserve">ασφαλώς είναι δυνατή </w:t>
      </w:r>
      <w:r w:rsidR="00BC5BEB" w:rsidRPr="006D6140">
        <w:rPr>
          <w:rFonts w:ascii="Palatino Linotype" w:hAnsi="Palatino Linotype" w:cs="Times"/>
        </w:rPr>
        <w:t xml:space="preserve">η </w:t>
      </w:r>
      <w:r w:rsidRPr="006D6140">
        <w:rPr>
          <w:rFonts w:ascii="Palatino Linotype" w:hAnsi="Palatino Linotype" w:cs="Times"/>
          <w:highlight w:val="yellow"/>
        </w:rPr>
        <w:t>συγκεκριμένη</w:t>
      </w:r>
      <w:r w:rsidRPr="006D6140">
        <w:rPr>
          <w:rFonts w:ascii="Palatino Linotype" w:hAnsi="Palatino Linotype" w:cs="Times"/>
        </w:rPr>
        <w:t xml:space="preserve"> </w:t>
      </w:r>
      <w:r w:rsidR="00322FD6" w:rsidRPr="006D6140">
        <w:rPr>
          <w:rFonts w:ascii="Palatino Linotype" w:hAnsi="Palatino Linotype" w:cs="Times"/>
        </w:rPr>
        <w:t>εξέλιξη στο κήρυγμα του Ιησού μέσω καινούργιων</w:t>
      </w:r>
      <w:r w:rsidRPr="006D6140">
        <w:rPr>
          <w:rFonts w:ascii="Palatino Linotype" w:hAnsi="Palatino Linotype" w:cs="Times"/>
        </w:rPr>
        <w:t xml:space="preserve"> αποφάσε</w:t>
      </w:r>
      <w:r w:rsidR="00322FD6" w:rsidRPr="006D6140">
        <w:rPr>
          <w:rFonts w:ascii="Palatino Linotype" w:hAnsi="Palatino Linotype" w:cs="Times"/>
        </w:rPr>
        <w:t>ων</w:t>
      </w:r>
      <w:r w:rsidRPr="006D6140">
        <w:rPr>
          <w:rFonts w:ascii="Palatino Linotype" w:hAnsi="Palatino Linotype" w:cs="Times"/>
        </w:rPr>
        <w:t xml:space="preserve">. Ο ίδιος ο </w:t>
      </w:r>
      <w:r w:rsidRPr="006D6140">
        <w:rPr>
          <w:rFonts w:ascii="Palatino Linotype" w:hAnsi="Palatino Linotype" w:cs="Times"/>
          <w:lang w:val="de-DE"/>
        </w:rPr>
        <w:t>Peterson</w:t>
      </w:r>
      <w:r w:rsidRPr="006D6140">
        <w:rPr>
          <w:rFonts w:ascii="Palatino Linotype" w:hAnsi="Palatino Linotype" w:cs="Times"/>
        </w:rPr>
        <w:t xml:space="preserve"> μετατοπίζει αυτή την </w:t>
      </w:r>
      <w:r w:rsidR="00322FD6" w:rsidRPr="006D6140">
        <w:rPr>
          <w:rFonts w:ascii="Palatino Linotype" w:hAnsi="Palatino Linotype" w:cs="Times"/>
        </w:rPr>
        <w:t xml:space="preserve">τομή </w:t>
      </w:r>
      <w:r w:rsidRPr="006D6140">
        <w:rPr>
          <w:rFonts w:ascii="Palatino Linotype" w:hAnsi="Palatino Linotype" w:cs="Times"/>
        </w:rPr>
        <w:t>όχι στο κήρυγμα του Ιησού αλλά στην εποχή μετά το Πάσχα, κατά την οποία οι μ</w:t>
      </w:r>
      <w:r w:rsidR="00322FD6" w:rsidRPr="006D6140">
        <w:rPr>
          <w:rFonts w:ascii="Palatino Linotype" w:hAnsi="Palatino Linotype" w:cs="Times"/>
        </w:rPr>
        <w:t>αθητές καταρχάς πάλεψαν για το ν</w:t>
      </w:r>
      <w:r w:rsidRPr="006D6140">
        <w:rPr>
          <w:rFonts w:ascii="Palatino Linotype" w:hAnsi="Palatino Linotype" w:cs="Times"/>
        </w:rPr>
        <w:t xml:space="preserve">αι του Ισραήλ. </w:t>
      </w:r>
      <w:r w:rsidR="00D0248E" w:rsidRPr="006D6140">
        <w:rPr>
          <w:rFonts w:ascii="Palatino Linotype" w:hAnsi="Palatino Linotype" w:cs="Times"/>
        </w:rPr>
        <w:t>Σ</w:t>
      </w:r>
      <w:r w:rsidR="0037230B" w:rsidRPr="006D6140">
        <w:rPr>
          <w:rFonts w:ascii="Palatino Linotype" w:hAnsi="Palatino Linotype" w:cs="Times"/>
        </w:rPr>
        <w:t>το</w:t>
      </w:r>
      <w:r w:rsidR="00D0248E" w:rsidRPr="006D6140">
        <w:rPr>
          <w:rFonts w:ascii="Palatino Linotype" w:hAnsi="Palatino Linotype" w:cs="Times"/>
        </w:rPr>
        <w:t xml:space="preserve"> </w:t>
      </w:r>
      <w:r w:rsidR="0037230B" w:rsidRPr="006D6140">
        <w:rPr>
          <w:rFonts w:ascii="Palatino Linotype" w:hAnsi="Palatino Linotype" w:cs="Times"/>
        </w:rPr>
        <w:t>βαθμό που φανερώθηκε η αποτυχία σε αυτή την προσπάθεια</w:t>
      </w:r>
      <w:r w:rsidR="00D0248E" w:rsidRPr="006D6140">
        <w:rPr>
          <w:rFonts w:ascii="Palatino Linotype" w:hAnsi="Palatino Linotype" w:cs="Times"/>
        </w:rPr>
        <w:t xml:space="preserve">, μόνον τότε </w:t>
      </w:r>
      <w:r w:rsidR="0037230B" w:rsidRPr="006D6140">
        <w:rPr>
          <w:rFonts w:ascii="Palatino Linotype" w:hAnsi="Palatino Linotype" w:cs="Times"/>
        </w:rPr>
        <w:t xml:space="preserve">πορεύτηκαν στα έθνη. Αυτή η </w:t>
      </w:r>
      <w:r w:rsidR="00680CFE" w:rsidRPr="006D6140">
        <w:rPr>
          <w:rFonts w:ascii="Palatino Linotype" w:hAnsi="Palatino Linotype" w:cs="Times"/>
        </w:rPr>
        <w:t>δεύτερη</w:t>
      </w:r>
      <w:r w:rsidR="0037230B" w:rsidRPr="006D6140">
        <w:rPr>
          <w:rFonts w:ascii="Palatino Linotype" w:hAnsi="Palatino Linotype" w:cs="Times"/>
        </w:rPr>
        <w:t xml:space="preserve"> διαδικα</w:t>
      </w:r>
      <w:r w:rsidR="00D0248E" w:rsidRPr="006D6140">
        <w:rPr>
          <w:rFonts w:ascii="Palatino Linotype" w:hAnsi="Palatino Linotype" w:cs="Times"/>
        </w:rPr>
        <w:t>σί</w:t>
      </w:r>
      <w:r w:rsidR="0037230B" w:rsidRPr="006D6140">
        <w:rPr>
          <w:rFonts w:ascii="Palatino Linotype" w:hAnsi="Palatino Linotype" w:cs="Times"/>
        </w:rPr>
        <w:t>α είναι για μας απόλυτα κατανοητή στα κείμ</w:t>
      </w:r>
      <w:r w:rsidR="00D0248E" w:rsidRPr="006D6140">
        <w:rPr>
          <w:rFonts w:ascii="Palatino Linotype" w:hAnsi="Palatino Linotype" w:cs="Times"/>
        </w:rPr>
        <w:t>ε</w:t>
      </w:r>
      <w:r w:rsidR="0037230B" w:rsidRPr="006D6140">
        <w:rPr>
          <w:rFonts w:ascii="Palatino Linotype" w:hAnsi="Palatino Linotype" w:cs="Times"/>
        </w:rPr>
        <w:t xml:space="preserve">να της Κ.Δ. </w:t>
      </w:r>
      <w:r w:rsidR="00D0248E" w:rsidRPr="006D6140">
        <w:rPr>
          <w:rFonts w:ascii="Palatino Linotype" w:hAnsi="Palatino Linotype" w:cs="Times"/>
        </w:rPr>
        <w:t>Α</w:t>
      </w:r>
      <w:r w:rsidR="0037230B" w:rsidRPr="006D6140">
        <w:rPr>
          <w:rFonts w:ascii="Palatino Linotype" w:hAnsi="Palatino Linotype" w:cs="Times"/>
        </w:rPr>
        <w:t xml:space="preserve">ντιθέτως θα μπορούσαμε </w:t>
      </w:r>
      <w:r w:rsidR="00322FD6" w:rsidRPr="006D6140">
        <w:rPr>
          <w:rFonts w:ascii="Palatino Linotype" w:hAnsi="Palatino Linotype" w:cs="Times"/>
        </w:rPr>
        <w:t xml:space="preserve">να υποθέσουμε με λιγότερη ή περισσότερη πιθανότητα </w:t>
      </w:r>
      <w:r w:rsidR="0037230B" w:rsidRPr="006D6140">
        <w:rPr>
          <w:rFonts w:ascii="Palatino Linotype" w:hAnsi="Palatino Linotype" w:cs="Times"/>
        </w:rPr>
        <w:t xml:space="preserve">εξελίξεις στην πορεία του Ιησού, </w:t>
      </w:r>
      <w:r w:rsidR="00322FD6" w:rsidRPr="006D6140">
        <w:rPr>
          <w:rFonts w:ascii="Palatino Linotype" w:hAnsi="Palatino Linotype" w:cs="Times"/>
        </w:rPr>
        <w:t xml:space="preserve">χωρίς όμως να συλλάβουμε </w:t>
      </w:r>
      <w:r w:rsidR="0037230B" w:rsidRPr="006D6140">
        <w:rPr>
          <w:rFonts w:ascii="Palatino Linotype" w:hAnsi="Palatino Linotype" w:cs="Times"/>
        </w:rPr>
        <w:t xml:space="preserve">με σαφήνεια. </w:t>
      </w:r>
      <w:r w:rsidR="00322FD6" w:rsidRPr="006D6140">
        <w:rPr>
          <w:rFonts w:ascii="Palatino Linotype" w:hAnsi="Palatino Linotype" w:cs="Times"/>
        </w:rPr>
        <w:t xml:space="preserve">Με απόλυτη βεβαιότητα δεν απαντά </w:t>
      </w:r>
      <w:r w:rsidR="0037230B" w:rsidRPr="006D6140">
        <w:rPr>
          <w:rFonts w:ascii="Palatino Linotype" w:hAnsi="Palatino Linotype" w:cs="Times"/>
        </w:rPr>
        <w:t xml:space="preserve">η </w:t>
      </w:r>
      <w:r w:rsidR="00D0248E" w:rsidRPr="006D6140">
        <w:rPr>
          <w:rFonts w:ascii="Palatino Linotype" w:hAnsi="Palatino Linotype" w:cs="Times"/>
        </w:rPr>
        <w:t xml:space="preserve">οξεία </w:t>
      </w:r>
      <w:r w:rsidR="0037230B" w:rsidRPr="006D6140">
        <w:rPr>
          <w:rFonts w:ascii="Palatino Linotype" w:hAnsi="Palatino Linotype" w:cs="Times"/>
        </w:rPr>
        <w:t>αντίθεση μεταξύ του κηρύγματος της βασιλείας και αυτού στην Ιερουσαλήμ</w:t>
      </w:r>
      <w:r w:rsidR="00D0248E" w:rsidRPr="006D6140">
        <w:rPr>
          <w:rFonts w:ascii="Palatino Linotype" w:hAnsi="Palatino Linotype" w:cs="Times"/>
        </w:rPr>
        <w:t>,</w:t>
      </w:r>
      <w:r w:rsidR="0037230B" w:rsidRPr="006D6140">
        <w:rPr>
          <w:rFonts w:ascii="Palatino Linotype" w:hAnsi="Palatino Linotype" w:cs="Times"/>
        </w:rPr>
        <w:t xml:space="preserve"> όπως την συναντάμε στις θέσεις που εκφράζουν οι σύγχρονοι ερευνητές. Τα δείγματα για μια τέτοια εξέλιξη στην πορεία του Ιησού ήδη τα έχουμε επισημάνει. Αλλά πρέπει να </w:t>
      </w:r>
      <w:r w:rsidR="00680CFE" w:rsidRPr="006D6140">
        <w:rPr>
          <w:rFonts w:ascii="Palatino Linotype" w:hAnsi="Palatino Linotype" w:cs="Times"/>
        </w:rPr>
        <w:t>αναφέρουμε</w:t>
      </w:r>
      <w:r w:rsidR="0037230B" w:rsidRPr="006D6140">
        <w:rPr>
          <w:rFonts w:ascii="Palatino Linotype" w:hAnsi="Palatino Linotype" w:cs="Times"/>
        </w:rPr>
        <w:t xml:space="preserve"> (</w:t>
      </w:r>
      <w:r w:rsidR="001B750A" w:rsidRPr="006D6140">
        <w:rPr>
          <w:rFonts w:ascii="Palatino Linotype" w:hAnsi="Palatino Linotype" w:cs="Times"/>
        </w:rPr>
        <w:t xml:space="preserve">όπως </w:t>
      </w:r>
      <w:r w:rsidR="00322FD6" w:rsidRPr="006D6140">
        <w:rPr>
          <w:rFonts w:ascii="Palatino Linotype" w:hAnsi="Palatino Linotype" w:cs="Times"/>
        </w:rPr>
        <w:t xml:space="preserve">π.χ. </w:t>
      </w:r>
      <w:r w:rsidR="0037230B" w:rsidRPr="006D6140">
        <w:rPr>
          <w:rFonts w:ascii="Palatino Linotype" w:hAnsi="Palatino Linotype" w:cs="Times"/>
        </w:rPr>
        <w:t xml:space="preserve">έχει </w:t>
      </w:r>
      <w:r w:rsidR="001B750A" w:rsidRPr="006D6140">
        <w:rPr>
          <w:rFonts w:ascii="Palatino Linotype" w:hAnsi="Palatino Linotype" w:cs="Times"/>
        </w:rPr>
        <w:t xml:space="preserve">εκτεθεί </w:t>
      </w:r>
      <w:r w:rsidR="0037230B" w:rsidRPr="006D6140">
        <w:rPr>
          <w:rFonts w:ascii="Palatino Linotype" w:hAnsi="Palatino Linotype" w:cs="Times"/>
        </w:rPr>
        <w:t>με σαφήνεια από τον</w:t>
      </w:r>
      <w:r w:rsidR="001B750A" w:rsidRPr="006D6140">
        <w:rPr>
          <w:rFonts w:ascii="Palatino Linotype" w:hAnsi="Palatino Linotype" w:cs="Times"/>
        </w:rPr>
        <w:t xml:space="preserve"> John P. Meier</w:t>
      </w:r>
      <w:r w:rsidR="0037230B" w:rsidRPr="006D6140">
        <w:rPr>
          <w:rFonts w:ascii="Palatino Linotype" w:hAnsi="Palatino Linotype" w:cs="Times"/>
        </w:rPr>
        <w:t xml:space="preserve">) ότι η παρουσίαση των συνοπτικών Ευαγγελίων δεν μας ικανώνει </w:t>
      </w:r>
      <w:r w:rsidR="00D0248E" w:rsidRPr="006D6140">
        <w:rPr>
          <w:rFonts w:ascii="Palatino Linotype" w:hAnsi="Palatino Linotype" w:cs="Times"/>
        </w:rPr>
        <w:t xml:space="preserve">να παρακολουθήσουμε τη </w:t>
      </w:r>
      <w:r w:rsidR="0037230B" w:rsidRPr="006D6140">
        <w:rPr>
          <w:rFonts w:ascii="Palatino Linotype" w:hAnsi="Palatino Linotype" w:cs="Times"/>
        </w:rPr>
        <w:t xml:space="preserve">χρονολογική εξέλιξη του κηρύγματος του Ιησού. Βεβαίως οι εμφάσεις στην αναγκαιότητα του θανάτου και της αναστάσεως γίνονται σαφέστερες </w:t>
      </w:r>
      <w:r w:rsidR="00D0248E" w:rsidRPr="006D6140">
        <w:rPr>
          <w:rFonts w:ascii="Palatino Linotype" w:hAnsi="Palatino Linotype" w:cs="Times"/>
        </w:rPr>
        <w:t>όσο προχωρά ο Ιησούς στην οδό. Αλλά το συνολικό υλικό δεν έχει χρονολογικά διαταχθεί, έτσι ώστε εμείς με σαφήνεια να διακ</w:t>
      </w:r>
      <w:r w:rsidR="001B750A" w:rsidRPr="006D6140">
        <w:rPr>
          <w:rFonts w:ascii="Palatino Linotype" w:hAnsi="Palatino Linotype" w:cs="Times"/>
        </w:rPr>
        <w:t>ρίνουμε τι συνέβη προηγουμένως και τι</w:t>
      </w:r>
      <w:r w:rsidR="00D0248E" w:rsidRPr="006D6140">
        <w:rPr>
          <w:rFonts w:ascii="Palatino Linotype" w:hAnsi="Palatino Linotype" w:cs="Times"/>
        </w:rPr>
        <w:t xml:space="preserve"> μεταγενέστερα. </w:t>
      </w:r>
    </w:p>
    <w:p w14:paraId="244F4A4D" w14:textId="77777777" w:rsidR="00620B07" w:rsidRPr="006D6140" w:rsidRDefault="00D0248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Times"/>
        </w:rPr>
        <w:t>Δύο μόνον παρατηρήσεις ίσως αρκούν:</w:t>
      </w:r>
      <w:r w:rsidR="00680CFE" w:rsidRPr="006D6140">
        <w:rPr>
          <w:rFonts w:ascii="Palatino Linotype" w:hAnsi="Palatino Linotype" w:cs="Times"/>
        </w:rPr>
        <w:t xml:space="preserve"> </w:t>
      </w:r>
      <w:r w:rsidR="0093517A" w:rsidRPr="006D6140">
        <w:rPr>
          <w:rFonts w:ascii="Palatino Linotype" w:hAnsi="Palatino Linotype" w:cs="Times"/>
        </w:rPr>
        <w:t>στον Μάρκο ήδη στο κεφ. 2 στο πλαίσιο της</w:t>
      </w:r>
      <w:r w:rsidRPr="006D6140">
        <w:rPr>
          <w:rFonts w:ascii="Palatino Linotype" w:hAnsi="Palatino Linotype" w:cs="Times"/>
        </w:rPr>
        <w:t xml:space="preserve"> διαφωνία</w:t>
      </w:r>
      <w:r w:rsidR="0093517A" w:rsidRPr="006D6140">
        <w:rPr>
          <w:rFonts w:ascii="Palatino Linotype" w:hAnsi="Palatino Linotype" w:cs="Times"/>
        </w:rPr>
        <w:t>ς</w:t>
      </w:r>
      <w:r w:rsidRPr="006D6140">
        <w:rPr>
          <w:rFonts w:ascii="Palatino Linotype" w:hAnsi="Palatino Linotype" w:cs="Times"/>
        </w:rPr>
        <w:t xml:space="preserve"> αναφορικά με τη νηστεία των μαθητών, </w:t>
      </w:r>
      <w:r w:rsidR="001B750A" w:rsidRPr="006D6140">
        <w:rPr>
          <w:rFonts w:ascii="Palatino Linotype" w:hAnsi="Palatino Linotype" w:cs="Times"/>
        </w:rPr>
        <w:t xml:space="preserve">απαντά </w:t>
      </w:r>
      <w:r w:rsidRPr="006D6140">
        <w:rPr>
          <w:rFonts w:ascii="Palatino Linotype" w:hAnsi="Palatino Linotype" w:cs="Times"/>
        </w:rPr>
        <w:t>η πρόρρηση του Ιησού:</w:t>
      </w:r>
      <w:r w:rsidR="006026E6" w:rsidRPr="006D6140">
        <w:rPr>
          <w:rFonts w:ascii="Palatino Linotype" w:hAnsi="Palatino Linotype" w:cs="Times"/>
        </w:rPr>
        <w:t xml:space="preserve"> </w:t>
      </w:r>
      <w:r w:rsidR="006026E6" w:rsidRPr="006D6140">
        <w:rPr>
          <w:rFonts w:ascii="Palatino Linotype" w:hAnsi="Palatino Linotype" w:cs="Times"/>
          <w:i/>
        </w:rPr>
        <w:t>θα έλθουν, όμως, μέρες που θα αποσπασθεί απ’ αυτούς ο νυμφίος και τότε θα νηστέψουν εκείνη τη  μέρα</w:t>
      </w:r>
      <w:r w:rsidR="006026E6" w:rsidRPr="006D6140">
        <w:rPr>
          <w:rFonts w:ascii="Palatino Linotype" w:hAnsi="Palatino Linotype" w:cs="Times"/>
        </w:rPr>
        <w:t xml:space="preserve"> </w:t>
      </w:r>
      <w:r w:rsidR="006E1BA9" w:rsidRPr="006D6140">
        <w:rPr>
          <w:rFonts w:ascii="Palatino Linotype" w:hAnsi="Palatino Linotype" w:cs="Arial"/>
          <w:lang w:bidi="he-IL"/>
        </w:rPr>
        <w:t>(</w:t>
      </w:r>
      <w:r w:rsidR="001B750A" w:rsidRPr="006D6140">
        <w:rPr>
          <w:rFonts w:ascii="Palatino Linotype" w:hAnsi="Palatino Linotype" w:cs="Arial"/>
          <w:lang w:bidi="he-IL"/>
        </w:rPr>
        <w:t xml:space="preserve">2, </w:t>
      </w:r>
      <w:r w:rsidR="006E1BA9" w:rsidRPr="006D6140">
        <w:rPr>
          <w:rFonts w:ascii="Palatino Linotype" w:hAnsi="Palatino Linotype" w:cs="Arial"/>
          <w:lang w:bidi="he-IL"/>
        </w:rPr>
        <w:t>20)</w:t>
      </w:r>
      <w:r w:rsidRPr="006D6140">
        <w:rPr>
          <w:rFonts w:ascii="Palatino Linotype" w:hAnsi="Palatino Linotype" w:cs="Arial"/>
          <w:lang w:bidi="he-IL"/>
        </w:rPr>
        <w:t>.</w:t>
      </w:r>
      <w:r w:rsidRPr="006D6140">
        <w:rPr>
          <w:rFonts w:ascii="Palatino Linotype" w:hAnsi="Palatino Linotype" w:cs="Arial"/>
          <w:i/>
          <w:lang w:bidi="he-IL"/>
        </w:rPr>
        <w:t xml:space="preserve"> </w:t>
      </w:r>
      <w:r w:rsidR="00620B07" w:rsidRPr="006D6140">
        <w:rPr>
          <w:rFonts w:ascii="Palatino Linotype" w:hAnsi="Palatino Linotype" w:cs="Arial"/>
          <w:lang w:bidi="he-IL"/>
        </w:rPr>
        <w:t xml:space="preserve">Ακόμη πολύ </w:t>
      </w:r>
      <w:r w:rsidR="00582381" w:rsidRPr="006D6140">
        <w:rPr>
          <w:rFonts w:ascii="Palatino Linotype" w:hAnsi="Palatino Linotype" w:cs="Arial"/>
          <w:lang w:bidi="he-IL"/>
        </w:rPr>
        <w:t>σπουδαιότερος</w:t>
      </w:r>
      <w:r w:rsidR="00620B07" w:rsidRPr="006D6140">
        <w:rPr>
          <w:rFonts w:ascii="Palatino Linotype" w:hAnsi="Palatino Linotype" w:cs="Arial"/>
          <w:lang w:bidi="he-IL"/>
        </w:rPr>
        <w:t xml:space="preserve"> είναι ο </w:t>
      </w:r>
      <w:r w:rsidR="00582381" w:rsidRPr="006D6140">
        <w:rPr>
          <w:rFonts w:ascii="Palatino Linotype" w:hAnsi="Palatino Linotype" w:cs="Arial"/>
          <w:lang w:bidi="he-IL"/>
        </w:rPr>
        <w:t>προσδιορισμός της αποστολής Του</w:t>
      </w:r>
      <w:r w:rsidR="00620B07" w:rsidRPr="006D6140">
        <w:rPr>
          <w:rFonts w:ascii="Palatino Linotype" w:hAnsi="Palatino Linotype" w:cs="Arial"/>
          <w:lang w:bidi="he-IL"/>
        </w:rPr>
        <w:t xml:space="preserve"> που κρύβεται πίσω από την Ομιλία Του με παραβολές –παραβολές που παρουσιάζουν </w:t>
      </w:r>
      <w:r w:rsidR="005762A4" w:rsidRPr="006D6140">
        <w:rPr>
          <w:rFonts w:ascii="Palatino Linotype" w:hAnsi="Palatino Linotype" w:cs="Arial"/>
          <w:lang w:bidi="he-IL"/>
        </w:rPr>
        <w:t xml:space="preserve">στους ανθρώπους </w:t>
      </w:r>
      <w:r w:rsidR="00620B07" w:rsidRPr="006D6140">
        <w:rPr>
          <w:rFonts w:ascii="Palatino Linotype" w:hAnsi="Palatino Linotype" w:cs="Arial"/>
          <w:lang w:bidi="he-IL"/>
        </w:rPr>
        <w:t>το κήρυγμα περί της</w:t>
      </w:r>
      <w:r w:rsidR="005762A4" w:rsidRPr="006D6140">
        <w:rPr>
          <w:rFonts w:ascii="Palatino Linotype" w:hAnsi="Palatino Linotype" w:cs="Arial"/>
          <w:lang w:bidi="he-IL"/>
        </w:rPr>
        <w:t xml:space="preserve"> Β</w:t>
      </w:r>
      <w:r w:rsidR="00620B07" w:rsidRPr="006D6140">
        <w:rPr>
          <w:rFonts w:ascii="Palatino Linotype" w:hAnsi="Palatino Linotype" w:cs="Arial"/>
          <w:lang w:bidi="he-IL"/>
        </w:rPr>
        <w:t>ασιλείας του Θεού. Ο Ιησούς ταυτίζει την αποστολή Του με εκείνη που δόθηκε στον Ησαΐα μετά τη συν</w:t>
      </w:r>
      <w:r w:rsidR="00680CFE" w:rsidRPr="006D6140">
        <w:rPr>
          <w:rFonts w:ascii="Palatino Linotype" w:hAnsi="Palatino Linotype" w:cs="Arial"/>
          <w:lang w:bidi="he-IL"/>
        </w:rPr>
        <w:t>άντηση με τον ζώντα Θεό στο Ναό</w:t>
      </w:r>
      <w:r w:rsidR="00620B07" w:rsidRPr="006D6140">
        <w:rPr>
          <w:rFonts w:ascii="Palatino Linotype" w:hAnsi="Palatino Linotype" w:cs="Arial"/>
          <w:lang w:bidi="he-IL"/>
        </w:rPr>
        <w:t>:</w:t>
      </w:r>
      <w:r w:rsidR="00680CFE" w:rsidRPr="006D6140">
        <w:rPr>
          <w:rFonts w:ascii="Palatino Linotype" w:hAnsi="Palatino Linotype" w:cs="Arial"/>
          <w:lang w:bidi="he-IL"/>
        </w:rPr>
        <w:t xml:space="preserve"> </w:t>
      </w:r>
      <w:r w:rsidR="00620B07" w:rsidRPr="006D6140">
        <w:rPr>
          <w:rFonts w:ascii="Palatino Linotype" w:hAnsi="Palatino Linotype" w:cs="Arial"/>
          <w:lang w:bidi="he-IL"/>
        </w:rPr>
        <w:t xml:space="preserve">στον προφήτη λέχθηκε ότι η αποστολή θα οδηγούσε σε ακόμη </w:t>
      </w:r>
      <w:r w:rsidR="00680CFE" w:rsidRPr="006D6140">
        <w:rPr>
          <w:rFonts w:ascii="Palatino Linotype" w:hAnsi="Palatino Linotype" w:cs="Arial"/>
          <w:lang w:bidi="he-IL"/>
        </w:rPr>
        <w:t>μεγαλύτερη</w:t>
      </w:r>
      <w:r w:rsidR="00620B07" w:rsidRPr="006D6140">
        <w:rPr>
          <w:rFonts w:ascii="Palatino Linotype" w:hAnsi="Palatino Linotype" w:cs="Arial"/>
          <w:lang w:bidi="he-IL"/>
        </w:rPr>
        <w:t xml:space="preserve"> πώρωση και μόνον μέσω αυτής θα μπορούσε να έλθει η σωτηρία. Ο Ιησούς </w:t>
      </w:r>
      <w:r w:rsidR="001B750A" w:rsidRPr="006D6140">
        <w:rPr>
          <w:rFonts w:ascii="Palatino Linotype" w:hAnsi="Palatino Linotype" w:cs="Arial"/>
          <w:lang w:bidi="he-IL"/>
        </w:rPr>
        <w:t xml:space="preserve">στην πρώτη περίοδο του κηρύγματός Του </w:t>
      </w:r>
      <w:r w:rsidR="00620B07" w:rsidRPr="006D6140">
        <w:rPr>
          <w:rFonts w:ascii="Palatino Linotype" w:hAnsi="Palatino Linotype" w:cs="Arial"/>
          <w:lang w:bidi="he-IL"/>
        </w:rPr>
        <w:t xml:space="preserve">αναφέρει στους μαθητές ότι ακριβώς αυτή </w:t>
      </w:r>
      <w:r w:rsidR="00680CFE" w:rsidRPr="006D6140">
        <w:rPr>
          <w:rFonts w:ascii="Palatino Linotype" w:hAnsi="Palatino Linotype" w:cs="Arial"/>
          <w:lang w:bidi="he-IL"/>
        </w:rPr>
        <w:t>θα</w:t>
      </w:r>
      <w:r w:rsidR="00620B07" w:rsidRPr="006D6140">
        <w:rPr>
          <w:rFonts w:ascii="Palatino Linotype" w:hAnsi="Palatino Linotype" w:cs="Arial"/>
          <w:lang w:bidi="he-IL"/>
        </w:rPr>
        <w:t xml:space="preserve"> είναι η οδός της</w:t>
      </w:r>
      <w:r w:rsidR="001D159A" w:rsidRPr="006D6140">
        <w:rPr>
          <w:rFonts w:ascii="Palatino Linotype" w:hAnsi="Palatino Linotype" w:cs="Arial"/>
          <w:lang w:bidi="he-IL"/>
        </w:rPr>
        <w:t xml:space="preserve"> πορείας Του (Μκ. 4, 10 κε.</w:t>
      </w:r>
      <w:r w:rsidR="006026E6" w:rsidRPr="006D6140">
        <w:rPr>
          <w:rFonts w:ascii="Palatino Linotype" w:hAnsi="Palatino Linotype" w:cs="Arial"/>
          <w:vertAlign w:val="superscript"/>
          <w:lang w:bidi="he-IL"/>
        </w:rPr>
        <w:t>.</w:t>
      </w:r>
      <w:r w:rsidR="001D159A" w:rsidRPr="006D6140">
        <w:rPr>
          <w:rFonts w:ascii="Palatino Linotype" w:hAnsi="Palatino Linotype" w:cs="Arial"/>
          <w:lang w:bidi="he-IL"/>
        </w:rPr>
        <w:t xml:space="preserve"> Ησ</w:t>
      </w:r>
      <w:r w:rsidR="00620B07" w:rsidRPr="006D6140">
        <w:rPr>
          <w:rFonts w:ascii="Palatino Linotype" w:hAnsi="Palatino Linotype" w:cs="Arial"/>
          <w:lang w:bidi="he-IL"/>
        </w:rPr>
        <w:t>. 6, 9 κε.).</w:t>
      </w:r>
    </w:p>
    <w:p w14:paraId="10E22B24" w14:textId="77777777" w:rsidR="006026E6" w:rsidRPr="006D6140" w:rsidRDefault="00620B0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όλες οι παραβολές, ολόκληρο το κήρυγμα περί της βασιλείας του Θεού, τοποθετείται κάτω από το </w:t>
      </w:r>
      <w:r w:rsidR="00680CFE" w:rsidRPr="006D6140">
        <w:rPr>
          <w:rFonts w:ascii="Palatino Linotype" w:hAnsi="Palatino Linotype" w:cs="Arial"/>
          <w:lang w:bidi="he-IL"/>
        </w:rPr>
        <w:t>σημείο</w:t>
      </w:r>
      <w:r w:rsidRPr="006D6140">
        <w:rPr>
          <w:rFonts w:ascii="Palatino Linotype" w:hAnsi="Palatino Linotype" w:cs="Arial"/>
          <w:lang w:bidi="he-IL"/>
        </w:rPr>
        <w:t xml:space="preserve"> του Σταυρού. Αφορμώμενοι από τον </w:t>
      </w:r>
      <w:r w:rsidR="00CE1819" w:rsidRPr="006D6140">
        <w:rPr>
          <w:rFonts w:ascii="Palatino Linotype" w:hAnsi="Palatino Linotype" w:cs="Arial"/>
          <w:lang w:bidi="he-IL"/>
        </w:rPr>
        <w:t>Τελευταίο</w:t>
      </w:r>
      <w:r w:rsidRPr="006D6140">
        <w:rPr>
          <w:rFonts w:ascii="Palatino Linotype" w:hAnsi="Palatino Linotype" w:cs="Arial"/>
          <w:lang w:bidi="he-IL"/>
        </w:rPr>
        <w:t xml:space="preserve"> Δείπνο και την Ανάσταση του Ιησού να προσθέσουμε ότι ακριβώς ο Σταυρός είν</w:t>
      </w:r>
      <w:r w:rsidR="001B750A" w:rsidRPr="006D6140">
        <w:rPr>
          <w:rFonts w:ascii="Palatino Linotype" w:hAnsi="Palatino Linotype" w:cs="Arial"/>
          <w:lang w:bidi="he-IL"/>
        </w:rPr>
        <w:t>αι η ύπατη ριζοσπαστικοποίηση τή</w:t>
      </w:r>
      <w:r w:rsidRPr="006D6140">
        <w:rPr>
          <w:rFonts w:ascii="Palatino Linotype" w:hAnsi="Palatino Linotype" w:cs="Arial"/>
          <w:lang w:bidi="he-IL"/>
        </w:rPr>
        <w:t xml:space="preserve">ς χωρίς </w:t>
      </w:r>
      <w:r w:rsidR="00680CFE" w:rsidRPr="006D6140">
        <w:rPr>
          <w:rFonts w:ascii="Palatino Linotype" w:hAnsi="Palatino Linotype" w:cs="Arial"/>
          <w:lang w:bidi="he-IL"/>
        </w:rPr>
        <w:t>όρους</w:t>
      </w:r>
      <w:r w:rsidRPr="006D6140">
        <w:rPr>
          <w:rFonts w:ascii="Palatino Linotype" w:hAnsi="Palatino Linotype" w:cs="Arial"/>
          <w:lang w:bidi="he-IL"/>
        </w:rPr>
        <w:t xml:space="preserve"> αγάπης του Θεού, κατά την οποία παραδίδει τον εαυτό Του αντίθετα προς την άρνηση από την πλευρά των ανθρώπων, </w:t>
      </w:r>
      <w:r w:rsidR="00680CFE" w:rsidRPr="006D6140">
        <w:rPr>
          <w:rFonts w:ascii="Palatino Linotype" w:hAnsi="Palatino Linotype" w:cs="Arial"/>
          <w:lang w:bidi="he-IL"/>
        </w:rPr>
        <w:t>σηκώνει</w:t>
      </w:r>
      <w:r w:rsidRPr="006D6140">
        <w:rPr>
          <w:rFonts w:ascii="Palatino Linotype" w:hAnsi="Palatino Linotype" w:cs="Arial"/>
          <w:lang w:bidi="he-IL"/>
        </w:rPr>
        <w:t xml:space="preserve"> πάνω Του το όχι των ανθρώπων και το ελκύει στο δικό Του Ναι (πρβλ. Β’</w:t>
      </w:r>
      <w:r w:rsidR="001B750A" w:rsidRPr="006D6140">
        <w:rPr>
          <w:rFonts w:ascii="Palatino Linotype" w:hAnsi="Palatino Linotype" w:cs="Arial"/>
          <w:lang w:bidi="he-IL"/>
        </w:rPr>
        <w:t xml:space="preserve"> </w:t>
      </w:r>
      <w:r w:rsidRPr="006D6140">
        <w:rPr>
          <w:rFonts w:ascii="Palatino Linotype" w:hAnsi="Palatino Linotype" w:cs="Arial"/>
          <w:lang w:bidi="he-IL"/>
        </w:rPr>
        <w:t xml:space="preserve">Κορ. 1, 19). Η ερμηνεία των Παραβολών και του κηρύγματος αυτών περί της Βασιλείας </w:t>
      </w:r>
      <w:r w:rsidR="00833FFF" w:rsidRPr="006D6140">
        <w:rPr>
          <w:rFonts w:ascii="Palatino Linotype" w:hAnsi="Palatino Linotype" w:cs="Arial"/>
          <w:lang w:bidi="he-IL"/>
        </w:rPr>
        <w:t xml:space="preserve">επί </w:t>
      </w:r>
      <w:r w:rsidR="00833FFF" w:rsidRPr="006D6140">
        <w:rPr>
          <w:rFonts w:ascii="Palatino Linotype" w:hAnsi="Palatino Linotype" w:cs="Arial"/>
          <w:lang w:bidi="he-IL"/>
        </w:rPr>
        <w:lastRenderedPageBreak/>
        <w:t xml:space="preserve">τη βάσει της θεολογίας του Σταυρού </w:t>
      </w:r>
      <w:r w:rsidRPr="006D6140">
        <w:rPr>
          <w:rFonts w:ascii="Palatino Linotype" w:hAnsi="Palatino Linotype" w:cs="Arial"/>
          <w:lang w:bidi="he-IL"/>
        </w:rPr>
        <w:t>απαντά επίσης στα παράλληλα λόγια των άλλων δύο Συνοπτικών (Μτ. 13, 10-17</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w:t>
      </w:r>
      <w:r w:rsidR="00833FFF" w:rsidRPr="006D6140">
        <w:rPr>
          <w:rFonts w:ascii="Palatino Linotype" w:hAnsi="Palatino Linotype" w:cs="Arial"/>
          <w:lang w:bidi="he-IL"/>
        </w:rPr>
        <w:t xml:space="preserve">Λκ. 8, 9 κε.). </w:t>
      </w:r>
    </w:p>
    <w:p w14:paraId="4F9DBC46" w14:textId="77777777" w:rsidR="001B750A" w:rsidRPr="006D6140" w:rsidRDefault="006026E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Το γεγονός ότι το κήρυγμα του Ιησού καταυγάζεται ευθύς εξ αρχής από το φως του Σταυρού </w:t>
      </w:r>
      <w:r w:rsidR="00620B07" w:rsidRPr="006D6140">
        <w:rPr>
          <w:rFonts w:ascii="Palatino Linotype" w:hAnsi="Palatino Linotype" w:cs="Arial"/>
          <w:lang w:bidi="he-IL"/>
        </w:rPr>
        <w:t>απαντά επίσης με άλλο τρόπο στα συνοπτικά Ευαγγέλια. Περιορίζομαι σε δύο υποδείξεις:</w:t>
      </w:r>
      <w:r w:rsidR="00680CFE" w:rsidRPr="006D6140">
        <w:rPr>
          <w:rFonts w:ascii="Palatino Linotype" w:hAnsi="Palatino Linotype" w:cs="Arial"/>
          <w:lang w:bidi="he-IL"/>
        </w:rPr>
        <w:t xml:space="preserve"> </w:t>
      </w:r>
      <w:r w:rsidR="001D159A" w:rsidRPr="006D6140">
        <w:rPr>
          <w:rFonts w:ascii="Palatino Linotype" w:hAnsi="Palatino Linotype" w:cs="Arial"/>
          <w:lang w:bidi="he-IL"/>
        </w:rPr>
        <w:t xml:space="preserve">κατά την αρχή της πορείας του Ιησού στο </w:t>
      </w:r>
      <w:r w:rsidR="001D159A" w:rsidRPr="006D6140">
        <w:rPr>
          <w:rFonts w:ascii="Palatino Linotype" w:hAnsi="Palatino Linotype" w:cs="Arial"/>
          <w:i/>
          <w:lang w:bidi="he-IL"/>
        </w:rPr>
        <w:t xml:space="preserve">Κατά </w:t>
      </w:r>
      <w:r w:rsidR="00680CFE" w:rsidRPr="006D6140">
        <w:rPr>
          <w:rFonts w:ascii="Palatino Linotype" w:hAnsi="Palatino Linotype" w:cs="Arial"/>
          <w:i/>
          <w:lang w:bidi="he-IL"/>
        </w:rPr>
        <w:t>Ματθαίον</w:t>
      </w:r>
      <w:r w:rsidRPr="006D6140">
        <w:rPr>
          <w:rFonts w:ascii="Palatino Linotype" w:hAnsi="Palatino Linotype" w:cs="Arial"/>
          <w:lang w:bidi="he-IL"/>
        </w:rPr>
        <w:t xml:space="preserve"> απαντά η επί του Ό</w:t>
      </w:r>
      <w:r w:rsidR="001D159A" w:rsidRPr="006D6140">
        <w:rPr>
          <w:rFonts w:ascii="Palatino Linotype" w:hAnsi="Palatino Linotype" w:cs="Arial"/>
          <w:lang w:bidi="he-IL"/>
        </w:rPr>
        <w:t>ρους Ομιλία με την πανηγυρική εισαγωγή μέσω των Μακαρισμών. Όλοι έχουν αποτυπωμένη την</w:t>
      </w:r>
      <w:r w:rsidRPr="006D6140">
        <w:rPr>
          <w:rFonts w:ascii="Palatino Linotype" w:hAnsi="Palatino Linotype" w:cs="Arial"/>
          <w:lang w:bidi="he-IL"/>
        </w:rPr>
        <w:t xml:space="preserve"> προοπτική του Σταυρού</w:t>
      </w:r>
      <w:r w:rsidR="001D159A" w:rsidRPr="006D6140">
        <w:rPr>
          <w:rFonts w:ascii="Palatino Linotype" w:hAnsi="Palatino Linotype" w:cs="Arial"/>
          <w:lang w:bidi="he-IL"/>
        </w:rPr>
        <w:t xml:space="preserve"> που ε</w:t>
      </w:r>
      <w:r w:rsidRPr="006D6140">
        <w:rPr>
          <w:rFonts w:ascii="Palatino Linotype" w:hAnsi="Palatino Linotype" w:cs="Arial"/>
          <w:lang w:bidi="he-IL"/>
        </w:rPr>
        <w:t xml:space="preserve">μφανίζεται </w:t>
      </w:r>
      <w:r w:rsidR="001D159A" w:rsidRPr="006D6140">
        <w:rPr>
          <w:rFonts w:ascii="Palatino Linotype" w:hAnsi="Palatino Linotype" w:cs="Arial"/>
          <w:lang w:bidi="he-IL"/>
        </w:rPr>
        <w:t>με απόλυτη οξύτητα</w:t>
      </w:r>
      <w:r w:rsidRPr="006D6140">
        <w:rPr>
          <w:rFonts w:ascii="Palatino Linotype" w:hAnsi="Palatino Linotype" w:cs="Arial"/>
          <w:lang w:bidi="he-IL"/>
        </w:rPr>
        <w:t xml:space="preserve"> μετά στον τελευταίο Μακαρισμό</w:t>
      </w:r>
      <w:r w:rsidR="001D159A" w:rsidRPr="006D6140">
        <w:rPr>
          <w:rFonts w:ascii="Palatino Linotype" w:hAnsi="Palatino Linotype" w:cs="Arial"/>
          <w:lang w:bidi="he-IL"/>
        </w:rPr>
        <w:t xml:space="preserve">: </w:t>
      </w:r>
      <w:r w:rsidR="008854AE" w:rsidRPr="006D6140">
        <w:rPr>
          <w:rFonts w:ascii="Palatino Linotype" w:hAnsi="Palatino Linotype" w:cs="Arial"/>
          <w:i/>
          <w:lang w:bidi="he-IL"/>
        </w:rPr>
        <w:t>ευτυχισμένοι όσοι διώκονται για τη δικαιοσύνη διότι σ’αυτούς ανήκει η βασιλεία των Ουρανών. Ευτυχισμένοι ε</w:t>
      </w:r>
      <w:r w:rsidRPr="006D6140">
        <w:rPr>
          <w:rFonts w:ascii="Palatino Linotype" w:hAnsi="Palatino Linotype" w:cs="Arial"/>
          <w:i/>
          <w:lang w:bidi="he-IL"/>
        </w:rPr>
        <w:t>ίστε όταν σας κοροϊδεύσουν και σ</w:t>
      </w:r>
      <w:r w:rsidR="008854AE" w:rsidRPr="006D6140">
        <w:rPr>
          <w:rFonts w:ascii="Palatino Linotype" w:hAnsi="Palatino Linotype" w:cs="Arial"/>
          <w:i/>
          <w:lang w:bidi="he-IL"/>
        </w:rPr>
        <w:t>ας καταδιώξουν και σας συκοφαντήσουν ένεκα του προσώπου μου. Χαίρετε και αγαλλιάσθε διότι ο μισθός σας είναι πολύς στους ουρανούς. Έτσι δίωξαν και τους προφήτες πριν από σας</w:t>
      </w:r>
      <w:r w:rsidR="008854AE" w:rsidRPr="006D6140">
        <w:rPr>
          <w:rFonts w:ascii="Palatino Linotype" w:hAnsi="Palatino Linotype" w:cs="Arial"/>
          <w:lang w:bidi="he-IL"/>
        </w:rPr>
        <w:t xml:space="preserve"> </w:t>
      </w:r>
      <w:r w:rsidR="001D159A" w:rsidRPr="006D6140">
        <w:rPr>
          <w:rFonts w:ascii="Palatino Linotype" w:hAnsi="Palatino Linotype" w:cs="SBL Greek"/>
          <w:lang w:bidi="he-IL"/>
        </w:rPr>
        <w:t>(Μτ. 5, 10 κε.)</w:t>
      </w:r>
      <w:r w:rsidR="008854AE" w:rsidRPr="006D6140">
        <w:rPr>
          <w:rStyle w:val="a8"/>
          <w:rFonts w:ascii="Palatino Linotype" w:hAnsi="Palatino Linotype" w:cs="SBL Greek"/>
          <w:lang w:bidi="he-IL"/>
        </w:rPr>
        <w:footnoteReference w:id="51"/>
      </w:r>
      <w:r w:rsidR="001D159A" w:rsidRPr="006D6140">
        <w:rPr>
          <w:rFonts w:ascii="Palatino Linotype" w:hAnsi="Palatino Linotype" w:cs="SBL Greek"/>
          <w:lang w:bidi="he-IL"/>
        </w:rPr>
        <w:t>.</w:t>
      </w:r>
      <w:r w:rsidR="001D159A" w:rsidRPr="006D6140">
        <w:rPr>
          <w:rFonts w:ascii="Palatino Linotype" w:hAnsi="Palatino Linotype" w:cs="SBL Greek"/>
          <w:i/>
          <w:lang w:bidi="he-IL"/>
        </w:rPr>
        <w:t xml:space="preserve"> </w:t>
      </w:r>
    </w:p>
    <w:p w14:paraId="714CAC1C" w14:textId="77777777" w:rsidR="001B750A" w:rsidRPr="006D6140" w:rsidRDefault="001B750A" w:rsidP="002B3CC0">
      <w:pPr>
        <w:autoSpaceDE w:val="0"/>
        <w:autoSpaceDN w:val="0"/>
        <w:adjustRightInd w:val="0"/>
        <w:spacing w:after="0" w:line="240" w:lineRule="auto"/>
        <w:jc w:val="both"/>
        <w:rPr>
          <w:rFonts w:ascii="Palatino Linotype" w:hAnsi="Palatino Linotype" w:cs="SBL Greek"/>
          <w:i/>
          <w:lang w:bidi="he-IL"/>
        </w:rPr>
      </w:pPr>
    </w:p>
    <w:p w14:paraId="2573907B" w14:textId="77777777" w:rsidR="001B750A" w:rsidRPr="006D6140" w:rsidRDefault="006026E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SBL Greek"/>
          <w:lang w:bidi="he-IL"/>
        </w:rPr>
        <w:t>Τέλος</w:t>
      </w:r>
      <w:r w:rsidR="001D159A" w:rsidRPr="006D6140">
        <w:rPr>
          <w:rFonts w:ascii="Palatino Linotype" w:hAnsi="Palatino Linotype" w:cs="SBL Greek"/>
          <w:lang w:bidi="he-IL"/>
        </w:rPr>
        <w:t xml:space="preserve"> να υπενθυμίσω ότι ο Λουκ</w:t>
      </w:r>
      <w:r w:rsidR="00CE1819" w:rsidRPr="006D6140">
        <w:rPr>
          <w:rFonts w:ascii="Palatino Linotype" w:hAnsi="Palatino Linotype" w:cs="SBL Greek"/>
          <w:lang w:bidi="he-IL"/>
        </w:rPr>
        <w:t>άς στην αρχή της παρουσίασης</w:t>
      </w:r>
      <w:r w:rsidR="00A0166A" w:rsidRPr="006D6140">
        <w:rPr>
          <w:rFonts w:ascii="Palatino Linotype" w:hAnsi="Palatino Linotype" w:cs="SBL Greek"/>
          <w:lang w:bidi="he-IL"/>
        </w:rPr>
        <w:t xml:space="preserve"> </w:t>
      </w:r>
      <w:r w:rsidR="001D159A" w:rsidRPr="006D6140">
        <w:rPr>
          <w:rFonts w:ascii="Palatino Linotype" w:hAnsi="Palatino Linotype" w:cs="SBL Greek"/>
          <w:lang w:bidi="he-IL"/>
        </w:rPr>
        <w:t>της οδού του Ιησού τοποθετεί την απόρριψη στη Ναζαρέτ</w:t>
      </w:r>
      <w:r w:rsidR="001D159A" w:rsidRPr="006D6140">
        <w:rPr>
          <w:rFonts w:ascii="Palatino Linotype" w:hAnsi="Palatino Linotype" w:cs="SBL Greek"/>
          <w:i/>
          <w:lang w:bidi="he-IL"/>
        </w:rPr>
        <w:t xml:space="preserve"> </w:t>
      </w:r>
      <w:r w:rsidR="001D159A" w:rsidRPr="006D6140">
        <w:rPr>
          <w:rFonts w:ascii="Palatino Linotype" w:hAnsi="Palatino Linotype" w:cs="SBL Greek"/>
          <w:lang w:bidi="he-IL"/>
        </w:rPr>
        <w:t>(πρβλ. 4, 16-29).</w:t>
      </w:r>
      <w:r w:rsidR="001D159A" w:rsidRPr="006D6140">
        <w:rPr>
          <w:rFonts w:ascii="Palatino Linotype" w:hAnsi="Palatino Linotype" w:cs="SBL Greek"/>
          <w:i/>
          <w:lang w:bidi="he-IL"/>
        </w:rPr>
        <w:t xml:space="preserve"> </w:t>
      </w:r>
      <w:r w:rsidR="001D159A" w:rsidRPr="006D6140">
        <w:rPr>
          <w:rFonts w:ascii="Palatino Linotype" w:hAnsi="Palatino Linotype" w:cs="SBL Greek"/>
          <w:lang w:bidi="he-IL"/>
        </w:rPr>
        <w:t>Ο Ιησούς διακηρύσσει ότι εκπληρώνεται η επαγγελία του Ησαΐα για την έλευση ενός έτους συγχώρεσης υπό του Κυρίου:</w:t>
      </w:r>
      <w:r w:rsidR="00582381" w:rsidRPr="006D6140">
        <w:rPr>
          <w:rFonts w:ascii="Palatino Linotype" w:hAnsi="Palatino Linotype" w:cs="SBL Greek"/>
          <w:lang w:bidi="he-IL"/>
        </w:rPr>
        <w:t xml:space="preserve"> </w:t>
      </w:r>
      <w:r w:rsidR="008D4B72" w:rsidRPr="006D6140">
        <w:rPr>
          <w:rFonts w:ascii="Palatino Linotype" w:hAnsi="Palatino Linotype" w:cs="SBL Greek"/>
          <w:i/>
          <w:lang w:bidi="he-IL"/>
        </w:rPr>
        <w:t>Το Πνεύμα του Κυρίου είναι πάνω μου διότι με έχρισε. Με απέστειλε να φέρω το χαρμόσυνο νεό στους φτωχούς, να θεραπεύσω τους πληγωμένους στην καρδιά, ν’ αναγγείλω στους αιχμαλώτους απελευθέρωση και στους τυφλούς την όραση,</w:t>
      </w:r>
      <w:r w:rsidR="008D4B72" w:rsidRPr="006D6140">
        <w:rPr>
          <w:rFonts w:ascii="Palatino Linotype" w:hAnsi="Palatino Linotype" w:cs="SBL Greek"/>
          <w:lang w:bidi="he-IL"/>
        </w:rPr>
        <w:t xml:space="preserve"> </w:t>
      </w:r>
      <w:r w:rsidR="008D4B72" w:rsidRPr="006D6140">
        <w:rPr>
          <w:rFonts w:ascii="Palatino Linotype" w:hAnsi="Palatino Linotype" w:cs="SBL Greek"/>
          <w:i/>
          <w:lang w:bidi="he-IL"/>
        </w:rPr>
        <w:t>ν’ απελευθερώσω τους χτυπημένους, ν’</w:t>
      </w:r>
      <w:r w:rsidRPr="006D6140">
        <w:rPr>
          <w:rFonts w:ascii="Palatino Linotype" w:hAnsi="Palatino Linotype" w:cs="SBL Greek"/>
          <w:i/>
          <w:lang w:bidi="he-IL"/>
        </w:rPr>
        <w:t xml:space="preserve"> </w:t>
      </w:r>
      <w:r w:rsidR="008D4B72" w:rsidRPr="006D6140">
        <w:rPr>
          <w:rFonts w:ascii="Palatino Linotype" w:hAnsi="Palatino Linotype" w:cs="SBL Greek"/>
          <w:i/>
          <w:lang w:bidi="he-IL"/>
        </w:rPr>
        <w:t>αναγγείλω την ευλογημένη εποχή του Κυρίου</w:t>
      </w:r>
      <w:r w:rsidR="008D4B72" w:rsidRPr="006D6140">
        <w:rPr>
          <w:rFonts w:ascii="Palatino Linotype" w:hAnsi="Palatino Linotype" w:cs="SBL Greek"/>
          <w:lang w:bidi="he-IL"/>
        </w:rPr>
        <w:t xml:space="preserve"> </w:t>
      </w:r>
      <w:r w:rsidR="006E1BA9" w:rsidRPr="006D6140">
        <w:rPr>
          <w:rFonts w:ascii="Palatino Linotype" w:hAnsi="Palatino Linotype" w:cs="Arial"/>
          <w:lang w:bidi="he-IL"/>
        </w:rPr>
        <w:t>(</w:t>
      </w:r>
      <w:r w:rsidR="001B750A" w:rsidRPr="006D6140">
        <w:rPr>
          <w:rFonts w:ascii="Palatino Linotype" w:hAnsi="Palatino Linotype" w:cs="Arial"/>
          <w:lang w:bidi="he-IL"/>
        </w:rPr>
        <w:t xml:space="preserve">4, </w:t>
      </w:r>
      <w:r w:rsidR="006E1BA9" w:rsidRPr="006D6140">
        <w:rPr>
          <w:rFonts w:ascii="Palatino Linotype" w:hAnsi="Palatino Linotype" w:cs="Arial"/>
          <w:lang w:bidi="he-IL"/>
        </w:rPr>
        <w:t>18-19)</w:t>
      </w:r>
      <w:r w:rsidR="008D4B72" w:rsidRPr="006D6140">
        <w:rPr>
          <w:rStyle w:val="a8"/>
          <w:rFonts w:ascii="Palatino Linotype" w:hAnsi="Palatino Linotype" w:cs="Arial"/>
          <w:lang w:bidi="he-IL"/>
        </w:rPr>
        <w:footnoteReference w:id="52"/>
      </w:r>
      <w:r w:rsidR="001D159A" w:rsidRPr="006D6140">
        <w:rPr>
          <w:rFonts w:ascii="Palatino Linotype" w:hAnsi="Palatino Linotype" w:cs="Arial"/>
          <w:lang w:bidi="he-IL"/>
        </w:rPr>
        <w:t xml:space="preserve">. </w:t>
      </w:r>
      <w:r w:rsidRPr="006D6140">
        <w:rPr>
          <w:rFonts w:ascii="Palatino Linotype" w:hAnsi="Palatino Linotype" w:cs="Arial"/>
          <w:lang w:bidi="he-IL"/>
        </w:rPr>
        <w:t>Ο</w:t>
      </w:r>
      <w:r w:rsidR="001D159A" w:rsidRPr="006D6140">
        <w:rPr>
          <w:rFonts w:ascii="Palatino Linotype" w:hAnsi="Palatino Linotype" w:cs="Arial"/>
          <w:lang w:bidi="he-IL"/>
        </w:rPr>
        <w:t>ι συμπατριώτες Του</w:t>
      </w:r>
      <w:r w:rsidRPr="006D6140">
        <w:rPr>
          <w:rFonts w:ascii="Palatino Linotype" w:hAnsi="Palatino Linotype" w:cs="Arial"/>
          <w:lang w:bidi="he-IL"/>
        </w:rPr>
        <w:t>, όμως,</w:t>
      </w:r>
      <w:r w:rsidR="001D159A" w:rsidRPr="006D6140">
        <w:rPr>
          <w:rFonts w:ascii="Palatino Linotype" w:hAnsi="Palatino Linotype" w:cs="Arial"/>
          <w:lang w:bidi="he-IL"/>
        </w:rPr>
        <w:t xml:space="preserve"> έν</w:t>
      </w:r>
      <w:r w:rsidRPr="006D6140">
        <w:rPr>
          <w:rFonts w:ascii="Palatino Linotype" w:hAnsi="Palatino Linotype" w:cs="Arial"/>
          <w:lang w:bidi="he-IL"/>
        </w:rPr>
        <w:t>εκα της αξίωσής Τ</w:t>
      </w:r>
      <w:r w:rsidR="001D159A" w:rsidRPr="006D6140">
        <w:rPr>
          <w:rFonts w:ascii="Palatino Linotype" w:hAnsi="Palatino Linotype" w:cs="Arial"/>
          <w:lang w:bidi="he-IL"/>
        </w:rPr>
        <w:t>ου</w:t>
      </w:r>
      <w:r w:rsidRPr="006D6140">
        <w:rPr>
          <w:rFonts w:ascii="Palatino Linotype" w:hAnsi="Palatino Linotype" w:cs="Arial"/>
          <w:lang w:bidi="he-IL"/>
        </w:rPr>
        <w:t>,</w:t>
      </w:r>
      <w:r w:rsidR="001D159A" w:rsidRPr="006D6140">
        <w:rPr>
          <w:rFonts w:ascii="Palatino Linotype" w:hAnsi="Palatino Linotype" w:cs="Arial"/>
          <w:lang w:bidi="he-IL"/>
        </w:rPr>
        <w:t xml:space="preserve"> λειτουργούν με οργή και τον οδηγούν έξω από την πόλη:</w:t>
      </w:r>
      <w:r w:rsidR="00582381" w:rsidRPr="006D6140">
        <w:rPr>
          <w:rFonts w:ascii="Palatino Linotype" w:hAnsi="Palatino Linotype" w:cs="Arial"/>
          <w:i/>
          <w:lang w:bidi="he-IL"/>
        </w:rPr>
        <w:t xml:space="preserve"> </w:t>
      </w:r>
      <w:r w:rsidRPr="006D6140">
        <w:rPr>
          <w:rFonts w:ascii="Palatino Linotype" w:hAnsi="Palatino Linotype" w:cs="Arial"/>
          <w:i/>
          <w:lang w:bidi="he-IL"/>
        </w:rPr>
        <w:t xml:space="preserve">και αφού σηκώθηκαν τον έβγαλαν έξω από την πόλη και τον οδήγησαν ως την άκρη του βουνού πάνω στο οποίο ήταν οικοδομημένη η πόλη για να τον πετάξουν στον γκρεμό </w:t>
      </w:r>
      <w:r w:rsidR="006E1BA9" w:rsidRPr="006D6140">
        <w:rPr>
          <w:rFonts w:ascii="Palatino Linotype" w:hAnsi="Palatino Linotype" w:cs="Arial"/>
          <w:lang w:bidi="he-IL"/>
        </w:rPr>
        <w:t>(</w:t>
      </w:r>
      <w:r w:rsidR="001B750A" w:rsidRPr="006D6140">
        <w:rPr>
          <w:rFonts w:ascii="Palatino Linotype" w:hAnsi="Palatino Linotype" w:cs="Arial"/>
          <w:lang w:bidi="he-IL"/>
        </w:rPr>
        <w:t xml:space="preserve">4, </w:t>
      </w:r>
      <w:r w:rsidR="006E1BA9" w:rsidRPr="006D6140">
        <w:rPr>
          <w:rFonts w:ascii="Palatino Linotype" w:hAnsi="Palatino Linotype" w:cs="Arial"/>
          <w:lang w:bidi="he-IL"/>
        </w:rPr>
        <w:t>29)</w:t>
      </w:r>
      <w:r w:rsidR="001D159A" w:rsidRPr="006D6140">
        <w:rPr>
          <w:rFonts w:ascii="Palatino Linotype" w:hAnsi="Palatino Linotype" w:cs="Arial"/>
          <w:lang w:bidi="he-IL"/>
        </w:rPr>
        <w:t xml:space="preserve">. Ακριβώς με το κήρυγμα της χάριτος που </w:t>
      </w:r>
      <w:r w:rsidR="001D159A" w:rsidRPr="006D6140">
        <w:rPr>
          <w:rFonts w:ascii="Palatino Linotype" w:hAnsi="Palatino Linotype" w:cs="Arial"/>
          <w:color w:val="FF0000"/>
          <w:lang w:bidi="he-IL"/>
        </w:rPr>
        <w:t>απευθύνει</w:t>
      </w:r>
      <w:r w:rsidR="001D159A" w:rsidRPr="006D6140">
        <w:rPr>
          <w:rFonts w:ascii="Palatino Linotype" w:hAnsi="Palatino Linotype" w:cs="Arial"/>
          <w:lang w:bidi="he-IL"/>
        </w:rPr>
        <w:t xml:space="preserve"> ο Ιησούς διανοίγεται η προοπτική του Σταυρού. Ο Λουκάς</w:t>
      </w:r>
      <w:r w:rsidRPr="006D6140">
        <w:rPr>
          <w:rFonts w:ascii="Palatino Linotype" w:hAnsi="Palatino Linotype" w:cs="Arial"/>
          <w:lang w:bidi="he-IL"/>
        </w:rPr>
        <w:t>,</w:t>
      </w:r>
      <w:r w:rsidR="001D159A" w:rsidRPr="006D6140">
        <w:rPr>
          <w:rFonts w:ascii="Palatino Linotype" w:hAnsi="Palatino Linotype" w:cs="Arial"/>
          <w:lang w:bidi="he-IL"/>
        </w:rPr>
        <w:t xml:space="preserve"> ο οποίος έχει συνθέσει το Ευαγγέλιό του επιμελώς, απόλυτα συνειδητά τοποθέτησε αυτή τη σκηνή ως ένα είδος επιγραφής πάνω </w:t>
      </w:r>
      <w:r w:rsidR="00680CFE" w:rsidRPr="006D6140">
        <w:rPr>
          <w:rFonts w:ascii="Palatino Linotype" w:hAnsi="Palatino Linotype" w:cs="Arial"/>
          <w:lang w:bidi="he-IL"/>
        </w:rPr>
        <w:t>από ολόκληρη τη δράση του Ιησού</w:t>
      </w:r>
      <w:r w:rsidR="001B750A" w:rsidRPr="006D6140">
        <w:rPr>
          <w:rFonts w:ascii="Palatino Linotype" w:hAnsi="Palatino Linotype" w:cs="Arial"/>
          <w:lang w:bidi="he-IL"/>
        </w:rPr>
        <w:t xml:space="preserve">. </w:t>
      </w:r>
    </w:p>
    <w:p w14:paraId="5D7A7E25" w14:textId="77777777" w:rsidR="006026E6" w:rsidRPr="006D6140" w:rsidRDefault="006026E6" w:rsidP="002B3CC0">
      <w:pPr>
        <w:autoSpaceDE w:val="0"/>
        <w:autoSpaceDN w:val="0"/>
        <w:adjustRightInd w:val="0"/>
        <w:spacing w:after="0" w:line="240" w:lineRule="auto"/>
        <w:jc w:val="both"/>
        <w:rPr>
          <w:rFonts w:ascii="Palatino Linotype" w:hAnsi="Palatino Linotype" w:cs="Arial"/>
          <w:lang w:bidi="he-IL"/>
        </w:rPr>
      </w:pPr>
    </w:p>
    <w:p w14:paraId="3F464BE0" w14:textId="77777777" w:rsidR="001B750A" w:rsidRPr="006D6140" w:rsidRDefault="001B750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Συνεπώς</w:t>
      </w:r>
      <w:r w:rsidR="00680CFE" w:rsidRPr="006D6140">
        <w:rPr>
          <w:rFonts w:ascii="Palatino Linotype" w:hAnsi="Palatino Linotype" w:cs="Arial"/>
          <w:lang w:bidi="he-IL"/>
        </w:rPr>
        <w:t xml:space="preserve"> </w:t>
      </w:r>
      <w:r w:rsidR="001D159A" w:rsidRPr="006D6140">
        <w:rPr>
          <w:rFonts w:ascii="Palatino Linotype" w:hAnsi="Palatino Linotype" w:cs="Arial"/>
          <w:lang w:bidi="he-IL"/>
        </w:rPr>
        <w:t>αντίφαση μεταξύ της εξαγγελίας της χαράς υπό του Ιησού και της αποδοχής του Σταυρού ως θανάτου υπέρ πολλών δεν υπάρχει. Αντιθέτως:</w:t>
      </w:r>
      <w:r w:rsidR="008B09F6" w:rsidRPr="006D6140">
        <w:rPr>
          <w:rFonts w:ascii="Palatino Linotype" w:hAnsi="Palatino Linotype" w:cs="Arial"/>
          <w:lang w:bidi="he-IL"/>
        </w:rPr>
        <w:t xml:space="preserve"> </w:t>
      </w:r>
      <w:r w:rsidR="001D159A" w:rsidRPr="006D6140">
        <w:rPr>
          <w:rFonts w:ascii="Palatino Linotype" w:hAnsi="Palatino Linotype" w:cs="Arial"/>
          <w:lang w:bidi="he-IL"/>
        </w:rPr>
        <w:t xml:space="preserve">μόνον μετά την </w:t>
      </w:r>
      <w:r w:rsidR="00680CFE" w:rsidRPr="006D6140">
        <w:rPr>
          <w:rFonts w:ascii="Palatino Linotype" w:hAnsi="Palatino Linotype" w:cs="Arial"/>
          <w:lang w:bidi="he-IL"/>
        </w:rPr>
        <w:t>αποδοχή</w:t>
      </w:r>
      <w:r w:rsidR="001D159A" w:rsidRPr="006D6140">
        <w:rPr>
          <w:rFonts w:ascii="Palatino Linotype" w:hAnsi="Palatino Linotype" w:cs="Arial"/>
          <w:lang w:bidi="he-IL"/>
        </w:rPr>
        <w:t xml:space="preserve"> και τη μεταμόρφωση του θανάτου φθάνει η εξαγγελία της χάριτος </w:t>
      </w:r>
      <w:r w:rsidRPr="006D6140">
        <w:rPr>
          <w:rFonts w:ascii="Palatino Linotype" w:hAnsi="Palatino Linotype" w:cs="Arial"/>
          <w:lang w:bidi="he-IL"/>
        </w:rPr>
        <w:t>σ</w:t>
      </w:r>
      <w:r w:rsidR="001D159A" w:rsidRPr="006D6140">
        <w:rPr>
          <w:rFonts w:ascii="Palatino Linotype" w:hAnsi="Palatino Linotype" w:cs="Arial"/>
          <w:lang w:bidi="he-IL"/>
        </w:rPr>
        <w:t xml:space="preserve">το απόλυτο βάθος της. Κατά τα λοιπά η </w:t>
      </w:r>
      <w:r w:rsidRPr="006D6140">
        <w:rPr>
          <w:rFonts w:ascii="Palatino Linotype" w:hAnsi="Palatino Linotype" w:cs="Arial"/>
          <w:lang w:bidi="he-IL"/>
        </w:rPr>
        <w:t xml:space="preserve">ιδέα </w:t>
      </w:r>
      <w:r w:rsidR="006026E6" w:rsidRPr="006D6140">
        <w:rPr>
          <w:rFonts w:ascii="Palatino Linotype" w:hAnsi="Palatino Linotype" w:cs="Arial"/>
          <w:lang w:bidi="he-IL"/>
        </w:rPr>
        <w:t xml:space="preserve">ότι η Κοινότητα καθιέρωσε τη θεία Ευχαριστία </w:t>
      </w:r>
      <w:r w:rsidRPr="006D6140">
        <w:rPr>
          <w:rFonts w:ascii="Palatino Linotype" w:hAnsi="Palatino Linotype" w:cs="Arial"/>
          <w:lang w:bidi="he-IL"/>
        </w:rPr>
        <w:t xml:space="preserve">είναι </w:t>
      </w:r>
      <w:r w:rsidR="008B09F6" w:rsidRPr="006D6140">
        <w:rPr>
          <w:rFonts w:ascii="Palatino Linotype" w:hAnsi="Palatino Linotype" w:cs="Arial"/>
          <w:lang w:bidi="he-IL"/>
        </w:rPr>
        <w:t>απόλυτα</w:t>
      </w:r>
      <w:r w:rsidRPr="006D6140">
        <w:rPr>
          <w:rFonts w:ascii="Palatino Linotype" w:hAnsi="Palatino Linotype" w:cs="Arial"/>
          <w:lang w:bidi="he-IL"/>
        </w:rPr>
        <w:t xml:space="preserve"> παράλογη</w:t>
      </w:r>
      <w:r w:rsidR="006026E6" w:rsidRPr="006D6140">
        <w:rPr>
          <w:rFonts w:ascii="Palatino Linotype" w:hAnsi="Palatino Linotype" w:cs="Arial"/>
          <w:lang w:bidi="he-IL"/>
        </w:rPr>
        <w:t xml:space="preserve"> και από ιστορικής επόψεως</w:t>
      </w:r>
      <w:r w:rsidR="008B09F6" w:rsidRPr="006D6140">
        <w:rPr>
          <w:rFonts w:ascii="Palatino Linotype" w:hAnsi="Palatino Linotype" w:cs="Arial"/>
          <w:lang w:bidi="he-IL"/>
        </w:rPr>
        <w:t xml:space="preserve">. Ποιος θα μπορούσε να </w:t>
      </w:r>
      <w:r w:rsidR="008A5162" w:rsidRPr="006D6140">
        <w:rPr>
          <w:rFonts w:ascii="Palatino Linotype" w:hAnsi="Palatino Linotype" w:cs="Arial"/>
          <w:lang w:bidi="he-IL"/>
        </w:rPr>
        <w:t xml:space="preserve">προβάλλει </w:t>
      </w:r>
      <w:r w:rsidR="008B09F6" w:rsidRPr="006D6140">
        <w:rPr>
          <w:rFonts w:ascii="Palatino Linotype" w:hAnsi="Palatino Linotype" w:cs="Arial"/>
          <w:lang w:bidi="he-IL"/>
        </w:rPr>
        <w:t>μια τέτοια σκέψη, να δημιουργή</w:t>
      </w:r>
      <w:r w:rsidRPr="006D6140">
        <w:rPr>
          <w:rFonts w:ascii="Palatino Linotype" w:hAnsi="Palatino Linotype" w:cs="Arial"/>
          <w:lang w:bidi="he-IL"/>
        </w:rPr>
        <w:t>σει μια τέτοια πραγματικότητα; Π</w:t>
      </w:r>
      <w:r w:rsidR="008B09F6" w:rsidRPr="006D6140">
        <w:rPr>
          <w:rFonts w:ascii="Palatino Linotype" w:hAnsi="Palatino Linotype" w:cs="Arial"/>
          <w:lang w:bidi="he-IL"/>
        </w:rPr>
        <w:t>ώς θα ήταν δυνατό, οι πρώτοι Χριστιανοί –</w:t>
      </w:r>
      <w:r w:rsidRPr="006D6140">
        <w:rPr>
          <w:rFonts w:ascii="Palatino Linotype" w:hAnsi="Palatino Linotype" w:cs="Arial"/>
          <w:lang w:bidi="he-IL"/>
        </w:rPr>
        <w:t xml:space="preserve">με σαφήνεια </w:t>
      </w:r>
      <w:r w:rsidR="008B09F6" w:rsidRPr="006D6140">
        <w:rPr>
          <w:rFonts w:ascii="Palatino Linotype" w:hAnsi="Palatino Linotype" w:cs="Arial"/>
          <w:lang w:bidi="he-IL"/>
        </w:rPr>
        <w:t xml:space="preserve">ήδη τη δεκαετία του 30- να υιοθετήσουν χωρίς αντιρρήσεις μια τέτοια ανακάλυψη; </w:t>
      </w:r>
    </w:p>
    <w:p w14:paraId="06D9A293" w14:textId="77777777" w:rsidR="006026E6" w:rsidRPr="006D6140" w:rsidRDefault="006026E6" w:rsidP="006026E6">
      <w:pPr>
        <w:autoSpaceDE w:val="0"/>
        <w:autoSpaceDN w:val="0"/>
        <w:adjustRightInd w:val="0"/>
        <w:spacing w:after="0" w:line="240" w:lineRule="auto"/>
        <w:jc w:val="both"/>
        <w:rPr>
          <w:rFonts w:ascii="Palatino Linotype" w:hAnsi="Palatino Linotype" w:cs="Arial"/>
          <w:lang w:bidi="he-IL"/>
        </w:rPr>
      </w:pPr>
    </w:p>
    <w:p w14:paraId="663E9ED7" w14:textId="77777777" w:rsidR="003D373F" w:rsidRPr="006D6140" w:rsidRDefault="008B09F6" w:rsidP="006026E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Δικαίως ο </w:t>
      </w:r>
      <w:r w:rsidR="001B750A" w:rsidRPr="006D6140">
        <w:rPr>
          <w:rFonts w:ascii="Palatino Linotype" w:hAnsi="Palatino Linotype" w:cs="Times"/>
        </w:rPr>
        <w:t xml:space="preserve">Pesch </w:t>
      </w:r>
      <w:r w:rsidRPr="006D6140">
        <w:rPr>
          <w:rFonts w:ascii="Palatino Linotype" w:hAnsi="Palatino Linotype" w:cs="Arial"/>
          <w:lang w:bidi="he-IL"/>
        </w:rPr>
        <w:t>σχολιάζει ότι μέχρι σήμ</w:t>
      </w:r>
      <w:r w:rsidR="00E36F48" w:rsidRPr="006D6140">
        <w:rPr>
          <w:rFonts w:ascii="Palatino Linotype" w:hAnsi="Palatino Linotype" w:cs="Arial"/>
          <w:lang w:bidi="he-IL"/>
        </w:rPr>
        <w:t>ε</w:t>
      </w:r>
      <w:r w:rsidRPr="006D6140">
        <w:rPr>
          <w:rFonts w:ascii="Palatino Linotype" w:hAnsi="Palatino Linotype" w:cs="Arial"/>
          <w:lang w:bidi="he-IL"/>
        </w:rPr>
        <w:t xml:space="preserve">ρα δεν κατέστη δυνατόν να παρουσιαστεί μια επεξήγηση </w:t>
      </w:r>
      <w:r w:rsidR="00E36F48" w:rsidRPr="006D6140">
        <w:rPr>
          <w:rFonts w:ascii="Palatino Linotype" w:hAnsi="Palatino Linotype" w:cs="Arial"/>
          <w:lang w:bidi="he-IL"/>
        </w:rPr>
        <w:t xml:space="preserve">που να πείσει ότι η </w:t>
      </w:r>
      <w:r w:rsidRPr="006D6140">
        <w:rPr>
          <w:rFonts w:ascii="Palatino Linotype" w:hAnsi="Palatino Linotype" w:cs="Arial"/>
          <w:lang w:bidi="he-IL"/>
        </w:rPr>
        <w:t xml:space="preserve">παράδοση της θείας Ευχαριστίας </w:t>
      </w:r>
      <w:r w:rsidR="00E36F48" w:rsidRPr="006D6140">
        <w:rPr>
          <w:rFonts w:ascii="Palatino Linotype" w:hAnsi="Palatino Linotype" w:cs="Arial"/>
          <w:lang w:bidi="he-IL"/>
        </w:rPr>
        <w:t xml:space="preserve">δημιουργήθηκε εκ των υστέρων. Δεν υπάρχει. Μπορούσε να προέλθει μόνον από την ιδιαιτερότητα της </w:t>
      </w:r>
      <w:r w:rsidR="008A5162" w:rsidRPr="006D6140">
        <w:rPr>
          <w:rFonts w:ascii="Palatino Linotype" w:hAnsi="Palatino Linotype" w:cs="Arial"/>
          <w:lang w:bidi="he-IL"/>
        </w:rPr>
        <w:t xml:space="preserve">αυτοσυνειδησίας </w:t>
      </w:r>
      <w:r w:rsidR="00E36F48" w:rsidRPr="006D6140">
        <w:rPr>
          <w:rFonts w:ascii="Palatino Linotype" w:hAnsi="Palatino Linotype" w:cs="Arial"/>
          <w:lang w:bidi="he-IL"/>
        </w:rPr>
        <w:t xml:space="preserve">του Ιησού. Μόνον </w:t>
      </w:r>
      <w:r w:rsidR="00E36F48" w:rsidRPr="006D6140">
        <w:rPr>
          <w:rFonts w:ascii="Palatino Linotype" w:hAnsi="Palatino Linotype" w:cs="Arial"/>
          <w:caps/>
          <w:lang w:bidi="he-IL"/>
        </w:rPr>
        <w:t>α</w:t>
      </w:r>
      <w:r w:rsidR="00E36F48" w:rsidRPr="006D6140">
        <w:rPr>
          <w:rFonts w:ascii="Palatino Linotype" w:hAnsi="Palatino Linotype" w:cs="Arial"/>
          <w:lang w:bidi="he-IL"/>
        </w:rPr>
        <w:t xml:space="preserve">υτός μπορούσε με </w:t>
      </w:r>
      <w:r w:rsidR="008A5162" w:rsidRPr="006D6140">
        <w:rPr>
          <w:rFonts w:ascii="Palatino Linotype" w:hAnsi="Palatino Linotype" w:cs="Arial"/>
          <w:lang w:bidi="he-IL"/>
        </w:rPr>
        <w:t xml:space="preserve">τέτοια αυθεντία να συνυφάνει </w:t>
      </w:r>
      <w:r w:rsidR="00E36F48" w:rsidRPr="006D6140">
        <w:rPr>
          <w:rFonts w:ascii="Palatino Linotype" w:hAnsi="Palatino Linotype" w:cs="Arial"/>
          <w:lang w:bidi="he-IL"/>
        </w:rPr>
        <w:t>τα νήματα τ</w:t>
      </w:r>
      <w:r w:rsidR="00680CFE" w:rsidRPr="006D6140">
        <w:rPr>
          <w:rFonts w:ascii="Palatino Linotype" w:hAnsi="Palatino Linotype" w:cs="Arial"/>
          <w:lang w:bidi="he-IL"/>
        </w:rPr>
        <w:t>ου Νόμου και των Προφητών σε μία</w:t>
      </w:r>
      <w:r w:rsidR="00E36F48" w:rsidRPr="006D6140">
        <w:rPr>
          <w:rFonts w:ascii="Palatino Linotype" w:hAnsi="Palatino Linotype" w:cs="Arial"/>
          <w:lang w:bidi="he-IL"/>
        </w:rPr>
        <w:t xml:space="preserve"> ενότητα–σε απόλυτη πιστότητα προς τη Γραφή αλλά και</w:t>
      </w:r>
      <w:r w:rsidR="00680CFE" w:rsidRPr="006D6140">
        <w:rPr>
          <w:rFonts w:ascii="Palatino Linotype" w:hAnsi="Palatino Linotype" w:cs="Arial"/>
          <w:lang w:bidi="he-IL"/>
        </w:rPr>
        <w:t xml:space="preserve"> την </w:t>
      </w:r>
      <w:r w:rsidR="00E36F48" w:rsidRPr="006D6140">
        <w:rPr>
          <w:rFonts w:ascii="Palatino Linotype" w:hAnsi="Palatino Linotype" w:cs="Arial"/>
          <w:lang w:bidi="he-IL"/>
        </w:rPr>
        <w:t>κ</w:t>
      </w:r>
      <w:r w:rsidR="00680CFE" w:rsidRPr="006D6140">
        <w:rPr>
          <w:rFonts w:ascii="Palatino Linotype" w:hAnsi="Palatino Linotype" w:cs="Arial"/>
          <w:lang w:bidi="he-IL"/>
        </w:rPr>
        <w:t>α</w:t>
      </w:r>
      <w:r w:rsidR="00E36F48" w:rsidRPr="006D6140">
        <w:rPr>
          <w:rFonts w:ascii="Palatino Linotype" w:hAnsi="Palatino Linotype" w:cs="Arial"/>
          <w:lang w:bidi="he-IL"/>
        </w:rPr>
        <w:t xml:space="preserve">ινότητα της </w:t>
      </w:r>
      <w:r w:rsidR="00680CFE" w:rsidRPr="006D6140">
        <w:rPr>
          <w:rFonts w:ascii="Palatino Linotype" w:hAnsi="Palatino Linotype" w:cs="Arial"/>
          <w:lang w:bidi="he-IL"/>
        </w:rPr>
        <w:t>υιικής</w:t>
      </w:r>
      <w:r w:rsidR="00E36F48" w:rsidRPr="006D6140">
        <w:rPr>
          <w:rFonts w:ascii="Palatino Linotype" w:hAnsi="Palatino Linotype" w:cs="Arial"/>
          <w:lang w:bidi="he-IL"/>
        </w:rPr>
        <w:t xml:space="preserve"> του υπόστασης. </w:t>
      </w:r>
      <w:r w:rsidR="008A5162" w:rsidRPr="006D6140">
        <w:rPr>
          <w:rFonts w:ascii="Palatino Linotype" w:hAnsi="Palatino Linotype" w:cs="Arial"/>
          <w:lang w:bidi="he-IL"/>
        </w:rPr>
        <w:t>Μόνον επειδή Α</w:t>
      </w:r>
      <w:r w:rsidR="00E36F48" w:rsidRPr="006D6140">
        <w:rPr>
          <w:rFonts w:ascii="Palatino Linotype" w:hAnsi="Palatino Linotype" w:cs="Arial"/>
          <w:lang w:bidi="he-IL"/>
        </w:rPr>
        <w:t>υτός ο ίδιος εκφώνησε και έπραξε, η Εκκλησία ήδη από την αρχή</w:t>
      </w:r>
      <w:r w:rsidR="00CE1819" w:rsidRPr="006D6140">
        <w:rPr>
          <w:rFonts w:ascii="Palatino Linotype" w:hAnsi="Palatino Linotype" w:cs="Arial"/>
          <w:lang w:bidi="he-IL"/>
        </w:rPr>
        <w:t>,</w:t>
      </w:r>
      <w:r w:rsidR="006026E6" w:rsidRPr="006D6140">
        <w:rPr>
          <w:rFonts w:ascii="Palatino Linotype" w:hAnsi="Palatino Linotype" w:cs="Arial"/>
          <w:lang w:bidi="he-IL"/>
        </w:rPr>
        <w:t xml:space="preserve"> παρά τα</w:t>
      </w:r>
      <w:r w:rsidR="00E36F48" w:rsidRPr="006D6140">
        <w:rPr>
          <w:rFonts w:ascii="Palatino Linotype" w:hAnsi="Palatino Linotype" w:cs="Arial"/>
          <w:lang w:bidi="he-IL"/>
        </w:rPr>
        <w:t xml:space="preserve"> </w:t>
      </w:r>
      <w:r w:rsidR="006026E6" w:rsidRPr="006D6140">
        <w:rPr>
          <w:rFonts w:ascii="Palatino Linotype" w:hAnsi="Palatino Linotype" w:cs="Arial"/>
          <w:lang w:bidi="he-IL"/>
        </w:rPr>
        <w:t>διαφορετικά</w:t>
      </w:r>
      <w:r w:rsidR="00E36F48" w:rsidRPr="006D6140">
        <w:rPr>
          <w:rFonts w:ascii="Palatino Linotype" w:hAnsi="Palatino Linotype" w:cs="Arial"/>
          <w:lang w:bidi="he-IL"/>
        </w:rPr>
        <w:t xml:space="preserve"> </w:t>
      </w:r>
      <w:r w:rsidR="006026E6" w:rsidRPr="006D6140">
        <w:rPr>
          <w:rFonts w:ascii="Palatino Linotype" w:hAnsi="Palatino Linotype" w:cs="Arial"/>
          <w:lang w:bidi="he-IL"/>
        </w:rPr>
        <w:t xml:space="preserve">ρεύματα </w:t>
      </w:r>
      <w:r w:rsidR="008A5162" w:rsidRPr="006D6140">
        <w:rPr>
          <w:rFonts w:ascii="Palatino Linotype" w:hAnsi="Palatino Linotype" w:cs="Arial"/>
          <w:lang w:bidi="he-IL"/>
        </w:rPr>
        <w:t xml:space="preserve">που υπήρχαν στους κόλπους </w:t>
      </w:r>
      <w:r w:rsidR="00CE1819" w:rsidRPr="006D6140">
        <w:rPr>
          <w:rFonts w:ascii="Palatino Linotype" w:hAnsi="Palatino Linotype" w:cs="Arial"/>
          <w:lang w:bidi="he-IL"/>
        </w:rPr>
        <w:t>της,</w:t>
      </w:r>
      <w:r w:rsidR="00E36F48" w:rsidRPr="006D6140">
        <w:rPr>
          <w:rFonts w:ascii="Palatino Linotype" w:hAnsi="Palatino Linotype" w:cs="Arial"/>
          <w:lang w:bidi="he-IL"/>
        </w:rPr>
        <w:t xml:space="preserve"> μπορούσε να πραγματοποιεί την κλάση του άρτου, όπως ο Ιησούς έπραξε τη νύχτα της προδοσίας.</w:t>
      </w:r>
    </w:p>
    <w:p w14:paraId="0B609C37" w14:textId="77777777" w:rsidR="00E36F48" w:rsidRPr="006D6140" w:rsidRDefault="00582381" w:rsidP="00C94B25">
      <w:pPr>
        <w:pStyle w:val="2"/>
        <w:spacing w:line="240" w:lineRule="auto"/>
        <w:rPr>
          <w:rFonts w:ascii="Palatino Linotype" w:hAnsi="Palatino Linotype"/>
          <w:sz w:val="22"/>
          <w:szCs w:val="22"/>
          <w:lang w:bidi="he-IL"/>
        </w:rPr>
      </w:pPr>
      <w:bookmarkStart w:id="24" w:name="_Toc303267190"/>
      <w:r w:rsidRPr="006D6140">
        <w:rPr>
          <w:rFonts w:ascii="Palatino Linotype" w:hAnsi="Palatino Linotype"/>
          <w:sz w:val="22"/>
          <w:szCs w:val="22"/>
          <w:lang w:bidi="he-IL"/>
        </w:rPr>
        <w:t>3. Η</w:t>
      </w:r>
      <w:r w:rsidR="00E36F48" w:rsidRPr="006D6140">
        <w:rPr>
          <w:rFonts w:ascii="Palatino Linotype" w:hAnsi="Palatino Linotype"/>
          <w:sz w:val="22"/>
          <w:szCs w:val="22"/>
          <w:lang w:bidi="he-IL"/>
        </w:rPr>
        <w:t xml:space="preserve"> </w:t>
      </w:r>
      <w:r w:rsidR="00680CFE" w:rsidRPr="006D6140">
        <w:rPr>
          <w:rFonts w:ascii="Palatino Linotype" w:hAnsi="Palatino Linotype"/>
          <w:sz w:val="22"/>
          <w:szCs w:val="22"/>
          <w:lang w:bidi="he-IL"/>
        </w:rPr>
        <w:t>θεολογία</w:t>
      </w:r>
      <w:r w:rsidR="00E36F48" w:rsidRPr="006D6140">
        <w:rPr>
          <w:rFonts w:ascii="Palatino Linotype" w:hAnsi="Palatino Linotype"/>
          <w:sz w:val="22"/>
          <w:szCs w:val="22"/>
          <w:lang w:bidi="he-IL"/>
        </w:rPr>
        <w:t xml:space="preserve"> των ιδρυτικών λόγων</w:t>
      </w:r>
      <w:bookmarkEnd w:id="24"/>
    </w:p>
    <w:p w14:paraId="145591FF" w14:textId="77777777" w:rsidR="00E36F48" w:rsidRPr="006D6140" w:rsidRDefault="00E36F4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Μετά από όλους τους </w:t>
      </w:r>
      <w:r w:rsidR="00680CFE" w:rsidRPr="006D6140">
        <w:rPr>
          <w:rFonts w:ascii="Palatino Linotype" w:hAnsi="Palatino Linotype" w:cs="Arial"/>
          <w:lang w:bidi="he-IL"/>
        </w:rPr>
        <w:t>συλλογισμούς</w:t>
      </w:r>
      <w:r w:rsidRPr="006D6140">
        <w:rPr>
          <w:rFonts w:ascii="Palatino Linotype" w:hAnsi="Palatino Linotype" w:cs="Arial"/>
          <w:lang w:bidi="he-IL"/>
        </w:rPr>
        <w:t xml:space="preserve"> </w:t>
      </w:r>
      <w:r w:rsidR="008A5162" w:rsidRPr="006D6140">
        <w:rPr>
          <w:rFonts w:ascii="Palatino Linotype" w:hAnsi="Palatino Linotype" w:cs="Arial"/>
          <w:lang w:bidi="he-IL"/>
        </w:rPr>
        <w:t xml:space="preserve">αναφορικά </w:t>
      </w:r>
      <w:r w:rsidRPr="006D6140">
        <w:rPr>
          <w:rFonts w:ascii="Palatino Linotype" w:hAnsi="Palatino Linotype" w:cs="Arial"/>
          <w:lang w:bidi="he-IL"/>
        </w:rPr>
        <w:t xml:space="preserve">τα ιστορικά πλαίσια και την ιστορική </w:t>
      </w:r>
      <w:r w:rsidR="00680CFE" w:rsidRPr="006D6140">
        <w:rPr>
          <w:rFonts w:ascii="Palatino Linotype" w:hAnsi="Palatino Linotype" w:cs="Arial"/>
          <w:lang w:bidi="he-IL"/>
        </w:rPr>
        <w:t>αξιοπιστία</w:t>
      </w:r>
      <w:r w:rsidRPr="006D6140">
        <w:rPr>
          <w:rFonts w:ascii="Palatino Linotype" w:hAnsi="Palatino Linotype" w:cs="Arial"/>
          <w:lang w:bidi="he-IL"/>
        </w:rPr>
        <w:t xml:space="preserve"> των ιδρυτικών λόγων του Ιησού ήλθε η ώρα να </w:t>
      </w:r>
      <w:r w:rsidR="00680CFE" w:rsidRPr="006D6140">
        <w:rPr>
          <w:rFonts w:ascii="Palatino Linotype" w:hAnsi="Palatino Linotype" w:cs="Arial"/>
          <w:lang w:bidi="he-IL"/>
        </w:rPr>
        <w:t>στραφούμε</w:t>
      </w:r>
      <w:r w:rsidRPr="006D6140">
        <w:rPr>
          <w:rFonts w:ascii="Palatino Linotype" w:hAnsi="Palatino Linotype" w:cs="Arial"/>
          <w:lang w:bidi="he-IL"/>
        </w:rPr>
        <w:t xml:space="preserve"> στο περιεχόμενο των εκφωνήσεων. Καταρχάς</w:t>
      </w:r>
      <w:r w:rsidR="00A721C9" w:rsidRPr="006D6140">
        <w:rPr>
          <w:rFonts w:ascii="Palatino Linotype" w:hAnsi="Palatino Linotype" w:cs="Arial"/>
          <w:lang w:bidi="he-IL"/>
        </w:rPr>
        <w:t xml:space="preserve"> πρέπει για άλλη μια φορά </w:t>
      </w:r>
      <w:r w:rsidRPr="006D6140">
        <w:rPr>
          <w:rFonts w:ascii="Palatino Linotype" w:hAnsi="Palatino Linotype" w:cs="Arial"/>
          <w:lang w:bidi="he-IL"/>
        </w:rPr>
        <w:t>ν</w:t>
      </w:r>
      <w:r w:rsidR="00A721C9" w:rsidRPr="006D6140">
        <w:rPr>
          <w:rFonts w:ascii="Palatino Linotype" w:hAnsi="Palatino Linotype" w:cs="Arial"/>
          <w:lang w:bidi="he-IL"/>
        </w:rPr>
        <w:t>α</w:t>
      </w:r>
      <w:r w:rsidRPr="006D6140">
        <w:rPr>
          <w:rFonts w:ascii="Palatino Linotype" w:hAnsi="Palatino Linotype" w:cs="Arial"/>
          <w:lang w:bidi="he-IL"/>
        </w:rPr>
        <w:t xml:space="preserve"> υπενθυμίσω ότι στις τέσσερ</w:t>
      </w:r>
      <w:r w:rsidR="008A5162" w:rsidRPr="006D6140">
        <w:rPr>
          <w:rFonts w:ascii="Palatino Linotype" w:hAnsi="Palatino Linotype" w:cs="Arial"/>
          <w:lang w:bidi="he-IL"/>
        </w:rPr>
        <w:t>ε</w:t>
      </w:r>
      <w:r w:rsidRPr="006D6140">
        <w:rPr>
          <w:rFonts w:ascii="Palatino Linotype" w:hAnsi="Palatino Linotype" w:cs="Arial"/>
          <w:lang w:bidi="he-IL"/>
        </w:rPr>
        <w:t xml:space="preserve">ις </w:t>
      </w:r>
      <w:r w:rsidR="00680CFE" w:rsidRPr="006D6140">
        <w:rPr>
          <w:rFonts w:ascii="Palatino Linotype" w:hAnsi="Palatino Linotype" w:cs="Arial"/>
          <w:lang w:bidi="he-IL"/>
        </w:rPr>
        <w:t xml:space="preserve">ευχαριστιακές </w:t>
      </w:r>
      <w:r w:rsidRPr="006D6140">
        <w:rPr>
          <w:rFonts w:ascii="Palatino Linotype" w:hAnsi="Palatino Linotype" w:cs="Arial"/>
          <w:lang w:bidi="he-IL"/>
        </w:rPr>
        <w:t xml:space="preserve">αφηγήσεις </w:t>
      </w:r>
      <w:r w:rsidR="00A721C9" w:rsidRPr="006D6140">
        <w:rPr>
          <w:rFonts w:ascii="Palatino Linotype" w:hAnsi="Palatino Linotype" w:cs="Arial"/>
          <w:lang w:bidi="he-IL"/>
        </w:rPr>
        <w:lastRenderedPageBreak/>
        <w:t xml:space="preserve">απαντούμε </w:t>
      </w:r>
      <w:r w:rsidR="00680CFE" w:rsidRPr="006D6140">
        <w:rPr>
          <w:rFonts w:ascii="Palatino Linotype" w:hAnsi="Palatino Linotype" w:cs="Arial"/>
          <w:lang w:bidi="he-IL"/>
        </w:rPr>
        <w:t>δύο τύπους παραδόσ</w:t>
      </w:r>
      <w:r w:rsidR="00A721C9" w:rsidRPr="006D6140">
        <w:rPr>
          <w:rFonts w:ascii="Palatino Linotype" w:hAnsi="Palatino Linotype" w:cs="Arial"/>
          <w:lang w:bidi="he-IL"/>
        </w:rPr>
        <w:t>εων με χαρακτηριστικές διαφορές</w:t>
      </w:r>
      <w:r w:rsidR="00680CFE" w:rsidRPr="006D6140">
        <w:rPr>
          <w:rFonts w:ascii="Palatino Linotype" w:hAnsi="Palatino Linotype" w:cs="Arial"/>
          <w:lang w:bidi="he-IL"/>
        </w:rPr>
        <w:t xml:space="preserve"> τις οποίες δεν χρειάζεται να ερευνήσουμε μία μία. Πρέπει</w:t>
      </w:r>
      <w:r w:rsidR="00A721C9" w:rsidRPr="006D6140">
        <w:rPr>
          <w:rFonts w:ascii="Palatino Linotype" w:hAnsi="Palatino Linotype" w:cs="Arial"/>
          <w:lang w:bidi="he-IL"/>
        </w:rPr>
        <w:t>,</w:t>
      </w:r>
      <w:r w:rsidR="00680CFE" w:rsidRPr="006D6140">
        <w:rPr>
          <w:rFonts w:ascii="Palatino Linotype" w:hAnsi="Palatino Linotype" w:cs="Arial"/>
          <w:lang w:bidi="he-IL"/>
        </w:rPr>
        <w:t xml:space="preserve"> όμως</w:t>
      </w:r>
      <w:r w:rsidR="00A721C9" w:rsidRPr="006D6140">
        <w:rPr>
          <w:rFonts w:ascii="Palatino Linotype" w:hAnsi="Palatino Linotype" w:cs="Arial"/>
          <w:lang w:bidi="he-IL"/>
        </w:rPr>
        <w:t>,</w:t>
      </w:r>
      <w:r w:rsidR="00680CFE" w:rsidRPr="006D6140">
        <w:rPr>
          <w:rFonts w:ascii="Palatino Linotype" w:hAnsi="Palatino Linotype" w:cs="Arial"/>
          <w:lang w:bidi="he-IL"/>
        </w:rPr>
        <w:t xml:space="preserve"> έστω και σύντομα να γνωστοποιηθούν οι σημαντικότερες διαφορές. Ενώ</w:t>
      </w:r>
      <w:r w:rsidR="00A721C9" w:rsidRPr="006D6140">
        <w:rPr>
          <w:rFonts w:ascii="Palatino Linotype" w:hAnsi="Palatino Linotype" w:cs="Arial"/>
          <w:lang w:bidi="he-IL"/>
        </w:rPr>
        <w:t xml:space="preserve"> σύμφωνα </w:t>
      </w:r>
      <w:r w:rsidR="00680CFE" w:rsidRPr="006D6140">
        <w:rPr>
          <w:rFonts w:ascii="Palatino Linotype" w:hAnsi="Palatino Linotype" w:cs="Arial"/>
          <w:lang w:bidi="he-IL"/>
        </w:rPr>
        <w:t>μ</w:t>
      </w:r>
      <w:r w:rsidR="00A721C9" w:rsidRPr="006D6140">
        <w:rPr>
          <w:rFonts w:ascii="Palatino Linotype" w:hAnsi="Palatino Linotype" w:cs="Arial"/>
          <w:lang w:bidi="he-IL"/>
        </w:rPr>
        <w:t>ε</w:t>
      </w:r>
      <w:r w:rsidR="00680CFE" w:rsidRPr="006D6140">
        <w:rPr>
          <w:rFonts w:ascii="Palatino Linotype" w:hAnsi="Palatino Linotype" w:cs="Arial"/>
          <w:lang w:bidi="he-IL"/>
        </w:rPr>
        <w:t xml:space="preserve"> τον Μάρκο (14, 22) και τον Ματθαίο (26, 26) το λόγιο του άρτου έχει ως εξής</w:t>
      </w:r>
      <w:r w:rsidR="00A721C9" w:rsidRPr="006D6140">
        <w:rPr>
          <w:rFonts w:ascii="Palatino Linotype" w:hAnsi="Palatino Linotype" w:cs="Arial"/>
          <w:i/>
          <w:lang w:bidi="he-IL"/>
        </w:rPr>
        <w:t>:</w:t>
      </w:r>
      <w:r w:rsidR="00680CFE" w:rsidRPr="006D6140">
        <w:rPr>
          <w:rFonts w:ascii="Palatino Linotype" w:hAnsi="Palatino Linotype" w:cs="Arial"/>
          <w:i/>
          <w:lang w:bidi="he-IL"/>
        </w:rPr>
        <w:t xml:space="preserve"> Αυτό είναι το σώμα Μου</w:t>
      </w:r>
      <w:r w:rsidR="00A721C9" w:rsidRPr="006D6140">
        <w:rPr>
          <w:rFonts w:ascii="Palatino Linotype" w:hAnsi="Palatino Linotype" w:cs="Arial"/>
          <w:lang w:bidi="he-IL"/>
        </w:rPr>
        <w:t>, στον Παύ</w:t>
      </w:r>
      <w:r w:rsidR="00680CFE" w:rsidRPr="006D6140">
        <w:rPr>
          <w:rFonts w:ascii="Palatino Linotype" w:hAnsi="Palatino Linotype" w:cs="Arial"/>
          <w:lang w:bidi="he-IL"/>
        </w:rPr>
        <w:t>λο αναφέρεται:</w:t>
      </w:r>
      <w:r w:rsidR="00A721C9" w:rsidRPr="006D6140">
        <w:rPr>
          <w:rFonts w:ascii="Palatino Linotype" w:hAnsi="Palatino Linotype" w:cs="Arial"/>
          <w:lang w:bidi="he-IL"/>
        </w:rPr>
        <w:t xml:space="preserve"> </w:t>
      </w:r>
      <w:r w:rsidR="008A5162" w:rsidRPr="006D6140">
        <w:rPr>
          <w:rFonts w:ascii="Palatino Linotype" w:hAnsi="Palatino Linotype" w:cs="Arial"/>
          <w:i/>
          <w:lang w:bidi="he-IL"/>
        </w:rPr>
        <w:t>Α</w:t>
      </w:r>
      <w:r w:rsidR="00680CFE" w:rsidRPr="006D6140">
        <w:rPr>
          <w:rFonts w:ascii="Palatino Linotype" w:hAnsi="Palatino Linotype" w:cs="Arial"/>
          <w:i/>
          <w:lang w:bidi="he-IL"/>
        </w:rPr>
        <w:t xml:space="preserve">υτό είναι το σώμα μου </w:t>
      </w:r>
      <w:r w:rsidR="00680CFE" w:rsidRPr="006D6140">
        <w:rPr>
          <w:rFonts w:ascii="Palatino Linotype" w:hAnsi="Palatino Linotype" w:cs="Arial"/>
          <w:b/>
          <w:i/>
          <w:lang w:bidi="he-IL"/>
        </w:rPr>
        <w:t>για εσάς</w:t>
      </w:r>
      <w:r w:rsidR="00680CFE" w:rsidRPr="006D6140">
        <w:rPr>
          <w:rFonts w:ascii="Palatino Linotype" w:hAnsi="Palatino Linotype" w:cs="Arial"/>
          <w:b/>
          <w:lang w:bidi="he-IL"/>
        </w:rPr>
        <w:t xml:space="preserve"> </w:t>
      </w:r>
      <w:r w:rsidR="00680CFE" w:rsidRPr="006D6140">
        <w:rPr>
          <w:rFonts w:ascii="Palatino Linotype" w:hAnsi="Palatino Linotype" w:cs="Arial"/>
          <w:lang w:bidi="he-IL"/>
        </w:rPr>
        <w:t>(Α’Κορ. 11, 24) ενώ ο Λουκάς έχει προσθέσει:</w:t>
      </w:r>
      <w:r w:rsidR="00A721C9" w:rsidRPr="006D6140">
        <w:rPr>
          <w:rFonts w:ascii="Palatino Linotype" w:hAnsi="Palatino Linotype" w:cs="Arial"/>
          <w:lang w:bidi="he-IL"/>
        </w:rPr>
        <w:t xml:space="preserve"> </w:t>
      </w:r>
      <w:r w:rsidR="008A5162" w:rsidRPr="006D6140">
        <w:rPr>
          <w:rFonts w:ascii="Palatino Linotype" w:hAnsi="Palatino Linotype" w:cs="Arial"/>
          <w:i/>
          <w:lang w:bidi="he-IL"/>
        </w:rPr>
        <w:t>Α</w:t>
      </w:r>
      <w:r w:rsidR="00680CFE" w:rsidRPr="006D6140">
        <w:rPr>
          <w:rFonts w:ascii="Palatino Linotype" w:hAnsi="Palatino Linotype" w:cs="Arial"/>
          <w:i/>
          <w:lang w:bidi="he-IL"/>
        </w:rPr>
        <w:t xml:space="preserve">υτό είναι το σώμα μου </w:t>
      </w:r>
      <w:r w:rsidR="00680CFE" w:rsidRPr="006D6140">
        <w:rPr>
          <w:rFonts w:ascii="Palatino Linotype" w:hAnsi="Palatino Linotype" w:cs="Arial"/>
          <w:b/>
          <w:i/>
          <w:lang w:bidi="he-IL"/>
        </w:rPr>
        <w:t>το οποίο δίνεται για εσάς</w:t>
      </w:r>
      <w:r w:rsidR="008A5162" w:rsidRPr="006D6140">
        <w:rPr>
          <w:rFonts w:ascii="Palatino Linotype" w:hAnsi="Palatino Linotype" w:cs="Arial"/>
          <w:lang w:bidi="he-IL"/>
        </w:rPr>
        <w:t xml:space="preserve"> (22, 19). Στο</w:t>
      </w:r>
      <w:r w:rsidR="00680CFE" w:rsidRPr="006D6140">
        <w:rPr>
          <w:rFonts w:ascii="Palatino Linotype" w:hAnsi="Palatino Linotype" w:cs="Arial"/>
          <w:lang w:bidi="he-IL"/>
        </w:rPr>
        <w:t xml:space="preserve"> Λουκά και </w:t>
      </w:r>
      <w:r w:rsidR="008A5162" w:rsidRPr="006D6140">
        <w:rPr>
          <w:rFonts w:ascii="Palatino Linotype" w:hAnsi="Palatino Linotype" w:cs="Arial"/>
          <w:lang w:bidi="he-IL"/>
        </w:rPr>
        <w:t xml:space="preserve">και τον </w:t>
      </w:r>
      <w:r w:rsidR="00582381" w:rsidRPr="006D6140">
        <w:rPr>
          <w:rFonts w:ascii="Palatino Linotype" w:hAnsi="Palatino Linotype" w:cs="Arial"/>
          <w:lang w:bidi="he-IL"/>
        </w:rPr>
        <w:t>Παύλο</w:t>
      </w:r>
      <w:r w:rsidR="00680CFE" w:rsidRPr="006D6140">
        <w:rPr>
          <w:rFonts w:ascii="Palatino Linotype" w:hAnsi="Palatino Linotype" w:cs="Arial"/>
          <w:lang w:bidi="he-IL"/>
        </w:rPr>
        <w:t xml:space="preserve"> </w:t>
      </w:r>
      <w:r w:rsidR="00A721C9" w:rsidRPr="006D6140">
        <w:rPr>
          <w:rFonts w:ascii="Palatino Linotype" w:hAnsi="Palatino Linotype" w:cs="Arial"/>
          <w:lang w:bidi="he-IL"/>
        </w:rPr>
        <w:t xml:space="preserve">επισυνάπτεται </w:t>
      </w:r>
      <w:r w:rsidR="00680CFE" w:rsidRPr="006D6140">
        <w:rPr>
          <w:rFonts w:ascii="Palatino Linotype" w:hAnsi="Palatino Linotype" w:cs="Arial"/>
          <w:lang w:bidi="he-IL"/>
        </w:rPr>
        <w:t xml:space="preserve">αμέσως η διαταγή για επανάληψη: </w:t>
      </w:r>
      <w:r w:rsidR="00680CFE" w:rsidRPr="006D6140">
        <w:rPr>
          <w:rFonts w:ascii="Palatino Linotype" w:hAnsi="Palatino Linotype" w:cs="Arial"/>
          <w:i/>
          <w:lang w:bidi="he-IL"/>
        </w:rPr>
        <w:t>αυτό να κάνετε για την ανάμνησή μου</w:t>
      </w:r>
      <w:r w:rsidR="00A721C9" w:rsidRPr="006D6140">
        <w:rPr>
          <w:rFonts w:ascii="Palatino Linotype" w:hAnsi="Palatino Linotype" w:cs="Arial"/>
          <w:lang w:bidi="he-IL"/>
        </w:rPr>
        <w:t>, η οποία</w:t>
      </w:r>
      <w:r w:rsidR="008A5162" w:rsidRPr="006D6140">
        <w:rPr>
          <w:rFonts w:ascii="Palatino Linotype" w:hAnsi="Palatino Linotype" w:cs="Arial"/>
          <w:lang w:bidi="he-IL"/>
        </w:rPr>
        <w:t xml:space="preserve"> απουσιάζει από το</w:t>
      </w:r>
      <w:r w:rsidR="00680CFE" w:rsidRPr="006D6140">
        <w:rPr>
          <w:rFonts w:ascii="Palatino Linotype" w:hAnsi="Palatino Linotype" w:cs="Arial"/>
          <w:lang w:bidi="he-IL"/>
        </w:rPr>
        <w:t xml:space="preserve"> Ματθαίο και </w:t>
      </w:r>
      <w:r w:rsidR="008A5162" w:rsidRPr="006D6140">
        <w:rPr>
          <w:rFonts w:ascii="Palatino Linotype" w:hAnsi="Palatino Linotype" w:cs="Arial"/>
          <w:lang w:bidi="he-IL"/>
        </w:rPr>
        <w:t>το Μάρκο. Ο λόγος τού</w:t>
      </w:r>
      <w:r w:rsidR="00680CFE" w:rsidRPr="006D6140">
        <w:rPr>
          <w:rFonts w:ascii="Palatino Linotype" w:hAnsi="Palatino Linotype" w:cs="Arial"/>
          <w:lang w:bidi="he-IL"/>
        </w:rPr>
        <w:t xml:space="preserve"> ποτηρίου σύμφωνα με τον Μάρκο είναι </w:t>
      </w:r>
      <w:r w:rsidR="00680CFE" w:rsidRPr="006D6140">
        <w:rPr>
          <w:rFonts w:ascii="Palatino Linotype" w:hAnsi="Palatino Linotype" w:cs="SBL Greek"/>
          <w:i/>
          <w:lang w:bidi="he-IL"/>
        </w:rPr>
        <w:t xml:space="preserve">τοῦτό ἐστιν τὸ αἷμά μου τῆς διαθήκης τὸ ἐκχυννόμενον ὑπὲρ πολλῶν </w:t>
      </w:r>
      <w:r w:rsidR="00680CFE" w:rsidRPr="006D6140">
        <w:rPr>
          <w:rFonts w:ascii="Palatino Linotype" w:hAnsi="Palatino Linotype" w:cs="Arial"/>
          <w:i/>
          <w:lang w:bidi="he-IL"/>
        </w:rPr>
        <w:t>(</w:t>
      </w:r>
      <w:r w:rsidR="00680CFE" w:rsidRPr="006D6140">
        <w:rPr>
          <w:rFonts w:ascii="Palatino Linotype" w:hAnsi="Palatino Linotype" w:cs="Arial"/>
          <w:lang w:bidi="he-IL"/>
        </w:rPr>
        <w:t>14, 24).</w:t>
      </w:r>
      <w:r w:rsidR="00582381" w:rsidRPr="006D6140">
        <w:rPr>
          <w:rFonts w:ascii="Palatino Linotype" w:hAnsi="Palatino Linotype" w:cs="Arial"/>
          <w:lang w:bidi="he-IL"/>
        </w:rPr>
        <w:t xml:space="preserve"> </w:t>
      </w:r>
      <w:r w:rsidR="00680CFE" w:rsidRPr="006D6140">
        <w:rPr>
          <w:rFonts w:ascii="Palatino Linotype" w:hAnsi="Palatino Linotype" w:cs="SBL Greek"/>
          <w:lang w:bidi="he-IL"/>
        </w:rPr>
        <w:t xml:space="preserve">Ο Ματθαίος προσθέτει </w:t>
      </w:r>
      <w:r w:rsidR="00684BB0" w:rsidRPr="006D6140">
        <w:rPr>
          <w:rFonts w:ascii="Palatino Linotype" w:hAnsi="Palatino Linotype" w:cs="SBL Greek"/>
          <w:i/>
          <w:lang w:bidi="he-IL"/>
        </w:rPr>
        <w:t xml:space="preserve">τὸ περὶ πολλῶν ἐκχυννόμενον </w:t>
      </w:r>
      <w:r w:rsidR="00684BB0" w:rsidRPr="006D6140">
        <w:rPr>
          <w:rFonts w:ascii="Palatino Linotype" w:hAnsi="Palatino Linotype" w:cs="SBL Greek"/>
          <w:b/>
          <w:i/>
          <w:lang w:bidi="he-IL"/>
        </w:rPr>
        <w:t>εἰς ἄφεσιν ἁμαρτιῶν</w:t>
      </w:r>
      <w:r w:rsidR="00684BB0" w:rsidRPr="006D6140">
        <w:rPr>
          <w:rFonts w:ascii="Palatino Linotype" w:hAnsi="Palatino Linotype" w:cs="Arial"/>
          <w:i/>
          <w:lang w:bidi="he-IL"/>
        </w:rPr>
        <w:t xml:space="preserve"> </w:t>
      </w:r>
      <w:r w:rsidR="00680CFE" w:rsidRPr="006D6140">
        <w:rPr>
          <w:rFonts w:ascii="Palatino Linotype" w:hAnsi="Palatino Linotype" w:cs="SBL Greek"/>
          <w:lang w:bidi="he-IL"/>
        </w:rPr>
        <w:t>(26, 28).</w:t>
      </w:r>
      <w:r w:rsidR="008A5162" w:rsidRPr="006D6140">
        <w:rPr>
          <w:rFonts w:ascii="Palatino Linotype" w:hAnsi="Palatino Linotype" w:cs="SBL Greek"/>
          <w:lang w:bidi="he-IL"/>
        </w:rPr>
        <w:t xml:space="preserve"> </w:t>
      </w:r>
      <w:r w:rsidR="008A5162" w:rsidRPr="006D6140">
        <w:rPr>
          <w:rFonts w:ascii="Palatino Linotype" w:hAnsi="Palatino Linotype" w:cs="Arial"/>
          <w:lang w:bidi="he-IL"/>
        </w:rPr>
        <w:t>Αντίστροφα</w:t>
      </w:r>
      <w:r w:rsidR="008A5162" w:rsidRPr="006D6140">
        <w:rPr>
          <w:rFonts w:ascii="Palatino Linotype" w:hAnsi="Palatino Linotype" w:cs="SBL Greek"/>
          <w:lang w:bidi="he-IL"/>
        </w:rPr>
        <w:t xml:space="preserve"> σύμφωνα με τον Παύλο ο Ιησούς</w:t>
      </w:r>
      <w:r w:rsidR="00680CFE" w:rsidRPr="006D6140">
        <w:rPr>
          <w:rFonts w:ascii="Palatino Linotype" w:hAnsi="Palatino Linotype" w:cs="SBL Greek"/>
          <w:lang w:bidi="he-IL"/>
        </w:rPr>
        <w:t xml:space="preserve"> </w:t>
      </w:r>
      <w:r w:rsidR="008A5162" w:rsidRPr="006D6140">
        <w:rPr>
          <w:rFonts w:ascii="Palatino Linotype" w:hAnsi="Palatino Linotype" w:cs="SBL Greek"/>
          <w:lang w:bidi="he-IL"/>
        </w:rPr>
        <w:t xml:space="preserve">διακήρυξε: </w:t>
      </w:r>
      <w:r w:rsidR="00684BB0" w:rsidRPr="006D6140">
        <w:rPr>
          <w:rFonts w:ascii="Palatino Linotype" w:hAnsi="Palatino Linotype" w:cs="SBL Greek"/>
          <w:i/>
          <w:lang w:bidi="he-IL"/>
        </w:rPr>
        <w:t>τοῦτο τὸ ποτήριον ἡ καινὴ διαθήκη ἐστὶν ἐν τῷ ἐμῷ αἵματι· τοῦτο ποιεῖτε, ὁσάκις ἐὰν πί</w:t>
      </w:r>
      <w:r w:rsidR="00F9149E" w:rsidRPr="006D6140">
        <w:rPr>
          <w:rFonts w:ascii="Palatino Linotype" w:hAnsi="Palatino Linotype" w:cs="SBL Greek"/>
          <w:i/>
          <w:lang w:bidi="he-IL"/>
        </w:rPr>
        <w:t xml:space="preserve">νητε, </w:t>
      </w:r>
      <w:r w:rsidR="00684BB0" w:rsidRPr="006D6140">
        <w:rPr>
          <w:rFonts w:ascii="Palatino Linotype" w:hAnsi="Palatino Linotype" w:cs="SBL Greek"/>
          <w:i/>
          <w:lang w:bidi="he-IL"/>
        </w:rPr>
        <w:t>εἰς τὴν ἐμὴν ἀνάμνησιν</w:t>
      </w:r>
      <w:r w:rsidR="008A5162" w:rsidRPr="006D6140">
        <w:rPr>
          <w:rFonts w:ascii="Palatino Linotype" w:hAnsi="Palatino Linotype" w:cs="SBL Greek"/>
          <w:i/>
          <w:lang w:bidi="he-IL"/>
        </w:rPr>
        <w:t xml:space="preserve"> </w:t>
      </w:r>
      <w:r w:rsidR="008A5162" w:rsidRPr="006D6140">
        <w:rPr>
          <w:rFonts w:ascii="Palatino Linotype" w:hAnsi="Palatino Linotype" w:cs="Arial"/>
          <w:lang w:bidi="he-IL"/>
        </w:rPr>
        <w:t xml:space="preserve">(Α’Κορ. 11, </w:t>
      </w:r>
      <w:r w:rsidR="00684BB0" w:rsidRPr="006D6140">
        <w:rPr>
          <w:rFonts w:ascii="Palatino Linotype" w:hAnsi="Palatino Linotype" w:cs="Arial"/>
          <w:lang w:bidi="he-IL"/>
        </w:rPr>
        <w:t>25)</w:t>
      </w:r>
      <w:r w:rsidR="008A5162" w:rsidRPr="006D6140">
        <w:rPr>
          <w:rFonts w:ascii="Palatino Linotype" w:hAnsi="Palatino Linotype" w:cs="Arial"/>
          <w:lang w:bidi="he-IL"/>
        </w:rPr>
        <w:t>. Ο Λουκάς διατυπώνει παρόμοια αλλά με μικρές διαφορές:</w:t>
      </w:r>
      <w:r w:rsidR="00684BB0" w:rsidRPr="006D6140">
        <w:rPr>
          <w:rFonts w:ascii="Palatino Linotype" w:hAnsi="Palatino Linotype" w:cs="Arial"/>
          <w:i/>
          <w:lang w:bidi="he-IL"/>
        </w:rPr>
        <w:t xml:space="preserve"> </w:t>
      </w:r>
      <w:r w:rsidR="00684BB0" w:rsidRPr="006D6140">
        <w:rPr>
          <w:rFonts w:ascii="Palatino Linotype" w:hAnsi="Palatino Linotype" w:cs="SBL Greek"/>
          <w:i/>
          <w:lang w:bidi="he-IL"/>
        </w:rPr>
        <w:t>τοῦτο τὸ ποτήριον ἡ καινὴ διαθήκη ἐν τῷ αἵματί μου τὸ ὑπὲρ ὑμῶν ἐκχυννόμενον</w:t>
      </w:r>
      <w:r w:rsidR="00684BB0" w:rsidRPr="006D6140">
        <w:rPr>
          <w:rFonts w:ascii="Palatino Linotype" w:hAnsi="Palatino Linotype" w:cs="Arial"/>
          <w:i/>
          <w:lang w:bidi="he-IL"/>
        </w:rPr>
        <w:t xml:space="preserve"> </w:t>
      </w:r>
      <w:r w:rsidR="00684BB0" w:rsidRPr="006D6140">
        <w:rPr>
          <w:rFonts w:ascii="Palatino Linotype" w:hAnsi="Palatino Linotype" w:cs="Arial"/>
          <w:lang w:bidi="he-IL"/>
        </w:rPr>
        <w:t>(</w:t>
      </w:r>
      <w:r w:rsidR="00F9149E" w:rsidRPr="006D6140">
        <w:rPr>
          <w:rFonts w:ascii="Palatino Linotype" w:hAnsi="Palatino Linotype" w:cs="Arial"/>
          <w:lang w:bidi="he-IL"/>
        </w:rPr>
        <w:t xml:space="preserve">22, </w:t>
      </w:r>
      <w:r w:rsidR="00684BB0" w:rsidRPr="006D6140">
        <w:rPr>
          <w:rFonts w:ascii="Palatino Linotype" w:hAnsi="Palatino Linotype" w:cs="Arial"/>
          <w:lang w:bidi="he-IL"/>
        </w:rPr>
        <w:t>20)</w:t>
      </w:r>
      <w:r w:rsidR="007629F9" w:rsidRPr="006D6140">
        <w:rPr>
          <w:rFonts w:ascii="Palatino Linotype" w:hAnsi="Palatino Linotype" w:cs="Arial"/>
          <w:lang w:bidi="he-IL"/>
        </w:rPr>
        <w:t>. Απουσιάζει η δεύτ</w:t>
      </w:r>
      <w:r w:rsidR="00F9149E" w:rsidRPr="006D6140">
        <w:rPr>
          <w:rFonts w:ascii="Palatino Linotype" w:hAnsi="Palatino Linotype" w:cs="Arial"/>
          <w:lang w:bidi="he-IL"/>
        </w:rPr>
        <w:t>ε</w:t>
      </w:r>
      <w:r w:rsidR="007629F9" w:rsidRPr="006D6140">
        <w:rPr>
          <w:rFonts w:ascii="Palatino Linotype" w:hAnsi="Palatino Linotype" w:cs="Arial"/>
          <w:lang w:bidi="he-IL"/>
        </w:rPr>
        <w:t xml:space="preserve">ρη εντολή για επανάληψη. </w:t>
      </w:r>
    </w:p>
    <w:p w14:paraId="31CE96F7" w14:textId="77777777" w:rsidR="007629F9" w:rsidRPr="006D6140" w:rsidRDefault="007629F9" w:rsidP="002B3CC0">
      <w:pPr>
        <w:autoSpaceDE w:val="0"/>
        <w:autoSpaceDN w:val="0"/>
        <w:adjustRightInd w:val="0"/>
        <w:spacing w:after="0" w:line="240" w:lineRule="auto"/>
        <w:jc w:val="both"/>
        <w:rPr>
          <w:rFonts w:ascii="Palatino Linotype" w:hAnsi="Palatino Linotype" w:cs="Arial"/>
          <w:lang w:bidi="he-IL"/>
        </w:rPr>
      </w:pPr>
    </w:p>
    <w:p w14:paraId="5D824577" w14:textId="77777777" w:rsidR="00F9149E" w:rsidRPr="006D6140" w:rsidRDefault="007629F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Σημαντικές είναι δύο σαφείς διαφορές μεταξύ των </w:t>
      </w:r>
      <w:r w:rsidRPr="006D6140">
        <w:rPr>
          <w:rFonts w:ascii="Palatino Linotype" w:hAnsi="Palatino Linotype"/>
        </w:rPr>
        <w:t>Παύλου/Λουκά</w:t>
      </w:r>
      <w:r w:rsidRPr="006D6140">
        <w:rPr>
          <w:rFonts w:ascii="Palatino Linotype" w:hAnsi="Palatino Linotype" w:cs="Arial"/>
          <w:lang w:bidi="he-IL"/>
        </w:rPr>
        <w:t xml:space="preserve"> αφενός και Μάρκου/Ματθαίου αφετέρου. Στους Μάρκο/Ματθαίο υποκείμενο είναι το ρήμα </w:t>
      </w:r>
      <w:r w:rsidRPr="006D6140">
        <w:rPr>
          <w:rFonts w:ascii="Palatino Linotype" w:hAnsi="Palatino Linotype" w:cs="Arial"/>
          <w:i/>
          <w:lang w:bidi="he-IL"/>
        </w:rPr>
        <w:t>Αυτό είναι το αίμα Μου</w:t>
      </w:r>
      <w:r w:rsidRPr="006D6140">
        <w:rPr>
          <w:rFonts w:ascii="Palatino Linotype" w:hAnsi="Palatino Linotype" w:cs="Arial"/>
          <w:lang w:bidi="he-IL"/>
        </w:rPr>
        <w:t xml:space="preserve">, ενώ οι </w:t>
      </w:r>
      <w:r w:rsidRPr="006D6140">
        <w:rPr>
          <w:rFonts w:ascii="Palatino Linotype" w:hAnsi="Palatino Linotype"/>
        </w:rPr>
        <w:t>Παύλος/Λουκάς αναφέρουν:</w:t>
      </w:r>
      <w:r w:rsidR="00A721C9" w:rsidRPr="006D6140">
        <w:rPr>
          <w:rFonts w:ascii="Palatino Linotype" w:hAnsi="Palatino Linotype"/>
        </w:rPr>
        <w:t xml:space="preserve"> </w:t>
      </w:r>
      <w:r w:rsidRPr="006D6140">
        <w:rPr>
          <w:rFonts w:ascii="Palatino Linotype" w:hAnsi="Palatino Linotype"/>
          <w:i/>
        </w:rPr>
        <w:t>αυτή είναι η καινή Διαθήκη στο αίμα Μου</w:t>
      </w:r>
      <w:r w:rsidRPr="006D6140">
        <w:rPr>
          <w:rFonts w:ascii="Palatino Linotype" w:hAnsi="Palatino Linotype"/>
        </w:rPr>
        <w:t xml:space="preserve">. Πολλοί διαβλέπουν μια </w:t>
      </w:r>
      <w:r w:rsidR="00582381" w:rsidRPr="006D6140">
        <w:rPr>
          <w:rFonts w:ascii="Palatino Linotype" w:hAnsi="Palatino Linotype"/>
        </w:rPr>
        <w:t xml:space="preserve">ευαισθησία </w:t>
      </w:r>
      <w:r w:rsidRPr="006D6140">
        <w:rPr>
          <w:rFonts w:ascii="Palatino Linotype" w:hAnsi="Palatino Linotype"/>
        </w:rPr>
        <w:t xml:space="preserve">στον ιουδαϊκό αποτροπιασμό </w:t>
      </w:r>
      <w:r w:rsidR="00F9149E" w:rsidRPr="006D6140">
        <w:rPr>
          <w:rFonts w:ascii="Palatino Linotype" w:hAnsi="Palatino Linotype"/>
        </w:rPr>
        <w:t>απέναντι στη γεύση</w:t>
      </w:r>
      <w:r w:rsidRPr="006D6140">
        <w:rPr>
          <w:rFonts w:ascii="Palatino Linotype" w:hAnsi="Palatino Linotype"/>
        </w:rPr>
        <w:t xml:space="preserve"> αίματος. Ως άμεσο περιεχόμενο αυτού που πίνεται δεν είναι το αίμα αλλά η καινή διαθήκη. Με αυτόν τον τρόπο </w:t>
      </w:r>
      <w:r w:rsidR="00A721C9" w:rsidRPr="006D6140">
        <w:rPr>
          <w:rFonts w:ascii="Palatino Linotype" w:hAnsi="Palatino Linotype"/>
        </w:rPr>
        <w:t>βρισκόμαστε</w:t>
      </w:r>
      <w:r w:rsidRPr="006D6140">
        <w:rPr>
          <w:rFonts w:ascii="Palatino Linotype" w:hAnsi="Palatino Linotype"/>
        </w:rPr>
        <w:t xml:space="preserve"> ήδη στη </w:t>
      </w:r>
      <w:r w:rsidR="00A721C9" w:rsidRPr="006D6140">
        <w:rPr>
          <w:rFonts w:ascii="Palatino Linotype" w:hAnsi="Palatino Linotype"/>
        </w:rPr>
        <w:t>δεύτερη</w:t>
      </w:r>
      <w:r w:rsidRPr="006D6140">
        <w:rPr>
          <w:rFonts w:ascii="Palatino Linotype" w:hAnsi="Palatino Linotype"/>
        </w:rPr>
        <w:t xml:space="preserve"> </w:t>
      </w:r>
      <w:r w:rsidR="00A721C9" w:rsidRPr="006D6140">
        <w:rPr>
          <w:rFonts w:ascii="Palatino Linotype" w:hAnsi="Palatino Linotype"/>
        </w:rPr>
        <w:t>διαφορά</w:t>
      </w:r>
      <w:r w:rsidR="00F9149E" w:rsidRPr="006D6140">
        <w:rPr>
          <w:rFonts w:ascii="Palatino Linotype" w:hAnsi="Palatino Linotype"/>
        </w:rPr>
        <w:t>: ενώ</w:t>
      </w:r>
      <w:r w:rsidRPr="006D6140">
        <w:rPr>
          <w:rFonts w:ascii="Palatino Linotype" w:hAnsi="Palatino Linotype"/>
        </w:rPr>
        <w:t xml:space="preserve"> οι </w:t>
      </w:r>
      <w:r w:rsidRPr="006D6140">
        <w:rPr>
          <w:rFonts w:ascii="Palatino Linotype" w:hAnsi="Palatino Linotype" w:cs="Arial"/>
          <w:lang w:bidi="he-IL"/>
        </w:rPr>
        <w:t xml:space="preserve">Μάρκος/Ματθαίος ομιλούν απλώς για το αίμα </w:t>
      </w:r>
      <w:r w:rsidR="00A721C9" w:rsidRPr="006D6140">
        <w:rPr>
          <w:rFonts w:ascii="Palatino Linotype" w:hAnsi="Palatino Linotype" w:cs="Arial"/>
          <w:lang w:bidi="he-IL"/>
        </w:rPr>
        <w:t>της</w:t>
      </w:r>
      <w:r w:rsidRPr="006D6140">
        <w:rPr>
          <w:rFonts w:ascii="Palatino Linotype" w:hAnsi="Palatino Linotype" w:cs="Arial"/>
          <w:lang w:bidi="he-IL"/>
        </w:rPr>
        <w:t xml:space="preserve"> διαθήκης και έτσι υπαινίσσονται το Έξ. 24, 8, τη σύναψη της δ</w:t>
      </w:r>
      <w:r w:rsidR="00F9149E" w:rsidRPr="006D6140">
        <w:rPr>
          <w:rFonts w:ascii="Palatino Linotype" w:hAnsi="Palatino Linotype" w:cs="Arial"/>
          <w:lang w:bidi="he-IL"/>
        </w:rPr>
        <w:t>ιαθήκης στο Σινά, οι Παύλος/</w:t>
      </w:r>
      <w:r w:rsidRPr="006D6140">
        <w:rPr>
          <w:rFonts w:ascii="Palatino Linotype" w:hAnsi="Palatino Linotype" w:cs="Arial"/>
          <w:lang w:bidi="he-IL"/>
        </w:rPr>
        <w:t xml:space="preserve">Λουκάς </w:t>
      </w:r>
      <w:r w:rsidR="00F9149E" w:rsidRPr="006D6140">
        <w:rPr>
          <w:rFonts w:ascii="Palatino Linotype" w:hAnsi="Palatino Linotype" w:cs="Arial"/>
          <w:lang w:bidi="he-IL"/>
        </w:rPr>
        <w:t>ομιλούν για την την καινή δ</w:t>
      </w:r>
      <w:r w:rsidRPr="006D6140">
        <w:rPr>
          <w:rFonts w:ascii="Palatino Linotype" w:hAnsi="Palatino Linotype" w:cs="Arial"/>
          <w:lang w:bidi="he-IL"/>
        </w:rPr>
        <w:t>ιαθήκη και σχετίζουν έτσι το λόγιο με το Ιερ. 31, 31</w:t>
      </w:r>
      <w:r w:rsidR="00CE1819" w:rsidRPr="006D6140">
        <w:rPr>
          <w:rStyle w:val="a8"/>
          <w:rFonts w:ascii="Palatino Linotype" w:hAnsi="Palatino Linotype" w:cs="Arial"/>
          <w:lang w:bidi="he-IL"/>
        </w:rPr>
        <w:footnoteReference w:id="53"/>
      </w:r>
      <w:r w:rsidRPr="006D6140">
        <w:rPr>
          <w:rFonts w:ascii="Palatino Linotype" w:hAnsi="Palatino Linotype" w:cs="Arial"/>
          <w:lang w:bidi="he-IL"/>
        </w:rPr>
        <w:t xml:space="preserve"> –</w:t>
      </w:r>
      <w:r w:rsidR="00582381" w:rsidRPr="006D6140">
        <w:rPr>
          <w:rFonts w:ascii="Palatino Linotype" w:hAnsi="Palatino Linotype" w:cs="Arial"/>
          <w:lang w:bidi="he-IL"/>
        </w:rPr>
        <w:t xml:space="preserve"> </w:t>
      </w:r>
      <w:r w:rsidR="00F9149E" w:rsidRPr="006D6140">
        <w:rPr>
          <w:rFonts w:ascii="Palatino Linotype" w:hAnsi="Palatino Linotype" w:cs="Arial"/>
          <w:lang w:bidi="he-IL"/>
        </w:rPr>
        <w:t xml:space="preserve">έτσι </w:t>
      </w:r>
      <w:r w:rsidR="00582381" w:rsidRPr="006D6140">
        <w:rPr>
          <w:rFonts w:ascii="Palatino Linotype" w:hAnsi="Palatino Linotype" w:cs="Arial"/>
          <w:lang w:bidi="he-IL"/>
        </w:rPr>
        <w:t xml:space="preserve">κάθε φορά </w:t>
      </w:r>
      <w:r w:rsidRPr="006D6140">
        <w:rPr>
          <w:rFonts w:ascii="Palatino Linotype" w:hAnsi="Palatino Linotype" w:cs="Arial"/>
          <w:lang w:bidi="he-IL"/>
        </w:rPr>
        <w:t>εμφανίζεται ένα διαφορετικό παλαιοδιαθηκικό υπόβαθρο. Εν συνεχεία ομιλούν οι Μάρκος και Ματθαίος για το χ</w:t>
      </w:r>
      <w:r w:rsidR="00A721C9" w:rsidRPr="006D6140">
        <w:rPr>
          <w:rFonts w:ascii="Palatino Linotype" w:hAnsi="Palatino Linotype" w:cs="Arial"/>
          <w:lang w:bidi="he-IL"/>
        </w:rPr>
        <w:t>ύ</w:t>
      </w:r>
      <w:r w:rsidRPr="006D6140">
        <w:rPr>
          <w:rFonts w:ascii="Palatino Linotype" w:hAnsi="Palatino Linotype" w:cs="Arial"/>
          <w:lang w:bidi="he-IL"/>
        </w:rPr>
        <w:t>σιμο του αίματος υπέρ πολλών και παραπέμπ</w:t>
      </w:r>
      <w:r w:rsidR="00A721C9" w:rsidRPr="006D6140">
        <w:rPr>
          <w:rFonts w:ascii="Palatino Linotype" w:hAnsi="Palatino Linotype" w:cs="Arial"/>
          <w:lang w:bidi="he-IL"/>
        </w:rPr>
        <w:t>ουν έτσι στο Ησ</w:t>
      </w:r>
      <w:r w:rsidRPr="006D6140">
        <w:rPr>
          <w:rFonts w:ascii="Palatino Linotype" w:hAnsi="Palatino Linotype" w:cs="Arial"/>
          <w:lang w:bidi="he-IL"/>
        </w:rPr>
        <w:t xml:space="preserve">. 53, 12, ενώ οι Λουκάς και </w:t>
      </w:r>
      <w:r w:rsidR="00A721C9" w:rsidRPr="006D6140">
        <w:rPr>
          <w:rFonts w:ascii="Palatino Linotype" w:hAnsi="Palatino Linotype" w:cs="Arial"/>
          <w:lang w:bidi="he-IL"/>
        </w:rPr>
        <w:t>Παύλος</w:t>
      </w:r>
      <w:r w:rsidRPr="006D6140">
        <w:rPr>
          <w:rFonts w:ascii="Palatino Linotype" w:hAnsi="Palatino Linotype" w:cs="Arial"/>
          <w:lang w:bidi="he-IL"/>
        </w:rPr>
        <w:t xml:space="preserve"> αναφέρουν </w:t>
      </w:r>
      <w:r w:rsidRPr="006D6140">
        <w:rPr>
          <w:rFonts w:ascii="Palatino Linotype" w:hAnsi="Palatino Linotype" w:cs="Arial"/>
          <w:i/>
          <w:lang w:bidi="he-IL"/>
        </w:rPr>
        <w:t xml:space="preserve">υπέρ </w:t>
      </w:r>
      <w:r w:rsidR="00A721C9" w:rsidRPr="006D6140">
        <w:rPr>
          <w:rFonts w:ascii="Palatino Linotype" w:hAnsi="Palatino Linotype" w:cs="Arial"/>
          <w:i/>
          <w:lang w:bidi="he-IL"/>
        </w:rPr>
        <w:t>υμών</w:t>
      </w:r>
      <w:r w:rsidR="00F9149E" w:rsidRPr="006D6140">
        <w:rPr>
          <w:rFonts w:ascii="Palatino Linotype" w:hAnsi="Palatino Linotype" w:cs="Arial"/>
          <w:i/>
          <w:lang w:bidi="he-IL"/>
        </w:rPr>
        <w:t>/για εσάς</w:t>
      </w:r>
      <w:r w:rsidRPr="006D6140">
        <w:rPr>
          <w:rFonts w:ascii="Palatino Linotype" w:hAnsi="Palatino Linotype" w:cs="Arial"/>
          <w:lang w:bidi="he-IL"/>
        </w:rPr>
        <w:t xml:space="preserve"> και έτσι άμεσα οδηγούν τη σκέψη στην κοινότητα των μαθητών. </w:t>
      </w:r>
    </w:p>
    <w:p w14:paraId="69AFC7DC" w14:textId="77777777" w:rsidR="00F9149E" w:rsidRPr="006D6140" w:rsidRDefault="00F9149E" w:rsidP="002B3CC0">
      <w:pPr>
        <w:autoSpaceDE w:val="0"/>
        <w:autoSpaceDN w:val="0"/>
        <w:adjustRightInd w:val="0"/>
        <w:spacing w:after="0" w:line="240" w:lineRule="auto"/>
        <w:jc w:val="both"/>
        <w:rPr>
          <w:rFonts w:ascii="Palatino Linotype" w:hAnsi="Palatino Linotype" w:cs="Arial"/>
          <w:lang w:bidi="he-IL"/>
        </w:rPr>
      </w:pPr>
    </w:p>
    <w:p w14:paraId="179336C4" w14:textId="77777777" w:rsidR="00582381" w:rsidRPr="006D6140" w:rsidRDefault="007629F9" w:rsidP="002B3CC0">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 xml:space="preserve">Είναι κατανοητό ότι στην Ερμηνεία </w:t>
      </w:r>
      <w:r w:rsidR="00F9149E" w:rsidRPr="006D6140">
        <w:rPr>
          <w:rFonts w:ascii="Palatino Linotype" w:hAnsi="Palatino Linotype" w:cs="Arial"/>
          <w:lang w:bidi="he-IL"/>
        </w:rPr>
        <w:t xml:space="preserve">προκλήθηκε </w:t>
      </w:r>
      <w:r w:rsidRPr="006D6140">
        <w:rPr>
          <w:rFonts w:ascii="Palatino Linotype" w:hAnsi="Palatino Linotype" w:cs="Arial"/>
          <w:lang w:bidi="he-IL"/>
        </w:rPr>
        <w:t xml:space="preserve">μια εκτενής συζήτηση </w:t>
      </w:r>
      <w:r w:rsidR="00F9149E" w:rsidRPr="006D6140">
        <w:rPr>
          <w:rFonts w:ascii="Palatino Linotype" w:hAnsi="Palatino Linotype" w:cs="Arial"/>
          <w:lang w:bidi="he-IL"/>
        </w:rPr>
        <w:t xml:space="preserve">αναφορικά με το </w:t>
      </w:r>
      <w:r w:rsidRPr="006D6140">
        <w:rPr>
          <w:rFonts w:ascii="Palatino Linotype" w:hAnsi="Palatino Linotype" w:cs="Arial"/>
          <w:lang w:bidi="he-IL"/>
        </w:rPr>
        <w:t xml:space="preserve">ποια ήταν τα αρχικά λόγια του Ιησού. Ο </w:t>
      </w:r>
      <w:r w:rsidR="00A721C9" w:rsidRPr="006D6140">
        <w:rPr>
          <w:rFonts w:ascii="Palatino Linotype" w:hAnsi="Palatino Linotype" w:cs="Arial"/>
          <w:lang w:val="en-US" w:bidi="he-IL"/>
        </w:rPr>
        <w:t>Pesch</w:t>
      </w:r>
      <w:r w:rsidR="00A721C9" w:rsidRPr="006D6140">
        <w:rPr>
          <w:rFonts w:ascii="Palatino Linotype" w:hAnsi="Palatino Linotype" w:cs="Arial"/>
          <w:lang w:bidi="he-IL"/>
        </w:rPr>
        <w:t xml:space="preserve"> </w:t>
      </w:r>
      <w:r w:rsidRPr="006D6140">
        <w:rPr>
          <w:rFonts w:ascii="Palatino Linotype" w:hAnsi="Palatino Linotype" w:cs="Arial"/>
          <w:lang w:bidi="he-IL"/>
        </w:rPr>
        <w:t xml:space="preserve">κατέδειξε ότι προκύπτουν 46 πιθανότητες οι οποίες μπορούν ακόμη και να διπλασιαστούν </w:t>
      </w:r>
      <w:r w:rsidR="00570A84" w:rsidRPr="006D6140">
        <w:rPr>
          <w:rFonts w:ascii="Palatino Linotype" w:hAnsi="Palatino Linotype" w:cs="Arial"/>
          <w:lang w:bidi="he-IL"/>
        </w:rPr>
        <w:t xml:space="preserve">εάν ληφθεί υπόψιν η ποικιλία και στην εισαγωγή των λογίων </w:t>
      </w:r>
      <w:r w:rsidR="00F9149E" w:rsidRPr="006D6140">
        <w:rPr>
          <w:rFonts w:ascii="Palatino Linotype" w:hAnsi="Palatino Linotype" w:cs="Times"/>
        </w:rPr>
        <w:t>(πρβλ.</w:t>
      </w:r>
      <w:r w:rsidR="00F9149E" w:rsidRPr="006D6140">
        <w:rPr>
          <w:rFonts w:ascii="Palatino Linotype" w:hAnsi="Palatino Linotype" w:cs="Times"/>
          <w:i/>
        </w:rPr>
        <w:t xml:space="preserve"> </w:t>
      </w:r>
      <w:r w:rsidR="00F9149E" w:rsidRPr="006D6140">
        <w:rPr>
          <w:rFonts w:ascii="Palatino Linotype" w:hAnsi="Palatino Linotype" w:cs="Times"/>
          <w:i/>
          <w:iCs/>
        </w:rPr>
        <w:t xml:space="preserve">Das Evangelium in Jerusalem,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134κε.</w:t>
      </w:r>
      <w:r w:rsidR="00F9149E" w:rsidRPr="006D6140">
        <w:rPr>
          <w:rFonts w:ascii="Palatino Linotype" w:hAnsi="Palatino Linotype" w:cs="Times"/>
        </w:rPr>
        <w:t>)</w:t>
      </w:r>
      <w:r w:rsidRPr="006D6140">
        <w:rPr>
          <w:rFonts w:ascii="Palatino Linotype" w:hAnsi="Palatino Linotype" w:cs="Arial"/>
          <w:lang w:bidi="he-IL"/>
        </w:rPr>
        <w:t>.</w:t>
      </w:r>
      <w:r w:rsidRPr="006D6140">
        <w:rPr>
          <w:rFonts w:ascii="Palatino Linotype" w:hAnsi="Palatino Linotype" w:cs="Arial"/>
          <w:i/>
          <w:lang w:bidi="he-IL"/>
        </w:rPr>
        <w:t xml:space="preserve"> </w:t>
      </w:r>
      <w:r w:rsidRPr="006D6140">
        <w:rPr>
          <w:rFonts w:ascii="Palatino Linotype" w:hAnsi="Palatino Linotype" w:cs="Arial"/>
          <w:lang w:bidi="he-IL"/>
        </w:rPr>
        <w:t xml:space="preserve">Αυτές οι προσπάθειες έχουν τη σημασία τους, δεν μπορούν όμως να αποτελέσουν αντικείμενο </w:t>
      </w:r>
      <w:r w:rsidR="00091FF7" w:rsidRPr="006D6140">
        <w:rPr>
          <w:rFonts w:ascii="Palatino Linotype" w:hAnsi="Palatino Linotype" w:cs="Arial"/>
          <w:lang w:bidi="he-IL"/>
        </w:rPr>
        <w:t xml:space="preserve">πραγμάτευσης </w:t>
      </w:r>
      <w:r w:rsidRPr="006D6140">
        <w:rPr>
          <w:rFonts w:ascii="Palatino Linotype" w:hAnsi="Palatino Linotype" w:cs="Arial"/>
          <w:lang w:bidi="he-IL"/>
        </w:rPr>
        <w:t xml:space="preserve">αυτού του βιβλίου. </w:t>
      </w:r>
      <w:r w:rsidR="00A721C9" w:rsidRPr="006D6140">
        <w:rPr>
          <w:rFonts w:ascii="Palatino Linotype" w:hAnsi="Palatino Linotype" w:cs="Arial"/>
          <w:lang w:bidi="he-IL"/>
        </w:rPr>
        <w:t>Ότι η παράδοση των λογίων του Ιησού δεν υπάρχει χωρίς τον υπομνηματισμό της υπό της Εκκλησίας, η οποία γνώριζε ότι πρέπε</w:t>
      </w:r>
      <w:r w:rsidR="00F9149E" w:rsidRPr="006D6140">
        <w:rPr>
          <w:rFonts w:ascii="Palatino Linotype" w:hAnsi="Palatino Linotype" w:cs="Arial"/>
          <w:lang w:bidi="he-IL"/>
        </w:rPr>
        <w:t>ι</w:t>
      </w:r>
      <w:r w:rsidR="00A721C9" w:rsidRPr="006D6140">
        <w:rPr>
          <w:rFonts w:ascii="Palatino Linotype" w:hAnsi="Palatino Linotype" w:cs="Arial"/>
          <w:lang w:bidi="he-IL"/>
        </w:rPr>
        <w:t xml:space="preserve"> να επιδείξει απόλυτ</w:t>
      </w:r>
      <w:r w:rsidR="00091FF7" w:rsidRPr="006D6140">
        <w:rPr>
          <w:rFonts w:ascii="Palatino Linotype" w:hAnsi="Palatino Linotype" w:cs="Arial"/>
          <w:lang w:bidi="he-IL"/>
        </w:rPr>
        <w:t>η προσήλωση στα ουσιαστικά. Ε</w:t>
      </w:r>
      <w:r w:rsidR="00A721C9" w:rsidRPr="006D6140">
        <w:rPr>
          <w:rFonts w:ascii="Palatino Linotype" w:hAnsi="Palatino Linotype" w:cs="Arial"/>
          <w:lang w:bidi="he-IL"/>
        </w:rPr>
        <w:t>ίχε</w:t>
      </w:r>
      <w:r w:rsidR="00091FF7" w:rsidRPr="006D6140">
        <w:rPr>
          <w:rFonts w:ascii="Palatino Linotype" w:hAnsi="Palatino Linotype" w:cs="Arial"/>
          <w:lang w:bidi="he-IL"/>
        </w:rPr>
        <w:t>, όμως,</w:t>
      </w:r>
      <w:r w:rsidR="00A721C9" w:rsidRPr="006D6140">
        <w:rPr>
          <w:rFonts w:ascii="Palatino Linotype" w:hAnsi="Palatino Linotype" w:cs="Arial"/>
          <w:lang w:bidi="he-IL"/>
        </w:rPr>
        <w:t xml:space="preserve"> και τη συνείδηση ότι </w:t>
      </w:r>
      <w:r w:rsidR="00F9149E" w:rsidRPr="006D6140">
        <w:rPr>
          <w:rFonts w:ascii="Palatino Linotype" w:hAnsi="Palatino Linotype" w:cs="Arial"/>
          <w:lang w:bidi="he-IL"/>
        </w:rPr>
        <w:t xml:space="preserve">το </w:t>
      </w:r>
      <w:r w:rsidR="00F9149E" w:rsidRPr="006D6140">
        <w:rPr>
          <w:rFonts w:ascii="Palatino Linotype" w:hAnsi="Palatino Linotype" w:cs="Arial"/>
          <w:i/>
          <w:highlight w:val="yellow"/>
          <w:lang w:bidi="he-IL"/>
        </w:rPr>
        <w:t>εύρος της ταλάντωσης</w:t>
      </w:r>
      <w:r w:rsidR="00A721C9" w:rsidRPr="006D6140">
        <w:rPr>
          <w:rFonts w:ascii="Palatino Linotype" w:hAnsi="Palatino Linotype" w:cs="Arial"/>
          <w:lang w:bidi="he-IL"/>
        </w:rPr>
        <w:t xml:space="preserve"> των λογίων του Ιησού με τα </w:t>
      </w:r>
      <w:r w:rsidR="00F9149E" w:rsidRPr="006D6140">
        <w:rPr>
          <w:rFonts w:ascii="Palatino Linotype" w:hAnsi="Palatino Linotype" w:cs="Arial"/>
          <w:lang w:bidi="he-IL"/>
        </w:rPr>
        <w:t xml:space="preserve">ραφιναρισμένα </w:t>
      </w:r>
      <w:r w:rsidR="00A721C9" w:rsidRPr="006D6140">
        <w:rPr>
          <w:rFonts w:ascii="Palatino Linotype" w:hAnsi="Palatino Linotype" w:cs="Arial"/>
          <w:lang w:bidi="he-IL"/>
        </w:rPr>
        <w:t xml:space="preserve">απηχήματα σε λόγια στη Γραφή επιτρέπει </w:t>
      </w:r>
      <w:r w:rsidR="00F9149E" w:rsidRPr="006D6140">
        <w:rPr>
          <w:rFonts w:ascii="Palatino Linotype" w:hAnsi="Palatino Linotype" w:cs="Arial"/>
          <w:lang w:bidi="he-IL"/>
        </w:rPr>
        <w:t xml:space="preserve">ποικιλία </w:t>
      </w:r>
      <w:r w:rsidR="00A721C9" w:rsidRPr="006D6140">
        <w:rPr>
          <w:rFonts w:ascii="Palatino Linotype" w:hAnsi="Palatino Linotype" w:cs="Arial"/>
          <w:lang w:bidi="he-IL"/>
        </w:rPr>
        <w:t xml:space="preserve">στις μορφές. Έτσι ήταν δυνατόν κάποιος και το Έξ. 24 </w:t>
      </w:r>
      <w:r w:rsidR="00F9149E" w:rsidRPr="006D6140">
        <w:rPr>
          <w:rFonts w:ascii="Palatino Linotype" w:hAnsi="Palatino Linotype" w:cs="Arial"/>
          <w:lang w:bidi="he-IL"/>
        </w:rPr>
        <w:t xml:space="preserve">αλλά </w:t>
      </w:r>
      <w:r w:rsidR="00A721C9" w:rsidRPr="006D6140">
        <w:rPr>
          <w:rFonts w:ascii="Palatino Linotype" w:hAnsi="Palatino Linotype" w:cs="Arial"/>
          <w:lang w:bidi="he-IL"/>
        </w:rPr>
        <w:t xml:space="preserve">και το Ιερ. 31 να ακούσει στα λόγια του Ιησού </w:t>
      </w:r>
      <w:r w:rsidR="00091FF7" w:rsidRPr="006D6140">
        <w:rPr>
          <w:rFonts w:ascii="Palatino Linotype" w:hAnsi="Palatino Linotype" w:cs="Arial"/>
          <w:lang w:bidi="he-IL"/>
        </w:rPr>
        <w:t xml:space="preserve">δίνοντας έμφαση </w:t>
      </w:r>
      <w:r w:rsidR="00A721C9" w:rsidRPr="006D6140">
        <w:rPr>
          <w:rFonts w:ascii="Palatino Linotype" w:hAnsi="Palatino Linotype" w:cs="Arial"/>
          <w:lang w:bidi="he-IL"/>
        </w:rPr>
        <w:t xml:space="preserve">το ένα ή το άλλο, χωρίς με αυτόν τον τρόπο να επιδείξει απιστία σε αυτά τα λόγια, τα οποία </w:t>
      </w:r>
      <w:r w:rsidR="00091FF7" w:rsidRPr="006D6140">
        <w:rPr>
          <w:rFonts w:ascii="Palatino Linotype" w:hAnsi="Palatino Linotype" w:cs="Arial"/>
          <w:lang w:bidi="he-IL"/>
        </w:rPr>
        <w:t xml:space="preserve">συμπεριέχουν </w:t>
      </w:r>
      <w:r w:rsidR="00A721C9" w:rsidRPr="006D6140">
        <w:rPr>
          <w:rFonts w:ascii="Palatino Linotype" w:hAnsi="Palatino Linotype" w:cs="Arial"/>
          <w:lang w:bidi="he-IL"/>
        </w:rPr>
        <w:t>χωρίς ίχνος παρανόησης το Νόμο και τους Προφήτες</w:t>
      </w:r>
      <w:r w:rsidR="00091FF7" w:rsidRPr="006D6140">
        <w:rPr>
          <w:rFonts w:ascii="Palatino Linotype" w:hAnsi="Palatino Linotype" w:cs="Arial"/>
          <w:lang w:bidi="he-IL"/>
        </w:rPr>
        <w:t xml:space="preserve"> αν και μόλις μετά δυσκολίας ακούγονται</w:t>
      </w:r>
      <w:r w:rsidR="00A721C9" w:rsidRPr="006D6140">
        <w:rPr>
          <w:rFonts w:ascii="Palatino Linotype" w:hAnsi="Palatino Linotype" w:cs="Arial"/>
          <w:lang w:bidi="he-IL"/>
        </w:rPr>
        <w:t>. Με αυτό τον τρόπο μεταβήκαμε ήδη στην ερμην</w:t>
      </w:r>
      <w:r w:rsidR="00091FF7" w:rsidRPr="006D6140">
        <w:rPr>
          <w:rFonts w:ascii="Palatino Linotype" w:hAnsi="Palatino Linotype" w:cs="Arial"/>
          <w:lang w:bidi="he-IL"/>
        </w:rPr>
        <w:t>ε</w:t>
      </w:r>
      <w:r w:rsidR="00A721C9" w:rsidRPr="006D6140">
        <w:rPr>
          <w:rFonts w:ascii="Palatino Linotype" w:hAnsi="Palatino Linotype" w:cs="Arial"/>
          <w:lang w:bidi="he-IL"/>
        </w:rPr>
        <w:t>ία των λόγων του Κυρίου.</w:t>
      </w:r>
      <w:r w:rsidR="00582381" w:rsidRPr="006D6140">
        <w:rPr>
          <w:rFonts w:ascii="Palatino Linotype" w:hAnsi="Palatino Linotype" w:cs="Arial"/>
          <w:lang w:bidi="he-IL"/>
        </w:rPr>
        <w:t xml:space="preserve"> </w:t>
      </w:r>
    </w:p>
    <w:p w14:paraId="05A8A9A4" w14:textId="77777777" w:rsidR="00474308" w:rsidRPr="006D6140" w:rsidRDefault="0047430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αφηγήσεις της καθιέρωσης της θείας Ευχαριστίας και στα τέσσερα κείμενα εγκαινιάζονται με δύο </w:t>
      </w:r>
      <w:r w:rsidR="00091FF7" w:rsidRPr="006D6140">
        <w:rPr>
          <w:rFonts w:ascii="Palatino Linotype" w:hAnsi="Palatino Linotype" w:cs="Arial"/>
          <w:lang w:bidi="he-IL"/>
        </w:rPr>
        <w:t xml:space="preserve">δηλώσεις </w:t>
      </w:r>
      <w:r w:rsidRPr="006D6140">
        <w:rPr>
          <w:rFonts w:ascii="Palatino Linotype" w:hAnsi="Palatino Linotype" w:cs="Arial"/>
          <w:lang w:bidi="he-IL"/>
        </w:rPr>
        <w:t>για την πράξη του Ιησού οι οπο</w:t>
      </w:r>
      <w:r w:rsidR="00B44241" w:rsidRPr="006D6140">
        <w:rPr>
          <w:rFonts w:ascii="Palatino Linotype" w:hAnsi="Palatino Linotype" w:cs="Arial"/>
          <w:lang w:bidi="he-IL"/>
        </w:rPr>
        <w:t>ίες απέκτησαν ουσιαστική σημασί</w:t>
      </w:r>
      <w:r w:rsidRPr="006D6140">
        <w:rPr>
          <w:rFonts w:ascii="Palatino Linotype" w:hAnsi="Palatino Linotype" w:cs="Arial"/>
          <w:lang w:bidi="he-IL"/>
        </w:rPr>
        <w:t xml:space="preserve">α για την </w:t>
      </w:r>
      <w:r w:rsidR="00570A84" w:rsidRPr="006D6140">
        <w:rPr>
          <w:rFonts w:ascii="Palatino Linotype" w:hAnsi="Palatino Linotype" w:cs="Arial"/>
          <w:lang w:bidi="he-IL"/>
        </w:rPr>
        <w:t xml:space="preserve">πρόσληψη </w:t>
      </w:r>
      <w:r w:rsidRPr="006D6140">
        <w:rPr>
          <w:rFonts w:ascii="Palatino Linotype" w:hAnsi="Palatino Linotype" w:cs="Arial"/>
          <w:lang w:bidi="he-IL"/>
        </w:rPr>
        <w:t>ολό</w:t>
      </w:r>
      <w:r w:rsidR="00570A84" w:rsidRPr="006D6140">
        <w:rPr>
          <w:rFonts w:ascii="Palatino Linotype" w:hAnsi="Palatino Linotype" w:cs="Arial"/>
          <w:lang w:bidi="he-IL"/>
        </w:rPr>
        <w:t xml:space="preserve">κληρου του γεγονότος από </w:t>
      </w:r>
      <w:r w:rsidR="00091FF7" w:rsidRPr="006D6140">
        <w:rPr>
          <w:rFonts w:ascii="Palatino Linotype" w:hAnsi="Palatino Linotype" w:cs="Arial"/>
          <w:lang w:bidi="he-IL"/>
        </w:rPr>
        <w:t>την Εκκλησία. Αναφέ</w:t>
      </w:r>
      <w:r w:rsidRPr="006D6140">
        <w:rPr>
          <w:rFonts w:ascii="Palatino Linotype" w:hAnsi="Palatino Linotype" w:cs="Arial"/>
          <w:lang w:bidi="he-IL"/>
        </w:rPr>
        <w:t>ρθηκε ό</w:t>
      </w:r>
      <w:r w:rsidR="00570A84" w:rsidRPr="006D6140">
        <w:rPr>
          <w:rFonts w:ascii="Palatino Linotype" w:hAnsi="Palatino Linotype" w:cs="Arial"/>
          <w:lang w:bidi="he-IL"/>
        </w:rPr>
        <w:t>τι ο Ιησούς έλαβε τον άρτο, ανέπεμψε</w:t>
      </w:r>
      <w:r w:rsidRPr="006D6140">
        <w:rPr>
          <w:rFonts w:ascii="Palatino Linotype" w:hAnsi="Palatino Linotype" w:cs="Arial"/>
          <w:lang w:bidi="he-IL"/>
        </w:rPr>
        <w:t xml:space="preserve"> την προσευχή τη</w:t>
      </w:r>
      <w:r w:rsidR="00091FF7" w:rsidRPr="006D6140">
        <w:rPr>
          <w:rFonts w:ascii="Palatino Linotype" w:hAnsi="Palatino Linotype" w:cs="Arial"/>
          <w:lang w:bidi="he-IL"/>
        </w:rPr>
        <w:t>ς</w:t>
      </w:r>
      <w:r w:rsidRPr="006D6140">
        <w:rPr>
          <w:rFonts w:ascii="Palatino Linotype" w:hAnsi="Palatino Linotype" w:cs="Arial"/>
          <w:lang w:bidi="he-IL"/>
        </w:rPr>
        <w:t xml:space="preserve"> ευλογίας και της ευχαριστίας και μετά μοίρασε το ψωμί</w:t>
      </w:r>
      <w:r w:rsidR="00091FF7" w:rsidRPr="006D6140">
        <w:rPr>
          <w:rFonts w:ascii="Palatino Linotype" w:hAnsi="Palatino Linotype" w:cs="Arial"/>
          <w:lang w:bidi="he-IL"/>
        </w:rPr>
        <w:t>. Σ</w:t>
      </w:r>
      <w:r w:rsidRPr="006D6140">
        <w:rPr>
          <w:rFonts w:ascii="Palatino Linotype" w:hAnsi="Palatino Linotype" w:cs="Arial"/>
          <w:lang w:bidi="he-IL"/>
        </w:rPr>
        <w:t xml:space="preserve">την αρχή βρίσκεται η </w:t>
      </w:r>
      <w:r w:rsidRPr="006D6140">
        <w:rPr>
          <w:rFonts w:ascii="Palatino Linotype" w:hAnsi="Palatino Linotype" w:cs="Arial"/>
          <w:i/>
          <w:lang w:bidi="he-IL"/>
        </w:rPr>
        <w:t>Ευχ</w:t>
      </w:r>
      <w:r w:rsidR="00091FF7" w:rsidRPr="006D6140">
        <w:rPr>
          <w:rFonts w:ascii="Palatino Linotype" w:hAnsi="Palatino Linotype" w:cs="Arial"/>
          <w:i/>
          <w:lang w:bidi="he-IL"/>
        </w:rPr>
        <w:t>α</w:t>
      </w:r>
      <w:r w:rsidRPr="006D6140">
        <w:rPr>
          <w:rFonts w:ascii="Palatino Linotype" w:hAnsi="Palatino Linotype" w:cs="Arial"/>
          <w:i/>
          <w:lang w:bidi="he-IL"/>
        </w:rPr>
        <w:t>ρι</w:t>
      </w:r>
      <w:r w:rsidR="00091FF7" w:rsidRPr="006D6140">
        <w:rPr>
          <w:rFonts w:ascii="Palatino Linotype" w:hAnsi="Palatino Linotype" w:cs="Arial"/>
          <w:i/>
          <w:lang w:bidi="he-IL"/>
        </w:rPr>
        <w:t>στία</w:t>
      </w:r>
      <w:r w:rsidR="00091FF7" w:rsidRPr="006D6140">
        <w:rPr>
          <w:rFonts w:ascii="Palatino Linotype" w:hAnsi="Palatino Linotype" w:cs="Arial"/>
          <w:lang w:bidi="he-IL"/>
        </w:rPr>
        <w:t xml:space="preserve"> (Παύλος/Λουκάς) είτε η </w:t>
      </w:r>
      <w:r w:rsidR="00091FF7" w:rsidRPr="006D6140">
        <w:rPr>
          <w:rFonts w:ascii="Palatino Linotype" w:hAnsi="Palatino Linotype" w:cs="Arial"/>
          <w:i/>
          <w:lang w:bidi="he-IL"/>
        </w:rPr>
        <w:t>Ε</w:t>
      </w:r>
      <w:r w:rsidRPr="006D6140">
        <w:rPr>
          <w:rFonts w:ascii="Palatino Linotype" w:hAnsi="Palatino Linotype" w:cs="Arial"/>
          <w:i/>
          <w:lang w:bidi="he-IL"/>
        </w:rPr>
        <w:t>υλογία</w:t>
      </w:r>
      <w:r w:rsidRPr="006D6140">
        <w:rPr>
          <w:rFonts w:ascii="Palatino Linotype" w:hAnsi="Palatino Linotype" w:cs="Arial"/>
          <w:lang w:bidi="he-IL"/>
        </w:rPr>
        <w:t xml:space="preserve"> (Μάρκος/Ματθαίος):</w:t>
      </w:r>
      <w:r w:rsidR="00091FF7" w:rsidRPr="006D6140">
        <w:rPr>
          <w:rFonts w:ascii="Palatino Linotype" w:hAnsi="Palatino Linotype" w:cs="Arial"/>
          <w:lang w:bidi="he-IL"/>
        </w:rPr>
        <w:t xml:space="preserve"> </w:t>
      </w:r>
      <w:r w:rsidRPr="006D6140">
        <w:rPr>
          <w:rFonts w:ascii="Palatino Linotype" w:hAnsi="Palatino Linotype" w:cs="Arial"/>
          <w:lang w:bidi="he-IL"/>
        </w:rPr>
        <w:t xml:space="preserve">και οι δύο όροι παραπέμπουν στη </w:t>
      </w:r>
      <w:r w:rsidRPr="006D6140">
        <w:rPr>
          <w:rFonts w:ascii="Palatino Linotype" w:hAnsi="Palatino Linotype" w:cs="Arial"/>
          <w:i/>
          <w:lang w:bidi="he-IL"/>
        </w:rPr>
        <w:t>Μπ</w:t>
      </w:r>
      <w:r w:rsidR="00091FF7" w:rsidRPr="006D6140">
        <w:rPr>
          <w:rFonts w:ascii="Palatino Linotype" w:hAnsi="Palatino Linotype" w:cs="Arial"/>
          <w:i/>
          <w:lang w:bidi="he-IL"/>
        </w:rPr>
        <w:t>ε</w:t>
      </w:r>
      <w:r w:rsidRPr="006D6140">
        <w:rPr>
          <w:rFonts w:ascii="Palatino Linotype" w:hAnsi="Palatino Linotype" w:cs="Arial"/>
          <w:i/>
          <w:lang w:bidi="he-IL"/>
        </w:rPr>
        <w:t>ρακ</w:t>
      </w:r>
      <w:r w:rsidR="00582381" w:rsidRPr="006D6140">
        <w:rPr>
          <w:rFonts w:ascii="Palatino Linotype" w:hAnsi="Palatino Linotype" w:cs="Arial"/>
          <w:i/>
          <w:lang w:bidi="he-IL"/>
        </w:rPr>
        <w:t>ά</w:t>
      </w:r>
      <w:r w:rsidR="00582381" w:rsidRPr="006D6140">
        <w:rPr>
          <w:rFonts w:ascii="Palatino Linotype" w:hAnsi="Palatino Linotype" w:cs="Arial"/>
          <w:lang w:bidi="he-IL"/>
        </w:rPr>
        <w:t>, τη μεγάλη ευχαρι</w:t>
      </w:r>
      <w:r w:rsidR="00091FF7" w:rsidRPr="006D6140">
        <w:rPr>
          <w:rFonts w:ascii="Palatino Linotype" w:hAnsi="Palatino Linotype" w:cs="Arial"/>
          <w:lang w:bidi="he-IL"/>
        </w:rPr>
        <w:t>σ</w:t>
      </w:r>
      <w:r w:rsidR="00582381" w:rsidRPr="006D6140">
        <w:rPr>
          <w:rFonts w:ascii="Palatino Linotype" w:hAnsi="Palatino Linotype" w:cs="Arial"/>
          <w:lang w:bidi="he-IL"/>
        </w:rPr>
        <w:t>τήρι</w:t>
      </w:r>
      <w:r w:rsidR="00570A84" w:rsidRPr="006D6140">
        <w:rPr>
          <w:rFonts w:ascii="Palatino Linotype" w:hAnsi="Palatino Linotype" w:cs="Arial"/>
          <w:lang w:bidi="he-IL"/>
        </w:rPr>
        <w:t>α προσευχή/</w:t>
      </w:r>
      <w:r w:rsidRPr="006D6140">
        <w:rPr>
          <w:rFonts w:ascii="Palatino Linotype" w:hAnsi="Palatino Linotype" w:cs="Arial"/>
          <w:lang w:bidi="he-IL"/>
        </w:rPr>
        <w:t xml:space="preserve">ευλογία </w:t>
      </w:r>
      <w:r w:rsidR="00570A84" w:rsidRPr="006D6140">
        <w:rPr>
          <w:rFonts w:ascii="Palatino Linotype" w:hAnsi="Palatino Linotype" w:cs="Arial"/>
          <w:lang w:bidi="he-IL"/>
        </w:rPr>
        <w:t xml:space="preserve">της </w:t>
      </w:r>
      <w:r w:rsidRPr="006D6140">
        <w:rPr>
          <w:rFonts w:ascii="Palatino Linotype" w:hAnsi="Palatino Linotype" w:cs="Arial"/>
          <w:lang w:bidi="he-IL"/>
        </w:rPr>
        <w:t>ιουδαϊκή</w:t>
      </w:r>
      <w:r w:rsidR="00570A84" w:rsidRPr="006D6140">
        <w:rPr>
          <w:rFonts w:ascii="Palatino Linotype" w:hAnsi="Palatino Linotype" w:cs="Arial"/>
          <w:lang w:bidi="he-IL"/>
        </w:rPr>
        <w:t>ς</w:t>
      </w:r>
      <w:r w:rsidR="00091FF7" w:rsidRPr="006D6140">
        <w:rPr>
          <w:rFonts w:ascii="Palatino Linotype" w:hAnsi="Palatino Linotype" w:cs="Arial"/>
          <w:lang w:bidi="he-IL"/>
        </w:rPr>
        <w:t xml:space="preserve"> παράδοση</w:t>
      </w:r>
      <w:r w:rsidR="00570A84" w:rsidRPr="006D6140">
        <w:rPr>
          <w:rFonts w:ascii="Palatino Linotype" w:hAnsi="Palatino Linotype" w:cs="Arial"/>
          <w:lang w:bidi="he-IL"/>
        </w:rPr>
        <w:t>ς</w:t>
      </w:r>
      <w:r w:rsidR="00091FF7" w:rsidRPr="006D6140">
        <w:rPr>
          <w:rFonts w:ascii="Palatino Linotype" w:hAnsi="Palatino Linotype" w:cs="Arial"/>
          <w:lang w:bidi="he-IL"/>
        </w:rPr>
        <w:t xml:space="preserve"> που ανήκει και στο τελετουργικό του Πάσχα και </w:t>
      </w:r>
      <w:r w:rsidRPr="006D6140">
        <w:rPr>
          <w:rFonts w:ascii="Palatino Linotype" w:hAnsi="Palatino Linotype" w:cs="Arial"/>
          <w:lang w:bidi="he-IL"/>
        </w:rPr>
        <w:t>τα άλλα γεύματα. Δεν τρώγ</w:t>
      </w:r>
      <w:r w:rsidR="002B331C" w:rsidRPr="006D6140">
        <w:rPr>
          <w:rFonts w:ascii="Palatino Linotype" w:hAnsi="Palatino Linotype" w:cs="Arial"/>
          <w:lang w:bidi="he-IL"/>
        </w:rPr>
        <w:t>ε</w:t>
      </w:r>
      <w:r w:rsidRPr="006D6140">
        <w:rPr>
          <w:rFonts w:ascii="Palatino Linotype" w:hAnsi="Palatino Linotype" w:cs="Arial"/>
          <w:lang w:bidi="he-IL"/>
        </w:rPr>
        <w:t>ται τίποτε χωρίς ευχαριστία στον Θεό</w:t>
      </w:r>
      <w:r w:rsidR="00570A84" w:rsidRPr="006D6140">
        <w:rPr>
          <w:rFonts w:ascii="Palatino Linotype" w:hAnsi="Palatino Linotype" w:cs="Arial"/>
          <w:lang w:bidi="he-IL"/>
        </w:rPr>
        <w:t xml:space="preserve"> </w:t>
      </w:r>
      <w:r w:rsidR="00570A84" w:rsidRPr="006D6140">
        <w:rPr>
          <w:rFonts w:ascii="Palatino Linotype" w:hAnsi="Palatino Linotype" w:cs="Arial"/>
          <w:lang w:bidi="he-IL"/>
        </w:rPr>
        <w:lastRenderedPageBreak/>
        <w:t>αφού Αυτός χορηγεί τη δωρεά</w:t>
      </w:r>
      <w:r w:rsidR="00EF307F" w:rsidRPr="006D6140">
        <w:rPr>
          <w:rFonts w:ascii="Palatino Linotype" w:hAnsi="Palatino Linotype" w:cs="Arial"/>
          <w:lang w:bidi="he-IL"/>
        </w:rPr>
        <w:t>:</w:t>
      </w:r>
      <w:r w:rsidR="00091FF7" w:rsidRPr="006D6140">
        <w:rPr>
          <w:rFonts w:ascii="Palatino Linotype" w:hAnsi="Palatino Linotype" w:cs="Arial"/>
          <w:lang w:bidi="he-IL"/>
        </w:rPr>
        <w:t xml:space="preserve"> </w:t>
      </w:r>
      <w:r w:rsidR="00EF307F" w:rsidRPr="006D6140">
        <w:rPr>
          <w:rFonts w:ascii="Palatino Linotype" w:hAnsi="Palatino Linotype" w:cs="Arial"/>
          <w:lang w:bidi="he-IL"/>
        </w:rPr>
        <w:t>το ψωμί, το οποίο αφήνει να βλαστήσει από τη γη όπως και τον καρπό της αμπέλου.</w:t>
      </w:r>
    </w:p>
    <w:p w14:paraId="3280A10A" w14:textId="77777777" w:rsidR="00091FF7" w:rsidRPr="006D6140" w:rsidRDefault="00091FF7" w:rsidP="002B3CC0">
      <w:pPr>
        <w:autoSpaceDE w:val="0"/>
        <w:autoSpaceDN w:val="0"/>
        <w:adjustRightInd w:val="0"/>
        <w:spacing w:after="0" w:line="240" w:lineRule="auto"/>
        <w:jc w:val="both"/>
        <w:rPr>
          <w:rFonts w:ascii="Palatino Linotype" w:hAnsi="Palatino Linotype" w:cs="Arial"/>
          <w:lang w:bidi="he-IL"/>
        </w:rPr>
      </w:pPr>
    </w:p>
    <w:p w14:paraId="0BAED9C6" w14:textId="77777777" w:rsidR="00EF307F" w:rsidRPr="006D6140" w:rsidRDefault="00EF307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δύο διαφορετικοί όροι μεταξύ των </w:t>
      </w:r>
      <w:r w:rsidRPr="006D6140">
        <w:rPr>
          <w:rFonts w:ascii="Palatino Linotype" w:hAnsi="Palatino Linotype"/>
        </w:rPr>
        <w:t>Παύλου/Λουκά</w:t>
      </w:r>
      <w:r w:rsidRPr="006D6140">
        <w:rPr>
          <w:rFonts w:ascii="Palatino Linotype" w:hAnsi="Palatino Linotype" w:cs="Arial"/>
          <w:lang w:bidi="he-IL"/>
        </w:rPr>
        <w:t xml:space="preserve"> αφενός και Μάρκου/Ματθαίου αφετέρου παραπέμπουν σε δύο διαφορετικές </w:t>
      </w:r>
      <w:r w:rsidR="002B331C" w:rsidRPr="006D6140">
        <w:rPr>
          <w:rFonts w:ascii="Palatino Linotype" w:hAnsi="Palatino Linotype" w:cs="Arial"/>
          <w:lang w:bidi="he-IL"/>
        </w:rPr>
        <w:t xml:space="preserve">ερμηνευτικές </w:t>
      </w:r>
      <w:r w:rsidRPr="006D6140">
        <w:rPr>
          <w:rFonts w:ascii="Palatino Linotype" w:hAnsi="Palatino Linotype" w:cs="Arial"/>
          <w:lang w:bidi="he-IL"/>
        </w:rPr>
        <w:t>κατευθύνσεις, που είναι ενσωματωμένες σε αυτή την προσευχή:</w:t>
      </w:r>
      <w:r w:rsidR="002B331C" w:rsidRPr="006D6140">
        <w:rPr>
          <w:rFonts w:ascii="Palatino Linotype" w:hAnsi="Palatino Linotype" w:cs="Arial"/>
          <w:lang w:bidi="he-IL"/>
        </w:rPr>
        <w:t xml:space="preserve"> </w:t>
      </w:r>
      <w:r w:rsidRPr="006D6140">
        <w:rPr>
          <w:rFonts w:ascii="Palatino Linotype" w:hAnsi="Palatino Linotype" w:cs="Arial"/>
          <w:lang w:bidi="he-IL"/>
        </w:rPr>
        <w:t>είναι ευχαριστία κα</w:t>
      </w:r>
      <w:r w:rsidR="002B331C" w:rsidRPr="006D6140">
        <w:rPr>
          <w:rFonts w:ascii="Palatino Linotype" w:hAnsi="Palatino Linotype" w:cs="Arial"/>
          <w:lang w:bidi="he-IL"/>
        </w:rPr>
        <w:t>ι αίνος για τη δωρεά του Θεού. Α</w:t>
      </w:r>
      <w:r w:rsidRPr="006D6140">
        <w:rPr>
          <w:rFonts w:ascii="Palatino Linotype" w:hAnsi="Palatino Linotype" w:cs="Arial"/>
          <w:lang w:bidi="he-IL"/>
        </w:rPr>
        <w:t>υτός ο αίνος επιστρέφει</w:t>
      </w:r>
      <w:r w:rsidR="002B331C" w:rsidRPr="006D6140">
        <w:rPr>
          <w:rFonts w:ascii="Palatino Linotype" w:hAnsi="Palatino Linotype" w:cs="Arial"/>
          <w:lang w:bidi="he-IL"/>
        </w:rPr>
        <w:t>,</w:t>
      </w:r>
      <w:r w:rsidRPr="006D6140">
        <w:rPr>
          <w:rFonts w:ascii="Palatino Linotype" w:hAnsi="Palatino Linotype" w:cs="Arial"/>
          <w:lang w:bidi="he-IL"/>
        </w:rPr>
        <w:t xml:space="preserve"> </w:t>
      </w:r>
      <w:r w:rsidR="002B331C" w:rsidRPr="006D6140">
        <w:rPr>
          <w:rFonts w:ascii="Palatino Linotype" w:hAnsi="Palatino Linotype" w:cs="Arial"/>
          <w:lang w:bidi="he-IL"/>
        </w:rPr>
        <w:t>όμως,</w:t>
      </w:r>
      <w:r w:rsidRPr="006D6140">
        <w:rPr>
          <w:rFonts w:ascii="Palatino Linotype" w:hAnsi="Palatino Linotype" w:cs="Arial"/>
          <w:lang w:bidi="he-IL"/>
        </w:rPr>
        <w:t xml:space="preserve"> ως ευλογία όπως απαντά στο Α’Τιμ. 4, 4 κε.</w:t>
      </w:r>
      <w:r w:rsidR="002B331C" w:rsidRPr="006D6140">
        <w:rPr>
          <w:rFonts w:ascii="Palatino Linotype" w:hAnsi="Palatino Linotype" w:cs="Arial"/>
          <w:lang w:bidi="he-IL"/>
        </w:rPr>
        <w:t>:</w:t>
      </w:r>
      <w:r w:rsidRPr="006D6140">
        <w:rPr>
          <w:rFonts w:ascii="Palatino Linotype" w:hAnsi="Palatino Linotype" w:cs="Arial"/>
          <w:lang w:bidi="he-IL"/>
        </w:rPr>
        <w:t xml:space="preserve"> </w:t>
      </w:r>
      <w:r w:rsidRPr="006D6140">
        <w:rPr>
          <w:rFonts w:ascii="Palatino Linotype" w:hAnsi="Palatino Linotype" w:cs="SBL Greek"/>
          <w:i/>
          <w:lang w:bidi="he-IL"/>
        </w:rPr>
        <w:t xml:space="preserve">ὅτι πᾶν κτίσμα </w:t>
      </w:r>
      <w:r w:rsidRPr="006D6140">
        <w:rPr>
          <w:rFonts w:ascii="Palatino Linotype" w:hAnsi="Palatino Linotype" w:cs="SBL Greek"/>
          <w:i/>
          <w:caps/>
          <w:lang w:bidi="he-IL"/>
        </w:rPr>
        <w:t>θ</w:t>
      </w:r>
      <w:r w:rsidRPr="006D6140">
        <w:rPr>
          <w:rFonts w:ascii="Palatino Linotype" w:hAnsi="Palatino Linotype" w:cs="SBL Greek"/>
          <w:i/>
          <w:lang w:bidi="he-IL"/>
        </w:rPr>
        <w:t xml:space="preserve">εοῦ καλὸν καὶ οὐδὲν ἀπόβλητον μετὰ </w:t>
      </w:r>
      <w:r w:rsidRPr="006D6140">
        <w:rPr>
          <w:rFonts w:ascii="Palatino Linotype" w:hAnsi="Palatino Linotype" w:cs="SBL Greek"/>
          <w:b/>
          <w:i/>
          <w:lang w:bidi="he-IL"/>
        </w:rPr>
        <w:t>εὐχαριστίας</w:t>
      </w:r>
      <w:r w:rsidRPr="006D6140">
        <w:rPr>
          <w:rFonts w:ascii="Palatino Linotype" w:hAnsi="Palatino Linotype" w:cs="SBL Greek"/>
          <w:i/>
          <w:lang w:bidi="he-IL"/>
        </w:rPr>
        <w:t xml:space="preserve"> λαμβανόμενον·</w:t>
      </w:r>
      <w:r w:rsidRPr="006D6140">
        <w:rPr>
          <w:rFonts w:ascii="Palatino Linotype" w:hAnsi="Palatino Linotype" w:cs="Arial"/>
          <w:i/>
          <w:lang w:bidi="he-IL"/>
        </w:rPr>
        <w:t xml:space="preserve"> </w:t>
      </w:r>
      <w:r w:rsidRPr="006D6140">
        <w:rPr>
          <w:rFonts w:ascii="Palatino Linotype" w:hAnsi="Palatino Linotype" w:cs="SBL Greek"/>
          <w:i/>
          <w:lang w:bidi="he-IL"/>
        </w:rPr>
        <w:t xml:space="preserve">ἁγιάζεται γὰρ διὰ λόγου </w:t>
      </w:r>
      <w:r w:rsidRPr="006D6140">
        <w:rPr>
          <w:rFonts w:ascii="Palatino Linotype" w:hAnsi="Palatino Linotype" w:cs="SBL Greek"/>
          <w:i/>
          <w:caps/>
          <w:lang w:bidi="he-IL"/>
        </w:rPr>
        <w:t>θ</w:t>
      </w:r>
      <w:r w:rsidRPr="006D6140">
        <w:rPr>
          <w:rFonts w:ascii="Palatino Linotype" w:hAnsi="Palatino Linotype" w:cs="SBL Greek"/>
          <w:i/>
          <w:lang w:bidi="he-IL"/>
        </w:rPr>
        <w:t>εοῦ καὶ ἐντεύξεως</w:t>
      </w:r>
      <w:r w:rsidRPr="006D6140">
        <w:rPr>
          <w:rFonts w:ascii="Palatino Linotype" w:hAnsi="Palatino Linotype" w:cs="SBL Greek"/>
          <w:lang w:bidi="he-IL"/>
        </w:rPr>
        <w:t>.</w:t>
      </w:r>
      <w:r w:rsidR="002B331C" w:rsidRPr="006D6140">
        <w:rPr>
          <w:rFonts w:ascii="Palatino Linotype" w:hAnsi="Palatino Linotype" w:cs="Arial"/>
          <w:lang w:bidi="he-IL"/>
        </w:rPr>
        <w:t xml:space="preserve"> Ο</w:t>
      </w:r>
      <w:r w:rsidRPr="006D6140">
        <w:rPr>
          <w:rFonts w:ascii="Palatino Linotype" w:hAnsi="Palatino Linotype" w:cs="Arial"/>
          <w:lang w:bidi="he-IL"/>
        </w:rPr>
        <w:t xml:space="preserve"> Ιησούς κατά το τελευταίο Δείπνο (όπως ήδη και κατά τον πολλαπλασιασμό των άρτων</w:t>
      </w:r>
      <w:r w:rsidR="009B0950" w:rsidRPr="006D6140">
        <w:rPr>
          <w:rFonts w:ascii="Palatino Linotype" w:hAnsi="Palatino Linotype" w:cs="Arial"/>
          <w:lang w:bidi="he-IL"/>
        </w:rPr>
        <w:t xml:space="preserve"> Ιω. 6, 11</w:t>
      </w:r>
      <w:r w:rsidRPr="006D6140">
        <w:rPr>
          <w:rFonts w:ascii="Palatino Linotype" w:hAnsi="Palatino Linotype" w:cs="Arial"/>
          <w:lang w:bidi="he-IL"/>
        </w:rPr>
        <w:t>) υιοθέτησε αυτή την παράδοση. Τα ιδρυτικά λόγια είναι ενταγμένα σε αυτή την προσευχητική συνάφεια. Σε αυτά η ευχαριστία γίνεται ευλογία και μεταβολή.</w:t>
      </w:r>
    </w:p>
    <w:p w14:paraId="4DE52BF0" w14:textId="77777777" w:rsidR="00EF307F" w:rsidRPr="006D6140" w:rsidRDefault="00EF307F" w:rsidP="002B3CC0">
      <w:pPr>
        <w:autoSpaceDE w:val="0"/>
        <w:autoSpaceDN w:val="0"/>
        <w:adjustRightInd w:val="0"/>
        <w:spacing w:after="0" w:line="240" w:lineRule="auto"/>
        <w:jc w:val="both"/>
        <w:rPr>
          <w:rFonts w:ascii="Palatino Linotype" w:hAnsi="Palatino Linotype" w:cs="Arial"/>
          <w:lang w:bidi="he-IL"/>
        </w:rPr>
      </w:pPr>
    </w:p>
    <w:p w14:paraId="6BD37A11" w14:textId="77777777" w:rsidR="00EF307F" w:rsidRPr="006D6140" w:rsidRDefault="00EF307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τις </w:t>
      </w:r>
      <w:r w:rsidR="009B0950" w:rsidRPr="006D6140">
        <w:rPr>
          <w:rFonts w:ascii="Palatino Linotype" w:hAnsi="Palatino Linotype" w:cs="Arial"/>
          <w:lang w:bidi="he-IL"/>
        </w:rPr>
        <w:t xml:space="preserve">πρώιμες </w:t>
      </w:r>
      <w:r w:rsidRPr="006D6140">
        <w:rPr>
          <w:rFonts w:ascii="Palatino Linotype" w:hAnsi="Palatino Linotype" w:cs="Arial"/>
          <w:lang w:bidi="he-IL"/>
        </w:rPr>
        <w:t xml:space="preserve">απαρχές η Εκκλησία δεν εξέλαβε </w:t>
      </w:r>
      <w:r w:rsidR="009B0950" w:rsidRPr="006D6140">
        <w:rPr>
          <w:rFonts w:ascii="Palatino Linotype" w:hAnsi="Palatino Linotype" w:cs="Arial"/>
          <w:lang w:bidi="he-IL"/>
        </w:rPr>
        <w:t>τα λόγια της μεταβολής κάτι σαν μαγική εντολή</w:t>
      </w:r>
      <w:r w:rsidRPr="006D6140">
        <w:rPr>
          <w:rFonts w:ascii="Palatino Linotype" w:hAnsi="Palatino Linotype" w:cs="Arial"/>
          <w:lang w:bidi="he-IL"/>
        </w:rPr>
        <w:t>, αλλά ως τμήμα της προσευχής μαζί με τον Ιησού</w:t>
      </w:r>
      <w:r w:rsidRPr="006D6140">
        <w:rPr>
          <w:rFonts w:ascii="Palatino Linotype" w:hAnsi="Palatino Linotype" w:cs="Arial"/>
          <w:vertAlign w:val="superscript"/>
          <w:lang w:bidi="he-IL"/>
        </w:rPr>
        <w:t>.</w:t>
      </w:r>
      <w:r w:rsidR="00570A84" w:rsidRPr="006D6140">
        <w:rPr>
          <w:rFonts w:ascii="Palatino Linotype" w:hAnsi="Palatino Linotype" w:cs="Arial"/>
          <w:lang w:bidi="he-IL"/>
        </w:rPr>
        <w:t xml:space="preserve"> ω</w:t>
      </w:r>
      <w:r w:rsidRPr="006D6140">
        <w:rPr>
          <w:rFonts w:ascii="Palatino Linotype" w:hAnsi="Palatino Linotype" w:cs="Arial"/>
          <w:lang w:bidi="he-IL"/>
        </w:rPr>
        <w:t xml:space="preserve">ς κεντρικό τμήμα του ευχαριστήριου αίνου διά του οποίου η επίγεια δωρεά επαναπροσφέρεται από τον Θεό ως το Σώμα και το Αίμα του Ιησού, ως </w:t>
      </w:r>
      <w:r w:rsidR="009B0950" w:rsidRPr="006D6140">
        <w:rPr>
          <w:rFonts w:ascii="Palatino Linotype" w:hAnsi="Palatino Linotype" w:cs="Arial"/>
          <w:lang w:bidi="he-IL"/>
        </w:rPr>
        <w:t>αυτοδωρεά του Θεού στη διανοιγόμενη</w:t>
      </w:r>
      <w:r w:rsidRPr="006D6140">
        <w:rPr>
          <w:rFonts w:ascii="Palatino Linotype" w:hAnsi="Palatino Linotype" w:cs="Arial"/>
          <w:lang w:bidi="he-IL"/>
        </w:rPr>
        <w:t xml:space="preserve"> αγάπη του Υιού Του. Ο </w:t>
      </w:r>
      <w:r w:rsidR="009B0950" w:rsidRPr="006D6140">
        <w:rPr>
          <w:rFonts w:ascii="Palatino Linotype" w:hAnsi="Palatino Linotype" w:cs="Times"/>
        </w:rPr>
        <w:t xml:space="preserve">Louis Bouyer </w:t>
      </w:r>
      <w:r w:rsidRPr="006D6140">
        <w:rPr>
          <w:rFonts w:ascii="Palatino Linotype" w:hAnsi="Palatino Linotype" w:cs="Arial"/>
          <w:lang w:bidi="he-IL"/>
        </w:rPr>
        <w:t>επεχείρησε να σκιαγραφήσει την εξέλιξη της χρ</w:t>
      </w:r>
      <w:r w:rsidR="00570A84" w:rsidRPr="006D6140">
        <w:rPr>
          <w:rFonts w:ascii="Palatino Linotype" w:hAnsi="Palatino Linotype" w:cs="Arial"/>
          <w:lang w:bidi="he-IL"/>
        </w:rPr>
        <w:t>ιστιανικής Ευχαριστίας –της ευχής της Α</w:t>
      </w:r>
      <w:r w:rsidRPr="006D6140">
        <w:rPr>
          <w:rFonts w:ascii="Palatino Linotype" w:hAnsi="Palatino Linotype" w:cs="Arial"/>
          <w:lang w:bidi="he-IL"/>
        </w:rPr>
        <w:t xml:space="preserve">ναφοράς- </w:t>
      </w:r>
      <w:r w:rsidR="009B0950" w:rsidRPr="006D6140">
        <w:rPr>
          <w:rFonts w:ascii="Palatino Linotype" w:hAnsi="Palatino Linotype" w:cs="Arial"/>
          <w:lang w:bidi="he-IL"/>
        </w:rPr>
        <w:t xml:space="preserve">με σημείο αφετηρίας </w:t>
      </w:r>
      <w:r w:rsidRPr="006D6140">
        <w:rPr>
          <w:rFonts w:ascii="Palatino Linotype" w:hAnsi="Palatino Linotype" w:cs="Arial"/>
          <w:lang w:bidi="he-IL"/>
        </w:rPr>
        <w:t>την ιουδαϊκή Μπ</w:t>
      </w:r>
      <w:r w:rsidR="009B0950" w:rsidRPr="006D6140">
        <w:rPr>
          <w:rFonts w:ascii="Palatino Linotype" w:hAnsi="Palatino Linotype" w:cs="Arial"/>
          <w:lang w:bidi="he-IL"/>
        </w:rPr>
        <w:t>ε</w:t>
      </w:r>
      <w:r w:rsidRPr="006D6140">
        <w:rPr>
          <w:rFonts w:ascii="Palatino Linotype" w:hAnsi="Palatino Linotype" w:cs="Arial"/>
          <w:lang w:bidi="he-IL"/>
        </w:rPr>
        <w:t xml:space="preserve">ρακχά. Έτσι κατέστη κατανοητό ότι η </w:t>
      </w:r>
      <w:r w:rsidRPr="006D6140">
        <w:rPr>
          <w:rFonts w:ascii="Palatino Linotype" w:hAnsi="Palatino Linotype" w:cs="Arial"/>
          <w:i/>
          <w:lang w:bidi="he-IL"/>
        </w:rPr>
        <w:t>Ευχαριστία</w:t>
      </w:r>
      <w:r w:rsidRPr="006D6140">
        <w:rPr>
          <w:rFonts w:ascii="Palatino Linotype" w:hAnsi="Palatino Linotype" w:cs="Arial"/>
          <w:lang w:bidi="he-IL"/>
        </w:rPr>
        <w:t xml:space="preserve"> αποτελεί όνομα για όλο το νέο λειτουργικό γεγονός που δωρήθηκε από τον Χριστό. </w:t>
      </w:r>
      <w:r w:rsidR="0027764D" w:rsidRPr="006D6140">
        <w:rPr>
          <w:rFonts w:ascii="Palatino Linotype" w:hAnsi="Palatino Linotype" w:cs="Arial"/>
          <w:lang w:bidi="he-IL"/>
        </w:rPr>
        <w:t xml:space="preserve">Θα επανέλθουμε σε αυτό το σημείο στο τέταρτο μέρος αυτού του κεφ. </w:t>
      </w:r>
    </w:p>
    <w:p w14:paraId="2AFEBCE3" w14:textId="77777777" w:rsidR="0027764D" w:rsidRPr="006D6140" w:rsidRDefault="0027764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Κατά δεύτ</w:t>
      </w:r>
      <w:r w:rsidR="00B44241" w:rsidRPr="006D6140">
        <w:rPr>
          <w:rFonts w:ascii="Palatino Linotype" w:hAnsi="Palatino Linotype" w:cs="Arial"/>
          <w:lang w:bidi="he-IL"/>
        </w:rPr>
        <w:t>ε</w:t>
      </w:r>
      <w:r w:rsidRPr="006D6140">
        <w:rPr>
          <w:rFonts w:ascii="Palatino Linotype" w:hAnsi="Palatino Linotype" w:cs="Arial"/>
          <w:lang w:bidi="he-IL"/>
        </w:rPr>
        <w:t xml:space="preserve">ρον μας αναφέρεται ότι ο Ιησούς </w:t>
      </w:r>
      <w:r w:rsidRPr="006D6140">
        <w:rPr>
          <w:rFonts w:ascii="Palatino Linotype" w:hAnsi="Palatino Linotype" w:cs="Arial"/>
          <w:i/>
          <w:lang w:bidi="he-IL"/>
        </w:rPr>
        <w:t>μοίρασε το ψωμί</w:t>
      </w:r>
      <w:r w:rsidR="00570A84" w:rsidRPr="006D6140">
        <w:rPr>
          <w:rFonts w:ascii="Palatino Linotype" w:hAnsi="Palatino Linotype" w:cs="Arial"/>
          <w:lang w:bidi="he-IL"/>
        </w:rPr>
        <w:t>. Η κλάση του άρτου για να φάνε όλοι</w:t>
      </w:r>
      <w:r w:rsidR="00A0166A" w:rsidRPr="006D6140">
        <w:rPr>
          <w:rFonts w:ascii="Palatino Linotype" w:hAnsi="Palatino Linotype" w:cs="Arial"/>
          <w:lang w:bidi="he-IL"/>
        </w:rPr>
        <w:t xml:space="preserve"> </w:t>
      </w:r>
      <w:r w:rsidRPr="006D6140">
        <w:rPr>
          <w:rFonts w:ascii="Palatino Linotype" w:hAnsi="Palatino Linotype" w:cs="Arial"/>
          <w:lang w:bidi="he-IL"/>
        </w:rPr>
        <w:t xml:space="preserve">είναι καταρχάς </w:t>
      </w:r>
      <w:r w:rsidR="009B0950" w:rsidRPr="006D6140">
        <w:rPr>
          <w:rFonts w:ascii="Palatino Linotype" w:hAnsi="Palatino Linotype" w:cs="Arial"/>
          <w:lang w:bidi="he-IL"/>
        </w:rPr>
        <w:t xml:space="preserve">αρμοδιότητα </w:t>
      </w:r>
      <w:r w:rsidRPr="006D6140">
        <w:rPr>
          <w:rFonts w:ascii="Palatino Linotype" w:hAnsi="Palatino Linotype" w:cs="Arial"/>
          <w:lang w:bidi="he-IL"/>
        </w:rPr>
        <w:t>του πατέρα του σπιτιού, ο οποίος με αυτό</w:t>
      </w:r>
      <w:r w:rsidR="009B0950" w:rsidRPr="006D6140">
        <w:rPr>
          <w:rFonts w:ascii="Palatino Linotype" w:hAnsi="Palatino Linotype" w:cs="Arial"/>
          <w:lang w:bidi="he-IL"/>
        </w:rPr>
        <w:t>ν τον τρόπο εκπροσωπεί</w:t>
      </w:r>
      <w:r w:rsidRPr="006D6140">
        <w:rPr>
          <w:rFonts w:ascii="Palatino Linotype" w:hAnsi="Palatino Linotype" w:cs="Arial"/>
          <w:lang w:bidi="he-IL"/>
        </w:rPr>
        <w:t xml:space="preserve"> κάπως και τον Θεό Πατέρα</w:t>
      </w:r>
      <w:r w:rsidR="00582381" w:rsidRPr="006D6140">
        <w:rPr>
          <w:rFonts w:ascii="Palatino Linotype" w:hAnsi="Palatino Linotype" w:cs="Arial"/>
          <w:lang w:bidi="he-IL"/>
        </w:rPr>
        <w:t xml:space="preserve"> </w:t>
      </w:r>
      <w:r w:rsidRPr="006D6140">
        <w:rPr>
          <w:rFonts w:ascii="Palatino Linotype" w:hAnsi="Palatino Linotype" w:cs="Arial"/>
          <w:lang w:bidi="he-IL"/>
        </w:rPr>
        <w:t xml:space="preserve">ο οποίος μοιράζει </w:t>
      </w:r>
      <w:r w:rsidR="009B0950" w:rsidRPr="006D6140">
        <w:rPr>
          <w:rFonts w:ascii="Palatino Linotype" w:hAnsi="Palatino Linotype" w:cs="Arial"/>
          <w:lang w:bidi="he-IL"/>
        </w:rPr>
        <w:t xml:space="preserve">σε όλους μας </w:t>
      </w:r>
      <w:r w:rsidRPr="006D6140">
        <w:rPr>
          <w:rFonts w:ascii="Palatino Linotype" w:hAnsi="Palatino Linotype" w:cs="Arial"/>
          <w:lang w:bidi="he-IL"/>
        </w:rPr>
        <w:t xml:space="preserve">τα προς το ζην απαραίτητα διά της γονιμότητας της γης. Είναι επίσης μια χειρονομία φιλοξενίας διά της οποίας κάποιος επιτρέπει στους ξένους να συμμετέχουν στο δικό του, και </w:t>
      </w:r>
      <w:r w:rsidR="009B0950" w:rsidRPr="006D6140">
        <w:rPr>
          <w:rFonts w:ascii="Palatino Linotype" w:hAnsi="Palatino Linotype" w:cs="Arial"/>
          <w:lang w:bidi="he-IL"/>
        </w:rPr>
        <w:t>τους προσ</w:t>
      </w:r>
      <w:r w:rsidRPr="006D6140">
        <w:rPr>
          <w:rFonts w:ascii="Palatino Linotype" w:hAnsi="Palatino Linotype" w:cs="Arial"/>
          <w:lang w:bidi="he-IL"/>
        </w:rPr>
        <w:t>λαμβάνει στην κοινότητα γύρω από τραπέζι. Κλάση και μοίρασμα:</w:t>
      </w:r>
      <w:r w:rsidR="004F004F" w:rsidRPr="006D6140">
        <w:rPr>
          <w:rFonts w:ascii="Palatino Linotype" w:hAnsi="Palatino Linotype" w:cs="Arial"/>
          <w:lang w:bidi="he-IL"/>
        </w:rPr>
        <w:t xml:space="preserve"> </w:t>
      </w:r>
      <w:r w:rsidRPr="006D6140">
        <w:rPr>
          <w:rFonts w:ascii="Palatino Linotype" w:hAnsi="Palatino Linotype" w:cs="Arial"/>
          <w:lang w:bidi="he-IL"/>
        </w:rPr>
        <w:t>ακριβώς το μοίρασμα δημι</w:t>
      </w:r>
      <w:r w:rsidR="004F004F" w:rsidRPr="006D6140">
        <w:rPr>
          <w:rFonts w:ascii="Palatino Linotype" w:hAnsi="Palatino Linotype" w:cs="Arial"/>
          <w:lang w:bidi="he-IL"/>
        </w:rPr>
        <w:t>ουργεί κοινότητα. Αυτή η αρχέγο</w:t>
      </w:r>
      <w:r w:rsidRPr="006D6140">
        <w:rPr>
          <w:rFonts w:ascii="Palatino Linotype" w:hAnsi="Palatino Linotype" w:cs="Arial"/>
          <w:lang w:bidi="he-IL"/>
        </w:rPr>
        <w:t xml:space="preserve">νη </w:t>
      </w:r>
      <w:r w:rsidR="004F004F" w:rsidRPr="006D6140">
        <w:rPr>
          <w:rFonts w:ascii="Palatino Linotype" w:hAnsi="Palatino Linotype" w:cs="Arial"/>
          <w:lang w:bidi="he-IL"/>
        </w:rPr>
        <w:t>χειρονομία του δοσίματος, του μ</w:t>
      </w:r>
      <w:r w:rsidRPr="006D6140">
        <w:rPr>
          <w:rFonts w:ascii="Palatino Linotype" w:hAnsi="Palatino Linotype" w:cs="Arial"/>
          <w:lang w:bidi="he-IL"/>
        </w:rPr>
        <w:t>οιράσματος και της ενότητας, αποκτά στο τελευταίο δείπνο του Ιησού ένα εντελώς καινούργιο βάθος:</w:t>
      </w:r>
      <w:r w:rsidR="004F004F" w:rsidRPr="006D6140">
        <w:rPr>
          <w:rFonts w:ascii="Palatino Linotype" w:hAnsi="Palatino Linotype" w:cs="Arial"/>
          <w:lang w:bidi="he-IL"/>
        </w:rPr>
        <w:t xml:space="preserve"> </w:t>
      </w:r>
      <w:r w:rsidRPr="006D6140">
        <w:rPr>
          <w:rFonts w:ascii="Palatino Linotype" w:hAnsi="Palatino Linotype" w:cs="Arial"/>
          <w:caps/>
          <w:lang w:bidi="he-IL"/>
        </w:rPr>
        <w:t>α</w:t>
      </w:r>
      <w:r w:rsidRPr="006D6140">
        <w:rPr>
          <w:rFonts w:ascii="Palatino Linotype" w:hAnsi="Palatino Linotype" w:cs="Arial"/>
          <w:lang w:bidi="he-IL"/>
        </w:rPr>
        <w:t xml:space="preserve">υτός δίνει τον Εαυτό Του. Η διαμοιράζουσα καλοσύνη του Θεού γίνεται απόλυτα ριζοσπαστική τη στιγμή κατά την οποία ο Υιός παρουσιάζει και διαμοιράζει </w:t>
      </w:r>
      <w:r w:rsidR="00F656A1" w:rsidRPr="006D6140">
        <w:rPr>
          <w:rFonts w:ascii="Palatino Linotype" w:hAnsi="Palatino Linotype" w:cs="Arial"/>
          <w:lang w:bidi="he-IL"/>
        </w:rPr>
        <w:t xml:space="preserve">στο ψωμί </w:t>
      </w:r>
      <w:r w:rsidRPr="006D6140">
        <w:rPr>
          <w:rFonts w:ascii="Palatino Linotype" w:hAnsi="Palatino Linotype" w:cs="Arial"/>
          <w:lang w:bidi="he-IL"/>
        </w:rPr>
        <w:t>τον εαυτό Του. Η χειρονομία του Ιησού γίνεται έτσι εικόνα για ολόκληρο το μυστήριο της Ευχαριστίας:</w:t>
      </w:r>
      <w:r w:rsidR="009B0950" w:rsidRPr="006D6140">
        <w:rPr>
          <w:rFonts w:ascii="Palatino Linotype" w:hAnsi="Palatino Linotype" w:cs="Arial"/>
          <w:lang w:bidi="he-IL"/>
        </w:rPr>
        <w:t xml:space="preserve"> </w:t>
      </w:r>
      <w:r w:rsidRPr="006D6140">
        <w:rPr>
          <w:rFonts w:ascii="Palatino Linotype" w:hAnsi="Palatino Linotype" w:cs="Arial"/>
          <w:lang w:bidi="he-IL"/>
        </w:rPr>
        <w:t xml:space="preserve">στις </w:t>
      </w:r>
      <w:r w:rsidRPr="006D6140">
        <w:rPr>
          <w:rFonts w:ascii="Palatino Linotype" w:hAnsi="Palatino Linotype" w:cs="Arial"/>
          <w:i/>
          <w:lang w:bidi="he-IL"/>
        </w:rPr>
        <w:t>Πράξεις των Αποστόλων</w:t>
      </w:r>
      <w:r w:rsidR="00F656A1" w:rsidRPr="006D6140">
        <w:rPr>
          <w:rFonts w:ascii="Palatino Linotype" w:hAnsi="Palatino Linotype" w:cs="Arial"/>
          <w:lang w:bidi="he-IL"/>
        </w:rPr>
        <w:t xml:space="preserve"> και εν γένει στον αρχέγονο Χ</w:t>
      </w:r>
      <w:r w:rsidRPr="006D6140">
        <w:rPr>
          <w:rFonts w:ascii="Palatino Linotype" w:hAnsi="Palatino Linotype" w:cs="Arial"/>
          <w:lang w:bidi="he-IL"/>
        </w:rPr>
        <w:t>ριστιανισ</w:t>
      </w:r>
      <w:r w:rsidR="009B0950" w:rsidRPr="006D6140">
        <w:rPr>
          <w:rFonts w:ascii="Palatino Linotype" w:hAnsi="Palatino Linotype" w:cs="Arial"/>
          <w:lang w:bidi="he-IL"/>
        </w:rPr>
        <w:t>μό η κλάση του άρτου προσδιορίζ</w:t>
      </w:r>
      <w:r w:rsidRPr="006D6140">
        <w:rPr>
          <w:rFonts w:ascii="Palatino Linotype" w:hAnsi="Palatino Linotype" w:cs="Arial"/>
          <w:lang w:bidi="he-IL"/>
        </w:rPr>
        <w:t>ει την Ευχαριστία. Σε αυτήν γινόμα</w:t>
      </w:r>
      <w:r w:rsidR="009B0950" w:rsidRPr="006D6140">
        <w:rPr>
          <w:rFonts w:ascii="Palatino Linotype" w:hAnsi="Palatino Linotype" w:cs="Arial"/>
          <w:lang w:bidi="he-IL"/>
        </w:rPr>
        <w:t>στε αποδέκτες της φιλοξενίας τού</w:t>
      </w:r>
      <w:r w:rsidRPr="006D6140">
        <w:rPr>
          <w:rFonts w:ascii="Palatino Linotype" w:hAnsi="Palatino Linotype" w:cs="Arial"/>
          <w:lang w:bidi="he-IL"/>
        </w:rPr>
        <w:t xml:space="preserve"> Θεού, η οποία μας δωρίζεται στο πρόσωπο του Ι. Χριστού του Σταυρωθέντος και Αναστάντος. Έτσι</w:t>
      </w:r>
      <w:r w:rsidR="00CF78E7" w:rsidRPr="006D6140">
        <w:rPr>
          <w:rFonts w:ascii="Palatino Linotype" w:hAnsi="Palatino Linotype" w:cs="Arial"/>
          <w:lang w:bidi="he-IL"/>
        </w:rPr>
        <w:t>,</w:t>
      </w:r>
      <w:r w:rsidRPr="006D6140">
        <w:rPr>
          <w:rFonts w:ascii="Palatino Linotype" w:hAnsi="Palatino Linotype" w:cs="Arial"/>
          <w:lang w:bidi="he-IL"/>
        </w:rPr>
        <w:t xml:space="preserve"> </w:t>
      </w:r>
      <w:r w:rsidR="00CF78E7" w:rsidRPr="006D6140">
        <w:rPr>
          <w:rFonts w:ascii="Palatino Linotype" w:hAnsi="Palatino Linotype" w:cs="Arial"/>
          <w:lang w:bidi="he-IL"/>
        </w:rPr>
        <w:t>όμως,</w:t>
      </w:r>
      <w:r w:rsidRPr="006D6140">
        <w:rPr>
          <w:rFonts w:ascii="Palatino Linotype" w:hAnsi="Palatino Linotype" w:cs="Arial"/>
          <w:lang w:bidi="he-IL"/>
        </w:rPr>
        <w:t xml:space="preserve"> </w:t>
      </w:r>
      <w:r w:rsidR="009B0950" w:rsidRPr="006D6140">
        <w:rPr>
          <w:rFonts w:ascii="Palatino Linotype" w:hAnsi="Palatino Linotype" w:cs="Arial"/>
          <w:lang w:bidi="he-IL"/>
        </w:rPr>
        <w:t xml:space="preserve">αποκτά </w:t>
      </w:r>
      <w:r w:rsidRPr="006D6140">
        <w:rPr>
          <w:rFonts w:ascii="Palatino Linotype" w:hAnsi="Palatino Linotype" w:cs="Arial"/>
          <w:lang w:bidi="he-IL"/>
        </w:rPr>
        <w:t>η κλάση του άρτου και το μοίρασμα –η π</w:t>
      </w:r>
      <w:r w:rsidR="009B0950" w:rsidRPr="006D6140">
        <w:rPr>
          <w:rFonts w:ascii="Palatino Linotype" w:hAnsi="Palatino Linotype" w:cs="Arial"/>
          <w:lang w:bidi="he-IL"/>
        </w:rPr>
        <w:t>ράξη της αγαπητικής στροφής σε Α</w:t>
      </w:r>
      <w:r w:rsidRPr="006D6140">
        <w:rPr>
          <w:rFonts w:ascii="Palatino Linotype" w:hAnsi="Palatino Linotype" w:cs="Arial"/>
          <w:lang w:bidi="he-IL"/>
        </w:rPr>
        <w:t xml:space="preserve">υτόν που έχει ανάγκη το δικό μου- μια εσωτερική διάσταση της ίδιας της Ευχαριστίας. </w:t>
      </w:r>
    </w:p>
    <w:p w14:paraId="09A11AB9" w14:textId="77777777" w:rsidR="00242206" w:rsidRPr="006D6140" w:rsidRDefault="00242206" w:rsidP="00F656A1">
      <w:pPr>
        <w:autoSpaceDE w:val="0"/>
        <w:autoSpaceDN w:val="0"/>
        <w:adjustRightInd w:val="0"/>
        <w:spacing w:after="0" w:line="240" w:lineRule="auto"/>
        <w:jc w:val="both"/>
        <w:rPr>
          <w:rFonts w:ascii="Palatino Linotype" w:hAnsi="Palatino Linotype" w:cs="Arial"/>
          <w:lang w:bidi="he-IL"/>
        </w:rPr>
      </w:pPr>
    </w:p>
    <w:p w14:paraId="048ADEE9" w14:textId="77777777" w:rsidR="0027764D" w:rsidRPr="006D6140" w:rsidRDefault="00F656A1" w:rsidP="00F656A1">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w:t>
      </w:r>
      <w:r w:rsidR="0027764D" w:rsidRPr="006D6140">
        <w:rPr>
          <w:rFonts w:ascii="Palatino Linotype" w:hAnsi="Palatino Linotype" w:cs="Arial"/>
          <w:lang w:bidi="he-IL"/>
        </w:rPr>
        <w:t xml:space="preserve"> φροντί</w:t>
      </w:r>
      <w:r w:rsidR="00CF78E7" w:rsidRPr="006D6140">
        <w:rPr>
          <w:rFonts w:ascii="Palatino Linotype" w:hAnsi="Palatino Linotype" w:cs="Arial"/>
          <w:lang w:bidi="he-IL"/>
        </w:rPr>
        <w:t xml:space="preserve">δα </w:t>
      </w:r>
      <w:r w:rsidRPr="006D6140">
        <w:rPr>
          <w:rFonts w:ascii="Palatino Linotype" w:hAnsi="Palatino Linotype" w:cs="Arial"/>
          <w:lang w:bidi="he-IL"/>
        </w:rPr>
        <w:t>(</w:t>
      </w:r>
      <w:r w:rsidRPr="006D6140">
        <w:rPr>
          <w:rFonts w:ascii="Palatino Linotype" w:hAnsi="Palatino Linotype" w:cs="Times"/>
        </w:rPr>
        <w:t xml:space="preserve">„Caritas“) </w:t>
      </w:r>
      <w:r w:rsidR="00CF78E7" w:rsidRPr="006D6140">
        <w:rPr>
          <w:rFonts w:ascii="Palatino Linotype" w:hAnsi="Palatino Linotype" w:cs="Arial"/>
          <w:lang w:bidi="he-IL"/>
        </w:rPr>
        <w:t>για τον άλλον, δεν είναι ένας δευτερεύων παράγοντας του Χ</w:t>
      </w:r>
      <w:r w:rsidR="0027764D" w:rsidRPr="006D6140">
        <w:rPr>
          <w:rFonts w:ascii="Palatino Linotype" w:hAnsi="Palatino Linotype" w:cs="Arial"/>
          <w:lang w:bidi="he-IL"/>
        </w:rPr>
        <w:t xml:space="preserve">ριστιανισμού δίπλα στη λατρεία, αλλά </w:t>
      </w:r>
      <w:r w:rsidR="00CF78E7" w:rsidRPr="006D6140">
        <w:rPr>
          <w:rFonts w:ascii="Palatino Linotype" w:hAnsi="Palatino Linotype" w:cs="Arial"/>
          <w:lang w:bidi="he-IL"/>
        </w:rPr>
        <w:t xml:space="preserve">βασίζεται και </w:t>
      </w:r>
      <w:r w:rsidR="0027764D" w:rsidRPr="006D6140">
        <w:rPr>
          <w:rFonts w:ascii="Palatino Linotype" w:hAnsi="Palatino Linotype" w:cs="Arial"/>
          <w:lang w:bidi="he-IL"/>
        </w:rPr>
        <w:t>ανήκει σε αυτήν</w:t>
      </w:r>
      <w:r w:rsidR="00CF78E7" w:rsidRPr="006D6140">
        <w:rPr>
          <w:rFonts w:ascii="Palatino Linotype" w:hAnsi="Palatino Linotype" w:cs="Arial"/>
          <w:lang w:bidi="he-IL"/>
        </w:rPr>
        <w:t>. Η</w:t>
      </w:r>
      <w:r w:rsidR="001702C1" w:rsidRPr="006D6140">
        <w:rPr>
          <w:rFonts w:ascii="Palatino Linotype" w:hAnsi="Palatino Linotype" w:cs="Arial"/>
          <w:lang w:bidi="he-IL"/>
        </w:rPr>
        <w:t xml:space="preserve"> οριζόντια και </w:t>
      </w:r>
      <w:r w:rsidR="00CF78E7" w:rsidRPr="006D6140">
        <w:rPr>
          <w:rFonts w:ascii="Palatino Linotype" w:hAnsi="Palatino Linotype" w:cs="Arial"/>
          <w:lang w:bidi="he-IL"/>
        </w:rPr>
        <w:t xml:space="preserve">κάθετη διάσταση </w:t>
      </w:r>
      <w:r w:rsidR="001702C1" w:rsidRPr="006D6140">
        <w:rPr>
          <w:rFonts w:ascii="Palatino Linotype" w:hAnsi="Palatino Linotype" w:cs="Arial"/>
          <w:lang w:bidi="he-IL"/>
        </w:rPr>
        <w:t xml:space="preserve">στην </w:t>
      </w:r>
      <w:r w:rsidR="00CF78E7" w:rsidRPr="006D6140">
        <w:rPr>
          <w:rFonts w:ascii="Palatino Linotype" w:hAnsi="Palatino Linotype" w:cs="Arial"/>
          <w:lang w:bidi="he-IL"/>
        </w:rPr>
        <w:t xml:space="preserve">Ευχαριστία, την κλάση του άρτου, </w:t>
      </w:r>
      <w:r w:rsidRPr="006D6140">
        <w:rPr>
          <w:rFonts w:ascii="Palatino Linotype" w:hAnsi="Palatino Linotype" w:cs="Arial"/>
          <w:lang w:bidi="he-IL"/>
        </w:rPr>
        <w:t xml:space="preserve">είναι </w:t>
      </w:r>
      <w:r w:rsidR="001702C1" w:rsidRPr="006D6140">
        <w:rPr>
          <w:rFonts w:ascii="Palatino Linotype" w:hAnsi="Palatino Linotype" w:cs="Arial"/>
          <w:lang w:bidi="he-IL"/>
        </w:rPr>
        <w:t xml:space="preserve">άρρηκτα </w:t>
      </w:r>
      <w:r w:rsidR="00CF78E7" w:rsidRPr="006D6140">
        <w:rPr>
          <w:rFonts w:ascii="Palatino Linotype" w:hAnsi="Palatino Linotype" w:cs="Arial"/>
          <w:lang w:bidi="he-IL"/>
        </w:rPr>
        <w:t>συνδε</w:t>
      </w:r>
      <w:r w:rsidR="001702C1" w:rsidRPr="006D6140">
        <w:rPr>
          <w:rFonts w:ascii="Palatino Linotype" w:hAnsi="Palatino Linotype" w:cs="Arial"/>
          <w:lang w:bidi="he-IL"/>
        </w:rPr>
        <w:t>δεμένα. Στη διπλή έκφραση της ευχαριστίας και του μοιράσματος στην αρχή της αφήγησης της καθιέρωσης</w:t>
      </w:r>
      <w:r w:rsidRPr="006D6140">
        <w:rPr>
          <w:rFonts w:ascii="Palatino Linotype" w:hAnsi="Palatino Linotype" w:cs="Arial"/>
          <w:lang w:bidi="he-IL"/>
        </w:rPr>
        <w:t>,</w:t>
      </w:r>
      <w:r w:rsidR="001702C1" w:rsidRPr="006D6140">
        <w:rPr>
          <w:rFonts w:ascii="Palatino Linotype" w:hAnsi="Palatino Linotype" w:cs="Arial"/>
          <w:lang w:bidi="he-IL"/>
        </w:rPr>
        <w:t xml:space="preserve"> διακρίνεται η ουσία της καινούργιας λατρείας, την οποία ίδρυσε ο Χριστός στο Μυστικό Δείπνο, </w:t>
      </w:r>
      <w:r w:rsidRPr="006D6140">
        <w:rPr>
          <w:rFonts w:ascii="Palatino Linotype" w:hAnsi="Palatino Linotype" w:cs="Arial"/>
          <w:lang w:bidi="he-IL"/>
        </w:rPr>
        <w:t xml:space="preserve">το </w:t>
      </w:r>
      <w:r w:rsidR="001702C1" w:rsidRPr="006D6140">
        <w:rPr>
          <w:rFonts w:ascii="Palatino Linotype" w:hAnsi="Palatino Linotype" w:cs="Arial"/>
          <w:lang w:bidi="he-IL"/>
        </w:rPr>
        <w:t xml:space="preserve">σταυρό και </w:t>
      </w:r>
      <w:r w:rsidRPr="006D6140">
        <w:rPr>
          <w:rFonts w:ascii="Palatino Linotype" w:hAnsi="Palatino Linotype" w:cs="Arial"/>
          <w:lang w:bidi="he-IL"/>
        </w:rPr>
        <w:t>την Α</w:t>
      </w:r>
      <w:r w:rsidR="001702C1" w:rsidRPr="006D6140">
        <w:rPr>
          <w:rFonts w:ascii="Palatino Linotype" w:hAnsi="Palatino Linotype" w:cs="Arial"/>
          <w:lang w:bidi="he-IL"/>
        </w:rPr>
        <w:t>νάσταση. Διά αυτής η παλιά λατρεία του Ν</w:t>
      </w:r>
      <w:r w:rsidR="00CF78E7" w:rsidRPr="006D6140">
        <w:rPr>
          <w:rFonts w:ascii="Palatino Linotype" w:hAnsi="Palatino Linotype" w:cs="Arial"/>
          <w:lang w:bidi="he-IL"/>
        </w:rPr>
        <w:t>α</w:t>
      </w:r>
      <w:r w:rsidR="001702C1" w:rsidRPr="006D6140">
        <w:rPr>
          <w:rFonts w:ascii="Palatino Linotype" w:hAnsi="Palatino Linotype" w:cs="Arial"/>
          <w:lang w:bidi="he-IL"/>
        </w:rPr>
        <w:t>ού αίρεται και ταυτόχρονα τελειώνεται-εκπληρώνεται.</w:t>
      </w:r>
    </w:p>
    <w:p w14:paraId="5E9650DB" w14:textId="77777777" w:rsidR="001702C1" w:rsidRPr="006D6140" w:rsidRDefault="001702C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Ας έλθουμε στο λόγο που εκφωνείται με την κλάση του άρτου. Σύμφωνα με τους Μάρκο και Ματθαίο η διατύπωση απλώς είναι:</w:t>
      </w:r>
      <w:r w:rsidR="00CF78E7" w:rsidRPr="006D6140">
        <w:rPr>
          <w:rFonts w:ascii="Palatino Linotype" w:hAnsi="Palatino Linotype" w:cs="Arial"/>
          <w:lang w:bidi="he-IL"/>
        </w:rPr>
        <w:t xml:space="preserve"> </w:t>
      </w:r>
      <w:r w:rsidRPr="006D6140">
        <w:rPr>
          <w:rFonts w:ascii="Palatino Linotype" w:hAnsi="Palatino Linotype" w:cs="Arial"/>
          <w:i/>
          <w:lang w:bidi="he-IL"/>
        </w:rPr>
        <w:t>αυτό είναι τ</w:t>
      </w:r>
      <w:r w:rsidR="006A33AE" w:rsidRPr="006D6140">
        <w:rPr>
          <w:rFonts w:ascii="Palatino Linotype" w:hAnsi="Palatino Linotype" w:cs="Arial"/>
          <w:i/>
          <w:lang w:bidi="he-IL"/>
        </w:rPr>
        <w:t>ο σώμα μου</w:t>
      </w:r>
      <w:r w:rsidR="006A33AE" w:rsidRPr="006D6140">
        <w:rPr>
          <w:rFonts w:ascii="Palatino Linotype" w:hAnsi="Palatino Linotype" w:cs="Arial"/>
          <w:lang w:bidi="he-IL"/>
        </w:rPr>
        <w:t>. Οι Παύλος και Λουκά</w:t>
      </w:r>
      <w:r w:rsidRPr="006D6140">
        <w:rPr>
          <w:rFonts w:ascii="Palatino Linotype" w:hAnsi="Palatino Linotype" w:cs="Arial"/>
          <w:lang w:bidi="he-IL"/>
        </w:rPr>
        <w:t>ς</w:t>
      </w:r>
      <w:r w:rsidR="006A33AE" w:rsidRPr="006D6140">
        <w:rPr>
          <w:rFonts w:ascii="Palatino Linotype" w:hAnsi="Palatino Linotype" w:cs="Arial"/>
          <w:lang w:bidi="he-IL"/>
        </w:rPr>
        <w:t xml:space="preserve"> </w:t>
      </w:r>
      <w:r w:rsidRPr="006D6140">
        <w:rPr>
          <w:rFonts w:ascii="Palatino Linotype" w:hAnsi="Palatino Linotype" w:cs="Arial"/>
          <w:lang w:bidi="he-IL"/>
        </w:rPr>
        <w:t>προσθέτουν στην προηγούμενη φράση:</w:t>
      </w:r>
      <w:r w:rsidR="00CF78E7" w:rsidRPr="006D6140">
        <w:rPr>
          <w:rFonts w:ascii="Palatino Linotype" w:hAnsi="Palatino Linotype" w:cs="Arial"/>
          <w:lang w:bidi="he-IL"/>
        </w:rPr>
        <w:t xml:space="preserve"> </w:t>
      </w:r>
      <w:r w:rsidRPr="006D6140">
        <w:rPr>
          <w:rFonts w:ascii="Palatino Linotype" w:hAnsi="Palatino Linotype" w:cs="Arial"/>
          <w:i/>
          <w:lang w:bidi="he-IL"/>
        </w:rPr>
        <w:t>το οποίο δίνεται για εσάς</w:t>
      </w:r>
      <w:r w:rsidRPr="006D6140">
        <w:rPr>
          <w:rFonts w:ascii="Palatino Linotype" w:hAnsi="Palatino Linotype" w:cs="Arial"/>
          <w:lang w:bidi="he-IL"/>
        </w:rPr>
        <w:t xml:space="preserve">. Έτσι επεξηγούν </w:t>
      </w:r>
      <w:r w:rsidR="00CF78E7" w:rsidRPr="006D6140">
        <w:rPr>
          <w:rFonts w:ascii="Palatino Linotype" w:hAnsi="Palatino Linotype" w:cs="Arial"/>
          <w:lang w:bidi="he-IL"/>
        </w:rPr>
        <w:t xml:space="preserve">το περιεχόμενο της </w:t>
      </w:r>
      <w:r w:rsidRPr="006D6140">
        <w:rPr>
          <w:rFonts w:ascii="Palatino Linotype" w:hAnsi="Palatino Linotype" w:cs="Arial"/>
          <w:lang w:bidi="he-IL"/>
        </w:rPr>
        <w:t>χειρονομία</w:t>
      </w:r>
      <w:r w:rsidR="00CF78E7" w:rsidRPr="006D6140">
        <w:rPr>
          <w:rFonts w:ascii="Palatino Linotype" w:hAnsi="Palatino Linotype" w:cs="Arial"/>
          <w:lang w:bidi="he-IL"/>
        </w:rPr>
        <w:t>ς</w:t>
      </w:r>
      <w:r w:rsidRPr="006D6140">
        <w:rPr>
          <w:rFonts w:ascii="Palatino Linotype" w:hAnsi="Palatino Linotype" w:cs="Arial"/>
          <w:lang w:bidi="he-IL"/>
        </w:rPr>
        <w:t xml:space="preserve"> του μ</w:t>
      </w:r>
      <w:r w:rsidR="00CF78E7" w:rsidRPr="006D6140">
        <w:rPr>
          <w:rFonts w:ascii="Palatino Linotype" w:hAnsi="Palatino Linotype" w:cs="Arial"/>
          <w:lang w:bidi="he-IL"/>
        </w:rPr>
        <w:t>οιράσματος. Όταν ο Ιησούς ομιλεί</w:t>
      </w:r>
      <w:r w:rsidRPr="006D6140">
        <w:rPr>
          <w:rFonts w:ascii="Palatino Linotype" w:hAnsi="Palatino Linotype" w:cs="Arial"/>
          <w:lang w:bidi="he-IL"/>
        </w:rPr>
        <w:t xml:space="preserve"> για το σώμα Του, αυτονόητα δ</w:t>
      </w:r>
      <w:r w:rsidR="00CF78E7" w:rsidRPr="006D6140">
        <w:rPr>
          <w:rFonts w:ascii="Palatino Linotype" w:hAnsi="Palatino Linotype" w:cs="Arial"/>
          <w:lang w:bidi="he-IL"/>
        </w:rPr>
        <w:t>εν εννοεί</w:t>
      </w:r>
      <w:r w:rsidRPr="006D6140">
        <w:rPr>
          <w:rFonts w:ascii="Palatino Linotype" w:hAnsi="Palatino Linotype" w:cs="Arial"/>
          <w:lang w:bidi="he-IL"/>
        </w:rPr>
        <w:t xml:space="preserve">ται το σώμα σε αντίθεση προς την ψυχή ή το Πνεύμα, αλλά το όλο, το ζωντανό πρόσωπο. Υπό αυτή την έννοια </w:t>
      </w:r>
      <w:r w:rsidR="00CF78E7" w:rsidRPr="006D6140">
        <w:rPr>
          <w:rFonts w:ascii="Palatino Linotype" w:hAnsi="Palatino Linotype" w:cs="Arial"/>
          <w:lang w:bidi="he-IL"/>
        </w:rPr>
        <w:t xml:space="preserve">ορθά </w:t>
      </w:r>
      <w:r w:rsidRPr="006D6140">
        <w:rPr>
          <w:rFonts w:ascii="Palatino Linotype" w:hAnsi="Palatino Linotype" w:cs="Arial"/>
          <w:lang w:bidi="he-IL"/>
        </w:rPr>
        <w:t>σχολιάζει ο</w:t>
      </w:r>
      <w:r w:rsidR="00CF78E7" w:rsidRPr="006D6140">
        <w:rPr>
          <w:rFonts w:ascii="Palatino Linotype" w:hAnsi="Palatino Linotype" w:cs="Arial"/>
          <w:lang w:bidi="he-IL"/>
        </w:rPr>
        <w:t xml:space="preserve"> </w:t>
      </w:r>
      <w:r w:rsidR="00CF78E7" w:rsidRPr="006D6140">
        <w:rPr>
          <w:rFonts w:ascii="Palatino Linotype" w:hAnsi="Palatino Linotype" w:cs="Times"/>
        </w:rPr>
        <w:t>Rudolf Pesch</w:t>
      </w:r>
      <w:r w:rsidRPr="006D6140">
        <w:rPr>
          <w:rFonts w:ascii="Palatino Linotype" w:hAnsi="Palatino Linotype" w:cs="Arial"/>
          <w:lang w:bidi="he-IL"/>
        </w:rPr>
        <w:t>:</w:t>
      </w:r>
      <w:r w:rsidR="00CF78E7" w:rsidRPr="006D6140">
        <w:rPr>
          <w:rFonts w:ascii="Palatino Linotype" w:hAnsi="Palatino Linotype" w:cs="Arial"/>
          <w:lang w:bidi="he-IL"/>
        </w:rPr>
        <w:t xml:space="preserve"> </w:t>
      </w:r>
      <w:r w:rsidR="00CF78E7" w:rsidRPr="006D6140">
        <w:rPr>
          <w:rFonts w:ascii="Palatino Linotype" w:hAnsi="Palatino Linotype" w:cs="Arial"/>
          <w:i/>
          <w:lang w:bidi="he-IL"/>
        </w:rPr>
        <w:t xml:space="preserve">με την ερμηνεία που δίνει στο ψωμί </w:t>
      </w:r>
      <w:r w:rsidRPr="006D6140">
        <w:rPr>
          <w:rFonts w:ascii="Palatino Linotype" w:hAnsi="Palatino Linotype" w:cs="Arial"/>
          <w:i/>
          <w:lang w:bidi="he-IL"/>
        </w:rPr>
        <w:t>προϋποθέτει την ιδιαίτερη σημ</w:t>
      </w:r>
      <w:r w:rsidR="00CF78E7" w:rsidRPr="006D6140">
        <w:rPr>
          <w:rFonts w:ascii="Palatino Linotype" w:hAnsi="Palatino Linotype" w:cs="Arial"/>
          <w:i/>
          <w:lang w:bidi="he-IL"/>
        </w:rPr>
        <w:t>ασία του προσώπου Του</w:t>
      </w:r>
      <w:r w:rsidRPr="006D6140">
        <w:rPr>
          <w:rFonts w:ascii="Palatino Linotype" w:hAnsi="Palatino Linotype" w:cs="Arial"/>
          <w:i/>
          <w:lang w:bidi="he-IL"/>
        </w:rPr>
        <w:t>. Οι μαθητές μπορούσαν να καταλάβουν:</w:t>
      </w:r>
      <w:r w:rsidR="00CF78E7" w:rsidRPr="006D6140">
        <w:rPr>
          <w:rFonts w:ascii="Palatino Linotype" w:hAnsi="Palatino Linotype" w:cs="Arial"/>
          <w:i/>
          <w:lang w:bidi="he-IL"/>
        </w:rPr>
        <w:t xml:space="preserve"> </w:t>
      </w:r>
      <w:r w:rsidRPr="006D6140">
        <w:rPr>
          <w:rFonts w:ascii="Palatino Linotype" w:hAnsi="Palatino Linotype" w:cs="Arial"/>
          <w:i/>
          <w:lang w:bidi="he-IL"/>
        </w:rPr>
        <w:t>Αυτό είμαι εγώ, ο Μεσσίας</w:t>
      </w:r>
      <w:r w:rsidR="00CF78E7" w:rsidRPr="006D6140">
        <w:rPr>
          <w:rFonts w:ascii="Palatino Linotype" w:hAnsi="Palatino Linotype" w:cs="Arial"/>
          <w:lang w:bidi="he-IL"/>
        </w:rPr>
        <w:t xml:space="preserve"> </w:t>
      </w:r>
      <w:r w:rsidR="00CF78E7" w:rsidRPr="006D6140">
        <w:rPr>
          <w:rFonts w:ascii="Palatino Linotype" w:hAnsi="Palatino Linotype" w:cs="Times"/>
        </w:rPr>
        <w:t>(</w:t>
      </w:r>
      <w:r w:rsidR="00CF78E7" w:rsidRPr="006D6140">
        <w:rPr>
          <w:rFonts w:ascii="Palatino Linotype" w:hAnsi="Palatino Linotype" w:cs="Times"/>
          <w:i/>
          <w:iCs/>
        </w:rPr>
        <w:t xml:space="preserve">Markusevangelium </w:t>
      </w:r>
      <w:r w:rsidR="00CF78E7" w:rsidRPr="006D6140">
        <w:rPr>
          <w:rFonts w:ascii="Palatino Linotype" w:hAnsi="Palatino Linotype" w:cs="Times"/>
        </w:rPr>
        <w:t xml:space="preserve">II, </w:t>
      </w:r>
      <w:r w:rsidR="00B605F7" w:rsidRPr="006D6140">
        <w:rPr>
          <w:rFonts w:ascii="Palatino Linotype" w:hAnsi="Palatino Linotype" w:cs="Times New Roman"/>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F78E7" w:rsidRPr="006D6140">
        <w:rPr>
          <w:rFonts w:ascii="Palatino Linotype" w:hAnsi="Palatino Linotype" w:cs="Times"/>
        </w:rPr>
        <w:t>357)</w:t>
      </w:r>
      <w:r w:rsidRPr="006D6140">
        <w:rPr>
          <w:rFonts w:ascii="Palatino Linotype" w:hAnsi="Palatino Linotype" w:cs="Arial"/>
          <w:lang w:bidi="he-IL"/>
        </w:rPr>
        <w:t xml:space="preserve">. </w:t>
      </w:r>
    </w:p>
    <w:p w14:paraId="47A8D4F3" w14:textId="77777777" w:rsidR="001702C1" w:rsidRPr="006D6140" w:rsidRDefault="001702C1" w:rsidP="002B3CC0">
      <w:pPr>
        <w:autoSpaceDE w:val="0"/>
        <w:autoSpaceDN w:val="0"/>
        <w:adjustRightInd w:val="0"/>
        <w:spacing w:after="0" w:line="240" w:lineRule="auto"/>
        <w:jc w:val="both"/>
        <w:rPr>
          <w:rFonts w:ascii="Palatino Linotype" w:hAnsi="Palatino Linotype" w:cs="Arial"/>
          <w:lang w:bidi="he-IL"/>
        </w:rPr>
      </w:pPr>
    </w:p>
    <w:p w14:paraId="32FE3DA1" w14:textId="77777777" w:rsidR="00CF78E7" w:rsidRPr="006D6140" w:rsidRDefault="001702C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Π</w:t>
      </w:r>
      <w:r w:rsidR="00CF78E7" w:rsidRPr="006D6140">
        <w:rPr>
          <w:rFonts w:ascii="Palatino Linotype" w:hAnsi="Palatino Linotype" w:cs="Arial"/>
          <w:lang w:bidi="he-IL"/>
        </w:rPr>
        <w:t>ώς όμως μπορεί αυτό να συμβεί; Ο</w:t>
      </w:r>
      <w:r w:rsidRPr="006D6140">
        <w:rPr>
          <w:rFonts w:ascii="Palatino Linotype" w:hAnsi="Palatino Linotype" w:cs="Arial"/>
          <w:lang w:bidi="he-IL"/>
        </w:rPr>
        <w:t xml:space="preserve"> Ιησούς βρίσκεται στο μέσον των μαθητών </w:t>
      </w:r>
      <w:r w:rsidRPr="006D6140">
        <w:rPr>
          <w:rFonts w:ascii="Palatino Linotype" w:hAnsi="Palatino Linotype" w:cs="Arial"/>
          <w:caps/>
          <w:lang w:bidi="he-IL"/>
        </w:rPr>
        <w:t>τ</w:t>
      </w:r>
      <w:r w:rsidRPr="006D6140">
        <w:rPr>
          <w:rFonts w:ascii="Palatino Linotype" w:hAnsi="Palatino Linotype" w:cs="Arial"/>
          <w:lang w:bidi="he-IL"/>
        </w:rPr>
        <w:t xml:space="preserve">ου –τι ακριβώς </w:t>
      </w:r>
      <w:r w:rsidR="00CF78E7" w:rsidRPr="006D6140">
        <w:rPr>
          <w:rFonts w:ascii="Palatino Linotype" w:hAnsi="Palatino Linotype" w:cs="Arial"/>
          <w:lang w:bidi="he-IL"/>
        </w:rPr>
        <w:t>επιτελεί εκεί; Τ</w:t>
      </w:r>
      <w:r w:rsidRPr="006D6140">
        <w:rPr>
          <w:rFonts w:ascii="Palatino Linotype" w:hAnsi="Palatino Linotype" w:cs="Arial"/>
          <w:lang w:bidi="he-IL"/>
        </w:rPr>
        <w:t>ελειώνει αυτό που είχε διακηρύξει στην Ομιλία του Ποιμένα (Ιω. 10, 18). Η ζωή</w:t>
      </w:r>
      <w:r w:rsidR="00F656A1" w:rsidRPr="006D6140">
        <w:rPr>
          <w:rFonts w:ascii="Palatino Linotype" w:hAnsi="Palatino Linotype" w:cs="Arial"/>
          <w:lang w:bidi="he-IL"/>
        </w:rPr>
        <w:t xml:space="preserve"> Τ</w:t>
      </w:r>
      <w:r w:rsidR="00F778B4" w:rsidRPr="006D6140">
        <w:rPr>
          <w:rFonts w:ascii="Palatino Linotype" w:hAnsi="Palatino Linotype" w:cs="Arial"/>
          <w:lang w:bidi="he-IL"/>
        </w:rPr>
        <w:t>ου αφαιρείται στο Σταυρό, αλλά</w:t>
      </w:r>
      <w:r w:rsidRPr="006D6140">
        <w:rPr>
          <w:rFonts w:ascii="Palatino Linotype" w:hAnsi="Palatino Linotype" w:cs="Arial"/>
          <w:lang w:bidi="he-IL"/>
        </w:rPr>
        <w:t xml:space="preserve"> αυτός </w:t>
      </w:r>
      <w:r w:rsidR="00F778B4" w:rsidRPr="006D6140">
        <w:rPr>
          <w:rFonts w:ascii="Palatino Linotype" w:hAnsi="Palatino Linotype" w:cs="Arial"/>
          <w:lang w:bidi="he-IL"/>
        </w:rPr>
        <w:t>τη</w:t>
      </w:r>
      <w:r w:rsidR="00CF78E7" w:rsidRPr="006D6140">
        <w:rPr>
          <w:rFonts w:ascii="Palatino Linotype" w:hAnsi="Palatino Linotype" w:cs="Arial"/>
          <w:lang w:bidi="he-IL"/>
        </w:rPr>
        <w:t>ν προσφέρει</w:t>
      </w:r>
      <w:r w:rsidR="00204175" w:rsidRPr="006D6140">
        <w:rPr>
          <w:rFonts w:ascii="Palatino Linotype" w:hAnsi="Palatino Linotype" w:cs="Arial"/>
          <w:lang w:bidi="he-IL"/>
        </w:rPr>
        <w:t xml:space="preserve"> </w:t>
      </w:r>
      <w:r w:rsidR="00F778B4" w:rsidRPr="006D6140">
        <w:rPr>
          <w:rFonts w:ascii="Palatino Linotype" w:hAnsi="Palatino Linotype" w:cs="Arial"/>
          <w:lang w:bidi="he-IL"/>
        </w:rPr>
        <w:t>ήδη από μόνος Του</w:t>
      </w:r>
      <w:r w:rsidR="00F656A1" w:rsidRPr="006D6140">
        <w:rPr>
          <w:rFonts w:ascii="Palatino Linotype" w:hAnsi="Palatino Linotype" w:cs="Arial"/>
          <w:lang w:bidi="he-IL"/>
        </w:rPr>
        <w:t>. Μεταβάλλει το</w:t>
      </w:r>
      <w:r w:rsidRPr="006D6140">
        <w:rPr>
          <w:rFonts w:ascii="Palatino Linotype" w:hAnsi="Palatino Linotype" w:cs="Arial"/>
          <w:lang w:bidi="he-IL"/>
        </w:rPr>
        <w:t xml:space="preserve"> βίαιο θάνατο σε μία ελεύθερη πράξη αφιέρωσης του εαυτού Του </w:t>
      </w:r>
      <w:r w:rsidR="00F656A1" w:rsidRPr="006D6140">
        <w:rPr>
          <w:rFonts w:ascii="Palatino Linotype" w:hAnsi="Palatino Linotype" w:cs="Arial"/>
          <w:lang w:bidi="he-IL"/>
        </w:rPr>
        <w:t xml:space="preserve">χάριν των άλλων </w:t>
      </w:r>
      <w:r w:rsidRPr="006D6140">
        <w:rPr>
          <w:rFonts w:ascii="Palatino Linotype" w:hAnsi="Palatino Linotype" w:cs="Arial"/>
          <w:lang w:bidi="he-IL"/>
        </w:rPr>
        <w:t xml:space="preserve">και προς τους άλλους. </w:t>
      </w:r>
    </w:p>
    <w:p w14:paraId="5E8F0AAD" w14:textId="77777777" w:rsidR="00CF78E7" w:rsidRPr="006D6140" w:rsidRDefault="00CF78E7" w:rsidP="002B3CC0">
      <w:pPr>
        <w:autoSpaceDE w:val="0"/>
        <w:autoSpaceDN w:val="0"/>
        <w:adjustRightInd w:val="0"/>
        <w:spacing w:after="0" w:line="240" w:lineRule="auto"/>
        <w:jc w:val="both"/>
        <w:rPr>
          <w:rFonts w:ascii="Palatino Linotype" w:hAnsi="Palatino Linotype" w:cs="Arial"/>
          <w:lang w:bidi="he-IL"/>
        </w:rPr>
      </w:pPr>
    </w:p>
    <w:p w14:paraId="309969BD" w14:textId="77777777" w:rsidR="00F778B4" w:rsidRPr="006D6140" w:rsidRDefault="00A5598A" w:rsidP="00A63190">
      <w:pPr>
        <w:spacing w:after="0" w:line="240" w:lineRule="auto"/>
        <w:jc w:val="both"/>
        <w:rPr>
          <w:rFonts w:ascii="Palatino Linotype" w:hAnsi="Palatino Linotype" w:cs="Palatino Linotype"/>
          <w:i/>
          <w:lang w:eastAsia="el-GR" w:bidi="he-IL"/>
        </w:rPr>
      </w:pPr>
      <w:r w:rsidRPr="006D6140">
        <w:rPr>
          <w:rFonts w:ascii="Palatino Linotype" w:hAnsi="Palatino Linotype" w:cs="Arial"/>
          <w:lang w:bidi="he-IL"/>
        </w:rPr>
        <w:t>Και γνωρίζ</w:t>
      </w:r>
      <w:r w:rsidR="00F778B4" w:rsidRPr="006D6140">
        <w:rPr>
          <w:rFonts w:ascii="Palatino Linotype" w:hAnsi="Palatino Linotype" w:cs="Arial"/>
          <w:lang w:bidi="he-IL"/>
        </w:rPr>
        <w:t>ει:</w:t>
      </w:r>
      <w:r w:rsidRPr="006D6140">
        <w:rPr>
          <w:rFonts w:ascii="Palatino Linotype" w:hAnsi="Palatino Linotype" w:cs="Arial"/>
          <w:lang w:bidi="he-IL"/>
        </w:rPr>
        <w:t xml:space="preserve"> </w:t>
      </w:r>
      <w:r w:rsidR="00A63190" w:rsidRPr="006D6140">
        <w:rPr>
          <w:rFonts w:ascii="Palatino Linotype" w:hAnsi="Palatino Linotype" w:cs="Palatino Linotype"/>
          <w:i/>
          <w:lang w:eastAsia="el-GR" w:bidi="he-IL"/>
        </w:rPr>
        <w:t>Κανείς δεν την αφαιρεί από εμένα αλλά εγώ την προσφέρω αφ’ εαυτού. Έχω την εξουσία να την θυσιάσω και πάλι να την λάβω πίσω. Αυτή την εντολή έλαβα από τον Πατέρα μου</w:t>
      </w:r>
      <w:r w:rsidR="00A63190" w:rsidRPr="006D6140">
        <w:rPr>
          <w:rStyle w:val="a8"/>
          <w:rFonts w:ascii="Palatino Linotype" w:hAnsi="Palatino Linotype" w:cs="Palatino Linotype"/>
          <w:i/>
          <w:lang w:eastAsia="el-GR" w:bidi="he-IL"/>
        </w:rPr>
        <w:footnoteReference w:id="54"/>
      </w:r>
      <w:r w:rsidR="00A63190" w:rsidRPr="006D6140">
        <w:rPr>
          <w:rFonts w:ascii="Palatino Linotype" w:hAnsi="Palatino Linotype" w:cs="Palatino Linotype"/>
          <w:i/>
          <w:lang w:eastAsia="el-GR" w:bidi="he-IL"/>
        </w:rPr>
        <w:t xml:space="preserve">. </w:t>
      </w:r>
      <w:r w:rsidR="00CF78E7" w:rsidRPr="006D6140">
        <w:rPr>
          <w:rFonts w:ascii="Palatino Linotype" w:hAnsi="Palatino Linotype" w:cs="Arial"/>
          <w:lang w:bidi="he-IL"/>
        </w:rPr>
        <w:t>Π</w:t>
      </w:r>
      <w:r w:rsidR="00F778B4" w:rsidRPr="006D6140">
        <w:rPr>
          <w:rFonts w:ascii="Palatino Linotype" w:hAnsi="Palatino Linotype" w:cs="Arial"/>
          <w:lang w:bidi="he-IL"/>
        </w:rPr>
        <w:t>ροσφέρει τη ζωή και γνωρίζει ότι ακριβώς τη λαμβάνει εκ νέου. Κατά την προσφορά της ζωής εμπερικλείεται η ανάστ</w:t>
      </w:r>
      <w:r w:rsidRPr="006D6140">
        <w:rPr>
          <w:rFonts w:ascii="Palatino Linotype" w:hAnsi="Palatino Linotype" w:cs="Arial"/>
          <w:lang w:bidi="he-IL"/>
        </w:rPr>
        <w:t>α</w:t>
      </w:r>
      <w:r w:rsidR="00F778B4" w:rsidRPr="006D6140">
        <w:rPr>
          <w:rFonts w:ascii="Palatino Linotype" w:hAnsi="Palatino Linotype" w:cs="Arial"/>
          <w:lang w:bidi="he-IL"/>
        </w:rPr>
        <w:t>ση. Γι’ αυτό</w:t>
      </w:r>
      <w:r w:rsidR="00CF78E7" w:rsidRPr="006D6140">
        <w:rPr>
          <w:rFonts w:ascii="Palatino Linotype" w:hAnsi="Palatino Linotype" w:cs="Arial"/>
          <w:lang w:bidi="he-IL"/>
        </w:rPr>
        <w:t>ν</w:t>
      </w:r>
      <w:r w:rsidR="00F778B4" w:rsidRPr="006D6140">
        <w:rPr>
          <w:rFonts w:ascii="Palatino Linotype" w:hAnsi="Palatino Linotype" w:cs="Arial"/>
          <w:lang w:bidi="he-IL"/>
        </w:rPr>
        <w:t xml:space="preserve"> το λόγο μπορεί τώρα να ιδρύσει το </w:t>
      </w:r>
      <w:r w:rsidRPr="006D6140">
        <w:rPr>
          <w:rFonts w:ascii="Palatino Linotype" w:hAnsi="Palatino Linotype" w:cs="Arial"/>
          <w:lang w:bidi="he-IL"/>
        </w:rPr>
        <w:t>Μυστήριο</w:t>
      </w:r>
      <w:r w:rsidR="00F778B4" w:rsidRPr="006D6140">
        <w:rPr>
          <w:rFonts w:ascii="Palatino Linotype" w:hAnsi="Palatino Linotype" w:cs="Arial"/>
          <w:lang w:bidi="he-IL"/>
        </w:rPr>
        <w:t xml:space="preserve">, στο οποίο γίνεται </w:t>
      </w:r>
      <w:r w:rsidR="00CF78E7" w:rsidRPr="006D6140">
        <w:rPr>
          <w:rFonts w:ascii="Palatino Linotype" w:hAnsi="Palatino Linotype" w:cs="Arial"/>
          <w:lang w:bidi="he-IL"/>
        </w:rPr>
        <w:t xml:space="preserve">ο </w:t>
      </w:r>
      <w:r w:rsidR="00F778B4" w:rsidRPr="006D6140">
        <w:rPr>
          <w:rFonts w:ascii="Palatino Linotype" w:hAnsi="Palatino Linotype" w:cs="Arial"/>
          <w:lang w:bidi="he-IL"/>
        </w:rPr>
        <w:t xml:space="preserve">σπόρος που πεθαίνει και </w:t>
      </w:r>
      <w:r w:rsidR="00CF78E7" w:rsidRPr="006D6140">
        <w:rPr>
          <w:rFonts w:ascii="Palatino Linotype" w:hAnsi="Palatino Linotype" w:cs="Arial"/>
          <w:lang w:bidi="he-IL"/>
        </w:rPr>
        <w:t>μέσω του αυθεντικού</w:t>
      </w:r>
      <w:r w:rsidR="00F778B4" w:rsidRPr="006D6140">
        <w:rPr>
          <w:rFonts w:ascii="Palatino Linotype" w:hAnsi="Palatino Linotype" w:cs="Arial"/>
          <w:lang w:bidi="he-IL"/>
        </w:rPr>
        <w:t xml:space="preserve"> </w:t>
      </w:r>
      <w:r w:rsidR="00CF78E7" w:rsidRPr="006D6140">
        <w:rPr>
          <w:rFonts w:ascii="Palatino Linotype" w:hAnsi="Palatino Linotype" w:cs="Arial"/>
          <w:lang w:bidi="he-IL"/>
        </w:rPr>
        <w:t>πολλαπλασιασμού</w:t>
      </w:r>
      <w:r w:rsidR="00F778B4" w:rsidRPr="006D6140">
        <w:rPr>
          <w:rFonts w:ascii="Palatino Linotype" w:hAnsi="Palatino Linotype" w:cs="Arial"/>
          <w:lang w:bidi="he-IL"/>
        </w:rPr>
        <w:t xml:space="preserve"> του άρτου μοιράζει </w:t>
      </w:r>
      <w:r w:rsidR="00CF78E7" w:rsidRPr="006D6140">
        <w:rPr>
          <w:rFonts w:ascii="Palatino Linotype" w:hAnsi="Palatino Linotype" w:cs="Arial"/>
          <w:lang w:bidi="he-IL"/>
        </w:rPr>
        <w:t xml:space="preserve">διαχρονικά </w:t>
      </w:r>
      <w:r w:rsidR="00F778B4" w:rsidRPr="006D6140">
        <w:rPr>
          <w:rFonts w:ascii="Palatino Linotype" w:hAnsi="Palatino Linotype" w:cs="Arial"/>
          <w:lang w:bidi="he-IL"/>
        </w:rPr>
        <w:t xml:space="preserve">τον Εαυτό </w:t>
      </w:r>
      <w:r w:rsidR="00F656A1" w:rsidRPr="006D6140">
        <w:rPr>
          <w:rFonts w:ascii="Palatino Linotype" w:hAnsi="Palatino Linotype" w:cs="Arial"/>
          <w:lang w:bidi="he-IL"/>
        </w:rPr>
        <w:t>Τ</w:t>
      </w:r>
      <w:r w:rsidR="00F778B4" w:rsidRPr="006D6140">
        <w:rPr>
          <w:rFonts w:ascii="Palatino Linotype" w:hAnsi="Palatino Linotype" w:cs="Arial"/>
          <w:lang w:bidi="he-IL"/>
        </w:rPr>
        <w:t xml:space="preserve">ου στους ανθρώπους. </w:t>
      </w:r>
    </w:p>
    <w:p w14:paraId="087A37CD" w14:textId="77777777" w:rsidR="00F778B4" w:rsidRPr="006D6140" w:rsidRDefault="00F778B4" w:rsidP="002B3CC0">
      <w:pPr>
        <w:autoSpaceDE w:val="0"/>
        <w:autoSpaceDN w:val="0"/>
        <w:adjustRightInd w:val="0"/>
        <w:spacing w:after="0" w:line="240" w:lineRule="auto"/>
        <w:jc w:val="both"/>
        <w:rPr>
          <w:rFonts w:ascii="Palatino Linotype" w:hAnsi="Palatino Linotype" w:cs="Arial"/>
          <w:lang w:bidi="he-IL"/>
        </w:rPr>
      </w:pPr>
    </w:p>
    <w:p w14:paraId="53BB7988" w14:textId="77777777" w:rsidR="002902EF" w:rsidRPr="006D6140" w:rsidRDefault="00F778B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λόγος του ποτηρίου στον οποίο τώρα στρέφουμε το ενδιαφέρον μας, </w:t>
      </w:r>
      <w:r w:rsidR="00F656A1" w:rsidRPr="006D6140">
        <w:rPr>
          <w:rFonts w:ascii="Palatino Linotype" w:hAnsi="Palatino Linotype" w:cs="Arial"/>
          <w:lang w:bidi="he-IL"/>
        </w:rPr>
        <w:t>εμπερι</w:t>
      </w:r>
      <w:r w:rsidRPr="006D6140">
        <w:rPr>
          <w:rFonts w:ascii="Palatino Linotype" w:hAnsi="Palatino Linotype" w:cs="Arial"/>
          <w:lang w:bidi="he-IL"/>
        </w:rPr>
        <w:t xml:space="preserve">έχει μια μοναδική θεολογική πυκνότητα νοημάτων. Όπως ήδη υπαινιχθήκαμε, </w:t>
      </w:r>
      <w:r w:rsidR="006A33AE" w:rsidRPr="006D6140">
        <w:rPr>
          <w:rFonts w:ascii="Palatino Linotype" w:hAnsi="Palatino Linotype" w:cs="Arial"/>
          <w:lang w:bidi="he-IL"/>
        </w:rPr>
        <w:t>σε αυτόν συνυφαίνονται τρία παλ</w:t>
      </w:r>
      <w:r w:rsidRPr="006D6140">
        <w:rPr>
          <w:rFonts w:ascii="Palatino Linotype" w:hAnsi="Palatino Linotype" w:cs="Arial"/>
          <w:lang w:bidi="he-IL"/>
        </w:rPr>
        <w:t>α</w:t>
      </w:r>
      <w:r w:rsidR="006A33AE" w:rsidRPr="006D6140">
        <w:rPr>
          <w:rFonts w:ascii="Palatino Linotype" w:hAnsi="Palatino Linotype" w:cs="Arial"/>
          <w:lang w:bidi="he-IL"/>
        </w:rPr>
        <w:t>ι</w:t>
      </w:r>
      <w:r w:rsidRPr="006D6140">
        <w:rPr>
          <w:rFonts w:ascii="Palatino Linotype" w:hAnsi="Palatino Linotype" w:cs="Arial"/>
          <w:lang w:bidi="he-IL"/>
        </w:rPr>
        <w:t>οδιαθηκικά κείμενα έτσι ώστε σε αυτό</w:t>
      </w:r>
      <w:r w:rsidR="006A33AE" w:rsidRPr="006D6140">
        <w:rPr>
          <w:rFonts w:ascii="Palatino Linotype" w:hAnsi="Palatino Linotype" w:cs="Arial"/>
          <w:lang w:bidi="he-IL"/>
        </w:rPr>
        <w:t xml:space="preserve">ν </w:t>
      </w:r>
      <w:r w:rsidRPr="006D6140">
        <w:rPr>
          <w:rFonts w:ascii="Palatino Linotype" w:hAnsi="Palatino Linotype" w:cs="Arial"/>
          <w:lang w:bidi="he-IL"/>
        </w:rPr>
        <w:t xml:space="preserve">περιλαμβάνεται </w:t>
      </w:r>
      <w:r w:rsidR="002902EF" w:rsidRPr="006D6140">
        <w:rPr>
          <w:rFonts w:ascii="Palatino Linotype" w:hAnsi="Palatino Linotype" w:cs="Arial"/>
          <w:lang w:bidi="he-IL"/>
        </w:rPr>
        <w:t>και εκ</w:t>
      </w:r>
      <w:r w:rsidR="002902EF" w:rsidRPr="006D6140">
        <w:rPr>
          <w:rFonts w:ascii="Palatino Linotype" w:hAnsi="Palatino Linotype" w:cs="Arial"/>
          <w:i/>
          <w:lang w:bidi="he-IL"/>
        </w:rPr>
        <w:t>συγχρονίζεται</w:t>
      </w:r>
      <w:r w:rsidR="002902EF" w:rsidRPr="006D6140">
        <w:rPr>
          <w:rFonts w:ascii="Palatino Linotype" w:hAnsi="Palatino Linotype" w:cs="Arial"/>
          <w:lang w:bidi="he-IL"/>
        </w:rPr>
        <w:t xml:space="preserve"> </w:t>
      </w:r>
      <w:r w:rsidRPr="006D6140">
        <w:rPr>
          <w:rFonts w:ascii="Palatino Linotype" w:hAnsi="Palatino Linotype" w:cs="Arial"/>
          <w:lang w:bidi="he-IL"/>
        </w:rPr>
        <w:t xml:space="preserve">ολόκληρη η προηγούμενη ιστορία </w:t>
      </w:r>
      <w:r w:rsidR="006A33AE" w:rsidRPr="006D6140">
        <w:rPr>
          <w:rFonts w:ascii="Palatino Linotype" w:hAnsi="Palatino Linotype" w:cs="Arial"/>
          <w:lang w:bidi="he-IL"/>
        </w:rPr>
        <w:t>της θείας Οικονομίας</w:t>
      </w:r>
      <w:r w:rsidRPr="006D6140">
        <w:rPr>
          <w:rFonts w:ascii="Palatino Linotype" w:hAnsi="Palatino Linotype" w:cs="Arial"/>
          <w:lang w:bidi="he-IL"/>
        </w:rPr>
        <w:t xml:space="preserve">. </w:t>
      </w:r>
      <w:r w:rsidR="002902EF" w:rsidRPr="006D6140">
        <w:rPr>
          <w:rFonts w:ascii="Palatino Linotype" w:hAnsi="Palatino Linotype" w:cs="Arial"/>
          <w:lang w:bidi="he-IL"/>
        </w:rPr>
        <w:t xml:space="preserve">Το πρώτο κείμενο </w:t>
      </w:r>
      <w:r w:rsidRPr="006D6140">
        <w:rPr>
          <w:rFonts w:ascii="Palatino Linotype" w:hAnsi="Palatino Linotype" w:cs="Arial"/>
          <w:lang w:bidi="he-IL"/>
        </w:rPr>
        <w:t xml:space="preserve">είναι </w:t>
      </w:r>
      <w:r w:rsidR="002902EF" w:rsidRPr="006D6140">
        <w:rPr>
          <w:rFonts w:ascii="Palatino Linotype" w:hAnsi="Palatino Linotype" w:cs="Arial"/>
          <w:lang w:bidi="he-IL"/>
        </w:rPr>
        <w:t xml:space="preserve">το </w:t>
      </w:r>
      <w:r w:rsidRPr="006D6140">
        <w:rPr>
          <w:rFonts w:ascii="Palatino Linotype" w:hAnsi="Palatino Linotype" w:cs="Arial"/>
          <w:lang w:bidi="he-IL"/>
        </w:rPr>
        <w:t>Έξ. 24, 8</w:t>
      </w:r>
      <w:r w:rsidR="006A33AE" w:rsidRPr="006D6140">
        <w:rPr>
          <w:rFonts w:ascii="Palatino Linotype" w:hAnsi="Palatino Linotype" w:cs="Arial"/>
          <w:lang w:bidi="he-IL"/>
        </w:rPr>
        <w:t xml:space="preserve"> –η</w:t>
      </w:r>
      <w:r w:rsidRPr="006D6140">
        <w:rPr>
          <w:rFonts w:ascii="Palatino Linotype" w:hAnsi="Palatino Linotype" w:cs="Arial"/>
          <w:lang w:bidi="he-IL"/>
        </w:rPr>
        <w:t xml:space="preserve"> παράδοση της διαθήκης στο Σινά, μετά το Ιερ. 31, 31</w:t>
      </w:r>
      <w:r w:rsidR="00774804" w:rsidRPr="006D6140">
        <w:rPr>
          <w:rFonts w:ascii="Palatino Linotype" w:hAnsi="Palatino Linotype" w:cs="Arial"/>
          <w:lang w:bidi="he-IL"/>
        </w:rPr>
        <w:t>,</w:t>
      </w:r>
      <w:r w:rsidRPr="006D6140">
        <w:rPr>
          <w:rFonts w:ascii="Palatino Linotype" w:hAnsi="Palatino Linotype" w:cs="Arial"/>
          <w:lang w:bidi="he-IL"/>
        </w:rPr>
        <w:t xml:space="preserve"> η επαγγελία της καινής διαθήκης στο μέσον της κρίση</w:t>
      </w:r>
      <w:r w:rsidR="002902EF" w:rsidRPr="006D6140">
        <w:rPr>
          <w:rFonts w:ascii="Palatino Linotype" w:hAnsi="Palatino Linotype" w:cs="Arial"/>
          <w:lang w:bidi="he-IL"/>
        </w:rPr>
        <w:t xml:space="preserve">ς της ιστορίας της διαθήκης, της </w:t>
      </w:r>
      <w:r w:rsidRPr="006D6140">
        <w:rPr>
          <w:rFonts w:ascii="Palatino Linotype" w:hAnsi="Palatino Linotype" w:cs="Arial"/>
          <w:lang w:bidi="he-IL"/>
        </w:rPr>
        <w:t>οποίας οι σαφέστερες εκδηλώσεις είναι η καταστροφή του Ναού και η βαβυλώνια αι</w:t>
      </w:r>
      <w:r w:rsidR="00F656A1" w:rsidRPr="006D6140">
        <w:rPr>
          <w:rFonts w:ascii="Palatino Linotype" w:hAnsi="Palatino Linotype" w:cs="Arial"/>
          <w:lang w:bidi="he-IL"/>
        </w:rPr>
        <w:t>χμαλωσία. Τέ</w:t>
      </w:r>
      <w:r w:rsidR="002902EF" w:rsidRPr="006D6140">
        <w:rPr>
          <w:rFonts w:ascii="Palatino Linotype" w:hAnsi="Palatino Linotype" w:cs="Arial"/>
          <w:lang w:bidi="he-IL"/>
        </w:rPr>
        <w:t>λος</w:t>
      </w:r>
      <w:r w:rsidR="00A5598A" w:rsidRPr="006D6140">
        <w:rPr>
          <w:rFonts w:ascii="Palatino Linotype" w:hAnsi="Palatino Linotype" w:cs="Arial"/>
          <w:lang w:bidi="he-IL"/>
        </w:rPr>
        <w:t xml:space="preserve"> είναι και το Ησ</w:t>
      </w:r>
      <w:r w:rsidRPr="006D6140">
        <w:rPr>
          <w:rFonts w:ascii="Palatino Linotype" w:hAnsi="Palatino Linotype" w:cs="Arial"/>
          <w:lang w:bidi="he-IL"/>
        </w:rPr>
        <w:t>. 53, 12 –η μυστηριώδης επαγγελία τ</w:t>
      </w:r>
      <w:r w:rsidR="006A33AE" w:rsidRPr="006D6140">
        <w:rPr>
          <w:rFonts w:ascii="Palatino Linotype" w:hAnsi="Palatino Linotype" w:cs="Arial"/>
          <w:lang w:bidi="he-IL"/>
        </w:rPr>
        <w:t>ου Δούλου του Κυρίου ο οποίος σ</w:t>
      </w:r>
      <w:r w:rsidRPr="006D6140">
        <w:rPr>
          <w:rFonts w:ascii="Palatino Linotype" w:hAnsi="Palatino Linotype" w:cs="Arial"/>
          <w:lang w:bidi="he-IL"/>
        </w:rPr>
        <w:t xml:space="preserve">ηκώνει τις αμαρτίες των πολλών και έτσι ενεργεί τη σωτηρία για αυτούς. </w:t>
      </w:r>
    </w:p>
    <w:p w14:paraId="5A3229E0" w14:textId="77777777" w:rsidR="002902EF" w:rsidRPr="006D6140" w:rsidRDefault="002902EF" w:rsidP="002B3CC0">
      <w:pPr>
        <w:autoSpaceDE w:val="0"/>
        <w:autoSpaceDN w:val="0"/>
        <w:adjustRightInd w:val="0"/>
        <w:spacing w:after="0" w:line="240" w:lineRule="auto"/>
        <w:jc w:val="both"/>
        <w:rPr>
          <w:rFonts w:ascii="Palatino Linotype" w:hAnsi="Palatino Linotype" w:cs="Arial"/>
          <w:lang w:bidi="he-IL"/>
        </w:rPr>
      </w:pPr>
    </w:p>
    <w:p w14:paraId="517D5D8D" w14:textId="77777777" w:rsidR="001702C1" w:rsidRPr="006D6140" w:rsidRDefault="00F778B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επιχειρήσουμε </w:t>
      </w:r>
      <w:r w:rsidR="0092525F" w:rsidRPr="006D6140">
        <w:rPr>
          <w:rFonts w:ascii="Palatino Linotype" w:hAnsi="Palatino Linotype" w:cs="Arial"/>
          <w:lang w:bidi="he-IL"/>
        </w:rPr>
        <w:t xml:space="preserve">να κατανοήσουμε </w:t>
      </w:r>
      <w:r w:rsidRPr="006D6140">
        <w:rPr>
          <w:rFonts w:ascii="Palatino Linotype" w:hAnsi="Palatino Linotype" w:cs="Arial"/>
          <w:lang w:bidi="he-IL"/>
        </w:rPr>
        <w:t xml:space="preserve">αυτά τα τρία κείμενα </w:t>
      </w:r>
      <w:r w:rsidR="0092525F" w:rsidRPr="006D6140">
        <w:rPr>
          <w:rFonts w:ascii="Palatino Linotype" w:hAnsi="Palatino Linotype" w:cs="Arial"/>
          <w:lang w:bidi="he-IL"/>
        </w:rPr>
        <w:t>που το καθένα έχει τη δική του ξεχωριστή σημασία αλλά και</w:t>
      </w:r>
      <w:r w:rsidR="002902EF" w:rsidRPr="006D6140">
        <w:rPr>
          <w:rFonts w:ascii="Palatino Linotype" w:hAnsi="Palatino Linotype" w:cs="Arial"/>
          <w:lang w:bidi="he-IL"/>
        </w:rPr>
        <w:t xml:space="preserve"> </w:t>
      </w:r>
      <w:r w:rsidR="00F11C81" w:rsidRPr="006D6140">
        <w:rPr>
          <w:rFonts w:ascii="Palatino Linotype" w:hAnsi="Palatino Linotype" w:cs="Arial"/>
          <w:lang w:bidi="he-IL"/>
        </w:rPr>
        <w:t>στην καινούργια τους</w:t>
      </w:r>
      <w:r w:rsidR="0092525F" w:rsidRPr="006D6140">
        <w:rPr>
          <w:rFonts w:ascii="Palatino Linotype" w:hAnsi="Palatino Linotype" w:cs="Arial"/>
          <w:lang w:bidi="he-IL"/>
        </w:rPr>
        <w:t xml:space="preserve"> συνάφεια. Η διαθήκη του Σινά ερ</w:t>
      </w:r>
      <w:r w:rsidR="006A33AE" w:rsidRPr="006D6140">
        <w:rPr>
          <w:rFonts w:ascii="Palatino Linotype" w:hAnsi="Palatino Linotype" w:cs="Arial"/>
          <w:lang w:bidi="he-IL"/>
        </w:rPr>
        <w:t>ε</w:t>
      </w:r>
      <w:r w:rsidR="0092525F" w:rsidRPr="006D6140">
        <w:rPr>
          <w:rFonts w:ascii="Palatino Linotype" w:hAnsi="Palatino Linotype" w:cs="Arial"/>
          <w:lang w:bidi="he-IL"/>
        </w:rPr>
        <w:t>ιδόταν σύμφωνα με την παρουσίαση του Έξ. 24 σε δύο στοιχεία:</w:t>
      </w:r>
      <w:r w:rsidR="00C569AC" w:rsidRPr="006D6140">
        <w:rPr>
          <w:rFonts w:ascii="Palatino Linotype" w:hAnsi="Palatino Linotype" w:cs="Arial"/>
          <w:lang w:bidi="he-IL"/>
        </w:rPr>
        <w:t xml:space="preserve"> </w:t>
      </w:r>
      <w:r w:rsidR="002902EF" w:rsidRPr="006D6140">
        <w:rPr>
          <w:rFonts w:ascii="Palatino Linotype" w:hAnsi="Palatino Linotype" w:cs="Arial"/>
          <w:lang w:bidi="he-IL"/>
        </w:rPr>
        <w:t xml:space="preserve">αφενός </w:t>
      </w:r>
      <w:r w:rsidR="00C569AC" w:rsidRPr="006D6140">
        <w:rPr>
          <w:rFonts w:ascii="Palatino Linotype" w:hAnsi="Palatino Linotype" w:cs="Arial"/>
          <w:lang w:bidi="he-IL"/>
        </w:rPr>
        <w:t>στο αίμα της διαθήκης, το αίμα των θυσιαζόμενων ζώων με το οποί</w:t>
      </w:r>
      <w:r w:rsidR="002902EF" w:rsidRPr="006D6140">
        <w:rPr>
          <w:rFonts w:ascii="Palatino Linotype" w:hAnsi="Palatino Linotype" w:cs="Arial"/>
          <w:lang w:bidi="he-IL"/>
        </w:rPr>
        <w:t xml:space="preserve">ο </w:t>
      </w:r>
      <w:r w:rsidR="00F11C81" w:rsidRPr="006D6140">
        <w:rPr>
          <w:rFonts w:ascii="Palatino Linotype" w:hAnsi="Palatino Linotype" w:cs="Arial"/>
          <w:lang w:bidi="he-IL"/>
        </w:rPr>
        <w:t>ραντιζό</w:t>
      </w:r>
      <w:r w:rsidR="002902EF" w:rsidRPr="006D6140">
        <w:rPr>
          <w:rFonts w:ascii="Palatino Linotype" w:hAnsi="Palatino Linotype" w:cs="Arial"/>
          <w:lang w:bidi="he-IL"/>
        </w:rPr>
        <w:t>ταν ο βωμός –ως σύμβολο</w:t>
      </w:r>
      <w:r w:rsidR="00C569AC" w:rsidRPr="006D6140">
        <w:rPr>
          <w:rFonts w:ascii="Palatino Linotype" w:hAnsi="Palatino Linotype" w:cs="Arial"/>
          <w:lang w:bidi="he-IL"/>
        </w:rPr>
        <w:t xml:space="preserve"> του Θεού- και ο λα</w:t>
      </w:r>
      <w:r w:rsidR="002902EF" w:rsidRPr="006D6140">
        <w:rPr>
          <w:rFonts w:ascii="Palatino Linotype" w:hAnsi="Palatino Linotype" w:cs="Arial"/>
          <w:lang w:bidi="he-IL"/>
        </w:rPr>
        <w:t>ός και αφετέρου</w:t>
      </w:r>
      <w:r w:rsidR="00C569AC" w:rsidRPr="006D6140">
        <w:rPr>
          <w:rFonts w:ascii="Palatino Linotype" w:hAnsi="Palatino Linotype" w:cs="Arial"/>
          <w:lang w:bidi="he-IL"/>
        </w:rPr>
        <w:t xml:space="preserve"> στο</w:t>
      </w:r>
      <w:r w:rsidR="002902EF" w:rsidRPr="006D6140">
        <w:rPr>
          <w:rFonts w:ascii="Palatino Linotype" w:hAnsi="Palatino Linotype" w:cs="Arial"/>
          <w:lang w:bidi="he-IL"/>
        </w:rPr>
        <w:t>ν</w:t>
      </w:r>
      <w:r w:rsidR="00C569AC" w:rsidRPr="006D6140">
        <w:rPr>
          <w:rFonts w:ascii="Palatino Linotype" w:hAnsi="Palatino Linotype" w:cs="Arial"/>
          <w:lang w:bidi="he-IL"/>
        </w:rPr>
        <w:t xml:space="preserve"> λόγο του Θεού και την υπόσχεση υπακοής του Ισραήλ:</w:t>
      </w:r>
      <w:r w:rsidR="002902EF" w:rsidRPr="006D6140">
        <w:rPr>
          <w:rFonts w:ascii="Palatino Linotype" w:hAnsi="Palatino Linotype" w:cs="Arial"/>
          <w:lang w:bidi="he-IL"/>
        </w:rPr>
        <w:t xml:space="preserve"> </w:t>
      </w:r>
      <w:r w:rsidR="002902EF" w:rsidRPr="006D6140">
        <w:rPr>
          <w:rFonts w:ascii="Palatino Linotype" w:hAnsi="Palatino Linotype" w:cs="Arial"/>
          <w:i/>
          <w:lang w:bidi="he-IL"/>
        </w:rPr>
        <w:t>αυτό είναι το αίμα της διαθήκης την οποία ο Κύριος επί τη βάσει όλων αυτών των φράσεων σύναψε μαζί σας</w:t>
      </w:r>
      <w:r w:rsidR="002902EF" w:rsidRPr="006D6140">
        <w:rPr>
          <w:rFonts w:ascii="Palatino Linotype" w:hAnsi="Palatino Linotype" w:cs="Arial"/>
          <w:lang w:bidi="he-IL"/>
        </w:rPr>
        <w:t xml:space="preserve">, είχε διακηρύξει </w:t>
      </w:r>
      <w:r w:rsidR="00C569AC" w:rsidRPr="006D6140">
        <w:rPr>
          <w:rFonts w:ascii="Palatino Linotype" w:hAnsi="Palatino Linotype" w:cs="Arial"/>
          <w:lang w:bidi="he-IL"/>
        </w:rPr>
        <w:t>ο Μωυ</w:t>
      </w:r>
      <w:r w:rsidR="002902EF" w:rsidRPr="006D6140">
        <w:rPr>
          <w:rFonts w:ascii="Palatino Linotype" w:hAnsi="Palatino Linotype" w:cs="Arial"/>
          <w:lang w:bidi="he-IL"/>
        </w:rPr>
        <w:t>σ</w:t>
      </w:r>
      <w:r w:rsidR="00C569AC" w:rsidRPr="006D6140">
        <w:rPr>
          <w:rFonts w:ascii="Palatino Linotype" w:hAnsi="Palatino Linotype" w:cs="Arial"/>
          <w:lang w:bidi="he-IL"/>
        </w:rPr>
        <w:t xml:space="preserve">ής πανηγυρικά μετά το τελετουργικό του ραντίσματος: αμέσως πριν ο λαός είχε απαντήσει στην ανάγνωση του </w:t>
      </w:r>
      <w:r w:rsidR="00F11C81" w:rsidRPr="006D6140">
        <w:rPr>
          <w:rFonts w:ascii="Palatino Linotype" w:hAnsi="Palatino Linotype" w:cs="Arial"/>
          <w:i/>
          <w:lang w:bidi="he-IL"/>
        </w:rPr>
        <w:t>βιβλίου</w:t>
      </w:r>
      <w:r w:rsidR="00F11C81" w:rsidRPr="006D6140">
        <w:rPr>
          <w:rFonts w:ascii="Palatino Linotype" w:hAnsi="Palatino Linotype" w:cs="Arial"/>
          <w:lang w:bidi="he-IL"/>
        </w:rPr>
        <w:t xml:space="preserve"> </w:t>
      </w:r>
      <w:r w:rsidR="00C569AC" w:rsidRPr="006D6140">
        <w:rPr>
          <w:rFonts w:ascii="Palatino Linotype" w:hAnsi="Palatino Linotype" w:cs="Arial"/>
          <w:lang w:bidi="he-IL"/>
        </w:rPr>
        <w:t>της διαθήκης</w:t>
      </w:r>
      <w:r w:rsidR="002902EF" w:rsidRPr="006D6140">
        <w:rPr>
          <w:rFonts w:ascii="Palatino Linotype" w:hAnsi="Palatino Linotype" w:cs="Arial"/>
          <w:lang w:bidi="he-IL"/>
        </w:rPr>
        <w:t>:</w:t>
      </w:r>
      <w:r w:rsidR="00A5598A" w:rsidRPr="006D6140">
        <w:rPr>
          <w:rFonts w:ascii="Palatino Linotype" w:hAnsi="Palatino Linotype" w:cs="Arial"/>
          <w:lang w:bidi="he-IL"/>
        </w:rPr>
        <w:t xml:space="preserve"> </w:t>
      </w:r>
      <w:r w:rsidR="00567CCD" w:rsidRPr="006D6140">
        <w:rPr>
          <w:rFonts w:ascii="Palatino Linotype" w:hAnsi="Palatino Linotype" w:cs="Arial"/>
          <w:i/>
          <w:lang w:bidi="he-IL"/>
        </w:rPr>
        <w:t>όλα όσα ο Κύριος είπε, θέλουμε να τα κάνουμε. Θέλουμε να υπακούσουμε</w:t>
      </w:r>
      <w:r w:rsidR="00567CCD" w:rsidRPr="006D6140">
        <w:rPr>
          <w:rFonts w:ascii="Palatino Linotype" w:hAnsi="Palatino Linotype" w:cs="Arial"/>
          <w:lang w:bidi="he-IL"/>
        </w:rPr>
        <w:t xml:space="preserve"> </w:t>
      </w:r>
      <w:r w:rsidR="00A5598A" w:rsidRPr="006D6140">
        <w:rPr>
          <w:rFonts w:ascii="Palatino Linotype" w:hAnsi="Palatino Linotype" w:cs="Arial"/>
          <w:lang w:bidi="he-IL"/>
        </w:rPr>
        <w:t>(</w:t>
      </w:r>
      <w:r w:rsidR="00C569AC" w:rsidRPr="006D6140">
        <w:rPr>
          <w:rFonts w:ascii="Palatino Linotype" w:hAnsi="Palatino Linotype" w:cs="Arial"/>
          <w:lang w:bidi="he-IL"/>
        </w:rPr>
        <w:t xml:space="preserve">24, 7 κε.). </w:t>
      </w:r>
    </w:p>
    <w:p w14:paraId="517AC8A2" w14:textId="77777777" w:rsidR="00A2752B" w:rsidRPr="006D6140" w:rsidRDefault="00A5598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w:t>
      </w:r>
      <w:r w:rsidR="00567CCD" w:rsidRPr="006D6140">
        <w:rPr>
          <w:rFonts w:ascii="Palatino Linotype" w:hAnsi="Palatino Linotype" w:cs="Arial"/>
          <w:lang w:bidi="he-IL"/>
        </w:rPr>
        <w:t xml:space="preserve">υπόσχεση </w:t>
      </w:r>
      <w:r w:rsidRPr="006D6140">
        <w:rPr>
          <w:rFonts w:ascii="Palatino Linotype" w:hAnsi="Palatino Linotype" w:cs="Arial"/>
          <w:lang w:bidi="he-IL"/>
        </w:rPr>
        <w:t>πι</w:t>
      </w:r>
      <w:r w:rsidR="004B183F" w:rsidRPr="006D6140">
        <w:rPr>
          <w:rFonts w:ascii="Palatino Linotype" w:hAnsi="Palatino Linotype" w:cs="Arial"/>
          <w:lang w:bidi="he-IL"/>
        </w:rPr>
        <w:t>σ</w:t>
      </w:r>
      <w:r w:rsidR="00567CCD" w:rsidRPr="006D6140">
        <w:rPr>
          <w:rFonts w:ascii="Palatino Linotype" w:hAnsi="Palatino Linotype" w:cs="Arial"/>
          <w:lang w:bidi="he-IL"/>
        </w:rPr>
        <w:t>τότητας</w:t>
      </w:r>
      <w:r w:rsidR="00A2752B" w:rsidRPr="006D6140">
        <w:rPr>
          <w:rFonts w:ascii="Palatino Linotype" w:hAnsi="Palatino Linotype" w:cs="Arial"/>
          <w:lang w:bidi="he-IL"/>
        </w:rPr>
        <w:t>, που αποτελεί θεμελιώδες στοιχείο της διαθήκης, διασπάστηκε άμεσα ενώ ο Μωυσής ήταν</w:t>
      </w:r>
      <w:r w:rsidR="00F11C81" w:rsidRPr="006D6140">
        <w:rPr>
          <w:rFonts w:ascii="Palatino Linotype" w:hAnsi="Palatino Linotype" w:cs="Arial"/>
          <w:lang w:bidi="he-IL"/>
        </w:rPr>
        <w:t xml:space="preserve"> ακόμη</w:t>
      </w:r>
      <w:r w:rsidR="00A0166A" w:rsidRPr="006D6140">
        <w:rPr>
          <w:rFonts w:ascii="Palatino Linotype" w:hAnsi="Palatino Linotype" w:cs="Arial"/>
          <w:lang w:bidi="he-IL"/>
        </w:rPr>
        <w:t xml:space="preserve"> </w:t>
      </w:r>
      <w:r w:rsidR="00A2752B" w:rsidRPr="006D6140">
        <w:rPr>
          <w:rFonts w:ascii="Palatino Linotype" w:hAnsi="Palatino Linotype" w:cs="Arial"/>
          <w:lang w:bidi="he-IL"/>
        </w:rPr>
        <w:t xml:space="preserve">πάνω στο βουνό μέσω της λατρείας του χρυσού μόσχου. Ολόκληρη η αφήγηση η οποία έπεται είναι μια ιστορία ολοένα επαναλαμβανόμενης πτώσης από την υπόσχεση υπακοής, γεγονός που καταδεικνύουν και τα ιστορικά βιβλία της Π.Δ. και τα βιβλία των Προφητών. Το σπάσιμο φαίνεται </w:t>
      </w:r>
      <w:r w:rsidR="00F11C81" w:rsidRPr="006D6140">
        <w:rPr>
          <w:rFonts w:ascii="Palatino Linotype" w:hAnsi="Palatino Linotype" w:cs="Arial"/>
          <w:lang w:bidi="he-IL"/>
        </w:rPr>
        <w:t xml:space="preserve">πλέον </w:t>
      </w:r>
      <w:r w:rsidR="00A2752B" w:rsidRPr="006D6140">
        <w:rPr>
          <w:rFonts w:ascii="Palatino Linotype" w:hAnsi="Palatino Linotype" w:cs="Arial"/>
          <w:lang w:bidi="he-IL"/>
        </w:rPr>
        <w:t xml:space="preserve">μη ιάσιμο τη στιγμή κατά την οποία ο Θεός παραχωρεί την εξορία του λαού Του και την καταστροφή του Ναού. </w:t>
      </w:r>
    </w:p>
    <w:p w14:paraId="6E6FC398" w14:textId="77777777" w:rsidR="00A2752B" w:rsidRPr="006D6140" w:rsidRDefault="00A2752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Αυτή την ώρα αναδύεται η ελπίδα της καινούργιας διαθήκης, που δεν θεμελιώνεται πλέον στην πάντα εύθραυστη πιστότητα της ανθρώπινης θέλησης, αλλά θα είναι καταγεγραμμένη στις καρδιές όπου και δεν καταστρέφεται (πρβλ. Ιερ. 31, 33). Με άλλα λόγια, η καινούργια διαθήκη πρέπει να θεμελιώνεται σε μια υπακοή που δεν είναι δυνατόν να ανακληθεί και να τραυματιστεί. Αυτή η υπακοή</w:t>
      </w:r>
      <w:r w:rsidR="00774804" w:rsidRPr="006D6140">
        <w:rPr>
          <w:rFonts w:ascii="Palatino Linotype" w:hAnsi="Palatino Linotype" w:cs="Arial"/>
          <w:lang w:bidi="he-IL"/>
        </w:rPr>
        <w:t>,</w:t>
      </w:r>
      <w:r w:rsidRPr="006D6140">
        <w:rPr>
          <w:rFonts w:ascii="Palatino Linotype" w:hAnsi="Palatino Linotype" w:cs="Arial"/>
          <w:lang w:bidi="he-IL"/>
        </w:rPr>
        <w:t xml:space="preserve"> που εδράζεται </w:t>
      </w:r>
      <w:r w:rsidR="00147488" w:rsidRPr="006D6140">
        <w:rPr>
          <w:rFonts w:ascii="Palatino Linotype" w:hAnsi="Palatino Linotype" w:cs="Arial"/>
          <w:lang w:bidi="he-IL"/>
        </w:rPr>
        <w:t>στη ρίζα της ανθρώπινης ύπαρξης</w:t>
      </w:r>
      <w:r w:rsidR="00774804" w:rsidRPr="006D6140">
        <w:rPr>
          <w:rFonts w:ascii="Palatino Linotype" w:hAnsi="Palatino Linotype" w:cs="Arial"/>
          <w:lang w:bidi="he-IL"/>
        </w:rPr>
        <w:t>,</w:t>
      </w:r>
      <w:r w:rsidR="00147488" w:rsidRPr="006D6140">
        <w:rPr>
          <w:rFonts w:ascii="Palatino Linotype" w:hAnsi="Palatino Linotype" w:cs="Arial"/>
          <w:lang w:bidi="he-IL"/>
        </w:rPr>
        <w:t xml:space="preserve"> είναι η υπακοή του Υιού, ο οποίος κάνει τον εαυτό Του δούλο, </w:t>
      </w:r>
      <w:r w:rsidR="00EC5503" w:rsidRPr="006D6140">
        <w:rPr>
          <w:rFonts w:ascii="Palatino Linotype" w:hAnsi="Palatino Linotype" w:cs="Arial"/>
          <w:lang w:bidi="he-IL"/>
        </w:rPr>
        <w:t xml:space="preserve">σηκώνοντας διά αυτής (της δικής του έως θανάτου υπακοής) </w:t>
      </w:r>
      <w:r w:rsidR="00147488" w:rsidRPr="006D6140">
        <w:rPr>
          <w:rFonts w:ascii="Palatino Linotype" w:hAnsi="Palatino Linotype" w:cs="Arial"/>
          <w:lang w:bidi="he-IL"/>
        </w:rPr>
        <w:t>πάνω του</w:t>
      </w:r>
      <w:r w:rsidR="00EC5503" w:rsidRPr="006D6140">
        <w:rPr>
          <w:rFonts w:ascii="Palatino Linotype" w:hAnsi="Palatino Linotype" w:cs="Arial"/>
          <w:lang w:bidi="he-IL"/>
        </w:rPr>
        <w:t>, πάσχει και υπερνικά όλη την ανθρώπινη ανυπακοή.</w:t>
      </w:r>
    </w:p>
    <w:p w14:paraId="50AF88C4" w14:textId="77777777" w:rsidR="00EC5503" w:rsidRPr="006D6140" w:rsidRDefault="00EC550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Θεός δεν μπορεί απλώς να αγνοήσει την ανυπακοή των ανθρώπων, όλο το κακό της ιστορίας και να τα μεταχειριστεί ως πράγματα αναξιόλογα και άνευ σημασίας. Ένα τέτοιο είδος ευσπλαχνίας και απροϋπόθετης συγχώρεσης θα ήταν μια φθηνή χάρη-δωρεά, εναντίον της οποίας ορθά ο </w:t>
      </w:r>
      <w:r w:rsidRPr="006D6140">
        <w:rPr>
          <w:rFonts w:ascii="Palatino Linotype" w:hAnsi="Palatino Linotype" w:cs="Times"/>
        </w:rPr>
        <w:t xml:space="preserve">Dietrich Bonhoeffer </w:t>
      </w:r>
      <w:r w:rsidRPr="006D6140">
        <w:rPr>
          <w:rFonts w:ascii="Palatino Linotype" w:hAnsi="Palatino Linotype" w:cs="Arial"/>
          <w:lang w:bidi="he-IL"/>
        </w:rPr>
        <w:t>στράφηκε ενώπιον της αβύσσου του κακού της εποχής του. Το άδικο, το κακό ως πραγματικότητα δεν μπορεί απλώς να αγνοηθεί, και να αφήνε</w:t>
      </w:r>
      <w:r w:rsidR="00F11C81" w:rsidRPr="006D6140">
        <w:rPr>
          <w:rFonts w:ascii="Palatino Linotype" w:hAnsi="Palatino Linotype" w:cs="Arial"/>
          <w:lang w:bidi="he-IL"/>
        </w:rPr>
        <w:t xml:space="preserve">ται να υπάρχει. Πρέπει να αντιμετωπιστεί </w:t>
      </w:r>
      <w:r w:rsidRPr="006D6140">
        <w:rPr>
          <w:rFonts w:ascii="Palatino Linotype" w:hAnsi="Palatino Linotype" w:cs="Arial"/>
          <w:lang w:bidi="he-IL"/>
        </w:rPr>
        <w:t xml:space="preserve">και να κατανικηθεί. </w:t>
      </w:r>
      <w:r w:rsidR="0069062D" w:rsidRPr="006D6140">
        <w:rPr>
          <w:rFonts w:ascii="Palatino Linotype" w:hAnsi="Palatino Linotype" w:cs="Arial"/>
          <w:lang w:bidi="he-IL"/>
        </w:rPr>
        <w:t xml:space="preserve">Μόνον αυτή είναι η αυθεντική ευσπλαχνία. Και το γεγονός ότι ο Θεός πλέον, επειδή οι άνθρωποι δεν μπορούσαν να το επιτύχουν, το </w:t>
      </w:r>
      <w:r w:rsidR="00034716" w:rsidRPr="006D6140">
        <w:rPr>
          <w:rFonts w:ascii="Palatino Linotype" w:hAnsi="Palatino Linotype" w:cs="Arial"/>
          <w:lang w:bidi="he-IL"/>
        </w:rPr>
        <w:t xml:space="preserve">ενεργεί </w:t>
      </w:r>
      <w:r w:rsidR="0069062D" w:rsidRPr="006D6140">
        <w:rPr>
          <w:rFonts w:ascii="Palatino Linotype" w:hAnsi="Palatino Linotype" w:cs="Arial"/>
          <w:lang w:bidi="he-IL"/>
        </w:rPr>
        <w:t xml:space="preserve">ο ίδιος –αυτή είναι η </w:t>
      </w:r>
      <w:r w:rsidR="0069062D" w:rsidRPr="006D6140">
        <w:rPr>
          <w:rFonts w:ascii="Palatino Linotype" w:hAnsi="Palatino Linotype" w:cs="Arial"/>
          <w:i/>
          <w:lang w:bidi="he-IL"/>
        </w:rPr>
        <w:t>απροϋπόθετη</w:t>
      </w:r>
      <w:r w:rsidR="0069062D" w:rsidRPr="006D6140">
        <w:rPr>
          <w:rFonts w:ascii="Palatino Linotype" w:hAnsi="Palatino Linotype" w:cs="Arial"/>
          <w:lang w:bidi="he-IL"/>
        </w:rPr>
        <w:t xml:space="preserve"> καλοσύνη του Θε</w:t>
      </w:r>
      <w:r w:rsidR="00034716" w:rsidRPr="006D6140">
        <w:rPr>
          <w:rFonts w:ascii="Palatino Linotype" w:hAnsi="Palatino Linotype" w:cs="Arial"/>
          <w:lang w:bidi="he-IL"/>
        </w:rPr>
        <w:t xml:space="preserve">ού, που δεν μπορεί απέναντι να σταθεί απέναντι στην αλήθεια και </w:t>
      </w:r>
      <w:r w:rsidR="0069062D" w:rsidRPr="006D6140">
        <w:rPr>
          <w:rFonts w:ascii="Palatino Linotype" w:hAnsi="Palatino Linotype" w:cs="Arial"/>
          <w:lang w:bidi="he-IL"/>
        </w:rPr>
        <w:t xml:space="preserve">τη δικαιοσύνη που ενυπάρχει σε αυτήν: </w:t>
      </w:r>
      <w:r w:rsidR="0069062D" w:rsidRPr="006D6140">
        <w:rPr>
          <w:rFonts w:ascii="Palatino Linotype" w:hAnsi="Palatino Linotype" w:cs="SBL Greek"/>
          <w:i/>
          <w:lang w:bidi="he-IL"/>
        </w:rPr>
        <w:t>εἰ ἀπιστοῦμεν, ἐκεῖνος πιστὸς μένει, ἀρνήσασθαι γὰρ ἑαυτὸν οὐ δύναται</w:t>
      </w:r>
      <w:r w:rsidR="0069062D" w:rsidRPr="006D6140">
        <w:rPr>
          <w:rFonts w:ascii="Palatino Linotype" w:hAnsi="Palatino Linotype" w:cs="Arial"/>
          <w:lang w:bidi="he-IL"/>
        </w:rPr>
        <w:t xml:space="preserve"> (Β’Τιμ. 2, 13). </w:t>
      </w:r>
    </w:p>
    <w:p w14:paraId="791EAC6E" w14:textId="77777777" w:rsidR="0069062D" w:rsidRPr="006D6140" w:rsidRDefault="0069062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πιστότητά του </w:t>
      </w:r>
      <w:r w:rsidR="00A5598A" w:rsidRPr="006D6140">
        <w:rPr>
          <w:rFonts w:ascii="Palatino Linotype" w:hAnsi="Palatino Linotype" w:cs="Arial"/>
          <w:lang w:bidi="he-IL"/>
        </w:rPr>
        <w:t>εντοπίζετ</w:t>
      </w:r>
      <w:r w:rsidR="004B183F" w:rsidRPr="006D6140">
        <w:rPr>
          <w:rFonts w:ascii="Palatino Linotype" w:hAnsi="Palatino Linotype" w:cs="Arial"/>
          <w:lang w:bidi="he-IL"/>
        </w:rPr>
        <w:t>α</w:t>
      </w:r>
      <w:r w:rsidR="00A5598A" w:rsidRPr="006D6140">
        <w:rPr>
          <w:rFonts w:ascii="Palatino Linotype" w:hAnsi="Palatino Linotype" w:cs="Arial"/>
          <w:lang w:bidi="he-IL"/>
        </w:rPr>
        <w:t xml:space="preserve">ι στο γεγονός ότι τώρα </w:t>
      </w:r>
      <w:r w:rsidR="004B183F" w:rsidRPr="006D6140">
        <w:rPr>
          <w:rFonts w:ascii="Palatino Linotype" w:hAnsi="Palatino Linotype" w:cs="Arial"/>
          <w:lang w:bidi="he-IL"/>
        </w:rPr>
        <w:t xml:space="preserve">δεν </w:t>
      </w:r>
      <w:r w:rsidR="00A5598A" w:rsidRPr="006D6140">
        <w:rPr>
          <w:rFonts w:ascii="Palatino Linotype" w:hAnsi="Palatino Linotype" w:cs="Arial"/>
          <w:lang w:bidi="he-IL"/>
        </w:rPr>
        <w:t xml:space="preserve">ενεργεί μόνον ως Θεός απέναντι στους ανθρώπους αλλά και ως άνθρωπος απέναντι στον Θεό και έτσι </w:t>
      </w:r>
      <w:r w:rsidR="007665F7" w:rsidRPr="006D6140">
        <w:rPr>
          <w:rFonts w:ascii="Palatino Linotype" w:hAnsi="Palatino Linotype" w:cs="Arial"/>
          <w:lang w:bidi="he-IL"/>
        </w:rPr>
        <w:t xml:space="preserve">εδραιώνει </w:t>
      </w:r>
      <w:r w:rsidR="00A5598A" w:rsidRPr="006D6140">
        <w:rPr>
          <w:rFonts w:ascii="Palatino Linotype" w:hAnsi="Palatino Linotype" w:cs="Arial"/>
          <w:lang w:bidi="he-IL"/>
        </w:rPr>
        <w:t xml:space="preserve">τη διαθήκη </w:t>
      </w:r>
      <w:r w:rsidRPr="006D6140">
        <w:rPr>
          <w:rFonts w:ascii="Palatino Linotype" w:hAnsi="Palatino Linotype" w:cs="Arial"/>
          <w:lang w:bidi="he-IL"/>
        </w:rPr>
        <w:t xml:space="preserve">με </w:t>
      </w:r>
      <w:r w:rsidR="007665F7" w:rsidRPr="006D6140">
        <w:rPr>
          <w:rFonts w:ascii="Palatino Linotype" w:hAnsi="Palatino Linotype" w:cs="Arial"/>
          <w:lang w:bidi="he-IL"/>
        </w:rPr>
        <w:t xml:space="preserve">τέτοιο </w:t>
      </w:r>
      <w:r w:rsidRPr="006D6140">
        <w:rPr>
          <w:rFonts w:ascii="Palatino Linotype" w:hAnsi="Palatino Linotype" w:cs="Arial"/>
          <w:lang w:bidi="he-IL"/>
        </w:rPr>
        <w:t xml:space="preserve">τρόπο </w:t>
      </w:r>
      <w:r w:rsidR="007665F7" w:rsidRPr="006D6140">
        <w:rPr>
          <w:rFonts w:ascii="Palatino Linotype" w:hAnsi="Palatino Linotype" w:cs="Arial"/>
          <w:lang w:bidi="he-IL"/>
        </w:rPr>
        <w:t xml:space="preserve">ώστε </w:t>
      </w:r>
      <w:r w:rsidRPr="006D6140">
        <w:rPr>
          <w:rFonts w:ascii="Palatino Linotype" w:hAnsi="Palatino Linotype" w:cs="Arial"/>
          <w:lang w:bidi="he-IL"/>
        </w:rPr>
        <w:t xml:space="preserve">αυτή πλέον δεν </w:t>
      </w:r>
      <w:r w:rsidR="007665F7" w:rsidRPr="006D6140">
        <w:rPr>
          <w:rFonts w:ascii="Palatino Linotype" w:hAnsi="Palatino Linotype" w:cs="Arial"/>
          <w:lang w:bidi="he-IL"/>
        </w:rPr>
        <w:t xml:space="preserve">μπορεί να </w:t>
      </w:r>
      <w:r w:rsidRPr="006D6140">
        <w:rPr>
          <w:rFonts w:ascii="Palatino Linotype" w:hAnsi="Palatino Linotype" w:cs="Arial"/>
          <w:lang w:bidi="he-IL"/>
        </w:rPr>
        <w:t>ανακ</w:t>
      </w:r>
      <w:r w:rsidR="007665F7" w:rsidRPr="006D6140">
        <w:rPr>
          <w:rFonts w:ascii="Palatino Linotype" w:hAnsi="Palatino Linotype" w:cs="Arial"/>
          <w:lang w:bidi="he-IL"/>
        </w:rPr>
        <w:t>ληθεί</w:t>
      </w:r>
      <w:r w:rsidR="00A5598A" w:rsidRPr="006D6140">
        <w:rPr>
          <w:rFonts w:ascii="Palatino Linotype" w:hAnsi="Palatino Linotype" w:cs="Arial"/>
          <w:lang w:bidi="he-IL"/>
        </w:rPr>
        <w:t>. Γι’</w:t>
      </w:r>
      <w:r w:rsidR="004B183F" w:rsidRPr="006D6140">
        <w:rPr>
          <w:rFonts w:ascii="Palatino Linotype" w:hAnsi="Palatino Linotype" w:cs="Arial"/>
          <w:lang w:bidi="he-IL"/>
        </w:rPr>
        <w:t xml:space="preserve"> </w:t>
      </w:r>
      <w:r w:rsidR="00A5598A" w:rsidRPr="006D6140">
        <w:rPr>
          <w:rFonts w:ascii="Palatino Linotype" w:hAnsi="Palatino Linotype" w:cs="Arial"/>
          <w:lang w:bidi="he-IL"/>
        </w:rPr>
        <w:t>αυτό και η φιγούρα του Δούλου του Κυρίου</w:t>
      </w:r>
      <w:r w:rsidR="00774804" w:rsidRPr="006D6140">
        <w:rPr>
          <w:rFonts w:ascii="Palatino Linotype" w:hAnsi="Palatino Linotype" w:cs="Arial"/>
          <w:lang w:bidi="he-IL"/>
        </w:rPr>
        <w:t>,</w:t>
      </w:r>
      <w:r w:rsidR="00A5598A" w:rsidRPr="006D6140">
        <w:rPr>
          <w:rFonts w:ascii="Palatino Linotype" w:hAnsi="Palatino Linotype" w:cs="Arial"/>
          <w:lang w:bidi="he-IL"/>
        </w:rPr>
        <w:t xml:space="preserve"> ο οποίος σηκ</w:t>
      </w:r>
      <w:r w:rsidR="00B44241" w:rsidRPr="006D6140">
        <w:rPr>
          <w:rFonts w:ascii="Palatino Linotype" w:hAnsi="Palatino Linotype" w:cs="Arial"/>
          <w:lang w:bidi="he-IL"/>
        </w:rPr>
        <w:t>ώνει τις αμαρτίες των πολλών (Ησ</w:t>
      </w:r>
      <w:r w:rsidR="00A5598A" w:rsidRPr="006D6140">
        <w:rPr>
          <w:rFonts w:ascii="Palatino Linotype" w:hAnsi="Palatino Linotype" w:cs="Arial"/>
          <w:lang w:bidi="he-IL"/>
        </w:rPr>
        <w:t>. 53, 12)</w:t>
      </w:r>
      <w:r w:rsidR="00774804" w:rsidRPr="006D6140">
        <w:rPr>
          <w:rFonts w:ascii="Palatino Linotype" w:hAnsi="Palatino Linotype" w:cs="Arial"/>
          <w:lang w:bidi="he-IL"/>
        </w:rPr>
        <w:t>,</w:t>
      </w:r>
      <w:r w:rsidR="00A5598A" w:rsidRPr="006D6140">
        <w:rPr>
          <w:rFonts w:ascii="Palatino Linotype" w:hAnsi="Palatino Linotype" w:cs="Arial"/>
          <w:lang w:bidi="he-IL"/>
        </w:rPr>
        <w:t xml:space="preserve"> είναι άρρηκτα συνδεδεμένη με την επαγγελία της καινής διαθήκης, η οποία εδράζεται σε βάσεις που δεν μπορούν να καταστραφούν. Αυτή η </w:t>
      </w:r>
      <w:r w:rsidRPr="006D6140">
        <w:rPr>
          <w:rFonts w:ascii="Palatino Linotype" w:hAnsi="Palatino Linotype" w:cs="Arial"/>
          <w:lang w:bidi="he-IL"/>
        </w:rPr>
        <w:t xml:space="preserve">θεμελίωση </w:t>
      </w:r>
      <w:r w:rsidR="00A5598A" w:rsidRPr="006D6140">
        <w:rPr>
          <w:rFonts w:ascii="Palatino Linotype" w:hAnsi="Palatino Linotype" w:cs="Arial"/>
          <w:lang w:bidi="he-IL"/>
        </w:rPr>
        <w:t xml:space="preserve">της διαθήκης στην καρδιές των ανθρώπων, στην ίδια την ανθρωπότητα, με τρόπο που </w:t>
      </w:r>
      <w:r w:rsidRPr="006D6140">
        <w:rPr>
          <w:rFonts w:ascii="Palatino Linotype" w:hAnsi="Palatino Linotype" w:cs="Arial"/>
          <w:lang w:bidi="he-IL"/>
        </w:rPr>
        <w:t>πλ</w:t>
      </w:r>
      <w:r w:rsidR="007665F7" w:rsidRPr="006D6140">
        <w:rPr>
          <w:rFonts w:ascii="Palatino Linotype" w:hAnsi="Palatino Linotype" w:cs="Arial"/>
          <w:lang w:bidi="he-IL"/>
        </w:rPr>
        <w:t>έο</w:t>
      </w:r>
      <w:r w:rsidRPr="006D6140">
        <w:rPr>
          <w:rFonts w:ascii="Palatino Linotype" w:hAnsi="Palatino Linotype" w:cs="Arial"/>
          <w:lang w:bidi="he-IL"/>
        </w:rPr>
        <w:t xml:space="preserve">ν </w:t>
      </w:r>
      <w:r w:rsidR="00A5598A" w:rsidRPr="006D6140">
        <w:rPr>
          <w:rFonts w:ascii="Palatino Linotype" w:hAnsi="Palatino Linotype" w:cs="Arial"/>
          <w:lang w:bidi="he-IL"/>
        </w:rPr>
        <w:t>δεν καταστρέφεται</w:t>
      </w:r>
      <w:r w:rsidRPr="006D6140">
        <w:rPr>
          <w:rFonts w:ascii="Palatino Linotype" w:hAnsi="Palatino Linotype" w:cs="Arial"/>
          <w:lang w:bidi="he-IL"/>
        </w:rPr>
        <w:t>,</w:t>
      </w:r>
      <w:r w:rsidR="00A5598A" w:rsidRPr="006D6140">
        <w:rPr>
          <w:rFonts w:ascii="Palatino Linotype" w:hAnsi="Palatino Linotype" w:cs="Arial"/>
          <w:lang w:bidi="he-IL"/>
        </w:rPr>
        <w:t xml:space="preserve"> διαδραματίζεται με τα αντιπροσωπευτικά πάθ</w:t>
      </w:r>
      <w:r w:rsidR="00774804" w:rsidRPr="006D6140">
        <w:rPr>
          <w:rFonts w:ascii="Palatino Linotype" w:hAnsi="Palatino Linotype" w:cs="Arial"/>
          <w:lang w:bidi="he-IL"/>
        </w:rPr>
        <w:t>η του Υιού ο οποίος έγινε σκλάβος</w:t>
      </w:r>
      <w:r w:rsidR="00A5598A" w:rsidRPr="006D6140">
        <w:rPr>
          <w:rFonts w:ascii="Palatino Linotype" w:hAnsi="Palatino Linotype" w:cs="Arial"/>
          <w:lang w:bidi="he-IL"/>
        </w:rPr>
        <w:t xml:space="preserve">. Απέναντι στον </w:t>
      </w:r>
      <w:r w:rsidR="007665F7" w:rsidRPr="006D6140">
        <w:rPr>
          <w:rFonts w:ascii="Palatino Linotype" w:hAnsi="Palatino Linotype" w:cs="Arial"/>
          <w:lang w:bidi="he-IL"/>
        </w:rPr>
        <w:t xml:space="preserve">γεμάτο ακαθαρσία </w:t>
      </w:r>
      <w:r w:rsidR="00A5598A" w:rsidRPr="006D6140">
        <w:rPr>
          <w:rFonts w:ascii="Palatino Linotype" w:hAnsi="Palatino Linotype" w:cs="Arial"/>
          <w:lang w:bidi="he-IL"/>
        </w:rPr>
        <w:t xml:space="preserve">κατακλυσμό του κακού αντιπαρατίθεται η υπακοή του Υιού στην οποία </w:t>
      </w:r>
      <w:r w:rsidR="007665F7" w:rsidRPr="006D6140">
        <w:rPr>
          <w:rFonts w:ascii="Palatino Linotype" w:hAnsi="Palatino Linotype" w:cs="Arial"/>
          <w:lang w:bidi="he-IL"/>
        </w:rPr>
        <w:t xml:space="preserve">πάσχει </w:t>
      </w:r>
      <w:r w:rsidRPr="006D6140">
        <w:rPr>
          <w:rFonts w:ascii="Palatino Linotype" w:hAnsi="Palatino Linotype" w:cs="Arial"/>
          <w:lang w:bidi="he-IL"/>
        </w:rPr>
        <w:t>ο ίδιος ο Θεός</w:t>
      </w:r>
      <w:r w:rsidR="00A5598A" w:rsidRPr="006D6140">
        <w:rPr>
          <w:rFonts w:ascii="Palatino Linotype" w:hAnsi="Palatino Linotype" w:cs="Arial"/>
          <w:lang w:bidi="he-IL"/>
        </w:rPr>
        <w:t>. Η υπακοή Του συνεπώς είναι ασύγκριτα μεγαλύτ</w:t>
      </w:r>
      <w:r w:rsidRPr="006D6140">
        <w:rPr>
          <w:rFonts w:ascii="Palatino Linotype" w:hAnsi="Palatino Linotype" w:cs="Arial"/>
          <w:lang w:bidi="he-IL"/>
        </w:rPr>
        <w:t>ε</w:t>
      </w:r>
      <w:r w:rsidR="00A5598A" w:rsidRPr="006D6140">
        <w:rPr>
          <w:rFonts w:ascii="Palatino Linotype" w:hAnsi="Palatino Linotype" w:cs="Arial"/>
          <w:lang w:bidi="he-IL"/>
        </w:rPr>
        <w:t xml:space="preserve">ρη από την αυξανόμενη μάζα του κακού (πρβλ. Ρωμ. 5, 16-20). </w:t>
      </w:r>
    </w:p>
    <w:p w14:paraId="28C9E103" w14:textId="77777777" w:rsidR="00A5598A" w:rsidRPr="006D6140" w:rsidRDefault="00A5598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Το αίμα των ζώων δεν μπορούσε ούτε να </w:t>
      </w:r>
      <w:r w:rsidRPr="006D6140">
        <w:rPr>
          <w:rFonts w:ascii="Palatino Linotype" w:hAnsi="Palatino Linotype" w:cs="Arial"/>
          <w:i/>
          <w:lang w:bidi="he-IL"/>
        </w:rPr>
        <w:t>εξιλεώσει</w:t>
      </w:r>
      <w:r w:rsidRPr="006D6140">
        <w:rPr>
          <w:rFonts w:ascii="Palatino Linotype" w:hAnsi="Palatino Linotype" w:cs="Arial"/>
          <w:lang w:bidi="he-IL"/>
        </w:rPr>
        <w:t xml:space="preserve"> ούτε να ενώσει τον Θεό </w:t>
      </w:r>
      <w:r w:rsidR="00774804" w:rsidRPr="006D6140">
        <w:rPr>
          <w:rFonts w:ascii="Palatino Linotype" w:hAnsi="Palatino Linotype" w:cs="Arial"/>
          <w:lang w:bidi="he-IL"/>
        </w:rPr>
        <w:t xml:space="preserve">με </w:t>
      </w:r>
      <w:r w:rsidR="004B183F" w:rsidRPr="006D6140">
        <w:rPr>
          <w:rFonts w:ascii="Palatino Linotype" w:hAnsi="Palatino Linotype" w:cs="Arial"/>
          <w:lang w:bidi="he-IL"/>
        </w:rPr>
        <w:t xml:space="preserve">τον άνθρωπο. Μπορούσε να λειτουργήσει </w:t>
      </w:r>
      <w:r w:rsidR="007665F7" w:rsidRPr="006D6140">
        <w:rPr>
          <w:rFonts w:ascii="Palatino Linotype" w:hAnsi="Palatino Linotype" w:cs="Arial"/>
          <w:lang w:bidi="he-IL"/>
        </w:rPr>
        <w:t xml:space="preserve">μόνον </w:t>
      </w:r>
      <w:r w:rsidR="004B183F" w:rsidRPr="006D6140">
        <w:rPr>
          <w:rFonts w:ascii="Palatino Linotype" w:hAnsi="Palatino Linotype" w:cs="Arial"/>
          <w:lang w:bidi="he-IL"/>
        </w:rPr>
        <w:t xml:space="preserve">ως σημείο της ελπίδας και της αναμονής </w:t>
      </w:r>
      <w:r w:rsidR="0069062D" w:rsidRPr="006D6140">
        <w:rPr>
          <w:rFonts w:ascii="Palatino Linotype" w:hAnsi="Palatino Linotype" w:cs="Arial"/>
          <w:lang w:bidi="he-IL"/>
        </w:rPr>
        <w:t xml:space="preserve">που παρέπεμπε </w:t>
      </w:r>
      <w:r w:rsidR="004B183F" w:rsidRPr="006D6140">
        <w:rPr>
          <w:rFonts w:ascii="Palatino Linotype" w:hAnsi="Palatino Linotype" w:cs="Arial"/>
          <w:lang w:bidi="he-IL"/>
        </w:rPr>
        <w:t>σε μία υπακοή μεγαλύτερη η οποία μπορούσε αληθινά να σώσει. Στο λόγιο του ποτηρίου συμπεριλαμβάνει ο Ιησ</w:t>
      </w:r>
      <w:r w:rsidR="0069062D" w:rsidRPr="006D6140">
        <w:rPr>
          <w:rFonts w:ascii="Palatino Linotype" w:hAnsi="Palatino Linotype" w:cs="Arial"/>
          <w:lang w:bidi="he-IL"/>
        </w:rPr>
        <w:t>ούς όλα αυτά και τα πραγματώνει</w:t>
      </w:r>
      <w:r w:rsidR="004B183F" w:rsidRPr="006D6140">
        <w:rPr>
          <w:rFonts w:ascii="Palatino Linotype" w:hAnsi="Palatino Linotype" w:cs="Arial"/>
          <w:lang w:bidi="he-IL"/>
        </w:rPr>
        <w:t>:</w:t>
      </w:r>
      <w:r w:rsidR="0069062D" w:rsidRPr="006D6140">
        <w:rPr>
          <w:rFonts w:ascii="Palatino Linotype" w:hAnsi="Palatino Linotype" w:cs="Arial"/>
          <w:lang w:bidi="he-IL"/>
        </w:rPr>
        <w:t xml:space="preserve"> δωρίζει την κ</w:t>
      </w:r>
      <w:r w:rsidR="00A82891" w:rsidRPr="006D6140">
        <w:rPr>
          <w:rFonts w:ascii="Palatino Linotype" w:hAnsi="Palatino Linotype" w:cs="Arial"/>
          <w:lang w:bidi="he-IL"/>
        </w:rPr>
        <w:t>α</w:t>
      </w:r>
      <w:r w:rsidR="0069062D" w:rsidRPr="006D6140">
        <w:rPr>
          <w:rFonts w:ascii="Palatino Linotype" w:hAnsi="Palatino Linotype" w:cs="Arial"/>
          <w:lang w:bidi="he-IL"/>
        </w:rPr>
        <w:t>ινή δ</w:t>
      </w:r>
      <w:r w:rsidR="00A82891" w:rsidRPr="006D6140">
        <w:rPr>
          <w:rFonts w:ascii="Palatino Linotype" w:hAnsi="Palatino Linotype" w:cs="Arial"/>
          <w:lang w:bidi="he-IL"/>
        </w:rPr>
        <w:t>ιαθήκη διά</w:t>
      </w:r>
      <w:r w:rsidR="004B183F" w:rsidRPr="006D6140">
        <w:rPr>
          <w:rFonts w:ascii="Palatino Linotype" w:hAnsi="Palatino Linotype" w:cs="Arial"/>
          <w:lang w:bidi="he-IL"/>
        </w:rPr>
        <w:t xml:space="preserve"> του αίματός Του. </w:t>
      </w:r>
      <w:r w:rsidR="004B183F" w:rsidRPr="006D6140">
        <w:rPr>
          <w:rFonts w:ascii="Palatino Linotype" w:hAnsi="Palatino Linotype" w:cs="Arial"/>
          <w:i/>
          <w:lang w:bidi="he-IL"/>
        </w:rPr>
        <w:t>Το αίμα Του</w:t>
      </w:r>
      <w:r w:rsidR="004B183F" w:rsidRPr="006D6140">
        <w:rPr>
          <w:rFonts w:ascii="Palatino Linotype" w:hAnsi="Palatino Linotype" w:cs="Arial"/>
          <w:lang w:bidi="he-IL"/>
        </w:rPr>
        <w:t xml:space="preserve">: αυτή είναι η τέλεια δωρεά του ίδιου του Εαυτού Του, στην οποία </w:t>
      </w:r>
      <w:r w:rsidR="007665F7" w:rsidRPr="006D6140">
        <w:rPr>
          <w:rFonts w:ascii="Palatino Linotype" w:hAnsi="Palatino Linotype" w:cs="Arial"/>
          <w:lang w:bidi="he-IL"/>
        </w:rPr>
        <w:t>με το πάθος Του</w:t>
      </w:r>
      <w:r w:rsidR="00204175" w:rsidRPr="006D6140">
        <w:rPr>
          <w:rFonts w:ascii="Palatino Linotype" w:hAnsi="Palatino Linotype" w:cs="Arial"/>
          <w:lang w:bidi="he-IL"/>
        </w:rPr>
        <w:t xml:space="preserve"> </w:t>
      </w:r>
      <w:r w:rsidR="00AE419F" w:rsidRPr="006D6140">
        <w:rPr>
          <w:rFonts w:ascii="Palatino Linotype" w:hAnsi="Palatino Linotype" w:cs="Arial"/>
          <w:lang w:bidi="he-IL"/>
        </w:rPr>
        <w:t xml:space="preserve">υφίσταται </w:t>
      </w:r>
      <w:r w:rsidR="007665F7" w:rsidRPr="006D6140">
        <w:rPr>
          <w:rFonts w:ascii="Palatino Linotype" w:hAnsi="Palatino Linotype" w:cs="Arial"/>
          <w:lang w:bidi="he-IL"/>
        </w:rPr>
        <w:t xml:space="preserve">όλη τη συμφορά της ανθρωπότητας ενώ και </w:t>
      </w:r>
      <w:r w:rsidR="004B183F" w:rsidRPr="006D6140">
        <w:rPr>
          <w:rFonts w:ascii="Palatino Linotype" w:hAnsi="Palatino Linotype" w:cs="Arial"/>
          <w:lang w:bidi="he-IL"/>
        </w:rPr>
        <w:t xml:space="preserve">η θραύση της διαθήκης </w:t>
      </w:r>
      <w:r w:rsidR="007665F7" w:rsidRPr="006D6140">
        <w:rPr>
          <w:rFonts w:ascii="Palatino Linotype" w:hAnsi="Palatino Linotype" w:cs="Arial"/>
          <w:lang w:bidi="he-IL"/>
        </w:rPr>
        <w:t>αποκαθίσταται στο πλαίσιο της</w:t>
      </w:r>
      <w:r w:rsidR="004B183F" w:rsidRPr="006D6140">
        <w:rPr>
          <w:rFonts w:ascii="Palatino Linotype" w:hAnsi="Palatino Linotype" w:cs="Arial"/>
          <w:lang w:bidi="he-IL"/>
        </w:rPr>
        <w:t xml:space="preserve"> απροϋπόθετη</w:t>
      </w:r>
      <w:r w:rsidR="007665F7" w:rsidRPr="006D6140">
        <w:rPr>
          <w:rFonts w:ascii="Palatino Linotype" w:hAnsi="Palatino Linotype" w:cs="Arial"/>
          <w:lang w:bidi="he-IL"/>
        </w:rPr>
        <w:t>ς</w:t>
      </w:r>
      <w:r w:rsidR="0069062D" w:rsidRPr="006D6140">
        <w:rPr>
          <w:rFonts w:ascii="Palatino Linotype" w:hAnsi="Palatino Linotype" w:cs="Arial"/>
          <w:lang w:bidi="he-IL"/>
        </w:rPr>
        <w:t xml:space="preserve"> πιστότητα</w:t>
      </w:r>
      <w:r w:rsidR="007665F7" w:rsidRPr="006D6140">
        <w:rPr>
          <w:rFonts w:ascii="Palatino Linotype" w:hAnsi="Palatino Linotype" w:cs="Arial"/>
          <w:lang w:bidi="he-IL"/>
        </w:rPr>
        <w:t>ς</w:t>
      </w:r>
      <w:r w:rsidR="004B183F" w:rsidRPr="006D6140">
        <w:rPr>
          <w:rFonts w:ascii="Palatino Linotype" w:hAnsi="Palatino Linotype" w:cs="Arial"/>
          <w:lang w:bidi="he-IL"/>
        </w:rPr>
        <w:t xml:space="preserve">. </w:t>
      </w:r>
      <w:r w:rsidR="00A82891" w:rsidRPr="006D6140">
        <w:rPr>
          <w:rFonts w:ascii="Palatino Linotype" w:hAnsi="Palatino Linotype" w:cs="Arial"/>
          <w:lang w:bidi="he-IL"/>
        </w:rPr>
        <w:t xml:space="preserve">Αυτή είναι η </w:t>
      </w:r>
      <w:r w:rsidR="00774804" w:rsidRPr="006D6140">
        <w:rPr>
          <w:rFonts w:ascii="Palatino Linotype" w:hAnsi="Palatino Linotype" w:cs="Arial"/>
          <w:lang w:bidi="he-IL"/>
        </w:rPr>
        <w:t xml:space="preserve">καινούργια </w:t>
      </w:r>
      <w:r w:rsidR="004B183F" w:rsidRPr="006D6140">
        <w:rPr>
          <w:rFonts w:ascii="Palatino Linotype" w:hAnsi="Palatino Linotype" w:cs="Arial"/>
          <w:lang w:bidi="he-IL"/>
        </w:rPr>
        <w:t xml:space="preserve">λατρεία η οποία ιδρύεται </w:t>
      </w:r>
      <w:r w:rsidR="007665F7" w:rsidRPr="006D6140">
        <w:rPr>
          <w:rFonts w:ascii="Palatino Linotype" w:hAnsi="Palatino Linotype" w:cs="Arial"/>
          <w:lang w:bidi="he-IL"/>
        </w:rPr>
        <w:t xml:space="preserve">κατά </w:t>
      </w:r>
      <w:r w:rsidR="004B183F" w:rsidRPr="006D6140">
        <w:rPr>
          <w:rFonts w:ascii="Palatino Linotype" w:hAnsi="Palatino Linotype" w:cs="Arial"/>
          <w:lang w:bidi="he-IL"/>
        </w:rPr>
        <w:t xml:space="preserve">το </w:t>
      </w:r>
      <w:r w:rsidR="007665F7" w:rsidRPr="006D6140">
        <w:rPr>
          <w:rFonts w:ascii="Palatino Linotype" w:hAnsi="Palatino Linotype" w:cs="Arial"/>
          <w:lang w:bidi="he-IL"/>
        </w:rPr>
        <w:t xml:space="preserve">Τελευταίο </w:t>
      </w:r>
      <w:r w:rsidR="004B183F" w:rsidRPr="006D6140">
        <w:rPr>
          <w:rFonts w:ascii="Palatino Linotype" w:hAnsi="Palatino Linotype" w:cs="Arial"/>
          <w:lang w:bidi="he-IL"/>
        </w:rPr>
        <w:t>Δείπνο:</w:t>
      </w:r>
      <w:r w:rsidR="00A82891" w:rsidRPr="006D6140">
        <w:rPr>
          <w:rFonts w:ascii="Palatino Linotype" w:hAnsi="Palatino Linotype" w:cs="Arial"/>
          <w:lang w:bidi="he-IL"/>
        </w:rPr>
        <w:t xml:space="preserve"> </w:t>
      </w:r>
      <w:r w:rsidR="004B183F" w:rsidRPr="006D6140">
        <w:rPr>
          <w:rFonts w:ascii="Palatino Linotype" w:hAnsi="Palatino Linotype" w:cs="Arial"/>
          <w:lang w:bidi="he-IL"/>
        </w:rPr>
        <w:t xml:space="preserve">η ανθρωπότητα </w:t>
      </w:r>
      <w:r w:rsidR="00A82891" w:rsidRPr="006D6140">
        <w:rPr>
          <w:rFonts w:ascii="Palatino Linotype" w:hAnsi="Palatino Linotype" w:cs="Arial"/>
          <w:lang w:bidi="he-IL"/>
        </w:rPr>
        <w:t>ελκύεται στην αντιπροσωπευτική Τ</w:t>
      </w:r>
      <w:r w:rsidR="004B183F" w:rsidRPr="006D6140">
        <w:rPr>
          <w:rFonts w:ascii="Palatino Linotype" w:hAnsi="Palatino Linotype" w:cs="Arial"/>
          <w:lang w:bidi="he-IL"/>
        </w:rPr>
        <w:t xml:space="preserve">ου υπακοή. Συμμετοχή στο σώμα και το αίμα του Χριστού σημαίνει ότι Αυτός ίσταται χάριν των πολλών, </w:t>
      </w:r>
      <w:r w:rsidR="004B183F" w:rsidRPr="006D6140">
        <w:rPr>
          <w:rFonts w:ascii="Palatino Linotype" w:hAnsi="Palatino Linotype" w:cs="Arial"/>
          <w:i/>
          <w:lang w:bidi="he-IL"/>
        </w:rPr>
        <w:t>χάριν ημών</w:t>
      </w:r>
      <w:r w:rsidR="004B183F" w:rsidRPr="006D6140">
        <w:rPr>
          <w:rFonts w:ascii="Palatino Linotype" w:hAnsi="Palatino Linotype" w:cs="Arial"/>
          <w:lang w:bidi="he-IL"/>
        </w:rPr>
        <w:t xml:space="preserve"> </w:t>
      </w:r>
      <w:r w:rsidR="007665F7" w:rsidRPr="006D6140">
        <w:rPr>
          <w:rFonts w:ascii="Palatino Linotype" w:hAnsi="Palatino Linotype" w:cs="Arial"/>
          <w:lang w:bidi="he-IL"/>
        </w:rPr>
        <w:t xml:space="preserve">αποδεχόμενος </w:t>
      </w:r>
      <w:r w:rsidR="00774804" w:rsidRPr="006D6140">
        <w:rPr>
          <w:rFonts w:ascii="Palatino Linotype" w:hAnsi="Palatino Linotype" w:cs="Arial"/>
          <w:lang w:bidi="he-IL"/>
        </w:rPr>
        <w:t xml:space="preserve">στο Μυστήριο </w:t>
      </w:r>
      <w:r w:rsidR="004B183F" w:rsidRPr="006D6140">
        <w:rPr>
          <w:rFonts w:ascii="Palatino Linotype" w:hAnsi="Palatino Linotype" w:cs="Arial"/>
          <w:lang w:bidi="he-IL"/>
        </w:rPr>
        <w:t xml:space="preserve">σε αυτούς </w:t>
      </w:r>
      <w:r w:rsidR="004B183F" w:rsidRPr="006D6140">
        <w:rPr>
          <w:rFonts w:ascii="Palatino Linotype" w:hAnsi="Palatino Linotype" w:cs="Arial"/>
          <w:i/>
          <w:lang w:bidi="he-IL"/>
        </w:rPr>
        <w:t>τους πολλούς</w:t>
      </w:r>
      <w:r w:rsidR="00774804" w:rsidRPr="006D6140">
        <w:rPr>
          <w:rFonts w:ascii="Palatino Linotype" w:hAnsi="Palatino Linotype" w:cs="Arial"/>
          <w:lang w:bidi="he-IL"/>
        </w:rPr>
        <w:t xml:space="preserve"> και εμάς</w:t>
      </w:r>
      <w:r w:rsidR="004B183F" w:rsidRPr="006D6140">
        <w:rPr>
          <w:rFonts w:ascii="Palatino Linotype" w:hAnsi="Palatino Linotype" w:cs="Arial"/>
          <w:lang w:bidi="he-IL"/>
        </w:rPr>
        <w:t>.</w:t>
      </w:r>
    </w:p>
    <w:p w14:paraId="63C9FD0A" w14:textId="77777777" w:rsidR="007665F7" w:rsidRPr="006D6140" w:rsidRDefault="007665F7" w:rsidP="002B3CC0">
      <w:pPr>
        <w:autoSpaceDE w:val="0"/>
        <w:autoSpaceDN w:val="0"/>
        <w:adjustRightInd w:val="0"/>
        <w:spacing w:after="0" w:line="240" w:lineRule="auto"/>
        <w:jc w:val="both"/>
        <w:rPr>
          <w:rFonts w:ascii="Palatino Linotype" w:hAnsi="Palatino Linotype" w:cs="Arial"/>
          <w:lang w:bidi="he-IL"/>
        </w:rPr>
      </w:pPr>
    </w:p>
    <w:p w14:paraId="56FD5760" w14:textId="77777777" w:rsidR="007665F7" w:rsidRPr="006D6140" w:rsidRDefault="007665F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Απομένει ακόμη μία φράση να ερμηνεύσουμε από τα ιδρυτικά λόγια της θείας Ευχαριστίας που τα νεότερα χρόνια έγινε αφορμή για ποικίλες συζητήσεις. Σύμφωνα με τον Μάρκο και τον Ματθαίο ο Ιησούς διακήρυξε ο το αίμα Του χύνεται </w:t>
      </w:r>
      <w:r w:rsidRPr="006D6140">
        <w:rPr>
          <w:rFonts w:ascii="Palatino Linotype" w:hAnsi="Palatino Linotype" w:cs="Arial"/>
          <w:i/>
          <w:lang w:bidi="he-IL"/>
        </w:rPr>
        <w:t>χ</w:t>
      </w:r>
      <w:r w:rsidR="001F674B" w:rsidRPr="006D6140">
        <w:rPr>
          <w:rFonts w:ascii="Palatino Linotype" w:hAnsi="Palatino Linotype" w:cs="Arial"/>
          <w:i/>
          <w:lang w:bidi="he-IL"/>
        </w:rPr>
        <w:t>ά</w:t>
      </w:r>
      <w:r w:rsidRPr="006D6140">
        <w:rPr>
          <w:rFonts w:ascii="Palatino Linotype" w:hAnsi="Palatino Linotype" w:cs="Arial"/>
          <w:i/>
          <w:lang w:bidi="he-IL"/>
        </w:rPr>
        <w:t>ριν των πολλών</w:t>
      </w:r>
      <w:r w:rsidRPr="006D6140">
        <w:rPr>
          <w:rFonts w:ascii="Palatino Linotype" w:hAnsi="Palatino Linotype" w:cs="Arial"/>
          <w:lang w:bidi="he-IL"/>
        </w:rPr>
        <w:t>. Έτσι</w:t>
      </w:r>
      <w:r w:rsidR="00A55E22" w:rsidRPr="006D6140">
        <w:rPr>
          <w:rFonts w:ascii="Palatino Linotype" w:hAnsi="Palatino Linotype" w:cs="Arial"/>
          <w:lang w:bidi="he-IL"/>
        </w:rPr>
        <w:t xml:space="preserve"> υπαινίχθηκε το Ησ</w:t>
      </w:r>
      <w:r w:rsidRPr="006D6140">
        <w:rPr>
          <w:rFonts w:ascii="Palatino Linotype" w:hAnsi="Palatino Linotype" w:cs="Arial"/>
          <w:lang w:bidi="he-IL"/>
        </w:rPr>
        <w:t xml:space="preserve">. 53, ενώ ο Παύλος και ο Λουκάς κάνουν λόγο για δόσιμο ή χύσιμο </w:t>
      </w:r>
      <w:r w:rsidR="00A55E22" w:rsidRPr="006D6140">
        <w:rPr>
          <w:rFonts w:ascii="Palatino Linotype" w:hAnsi="Palatino Linotype" w:cs="Arial"/>
          <w:i/>
          <w:lang w:bidi="he-IL"/>
        </w:rPr>
        <w:t>ὑπέρ ὑμῶ</w:t>
      </w:r>
      <w:r w:rsidRPr="006D6140">
        <w:rPr>
          <w:rFonts w:ascii="Palatino Linotype" w:hAnsi="Palatino Linotype" w:cs="Arial"/>
          <w:i/>
          <w:lang w:bidi="he-IL"/>
        </w:rPr>
        <w:t>ν/για εσάς</w:t>
      </w:r>
      <w:r w:rsidRPr="006D6140">
        <w:rPr>
          <w:rFonts w:ascii="Palatino Linotype" w:hAnsi="Palatino Linotype" w:cs="Arial"/>
          <w:lang w:bidi="he-IL"/>
        </w:rPr>
        <w:t xml:space="preserve">. </w:t>
      </w:r>
    </w:p>
    <w:p w14:paraId="500DE98C" w14:textId="77777777" w:rsidR="007665F7" w:rsidRPr="006D6140" w:rsidRDefault="007665F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Δικαίως η νεότερη θεολογία υπογράμμισε την κοινή και στις τέσσερεις αφηγήσεις λέξη </w:t>
      </w:r>
      <w:r w:rsidR="00AE419F" w:rsidRPr="006D6140">
        <w:rPr>
          <w:rFonts w:ascii="Palatino Linotype" w:hAnsi="Palatino Linotype" w:cs="Arial"/>
          <w:i/>
          <w:lang w:bidi="he-IL"/>
        </w:rPr>
        <w:t>ὑπέρ</w:t>
      </w:r>
      <w:r w:rsidRPr="006D6140">
        <w:rPr>
          <w:rFonts w:ascii="Palatino Linotype" w:hAnsi="Palatino Linotype" w:cs="Arial"/>
          <w:lang w:bidi="he-IL"/>
        </w:rPr>
        <w:t>, η οποία μπορεί</w:t>
      </w:r>
      <w:r w:rsidR="00A55E22" w:rsidRPr="006D6140">
        <w:rPr>
          <w:rFonts w:ascii="Palatino Linotype" w:hAnsi="Palatino Linotype" w:cs="Arial"/>
          <w:lang w:bidi="he-IL"/>
        </w:rPr>
        <w:t xml:space="preserve"> να θεωρηθεί ως όρος-κλειδ</w:t>
      </w:r>
      <w:r w:rsidRPr="006D6140">
        <w:rPr>
          <w:rFonts w:ascii="Palatino Linotype" w:hAnsi="Palatino Linotype" w:cs="Arial"/>
          <w:lang w:bidi="he-IL"/>
        </w:rPr>
        <w:t>ί όχι μόνον των αφηγήσεων του Τελευταίου Δείπνου, αλλά και της</w:t>
      </w:r>
      <w:r w:rsidR="00A55E22" w:rsidRPr="006D6140">
        <w:rPr>
          <w:rFonts w:ascii="Palatino Linotype" w:hAnsi="Palatino Linotype" w:cs="Arial"/>
          <w:lang w:bidi="he-IL"/>
        </w:rPr>
        <w:t xml:space="preserve"> μορφής εν γένει του Ι</w:t>
      </w:r>
      <w:r w:rsidRPr="006D6140">
        <w:rPr>
          <w:rFonts w:ascii="Palatino Linotype" w:hAnsi="Palatino Linotype" w:cs="Arial"/>
          <w:lang w:bidi="he-IL"/>
        </w:rPr>
        <w:t xml:space="preserve">ησού. </w:t>
      </w:r>
      <w:r w:rsidR="00A55E22" w:rsidRPr="006D6140">
        <w:rPr>
          <w:rFonts w:ascii="Palatino Linotype" w:hAnsi="Palatino Linotype" w:cs="Arial"/>
          <w:lang w:bidi="he-IL"/>
        </w:rPr>
        <w:t xml:space="preserve">Ολόκληρη η φύση Του περιγράφεται με τον όρο </w:t>
      </w:r>
      <w:r w:rsidR="00A55E22" w:rsidRPr="006D6140">
        <w:rPr>
          <w:rFonts w:ascii="Palatino Linotype" w:hAnsi="Palatino Linotype" w:cs="Arial"/>
          <w:b/>
          <w:i/>
          <w:lang w:bidi="he-IL"/>
        </w:rPr>
        <w:t>Προ</w:t>
      </w:r>
      <w:r w:rsidR="00A55E22" w:rsidRPr="006D6140">
        <w:rPr>
          <w:rFonts w:ascii="Palatino Linotype" w:hAnsi="Palatino Linotype" w:cs="Arial"/>
          <w:b/>
          <w:lang w:bidi="he-IL"/>
        </w:rPr>
        <w:t>ΰπαρξη</w:t>
      </w:r>
      <w:r w:rsidR="00AE419F" w:rsidRPr="006D6140">
        <w:rPr>
          <w:rFonts w:ascii="Palatino Linotype" w:hAnsi="Palatino Linotype" w:cs="Arial"/>
          <w:b/>
          <w:lang w:bidi="he-IL"/>
        </w:rPr>
        <w:t xml:space="preserve"> (= </w:t>
      </w:r>
      <w:r w:rsidR="00AE419F" w:rsidRPr="006D6140">
        <w:rPr>
          <w:rFonts w:ascii="Palatino Linotype" w:hAnsi="Palatino Linotype" w:cs="Arial"/>
          <w:b/>
          <w:i/>
          <w:lang w:bidi="he-IL"/>
        </w:rPr>
        <w:t>Ύπαρξη υπέρ</w:t>
      </w:r>
      <w:r w:rsidR="00AE419F" w:rsidRPr="006D6140">
        <w:rPr>
          <w:rFonts w:ascii="Palatino Linotype" w:hAnsi="Palatino Linotype" w:cs="Arial"/>
          <w:b/>
          <w:lang w:bidi="he-IL"/>
        </w:rPr>
        <w:t>)</w:t>
      </w:r>
      <w:r w:rsidR="00A55E22" w:rsidRPr="006D6140">
        <w:rPr>
          <w:rFonts w:ascii="Palatino Linotype" w:hAnsi="Palatino Linotype" w:cs="Arial"/>
          <w:b/>
          <w:lang w:bidi="he-IL"/>
        </w:rPr>
        <w:t xml:space="preserve"> </w:t>
      </w:r>
      <w:r w:rsidR="00A55E22" w:rsidRPr="006D6140">
        <w:rPr>
          <w:rFonts w:ascii="Palatino Linotype" w:hAnsi="Palatino Linotype" w:cs="Arial"/>
          <w:lang w:bidi="he-IL"/>
        </w:rPr>
        <w:t xml:space="preserve">–μια </w:t>
      </w:r>
      <w:r w:rsidR="00AE419F" w:rsidRPr="006D6140">
        <w:rPr>
          <w:rFonts w:ascii="Palatino Linotype" w:hAnsi="Palatino Linotype" w:cs="Arial"/>
          <w:lang w:bidi="he-IL"/>
        </w:rPr>
        <w:t xml:space="preserve">ύπαρξη </w:t>
      </w:r>
      <w:r w:rsidR="00A55E22" w:rsidRPr="006D6140">
        <w:rPr>
          <w:rFonts w:ascii="Palatino Linotype" w:hAnsi="Palatino Linotype" w:cs="Arial"/>
          <w:lang w:bidi="he-IL"/>
        </w:rPr>
        <w:t xml:space="preserve">όχι για τον εαυτό Του αλλά για τους άλλους, η οποία δεν συνιστά μόνον μία διάσταση της ύπαρξης, αλλά το εσώτατο είναι και το πλήρωμά της. Η ύπαρξή Του ως τέτοια είναι ύπαρξη </w:t>
      </w:r>
      <w:r w:rsidR="00A55E22" w:rsidRPr="006D6140">
        <w:rPr>
          <w:rFonts w:ascii="Palatino Linotype" w:hAnsi="Palatino Linotype" w:cs="Arial"/>
          <w:b/>
          <w:i/>
          <w:lang w:bidi="he-IL"/>
        </w:rPr>
        <w:t>χάριν</w:t>
      </w:r>
      <w:r w:rsidR="00A55E22" w:rsidRPr="006D6140">
        <w:rPr>
          <w:rFonts w:ascii="Palatino Linotype" w:hAnsi="Palatino Linotype" w:cs="Arial"/>
          <w:lang w:bidi="he-IL"/>
        </w:rPr>
        <w:t>. Εάν καταφέρουμε να κατανοήσουμε α</w:t>
      </w:r>
      <w:r w:rsidR="00AE419F" w:rsidRPr="006D6140">
        <w:rPr>
          <w:rFonts w:ascii="Palatino Linotype" w:hAnsi="Palatino Linotype" w:cs="Arial"/>
          <w:lang w:bidi="he-IL"/>
        </w:rPr>
        <w:t xml:space="preserve">υτό, τότε πραγματικά προσεγγίζουμε </w:t>
      </w:r>
      <w:r w:rsidR="00A55E22" w:rsidRPr="006D6140">
        <w:rPr>
          <w:rFonts w:ascii="Palatino Linotype" w:hAnsi="Palatino Linotype" w:cs="Arial"/>
          <w:lang w:bidi="he-IL"/>
        </w:rPr>
        <w:t>τ</w:t>
      </w:r>
      <w:r w:rsidR="00AE419F" w:rsidRPr="006D6140">
        <w:rPr>
          <w:rFonts w:ascii="Palatino Linotype" w:hAnsi="Palatino Linotype" w:cs="Arial"/>
          <w:lang w:bidi="he-IL"/>
        </w:rPr>
        <w:t>ο μυστήριο του Ιησού αφού γνωρίσ</w:t>
      </w:r>
      <w:r w:rsidR="00A55E22" w:rsidRPr="006D6140">
        <w:rPr>
          <w:rFonts w:ascii="Palatino Linotype" w:hAnsi="Palatino Linotype" w:cs="Arial"/>
          <w:lang w:bidi="he-IL"/>
        </w:rPr>
        <w:t xml:space="preserve">ουμε και εμείς τι σημαίνει </w:t>
      </w:r>
      <w:r w:rsidR="00A55E22" w:rsidRPr="006D6140">
        <w:rPr>
          <w:rFonts w:ascii="Palatino Linotype" w:hAnsi="Palatino Linotype" w:cs="Arial"/>
          <w:i/>
          <w:lang w:bidi="he-IL"/>
        </w:rPr>
        <w:t>μαθητεία</w:t>
      </w:r>
      <w:r w:rsidR="00A55E22" w:rsidRPr="006D6140">
        <w:rPr>
          <w:rFonts w:ascii="Palatino Linotype" w:hAnsi="Palatino Linotype" w:cs="Arial"/>
          <w:lang w:bidi="he-IL"/>
        </w:rPr>
        <w:t xml:space="preserve">. </w:t>
      </w:r>
    </w:p>
    <w:p w14:paraId="40C57A5F" w14:textId="77777777" w:rsidR="00A55E22" w:rsidRPr="006D6140" w:rsidRDefault="00A55E22" w:rsidP="002B3CC0">
      <w:pPr>
        <w:autoSpaceDE w:val="0"/>
        <w:autoSpaceDN w:val="0"/>
        <w:adjustRightInd w:val="0"/>
        <w:spacing w:after="0" w:line="240" w:lineRule="auto"/>
        <w:jc w:val="both"/>
        <w:rPr>
          <w:rFonts w:ascii="Palatino Linotype" w:hAnsi="Palatino Linotype" w:cs="Arial"/>
          <w:lang w:bidi="he-IL"/>
        </w:rPr>
      </w:pPr>
    </w:p>
    <w:p w14:paraId="72F47888" w14:textId="77777777" w:rsidR="00A55E22" w:rsidRPr="006D6140" w:rsidRDefault="00A55E22"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τι σημαίνει το </w:t>
      </w:r>
      <w:r w:rsidRPr="006D6140">
        <w:rPr>
          <w:rFonts w:ascii="Palatino Linotype" w:hAnsi="Palatino Linotype" w:cs="Arial"/>
          <w:i/>
          <w:lang w:bidi="he-IL"/>
        </w:rPr>
        <w:t>ὑπὲρ πολλῶν ἐκχυνόμενον</w:t>
      </w:r>
      <w:r w:rsidRPr="006D6140">
        <w:rPr>
          <w:rFonts w:ascii="Palatino Linotype" w:hAnsi="Palatino Linotype" w:cs="Arial"/>
          <w:lang w:bidi="he-IL"/>
        </w:rPr>
        <w:t>; Στο θεμελιώδες έργο του</w:t>
      </w:r>
      <w:r w:rsidR="00AE419F" w:rsidRPr="006D6140">
        <w:rPr>
          <w:rFonts w:ascii="Palatino Linotype" w:hAnsi="Palatino Linotype" w:cs="Arial"/>
          <w:lang w:bidi="he-IL"/>
        </w:rPr>
        <w:t xml:space="preserve"> </w:t>
      </w:r>
      <w:r w:rsidR="00AE419F" w:rsidRPr="006D6140">
        <w:rPr>
          <w:rFonts w:ascii="Palatino Linotype" w:hAnsi="Palatino Linotype" w:cs="Arial"/>
          <w:i/>
          <w:lang w:bidi="he-IL"/>
        </w:rPr>
        <w:t>Τα ευχαριστιακά Λόγια</w:t>
      </w:r>
      <w:r w:rsidR="00AE419F" w:rsidRPr="006D6140">
        <w:rPr>
          <w:rFonts w:ascii="Palatino Linotype" w:hAnsi="Palatino Linotype" w:cs="Arial"/>
          <w:lang w:bidi="he-IL"/>
        </w:rPr>
        <w:t xml:space="preserve"> </w:t>
      </w:r>
      <w:r w:rsidR="00AE419F" w:rsidRPr="006D6140">
        <w:rPr>
          <w:rFonts w:ascii="Palatino Linotype" w:hAnsi="Palatino Linotype" w:cs="Arial"/>
          <w:i/>
          <w:lang w:bidi="he-IL"/>
        </w:rPr>
        <w:t>του Ιησού</w:t>
      </w:r>
      <w:r w:rsidRPr="006D6140">
        <w:rPr>
          <w:rFonts w:ascii="Palatino Linotype" w:hAnsi="Palatino Linotype" w:cs="Arial"/>
          <w:lang w:bidi="he-IL"/>
        </w:rPr>
        <w:t xml:space="preserve"> </w:t>
      </w:r>
      <w:r w:rsidR="00AE419F" w:rsidRPr="006D6140">
        <w:rPr>
          <w:rFonts w:ascii="Palatino Linotype" w:hAnsi="Palatino Linotype" w:cs="Arial"/>
          <w:lang w:bidi="he-IL"/>
        </w:rPr>
        <w:t>(</w:t>
      </w:r>
      <w:r w:rsidRPr="006D6140">
        <w:rPr>
          <w:rFonts w:ascii="Palatino Linotype" w:hAnsi="Palatino Linotype" w:cs="Times"/>
          <w:i/>
          <w:iCs/>
        </w:rPr>
        <w:t>Die Abendmahlsworte Jesu</w:t>
      </w:r>
      <w:r w:rsidR="00AE419F" w:rsidRPr="006D6140">
        <w:rPr>
          <w:rFonts w:ascii="Palatino Linotype" w:hAnsi="Palatino Linotype" w:cs="Times"/>
          <w:i/>
          <w:iCs/>
        </w:rPr>
        <w:t>)</w:t>
      </w:r>
      <w:r w:rsidRPr="006D6140">
        <w:rPr>
          <w:rFonts w:ascii="Palatino Linotype" w:hAnsi="Palatino Linotype" w:cs="Times"/>
          <w:iCs/>
        </w:rPr>
        <w:t xml:space="preserve"> </w:t>
      </w:r>
      <w:r w:rsidRPr="006D6140">
        <w:rPr>
          <w:rFonts w:ascii="Palatino Linotype" w:hAnsi="Palatino Linotype" w:cs="Times"/>
        </w:rPr>
        <w:t>(1935)</w:t>
      </w:r>
      <w:r w:rsidR="00774804" w:rsidRPr="006D6140">
        <w:rPr>
          <w:rFonts w:ascii="Palatino Linotype" w:hAnsi="Palatino Linotype" w:cs="Times"/>
        </w:rPr>
        <w:t>,</w:t>
      </w:r>
      <w:r w:rsidRPr="006D6140">
        <w:rPr>
          <w:rFonts w:ascii="Palatino Linotype" w:hAnsi="Palatino Linotype" w:cs="Times"/>
        </w:rPr>
        <w:t xml:space="preserve"> </w:t>
      </w:r>
      <w:r w:rsidRPr="006D6140">
        <w:rPr>
          <w:rFonts w:ascii="Palatino Linotype" w:hAnsi="Palatino Linotype" w:cs="Times New Roman"/>
        </w:rPr>
        <w:t xml:space="preserve">ο </w:t>
      </w:r>
      <w:r w:rsidRPr="006D6140">
        <w:rPr>
          <w:rFonts w:ascii="Palatino Linotype" w:hAnsi="Palatino Linotype" w:cs="Times"/>
        </w:rPr>
        <w:t>Joachim Jeremias</w:t>
      </w:r>
      <w:r w:rsidRPr="006D6140">
        <w:rPr>
          <w:rFonts w:ascii="Palatino Linotype" w:hAnsi="Palatino Linotype" w:cs="Arial"/>
          <w:lang w:bidi="he-IL"/>
        </w:rPr>
        <w:t xml:space="preserve"> επεχείρησε να καταδείξει ότι η λέξη </w:t>
      </w:r>
      <w:r w:rsidRPr="006D6140">
        <w:rPr>
          <w:rFonts w:ascii="Palatino Linotype" w:hAnsi="Palatino Linotype" w:cs="Arial"/>
          <w:i/>
          <w:lang w:bidi="he-IL"/>
        </w:rPr>
        <w:t xml:space="preserve">πολλοί </w:t>
      </w:r>
      <w:r w:rsidRPr="006D6140">
        <w:rPr>
          <w:rFonts w:ascii="Palatino Linotype" w:hAnsi="Palatino Linotype" w:cs="Arial"/>
          <w:lang w:bidi="he-IL"/>
        </w:rPr>
        <w:t>στις αφηγήσεις της καθιέρωσης της Ευχαριστίας είναι ένας σημιτισμός και ότι δεν πρέπει να αναγνωσθεί επί τη βάσει της ελληνικής σημασίας του αλλά από τα αντίστοιχα παλαιοδιαθ</w:t>
      </w:r>
      <w:r w:rsidR="00AE419F" w:rsidRPr="006D6140">
        <w:rPr>
          <w:rFonts w:ascii="Palatino Linotype" w:hAnsi="Palatino Linotype" w:cs="Arial"/>
          <w:lang w:bidi="he-IL"/>
        </w:rPr>
        <w:t>ηκικά κείμενα. Επιχειρεί να απο</w:t>
      </w:r>
      <w:r w:rsidRPr="006D6140">
        <w:rPr>
          <w:rFonts w:ascii="Palatino Linotype" w:hAnsi="Palatino Linotype" w:cs="Arial"/>
          <w:lang w:bidi="he-IL"/>
        </w:rPr>
        <w:t xml:space="preserve">δείξει ότι ο όρος </w:t>
      </w:r>
      <w:r w:rsidRPr="006D6140">
        <w:rPr>
          <w:rFonts w:ascii="Palatino Linotype" w:hAnsi="Palatino Linotype" w:cs="Arial"/>
          <w:i/>
          <w:lang w:bidi="he-IL"/>
        </w:rPr>
        <w:t>πολλοί</w:t>
      </w:r>
      <w:r w:rsidRPr="006D6140">
        <w:rPr>
          <w:rFonts w:ascii="Palatino Linotype" w:hAnsi="Palatino Linotype" w:cs="Arial"/>
          <w:lang w:bidi="he-IL"/>
        </w:rPr>
        <w:t xml:space="preserve"> στην Π.Δ. σημαίνει την πληρότητα. Συνεπώς </w:t>
      </w:r>
      <w:r w:rsidR="00774804" w:rsidRPr="006D6140">
        <w:rPr>
          <w:rFonts w:ascii="Palatino Linotype" w:hAnsi="Palatino Linotype" w:cs="Arial"/>
          <w:lang w:bidi="he-IL"/>
        </w:rPr>
        <w:t xml:space="preserve">κανονικά </w:t>
      </w:r>
      <w:r w:rsidRPr="006D6140">
        <w:rPr>
          <w:rFonts w:ascii="Palatino Linotype" w:hAnsi="Palatino Linotype" w:cs="Arial"/>
          <w:lang w:bidi="he-IL"/>
        </w:rPr>
        <w:t xml:space="preserve">πρέπει να μεταφραστεί με τον όρο </w:t>
      </w:r>
      <w:r w:rsidRPr="006D6140">
        <w:rPr>
          <w:rFonts w:ascii="Palatino Linotype" w:hAnsi="Palatino Linotype" w:cs="Arial"/>
          <w:i/>
          <w:lang w:bidi="he-IL"/>
        </w:rPr>
        <w:t>όλοι</w:t>
      </w:r>
      <w:r w:rsidRPr="006D6140">
        <w:rPr>
          <w:rFonts w:ascii="Palatino Linotype" w:hAnsi="Palatino Linotype" w:cs="Arial"/>
          <w:lang w:bidi="he-IL"/>
        </w:rPr>
        <w:t xml:space="preserve">. Αυτή η θέση γρήγορα καθιερώθηκε και αποτέλεσε κοινό θεολογικό τόπο. Εξ αυτού του γεγονότος σε διαφορετικές γλώσσες ο όρος </w:t>
      </w:r>
      <w:r w:rsidRPr="006D6140">
        <w:rPr>
          <w:rFonts w:ascii="Palatino Linotype" w:hAnsi="Palatino Linotype" w:cs="Arial"/>
          <w:i/>
          <w:lang w:bidi="he-IL"/>
        </w:rPr>
        <w:t>πολλοί</w:t>
      </w:r>
      <w:r w:rsidRPr="006D6140">
        <w:rPr>
          <w:rFonts w:ascii="Palatino Linotype" w:hAnsi="Palatino Linotype" w:cs="Arial"/>
          <w:lang w:bidi="he-IL"/>
        </w:rPr>
        <w:t xml:space="preserve"> στα λόγια της μεταβολής μεταφράστηκε με το</w:t>
      </w:r>
      <w:r w:rsidR="00AE419F" w:rsidRPr="006D6140">
        <w:rPr>
          <w:rFonts w:ascii="Palatino Linotype" w:hAnsi="Palatino Linotype" w:cs="Arial"/>
          <w:i/>
          <w:lang w:bidi="he-IL"/>
        </w:rPr>
        <w:t xml:space="preserve"> όλοι</w:t>
      </w:r>
      <w:r w:rsidRPr="006D6140">
        <w:rPr>
          <w:rFonts w:ascii="Palatino Linotype" w:hAnsi="Palatino Linotype" w:cs="Arial"/>
          <w:lang w:bidi="he-IL"/>
        </w:rPr>
        <w:t xml:space="preserve">. </w:t>
      </w:r>
      <w:r w:rsidR="00B6531B" w:rsidRPr="006D6140">
        <w:rPr>
          <w:rFonts w:ascii="Palatino Linotype" w:hAnsi="Palatino Linotype" w:cs="Arial"/>
          <w:b/>
          <w:i/>
          <w:lang w:bidi="he-IL"/>
        </w:rPr>
        <w:t>Για εσάς και για όλους εκχυθέν</w:t>
      </w:r>
      <w:r w:rsidR="00B6531B" w:rsidRPr="006D6140">
        <w:rPr>
          <w:rFonts w:ascii="Palatino Linotype" w:hAnsi="Palatino Linotype" w:cs="Arial"/>
          <w:lang w:bidi="he-IL"/>
        </w:rPr>
        <w:t xml:space="preserve">, ακούνε σήμερα οι πιστοί κατά τη διάρκεια της τέλεσης της </w:t>
      </w:r>
      <w:r w:rsidR="00774804" w:rsidRPr="006D6140">
        <w:rPr>
          <w:rFonts w:ascii="Palatino Linotype" w:hAnsi="Palatino Linotype" w:cs="Arial"/>
          <w:lang w:bidi="he-IL"/>
        </w:rPr>
        <w:t>(Σ.τ.</w:t>
      </w:r>
      <w:r w:rsidR="00FE14E4" w:rsidRPr="006D6140">
        <w:rPr>
          <w:rFonts w:ascii="Palatino Linotype" w:hAnsi="Palatino Linotype" w:cs="Arial"/>
          <w:lang w:bidi="he-IL"/>
        </w:rPr>
        <w:t xml:space="preserve">Μ. ρωμαϊκής) </w:t>
      </w:r>
      <w:r w:rsidR="00B6531B" w:rsidRPr="006D6140">
        <w:rPr>
          <w:rFonts w:ascii="Palatino Linotype" w:hAnsi="Palatino Linotype" w:cs="Arial"/>
          <w:lang w:bidi="he-IL"/>
        </w:rPr>
        <w:t xml:space="preserve">θείας Ευχαριστίας. </w:t>
      </w:r>
    </w:p>
    <w:p w14:paraId="27C0FA6F" w14:textId="77777777" w:rsidR="00B6531B" w:rsidRPr="006D6140" w:rsidRDefault="00B6531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Εν τω μεταξύ</w:t>
      </w:r>
      <w:r w:rsidR="00774804" w:rsidRPr="006D6140">
        <w:rPr>
          <w:rFonts w:ascii="Palatino Linotype" w:hAnsi="Palatino Linotype" w:cs="Arial"/>
          <w:lang w:bidi="he-IL"/>
        </w:rPr>
        <w:t>,</w:t>
      </w:r>
      <w:r w:rsidRPr="006D6140">
        <w:rPr>
          <w:rFonts w:ascii="Palatino Linotype" w:hAnsi="Palatino Linotype" w:cs="Arial"/>
          <w:lang w:bidi="he-IL"/>
        </w:rPr>
        <w:t xml:space="preserve"> </w:t>
      </w:r>
      <w:r w:rsidR="00774804" w:rsidRPr="006D6140">
        <w:rPr>
          <w:rFonts w:ascii="Palatino Linotype" w:hAnsi="Palatino Linotype" w:cs="Arial"/>
          <w:lang w:bidi="he-IL"/>
        </w:rPr>
        <w:t>όμως,</w:t>
      </w:r>
      <w:r w:rsidRPr="006D6140">
        <w:rPr>
          <w:rFonts w:ascii="Palatino Linotype" w:hAnsi="Palatino Linotype" w:cs="Arial"/>
          <w:lang w:bidi="he-IL"/>
        </w:rPr>
        <w:t xml:space="preserve"> αυτή η συμφωνία ανάμεσα στους ερμηνευτές ξανά τέθηκε εν αμφιβόλω. Η κυριαρχούσα άποψη είναι ότι το </w:t>
      </w:r>
      <w:r w:rsidRPr="006D6140">
        <w:rPr>
          <w:rFonts w:ascii="Palatino Linotype" w:hAnsi="Palatino Linotype" w:cs="Arial"/>
          <w:i/>
          <w:lang w:bidi="he-IL"/>
        </w:rPr>
        <w:t>πολλοί</w:t>
      </w:r>
      <w:r w:rsidRPr="006D6140">
        <w:rPr>
          <w:rFonts w:ascii="Palatino Linotype" w:hAnsi="Palatino Linotype" w:cs="Arial"/>
          <w:lang w:bidi="he-IL"/>
        </w:rPr>
        <w:t xml:space="preserve"> στο Ησ. 53 και σε άλλα χωρία σημαίνει βέβαια </w:t>
      </w:r>
      <w:r w:rsidR="00FE14E4" w:rsidRPr="006D6140">
        <w:rPr>
          <w:rFonts w:ascii="Palatino Linotype" w:hAnsi="Palatino Linotype" w:cs="Arial"/>
          <w:lang w:bidi="he-IL"/>
        </w:rPr>
        <w:t xml:space="preserve">κάτι γενικό </w:t>
      </w:r>
      <w:r w:rsidRPr="006D6140">
        <w:rPr>
          <w:rFonts w:ascii="Palatino Linotype" w:hAnsi="Palatino Linotype" w:cs="Arial"/>
          <w:lang w:bidi="he-IL"/>
        </w:rPr>
        <w:t xml:space="preserve">αλλά δεν μπορεί απλά να είναι ισοδύναμο με το </w:t>
      </w:r>
      <w:r w:rsidRPr="006D6140">
        <w:rPr>
          <w:rFonts w:ascii="Palatino Linotype" w:hAnsi="Palatino Linotype" w:cs="Arial"/>
          <w:i/>
          <w:lang w:bidi="he-IL"/>
        </w:rPr>
        <w:t>όλοι</w:t>
      </w:r>
      <w:r w:rsidRPr="006D6140">
        <w:rPr>
          <w:rFonts w:ascii="Palatino Linotype" w:hAnsi="Palatino Linotype" w:cs="Arial"/>
          <w:lang w:bidi="he-IL"/>
        </w:rPr>
        <w:t>. Στηριζόμενος στην κουμρανική χρήση του όρου</w:t>
      </w:r>
      <w:r w:rsidR="00774804" w:rsidRPr="006D6140">
        <w:rPr>
          <w:rFonts w:ascii="Palatino Linotype" w:hAnsi="Palatino Linotype" w:cs="Arial"/>
          <w:lang w:bidi="he-IL"/>
        </w:rPr>
        <w:t>,</w:t>
      </w:r>
      <w:r w:rsidRPr="006D6140">
        <w:rPr>
          <w:rFonts w:ascii="Palatino Linotype" w:hAnsi="Palatino Linotype" w:cs="Arial"/>
          <w:lang w:bidi="he-IL"/>
        </w:rPr>
        <w:t xml:space="preserve"> πλέον</w:t>
      </w:r>
      <w:r w:rsidR="00774804" w:rsidRPr="006D6140">
        <w:rPr>
          <w:rFonts w:ascii="Palatino Linotype" w:hAnsi="Palatino Linotype" w:cs="Arial"/>
          <w:lang w:bidi="he-IL"/>
        </w:rPr>
        <w:t xml:space="preserve"> καταλήγουν στο</w:t>
      </w:r>
      <w:r w:rsidRPr="006D6140">
        <w:rPr>
          <w:rFonts w:ascii="Palatino Linotype" w:hAnsi="Palatino Linotype" w:cs="Arial"/>
          <w:lang w:bidi="he-IL"/>
        </w:rPr>
        <w:t xml:space="preserve"> ότι το </w:t>
      </w:r>
      <w:r w:rsidRPr="006D6140">
        <w:rPr>
          <w:rFonts w:ascii="Palatino Linotype" w:hAnsi="Palatino Linotype" w:cs="Arial"/>
          <w:i/>
          <w:lang w:bidi="he-IL"/>
        </w:rPr>
        <w:t xml:space="preserve">πολλοί </w:t>
      </w:r>
      <w:r w:rsidRPr="006D6140">
        <w:rPr>
          <w:rFonts w:ascii="Palatino Linotype" w:hAnsi="Palatino Linotype" w:cs="Arial"/>
          <w:lang w:bidi="he-IL"/>
        </w:rPr>
        <w:t xml:space="preserve">στον Ησαΐα και τον Ιησού σημαίνει το πλήρωμα του Ισραήλ </w:t>
      </w:r>
      <w:r w:rsidRPr="006D6140">
        <w:rPr>
          <w:rFonts w:ascii="Palatino Linotype" w:hAnsi="Palatino Linotype" w:cs="Times"/>
        </w:rPr>
        <w:t xml:space="preserve">(πρβλ. Pesch, </w:t>
      </w:r>
      <w:r w:rsidRPr="006D6140">
        <w:rPr>
          <w:rFonts w:ascii="Palatino Linotype" w:hAnsi="Palatino Linotype" w:cs="Times"/>
          <w:i/>
          <w:iCs/>
        </w:rPr>
        <w:t>Abendmahl,</w:t>
      </w:r>
      <w:r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99 κε.</w:t>
      </w:r>
      <w:r w:rsidR="00B605F7" w:rsidRPr="006D6140">
        <w:rPr>
          <w:rFonts w:ascii="Palatino Linotype" w:hAnsi="Palatino Linotype" w:cs="Times"/>
          <w:vertAlign w:val="superscript"/>
        </w:rPr>
        <w:t>.</w:t>
      </w:r>
      <w:r w:rsidRPr="006D6140">
        <w:rPr>
          <w:rFonts w:ascii="Palatino Linotype" w:hAnsi="Palatino Linotype" w:cs="Times"/>
        </w:rPr>
        <w:t xml:space="preserve"> Wilckens I/2,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84). Μόνον όταν το Ευαγγέλιο μετέβη στα έθνη</w:t>
      </w:r>
      <w:r w:rsidR="00FE14E4" w:rsidRPr="006D6140">
        <w:rPr>
          <w:rFonts w:ascii="Palatino Linotype" w:hAnsi="Palatino Linotype" w:cs="Times"/>
        </w:rPr>
        <w:t xml:space="preserve"> </w:t>
      </w:r>
      <w:r w:rsidRPr="006D6140">
        <w:rPr>
          <w:rFonts w:ascii="Palatino Linotype" w:hAnsi="Palatino Linotype" w:cs="Times"/>
        </w:rPr>
        <w:t>κατέστη ορατός ο οικουμενικός ορίζοντας</w:t>
      </w:r>
      <w:r w:rsidR="00204175" w:rsidRPr="006D6140">
        <w:rPr>
          <w:rFonts w:ascii="Palatino Linotype" w:hAnsi="Palatino Linotype" w:cs="Times"/>
        </w:rPr>
        <w:t xml:space="preserve"> </w:t>
      </w:r>
      <w:r w:rsidRPr="006D6140">
        <w:rPr>
          <w:rFonts w:ascii="Palatino Linotype" w:hAnsi="Palatino Linotype" w:cs="Arial"/>
          <w:lang w:bidi="he-IL"/>
        </w:rPr>
        <w:t xml:space="preserve">του θανάτου του Ιησού </w:t>
      </w:r>
      <w:r w:rsidR="00A53AFF" w:rsidRPr="006D6140">
        <w:rPr>
          <w:rFonts w:ascii="Palatino Linotype" w:hAnsi="Palatino Linotype" w:cs="Arial"/>
          <w:lang w:bidi="he-IL"/>
        </w:rPr>
        <w:t>και του εξιλασμού που απορρέει από αυτόν.</w:t>
      </w:r>
    </w:p>
    <w:p w14:paraId="31544612" w14:textId="77777777" w:rsidR="00AA1F6C" w:rsidRPr="006D6140" w:rsidRDefault="00BC5BE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Πρόσφατα ο Β</w:t>
      </w:r>
      <w:r w:rsidR="00A53AFF" w:rsidRPr="006D6140">
        <w:rPr>
          <w:rFonts w:ascii="Palatino Linotype" w:hAnsi="Palatino Linotype" w:cs="Arial"/>
          <w:lang w:bidi="he-IL"/>
        </w:rPr>
        <w:t xml:space="preserve">ιεννέζος Ιησουίτης </w:t>
      </w:r>
      <w:r w:rsidR="00A53AFF" w:rsidRPr="006D6140">
        <w:rPr>
          <w:rFonts w:ascii="Palatino Linotype" w:hAnsi="Palatino Linotype" w:cs="Times"/>
        </w:rPr>
        <w:t xml:space="preserve">Norbert Baumert </w:t>
      </w:r>
      <w:r w:rsidR="00A53AFF" w:rsidRPr="006D6140">
        <w:rPr>
          <w:rFonts w:ascii="Palatino Linotype" w:hAnsi="Palatino Linotype" w:cs="Times New Roman"/>
        </w:rPr>
        <w:t xml:space="preserve">μαζί τη </w:t>
      </w:r>
      <w:r w:rsidR="00A53AFF" w:rsidRPr="006D6140">
        <w:rPr>
          <w:rFonts w:ascii="Palatino Linotype" w:hAnsi="Palatino Linotype" w:cs="Times"/>
        </w:rPr>
        <w:t xml:space="preserve">Maria-Irma Seewann παρουσίασαν μια ερμηνεία για το </w:t>
      </w:r>
      <w:r w:rsidR="00A53AFF" w:rsidRPr="006D6140">
        <w:rPr>
          <w:rFonts w:ascii="Palatino Linotype" w:hAnsi="Palatino Linotype" w:cs="Arial"/>
          <w:i/>
          <w:lang w:bidi="he-IL"/>
        </w:rPr>
        <w:t xml:space="preserve">ὑπὲρ πολλῶν </w:t>
      </w:r>
      <w:r w:rsidR="00A53AFF" w:rsidRPr="006D6140">
        <w:rPr>
          <w:rFonts w:ascii="Palatino Linotype" w:hAnsi="Palatino Linotype" w:cs="Arial"/>
          <w:lang w:bidi="he-IL"/>
        </w:rPr>
        <w:t>που στις βασικές της γραμμές ήδη είχε</w:t>
      </w:r>
      <w:r w:rsidR="001F674B" w:rsidRPr="006D6140">
        <w:rPr>
          <w:rFonts w:ascii="Palatino Linotype" w:hAnsi="Palatino Linotype" w:cs="Arial"/>
          <w:lang w:bidi="he-IL"/>
        </w:rPr>
        <w:t xml:space="preserve"> γίνει αντικείμενο επεξεργασίας το 1947 από τον </w:t>
      </w:r>
      <w:r w:rsidR="001F674B" w:rsidRPr="006D6140">
        <w:rPr>
          <w:rFonts w:ascii="Palatino Linotype" w:hAnsi="Palatino Linotype" w:cs="Times"/>
        </w:rPr>
        <w:t xml:space="preserve">Joseph Pascher στο βιβλίο του </w:t>
      </w:r>
      <w:r w:rsidR="001F674B" w:rsidRPr="006D6140">
        <w:rPr>
          <w:rFonts w:ascii="Palatino Linotype" w:hAnsi="Palatino Linotype" w:cs="Times"/>
          <w:i/>
          <w:iCs/>
        </w:rPr>
        <w:t xml:space="preserve">Eucharistia. </w:t>
      </w:r>
      <w:r w:rsidR="001F674B" w:rsidRPr="006D6140">
        <w:rPr>
          <w:rFonts w:ascii="Palatino Linotype" w:hAnsi="Palatino Linotype" w:cs="Times"/>
          <w:iCs/>
        </w:rPr>
        <w:t xml:space="preserve">Ο πυρήνας της θέσης είναι ο εξής: το </w:t>
      </w:r>
      <w:r w:rsidR="001F674B" w:rsidRPr="006D6140">
        <w:rPr>
          <w:rFonts w:ascii="Palatino Linotype" w:hAnsi="Palatino Linotype" w:cs="Arial"/>
          <w:i/>
          <w:lang w:bidi="he-IL"/>
        </w:rPr>
        <w:t xml:space="preserve">ἐκχυνόμενον </w:t>
      </w:r>
      <w:r w:rsidR="001F674B" w:rsidRPr="006D6140">
        <w:rPr>
          <w:rFonts w:ascii="Palatino Linotype" w:hAnsi="Palatino Linotype" w:cs="Arial"/>
          <w:lang w:bidi="he-IL"/>
        </w:rPr>
        <w:t xml:space="preserve">επί τη βάσει της συντακτικής δομής του κειμένου δεν σχετίζεται με το αίμα αλλά με το ποτήριο: ο λόγος αφορά σε μια ενεργή δωρεά του αίματος από το ποτήριο, εντός του οποίου προσφέρεται με υπερπλεονασμό η θεϊκή ζωή χωρίς να απηχείται η πράξη των δημίων. Το λόγιο του ποτηρίου δεν ομιλεί για τη διαδικασία του σταυρικού θανάτου και της επενέργειάς του αλλά για τη μυστηριακή πράξη </w:t>
      </w:r>
      <w:r w:rsidR="00AA1F6C" w:rsidRPr="006D6140">
        <w:rPr>
          <w:rFonts w:ascii="Palatino Linotype" w:hAnsi="Palatino Linotype" w:cs="Arial"/>
          <w:lang w:bidi="he-IL"/>
        </w:rPr>
        <w:t>και έτσι μπορεί</w:t>
      </w:r>
      <w:r w:rsidR="00FE14E4" w:rsidRPr="006D6140">
        <w:rPr>
          <w:rFonts w:ascii="Palatino Linotype" w:hAnsi="Palatino Linotype" w:cs="Arial"/>
          <w:lang w:bidi="he-IL"/>
        </w:rPr>
        <w:t xml:space="preserve"> να</w:t>
      </w:r>
      <w:r w:rsidR="00AA1F6C" w:rsidRPr="006D6140">
        <w:rPr>
          <w:rFonts w:ascii="Palatino Linotype" w:hAnsi="Palatino Linotype" w:cs="Arial"/>
          <w:lang w:bidi="he-IL"/>
        </w:rPr>
        <w:t xml:space="preserve"> επεξηγηθεί και η λέξη </w:t>
      </w:r>
      <w:r w:rsidR="00AA1F6C" w:rsidRPr="006D6140">
        <w:rPr>
          <w:rFonts w:ascii="Palatino Linotype" w:hAnsi="Palatino Linotype" w:cs="Arial"/>
          <w:i/>
          <w:lang w:bidi="he-IL"/>
        </w:rPr>
        <w:t>πολλοί</w:t>
      </w:r>
      <w:r w:rsidR="00AA1F6C" w:rsidRPr="006D6140">
        <w:rPr>
          <w:rFonts w:ascii="Palatino Linotype" w:hAnsi="Palatino Linotype" w:cs="Arial"/>
          <w:lang w:bidi="he-IL"/>
        </w:rPr>
        <w:t>: ενώ ο θάνατος του Ιησού ισχύει για όλους, το βεληνεκές του ποτηρίου είναι πιο περιορισμένο: φθάνει στους πολλούς αλλά όχι σε όλους (πρβλ. ιδια</w:t>
      </w:r>
      <w:r w:rsidR="00FE14E4" w:rsidRPr="006D6140">
        <w:rPr>
          <w:rFonts w:ascii="Palatino Linotype" w:hAnsi="Palatino Linotype" w:cs="Arial"/>
          <w:lang w:bidi="he-IL"/>
        </w:rPr>
        <w:t>ί</w:t>
      </w:r>
      <w:r w:rsidR="00AA1F6C" w:rsidRPr="006D6140">
        <w:rPr>
          <w:rFonts w:ascii="Palatino Linotype" w:hAnsi="Palatino Linotype" w:cs="Arial"/>
          <w:lang w:bidi="he-IL"/>
        </w:rPr>
        <w:t>τ. σελ .511).</w:t>
      </w:r>
    </w:p>
    <w:p w14:paraId="091100E7" w14:textId="77777777" w:rsidR="00AA1F6C" w:rsidRPr="006D6140" w:rsidRDefault="00AA1F6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Από αυσ</w:t>
      </w:r>
      <w:r w:rsidR="00774804" w:rsidRPr="006D6140">
        <w:rPr>
          <w:rFonts w:ascii="Palatino Linotype" w:hAnsi="Palatino Linotype" w:cs="Arial"/>
          <w:lang w:bidi="he-IL"/>
        </w:rPr>
        <w:t>τ</w:t>
      </w:r>
      <w:r w:rsidRPr="006D6140">
        <w:rPr>
          <w:rFonts w:ascii="Palatino Linotype" w:hAnsi="Palatino Linotype" w:cs="Arial"/>
          <w:lang w:bidi="he-IL"/>
        </w:rPr>
        <w:t>ηρά φιλολογικής επόψεως</w:t>
      </w:r>
      <w:r w:rsidR="00774804" w:rsidRPr="006D6140">
        <w:rPr>
          <w:rFonts w:ascii="Palatino Linotype" w:hAnsi="Palatino Linotype" w:cs="Arial"/>
          <w:lang w:bidi="he-IL"/>
        </w:rPr>
        <w:t>,</w:t>
      </w:r>
      <w:r w:rsidRPr="006D6140">
        <w:rPr>
          <w:rFonts w:ascii="Palatino Linotype" w:hAnsi="Palatino Linotype" w:cs="Arial"/>
          <w:lang w:bidi="he-IL"/>
        </w:rPr>
        <w:t xml:space="preserve"> αυτή η λύση ίσως ευσταθεί για το κείμενο του Μάρκου 14, 24. Εάν δεν αποδίδεται στο κείμενο του Ματθαίου </w:t>
      </w:r>
      <w:r w:rsidR="001258A5" w:rsidRPr="006D6140">
        <w:rPr>
          <w:rFonts w:ascii="Palatino Linotype" w:hAnsi="Palatino Linotype" w:cs="Arial"/>
          <w:lang w:bidi="he-IL"/>
        </w:rPr>
        <w:t>καμιά</w:t>
      </w:r>
      <w:r w:rsidRPr="006D6140">
        <w:rPr>
          <w:rFonts w:ascii="Palatino Linotype" w:hAnsi="Palatino Linotype" w:cs="Arial"/>
          <w:lang w:bidi="he-IL"/>
        </w:rPr>
        <w:t xml:space="preserve"> αυθεντικότητα απέναντι στον Μάρκο, θα μπορούσε αυτή η ερμηνεία για τα λόγια του Τελευταίου Δείπνου να χαρακτηριστεί ως ευνόητη.</w:t>
      </w:r>
      <w:r w:rsidR="00204175" w:rsidRPr="006D6140">
        <w:rPr>
          <w:rFonts w:ascii="Palatino Linotype" w:hAnsi="Palatino Linotype" w:cs="Arial"/>
          <w:lang w:bidi="he-IL"/>
        </w:rPr>
        <w:t xml:space="preserve"> </w:t>
      </w:r>
      <w:r w:rsidR="00FE14E4" w:rsidRPr="006D6140">
        <w:rPr>
          <w:rFonts w:ascii="Palatino Linotype" w:hAnsi="Palatino Linotype" w:cs="Arial"/>
          <w:lang w:bidi="he-IL"/>
        </w:rPr>
        <w:t>Σε κάθε περίπτωση η</w:t>
      </w:r>
      <w:r w:rsidRPr="006D6140">
        <w:rPr>
          <w:rFonts w:ascii="Palatino Linotype" w:hAnsi="Palatino Linotype" w:cs="Arial"/>
          <w:lang w:bidi="he-IL"/>
        </w:rPr>
        <w:t xml:space="preserve"> επισήμανση της δι</w:t>
      </w:r>
      <w:r w:rsidR="00FE14E4" w:rsidRPr="006D6140">
        <w:rPr>
          <w:rFonts w:ascii="Palatino Linotype" w:hAnsi="Palatino Linotype" w:cs="Arial"/>
          <w:lang w:bidi="he-IL"/>
        </w:rPr>
        <w:t>αφοράς ανάμεσα στην ακτίνα της Ε</w:t>
      </w:r>
      <w:r w:rsidRPr="006D6140">
        <w:rPr>
          <w:rFonts w:ascii="Palatino Linotype" w:hAnsi="Palatino Linotype" w:cs="Arial"/>
          <w:lang w:bidi="he-IL"/>
        </w:rPr>
        <w:t xml:space="preserve">υχαριστίας και της παγκόσμιας </w:t>
      </w:r>
      <w:r w:rsidR="00FE14E4" w:rsidRPr="006D6140">
        <w:rPr>
          <w:rFonts w:ascii="Palatino Linotype" w:hAnsi="Palatino Linotype" w:cs="Arial"/>
          <w:lang w:bidi="he-IL"/>
        </w:rPr>
        <w:t xml:space="preserve">εμβέλειας </w:t>
      </w:r>
      <w:r w:rsidRPr="006D6140">
        <w:rPr>
          <w:rFonts w:ascii="Palatino Linotype" w:hAnsi="Palatino Linotype" w:cs="Arial"/>
          <w:lang w:bidi="he-IL"/>
        </w:rPr>
        <w:t>του σταυρικού θανάτου</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είναι αξιόλογη και μπορεί να μας οδηγήσει ένα βήμα παραπέρα. Αλλά το πρόβλημα της λέξης </w:t>
      </w:r>
      <w:r w:rsidRPr="006D6140">
        <w:rPr>
          <w:rFonts w:ascii="Palatino Linotype" w:hAnsi="Palatino Linotype" w:cs="Arial"/>
          <w:i/>
          <w:lang w:bidi="he-IL"/>
        </w:rPr>
        <w:t>πολλοί</w:t>
      </w:r>
      <w:r w:rsidRPr="006D6140">
        <w:rPr>
          <w:rFonts w:ascii="Palatino Linotype" w:hAnsi="Palatino Linotype" w:cs="Arial"/>
          <w:lang w:bidi="he-IL"/>
        </w:rPr>
        <w:t xml:space="preserve"> με αυτόν τον τρόπο μόνον εν μέρει επεξηγείται. </w:t>
      </w:r>
    </w:p>
    <w:p w14:paraId="6C5C41A8" w14:textId="77777777" w:rsidR="00A53AFF" w:rsidRPr="006D6140" w:rsidRDefault="00AA1F6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Παραμένει η θεμελιώδης ερμηνεία που δίνει ο Ιησούς για την αποστολή Του στο Μκ. 10, 45 όπου επίσης απαντά η λέξη </w:t>
      </w:r>
      <w:r w:rsidRPr="006D6140">
        <w:rPr>
          <w:rFonts w:ascii="Palatino Linotype" w:hAnsi="Palatino Linotype" w:cs="Arial"/>
          <w:i/>
          <w:lang w:bidi="he-IL"/>
        </w:rPr>
        <w:t>πολλοί</w:t>
      </w:r>
      <w:r w:rsidRPr="006D6140">
        <w:rPr>
          <w:rFonts w:ascii="Palatino Linotype" w:hAnsi="Palatino Linotype" w:cs="Arial"/>
          <w:lang w:bidi="he-IL"/>
        </w:rPr>
        <w:t xml:space="preserve">: </w:t>
      </w:r>
      <w:r w:rsidR="001258A5" w:rsidRPr="006D6140">
        <w:rPr>
          <w:rFonts w:ascii="Palatino Linotype" w:hAnsi="Palatino Linotype" w:cs="Arial"/>
          <w:i/>
          <w:lang w:bidi="he-IL"/>
        </w:rPr>
        <w:t>διότι ο Υιός του Ανθρώπου δεν ήλθε προκειμένου να διακονηθεί αλλά να γίνει υπηρέτης</w:t>
      </w:r>
      <w:r w:rsidR="00123C16">
        <w:rPr>
          <w:rFonts w:ascii="Palatino Linotype" w:hAnsi="Palatino Linotype" w:cs="Arial"/>
          <w:i/>
          <w:lang w:bidi="he-IL"/>
        </w:rPr>
        <w:t>(να δι</w:t>
      </w:r>
      <w:r w:rsidR="001258A5" w:rsidRPr="006D6140">
        <w:rPr>
          <w:rFonts w:ascii="Palatino Linotype" w:hAnsi="Palatino Linotype" w:cs="Arial"/>
          <w:i/>
          <w:lang w:bidi="he-IL"/>
        </w:rPr>
        <w:t>α</w:t>
      </w:r>
      <w:r w:rsidR="00123C16">
        <w:rPr>
          <w:rFonts w:ascii="Palatino Linotype" w:hAnsi="Palatino Linotype" w:cs="Arial"/>
          <w:i/>
          <w:lang w:bidi="he-IL"/>
        </w:rPr>
        <w:t>κ</w:t>
      </w:r>
      <w:r w:rsidR="001258A5" w:rsidRPr="006D6140">
        <w:rPr>
          <w:rFonts w:ascii="Palatino Linotype" w:hAnsi="Palatino Linotype" w:cs="Arial"/>
          <w:i/>
          <w:lang w:bidi="he-IL"/>
        </w:rPr>
        <w:t>ονήσει) και να προσφέρει την ύπαρξή του λύτρο αντί των πολλών</w:t>
      </w:r>
      <w:r w:rsidRPr="006D6140">
        <w:rPr>
          <w:rFonts w:ascii="Palatino Linotype" w:hAnsi="Palatino Linotype" w:cs="SBL Greek"/>
          <w:i/>
          <w:lang w:bidi="he-IL"/>
        </w:rPr>
        <w:t>.</w:t>
      </w:r>
      <w:r w:rsidRPr="006D6140">
        <w:rPr>
          <w:rFonts w:ascii="Palatino Linotype" w:hAnsi="Palatino Linotype" w:cs="Arial"/>
          <w:lang w:bidi="he-IL"/>
        </w:rPr>
        <w:t xml:space="preserve"> Σε αυτό το σημείο καθίσταται σαφές ότι ο Ιησούς υιοθετεί την προφητεία του Δούλου του Κυρίου </w:t>
      </w:r>
      <w:r w:rsidR="00363243" w:rsidRPr="006D6140">
        <w:rPr>
          <w:rFonts w:ascii="Palatino Linotype" w:hAnsi="Palatino Linotype" w:cs="Arial"/>
          <w:lang w:bidi="he-IL"/>
        </w:rPr>
        <w:t>του Ησ. 53 και την συνδέει με την αποστολή του Υιού του Ανθρώπου και έτσι της προσδίδεται καινούργια σημασία.</w:t>
      </w:r>
    </w:p>
    <w:p w14:paraId="2A4FBC86" w14:textId="77777777" w:rsidR="00CB0F93" w:rsidRPr="006D6140" w:rsidRDefault="00FE14E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Τι μπορούμε συνεπώς να ισχυριστούμε</w:t>
      </w:r>
      <w:r w:rsidR="00363243" w:rsidRPr="006D6140">
        <w:rPr>
          <w:rFonts w:ascii="Palatino Linotype" w:hAnsi="Palatino Linotype" w:cs="Arial"/>
          <w:lang w:bidi="he-IL"/>
        </w:rPr>
        <w:t>; Μου φαίνεται θρ</w:t>
      </w:r>
      <w:r w:rsidR="00BC5BEB" w:rsidRPr="006D6140">
        <w:rPr>
          <w:rFonts w:ascii="Palatino Linotype" w:hAnsi="Palatino Linotype" w:cs="Arial"/>
          <w:lang w:bidi="he-IL"/>
        </w:rPr>
        <w:t>α</w:t>
      </w:r>
      <w:r w:rsidR="00363243" w:rsidRPr="006D6140">
        <w:rPr>
          <w:rFonts w:ascii="Palatino Linotype" w:hAnsi="Palatino Linotype" w:cs="Arial"/>
          <w:lang w:bidi="he-IL"/>
        </w:rPr>
        <w:t xml:space="preserve">σύ και ταυτόχρονα αφελές να εστιάζουμε το φακό μας στην αυτοσυνειδησία του Ιησού και με αυτή την αφετηρία να θέλουμε να διασαφηνίσουμε </w:t>
      </w:r>
      <w:r w:rsidR="00CB0F93" w:rsidRPr="006D6140">
        <w:rPr>
          <w:rFonts w:ascii="Palatino Linotype" w:hAnsi="Palatino Linotype" w:cs="Arial"/>
          <w:lang w:bidi="he-IL"/>
        </w:rPr>
        <w:t xml:space="preserve">τι Εκείνος σκέφθηκε ή δεν σκέφθηκε </w:t>
      </w:r>
      <w:r w:rsidR="00363243" w:rsidRPr="006D6140">
        <w:rPr>
          <w:rFonts w:ascii="Palatino Linotype" w:hAnsi="Palatino Linotype" w:cs="Arial"/>
          <w:lang w:bidi="he-IL"/>
        </w:rPr>
        <w:t xml:space="preserve">επί τη βάσει της γνώσης που διαθέτουμε για εκείνη την εποχή της και των θεολογικών της </w:t>
      </w:r>
      <w:r w:rsidR="00CB0F93" w:rsidRPr="006D6140">
        <w:rPr>
          <w:rFonts w:ascii="Palatino Linotype" w:hAnsi="Palatino Linotype" w:cs="Arial"/>
          <w:lang w:bidi="he-IL"/>
        </w:rPr>
        <w:t xml:space="preserve">αντιλήψεων. Μπορούμε μόνον να </w:t>
      </w:r>
      <w:r w:rsidR="001258A5" w:rsidRPr="006D6140">
        <w:rPr>
          <w:rFonts w:ascii="Palatino Linotype" w:hAnsi="Palatino Linotype" w:cs="Arial"/>
          <w:lang w:bidi="he-IL"/>
        </w:rPr>
        <w:t xml:space="preserve">διαπιστώσουμε </w:t>
      </w:r>
      <w:r w:rsidR="00CB0F93" w:rsidRPr="006D6140">
        <w:rPr>
          <w:rFonts w:ascii="Palatino Linotype" w:hAnsi="Palatino Linotype" w:cs="Arial"/>
          <w:lang w:bidi="he-IL"/>
        </w:rPr>
        <w:t>ότι αυτός γνώριζε ότι εκπληρώνει στον</w:t>
      </w:r>
      <w:r w:rsidR="001258A5" w:rsidRPr="006D6140">
        <w:rPr>
          <w:rFonts w:ascii="Palatino Linotype" w:hAnsi="Palatino Linotype" w:cs="Arial"/>
          <w:lang w:bidi="he-IL"/>
        </w:rPr>
        <w:t xml:space="preserve"> εαυτό Τ</w:t>
      </w:r>
      <w:r w:rsidR="00CB0F93" w:rsidRPr="006D6140">
        <w:rPr>
          <w:rFonts w:ascii="Palatino Linotype" w:hAnsi="Palatino Linotype" w:cs="Arial"/>
          <w:lang w:bidi="he-IL"/>
        </w:rPr>
        <w:t xml:space="preserve">ου την αποστολή του Δούλου του Κυρίου και αυτή του Υιού του Άνθρώπου –όπου με </w:t>
      </w:r>
      <w:r w:rsidR="001258A5" w:rsidRPr="006D6140">
        <w:rPr>
          <w:rFonts w:ascii="Palatino Linotype" w:hAnsi="Palatino Linotype" w:cs="Arial"/>
          <w:lang w:bidi="he-IL"/>
        </w:rPr>
        <w:t xml:space="preserve">το συνδυασμό των δύο μοτίβων </w:t>
      </w:r>
      <w:r w:rsidR="00CB0F93" w:rsidRPr="006D6140">
        <w:rPr>
          <w:rFonts w:ascii="Palatino Linotype" w:hAnsi="Palatino Linotype" w:cs="Arial"/>
          <w:lang w:bidi="he-IL"/>
        </w:rPr>
        <w:t>ταυτόχρονα είναι συνδεδεμένη μια αποδέσμευση της αποστολής του Δούλου του Θεού, μιας οικουμενικοποίησης, που παραπέμπει σε ένα καινούργιο εύρος και βάθος.</w:t>
      </w:r>
      <w:r w:rsidR="00204175" w:rsidRPr="006D6140">
        <w:rPr>
          <w:rFonts w:ascii="Palatino Linotype" w:hAnsi="Palatino Linotype" w:cs="Arial"/>
          <w:lang w:bidi="he-IL"/>
        </w:rPr>
        <w:t xml:space="preserve"> </w:t>
      </w:r>
    </w:p>
    <w:p w14:paraId="50002922" w14:textId="77777777" w:rsidR="00B44241" w:rsidRPr="006D6140" w:rsidRDefault="00CB0F9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Τώρα μπορούμε να θεωρήσουμε με ποιο τρόπο η καθ’</w:t>
      </w:r>
      <w:r w:rsidR="00BC5BEB" w:rsidRPr="006D6140">
        <w:rPr>
          <w:rFonts w:ascii="Palatino Linotype" w:hAnsi="Palatino Linotype" w:cs="Arial"/>
          <w:lang w:bidi="he-IL"/>
        </w:rPr>
        <w:t xml:space="preserve"> </w:t>
      </w:r>
      <w:r w:rsidRPr="006D6140">
        <w:rPr>
          <w:rFonts w:ascii="Palatino Linotype" w:hAnsi="Palatino Linotype" w:cs="Arial"/>
          <w:lang w:bidi="he-IL"/>
        </w:rPr>
        <w:t xml:space="preserve">οδόν ευρισκόμενη πρώτη Εκκλησία ταυτόχρονα αναπτύσσει με αργό τρόπο την κατανόηση της αποστολής του Ιησού </w:t>
      </w:r>
      <w:r w:rsidR="001258A5" w:rsidRPr="006D6140">
        <w:rPr>
          <w:rFonts w:ascii="Palatino Linotype" w:hAnsi="Palatino Linotype" w:cs="Arial"/>
          <w:lang w:bidi="he-IL"/>
        </w:rPr>
        <w:t xml:space="preserve">ενώ </w:t>
      </w:r>
      <w:r w:rsidRPr="006D6140">
        <w:rPr>
          <w:rFonts w:ascii="Palatino Linotype" w:hAnsi="Palatino Linotype" w:cs="Arial"/>
          <w:lang w:bidi="he-IL"/>
        </w:rPr>
        <w:t xml:space="preserve">και η </w:t>
      </w:r>
      <w:r w:rsidRPr="006D6140">
        <w:rPr>
          <w:rFonts w:ascii="Palatino Linotype" w:hAnsi="Palatino Linotype" w:cs="Arial"/>
          <w:i/>
          <w:lang w:bidi="he-IL"/>
        </w:rPr>
        <w:t xml:space="preserve">θύμιση </w:t>
      </w:r>
      <w:r w:rsidRPr="006D6140">
        <w:rPr>
          <w:rFonts w:ascii="Palatino Linotype" w:hAnsi="Palatino Linotype" w:cs="Arial"/>
          <w:lang w:bidi="he-IL"/>
        </w:rPr>
        <w:t>των μ</w:t>
      </w:r>
      <w:r w:rsidR="00BC5BEB" w:rsidRPr="006D6140">
        <w:rPr>
          <w:rFonts w:ascii="Palatino Linotype" w:hAnsi="Palatino Linotype" w:cs="Arial"/>
          <w:lang w:bidi="he-IL"/>
        </w:rPr>
        <w:t>α</w:t>
      </w:r>
      <w:r w:rsidRPr="006D6140">
        <w:rPr>
          <w:rFonts w:ascii="Palatino Linotype" w:hAnsi="Palatino Linotype" w:cs="Arial"/>
          <w:lang w:bidi="he-IL"/>
        </w:rPr>
        <w:t xml:space="preserve">θητών υπό την καθοδήγηση του Πνεύματος του Θεού (πρβλ. Ιω. 14, 26) προοδευτικά άρχισε να </w:t>
      </w:r>
      <w:r w:rsidR="001258A5" w:rsidRPr="006D6140">
        <w:rPr>
          <w:rFonts w:ascii="Palatino Linotype" w:hAnsi="Palatino Linotype" w:cs="Arial"/>
          <w:lang w:bidi="he-IL"/>
        </w:rPr>
        <w:t xml:space="preserve">αντιλαμβάνεται </w:t>
      </w:r>
      <w:r w:rsidRPr="006D6140">
        <w:rPr>
          <w:rFonts w:ascii="Palatino Linotype" w:hAnsi="Palatino Linotype" w:cs="Arial"/>
          <w:lang w:bidi="he-IL"/>
        </w:rPr>
        <w:t xml:space="preserve">ολόκληρο το μυστήριο </w:t>
      </w:r>
      <w:r w:rsidR="001258A5" w:rsidRPr="006D6140">
        <w:rPr>
          <w:rFonts w:ascii="Palatino Linotype" w:hAnsi="Palatino Linotype" w:cs="Arial"/>
          <w:lang w:bidi="he-IL"/>
        </w:rPr>
        <w:t>το οποίο κρύβεται π</w:t>
      </w:r>
      <w:r w:rsidR="00936EF5" w:rsidRPr="006D6140">
        <w:rPr>
          <w:rFonts w:ascii="Palatino Linotype" w:hAnsi="Palatino Linotype" w:cs="Arial"/>
          <w:lang w:bidi="he-IL"/>
        </w:rPr>
        <w:t>ίσω από τα λόγια του Ιησού. Το Α’Τιμ. 2, 6 αναφέρεται στον Ιησού Χριστό ως έναν μεσίτη μεταξύ του Θεού και του ανθρώπου που έδωσε τον</w:t>
      </w:r>
      <w:r w:rsidR="00BC5BEB" w:rsidRPr="006D6140">
        <w:rPr>
          <w:rFonts w:ascii="Palatino Linotype" w:hAnsi="Palatino Linotype" w:cs="Arial"/>
          <w:lang w:bidi="he-IL"/>
        </w:rPr>
        <w:t xml:space="preserve"> Εαυτό Τ</w:t>
      </w:r>
      <w:r w:rsidR="00936EF5" w:rsidRPr="006D6140">
        <w:rPr>
          <w:rFonts w:ascii="Palatino Linotype" w:hAnsi="Palatino Linotype" w:cs="Arial"/>
          <w:lang w:bidi="he-IL"/>
        </w:rPr>
        <w:t xml:space="preserve">ου λύτρο </w:t>
      </w:r>
      <w:r w:rsidR="00936EF5" w:rsidRPr="006D6140">
        <w:rPr>
          <w:rFonts w:ascii="Palatino Linotype" w:hAnsi="Palatino Linotype" w:cs="Arial"/>
          <w:i/>
          <w:lang w:bidi="he-IL"/>
        </w:rPr>
        <w:t>για όλους</w:t>
      </w:r>
      <w:r w:rsidR="00936EF5" w:rsidRPr="006D6140">
        <w:rPr>
          <w:rFonts w:ascii="Palatino Linotype" w:hAnsi="Palatino Linotype" w:cs="Arial"/>
          <w:lang w:bidi="he-IL"/>
        </w:rPr>
        <w:t>.</w:t>
      </w:r>
      <w:r w:rsidR="008254C3" w:rsidRPr="006D6140">
        <w:rPr>
          <w:rFonts w:ascii="Palatino Linotype" w:hAnsi="Palatino Linotype" w:cs="Arial"/>
          <w:lang w:bidi="he-IL"/>
        </w:rPr>
        <w:t xml:space="preserve"> Αυτή η παγκόσμια σημασιοδότηση του θανάτου του Ιησού εκφράζεται σε αυτό το χωρίο με μια κρυστάλλινη καθαρότητα.</w:t>
      </w:r>
    </w:p>
    <w:p w14:paraId="3136EFFE" w14:textId="77777777" w:rsidR="008254C3" w:rsidRPr="006D6140" w:rsidRDefault="008254C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Απαντήσεις που ιστορικά διαφοροποιούνται αλλά </w:t>
      </w:r>
      <w:r w:rsidR="001258A5" w:rsidRPr="006D6140">
        <w:rPr>
          <w:rFonts w:ascii="Palatino Linotype" w:hAnsi="Palatino Linotype" w:cs="Arial"/>
          <w:lang w:bidi="he-IL"/>
        </w:rPr>
        <w:t xml:space="preserve">είναι απόλυτα </w:t>
      </w:r>
      <w:r w:rsidRPr="006D6140">
        <w:rPr>
          <w:rFonts w:ascii="Palatino Linotype" w:hAnsi="Palatino Linotype" w:cs="Arial"/>
          <w:lang w:bidi="he-IL"/>
        </w:rPr>
        <w:t>σύμφωνες στο ερώτημα αναφορικά με την ακτίνα δρ</w:t>
      </w:r>
      <w:r w:rsidR="00BC5BEB" w:rsidRPr="006D6140">
        <w:rPr>
          <w:rFonts w:ascii="Palatino Linotype" w:hAnsi="Palatino Linotype" w:cs="Arial"/>
          <w:lang w:bidi="he-IL"/>
        </w:rPr>
        <w:t>άσης του σωτηριώδους έργου του Ι</w:t>
      </w:r>
      <w:r w:rsidRPr="006D6140">
        <w:rPr>
          <w:rFonts w:ascii="Palatino Linotype" w:hAnsi="Palatino Linotype" w:cs="Arial"/>
          <w:lang w:bidi="he-IL"/>
        </w:rPr>
        <w:t xml:space="preserve">ησού –έμμεσες απαντήσεις στο πρόβλημα </w:t>
      </w:r>
      <w:r w:rsidRPr="006D6140">
        <w:rPr>
          <w:rFonts w:ascii="Palatino Linotype" w:hAnsi="Palatino Linotype" w:cs="Arial"/>
          <w:i/>
          <w:lang w:bidi="he-IL"/>
        </w:rPr>
        <w:t>πολλοί/όλοι</w:t>
      </w:r>
      <w:r w:rsidRPr="006D6140">
        <w:rPr>
          <w:rFonts w:ascii="Palatino Linotype" w:hAnsi="Palatino Linotype" w:cs="Arial"/>
          <w:lang w:bidi="he-IL"/>
        </w:rPr>
        <w:t xml:space="preserve">- μπορούμε να ανακαλύψουμε στον Παύλο και τον Ιωάννη. Ο Παύλος γράφει στους Ρωμαίους ότι το </w:t>
      </w:r>
      <w:r w:rsidRPr="006D6140">
        <w:rPr>
          <w:rFonts w:ascii="Palatino Linotype" w:hAnsi="Palatino Linotype" w:cs="Arial"/>
          <w:i/>
          <w:lang w:bidi="he-IL"/>
        </w:rPr>
        <w:t>πλήρωμα των εθνών πρέπει να τύχει της σωτηρίας και ότι όλος ο Ισραή</w:t>
      </w:r>
      <w:r w:rsidR="00BC5BEB" w:rsidRPr="006D6140">
        <w:rPr>
          <w:rFonts w:ascii="Palatino Linotype" w:hAnsi="Palatino Linotype" w:cs="Arial"/>
          <w:i/>
          <w:lang w:bidi="he-IL"/>
        </w:rPr>
        <w:t>λ θα σωθεί</w:t>
      </w:r>
      <w:r w:rsidR="00BC5BEB" w:rsidRPr="006D6140">
        <w:rPr>
          <w:rFonts w:ascii="Palatino Linotype" w:hAnsi="Palatino Linotype" w:cs="Arial"/>
          <w:lang w:bidi="he-IL"/>
        </w:rPr>
        <w:t xml:space="preserve"> (πρβλ. 11, 25 κε.). Ο</w:t>
      </w:r>
      <w:r w:rsidR="00A0166A" w:rsidRPr="006D6140">
        <w:rPr>
          <w:rFonts w:ascii="Palatino Linotype" w:hAnsi="Palatino Linotype" w:cs="Arial"/>
          <w:lang w:bidi="he-IL"/>
        </w:rPr>
        <w:t xml:space="preserve"> </w:t>
      </w:r>
      <w:r w:rsidRPr="006D6140">
        <w:rPr>
          <w:rFonts w:ascii="Palatino Linotype" w:hAnsi="Palatino Linotype" w:cs="Arial"/>
          <w:lang w:bidi="he-IL"/>
        </w:rPr>
        <w:t>Ιωάννης αναφέρει</w:t>
      </w:r>
      <w:r w:rsidR="00BC5BEB" w:rsidRPr="006D6140">
        <w:rPr>
          <w:rFonts w:ascii="Palatino Linotype" w:hAnsi="Palatino Linotype" w:cs="Arial"/>
          <w:lang w:bidi="he-IL"/>
        </w:rPr>
        <w:t xml:space="preserve"> ότι ο Ιησούς θα πεθάνει για το</w:t>
      </w:r>
      <w:r w:rsidRPr="006D6140">
        <w:rPr>
          <w:rFonts w:ascii="Palatino Linotype" w:hAnsi="Palatino Linotype" w:cs="Arial"/>
          <w:lang w:bidi="he-IL"/>
        </w:rPr>
        <w:t xml:space="preserve"> λαό (τους Ιουδαίους) αλλά </w:t>
      </w:r>
      <w:r w:rsidRPr="006D6140">
        <w:rPr>
          <w:rFonts w:ascii="Palatino Linotype" w:hAnsi="Palatino Linotype" w:cs="Arial"/>
          <w:i/>
          <w:lang w:bidi="he-IL"/>
        </w:rPr>
        <w:t>όχι μόνον για τον λαό αλλά και προκειμένου να συνάξει τα διεσκορπισμένα παιδιά του Θεού σε μια ενότητα</w:t>
      </w:r>
      <w:r w:rsidR="00BC5BEB" w:rsidRPr="006D6140">
        <w:rPr>
          <w:rFonts w:ascii="Palatino Linotype" w:hAnsi="Palatino Linotype" w:cs="Arial"/>
          <w:lang w:bidi="he-IL"/>
        </w:rPr>
        <w:t xml:space="preserve"> (11, 50 κε.). Ο</w:t>
      </w:r>
      <w:r w:rsidRPr="006D6140">
        <w:rPr>
          <w:rFonts w:ascii="Palatino Linotype" w:hAnsi="Palatino Linotype" w:cs="Arial"/>
          <w:lang w:bidi="he-IL"/>
        </w:rPr>
        <w:t xml:space="preserve"> θάνατος του Ιησού ισχύει για τους Ιουδαίους και τα έθνη, την ανθρωπότητα ολόκληρη. </w:t>
      </w:r>
    </w:p>
    <w:p w14:paraId="23A1B9AB" w14:textId="77777777" w:rsidR="008254C3" w:rsidRPr="006D6140" w:rsidRDefault="008254C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Εάν με το </w:t>
      </w:r>
      <w:r w:rsidRPr="006D6140">
        <w:rPr>
          <w:rFonts w:ascii="Palatino Linotype" w:hAnsi="Palatino Linotype" w:cs="Arial"/>
          <w:i/>
          <w:lang w:bidi="he-IL"/>
        </w:rPr>
        <w:t xml:space="preserve">πολλοί </w:t>
      </w:r>
      <w:r w:rsidRPr="006D6140">
        <w:rPr>
          <w:rFonts w:ascii="Palatino Linotype" w:hAnsi="Palatino Linotype" w:cs="Arial"/>
          <w:lang w:bidi="he-IL"/>
        </w:rPr>
        <w:t>στον Ησαΐα ουσιαστικά θέλει να σημανθεί η πληρότητα του Ισραήλ, με αυτόν τον τρόπο</w:t>
      </w:r>
      <w:r w:rsidR="00204175" w:rsidRPr="006D6140">
        <w:rPr>
          <w:rFonts w:ascii="Palatino Linotype" w:hAnsi="Palatino Linotype" w:cs="Arial"/>
          <w:lang w:bidi="he-IL"/>
        </w:rPr>
        <w:t xml:space="preserve"> </w:t>
      </w:r>
      <w:r w:rsidRPr="006D6140">
        <w:rPr>
          <w:rFonts w:ascii="Palatino Linotype" w:hAnsi="Palatino Linotype" w:cs="Arial"/>
          <w:lang w:bidi="he-IL"/>
        </w:rPr>
        <w:t>στην πιστεύουσα απάντηση της Εκκλησίας στη νέα χρήση του όρου γίνεται ολοένα και</w:t>
      </w:r>
      <w:r w:rsidR="00F01306" w:rsidRPr="006D6140">
        <w:rPr>
          <w:rFonts w:ascii="Palatino Linotype" w:hAnsi="Palatino Linotype" w:cs="Arial"/>
          <w:lang w:bidi="he-IL"/>
        </w:rPr>
        <w:t xml:space="preserve"> πιο ορατό το γεγονός ότι αυτός όντως πέθανε για όλους. </w:t>
      </w:r>
    </w:p>
    <w:p w14:paraId="0E5C9929" w14:textId="77777777" w:rsidR="00F01306" w:rsidRPr="006D6140" w:rsidRDefault="00F0130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ευαγγελικός θεολόγος </w:t>
      </w:r>
      <w:r w:rsidRPr="006D6140">
        <w:rPr>
          <w:rFonts w:ascii="Palatino Linotype" w:hAnsi="Palatino Linotype" w:cs="Times"/>
        </w:rPr>
        <w:t>Ferdinand Kattenbusch το 1921 επεχείρησε να καταδείξει ότι τα ιδρυτικά λόγια του Ιησού κατά το Τελευταίο Δείπνο συνιστούν την αυθεντική πράξη ίδρυσης της Εκκλησίας. Με αυτόν τον τρόπο ο Ιησούς έδωσε στους μαθητές του το νέο που τους συγκρότησε και τους έκανε κοινότητα. Ο Kattenbusch είχε δίκιο: με την Ευχαριστία ιδρύεται η ίδια η Εκκλησία. Γίνεται ένα, γίνεται αυτή η ίδια από το Σώμα του Χριστού και ταυτόχρονα εκ του θανάτου Του διανοίγεται στο εύρος του κόσμου και της ιστορίας. Η ευχαριστία –</w:t>
      </w:r>
      <w:r w:rsidR="00D1155F" w:rsidRPr="006D6140">
        <w:rPr>
          <w:rFonts w:ascii="Palatino Linotype" w:hAnsi="Palatino Linotype" w:cs="Times"/>
        </w:rPr>
        <w:t xml:space="preserve">που πραγματοποιείται </w:t>
      </w:r>
      <w:r w:rsidRPr="006D6140">
        <w:rPr>
          <w:rFonts w:ascii="Palatino Linotype" w:hAnsi="Palatino Linotype" w:cs="Times"/>
        </w:rPr>
        <w:t xml:space="preserve">στον τόπο αλλά και </w:t>
      </w:r>
      <w:r w:rsidR="00D1155F" w:rsidRPr="006D6140">
        <w:rPr>
          <w:rFonts w:ascii="Palatino Linotype" w:hAnsi="Palatino Linotype" w:cs="Times"/>
        </w:rPr>
        <w:t>επέκεινα αυτών</w:t>
      </w:r>
      <w:r w:rsidRPr="006D6140">
        <w:rPr>
          <w:rFonts w:ascii="Palatino Linotype" w:hAnsi="Palatino Linotype" w:cs="Times"/>
        </w:rPr>
        <w:t xml:space="preserve">- είναι ορατό γεγονός της σύναξης, της εισόδου στην κοινωνία με τον ζώντα Θεό, ο οποίος εκ των ένδον οδηγεί τους ανθρώπους τον ένα κοντά στον άλλον. Η Εκκλησία γίνεται από την Ευχαριστία. Από αυτή λαμβάνει την ενότητα και την αποστολή της. Η Εκκλησία έρχεται </w:t>
      </w:r>
      <w:r w:rsidR="00D1155F" w:rsidRPr="006D6140">
        <w:rPr>
          <w:rFonts w:ascii="Palatino Linotype" w:hAnsi="Palatino Linotype" w:cs="Times"/>
        </w:rPr>
        <w:t>από το Τελευταίο Δείπνο, και γι’ α</w:t>
      </w:r>
      <w:r w:rsidRPr="006D6140">
        <w:rPr>
          <w:rFonts w:ascii="Palatino Linotype" w:hAnsi="Palatino Linotype" w:cs="Times"/>
        </w:rPr>
        <w:t xml:space="preserve">υτό από τον θάνατο και την Ανάσταση του Χριστού- </w:t>
      </w:r>
      <w:r w:rsidR="00094A5B" w:rsidRPr="006D6140">
        <w:rPr>
          <w:rFonts w:ascii="Palatino Linotype" w:hAnsi="Palatino Linotype" w:cs="Times"/>
        </w:rPr>
        <w:t xml:space="preserve">γεγονότα </w:t>
      </w:r>
      <w:r w:rsidRPr="006D6140">
        <w:rPr>
          <w:rFonts w:ascii="Palatino Linotype" w:hAnsi="Palatino Linotype" w:cs="Times"/>
        </w:rPr>
        <w:t xml:space="preserve">που </w:t>
      </w:r>
      <w:r w:rsidR="00094A5B" w:rsidRPr="006D6140">
        <w:rPr>
          <w:rFonts w:ascii="Palatino Linotype" w:hAnsi="Palatino Linotype" w:cs="Times"/>
        </w:rPr>
        <w:t xml:space="preserve">προκατέλαβε </w:t>
      </w:r>
      <w:r w:rsidRPr="006D6140">
        <w:rPr>
          <w:rFonts w:ascii="Palatino Linotype" w:hAnsi="Palatino Linotype" w:cs="Times"/>
        </w:rPr>
        <w:t xml:space="preserve">στη δωρεά του σώματος και του αίματος. </w:t>
      </w:r>
    </w:p>
    <w:p w14:paraId="116C6AAD" w14:textId="77777777" w:rsidR="00B44241" w:rsidRPr="006D6140" w:rsidRDefault="00B44241" w:rsidP="00C94B25">
      <w:pPr>
        <w:pStyle w:val="2"/>
        <w:spacing w:line="240" w:lineRule="auto"/>
        <w:rPr>
          <w:rFonts w:ascii="Palatino Linotype" w:hAnsi="Palatino Linotype"/>
          <w:sz w:val="22"/>
          <w:szCs w:val="22"/>
          <w:lang w:bidi="he-IL"/>
        </w:rPr>
      </w:pPr>
      <w:bookmarkStart w:id="25" w:name="_Toc303267191"/>
      <w:r w:rsidRPr="006D6140">
        <w:rPr>
          <w:rFonts w:ascii="Palatino Linotype" w:hAnsi="Palatino Linotype"/>
          <w:sz w:val="22"/>
          <w:szCs w:val="22"/>
          <w:lang w:bidi="he-IL"/>
        </w:rPr>
        <w:t>4. ΑΠΟ</w:t>
      </w:r>
      <w:r w:rsidR="004F004F" w:rsidRPr="006D6140">
        <w:rPr>
          <w:rFonts w:ascii="Palatino Linotype" w:hAnsi="Palatino Linotype"/>
          <w:sz w:val="22"/>
          <w:szCs w:val="22"/>
          <w:lang w:bidi="he-IL"/>
        </w:rPr>
        <w:t xml:space="preserve"> ΤΟ</w:t>
      </w:r>
      <w:r w:rsidR="00A84552" w:rsidRPr="006D6140">
        <w:rPr>
          <w:rFonts w:ascii="Palatino Linotype" w:hAnsi="Palatino Linotype"/>
          <w:sz w:val="22"/>
          <w:szCs w:val="22"/>
          <w:lang w:bidi="he-IL"/>
        </w:rPr>
        <w:t>Ν</w:t>
      </w:r>
      <w:r w:rsidR="001258A5" w:rsidRPr="006D6140">
        <w:rPr>
          <w:rFonts w:ascii="Palatino Linotype" w:hAnsi="Palatino Linotype"/>
          <w:sz w:val="22"/>
          <w:szCs w:val="22"/>
          <w:lang w:bidi="he-IL"/>
        </w:rPr>
        <w:t xml:space="preserve"> </w:t>
      </w:r>
      <w:r w:rsidR="00242206" w:rsidRPr="006D6140">
        <w:rPr>
          <w:rFonts w:ascii="Palatino Linotype" w:hAnsi="Palatino Linotype"/>
          <w:sz w:val="22"/>
          <w:szCs w:val="22"/>
          <w:lang w:bidi="he-IL"/>
        </w:rPr>
        <w:t>ΤΕΛΕΥΤΑΙΟ</w:t>
      </w:r>
      <w:r w:rsidR="00A84552" w:rsidRPr="006D6140">
        <w:rPr>
          <w:rFonts w:ascii="Palatino Linotype" w:hAnsi="Palatino Linotype"/>
          <w:sz w:val="22"/>
          <w:szCs w:val="22"/>
          <w:lang w:bidi="he-IL"/>
        </w:rPr>
        <w:t xml:space="preserve"> ΔΕΙΠΝ</w:t>
      </w:r>
      <w:r w:rsidRPr="006D6140">
        <w:rPr>
          <w:rFonts w:ascii="Palatino Linotype" w:hAnsi="Palatino Linotype"/>
          <w:sz w:val="22"/>
          <w:szCs w:val="22"/>
          <w:lang w:bidi="he-IL"/>
        </w:rPr>
        <w:t>Ο ΣΤΗΝ ΕΥΧΑΡΙΣΤΙΑ ΤΗΝ ΚΥΡΙΑΚΗ ΤΟ ΠΡΩΙ</w:t>
      </w:r>
      <w:bookmarkEnd w:id="25"/>
    </w:p>
    <w:p w14:paraId="07452BD8" w14:textId="77777777" w:rsidR="00D1155F" w:rsidRPr="006D6140" w:rsidRDefault="00A8289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Στον Παύλο και τον Λουκά </w:t>
      </w:r>
      <w:r w:rsidR="00D553D3" w:rsidRPr="006D6140">
        <w:rPr>
          <w:rFonts w:ascii="Palatino Linotype" w:hAnsi="Palatino Linotype" w:cs="Arial"/>
          <w:lang w:bidi="he-IL"/>
        </w:rPr>
        <w:t>η φράση «αυτό εί</w:t>
      </w:r>
      <w:r w:rsidR="00B44241" w:rsidRPr="006D6140">
        <w:rPr>
          <w:rFonts w:ascii="Palatino Linotype" w:hAnsi="Palatino Linotype" w:cs="Arial"/>
          <w:lang w:bidi="he-IL"/>
        </w:rPr>
        <w:t xml:space="preserve">ναι το σώμα Μου το οποίο δίνεται για σας» </w:t>
      </w:r>
      <w:r w:rsidRPr="006D6140">
        <w:rPr>
          <w:rFonts w:ascii="Palatino Linotype" w:hAnsi="Palatino Linotype" w:cs="Arial"/>
          <w:lang w:bidi="he-IL"/>
        </w:rPr>
        <w:t>ακολουθείται από τ</w:t>
      </w:r>
      <w:r w:rsidR="00B44241" w:rsidRPr="006D6140">
        <w:rPr>
          <w:rFonts w:ascii="Palatino Linotype" w:hAnsi="Palatino Linotype" w:cs="Arial"/>
          <w:lang w:bidi="he-IL"/>
        </w:rPr>
        <w:t>η</w:t>
      </w:r>
      <w:r w:rsidRPr="006D6140">
        <w:rPr>
          <w:rFonts w:ascii="Palatino Linotype" w:hAnsi="Palatino Linotype" w:cs="Arial"/>
          <w:lang w:bidi="he-IL"/>
        </w:rPr>
        <w:t>ν</w:t>
      </w:r>
      <w:r w:rsidR="00B44241" w:rsidRPr="006D6140">
        <w:rPr>
          <w:rFonts w:ascii="Palatino Linotype" w:hAnsi="Palatino Linotype" w:cs="Arial"/>
          <w:lang w:bidi="he-IL"/>
        </w:rPr>
        <w:t xml:space="preserve"> εντολή της επανάληψης: </w:t>
      </w:r>
      <w:r w:rsidRPr="006D6140">
        <w:rPr>
          <w:rFonts w:ascii="Palatino Linotype" w:hAnsi="Palatino Linotype" w:cs="Arial"/>
          <w:lang w:bidi="he-IL"/>
        </w:rPr>
        <w:t>«</w:t>
      </w:r>
      <w:r w:rsidR="00B44241" w:rsidRPr="006D6140">
        <w:rPr>
          <w:rFonts w:ascii="Palatino Linotype" w:hAnsi="Palatino Linotype" w:cs="Arial"/>
          <w:lang w:bidi="he-IL"/>
        </w:rPr>
        <w:t xml:space="preserve">αυτό να κάνετε </w:t>
      </w:r>
      <w:r w:rsidR="005A4B05" w:rsidRPr="006D6140">
        <w:rPr>
          <w:rFonts w:ascii="Palatino Linotype" w:hAnsi="Palatino Linotype" w:cs="Arial"/>
          <w:lang w:bidi="he-IL"/>
        </w:rPr>
        <w:t>για να με θυμάστε». Ο</w:t>
      </w:r>
      <w:r w:rsidRPr="006D6140">
        <w:rPr>
          <w:rFonts w:ascii="Palatino Linotype" w:hAnsi="Palatino Linotype" w:cs="Arial"/>
          <w:lang w:bidi="he-IL"/>
        </w:rPr>
        <w:t xml:space="preserve"> Παύλος τη</w:t>
      </w:r>
      <w:r w:rsidR="005A4B05" w:rsidRPr="006D6140">
        <w:rPr>
          <w:rFonts w:ascii="Palatino Linotype" w:hAnsi="Palatino Linotype" w:cs="Arial"/>
          <w:lang w:bidi="he-IL"/>
        </w:rPr>
        <w:t>ν επαν</w:t>
      </w:r>
      <w:r w:rsidRPr="006D6140">
        <w:rPr>
          <w:rFonts w:ascii="Palatino Linotype" w:hAnsi="Palatino Linotype" w:cs="Arial"/>
          <w:lang w:bidi="he-IL"/>
        </w:rPr>
        <w:t>α</w:t>
      </w:r>
      <w:r w:rsidR="005A4B05" w:rsidRPr="006D6140">
        <w:rPr>
          <w:rFonts w:ascii="Palatino Linotype" w:hAnsi="Palatino Linotype" w:cs="Arial"/>
          <w:lang w:bidi="he-IL"/>
        </w:rPr>
        <w:t>λαμβάνει λεπτομερέστερα κατά το λόγιο του ποτηρίου. Οι Μάρκος και Ματθαίος δεν παραδίδουν αυτή την εντολή. Αλλά</w:t>
      </w:r>
      <w:r w:rsidRPr="006D6140">
        <w:rPr>
          <w:rFonts w:ascii="Palatino Linotype" w:hAnsi="Palatino Linotype" w:cs="Arial"/>
          <w:lang w:bidi="he-IL"/>
        </w:rPr>
        <w:t xml:space="preserve"> το γεγονός ότι</w:t>
      </w:r>
      <w:r w:rsidR="005A4B05" w:rsidRPr="006D6140">
        <w:rPr>
          <w:rFonts w:ascii="Palatino Linotype" w:hAnsi="Palatino Linotype" w:cs="Arial"/>
          <w:lang w:bidi="he-IL"/>
        </w:rPr>
        <w:t xml:space="preserve"> η συγκεκριμένη μορφή των αναφορών τους είναι χαρα</w:t>
      </w:r>
      <w:r w:rsidRPr="006D6140">
        <w:rPr>
          <w:rFonts w:ascii="Palatino Linotype" w:hAnsi="Palatino Linotype" w:cs="Arial"/>
          <w:lang w:bidi="he-IL"/>
        </w:rPr>
        <w:t xml:space="preserve">γμένη από τη λειτουργική πράξη σημαίνει </w:t>
      </w:r>
      <w:r w:rsidR="005A4B05" w:rsidRPr="006D6140">
        <w:rPr>
          <w:rFonts w:ascii="Palatino Linotype" w:hAnsi="Palatino Linotype" w:cs="Arial"/>
          <w:lang w:bidi="he-IL"/>
        </w:rPr>
        <w:t>ότι και αυτοί κατανοού</w:t>
      </w:r>
      <w:r w:rsidR="00BC5BEB" w:rsidRPr="006D6140">
        <w:rPr>
          <w:rFonts w:ascii="Palatino Linotype" w:hAnsi="Palatino Linotype" w:cs="Arial"/>
          <w:lang w:bidi="he-IL"/>
        </w:rPr>
        <w:t>σαν αυτό το λόγιο ως ιδρυτικό</w:t>
      </w:r>
      <w:r w:rsidR="00BC5BEB" w:rsidRPr="006D6140">
        <w:rPr>
          <w:rFonts w:ascii="Palatino Linotype" w:hAnsi="Palatino Linotype" w:cs="Arial"/>
          <w:vertAlign w:val="superscript"/>
          <w:lang w:bidi="he-IL"/>
        </w:rPr>
        <w:t>.</w:t>
      </w:r>
      <w:r w:rsidR="00BC5BEB" w:rsidRPr="006D6140">
        <w:rPr>
          <w:rFonts w:ascii="Palatino Linotype" w:hAnsi="Palatino Linotype" w:cs="Arial"/>
          <w:lang w:bidi="he-IL"/>
        </w:rPr>
        <w:t xml:space="preserve"> ό</w:t>
      </w:r>
      <w:r w:rsidR="005A4B05" w:rsidRPr="006D6140">
        <w:rPr>
          <w:rFonts w:ascii="Palatino Linotype" w:hAnsi="Palatino Linotype" w:cs="Arial"/>
          <w:lang w:bidi="he-IL"/>
        </w:rPr>
        <w:t>τι δηλ</w:t>
      </w:r>
      <w:r w:rsidRPr="006D6140">
        <w:rPr>
          <w:rFonts w:ascii="Palatino Linotype" w:hAnsi="Palatino Linotype" w:cs="Arial"/>
          <w:lang w:bidi="he-IL"/>
        </w:rPr>
        <w:t xml:space="preserve">. </w:t>
      </w:r>
      <w:r w:rsidR="00BC5BEB" w:rsidRPr="006D6140">
        <w:rPr>
          <w:rFonts w:ascii="Palatino Linotype" w:hAnsi="Palatino Linotype" w:cs="Arial"/>
          <w:lang w:bidi="he-IL"/>
        </w:rPr>
        <w:t xml:space="preserve">αυτό που εν προκειμένω πραγματοποιήθηκε για πρώτη φορά </w:t>
      </w:r>
      <w:r w:rsidR="005A4B05" w:rsidRPr="006D6140">
        <w:rPr>
          <w:rFonts w:ascii="Palatino Linotype" w:hAnsi="Palatino Linotype" w:cs="Arial"/>
          <w:lang w:bidi="he-IL"/>
        </w:rPr>
        <w:t xml:space="preserve">πρέπει να συνεχιστεί στην κοινότητα των μαθητών. </w:t>
      </w:r>
    </w:p>
    <w:p w14:paraId="03AFAB67" w14:textId="77777777" w:rsidR="00A82891" w:rsidRPr="006D6140" w:rsidRDefault="005A4B0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Έτσι</w:t>
      </w:r>
      <w:r w:rsidR="00A82891" w:rsidRPr="006D6140">
        <w:rPr>
          <w:rFonts w:ascii="Palatino Linotype" w:hAnsi="Palatino Linotype" w:cs="Arial"/>
          <w:lang w:bidi="he-IL"/>
        </w:rPr>
        <w:t>,</w:t>
      </w:r>
      <w:r w:rsidRPr="006D6140">
        <w:rPr>
          <w:rFonts w:ascii="Palatino Linotype" w:hAnsi="Palatino Linotype" w:cs="Arial"/>
          <w:lang w:bidi="he-IL"/>
        </w:rPr>
        <w:t xml:space="preserve"> όμως</w:t>
      </w:r>
      <w:r w:rsidR="00A82891" w:rsidRPr="006D6140">
        <w:rPr>
          <w:rFonts w:ascii="Palatino Linotype" w:hAnsi="Palatino Linotype" w:cs="Arial"/>
          <w:lang w:bidi="he-IL"/>
        </w:rPr>
        <w:t>,</w:t>
      </w:r>
      <w:r w:rsidRPr="006D6140">
        <w:rPr>
          <w:rFonts w:ascii="Palatino Linotype" w:hAnsi="Palatino Linotype" w:cs="Arial"/>
          <w:lang w:bidi="he-IL"/>
        </w:rPr>
        <w:t xml:space="preserve"> εγείρεται το ερώτημα: τι ακριβώς έδωσε εντολή ο Κύριος να επαναλαμβάνεται; Με βεβαιότητα όχι το πασχάλιο δείπνο (εάν το τελευταίο γεύμα του Ιησού όντως </w:t>
      </w:r>
      <w:r w:rsidR="00A82891" w:rsidRPr="006D6140">
        <w:rPr>
          <w:rFonts w:ascii="Palatino Linotype" w:hAnsi="Palatino Linotype" w:cs="Arial"/>
          <w:lang w:bidi="he-IL"/>
        </w:rPr>
        <w:t xml:space="preserve">είχε </w:t>
      </w:r>
      <w:r w:rsidRPr="006D6140">
        <w:rPr>
          <w:rFonts w:ascii="Palatino Linotype" w:hAnsi="Palatino Linotype" w:cs="Arial"/>
          <w:lang w:bidi="he-IL"/>
        </w:rPr>
        <w:t>αυτόν τον χαρακτήρα). Το πάσχα ήταν ετήσια γιορτή, της οποίας η</w:t>
      </w:r>
      <w:r w:rsidR="00A82891" w:rsidRPr="006D6140">
        <w:rPr>
          <w:rFonts w:ascii="Palatino Linotype" w:hAnsi="Palatino Linotype" w:cs="Arial"/>
          <w:lang w:bidi="he-IL"/>
        </w:rPr>
        <w:t xml:space="preserve"> επαναληπτικότητα ρυθμιζόταν </w:t>
      </w:r>
      <w:r w:rsidRPr="006D6140">
        <w:rPr>
          <w:rFonts w:ascii="Palatino Linotype" w:hAnsi="Palatino Linotype" w:cs="Arial"/>
          <w:lang w:bidi="he-IL"/>
        </w:rPr>
        <w:t xml:space="preserve">με σαφήνεια </w:t>
      </w:r>
      <w:r w:rsidR="00A82891" w:rsidRPr="006D6140">
        <w:rPr>
          <w:rFonts w:ascii="Palatino Linotype" w:hAnsi="Palatino Linotype" w:cs="Arial"/>
          <w:lang w:bidi="he-IL"/>
        </w:rPr>
        <w:t xml:space="preserve">στον Ισραήλ </w:t>
      </w:r>
      <w:r w:rsidRPr="006D6140">
        <w:rPr>
          <w:rFonts w:ascii="Palatino Linotype" w:hAnsi="Palatino Linotype" w:cs="Arial"/>
          <w:lang w:bidi="he-IL"/>
        </w:rPr>
        <w:t>μέσω της ιεράς παράδοσης</w:t>
      </w:r>
      <w:r w:rsidR="00C15566" w:rsidRPr="006D6140">
        <w:rPr>
          <w:rFonts w:ascii="Palatino Linotype" w:hAnsi="Palatino Linotype" w:cs="Arial"/>
          <w:lang w:bidi="he-IL"/>
        </w:rPr>
        <w:t xml:space="preserve">. Επίσης συνδεόταν με μία συγκεκριμένη ημερομηνία. Ακόμη κι αν εκείνο το απόγευμα δεν πραγματοποιήθηκε ένα αυθεντικό πασχάλιο δείπνο σύμφωνα με το ιουδαϊκό κανονικό δίκαιο, αλλά ένα τελευταίο επίγειο δείπνο πριν τον θάνατο, δεν είναι δυνατόν αυτό να γίνει αντικείμενο επανάληψης. </w:t>
      </w:r>
      <w:r w:rsidR="00A82891" w:rsidRPr="006D6140">
        <w:rPr>
          <w:rFonts w:ascii="Palatino Linotype" w:hAnsi="Palatino Linotype" w:cs="Arial"/>
          <w:lang w:bidi="he-IL"/>
        </w:rPr>
        <w:t xml:space="preserve">Ως τέτοιο είναι δυνατόν να γίνει μόνον αυτό το καινούργιο που πραγμάτωσε ο Ιησούς εκείνο το βράδυ. Η κλάση του ψωμιού, η προσευχή της ευλογίας και της ευχαριστίας και με αυτήν τα λόγια της μεταβολής του ψωμιού και του κρασιού. Θα μπορούσαμε να πούμε: μέσω αυτών των λόγων </w:t>
      </w:r>
      <w:r w:rsidR="00D1155F" w:rsidRPr="006D6140">
        <w:rPr>
          <w:rFonts w:ascii="Palatino Linotype" w:hAnsi="Palatino Linotype" w:cs="Arial"/>
          <w:lang w:bidi="he-IL"/>
        </w:rPr>
        <w:t xml:space="preserve">προσλαμβάνεται </w:t>
      </w:r>
      <w:r w:rsidR="00A82891" w:rsidRPr="006D6140">
        <w:rPr>
          <w:rFonts w:ascii="Palatino Linotype" w:hAnsi="Palatino Linotype" w:cs="Arial"/>
          <w:lang w:bidi="he-IL"/>
        </w:rPr>
        <w:t xml:space="preserve">το δικό μας τώρα </w:t>
      </w:r>
      <w:r w:rsidR="00D1155F" w:rsidRPr="006D6140">
        <w:rPr>
          <w:rFonts w:ascii="Palatino Linotype" w:hAnsi="Palatino Linotype" w:cs="Arial"/>
          <w:lang w:bidi="he-IL"/>
        </w:rPr>
        <w:t xml:space="preserve">στη στιγμή </w:t>
      </w:r>
      <w:r w:rsidR="00A82891" w:rsidRPr="006D6140">
        <w:rPr>
          <w:rFonts w:ascii="Palatino Linotype" w:hAnsi="Palatino Linotype" w:cs="Arial"/>
          <w:lang w:bidi="he-IL"/>
        </w:rPr>
        <w:t>του Ιησού. Τελειώνεται αυτό που ο Ιησούς είχε εξαγγείλει στο Ιω. 12, 32: από τον σταυρό ελκύει και εντάσσει στον εαυτό Του τους πάντες.</w:t>
      </w:r>
    </w:p>
    <w:p w14:paraId="054F4F29" w14:textId="77777777" w:rsidR="00A82891" w:rsidRPr="006D6140" w:rsidRDefault="00A82891" w:rsidP="002B3CC0">
      <w:pPr>
        <w:autoSpaceDE w:val="0"/>
        <w:autoSpaceDN w:val="0"/>
        <w:adjustRightInd w:val="0"/>
        <w:spacing w:after="0" w:line="240" w:lineRule="auto"/>
        <w:jc w:val="both"/>
        <w:rPr>
          <w:rFonts w:ascii="Palatino Linotype" w:hAnsi="Palatino Linotype" w:cs="Arial"/>
          <w:lang w:bidi="he-IL"/>
        </w:rPr>
      </w:pPr>
    </w:p>
    <w:p w14:paraId="4E9C88F9" w14:textId="77777777" w:rsidR="00B44241" w:rsidRPr="006D6140" w:rsidRDefault="00A82891" w:rsidP="001258A5">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με τα λόγια και τις πράξεις του Ιησού δωρήθηκε βέβαια το ουσιαστικό της καινούργιας </w:t>
      </w:r>
      <w:r w:rsidRPr="006D6140">
        <w:rPr>
          <w:rFonts w:ascii="Palatino Linotype" w:hAnsi="Palatino Linotype" w:cs="Arial"/>
          <w:i/>
          <w:lang w:bidi="he-IL"/>
        </w:rPr>
        <w:t>λατρείας</w:t>
      </w:r>
      <w:r w:rsidRPr="006D6140">
        <w:rPr>
          <w:rFonts w:ascii="Palatino Linotype" w:hAnsi="Palatino Linotype" w:cs="Arial"/>
          <w:lang w:bidi="he-IL"/>
        </w:rPr>
        <w:t xml:space="preserve">, αλλά </w:t>
      </w:r>
      <w:r w:rsidR="00D1155F" w:rsidRPr="006D6140">
        <w:rPr>
          <w:rFonts w:ascii="Palatino Linotype" w:hAnsi="Palatino Linotype" w:cs="Arial"/>
          <w:lang w:bidi="he-IL"/>
        </w:rPr>
        <w:t xml:space="preserve">ακόμη </w:t>
      </w:r>
      <w:r w:rsidRPr="006D6140">
        <w:rPr>
          <w:rFonts w:ascii="Palatino Linotype" w:hAnsi="Palatino Linotype" w:cs="Arial"/>
          <w:lang w:bidi="he-IL"/>
        </w:rPr>
        <w:t>δεν</w:t>
      </w:r>
      <w:r w:rsidR="00993568" w:rsidRPr="006D6140">
        <w:rPr>
          <w:rFonts w:ascii="Palatino Linotype" w:hAnsi="Palatino Linotype" w:cs="Arial"/>
          <w:lang w:bidi="he-IL"/>
        </w:rPr>
        <w:t xml:space="preserve"> </w:t>
      </w:r>
      <w:r w:rsidRPr="006D6140">
        <w:rPr>
          <w:rFonts w:ascii="Palatino Linotype" w:hAnsi="Palatino Linotype" w:cs="Arial"/>
          <w:lang w:bidi="he-IL"/>
        </w:rPr>
        <w:t xml:space="preserve">προπαραδόθηκε μία έτοιμη λατρευτική μορφή. Αυτή έπρεπε να δημιουργηθεί στη ζωή της Εκκλησίας. </w:t>
      </w:r>
      <w:r w:rsidR="00DA05AB" w:rsidRPr="006D6140">
        <w:rPr>
          <w:rFonts w:ascii="Palatino Linotype" w:hAnsi="Palatino Linotype" w:cs="Arial"/>
          <w:lang w:bidi="he-IL"/>
        </w:rPr>
        <w:t xml:space="preserve">Μάλλον αρχικά σύμφωνα με το πρότυπο του τελευταίου δείπνου πραγματοποιούνταν ένα δείπνο και μετά προστέθηκε η Ευχαριστία. Ο </w:t>
      </w:r>
      <w:r w:rsidR="00D1155F" w:rsidRPr="006D6140">
        <w:rPr>
          <w:rFonts w:ascii="Palatino Linotype" w:hAnsi="Palatino Linotype" w:cs="Times"/>
        </w:rPr>
        <w:t>Rudolf Pesch</w:t>
      </w:r>
      <w:r w:rsidR="00D1155F" w:rsidRPr="006D6140">
        <w:rPr>
          <w:rFonts w:ascii="Palatino Linotype" w:hAnsi="Palatino Linotype" w:cs="Arial"/>
          <w:lang w:bidi="he-IL"/>
        </w:rPr>
        <w:t xml:space="preserve"> </w:t>
      </w:r>
      <w:r w:rsidR="00DA05AB" w:rsidRPr="006D6140">
        <w:rPr>
          <w:rFonts w:ascii="Palatino Linotype" w:hAnsi="Palatino Linotype" w:cs="Arial"/>
          <w:lang w:bidi="he-IL"/>
        </w:rPr>
        <w:t xml:space="preserve">έχει καταδείξει ότι </w:t>
      </w:r>
      <w:r w:rsidR="00D1155F" w:rsidRPr="006D6140">
        <w:rPr>
          <w:rFonts w:ascii="Palatino Linotype" w:hAnsi="Palatino Linotype" w:cs="Arial"/>
          <w:lang w:bidi="he-IL"/>
        </w:rPr>
        <w:t>αυτό το γεύμα στο πλαίσιο της</w:t>
      </w:r>
      <w:r w:rsidR="00DA05AB" w:rsidRPr="006D6140">
        <w:rPr>
          <w:rFonts w:ascii="Palatino Linotype" w:hAnsi="Palatino Linotype" w:cs="Arial"/>
          <w:lang w:bidi="he-IL"/>
        </w:rPr>
        <w:t xml:space="preserve"> κοινωνική</w:t>
      </w:r>
      <w:r w:rsidR="00D1155F" w:rsidRPr="006D6140">
        <w:rPr>
          <w:rFonts w:ascii="Palatino Linotype" w:hAnsi="Palatino Linotype" w:cs="Arial"/>
          <w:lang w:bidi="he-IL"/>
        </w:rPr>
        <w:t>ς</w:t>
      </w:r>
      <w:r w:rsidR="00DA05AB" w:rsidRPr="006D6140">
        <w:rPr>
          <w:rFonts w:ascii="Palatino Linotype" w:hAnsi="Palatino Linotype" w:cs="Arial"/>
          <w:lang w:bidi="he-IL"/>
        </w:rPr>
        <w:t xml:space="preserve"> </w:t>
      </w:r>
      <w:r w:rsidR="00D1155F" w:rsidRPr="006D6140">
        <w:rPr>
          <w:rFonts w:ascii="Palatino Linotype" w:hAnsi="Palatino Linotype" w:cs="Arial"/>
          <w:lang w:bidi="he-IL"/>
        </w:rPr>
        <w:t xml:space="preserve">άρθρωσης </w:t>
      </w:r>
      <w:r w:rsidR="00DA05AB" w:rsidRPr="006D6140">
        <w:rPr>
          <w:rFonts w:ascii="Palatino Linotype" w:hAnsi="Palatino Linotype" w:cs="Arial"/>
          <w:lang w:bidi="he-IL"/>
        </w:rPr>
        <w:t>της νεοσύστατης Εκκλησίας και των</w:t>
      </w:r>
      <w:r w:rsidR="00D1155F" w:rsidRPr="006D6140">
        <w:rPr>
          <w:rFonts w:ascii="Palatino Linotype" w:hAnsi="Palatino Linotype" w:cs="Arial"/>
          <w:lang w:bidi="he-IL"/>
        </w:rPr>
        <w:t xml:space="preserve"> δεδομένων </w:t>
      </w:r>
      <w:r w:rsidR="00DA05AB" w:rsidRPr="006D6140">
        <w:rPr>
          <w:rFonts w:ascii="Palatino Linotype" w:hAnsi="Palatino Linotype" w:cs="Arial"/>
          <w:lang w:bidi="he-IL"/>
        </w:rPr>
        <w:t>συνηθειών</w:t>
      </w:r>
      <w:r w:rsidR="00FB48D5" w:rsidRPr="006D6140">
        <w:rPr>
          <w:rFonts w:ascii="Palatino Linotype" w:hAnsi="Palatino Linotype" w:cs="Arial"/>
          <w:lang w:bidi="he-IL"/>
        </w:rPr>
        <w:t xml:space="preserve"> της ζωής</w:t>
      </w:r>
      <w:r w:rsidR="00DA05AB" w:rsidRPr="006D6140">
        <w:rPr>
          <w:rFonts w:ascii="Palatino Linotype" w:hAnsi="Palatino Linotype" w:cs="Arial"/>
          <w:lang w:bidi="he-IL"/>
        </w:rPr>
        <w:t xml:space="preserve"> ίσως </w:t>
      </w:r>
      <w:r w:rsidR="00D1155F" w:rsidRPr="006D6140">
        <w:rPr>
          <w:rFonts w:ascii="Palatino Linotype" w:hAnsi="Palatino Linotype" w:cs="Arial"/>
          <w:lang w:bidi="he-IL"/>
        </w:rPr>
        <w:t xml:space="preserve">ούτως ή άλλως </w:t>
      </w:r>
      <w:r w:rsidR="001258A5" w:rsidRPr="006D6140">
        <w:rPr>
          <w:rFonts w:ascii="Palatino Linotype" w:hAnsi="Palatino Linotype" w:cs="Arial"/>
          <w:lang w:bidi="he-IL"/>
        </w:rPr>
        <w:t>αποτελούνταν μόνον από ψωμιά</w:t>
      </w:r>
      <w:r w:rsidR="00DA05AB" w:rsidRPr="006D6140">
        <w:rPr>
          <w:rFonts w:ascii="Palatino Linotype" w:hAnsi="Palatino Linotype" w:cs="Arial"/>
          <w:lang w:bidi="he-IL"/>
        </w:rPr>
        <w:t xml:space="preserve"> χωρίς άλλα φαγητά. Στην Α’ Κορινθίους (11, 20 κε. 347) διαπιστώνουμε ότι σε μία</w:t>
      </w:r>
      <w:r w:rsidR="007A5625" w:rsidRPr="006D6140">
        <w:rPr>
          <w:rFonts w:ascii="Palatino Linotype" w:hAnsi="Palatino Linotype" w:cs="Arial"/>
          <w:lang w:bidi="he-IL"/>
        </w:rPr>
        <w:t xml:space="preserve"> </w:t>
      </w:r>
      <w:r w:rsidR="00DA05AB" w:rsidRPr="006D6140">
        <w:rPr>
          <w:rFonts w:ascii="Palatino Linotype" w:hAnsi="Palatino Linotype" w:cs="Arial"/>
          <w:lang w:bidi="he-IL"/>
        </w:rPr>
        <w:t xml:space="preserve">άλλη κοινότητα τα πράγματα γίνονταν αλλιώς: οι πλούσιοι έφερναν μαζί τους το δείπνο </w:t>
      </w:r>
      <w:r w:rsidR="00FB48D5" w:rsidRPr="006D6140">
        <w:rPr>
          <w:rFonts w:ascii="Palatino Linotype" w:hAnsi="Palatino Linotype" w:cs="Arial"/>
          <w:lang w:bidi="he-IL"/>
        </w:rPr>
        <w:t>που το κατανάλωναν με σπουδή</w:t>
      </w:r>
      <w:r w:rsidR="001258A5"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DA05AB" w:rsidRPr="006D6140">
        <w:rPr>
          <w:rFonts w:ascii="Palatino Linotype" w:hAnsi="Palatino Linotype" w:cs="Arial"/>
          <w:lang w:bidi="he-IL"/>
        </w:rPr>
        <w:t>ενώ για τους φτωχούς περίσσευε μόνον το ψωμί. Τέτοιες εμπειρίες οδήγησαν αρκετά νωρίς σε διαχωρισμό του κυριακού δεί</w:t>
      </w:r>
      <w:r w:rsidR="001258A5" w:rsidRPr="006D6140">
        <w:rPr>
          <w:rFonts w:ascii="Palatino Linotype" w:hAnsi="Palatino Linotype" w:cs="Arial"/>
          <w:lang w:bidi="he-IL"/>
        </w:rPr>
        <w:t>π</w:t>
      </w:r>
      <w:r w:rsidR="00DA05AB" w:rsidRPr="006D6140">
        <w:rPr>
          <w:rFonts w:ascii="Palatino Linotype" w:hAnsi="Palatino Linotype" w:cs="Arial"/>
          <w:lang w:bidi="he-IL"/>
        </w:rPr>
        <w:t>νου από το δείπνο για να χορταίνει κάποιος και ταυτόχρονα συνέβαλαν στην δημιουργία μιας αρμόζουσ</w:t>
      </w:r>
      <w:r w:rsidR="001258A5" w:rsidRPr="006D6140">
        <w:rPr>
          <w:rFonts w:ascii="Palatino Linotype" w:hAnsi="Palatino Linotype" w:cs="Arial"/>
          <w:lang w:bidi="he-IL"/>
        </w:rPr>
        <w:t>ας λειτουργικής μορφής. Σε καμιά</w:t>
      </w:r>
      <w:r w:rsidR="00DA05AB" w:rsidRPr="006D6140">
        <w:rPr>
          <w:rFonts w:ascii="Palatino Linotype" w:hAnsi="Palatino Linotype" w:cs="Arial"/>
          <w:lang w:bidi="he-IL"/>
        </w:rPr>
        <w:t xml:space="preserve"> περίπτωση δεν επιτρέπεται να φανταστούμε ότι στο κυριακό δείπνο </w:t>
      </w:r>
      <w:r w:rsidR="00FB48D5" w:rsidRPr="006D6140">
        <w:rPr>
          <w:rFonts w:ascii="Palatino Linotype" w:hAnsi="Palatino Linotype" w:cs="Arial"/>
          <w:lang w:bidi="he-IL"/>
        </w:rPr>
        <w:t xml:space="preserve">απαγγέλονταν </w:t>
      </w:r>
      <w:r w:rsidR="00DA05AB" w:rsidRPr="006D6140">
        <w:rPr>
          <w:rFonts w:ascii="Palatino Linotype" w:hAnsi="Palatino Linotype" w:cs="Arial"/>
          <w:lang w:bidi="he-IL"/>
        </w:rPr>
        <w:t xml:space="preserve">απλώς τα λόγια της μεταβολής. Από τον ίδιο τον Ιησού εμφανίζονται ως μέρος της </w:t>
      </w:r>
      <w:r w:rsidR="00FB48D5" w:rsidRPr="006D6140">
        <w:rPr>
          <w:rFonts w:ascii="Palatino Linotype" w:hAnsi="Palatino Linotype" w:cs="Arial"/>
          <w:lang w:bidi="he-IL"/>
        </w:rPr>
        <w:t xml:space="preserve">Μπερακχά </w:t>
      </w:r>
      <w:r w:rsidR="00DA05AB" w:rsidRPr="006D6140">
        <w:rPr>
          <w:rFonts w:ascii="Palatino Linotype" w:hAnsi="Palatino Linotype" w:cs="Arial"/>
          <w:lang w:bidi="he-IL"/>
        </w:rPr>
        <w:t xml:space="preserve">Του, της ευχαριστίας και της ευλογίας. </w:t>
      </w:r>
    </w:p>
    <w:p w14:paraId="663F9152" w14:textId="77777777" w:rsidR="00377873" w:rsidRPr="006D6140" w:rsidRDefault="00377873" w:rsidP="002B3CC0">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Arial"/>
          <w:lang w:bidi="he-IL"/>
        </w:rPr>
        <w:t xml:space="preserve">Γιατί άραγε ευχαρίστησε ο Ιησούς; Για την </w:t>
      </w:r>
      <w:r w:rsidRPr="006D6140">
        <w:rPr>
          <w:rFonts w:ascii="Palatino Linotype" w:hAnsi="Palatino Linotype" w:cs="Arial"/>
          <w:i/>
          <w:lang w:bidi="he-IL"/>
        </w:rPr>
        <w:t>ύψωση</w:t>
      </w:r>
      <w:r w:rsidRPr="006D6140">
        <w:rPr>
          <w:rFonts w:ascii="Palatino Linotype" w:hAnsi="Palatino Linotype" w:cs="Arial"/>
          <w:lang w:bidi="he-IL"/>
        </w:rPr>
        <w:t xml:space="preserve"> (Εβρ. 5, 7). Εκ των προτέρων ευχαρίστησε για το γεγονός ότι ο Πατέρας δεν τον </w:t>
      </w:r>
      <w:r w:rsidR="00BF4E69" w:rsidRPr="006D6140">
        <w:rPr>
          <w:rFonts w:ascii="Palatino Linotype" w:hAnsi="Palatino Linotype" w:cs="Arial"/>
          <w:lang w:bidi="he-IL"/>
        </w:rPr>
        <w:t xml:space="preserve">εγκατέλειψε </w:t>
      </w:r>
      <w:r w:rsidRPr="006D6140">
        <w:rPr>
          <w:rFonts w:ascii="Palatino Linotype" w:hAnsi="Palatino Linotype" w:cs="Arial"/>
          <w:lang w:bidi="he-IL"/>
        </w:rPr>
        <w:t>στον θάνατο (πρβλ. Ψ. 16, 10). Ευχαρίστησ</w:t>
      </w:r>
      <w:r w:rsidR="00FB48D5" w:rsidRPr="006D6140">
        <w:rPr>
          <w:rFonts w:ascii="Palatino Linotype" w:hAnsi="Palatino Linotype" w:cs="Arial"/>
          <w:lang w:bidi="he-IL"/>
        </w:rPr>
        <w:t>ε για τη δωρεά της ανάστασης. Ε</w:t>
      </w:r>
      <w:r w:rsidRPr="006D6140">
        <w:rPr>
          <w:rFonts w:ascii="Palatino Linotype" w:hAnsi="Palatino Linotype" w:cs="Arial"/>
          <w:lang w:bidi="he-IL"/>
        </w:rPr>
        <w:t xml:space="preserve">ξ αυτής είχε τη δυνατότητα να παραδώσει </w:t>
      </w:r>
      <w:r w:rsidR="001258A5" w:rsidRPr="006D6140">
        <w:rPr>
          <w:rFonts w:ascii="Palatino Linotype" w:hAnsi="Palatino Linotype" w:cs="Arial"/>
          <w:lang w:bidi="he-IL"/>
        </w:rPr>
        <w:t xml:space="preserve">ήδη τώρα </w:t>
      </w:r>
      <w:r w:rsidRPr="006D6140">
        <w:rPr>
          <w:rFonts w:ascii="Palatino Linotype" w:hAnsi="Palatino Linotype" w:cs="Arial"/>
          <w:lang w:bidi="he-IL"/>
        </w:rPr>
        <w:t xml:space="preserve">στο ψωμί και το κρασί το Σώμα Του και το Αίμα Του ως </w:t>
      </w:r>
      <w:r w:rsidR="00FB48D5" w:rsidRPr="006D6140">
        <w:rPr>
          <w:rFonts w:ascii="Palatino Linotype" w:hAnsi="Palatino Linotype" w:cs="Arial"/>
          <w:lang w:bidi="he-IL"/>
        </w:rPr>
        <w:t xml:space="preserve">υπόσχεση </w:t>
      </w:r>
      <w:r w:rsidRPr="006D6140">
        <w:rPr>
          <w:rFonts w:ascii="Palatino Linotype" w:hAnsi="Palatino Linotype" w:cs="Arial"/>
          <w:lang w:bidi="he-IL"/>
        </w:rPr>
        <w:t>της ανάστασης και της αιώνιας ζωής (πρβλ. Ιω. 6,</w:t>
      </w:r>
      <w:r w:rsidR="00FB48D5" w:rsidRPr="006D6140">
        <w:rPr>
          <w:rFonts w:ascii="Palatino Linotype" w:hAnsi="Palatino Linotype" w:cs="Arial"/>
          <w:lang w:bidi="he-IL"/>
        </w:rPr>
        <w:t xml:space="preserve"> 53-58). Μπορούμε να σκεφτούμε με </w:t>
      </w:r>
      <w:r w:rsidR="00BF2801" w:rsidRPr="006D6140">
        <w:rPr>
          <w:rFonts w:ascii="Palatino Linotype" w:hAnsi="Palatino Linotype" w:cs="Arial"/>
          <w:lang w:bidi="he-IL"/>
        </w:rPr>
        <w:t>το σχήμα των</w:t>
      </w:r>
      <w:r w:rsidRPr="006D6140">
        <w:rPr>
          <w:rFonts w:ascii="Palatino Linotype" w:hAnsi="Palatino Linotype" w:cs="Arial"/>
          <w:lang w:bidi="he-IL"/>
        </w:rPr>
        <w:t xml:space="preserve"> </w:t>
      </w:r>
      <w:r w:rsidR="00BF2801" w:rsidRPr="006D6140">
        <w:rPr>
          <w:rFonts w:ascii="Palatino Linotype" w:hAnsi="Palatino Linotype" w:cs="Arial"/>
          <w:i/>
          <w:lang w:bidi="he-IL"/>
        </w:rPr>
        <w:t>Ψ</w:t>
      </w:r>
      <w:r w:rsidRPr="006D6140">
        <w:rPr>
          <w:rFonts w:ascii="Palatino Linotype" w:hAnsi="Palatino Linotype" w:cs="Arial"/>
          <w:i/>
          <w:lang w:bidi="he-IL"/>
        </w:rPr>
        <w:t>αλμών</w:t>
      </w:r>
      <w:r w:rsidR="00FB48D5" w:rsidRPr="006D6140">
        <w:rPr>
          <w:rFonts w:ascii="Palatino Linotype" w:hAnsi="Palatino Linotype" w:cs="Arial"/>
          <w:i/>
          <w:lang w:bidi="he-IL"/>
        </w:rPr>
        <w:t xml:space="preserve"> του όρκου</w:t>
      </w:r>
      <w:r w:rsidRPr="006D6140">
        <w:rPr>
          <w:rFonts w:ascii="Palatino Linotype" w:hAnsi="Palatino Linotype" w:cs="Arial"/>
          <w:lang w:bidi="he-IL"/>
        </w:rPr>
        <w:t>, στους οποίους ο καταδυναστευόμενος προαναγγέλ</w:t>
      </w:r>
      <w:r w:rsidR="001258A5" w:rsidRPr="006D6140">
        <w:rPr>
          <w:rFonts w:ascii="Palatino Linotype" w:hAnsi="Palatino Linotype" w:cs="Arial"/>
          <w:lang w:bidi="he-IL"/>
        </w:rPr>
        <w:t>λ</w:t>
      </w:r>
      <w:r w:rsidRPr="006D6140">
        <w:rPr>
          <w:rFonts w:ascii="Palatino Linotype" w:hAnsi="Palatino Linotype" w:cs="Arial"/>
          <w:lang w:bidi="he-IL"/>
        </w:rPr>
        <w:t>ει ότι μετά τη σωτηρία Του θα ευχαριστήσει τον Θεό και θα εξαγγείλει ενώπιον της μεγάλη</w:t>
      </w:r>
      <w:r w:rsidR="00FB48D5" w:rsidRPr="006D6140">
        <w:rPr>
          <w:rFonts w:ascii="Palatino Linotype" w:hAnsi="Palatino Linotype" w:cs="Arial"/>
          <w:lang w:bidi="he-IL"/>
        </w:rPr>
        <w:t>ς εκκλησίας</w:t>
      </w:r>
      <w:r w:rsidR="00BF4E69" w:rsidRPr="006D6140">
        <w:rPr>
          <w:rFonts w:ascii="Palatino Linotype" w:hAnsi="Palatino Linotype" w:cs="Arial"/>
          <w:lang w:bidi="he-IL"/>
        </w:rPr>
        <w:t>/σύναξης</w:t>
      </w:r>
      <w:r w:rsidR="00FB48D5" w:rsidRPr="006D6140">
        <w:rPr>
          <w:rFonts w:ascii="Palatino Linotype" w:hAnsi="Palatino Linotype" w:cs="Arial"/>
          <w:lang w:bidi="he-IL"/>
        </w:rPr>
        <w:t xml:space="preserve"> τη λυτρωτική πράξη Τ</w:t>
      </w:r>
      <w:r w:rsidRPr="006D6140">
        <w:rPr>
          <w:rFonts w:ascii="Palatino Linotype" w:hAnsi="Palatino Linotype" w:cs="Arial"/>
          <w:lang w:bidi="he-IL"/>
        </w:rPr>
        <w:t>ου</w:t>
      </w:r>
      <w:r w:rsidR="00FB48D5" w:rsidRPr="006D6140">
        <w:rPr>
          <w:rFonts w:ascii="Palatino Linotype" w:hAnsi="Palatino Linotype" w:cs="Arial"/>
          <w:lang w:bidi="he-IL"/>
        </w:rPr>
        <w:t>. Ο</w:t>
      </w:r>
      <w:r w:rsidRPr="006D6140">
        <w:rPr>
          <w:rFonts w:ascii="Palatino Linotype" w:hAnsi="Palatino Linotype" w:cs="Arial"/>
          <w:lang w:bidi="he-IL"/>
        </w:rPr>
        <w:t xml:space="preserve"> </w:t>
      </w:r>
      <w:r w:rsidRPr="006D6140">
        <w:rPr>
          <w:rFonts w:ascii="Palatino Linotype" w:hAnsi="Palatino Linotype" w:cs="Arial"/>
          <w:caps/>
          <w:lang w:bidi="he-IL"/>
        </w:rPr>
        <w:t>ψ</w:t>
      </w:r>
      <w:r w:rsidR="00BF2801" w:rsidRPr="006D6140">
        <w:rPr>
          <w:rFonts w:ascii="Palatino Linotype" w:hAnsi="Palatino Linotype" w:cs="Arial"/>
          <w:lang w:bidi="he-IL"/>
        </w:rPr>
        <w:t>αλμός τού</w:t>
      </w:r>
      <w:r w:rsidRPr="006D6140">
        <w:rPr>
          <w:rFonts w:ascii="Palatino Linotype" w:hAnsi="Palatino Linotype" w:cs="Arial"/>
          <w:lang w:bidi="he-IL"/>
        </w:rPr>
        <w:t xml:space="preserve"> </w:t>
      </w:r>
      <w:r w:rsidR="007A5625" w:rsidRPr="006D6140">
        <w:rPr>
          <w:rFonts w:ascii="Palatino Linotype" w:hAnsi="Palatino Linotype" w:cs="Arial"/>
          <w:lang w:bidi="he-IL"/>
        </w:rPr>
        <w:t>Π</w:t>
      </w:r>
      <w:r w:rsidRPr="006D6140">
        <w:rPr>
          <w:rFonts w:ascii="Palatino Linotype" w:hAnsi="Palatino Linotype" w:cs="Arial"/>
          <w:lang w:bidi="he-IL"/>
        </w:rPr>
        <w:t xml:space="preserve">άθους 22 ο οποίος ξεκινά με τα λόγια: </w:t>
      </w:r>
      <w:r w:rsidR="007A5625" w:rsidRPr="006D6140">
        <w:rPr>
          <w:rFonts w:ascii="Palatino Linotype" w:hAnsi="Palatino Linotype" w:cs="Arial"/>
          <w:lang w:bidi="he-IL"/>
        </w:rPr>
        <w:t>«</w:t>
      </w:r>
      <w:r w:rsidRPr="006D6140">
        <w:rPr>
          <w:rFonts w:ascii="Palatino Linotype" w:hAnsi="Palatino Linotype" w:cs="Arial"/>
          <w:lang w:bidi="he-IL"/>
        </w:rPr>
        <w:t xml:space="preserve">Θεέ μου, Θεέ μου γιατί με εγκατέλειψες» κατακλείεται με μία υπόσχεση που προκαταλαμβάνει την ύψωση: </w:t>
      </w:r>
      <w:r w:rsidR="00F31026" w:rsidRPr="006D6140">
        <w:rPr>
          <w:rFonts w:ascii="Palatino Linotype" w:hAnsi="Palatino Linotype" w:cs="SBL Greek"/>
          <w:i/>
          <w:lang w:bidi="he-IL"/>
        </w:rPr>
        <w:t>: ο έπαινός μου από σένα αρχίζει Κύριε, σε σύναξη μεγάλη. Τα τάματά μου θα εκπληρώσω μπροστά σ’αυτούς που σε φοβούνται</w:t>
      </w:r>
      <w:r w:rsidR="00F31026" w:rsidRPr="006D6140">
        <w:rPr>
          <w:rFonts w:ascii="Palatino Linotype" w:hAnsi="Palatino Linotype" w:cs="SBL Greek"/>
          <w:lang w:bidi="he-IL"/>
        </w:rPr>
        <w:t xml:space="preserve">. </w:t>
      </w:r>
      <w:r w:rsidR="00F31026" w:rsidRPr="006D6140">
        <w:rPr>
          <w:rFonts w:ascii="Palatino Linotype" w:hAnsi="Palatino Linotype" w:cs="SBL Greek"/>
          <w:i/>
          <w:lang w:bidi="he-IL"/>
        </w:rPr>
        <w:t>Θα φάνε οι φτ</w:t>
      </w:r>
      <w:r w:rsidR="0076626B" w:rsidRPr="006D6140">
        <w:rPr>
          <w:rFonts w:ascii="Palatino Linotype" w:hAnsi="Palatino Linotype" w:cs="SBL Greek"/>
          <w:i/>
          <w:lang w:bidi="he-IL"/>
        </w:rPr>
        <w:t>ω</w:t>
      </w:r>
      <w:r w:rsidR="00F31026" w:rsidRPr="006D6140">
        <w:rPr>
          <w:rFonts w:ascii="Palatino Linotype" w:hAnsi="Palatino Linotype" w:cs="SBL Greek"/>
          <w:i/>
          <w:lang w:bidi="he-IL"/>
        </w:rPr>
        <w:t>χοί και θα χορτάσουν όσοι ζητούν τον Κύριο θα τον δοξάσουν. Οι καρδιές τους θα ζήσουν αιώνια</w:t>
      </w:r>
      <w:r w:rsidR="00F31026" w:rsidRPr="006D6140">
        <w:rPr>
          <w:rFonts w:ascii="Palatino Linotype" w:hAnsi="Palatino Linotype" w:cs="SBL Greek"/>
          <w:lang w:bidi="he-IL"/>
        </w:rPr>
        <w:t xml:space="preserve"> </w:t>
      </w:r>
      <w:r w:rsidRPr="006D6140">
        <w:rPr>
          <w:rFonts w:ascii="Palatino Linotype" w:hAnsi="Palatino Linotype" w:cs="Arial"/>
          <w:lang w:bidi="he-IL"/>
        </w:rPr>
        <w:t>(</w:t>
      </w:r>
      <w:r w:rsidR="007A5625" w:rsidRPr="006D6140">
        <w:rPr>
          <w:rFonts w:ascii="Palatino Linotype" w:hAnsi="Palatino Linotype" w:cs="Arial"/>
          <w:lang w:bidi="he-IL"/>
        </w:rPr>
        <w:t>26 κε.).</w:t>
      </w:r>
      <w:r w:rsidR="00993568" w:rsidRPr="006D6140">
        <w:rPr>
          <w:rFonts w:ascii="Palatino Linotype" w:hAnsi="Palatino Linotype" w:cs="Arial"/>
          <w:lang w:bidi="he-IL"/>
        </w:rPr>
        <w:t xml:space="preserve"> </w:t>
      </w:r>
      <w:r w:rsidR="00BF4E69" w:rsidRPr="006D6140">
        <w:rPr>
          <w:rFonts w:ascii="Palatino Linotype" w:hAnsi="Palatino Linotype" w:cs="Arial"/>
          <w:lang w:bidi="he-IL"/>
        </w:rPr>
        <w:t xml:space="preserve">Όντως αυτό πλέον </w:t>
      </w:r>
      <w:r w:rsidR="007A5625" w:rsidRPr="006D6140">
        <w:rPr>
          <w:rFonts w:ascii="Palatino Linotype" w:hAnsi="Palatino Linotype" w:cs="Arial"/>
          <w:lang w:bidi="he-IL"/>
        </w:rPr>
        <w:t>πραγματοποιείται:</w:t>
      </w:r>
      <w:r w:rsidR="00EB1F93" w:rsidRPr="006D6140">
        <w:rPr>
          <w:rFonts w:ascii="Palatino Linotype" w:hAnsi="Palatino Linotype" w:cs="Arial"/>
          <w:lang w:bidi="he-IL"/>
        </w:rPr>
        <w:t xml:space="preserve"> οι πτωχοί θα φάνε –</w:t>
      </w:r>
      <w:r w:rsidR="00BF4E69" w:rsidRPr="006D6140">
        <w:rPr>
          <w:rFonts w:ascii="Palatino Linotype" w:hAnsi="Palatino Linotype" w:cs="Arial"/>
          <w:lang w:bidi="he-IL"/>
        </w:rPr>
        <w:t>απο</w:t>
      </w:r>
      <w:r w:rsidR="00EB1F93" w:rsidRPr="006D6140">
        <w:rPr>
          <w:rFonts w:ascii="Palatino Linotype" w:hAnsi="Palatino Linotype" w:cs="Arial"/>
          <w:lang w:bidi="he-IL"/>
        </w:rPr>
        <w:t>λαμβάνουν περισσότερα από την επίγεια τροφή, παραλαμβάνουν τον αυθεντικό μάννα:</w:t>
      </w:r>
      <w:r w:rsidR="00BF4E69" w:rsidRPr="006D6140">
        <w:rPr>
          <w:rFonts w:ascii="Palatino Linotype" w:hAnsi="Palatino Linotype" w:cs="Arial"/>
          <w:lang w:bidi="he-IL"/>
        </w:rPr>
        <w:t xml:space="preserve"> την κοινωνία</w:t>
      </w:r>
      <w:r w:rsidR="00EB1F93" w:rsidRPr="006D6140">
        <w:rPr>
          <w:rFonts w:ascii="Palatino Linotype" w:hAnsi="Palatino Linotype" w:cs="Arial"/>
          <w:lang w:bidi="he-IL"/>
        </w:rPr>
        <w:t xml:space="preserve"> με τον Θεό στον αναστημένο Χριστό. </w:t>
      </w:r>
    </w:p>
    <w:p w14:paraId="2FB6E0F7" w14:textId="77777777" w:rsidR="00EB1F93" w:rsidRPr="006D6140" w:rsidRDefault="00EB1F9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Φυσικά αυτές οι συναρτήσεις </w:t>
      </w:r>
      <w:r w:rsidR="00F31026" w:rsidRPr="006D6140">
        <w:rPr>
          <w:rFonts w:ascii="Palatino Linotype" w:hAnsi="Palatino Linotype" w:cs="Arial"/>
          <w:lang w:bidi="he-IL"/>
        </w:rPr>
        <w:t xml:space="preserve">κατανοήθηκαν </w:t>
      </w:r>
      <w:r w:rsidR="00BF4E69" w:rsidRPr="006D6140">
        <w:rPr>
          <w:rFonts w:ascii="Palatino Linotype" w:hAnsi="Palatino Linotype" w:cs="Arial"/>
          <w:lang w:bidi="he-IL"/>
        </w:rPr>
        <w:t>προοδευτικά</w:t>
      </w:r>
      <w:r w:rsidR="00F31026" w:rsidRPr="006D6140">
        <w:rPr>
          <w:rFonts w:ascii="Palatino Linotype" w:hAnsi="Palatino Linotype" w:cs="Arial"/>
          <w:lang w:bidi="he-IL"/>
        </w:rPr>
        <w:t xml:space="preserve"> από τους μαθητές</w:t>
      </w:r>
      <w:r w:rsidRPr="006D6140">
        <w:rPr>
          <w:rFonts w:ascii="Palatino Linotype" w:hAnsi="Palatino Linotype" w:cs="Arial"/>
          <w:lang w:bidi="he-IL"/>
        </w:rPr>
        <w:t>. Αλλά από την ευχαριστία του Ιησού</w:t>
      </w:r>
      <w:r w:rsidR="00BF4E69" w:rsidRPr="006D6140">
        <w:rPr>
          <w:rFonts w:ascii="Palatino Linotype" w:hAnsi="Palatino Linotype" w:cs="Arial"/>
          <w:lang w:bidi="he-IL"/>
        </w:rPr>
        <w:t>,</w:t>
      </w:r>
      <w:r w:rsidRPr="006D6140">
        <w:rPr>
          <w:rFonts w:ascii="Palatino Linotype" w:hAnsi="Palatino Linotype" w:cs="Arial"/>
          <w:lang w:bidi="he-IL"/>
        </w:rPr>
        <w:t xml:space="preserve"> η οποία </w:t>
      </w:r>
      <w:r w:rsidR="00BF4E69" w:rsidRPr="006D6140">
        <w:rPr>
          <w:rFonts w:ascii="Palatino Linotype" w:hAnsi="Palatino Linotype" w:cs="Arial"/>
          <w:lang w:bidi="he-IL"/>
        </w:rPr>
        <w:t>προσδίδ</w:t>
      </w:r>
      <w:r w:rsidRPr="006D6140">
        <w:rPr>
          <w:rFonts w:ascii="Palatino Linotype" w:hAnsi="Palatino Linotype" w:cs="Arial"/>
          <w:lang w:bidi="he-IL"/>
        </w:rPr>
        <w:t xml:space="preserve">ει στην ιουδαϊκή Μπερακχά ένα </w:t>
      </w:r>
      <w:r w:rsidR="00BF4E69" w:rsidRPr="006D6140">
        <w:rPr>
          <w:rFonts w:ascii="Palatino Linotype" w:hAnsi="Palatino Linotype" w:cs="Arial"/>
          <w:lang w:bidi="he-IL"/>
        </w:rPr>
        <w:t>καινούργιο κέντρο, προκύπτει η Ε</w:t>
      </w:r>
      <w:r w:rsidRPr="006D6140">
        <w:rPr>
          <w:rFonts w:ascii="Palatino Linotype" w:hAnsi="Palatino Linotype" w:cs="Arial"/>
          <w:lang w:bidi="he-IL"/>
        </w:rPr>
        <w:t xml:space="preserve">υχαριστία ως λειτουργική μορφή στην οποία τα ιδρυτικά λόγια του Ιησού νοηματοδοτούνται και παρουσιάζεται η καινούργια λατρεία </w:t>
      </w:r>
      <w:r w:rsidR="00BF4E69" w:rsidRPr="006D6140">
        <w:rPr>
          <w:rFonts w:ascii="Palatino Linotype" w:hAnsi="Palatino Linotype" w:cs="Arial"/>
          <w:lang w:bidi="he-IL"/>
        </w:rPr>
        <w:t xml:space="preserve">που </w:t>
      </w:r>
      <w:r w:rsidRPr="006D6140">
        <w:rPr>
          <w:rFonts w:ascii="Palatino Linotype" w:hAnsi="Palatino Linotype" w:cs="Arial"/>
          <w:lang w:bidi="he-IL"/>
        </w:rPr>
        <w:t xml:space="preserve">καταργεί την θυσία του Ναού: </w:t>
      </w:r>
      <w:r w:rsidR="00BF4E69" w:rsidRPr="006D6140">
        <w:rPr>
          <w:rFonts w:ascii="Palatino Linotype" w:hAnsi="Palatino Linotype" w:cs="Arial"/>
          <w:lang w:bidi="he-IL"/>
        </w:rPr>
        <w:t xml:space="preserve">ο </w:t>
      </w:r>
      <w:r w:rsidRPr="006D6140">
        <w:rPr>
          <w:rFonts w:ascii="Palatino Linotype" w:hAnsi="Palatino Linotype" w:cs="Arial"/>
          <w:lang w:bidi="he-IL"/>
        </w:rPr>
        <w:t>δοξασμός του Θεού στον λόγο. Σε ένα</w:t>
      </w:r>
      <w:r w:rsidR="00BF4E69" w:rsidRPr="006D6140">
        <w:rPr>
          <w:rFonts w:ascii="Palatino Linotype" w:hAnsi="Palatino Linotype" w:cs="Arial"/>
          <w:lang w:bidi="he-IL"/>
        </w:rPr>
        <w:t>ν</w:t>
      </w:r>
      <w:r w:rsidRPr="006D6140">
        <w:rPr>
          <w:rFonts w:ascii="Palatino Linotype" w:hAnsi="Palatino Linotype" w:cs="Arial"/>
          <w:lang w:bidi="he-IL"/>
        </w:rPr>
        <w:t xml:space="preserve"> λόγο</w:t>
      </w:r>
      <w:r w:rsidR="00BF4E69" w:rsidRPr="006D6140">
        <w:rPr>
          <w:rFonts w:ascii="Palatino Linotype" w:hAnsi="Palatino Linotype" w:cs="Arial"/>
          <w:lang w:bidi="he-IL"/>
        </w:rPr>
        <w:t>,</w:t>
      </w:r>
      <w:r w:rsidRPr="006D6140">
        <w:rPr>
          <w:rFonts w:ascii="Palatino Linotype" w:hAnsi="Palatino Linotype" w:cs="Arial"/>
          <w:lang w:bidi="he-IL"/>
        </w:rPr>
        <w:t xml:space="preserve"> </w:t>
      </w:r>
      <w:r w:rsidR="00BF4E69" w:rsidRPr="006D6140">
        <w:rPr>
          <w:rFonts w:ascii="Palatino Linotype" w:hAnsi="Palatino Linotype" w:cs="Arial"/>
          <w:lang w:bidi="he-IL"/>
        </w:rPr>
        <w:t>όμως,</w:t>
      </w:r>
      <w:r w:rsidRPr="006D6140">
        <w:rPr>
          <w:rFonts w:ascii="Palatino Linotype" w:hAnsi="Palatino Linotype" w:cs="Arial"/>
          <w:lang w:bidi="he-IL"/>
        </w:rPr>
        <w:t xml:space="preserve"> ο οποίος έγινε σάρκα στον Ιησού και </w:t>
      </w:r>
      <w:r w:rsidR="00BF4E69" w:rsidRPr="006D6140">
        <w:rPr>
          <w:rFonts w:ascii="Palatino Linotype" w:hAnsi="Palatino Linotype" w:cs="Arial"/>
          <w:lang w:bidi="he-IL"/>
        </w:rPr>
        <w:t>διά του σώματος του Ιησού το οποίο</w:t>
      </w:r>
      <w:r w:rsidRPr="006D6140">
        <w:rPr>
          <w:rFonts w:ascii="Palatino Linotype" w:hAnsi="Palatino Linotype" w:cs="Arial"/>
          <w:lang w:bidi="he-IL"/>
        </w:rPr>
        <w:t xml:space="preserve"> διήλθε διά του θανάτου </w:t>
      </w:r>
      <w:r w:rsidR="00BF4E69" w:rsidRPr="006D6140">
        <w:rPr>
          <w:rFonts w:ascii="Palatino Linotype" w:hAnsi="Palatino Linotype" w:cs="Arial"/>
          <w:lang w:bidi="he-IL"/>
        </w:rPr>
        <w:t xml:space="preserve">προσλαμβάνει </w:t>
      </w:r>
      <w:r w:rsidRPr="006D6140">
        <w:rPr>
          <w:rFonts w:ascii="Palatino Linotype" w:hAnsi="Palatino Linotype" w:cs="Arial"/>
          <w:lang w:bidi="he-IL"/>
        </w:rPr>
        <w:t>όλο</w:t>
      </w:r>
      <w:r w:rsidR="00BF4E69" w:rsidRPr="006D6140">
        <w:rPr>
          <w:rFonts w:ascii="Palatino Linotype" w:hAnsi="Palatino Linotype" w:cs="Arial"/>
          <w:lang w:bidi="he-IL"/>
        </w:rPr>
        <w:t>ν</w:t>
      </w:r>
      <w:r w:rsidRPr="006D6140">
        <w:rPr>
          <w:rFonts w:ascii="Palatino Linotype" w:hAnsi="Palatino Linotype" w:cs="Arial"/>
          <w:lang w:bidi="he-IL"/>
        </w:rPr>
        <w:t xml:space="preserve"> τον άνθρωπο, όλη την ανθρωπότητα και γίνεται </w:t>
      </w:r>
      <w:r w:rsidR="00BF4E69" w:rsidRPr="006D6140">
        <w:rPr>
          <w:rFonts w:ascii="Palatino Linotype" w:hAnsi="Palatino Linotype" w:cs="Arial"/>
          <w:lang w:bidi="he-IL"/>
        </w:rPr>
        <w:t xml:space="preserve">η </w:t>
      </w:r>
      <w:r w:rsidRPr="006D6140">
        <w:rPr>
          <w:rFonts w:ascii="Palatino Linotype" w:hAnsi="Palatino Linotype" w:cs="Arial"/>
          <w:lang w:bidi="he-IL"/>
        </w:rPr>
        <w:t>αρχή για την καινή δημιουργία.</w:t>
      </w:r>
      <w:r w:rsidR="00993568" w:rsidRPr="006D6140">
        <w:rPr>
          <w:rFonts w:ascii="Palatino Linotype" w:hAnsi="Palatino Linotype" w:cs="Arial"/>
          <w:lang w:bidi="he-IL"/>
        </w:rPr>
        <w:t xml:space="preserve"> </w:t>
      </w:r>
    </w:p>
    <w:p w14:paraId="15E125F8" w14:textId="77777777" w:rsidR="00EB1F93" w:rsidRPr="006D6140" w:rsidRDefault="00EB1F93" w:rsidP="007A01D3">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 xml:space="preserve">Ο σπουδαίος ερευνητής της ιστορίας της Ευχαριστίας και ένας </w:t>
      </w:r>
      <w:r w:rsidR="004B5DCA" w:rsidRPr="006D6140">
        <w:rPr>
          <w:rFonts w:ascii="Palatino Linotype" w:hAnsi="Palatino Linotype" w:cs="Arial"/>
          <w:lang w:bidi="he-IL"/>
        </w:rPr>
        <w:t>από τους αρχιτέκτονες της λειτο</w:t>
      </w:r>
      <w:r w:rsidRPr="006D6140">
        <w:rPr>
          <w:rFonts w:ascii="Palatino Linotype" w:hAnsi="Palatino Linotype" w:cs="Arial"/>
          <w:lang w:bidi="he-IL"/>
        </w:rPr>
        <w:t>υργικής αναγέννησης</w:t>
      </w:r>
      <w:r w:rsidR="00BF4E69" w:rsidRPr="006D6140">
        <w:rPr>
          <w:rFonts w:ascii="Palatino Linotype" w:hAnsi="Palatino Linotype" w:cs="Arial"/>
          <w:lang w:bidi="he-IL"/>
        </w:rPr>
        <w:t xml:space="preserve"> </w:t>
      </w:r>
      <w:r w:rsidR="00BF4E69" w:rsidRPr="006D6140">
        <w:rPr>
          <w:rFonts w:ascii="Palatino Linotype" w:hAnsi="Palatino Linotype" w:cs="Times"/>
        </w:rPr>
        <w:t>Josef Andreas Jungmann</w:t>
      </w:r>
      <w:r w:rsidRPr="006D6140">
        <w:rPr>
          <w:rFonts w:ascii="Palatino Linotype" w:hAnsi="Palatino Linotype" w:cs="Arial"/>
          <w:lang w:bidi="he-IL"/>
        </w:rPr>
        <w:t xml:space="preserve">, </w:t>
      </w:r>
      <w:r w:rsidR="009F42B0" w:rsidRPr="006D6140">
        <w:rPr>
          <w:rFonts w:ascii="Palatino Linotype" w:hAnsi="Palatino Linotype" w:cs="Arial"/>
          <w:lang w:bidi="he-IL"/>
        </w:rPr>
        <w:t xml:space="preserve">συμπυκνώνει όλα τα ανωτέρω αναφέροντας τα εξής: </w:t>
      </w:r>
      <w:r w:rsidR="00BF4E69" w:rsidRPr="006D6140">
        <w:rPr>
          <w:rFonts w:ascii="Palatino Linotype" w:hAnsi="Palatino Linotype" w:cs="Arial"/>
          <w:i/>
          <w:lang w:bidi="he-IL"/>
        </w:rPr>
        <w:t xml:space="preserve">η </w:t>
      </w:r>
      <w:r w:rsidR="009F42B0" w:rsidRPr="006D6140">
        <w:rPr>
          <w:rFonts w:ascii="Palatino Linotype" w:hAnsi="Palatino Linotype" w:cs="Arial"/>
          <w:i/>
          <w:lang w:bidi="he-IL"/>
        </w:rPr>
        <w:t xml:space="preserve">βασική </w:t>
      </w:r>
      <w:r w:rsidR="00BF4E69" w:rsidRPr="006D6140">
        <w:rPr>
          <w:rFonts w:ascii="Palatino Linotype" w:hAnsi="Palatino Linotype" w:cs="Arial"/>
          <w:i/>
          <w:lang w:bidi="he-IL"/>
        </w:rPr>
        <w:t xml:space="preserve">μορφή </w:t>
      </w:r>
      <w:r w:rsidR="009F42B0" w:rsidRPr="006D6140">
        <w:rPr>
          <w:rFonts w:ascii="Palatino Linotype" w:hAnsi="Palatino Linotype" w:cs="Arial"/>
          <w:i/>
          <w:lang w:bidi="he-IL"/>
        </w:rPr>
        <w:t>είναι η ευχαριστία για το ψωμί και το κρασί. Η ευχαριστία μετά το δείπνο της τελευταίας νύκτας και όχι το ίδιο το δείπνο αποτέλεσε το σημείο αφετηρίας της θείας Λειτουργίας. Αυτό θεωρήθηκε τόσο ελάχιστα ουσιαστικό και τόσο</w:t>
      </w:r>
      <w:r w:rsidR="00BF4E69" w:rsidRPr="006D6140">
        <w:rPr>
          <w:rFonts w:ascii="Palatino Linotype" w:hAnsi="Palatino Linotype" w:cs="Arial"/>
          <w:i/>
          <w:lang w:bidi="he-IL"/>
        </w:rPr>
        <w:t xml:space="preserve"> πολύ αφαιρέσημο</w:t>
      </w:r>
      <w:r w:rsidR="009F42B0" w:rsidRPr="006D6140">
        <w:rPr>
          <w:rFonts w:ascii="Palatino Linotype" w:hAnsi="Palatino Linotype" w:cs="Arial"/>
          <w:i/>
          <w:lang w:bidi="he-IL"/>
        </w:rPr>
        <w:t xml:space="preserve"> ώστε ήδη στην αρχέγονη Εκκλησία</w:t>
      </w:r>
      <w:r w:rsidR="00BF4E69" w:rsidRPr="006D6140">
        <w:rPr>
          <w:rFonts w:ascii="Palatino Linotype" w:hAnsi="Palatino Linotype" w:cs="Arial"/>
          <w:i/>
          <w:lang w:bidi="he-IL"/>
        </w:rPr>
        <w:t xml:space="preserve"> παραλείφθηκε</w:t>
      </w:r>
      <w:r w:rsidR="009F42B0" w:rsidRPr="006D6140">
        <w:rPr>
          <w:rFonts w:ascii="Palatino Linotype" w:hAnsi="Palatino Linotype" w:cs="Arial"/>
          <w:i/>
          <w:lang w:bidi="he-IL"/>
        </w:rPr>
        <w:t xml:space="preserve">. Αντιθέτως η λειτουργία και όλες οι λειτουργίες </w:t>
      </w:r>
      <w:r w:rsidR="007A01D3" w:rsidRPr="006D6140">
        <w:rPr>
          <w:rFonts w:ascii="Palatino Linotype" w:hAnsi="Palatino Linotype" w:cs="Arial"/>
          <w:i/>
          <w:lang w:bidi="he-IL"/>
        </w:rPr>
        <w:t xml:space="preserve">αυτό που </w:t>
      </w:r>
      <w:r w:rsidR="00BF4E69" w:rsidRPr="006D6140">
        <w:rPr>
          <w:rFonts w:ascii="Palatino Linotype" w:hAnsi="Palatino Linotype" w:cs="Arial"/>
          <w:i/>
          <w:lang w:bidi="he-IL"/>
        </w:rPr>
        <w:t xml:space="preserve">ανέπτυξαν </w:t>
      </w:r>
      <w:r w:rsidR="007A01D3" w:rsidRPr="006D6140">
        <w:rPr>
          <w:rFonts w:ascii="Palatino Linotype" w:hAnsi="Palatino Linotype" w:cs="Arial"/>
          <w:i/>
          <w:lang w:bidi="he-IL"/>
        </w:rPr>
        <w:t xml:space="preserve">περαιτέρω </w:t>
      </w:r>
      <w:r w:rsidR="00BF4E69" w:rsidRPr="006D6140">
        <w:rPr>
          <w:rFonts w:ascii="Palatino Linotype" w:hAnsi="Palatino Linotype" w:cs="Arial"/>
          <w:i/>
          <w:lang w:bidi="he-IL"/>
        </w:rPr>
        <w:t xml:space="preserve">ήταν η </w:t>
      </w:r>
      <w:r w:rsidR="009F42B0" w:rsidRPr="006D6140">
        <w:rPr>
          <w:rFonts w:ascii="Palatino Linotype" w:hAnsi="Palatino Linotype" w:cs="Arial"/>
          <w:i/>
          <w:lang w:bidi="he-IL"/>
        </w:rPr>
        <w:t xml:space="preserve">ευχαριστία που εκφωνήθηκε για το ψωμί και το κρασί. </w:t>
      </w:r>
      <w:r w:rsidR="00BF4E69" w:rsidRPr="006D6140">
        <w:rPr>
          <w:rFonts w:ascii="Palatino Linotype" w:hAnsi="Palatino Linotype" w:cs="Arial"/>
          <w:i/>
          <w:lang w:bidi="he-IL"/>
        </w:rPr>
        <w:t>[</w:t>
      </w:r>
      <w:r w:rsidR="009F42B0" w:rsidRPr="006D6140">
        <w:rPr>
          <w:rFonts w:ascii="Palatino Linotype" w:hAnsi="Palatino Linotype" w:cs="Arial"/>
          <w:i/>
          <w:lang w:bidi="he-IL"/>
        </w:rPr>
        <w:t>…</w:t>
      </w:r>
      <w:r w:rsidR="00BF4E69" w:rsidRPr="006D6140">
        <w:rPr>
          <w:rFonts w:ascii="Palatino Linotype" w:hAnsi="Palatino Linotype" w:cs="Arial"/>
          <w:i/>
          <w:lang w:bidi="he-IL"/>
        </w:rPr>
        <w:t>] Α</w:t>
      </w:r>
      <w:r w:rsidR="009F42B0" w:rsidRPr="006D6140">
        <w:rPr>
          <w:rFonts w:ascii="Palatino Linotype" w:hAnsi="Palatino Linotype" w:cs="Arial"/>
          <w:i/>
          <w:lang w:bidi="he-IL"/>
        </w:rPr>
        <w:t xml:space="preserve">υτό το οποίο η </w:t>
      </w:r>
      <w:r w:rsidR="009F42B0" w:rsidRPr="006D6140">
        <w:rPr>
          <w:rFonts w:ascii="Palatino Linotype" w:hAnsi="Palatino Linotype" w:cs="Arial"/>
          <w:i/>
          <w:caps/>
          <w:lang w:bidi="he-IL"/>
        </w:rPr>
        <w:t>ε</w:t>
      </w:r>
      <w:r w:rsidR="009F42B0" w:rsidRPr="006D6140">
        <w:rPr>
          <w:rFonts w:ascii="Palatino Linotype" w:hAnsi="Palatino Linotype" w:cs="Arial"/>
          <w:i/>
          <w:lang w:bidi="he-IL"/>
        </w:rPr>
        <w:t xml:space="preserve">κκλησία γιορτάζει στη Λειτουργία της, δεν είναι το τελευταίο Δείπνο, αλλά </w:t>
      </w:r>
      <w:r w:rsidR="004B5DCA" w:rsidRPr="006D6140">
        <w:rPr>
          <w:rFonts w:ascii="Palatino Linotype" w:hAnsi="Palatino Linotype" w:cs="Arial"/>
          <w:i/>
          <w:lang w:bidi="he-IL"/>
        </w:rPr>
        <w:t>αυτό</w:t>
      </w:r>
      <w:r w:rsidR="009F42B0" w:rsidRPr="006D6140">
        <w:rPr>
          <w:rFonts w:ascii="Palatino Linotype" w:hAnsi="Palatino Linotype" w:cs="Arial"/>
          <w:i/>
          <w:lang w:bidi="he-IL"/>
        </w:rPr>
        <w:t xml:space="preserve"> το οποίο ο Κύριος καθιέρωσε κατά το τελευταί</w:t>
      </w:r>
      <w:r w:rsidR="00BF4E69" w:rsidRPr="006D6140">
        <w:rPr>
          <w:rFonts w:ascii="Palatino Linotype" w:hAnsi="Palatino Linotype" w:cs="Arial"/>
          <w:i/>
          <w:lang w:bidi="he-IL"/>
        </w:rPr>
        <w:t>ο Δ</w:t>
      </w:r>
      <w:r w:rsidR="009F42B0" w:rsidRPr="006D6140">
        <w:rPr>
          <w:rFonts w:ascii="Palatino Linotype" w:hAnsi="Palatino Linotype" w:cs="Arial"/>
          <w:i/>
          <w:lang w:bidi="he-IL"/>
        </w:rPr>
        <w:t>είπνο και παρέδωσε στην Εκκλησία:</w:t>
      </w:r>
      <w:r w:rsidR="004B5DCA" w:rsidRPr="006D6140">
        <w:rPr>
          <w:rFonts w:ascii="Palatino Linotype" w:hAnsi="Palatino Linotype" w:cs="Arial"/>
          <w:i/>
          <w:lang w:bidi="he-IL"/>
        </w:rPr>
        <w:t xml:space="preserve"> </w:t>
      </w:r>
      <w:r w:rsidR="007A01D3" w:rsidRPr="006D6140">
        <w:rPr>
          <w:rFonts w:ascii="Palatino Linotype" w:hAnsi="Palatino Linotype" w:cs="Arial"/>
          <w:i/>
          <w:lang w:bidi="he-IL"/>
        </w:rPr>
        <w:t>την ανάμνηση του θυσιαστικού Τ</w:t>
      </w:r>
      <w:r w:rsidR="009F42B0" w:rsidRPr="006D6140">
        <w:rPr>
          <w:rFonts w:ascii="Palatino Linotype" w:hAnsi="Palatino Linotype" w:cs="Arial"/>
          <w:i/>
          <w:lang w:bidi="he-IL"/>
        </w:rPr>
        <w:t>ου θανάτου</w:t>
      </w:r>
      <w:r w:rsidR="00C67D93" w:rsidRPr="006D6140">
        <w:rPr>
          <w:rFonts w:ascii="Palatino Linotype" w:hAnsi="Palatino Linotype" w:cs="Arial"/>
          <w:lang w:bidi="he-IL"/>
        </w:rPr>
        <w:t xml:space="preserve"> </w:t>
      </w:r>
      <w:r w:rsidR="00C67D93" w:rsidRPr="006D6140">
        <w:rPr>
          <w:rFonts w:ascii="Palatino Linotype" w:hAnsi="Palatino Linotype" w:cs="Times"/>
          <w:i/>
        </w:rPr>
        <w:t>(</w:t>
      </w:r>
      <w:r w:rsidR="00C67D93" w:rsidRPr="006D6140">
        <w:rPr>
          <w:rFonts w:ascii="Palatino Linotype" w:hAnsi="Palatino Linotype" w:cs="Times"/>
          <w:i/>
          <w:iCs/>
        </w:rPr>
        <w:t xml:space="preserve">Messe im Gottesvolk,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67D93" w:rsidRPr="006D6140">
        <w:rPr>
          <w:rFonts w:ascii="Palatino Linotype" w:hAnsi="Palatino Linotype" w:cs="Times"/>
        </w:rPr>
        <w:t>24)</w:t>
      </w:r>
      <w:r w:rsidR="009F42B0" w:rsidRPr="006D6140">
        <w:rPr>
          <w:rFonts w:ascii="Palatino Linotype" w:hAnsi="Palatino Linotype" w:cs="Arial"/>
          <w:lang w:bidi="he-IL"/>
        </w:rPr>
        <w:t xml:space="preserve">. Σε αυτό αντιστοιχεί η ιστορική </w:t>
      </w:r>
      <w:r w:rsidR="004B5DCA" w:rsidRPr="006D6140">
        <w:rPr>
          <w:rFonts w:ascii="Palatino Linotype" w:hAnsi="Palatino Linotype" w:cs="Arial"/>
          <w:lang w:bidi="he-IL"/>
        </w:rPr>
        <w:t>διαπίστωση</w:t>
      </w:r>
      <w:r w:rsidR="00C67D93" w:rsidRPr="006D6140">
        <w:rPr>
          <w:rFonts w:ascii="Palatino Linotype" w:hAnsi="Palatino Linotype" w:cs="Arial"/>
          <w:lang w:bidi="he-IL"/>
        </w:rPr>
        <w:t xml:space="preserve"> </w:t>
      </w:r>
      <w:r w:rsidR="004B5DCA" w:rsidRPr="006D6140">
        <w:rPr>
          <w:rFonts w:ascii="Palatino Linotype" w:hAnsi="Palatino Linotype" w:cs="Arial"/>
          <w:lang w:bidi="he-IL"/>
        </w:rPr>
        <w:t>ότι</w:t>
      </w:r>
      <w:r w:rsidR="009F42B0" w:rsidRPr="006D6140">
        <w:rPr>
          <w:rFonts w:ascii="Palatino Linotype" w:hAnsi="Palatino Linotype" w:cs="Arial"/>
          <w:lang w:bidi="he-IL"/>
        </w:rPr>
        <w:t xml:space="preserve"> </w:t>
      </w:r>
      <w:r w:rsidR="00C67D93" w:rsidRPr="006D6140">
        <w:rPr>
          <w:rFonts w:ascii="Palatino Linotype" w:hAnsi="Palatino Linotype" w:cs="Arial"/>
          <w:i/>
          <w:lang w:bidi="he-IL"/>
        </w:rPr>
        <w:t>σε ολόκληρη την παράδοση του Χ</w:t>
      </w:r>
      <w:r w:rsidR="009F42B0" w:rsidRPr="006D6140">
        <w:rPr>
          <w:rFonts w:ascii="Palatino Linotype" w:hAnsi="Palatino Linotype" w:cs="Arial"/>
          <w:i/>
          <w:lang w:bidi="he-IL"/>
        </w:rPr>
        <w:t>ριστια</w:t>
      </w:r>
      <w:r w:rsidR="007A01D3" w:rsidRPr="006D6140">
        <w:rPr>
          <w:rFonts w:ascii="Palatino Linotype" w:hAnsi="Palatino Linotype" w:cs="Arial"/>
          <w:i/>
          <w:lang w:bidi="he-IL"/>
        </w:rPr>
        <w:t>νισμού μετά την αποσύνδεση της Ε</w:t>
      </w:r>
      <w:r w:rsidR="009F42B0" w:rsidRPr="006D6140">
        <w:rPr>
          <w:rFonts w:ascii="Palatino Linotype" w:hAnsi="Palatino Linotype" w:cs="Arial"/>
          <w:i/>
          <w:lang w:bidi="he-IL"/>
        </w:rPr>
        <w:t xml:space="preserve">υχαριστίας από ένα πραγματικό δείπνο (όπου απαντά η </w:t>
      </w:r>
      <w:r w:rsidR="007A01D3" w:rsidRPr="006D6140">
        <w:rPr>
          <w:rFonts w:ascii="Palatino Linotype" w:hAnsi="Palatino Linotype" w:cs="Arial"/>
          <w:i/>
          <w:lang w:bidi="he-IL"/>
        </w:rPr>
        <w:t>«</w:t>
      </w:r>
      <w:r w:rsidR="009F42B0" w:rsidRPr="006D6140">
        <w:rPr>
          <w:rFonts w:ascii="Palatino Linotype" w:hAnsi="Palatino Linotype" w:cs="Arial"/>
          <w:i/>
          <w:lang w:bidi="he-IL"/>
        </w:rPr>
        <w:t>κλάση του άρτου</w:t>
      </w:r>
      <w:r w:rsidR="007A01D3" w:rsidRPr="006D6140">
        <w:rPr>
          <w:rFonts w:ascii="Palatino Linotype" w:hAnsi="Palatino Linotype" w:cs="Arial"/>
          <w:i/>
          <w:lang w:bidi="he-IL"/>
        </w:rPr>
        <w:t>»</w:t>
      </w:r>
      <w:r w:rsidR="009F42B0" w:rsidRPr="006D6140">
        <w:rPr>
          <w:rFonts w:ascii="Palatino Linotype" w:hAnsi="Palatino Linotype" w:cs="Arial"/>
          <w:i/>
          <w:lang w:bidi="he-IL"/>
        </w:rPr>
        <w:t xml:space="preserve"> </w:t>
      </w:r>
      <w:r w:rsidR="007A01D3" w:rsidRPr="006D6140">
        <w:rPr>
          <w:rFonts w:ascii="Palatino Linotype" w:hAnsi="Palatino Linotype" w:cs="Arial"/>
          <w:i/>
          <w:lang w:bidi="he-IL"/>
        </w:rPr>
        <w:t>και το «κυριακό δείπνο») μέχρι τη</w:t>
      </w:r>
      <w:r w:rsidR="009F42B0" w:rsidRPr="006D6140">
        <w:rPr>
          <w:rFonts w:ascii="Palatino Linotype" w:hAnsi="Palatino Linotype" w:cs="Arial"/>
          <w:i/>
          <w:lang w:bidi="he-IL"/>
        </w:rPr>
        <w:t xml:space="preserve"> </w:t>
      </w:r>
      <w:r w:rsidR="007A01D3" w:rsidRPr="006D6140">
        <w:rPr>
          <w:rFonts w:ascii="Palatino Linotype" w:hAnsi="Palatino Linotype" w:cs="Arial"/>
          <w:i/>
          <w:lang w:bidi="he-IL"/>
        </w:rPr>
        <w:t>Μ</w:t>
      </w:r>
      <w:r w:rsidR="004B5DCA" w:rsidRPr="006D6140">
        <w:rPr>
          <w:rFonts w:ascii="Palatino Linotype" w:hAnsi="Palatino Linotype" w:cs="Arial"/>
          <w:i/>
          <w:lang w:bidi="he-IL"/>
        </w:rPr>
        <w:t>εταρρύθμιση</w:t>
      </w:r>
      <w:r w:rsidR="009F42B0" w:rsidRPr="006D6140">
        <w:rPr>
          <w:rFonts w:ascii="Palatino Linotype" w:hAnsi="Palatino Linotype" w:cs="Arial"/>
          <w:i/>
          <w:lang w:bidi="he-IL"/>
        </w:rPr>
        <w:t xml:space="preserve"> του 16</w:t>
      </w:r>
      <w:r w:rsidR="009F42B0" w:rsidRPr="006D6140">
        <w:rPr>
          <w:rFonts w:ascii="Palatino Linotype" w:hAnsi="Palatino Linotype" w:cs="Arial"/>
          <w:i/>
          <w:vertAlign w:val="superscript"/>
          <w:lang w:bidi="he-IL"/>
        </w:rPr>
        <w:t>ου</w:t>
      </w:r>
      <w:r w:rsidR="009F42B0" w:rsidRPr="006D6140">
        <w:rPr>
          <w:rFonts w:ascii="Palatino Linotype" w:hAnsi="Palatino Linotype" w:cs="Arial"/>
          <w:i/>
          <w:lang w:bidi="he-IL"/>
        </w:rPr>
        <w:t xml:space="preserve"> αι. πουθενά δεν χρησιμοποιείται </w:t>
      </w:r>
      <w:r w:rsidR="00C67D93" w:rsidRPr="006D6140">
        <w:rPr>
          <w:rFonts w:ascii="Palatino Linotype" w:hAnsi="Palatino Linotype" w:cs="Arial"/>
          <w:i/>
          <w:lang w:bidi="he-IL"/>
        </w:rPr>
        <w:t xml:space="preserve">για την τέλεση της Ευχαριστίας </w:t>
      </w:r>
      <w:r w:rsidR="009F42B0" w:rsidRPr="006D6140">
        <w:rPr>
          <w:rFonts w:ascii="Palatino Linotype" w:hAnsi="Palatino Linotype" w:cs="Arial"/>
          <w:i/>
          <w:lang w:bidi="he-IL"/>
        </w:rPr>
        <w:t>όνομα το οποίο να σημαίνει δείπνο</w:t>
      </w:r>
      <w:r w:rsidR="009F42B0" w:rsidRPr="006D6140">
        <w:rPr>
          <w:rFonts w:ascii="Palatino Linotype" w:hAnsi="Palatino Linotype" w:cs="Arial"/>
          <w:lang w:bidi="he-IL"/>
        </w:rPr>
        <w:t xml:space="preserve"> (σελ. 23</w:t>
      </w:r>
      <w:r w:rsidR="00B605F7" w:rsidRPr="006D6140">
        <w:rPr>
          <w:rFonts w:ascii="Palatino Linotype" w:hAnsi="Palatino Linotype" w:cs="Arial"/>
          <w:vertAlign w:val="superscript"/>
          <w:lang w:bidi="he-IL"/>
        </w:rPr>
        <w:t>.</w:t>
      </w:r>
      <w:r w:rsidR="00C67D93" w:rsidRPr="006D6140">
        <w:rPr>
          <w:rFonts w:ascii="Palatino Linotype" w:hAnsi="Palatino Linotype" w:cs="Arial"/>
          <w:lang w:bidi="he-IL"/>
        </w:rPr>
        <w:t xml:space="preserve"> υποσ. 23</w:t>
      </w:r>
      <w:r w:rsidR="009F42B0" w:rsidRPr="006D6140">
        <w:rPr>
          <w:rFonts w:ascii="Palatino Linotype" w:hAnsi="Palatino Linotype" w:cs="Arial"/>
          <w:lang w:bidi="he-IL"/>
        </w:rPr>
        <w:t>).</w:t>
      </w:r>
    </w:p>
    <w:p w14:paraId="797A6472" w14:textId="77777777" w:rsidR="009F42B0" w:rsidRPr="006D6140" w:rsidRDefault="009F42B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Για τη μορφοποίηση της</w:t>
      </w:r>
      <w:r w:rsidR="00E10A3C" w:rsidRPr="006D6140">
        <w:rPr>
          <w:rFonts w:ascii="Palatino Linotype" w:hAnsi="Palatino Linotype" w:cs="Arial"/>
          <w:lang w:bidi="he-IL"/>
        </w:rPr>
        <w:t xml:space="preserve"> χριστιανικής θείας Λειτουργί</w:t>
      </w:r>
      <w:r w:rsidRPr="006D6140">
        <w:rPr>
          <w:rFonts w:ascii="Palatino Linotype" w:hAnsi="Palatino Linotype" w:cs="Arial"/>
          <w:lang w:bidi="he-IL"/>
        </w:rPr>
        <w:t>ας είναι</w:t>
      </w:r>
      <w:r w:rsidR="00C67D93" w:rsidRPr="006D6140">
        <w:rPr>
          <w:rFonts w:ascii="Palatino Linotype" w:hAnsi="Palatino Linotype" w:cs="Arial"/>
          <w:lang w:bidi="he-IL"/>
        </w:rPr>
        <w:t>,</w:t>
      </w:r>
      <w:r w:rsidRPr="006D6140">
        <w:rPr>
          <w:rFonts w:ascii="Palatino Linotype" w:hAnsi="Palatino Linotype" w:cs="Arial"/>
          <w:lang w:bidi="he-IL"/>
        </w:rPr>
        <w:t xml:space="preserve"> </w:t>
      </w:r>
      <w:r w:rsidR="00C67D93" w:rsidRPr="006D6140">
        <w:rPr>
          <w:rFonts w:ascii="Palatino Linotype" w:hAnsi="Palatino Linotype" w:cs="Arial"/>
          <w:lang w:bidi="he-IL"/>
        </w:rPr>
        <w:t>όμως,</w:t>
      </w:r>
      <w:r w:rsidRPr="006D6140">
        <w:rPr>
          <w:rFonts w:ascii="Palatino Linotype" w:hAnsi="Palatino Linotype" w:cs="Arial"/>
          <w:lang w:bidi="he-IL"/>
        </w:rPr>
        <w:t xml:space="preserve"> </w:t>
      </w:r>
      <w:r w:rsidR="00E10A3C" w:rsidRPr="006D6140">
        <w:rPr>
          <w:rFonts w:ascii="Palatino Linotype" w:hAnsi="Palatino Linotype" w:cs="Arial"/>
          <w:lang w:bidi="he-IL"/>
        </w:rPr>
        <w:t xml:space="preserve">ένα επιπλέον στοιχείο καθοριστικό: ο Κύριος αφορμώμενος από τη βεβαιότητα περί της ύψωσής Του παρέδωσε κατά το δείπνο στους μαθητές Του το σώμα Του και το Αίμα Του ως δωρεά της ανάστασης: σταυρός και </w:t>
      </w:r>
      <w:r w:rsidR="00E10A3C" w:rsidRPr="006D6140">
        <w:rPr>
          <w:rFonts w:ascii="Palatino Linotype" w:hAnsi="Palatino Linotype" w:cs="Arial"/>
          <w:caps/>
          <w:lang w:bidi="he-IL"/>
        </w:rPr>
        <w:t>α</w:t>
      </w:r>
      <w:r w:rsidR="00F31026" w:rsidRPr="006D6140">
        <w:rPr>
          <w:rFonts w:ascii="Palatino Linotype" w:hAnsi="Palatino Linotype" w:cs="Arial"/>
          <w:lang w:bidi="he-IL"/>
        </w:rPr>
        <w:t>νάσταση ανήκουν στην Ε</w:t>
      </w:r>
      <w:r w:rsidR="00E10A3C" w:rsidRPr="006D6140">
        <w:rPr>
          <w:rFonts w:ascii="Palatino Linotype" w:hAnsi="Palatino Linotype" w:cs="Arial"/>
          <w:lang w:bidi="he-IL"/>
        </w:rPr>
        <w:t xml:space="preserve">υχαριστία. Χωρίς αυτά τα στοιχεία δεν είναι αυθεντική. Αλλά επειδή η </w:t>
      </w:r>
      <w:r w:rsidR="004B5DCA" w:rsidRPr="006D6140">
        <w:rPr>
          <w:rFonts w:ascii="Palatino Linotype" w:hAnsi="Palatino Linotype" w:cs="Arial"/>
          <w:lang w:bidi="he-IL"/>
        </w:rPr>
        <w:t>δωρεά</w:t>
      </w:r>
      <w:r w:rsidR="00E10A3C" w:rsidRPr="006D6140">
        <w:rPr>
          <w:rFonts w:ascii="Palatino Linotype" w:hAnsi="Palatino Linotype" w:cs="Arial"/>
          <w:lang w:bidi="he-IL"/>
        </w:rPr>
        <w:t xml:space="preserve"> του Ιησού ουσιαστικά είναι δωρεά της ανάστασης</w:t>
      </w:r>
      <w:r w:rsidR="00C67D93" w:rsidRPr="006D6140">
        <w:rPr>
          <w:rFonts w:ascii="Palatino Linotype" w:hAnsi="Palatino Linotype" w:cs="Arial"/>
          <w:lang w:bidi="he-IL"/>
        </w:rPr>
        <w:t>,</w:t>
      </w:r>
      <w:r w:rsidR="00E10A3C" w:rsidRPr="006D6140">
        <w:rPr>
          <w:rFonts w:ascii="Palatino Linotype" w:hAnsi="Palatino Linotype" w:cs="Arial"/>
          <w:lang w:bidi="he-IL"/>
        </w:rPr>
        <w:t xml:space="preserve"> έπρεπε ο εορτασμός της να είναι άρρηκτα συνδεδεμένος με την ανάμνηση της </w:t>
      </w:r>
      <w:r w:rsidR="00E10A3C" w:rsidRPr="006D6140">
        <w:rPr>
          <w:rFonts w:ascii="Palatino Linotype" w:hAnsi="Palatino Linotype" w:cs="Arial"/>
          <w:caps/>
          <w:lang w:bidi="he-IL"/>
        </w:rPr>
        <w:t>α</w:t>
      </w:r>
      <w:r w:rsidR="00E10A3C" w:rsidRPr="006D6140">
        <w:rPr>
          <w:rFonts w:ascii="Palatino Linotype" w:hAnsi="Palatino Linotype" w:cs="Arial"/>
          <w:lang w:bidi="he-IL"/>
        </w:rPr>
        <w:t>νάστασης. Η πρώτη συνάντηση με τον Αναστάντα πραγματοποιήθηκε το πρωί της πρώτης ημέρας της εβδομάδας –της τρίτης μετά τον θάνατο του Ιησού-, δηλ. το πρωί της Κυριακής. Το πρωί της πρώτης ημέρας έγινε έτσι ο χρόνος της τέλεσης της χριστιανικής θείας Λ</w:t>
      </w:r>
      <w:r w:rsidR="00C67D93" w:rsidRPr="006D6140">
        <w:rPr>
          <w:rFonts w:ascii="Palatino Linotype" w:hAnsi="Palatino Linotype" w:cs="Arial"/>
          <w:lang w:bidi="he-IL"/>
        </w:rPr>
        <w:t xml:space="preserve">ειτουργίας, η </w:t>
      </w:r>
      <w:r w:rsidR="00C67D93" w:rsidRPr="006D6140">
        <w:rPr>
          <w:rFonts w:ascii="Palatino Linotype" w:hAnsi="Palatino Linotype" w:cs="Arial"/>
          <w:i/>
          <w:lang w:bidi="he-IL"/>
        </w:rPr>
        <w:t>ημέρα του ήλιου</w:t>
      </w:r>
      <w:r w:rsidR="00C67D93" w:rsidRPr="006D6140">
        <w:rPr>
          <w:rFonts w:ascii="Palatino Linotype" w:hAnsi="Palatino Linotype" w:cs="Arial"/>
          <w:lang w:bidi="he-IL"/>
        </w:rPr>
        <w:t xml:space="preserve"> γίνεται</w:t>
      </w:r>
      <w:r w:rsidR="00204175" w:rsidRPr="006D6140">
        <w:rPr>
          <w:rFonts w:ascii="Palatino Linotype" w:hAnsi="Palatino Linotype" w:cs="Arial"/>
          <w:lang w:bidi="he-IL"/>
        </w:rPr>
        <w:t xml:space="preserve"> </w:t>
      </w:r>
      <w:r w:rsidR="00E10A3C" w:rsidRPr="006D6140">
        <w:rPr>
          <w:rFonts w:ascii="Palatino Linotype" w:hAnsi="Palatino Linotype" w:cs="Arial"/>
          <w:lang w:bidi="he-IL"/>
        </w:rPr>
        <w:t>ημέρα του Κυρίου</w:t>
      </w:r>
      <w:r w:rsidR="00C67D93" w:rsidRPr="006D6140">
        <w:rPr>
          <w:rFonts w:ascii="Palatino Linotype" w:hAnsi="Palatino Linotype" w:cs="Arial"/>
          <w:lang w:bidi="he-IL"/>
        </w:rPr>
        <w:t>-</w:t>
      </w:r>
      <w:r w:rsidR="00C67D93" w:rsidRPr="006D6140">
        <w:rPr>
          <w:rFonts w:ascii="Palatino Linotype" w:hAnsi="Palatino Linotype" w:cs="Arial"/>
          <w:i/>
          <w:lang w:bidi="he-IL"/>
        </w:rPr>
        <w:t>Κυριακή</w:t>
      </w:r>
      <w:r w:rsidR="00E10A3C" w:rsidRPr="006D6140">
        <w:rPr>
          <w:rFonts w:ascii="Palatino Linotype" w:hAnsi="Palatino Linotype" w:cs="Arial"/>
          <w:lang w:bidi="he-IL"/>
        </w:rPr>
        <w:t xml:space="preserve">. Αυτός ο χρονικός </w:t>
      </w:r>
      <w:r w:rsidR="00C67D93" w:rsidRPr="006D6140">
        <w:rPr>
          <w:rFonts w:ascii="Palatino Linotype" w:hAnsi="Palatino Linotype" w:cs="Arial"/>
          <w:lang w:bidi="he-IL"/>
        </w:rPr>
        <w:t xml:space="preserve">καθορισμός </w:t>
      </w:r>
      <w:r w:rsidR="00E10A3C" w:rsidRPr="006D6140">
        <w:rPr>
          <w:rFonts w:ascii="Palatino Linotype" w:hAnsi="Palatino Linotype" w:cs="Arial"/>
          <w:lang w:bidi="he-IL"/>
        </w:rPr>
        <w:t xml:space="preserve">της </w:t>
      </w:r>
      <w:r w:rsidR="007A01D3" w:rsidRPr="006D6140">
        <w:rPr>
          <w:rFonts w:ascii="Palatino Linotype" w:hAnsi="Palatino Linotype" w:cs="Arial"/>
          <w:lang w:bidi="he-IL"/>
        </w:rPr>
        <w:t>χριστιανική</w:t>
      </w:r>
      <w:r w:rsidR="004B5DCA" w:rsidRPr="006D6140">
        <w:rPr>
          <w:rFonts w:ascii="Palatino Linotype" w:hAnsi="Palatino Linotype" w:cs="Arial"/>
          <w:lang w:bidi="he-IL"/>
        </w:rPr>
        <w:t>ς</w:t>
      </w:r>
      <w:r w:rsidR="00E10A3C" w:rsidRPr="006D6140">
        <w:rPr>
          <w:rFonts w:ascii="Palatino Linotype" w:hAnsi="Palatino Linotype" w:cs="Arial"/>
          <w:lang w:bidi="he-IL"/>
        </w:rPr>
        <w:t xml:space="preserve"> </w:t>
      </w:r>
      <w:r w:rsidR="007A01D3" w:rsidRPr="006D6140">
        <w:rPr>
          <w:rFonts w:ascii="Palatino Linotype" w:hAnsi="Palatino Linotype" w:cs="Arial"/>
          <w:lang w:bidi="he-IL"/>
        </w:rPr>
        <w:t>Λ</w:t>
      </w:r>
      <w:r w:rsidR="00E10A3C" w:rsidRPr="006D6140">
        <w:rPr>
          <w:rFonts w:ascii="Palatino Linotype" w:hAnsi="Palatino Linotype" w:cs="Arial"/>
          <w:lang w:bidi="he-IL"/>
        </w:rPr>
        <w:t xml:space="preserve">ειτουργίας που </w:t>
      </w:r>
      <w:r w:rsidR="004B5DCA" w:rsidRPr="006D6140">
        <w:rPr>
          <w:rFonts w:ascii="Palatino Linotype" w:hAnsi="Palatino Linotype" w:cs="Arial"/>
          <w:lang w:bidi="he-IL"/>
        </w:rPr>
        <w:t>ταυτόχρονα</w:t>
      </w:r>
      <w:r w:rsidR="00E10A3C" w:rsidRPr="006D6140">
        <w:rPr>
          <w:rFonts w:ascii="Palatino Linotype" w:hAnsi="Palatino Linotype" w:cs="Arial"/>
          <w:lang w:bidi="he-IL"/>
        </w:rPr>
        <w:t xml:space="preserve"> είναι καθορι</w:t>
      </w:r>
      <w:r w:rsidR="00D822AB" w:rsidRPr="006D6140">
        <w:rPr>
          <w:rFonts w:ascii="Palatino Linotype" w:hAnsi="Palatino Linotype" w:cs="Arial"/>
          <w:lang w:bidi="he-IL"/>
        </w:rPr>
        <w:t>σ</w:t>
      </w:r>
      <w:r w:rsidR="00E10A3C" w:rsidRPr="006D6140">
        <w:rPr>
          <w:rFonts w:ascii="Palatino Linotype" w:hAnsi="Palatino Linotype" w:cs="Arial"/>
          <w:lang w:bidi="he-IL"/>
        </w:rPr>
        <w:t xml:space="preserve">τικός για την ουσία και τη μορφή της, πραγματοποιήθηκε πολύ νωρίς. Έτσι μας αφηγείται διήγηση </w:t>
      </w:r>
      <w:r w:rsidR="00D822AB" w:rsidRPr="006D6140">
        <w:rPr>
          <w:rFonts w:ascii="Palatino Linotype" w:hAnsi="Palatino Linotype" w:cs="Arial"/>
          <w:lang w:bidi="he-IL"/>
        </w:rPr>
        <w:t>στο Πρ. 20, 6-11</w:t>
      </w:r>
      <w:r w:rsidR="00C67D93" w:rsidRPr="006D6140">
        <w:rPr>
          <w:rFonts w:ascii="Palatino Linotype" w:hAnsi="Palatino Linotype" w:cs="Arial"/>
          <w:lang w:bidi="he-IL"/>
        </w:rPr>
        <w:t>,</w:t>
      </w:r>
      <w:r w:rsidR="00D822AB" w:rsidRPr="006D6140">
        <w:rPr>
          <w:rFonts w:ascii="Palatino Linotype" w:hAnsi="Palatino Linotype" w:cs="Arial"/>
          <w:lang w:bidi="he-IL"/>
        </w:rPr>
        <w:t xml:space="preserve"> </w:t>
      </w:r>
      <w:r w:rsidR="00E10A3C" w:rsidRPr="006D6140">
        <w:rPr>
          <w:rFonts w:ascii="Palatino Linotype" w:hAnsi="Palatino Linotype" w:cs="Arial"/>
          <w:lang w:bidi="he-IL"/>
        </w:rPr>
        <w:t>που προέρχεται από αυτόπτη μάρτυρα</w:t>
      </w:r>
      <w:r w:rsidR="00C67D93" w:rsidRPr="006D6140">
        <w:rPr>
          <w:rFonts w:ascii="Palatino Linotype" w:hAnsi="Palatino Linotype" w:cs="Arial"/>
          <w:lang w:bidi="he-IL"/>
        </w:rPr>
        <w:t>,</w:t>
      </w:r>
      <w:r w:rsidR="00E10A3C" w:rsidRPr="006D6140">
        <w:rPr>
          <w:rFonts w:ascii="Palatino Linotype" w:hAnsi="Palatino Linotype" w:cs="Arial"/>
          <w:lang w:bidi="he-IL"/>
        </w:rPr>
        <w:t xml:space="preserve"> για το ταξίδι του αγ. Παύλου και των συνοδών του στην Τρωάδα: </w:t>
      </w:r>
      <w:r w:rsidR="008D4B72" w:rsidRPr="006D6140">
        <w:rPr>
          <w:rFonts w:ascii="Palatino Linotype" w:hAnsi="Palatino Linotype"/>
          <w:i/>
          <w:color w:val="000000"/>
        </w:rPr>
        <w:t>Κατά την πρώτη δε μέρα της εβδομάδος (την Κυριακή) κι ενώ ήμαστε συγκεντρωμένοι για την κλάση τού άρτου, ο Παύλος τους μιλούσε. Και επειδή επρό</w:t>
      </w:r>
      <w:r w:rsidR="008D4B72" w:rsidRPr="006D6140">
        <w:rPr>
          <w:rFonts w:ascii="Palatino Linotype" w:hAnsi="Palatino Linotype"/>
          <w:i/>
          <w:color w:val="000000"/>
        </w:rPr>
        <w:softHyphen/>
        <w:t>κειτο ν' αναχωρήσει την άλλη μέρα, παρέτεινε το λόγο μέχρι τα με</w:t>
      </w:r>
      <w:r w:rsidR="008D4B72" w:rsidRPr="006D6140">
        <w:rPr>
          <w:rFonts w:ascii="Palatino Linotype" w:hAnsi="Palatino Linotype"/>
          <w:i/>
          <w:color w:val="000000"/>
        </w:rPr>
        <w:softHyphen/>
        <w:t>σάνυκτα</w:t>
      </w:r>
      <w:r w:rsidR="008D4B72" w:rsidRPr="006D6140">
        <w:rPr>
          <w:rFonts w:ascii="Palatino Linotype" w:hAnsi="Palatino Linotype"/>
          <w:color w:val="000000"/>
        </w:rPr>
        <w:t xml:space="preserve"> </w:t>
      </w:r>
      <w:r w:rsidR="00E10A3C" w:rsidRPr="006D6140">
        <w:rPr>
          <w:rFonts w:ascii="Palatino Linotype" w:hAnsi="Palatino Linotype" w:cs="Arial"/>
          <w:lang w:bidi="he-IL"/>
        </w:rPr>
        <w:t>(20, 7). Αυτό σημαίνει ότι ήδη στην αποστολική εποχή η κλάση του άρτου μετατέθηκε το πρ</w:t>
      </w:r>
      <w:r w:rsidR="00F31026" w:rsidRPr="006D6140">
        <w:rPr>
          <w:rFonts w:ascii="Palatino Linotype" w:hAnsi="Palatino Linotype" w:cs="Arial"/>
          <w:lang w:bidi="he-IL"/>
        </w:rPr>
        <w:t>ωί της ημέρας της ανάστασης- η Ε</w:t>
      </w:r>
      <w:r w:rsidR="00E10A3C" w:rsidRPr="006D6140">
        <w:rPr>
          <w:rFonts w:ascii="Palatino Linotype" w:hAnsi="Palatino Linotype" w:cs="Arial"/>
          <w:lang w:bidi="he-IL"/>
        </w:rPr>
        <w:t xml:space="preserve">υχαριστία εορταζόταν ως συνάντηση με τον Αναστάντα. Σε αυτή τη συνάφεια ανήκει επίσης ότι ο Παύλος διατάσσει η συλλογή χρημάτων για την Ιερουσαλήμ </w:t>
      </w:r>
      <w:r w:rsidR="00D822AB" w:rsidRPr="006D6140">
        <w:rPr>
          <w:rFonts w:ascii="Palatino Linotype" w:hAnsi="Palatino Linotype" w:cs="Arial"/>
          <w:lang w:bidi="he-IL"/>
        </w:rPr>
        <w:t xml:space="preserve">να γίνεται κάθε φορά </w:t>
      </w:r>
      <w:r w:rsidR="00D822AB" w:rsidRPr="006D6140">
        <w:rPr>
          <w:rFonts w:ascii="Palatino Linotype" w:hAnsi="Palatino Linotype" w:cs="Arial"/>
          <w:i/>
          <w:lang w:bidi="he-IL"/>
        </w:rPr>
        <w:t>την πρώτη της εβδομάδας</w:t>
      </w:r>
      <w:r w:rsidR="00D822AB" w:rsidRPr="006D6140">
        <w:rPr>
          <w:rFonts w:ascii="Palatino Linotype" w:hAnsi="Palatino Linotype" w:cs="Arial"/>
          <w:lang w:bidi="he-IL"/>
        </w:rPr>
        <w:t xml:space="preserve"> (Α’Κορ. 16, 2). Βεβαίως δεν γίνεται λόγος για τέλεση</w:t>
      </w:r>
      <w:r w:rsidR="00993568" w:rsidRPr="006D6140">
        <w:rPr>
          <w:rFonts w:ascii="Palatino Linotype" w:hAnsi="Palatino Linotype" w:cs="Arial"/>
          <w:lang w:bidi="he-IL"/>
        </w:rPr>
        <w:t xml:space="preserve"> </w:t>
      </w:r>
      <w:r w:rsidR="00D822AB" w:rsidRPr="006D6140">
        <w:rPr>
          <w:rFonts w:ascii="Palatino Linotype" w:hAnsi="Palatino Linotype" w:cs="Arial"/>
          <w:lang w:bidi="he-IL"/>
        </w:rPr>
        <w:t xml:space="preserve">της Ευχαριστίας αλλά είναι εμφανές ότι η Κυριακή ήταν η ημέρα της σύναξης της εκκλησίας της Κορίνθου και συνεπώς μάλλον εμφανώς η ημέρα της λειτουργίας της. Τέλος στο Αποκ. 1, 10 απαντά για πρώτη φορά η ονομασία αυτής της ημέρας ως </w:t>
      </w:r>
      <w:r w:rsidR="00D822AB" w:rsidRPr="006D6140">
        <w:rPr>
          <w:rFonts w:ascii="Palatino Linotype" w:hAnsi="Palatino Linotype" w:cs="Arial"/>
          <w:i/>
          <w:lang w:bidi="he-IL"/>
        </w:rPr>
        <w:t xml:space="preserve">ημέρας του </w:t>
      </w:r>
      <w:r w:rsidR="00D822AB" w:rsidRPr="006D6140">
        <w:rPr>
          <w:rFonts w:ascii="Palatino Linotype" w:hAnsi="Palatino Linotype" w:cs="Arial"/>
          <w:i/>
          <w:caps/>
          <w:lang w:bidi="he-IL"/>
        </w:rPr>
        <w:t>κ</w:t>
      </w:r>
      <w:r w:rsidR="00D822AB" w:rsidRPr="006D6140">
        <w:rPr>
          <w:rFonts w:ascii="Palatino Linotype" w:hAnsi="Palatino Linotype" w:cs="Arial"/>
          <w:i/>
          <w:lang w:bidi="he-IL"/>
        </w:rPr>
        <w:t>υρίου</w:t>
      </w:r>
      <w:r w:rsidR="00D822AB" w:rsidRPr="006D6140">
        <w:rPr>
          <w:rFonts w:ascii="Palatino Linotype" w:hAnsi="Palatino Linotype" w:cs="Arial"/>
          <w:lang w:bidi="he-IL"/>
        </w:rPr>
        <w:t>. Η νέα χριστιανική διάρθρωση της εβδομάδας είναι εμφανής:</w:t>
      </w:r>
      <w:r w:rsidR="004B5DCA" w:rsidRPr="006D6140">
        <w:rPr>
          <w:rFonts w:ascii="Palatino Linotype" w:hAnsi="Palatino Linotype" w:cs="Arial"/>
          <w:lang w:bidi="he-IL"/>
        </w:rPr>
        <w:t xml:space="preserve"> </w:t>
      </w:r>
      <w:r w:rsidR="00D822AB" w:rsidRPr="006D6140">
        <w:rPr>
          <w:rFonts w:ascii="Palatino Linotype" w:hAnsi="Palatino Linotype" w:cs="Arial"/>
          <w:lang w:bidi="he-IL"/>
        </w:rPr>
        <w:t xml:space="preserve">η </w:t>
      </w:r>
      <w:r w:rsidR="00F31026" w:rsidRPr="006D6140">
        <w:rPr>
          <w:rFonts w:ascii="Palatino Linotype" w:hAnsi="Palatino Linotype" w:cs="Arial"/>
          <w:lang w:bidi="he-IL"/>
        </w:rPr>
        <w:t>η</w:t>
      </w:r>
      <w:r w:rsidR="00D822AB" w:rsidRPr="006D6140">
        <w:rPr>
          <w:rFonts w:ascii="Palatino Linotype" w:hAnsi="Palatino Linotype" w:cs="Arial"/>
          <w:lang w:bidi="he-IL"/>
        </w:rPr>
        <w:t>μέρα της ανάστασης είναι η ημέρα του Κυρίου και συνεπώς η μέρα των μαθητών Του, της Εκκλησίας. Τα τέλη του 1</w:t>
      </w:r>
      <w:r w:rsidR="00D822AB" w:rsidRPr="006D6140">
        <w:rPr>
          <w:rFonts w:ascii="Palatino Linotype" w:hAnsi="Palatino Linotype" w:cs="Arial"/>
          <w:vertAlign w:val="superscript"/>
          <w:lang w:bidi="he-IL"/>
        </w:rPr>
        <w:t>ου</w:t>
      </w:r>
      <w:r w:rsidR="00D822AB" w:rsidRPr="006D6140">
        <w:rPr>
          <w:rFonts w:ascii="Palatino Linotype" w:hAnsi="Palatino Linotype" w:cs="Arial"/>
          <w:lang w:bidi="he-IL"/>
        </w:rPr>
        <w:t xml:space="preserve"> αι. ήδη η παράδοση έχει </w:t>
      </w:r>
      <w:r w:rsidR="00C67D93" w:rsidRPr="006D6140">
        <w:rPr>
          <w:rFonts w:ascii="Palatino Linotype" w:hAnsi="Palatino Linotype" w:cs="Arial"/>
          <w:lang w:bidi="he-IL"/>
        </w:rPr>
        <w:t xml:space="preserve">αποκρυσταλλωθεί </w:t>
      </w:r>
      <w:r w:rsidR="00D822AB" w:rsidRPr="006D6140">
        <w:rPr>
          <w:rFonts w:ascii="Palatino Linotype" w:hAnsi="Palatino Linotype" w:cs="Arial"/>
          <w:lang w:bidi="he-IL"/>
        </w:rPr>
        <w:t xml:space="preserve">με απόλυτη σαφήνεια όταν η </w:t>
      </w:r>
      <w:r w:rsidR="00D822AB" w:rsidRPr="006D6140">
        <w:rPr>
          <w:rFonts w:ascii="Palatino Linotype" w:hAnsi="Palatino Linotype" w:cs="Arial"/>
          <w:i/>
          <w:lang w:bidi="he-IL"/>
        </w:rPr>
        <w:t>Διδαχή των Δώδεκα Αποστόλων</w:t>
      </w:r>
      <w:r w:rsidR="00D822AB" w:rsidRPr="006D6140">
        <w:rPr>
          <w:rFonts w:ascii="Palatino Linotype" w:hAnsi="Palatino Linotype" w:cs="Arial"/>
          <w:lang w:bidi="he-IL"/>
        </w:rPr>
        <w:t xml:space="preserve"> (περί το 100) αναφέρει θεωρώντας απόλυτα αυτονόητο το γεγονός: </w:t>
      </w:r>
      <w:r w:rsidR="00C67D93" w:rsidRPr="006D6140">
        <w:rPr>
          <w:rFonts w:ascii="Palatino Linotype" w:hAnsi="Palatino Linotype" w:cs="SBL Greek"/>
          <w:i/>
          <w:lang w:bidi="he-IL"/>
        </w:rPr>
        <w:t>Κατὰ Κυριακὴν δὲ</w:t>
      </w:r>
      <w:r w:rsidR="007A01D3" w:rsidRPr="006D6140">
        <w:rPr>
          <w:rFonts w:ascii="Palatino Linotype" w:hAnsi="Palatino Linotype" w:cs="SBL Greek"/>
          <w:i/>
          <w:lang w:bidi="he-IL"/>
        </w:rPr>
        <w:t xml:space="preserve"> Κ</w:t>
      </w:r>
      <w:r w:rsidR="00C67D93" w:rsidRPr="006D6140">
        <w:rPr>
          <w:rFonts w:ascii="Palatino Linotype" w:hAnsi="Palatino Linotype" w:cs="SBL Greek"/>
          <w:i/>
          <w:lang w:bidi="he-IL"/>
        </w:rPr>
        <w:t>υρίου συναχθέντες κλάσατε ἄρτον καὶ εὐχαριστήσατε προεξομολογησάμενοι τὰ παραπτώματα ὑμῶν ὅπως καθαρὰ ἡ θυσία ὑμῶν ᾖ</w:t>
      </w:r>
      <w:r w:rsidR="00C67D93" w:rsidRPr="006D6140">
        <w:rPr>
          <w:rFonts w:ascii="Palatino Linotype" w:hAnsi="Palatino Linotype" w:cs="Arial"/>
          <w:lang w:bidi="he-IL"/>
        </w:rPr>
        <w:t xml:space="preserve"> </w:t>
      </w:r>
      <w:r w:rsidR="00D822AB" w:rsidRPr="006D6140">
        <w:rPr>
          <w:rFonts w:ascii="Palatino Linotype" w:hAnsi="Palatino Linotype" w:cs="Arial"/>
          <w:lang w:bidi="he-IL"/>
        </w:rPr>
        <w:t>(14, 1). Για τον Αντιοχείας Ιγνάτιο (+ περί το 110) η ζωή σύμφωνα με την ημέρα του Κυρίου συνι</w:t>
      </w:r>
      <w:r w:rsidR="00233C57" w:rsidRPr="006D6140">
        <w:rPr>
          <w:rFonts w:ascii="Palatino Linotype" w:hAnsi="Palatino Linotype" w:cs="Arial"/>
          <w:lang w:bidi="he-IL"/>
        </w:rPr>
        <w:t>σ</w:t>
      </w:r>
      <w:r w:rsidR="00D822AB" w:rsidRPr="006D6140">
        <w:rPr>
          <w:rFonts w:ascii="Palatino Linotype" w:hAnsi="Palatino Linotype" w:cs="Arial"/>
          <w:lang w:bidi="he-IL"/>
        </w:rPr>
        <w:t>τά την ειδοποιό διαφορά των χριστιανών απέναντι σε εκείνους που γιορτάζουν το Σάββατο (Μαγν. 9,</w:t>
      </w:r>
      <w:r w:rsidR="00C67D93" w:rsidRPr="006D6140">
        <w:rPr>
          <w:rFonts w:ascii="Palatino Linotype" w:hAnsi="Palatino Linotype" w:cs="Arial"/>
          <w:lang w:bidi="he-IL"/>
        </w:rPr>
        <w:t xml:space="preserve"> </w:t>
      </w:r>
      <w:r w:rsidR="00D822AB" w:rsidRPr="006D6140">
        <w:rPr>
          <w:rFonts w:ascii="Palatino Linotype" w:hAnsi="Palatino Linotype" w:cs="Arial"/>
          <w:lang w:bidi="he-IL"/>
        </w:rPr>
        <w:t>1)</w:t>
      </w:r>
      <w:r w:rsidR="00C67D93" w:rsidRPr="006D6140">
        <w:rPr>
          <w:rStyle w:val="a8"/>
          <w:rFonts w:ascii="Palatino Linotype" w:hAnsi="Palatino Linotype" w:cs="Arial"/>
          <w:lang w:bidi="he-IL"/>
        </w:rPr>
        <w:footnoteReference w:id="55"/>
      </w:r>
      <w:r w:rsidR="00D822AB" w:rsidRPr="006D6140">
        <w:rPr>
          <w:rFonts w:ascii="Palatino Linotype" w:hAnsi="Palatino Linotype" w:cs="Arial"/>
          <w:lang w:bidi="he-IL"/>
        </w:rPr>
        <w:t xml:space="preserve">. </w:t>
      </w:r>
    </w:p>
    <w:p w14:paraId="676C62F2" w14:textId="77777777" w:rsidR="002B1ADF" w:rsidRPr="006D6140" w:rsidRDefault="002B1ADF" w:rsidP="002B3CC0">
      <w:pPr>
        <w:autoSpaceDE w:val="0"/>
        <w:autoSpaceDN w:val="0"/>
        <w:adjustRightInd w:val="0"/>
        <w:spacing w:after="0" w:line="240" w:lineRule="auto"/>
        <w:jc w:val="both"/>
        <w:rPr>
          <w:rFonts w:ascii="Palatino Linotype" w:hAnsi="Palatino Linotype" w:cs="Arial"/>
          <w:lang w:bidi="he-IL"/>
        </w:rPr>
      </w:pPr>
    </w:p>
    <w:p w14:paraId="441CCFBB" w14:textId="77777777" w:rsidR="00DB0DC8" w:rsidRPr="006D6140" w:rsidRDefault="002B1AD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Ήταν λογικό ότι ο εορτασμός της Ευχαριστίας </w:t>
      </w:r>
      <w:r w:rsidR="00C67D93" w:rsidRPr="006D6140">
        <w:rPr>
          <w:rFonts w:ascii="Palatino Linotype" w:hAnsi="Palatino Linotype" w:cs="Arial"/>
          <w:lang w:bidi="he-IL"/>
        </w:rPr>
        <w:t xml:space="preserve">να ενωθεί </w:t>
      </w:r>
      <w:r w:rsidRPr="006D6140">
        <w:rPr>
          <w:rFonts w:ascii="Palatino Linotype" w:hAnsi="Palatino Linotype" w:cs="Arial"/>
          <w:lang w:bidi="he-IL"/>
        </w:rPr>
        <w:t>αρχικά με τη λειτουργία του λόγου της Συναγωγής –ανάγνωση των Γραφών, ερμηνεία και προσευχή-</w:t>
      </w:r>
      <w:r w:rsidR="00233C57" w:rsidRPr="006D6140">
        <w:rPr>
          <w:rFonts w:ascii="Palatino Linotype" w:hAnsi="Palatino Linotype" w:cs="Arial"/>
          <w:lang w:bidi="he-IL"/>
        </w:rPr>
        <w:t>. Έτσι ολοκληρώθηκε στην αρχή του 2</w:t>
      </w:r>
      <w:r w:rsidR="00233C57" w:rsidRPr="006D6140">
        <w:rPr>
          <w:rFonts w:ascii="Palatino Linotype" w:hAnsi="Palatino Linotype" w:cs="Arial"/>
          <w:vertAlign w:val="superscript"/>
          <w:lang w:bidi="he-IL"/>
        </w:rPr>
        <w:t>ου</w:t>
      </w:r>
      <w:r w:rsidR="00233C57" w:rsidRPr="006D6140">
        <w:rPr>
          <w:rFonts w:ascii="Palatino Linotype" w:hAnsi="Palatino Linotype" w:cs="Arial"/>
          <w:lang w:bidi="he-IL"/>
        </w:rPr>
        <w:t xml:space="preserve"> αι. η μορφοποίηση της χριστιανικής θείας Λειτουργίας σε ό,τι αφορά τα βασικά συστατικά της. Αυτή </w:t>
      </w:r>
      <w:r w:rsidR="00FA0DDF" w:rsidRPr="006D6140">
        <w:rPr>
          <w:rFonts w:ascii="Palatino Linotype" w:hAnsi="Palatino Linotype" w:cs="Arial"/>
          <w:lang w:bidi="he-IL"/>
        </w:rPr>
        <w:t xml:space="preserve">Η </w:t>
      </w:r>
      <w:r w:rsidR="00233C57" w:rsidRPr="006D6140">
        <w:rPr>
          <w:rFonts w:ascii="Palatino Linotype" w:hAnsi="Palatino Linotype" w:cs="Arial"/>
          <w:lang w:bidi="he-IL"/>
        </w:rPr>
        <w:t>διαδικασία συνανήκει στην ίδ</w:t>
      </w:r>
      <w:r w:rsidR="004B5DCA" w:rsidRPr="006D6140">
        <w:rPr>
          <w:rFonts w:ascii="Palatino Linotype" w:hAnsi="Palatino Linotype" w:cs="Arial"/>
          <w:lang w:bidi="he-IL"/>
        </w:rPr>
        <w:t>ρ</w:t>
      </w:r>
      <w:r w:rsidR="00233C57" w:rsidRPr="006D6140">
        <w:rPr>
          <w:rFonts w:ascii="Palatino Linotype" w:hAnsi="Palatino Linotype" w:cs="Arial"/>
          <w:lang w:bidi="he-IL"/>
        </w:rPr>
        <w:t>υσή της. Αυτή προϋποθέτει –όπως ήδη αναφέρθηκε-</w:t>
      </w:r>
      <w:r w:rsidR="00993568" w:rsidRPr="006D6140">
        <w:rPr>
          <w:rFonts w:ascii="Palatino Linotype" w:hAnsi="Palatino Linotype" w:cs="Arial"/>
          <w:lang w:bidi="he-IL"/>
        </w:rPr>
        <w:t xml:space="preserve"> </w:t>
      </w:r>
      <w:r w:rsidR="00233C57" w:rsidRPr="006D6140">
        <w:rPr>
          <w:rFonts w:ascii="Palatino Linotype" w:hAnsi="Palatino Linotype" w:cs="Arial"/>
          <w:lang w:bidi="he-IL"/>
        </w:rPr>
        <w:t xml:space="preserve">την Ανάσταση </w:t>
      </w:r>
      <w:r w:rsidR="00C67D93" w:rsidRPr="006D6140">
        <w:rPr>
          <w:rFonts w:ascii="Palatino Linotype" w:hAnsi="Palatino Linotype" w:cs="Arial"/>
          <w:lang w:bidi="he-IL"/>
        </w:rPr>
        <w:t xml:space="preserve">άρα και </w:t>
      </w:r>
      <w:r w:rsidR="00233C57" w:rsidRPr="006D6140">
        <w:rPr>
          <w:rFonts w:ascii="Palatino Linotype" w:hAnsi="Palatino Linotype" w:cs="Arial"/>
          <w:lang w:bidi="he-IL"/>
        </w:rPr>
        <w:t>τη ζωντανή κοινότητα η οποία υπό την καθοδήγηση του Αγ. Πνεύματος του Θεού μορφοποιεί τη δωρεά του Κυρίου στη ζωή των πιστών.</w:t>
      </w:r>
      <w:r w:rsidR="00993568" w:rsidRPr="006D6140">
        <w:rPr>
          <w:rFonts w:ascii="Palatino Linotype" w:hAnsi="Palatino Linotype" w:cs="Arial"/>
          <w:lang w:bidi="he-IL"/>
        </w:rPr>
        <w:t xml:space="preserve"> </w:t>
      </w:r>
      <w:r w:rsidR="00233C57" w:rsidRPr="006D6140">
        <w:rPr>
          <w:rFonts w:ascii="Palatino Linotype" w:hAnsi="Palatino Linotype" w:cs="Arial"/>
          <w:lang w:bidi="he-IL"/>
        </w:rPr>
        <w:t xml:space="preserve">Ένας </w:t>
      </w:r>
      <w:r w:rsidR="00C67D93" w:rsidRPr="006D6140">
        <w:rPr>
          <w:rFonts w:ascii="Palatino Linotype" w:hAnsi="Palatino Linotype" w:cs="Arial"/>
          <w:lang w:bidi="he-IL"/>
        </w:rPr>
        <w:t>«</w:t>
      </w:r>
      <w:r w:rsidR="00233C57" w:rsidRPr="006D6140">
        <w:rPr>
          <w:rFonts w:ascii="Palatino Linotype" w:hAnsi="Palatino Linotype" w:cs="Arial"/>
          <w:lang w:bidi="he-IL"/>
        </w:rPr>
        <w:t>αρχαϊσμός</w:t>
      </w:r>
      <w:r w:rsidR="00C67D93" w:rsidRPr="006D6140">
        <w:rPr>
          <w:rFonts w:ascii="Palatino Linotype" w:hAnsi="Palatino Linotype" w:cs="Arial"/>
          <w:lang w:bidi="he-IL"/>
        </w:rPr>
        <w:t>»</w:t>
      </w:r>
      <w:r w:rsidR="00233C57" w:rsidRPr="006D6140">
        <w:rPr>
          <w:rFonts w:ascii="Palatino Linotype" w:hAnsi="Palatino Linotype" w:cs="Arial"/>
          <w:lang w:bidi="he-IL"/>
        </w:rPr>
        <w:t xml:space="preserve"> </w:t>
      </w:r>
      <w:r w:rsidR="00C67D93" w:rsidRPr="006D6140">
        <w:rPr>
          <w:rFonts w:ascii="Palatino Linotype" w:hAnsi="Palatino Linotype" w:cs="Arial"/>
          <w:lang w:bidi="he-IL"/>
        </w:rPr>
        <w:t xml:space="preserve">που θα ήθελε να πάει </w:t>
      </w:r>
      <w:r w:rsidR="00233C57" w:rsidRPr="006D6140">
        <w:rPr>
          <w:rFonts w:ascii="Palatino Linotype" w:hAnsi="Palatino Linotype" w:cs="Arial"/>
          <w:lang w:bidi="he-IL"/>
        </w:rPr>
        <w:t xml:space="preserve">πίσω από την ανάσταση και τη δυναμική </w:t>
      </w:r>
      <w:r w:rsidR="00C67D93" w:rsidRPr="006D6140">
        <w:rPr>
          <w:rFonts w:ascii="Palatino Linotype" w:hAnsi="Palatino Linotype" w:cs="Arial"/>
          <w:lang w:bidi="he-IL"/>
        </w:rPr>
        <w:t>της και να μιμηθεί το Δείπνο</w:t>
      </w:r>
      <w:r w:rsidR="00233C57" w:rsidRPr="006D6140">
        <w:rPr>
          <w:rFonts w:ascii="Palatino Linotype" w:hAnsi="Palatino Linotype" w:cs="Arial"/>
          <w:lang w:bidi="he-IL"/>
        </w:rPr>
        <w:t xml:space="preserve">, δεν θα αντιστοιχούσε στην ουσία της δωρεάς του Κυρίου προς τους </w:t>
      </w:r>
      <w:r w:rsidR="004B5DCA" w:rsidRPr="006D6140">
        <w:rPr>
          <w:rFonts w:ascii="Palatino Linotype" w:hAnsi="Palatino Linotype" w:cs="Arial"/>
          <w:lang w:bidi="he-IL"/>
        </w:rPr>
        <w:t>μαθητές</w:t>
      </w:r>
      <w:r w:rsidR="00233C57" w:rsidRPr="006D6140">
        <w:rPr>
          <w:rFonts w:ascii="Palatino Linotype" w:hAnsi="Palatino Linotype" w:cs="Arial"/>
          <w:lang w:bidi="he-IL"/>
        </w:rPr>
        <w:t xml:space="preserve">. Η ημέρα της </w:t>
      </w:r>
      <w:r w:rsidR="00233C57" w:rsidRPr="006D6140">
        <w:rPr>
          <w:rFonts w:ascii="Palatino Linotype" w:hAnsi="Palatino Linotype" w:cs="Arial"/>
          <w:caps/>
          <w:lang w:bidi="he-IL"/>
        </w:rPr>
        <w:t>α</w:t>
      </w:r>
      <w:r w:rsidR="00233C57" w:rsidRPr="006D6140">
        <w:rPr>
          <w:rFonts w:ascii="Palatino Linotype" w:hAnsi="Palatino Linotype" w:cs="Arial"/>
          <w:lang w:bidi="he-IL"/>
        </w:rPr>
        <w:t xml:space="preserve">νάστασης είναι ο </w:t>
      </w:r>
      <w:r w:rsidR="004B5DCA" w:rsidRPr="006D6140">
        <w:rPr>
          <w:rFonts w:ascii="Palatino Linotype" w:hAnsi="Palatino Linotype" w:cs="Arial"/>
          <w:lang w:bidi="he-IL"/>
        </w:rPr>
        <w:t>εξωτερικός</w:t>
      </w:r>
      <w:r w:rsidR="00233C57" w:rsidRPr="006D6140">
        <w:rPr>
          <w:rFonts w:ascii="Palatino Linotype" w:hAnsi="Palatino Linotype" w:cs="Arial"/>
          <w:lang w:bidi="he-IL"/>
        </w:rPr>
        <w:t xml:space="preserve"> και ο εσωτερικός χώρος της χριστιανικής </w:t>
      </w:r>
      <w:r w:rsidR="00233C57" w:rsidRPr="006D6140">
        <w:rPr>
          <w:rFonts w:ascii="Palatino Linotype" w:hAnsi="Palatino Linotype" w:cs="Arial"/>
          <w:caps/>
          <w:lang w:bidi="he-IL"/>
        </w:rPr>
        <w:t>λ</w:t>
      </w:r>
      <w:r w:rsidR="00233C57" w:rsidRPr="006D6140">
        <w:rPr>
          <w:rFonts w:ascii="Palatino Linotype" w:hAnsi="Palatino Linotype" w:cs="Arial"/>
          <w:lang w:bidi="he-IL"/>
        </w:rPr>
        <w:t xml:space="preserve">ειτουργίας και η Ευχαριστία ως δημιουργική προτύπωση της ανάστασης υπό του Ιησού ο τρόπος με τον οποίο ο Κύριος μας κάνει μαζί του ευχαριστούντες, με τον οποίο μας ευλογεί </w:t>
      </w:r>
      <w:r w:rsidR="00DB0DC8" w:rsidRPr="006D6140">
        <w:rPr>
          <w:rFonts w:ascii="Palatino Linotype" w:hAnsi="Palatino Linotype" w:cs="Arial"/>
          <w:lang w:bidi="he-IL"/>
        </w:rPr>
        <w:t xml:space="preserve">διά της δωρεάς και μας συμμέτοχους στη μεταμόρφωση η οποία από τα δώρα φθάνει σε εμάς και πρόκειται να τον κόσμο μέχρις ότου έλθει (Α’Κορ. 11, 26). </w:t>
      </w:r>
    </w:p>
    <w:p w14:paraId="205A0F67" w14:textId="77777777" w:rsidR="0079008E" w:rsidRPr="006D6140" w:rsidRDefault="0079008E" w:rsidP="008D4B72">
      <w:pPr>
        <w:spacing w:after="0"/>
        <w:rPr>
          <w:rFonts w:ascii="Palatino Linotype" w:hAnsi="Palatino Linotype"/>
          <w:lang w:bidi="he-IL"/>
        </w:rPr>
      </w:pPr>
    </w:p>
    <w:p w14:paraId="3A0DAD6C" w14:textId="77777777" w:rsidR="004E0DB7" w:rsidRPr="006D6140" w:rsidRDefault="004E0DB7" w:rsidP="00C94B25">
      <w:pPr>
        <w:pStyle w:val="1"/>
        <w:spacing w:before="0" w:line="240" w:lineRule="auto"/>
        <w:rPr>
          <w:rFonts w:ascii="Palatino Linotype" w:hAnsi="Palatino Linotype"/>
          <w:sz w:val="22"/>
          <w:szCs w:val="22"/>
          <w:lang w:bidi="he-IL"/>
        </w:rPr>
      </w:pPr>
      <w:bookmarkStart w:id="26" w:name="_Toc303267192"/>
      <w:r w:rsidRPr="006D6140">
        <w:rPr>
          <w:rFonts w:ascii="Palatino Linotype" w:hAnsi="Palatino Linotype"/>
          <w:sz w:val="22"/>
          <w:szCs w:val="22"/>
          <w:lang w:bidi="he-IL"/>
        </w:rPr>
        <w:t>6. ΓΕΘΣΗΜΑΝΗ</w:t>
      </w:r>
      <w:bookmarkEnd w:id="26"/>
    </w:p>
    <w:p w14:paraId="39C2DB41" w14:textId="77777777" w:rsidR="00A20776"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i/>
          <w:lang w:bidi="he-IL"/>
        </w:rPr>
        <w:t>Μετά τον α</w:t>
      </w:r>
      <w:r w:rsidR="00A20776" w:rsidRPr="006D6140">
        <w:rPr>
          <w:rFonts w:ascii="Palatino Linotype" w:hAnsi="Palatino Linotype" w:cs="Arial"/>
          <w:i/>
          <w:lang w:bidi="he-IL"/>
        </w:rPr>
        <w:t>ίνο εξήλθαν στο όρος των Ελαιών</w:t>
      </w:r>
      <w:r w:rsidR="00A20776" w:rsidRPr="006D6140">
        <w:rPr>
          <w:rFonts w:ascii="Palatino Linotype" w:hAnsi="Palatino Linotype" w:cs="Arial"/>
          <w:lang w:bidi="he-IL"/>
        </w:rPr>
        <w:t>:</w:t>
      </w:r>
      <w:r w:rsidRPr="006D6140">
        <w:rPr>
          <w:rFonts w:ascii="Palatino Linotype" w:hAnsi="Palatino Linotype" w:cs="Arial"/>
          <w:lang w:bidi="he-IL"/>
        </w:rPr>
        <w:t xml:space="preserve"> με </w:t>
      </w:r>
      <w:r w:rsidR="00FA0DDF" w:rsidRPr="006D6140">
        <w:rPr>
          <w:rFonts w:ascii="Palatino Linotype" w:hAnsi="Palatino Linotype" w:cs="Arial"/>
          <w:lang w:bidi="he-IL"/>
        </w:rPr>
        <w:t>α</w:t>
      </w:r>
      <w:r w:rsidR="00A20776" w:rsidRPr="006D6140">
        <w:rPr>
          <w:rFonts w:ascii="Palatino Linotype" w:hAnsi="Palatino Linotype" w:cs="Arial"/>
          <w:lang w:bidi="he-IL"/>
        </w:rPr>
        <w:t xml:space="preserve">υτά τα λόγια </w:t>
      </w:r>
      <w:r w:rsidRPr="006D6140">
        <w:rPr>
          <w:rFonts w:ascii="Palatino Linotype" w:hAnsi="Palatino Linotype" w:cs="Arial"/>
          <w:lang w:bidi="he-IL"/>
        </w:rPr>
        <w:t>κατακλείουν οι Ματθαίος και Μάρκος την αφήγηση στο Δείπνο (Μτ. 26, 30</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Μκ. 14, 26). Το τελευταίο Δείπνο –πασχάλιο ή όχι- αποτελεί πάνω από όλα</w:t>
      </w:r>
      <w:r w:rsidR="00A20776" w:rsidRPr="006D6140">
        <w:rPr>
          <w:rFonts w:ascii="Palatino Linotype" w:hAnsi="Palatino Linotype" w:cs="Arial"/>
          <w:lang w:bidi="he-IL"/>
        </w:rPr>
        <w:t xml:space="preserve"> λειτουργικό γεγονός. Στον πυρήνα</w:t>
      </w:r>
      <w:r w:rsidRPr="006D6140">
        <w:rPr>
          <w:rFonts w:ascii="Palatino Linotype" w:hAnsi="Palatino Linotype" w:cs="Arial"/>
          <w:lang w:bidi="he-IL"/>
        </w:rPr>
        <w:t xml:space="preserve"> του βρίσκεται η ευχή τής ευχαριστίας και της ευλογίας και καταλήγει πάλι σε προσευχή. Ο Ιησούς εξέρχεται προσευχόμενος με τους δικούς Του στη νύχτα, η οποία ανακαλεί εκείνη (τη νύχτα) κατά την οποία χτυπήθηκαν τα πρωτότοκα της Αιγύπτου και ο Ισραήλ σώθηκε διά του αίματος του αμνού (Έξ. 12)- τη νύχτα κατά την οποία έπρεπε να αναλάβει τη μοίρα του αμνού. Γίνεται αποδεκτό ότι ο Ιησούς σύμφωνα με το νόημα του πάσχα,</w:t>
      </w:r>
      <w:r w:rsidR="00A20776" w:rsidRPr="006D6140">
        <w:rPr>
          <w:rFonts w:ascii="Palatino Linotype" w:hAnsi="Palatino Linotype" w:cs="Arial"/>
          <w:lang w:bidi="he-IL"/>
        </w:rPr>
        <w:t xml:space="preserve"> το οποίο διεξήγαγε με το δικό Τ</w:t>
      </w:r>
      <w:r w:rsidRPr="006D6140">
        <w:rPr>
          <w:rFonts w:ascii="Palatino Linotype" w:hAnsi="Palatino Linotype" w:cs="Arial"/>
          <w:lang w:bidi="he-IL"/>
        </w:rPr>
        <w:t xml:space="preserve">ου τρόπο, πιθανόν έψαλε κάποιους Ψαλμούς από το Χαλέλ (113-118 και 136) </w:t>
      </w:r>
      <w:r w:rsidR="00FA0DDF" w:rsidRPr="006D6140">
        <w:rPr>
          <w:rFonts w:ascii="Palatino Linotype" w:hAnsi="Palatino Linotype" w:cs="Arial"/>
          <w:lang w:bidi="he-IL"/>
        </w:rPr>
        <w:t xml:space="preserve">όπου </w:t>
      </w:r>
      <w:r w:rsidRPr="006D6140">
        <w:rPr>
          <w:rFonts w:ascii="Palatino Linotype" w:hAnsi="Palatino Linotype" w:cs="Arial"/>
          <w:lang w:bidi="he-IL"/>
        </w:rPr>
        <w:t>ευχαριστείται ο Θεός για τη σωτηρία του Ισραήλ από την Αίγυπτο αλλά και γ</w:t>
      </w:r>
      <w:r w:rsidR="00A20776" w:rsidRPr="006D6140">
        <w:rPr>
          <w:rFonts w:ascii="Palatino Linotype" w:hAnsi="Palatino Linotype" w:cs="Arial"/>
          <w:lang w:bidi="he-IL"/>
        </w:rPr>
        <w:t>ίνεται αναφορά στον λίθο που απο</w:t>
      </w:r>
      <w:r w:rsidRPr="006D6140">
        <w:rPr>
          <w:rFonts w:ascii="Palatino Linotype" w:hAnsi="Palatino Linotype" w:cs="Arial"/>
          <w:lang w:bidi="he-IL"/>
        </w:rPr>
        <w:t xml:space="preserve">δοκίμασαν οι κτίστες ο οποίος τώρα με θαυμαστό τρόπο έγινε ο ακρογωνιαίος. Η παρελθούσα ιστορία γίνεται σε αυτούς τους Ψαλμούς και πάλι παρόν. Η ευχαριστία για την απελευθέρωση είναι ταυτόχρονα κραυγή ικεσίας στο μέσον ολοένα και καινούργιων θλίψεων και απειλών. Στο λόγο για τον απορριφθέντα λίθο γίνονται ταυτόχρονα παρόντα το σκότος και η επαγγελία αυτής της νύκτας. </w:t>
      </w:r>
    </w:p>
    <w:p w14:paraId="03623059" w14:textId="77777777" w:rsidR="004E0DB7" w:rsidRPr="006D6140" w:rsidRDefault="004E0DB7" w:rsidP="003205BA">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Ο Ιησο</w:t>
      </w:r>
      <w:r w:rsidR="00FA0DDF" w:rsidRPr="006D6140">
        <w:rPr>
          <w:rFonts w:ascii="Palatino Linotype" w:hAnsi="Palatino Linotype" w:cs="Arial"/>
          <w:lang w:bidi="he-IL"/>
        </w:rPr>
        <w:t>ύς προσεύχεται με τους μαθητές Τ</w:t>
      </w:r>
      <w:r w:rsidRPr="006D6140">
        <w:rPr>
          <w:rFonts w:ascii="Palatino Linotype" w:hAnsi="Palatino Linotype" w:cs="Arial"/>
          <w:lang w:bidi="he-IL"/>
        </w:rPr>
        <w:t xml:space="preserve">ου τους </w:t>
      </w:r>
      <w:r w:rsidRPr="006D6140">
        <w:rPr>
          <w:rFonts w:ascii="Palatino Linotype" w:hAnsi="Palatino Linotype" w:cs="Arial"/>
          <w:caps/>
          <w:lang w:bidi="he-IL"/>
        </w:rPr>
        <w:t>ψ</w:t>
      </w:r>
      <w:r w:rsidRPr="006D6140">
        <w:rPr>
          <w:rFonts w:ascii="Palatino Linotype" w:hAnsi="Palatino Linotype" w:cs="Arial"/>
          <w:lang w:bidi="he-IL"/>
        </w:rPr>
        <w:t xml:space="preserve">αλμούς του Ισραήλ: αυτή είναι μια βασική διαδικασία </w:t>
      </w:r>
      <w:r w:rsidR="00A20776" w:rsidRPr="006D6140">
        <w:rPr>
          <w:rFonts w:ascii="Palatino Linotype" w:hAnsi="Palatino Linotype" w:cs="Arial"/>
          <w:lang w:bidi="he-IL"/>
        </w:rPr>
        <w:t xml:space="preserve">αφενός </w:t>
      </w:r>
      <w:r w:rsidR="00FA0DDF" w:rsidRPr="006D6140">
        <w:rPr>
          <w:rFonts w:ascii="Palatino Linotype" w:hAnsi="Palatino Linotype" w:cs="Arial"/>
          <w:lang w:bidi="he-IL"/>
        </w:rPr>
        <w:t>για την κατανόηση της μορφής Τ</w:t>
      </w:r>
      <w:r w:rsidRPr="006D6140">
        <w:rPr>
          <w:rFonts w:ascii="Palatino Linotype" w:hAnsi="Palatino Linotype" w:cs="Arial"/>
          <w:lang w:bidi="he-IL"/>
        </w:rPr>
        <w:t xml:space="preserve">ου </w:t>
      </w:r>
      <w:r w:rsidR="00A20776" w:rsidRPr="006D6140">
        <w:rPr>
          <w:rFonts w:ascii="Palatino Linotype" w:hAnsi="Palatino Linotype" w:cs="Arial"/>
          <w:lang w:bidi="he-IL"/>
        </w:rPr>
        <w:t xml:space="preserve">και αφετέρου </w:t>
      </w:r>
      <w:r w:rsidRPr="006D6140">
        <w:rPr>
          <w:rFonts w:ascii="Palatino Linotype" w:hAnsi="Palatino Linotype" w:cs="Arial"/>
          <w:lang w:bidi="he-IL"/>
        </w:rPr>
        <w:t xml:space="preserve">για την κατανόηση αυτών των ίδιων των Ψαλμών οι οποίοι </w:t>
      </w:r>
      <w:r w:rsidR="00A20776" w:rsidRPr="006D6140">
        <w:rPr>
          <w:rFonts w:ascii="Palatino Linotype" w:hAnsi="Palatino Linotype" w:cs="Arial"/>
          <w:lang w:bidi="he-IL"/>
        </w:rPr>
        <w:t xml:space="preserve">έτσι </w:t>
      </w:r>
      <w:r w:rsidRPr="006D6140">
        <w:rPr>
          <w:rFonts w:ascii="Palatino Linotype" w:hAnsi="Palatino Linotype" w:cs="Arial"/>
          <w:lang w:bidi="he-IL"/>
        </w:rPr>
        <w:t>αποκτούν ένα νέο υπο</w:t>
      </w:r>
      <w:r w:rsidR="00FA0DDF" w:rsidRPr="006D6140">
        <w:rPr>
          <w:rFonts w:ascii="Palatino Linotype" w:hAnsi="Palatino Linotype" w:cs="Arial"/>
          <w:lang w:bidi="he-IL"/>
        </w:rPr>
        <w:t>κείμενο, ένας νέο τρόπο</w:t>
      </w:r>
      <w:r w:rsidRPr="006D6140">
        <w:rPr>
          <w:rFonts w:ascii="Palatino Linotype" w:hAnsi="Palatino Linotype" w:cs="Arial"/>
          <w:lang w:bidi="he-IL"/>
        </w:rPr>
        <w:t xml:space="preserve"> της παρουσίας και ταυτόχρονα </w:t>
      </w:r>
      <w:r w:rsidR="00A20776" w:rsidRPr="006D6140">
        <w:rPr>
          <w:rFonts w:ascii="Palatino Linotype" w:hAnsi="Palatino Linotype" w:cs="Arial"/>
          <w:lang w:bidi="he-IL"/>
        </w:rPr>
        <w:t xml:space="preserve">ένα εύρος που ξεπερνά </w:t>
      </w:r>
      <w:r w:rsidRPr="006D6140">
        <w:rPr>
          <w:rFonts w:ascii="Palatino Linotype" w:hAnsi="Palatino Linotype" w:cs="Arial"/>
          <w:lang w:bidi="he-IL"/>
        </w:rPr>
        <w:t xml:space="preserve">τον Ισραήλ </w:t>
      </w:r>
      <w:r w:rsidR="00A20776" w:rsidRPr="006D6140">
        <w:rPr>
          <w:rFonts w:ascii="Palatino Linotype" w:hAnsi="Palatino Linotype" w:cs="Arial"/>
          <w:lang w:bidi="he-IL"/>
        </w:rPr>
        <w:t xml:space="preserve">και εκτείνεται </w:t>
      </w:r>
      <w:r w:rsidRPr="006D6140">
        <w:rPr>
          <w:rFonts w:ascii="Palatino Linotype" w:hAnsi="Palatino Linotype" w:cs="Arial"/>
          <w:lang w:bidi="he-IL"/>
        </w:rPr>
        <w:t xml:space="preserve">στην Οικουμένη. Θα διαπιστώσουμε ότι εντός επίσης ανατέλλει ένα νέο όραμα της μορφής του Δαυίδ: εμφανίζεται έτσι ως </w:t>
      </w:r>
      <w:r w:rsidRPr="006D6140">
        <w:rPr>
          <w:rFonts w:ascii="Palatino Linotype" w:hAnsi="Palatino Linotype" w:cs="Arial"/>
          <w:i/>
          <w:lang w:bidi="he-IL"/>
        </w:rPr>
        <w:t>προ</w:t>
      </w:r>
      <w:r w:rsidR="007A01D3" w:rsidRPr="006D6140">
        <w:rPr>
          <w:rFonts w:ascii="Palatino Linotype" w:hAnsi="Palatino Linotype" w:cs="Arial"/>
          <w:lang w:bidi="he-IL"/>
        </w:rPr>
        <w:t>προσευχόμενος</w:t>
      </w:r>
      <w:r w:rsidRPr="006D6140">
        <w:rPr>
          <w:rFonts w:ascii="Palatino Linotype" w:hAnsi="Palatino Linotype" w:cs="Arial"/>
          <w:lang w:bidi="he-IL"/>
        </w:rPr>
        <w:t xml:space="preserve"> ο οποίος συμπεριλαμβάνει όλα τα πάθη και τις ελπίδες του Ισραήλ, φέρει εντός του και μεταμορφώνει σε προσευχή. Έτσι μπορεί τώρα ο Ισραήλ και να αυτοεκφράζεται σε εκείνους τους Ψαλμούς από τους οποίους σε όλα τα σκότη λαμβάνει πάν</w:t>
      </w:r>
      <w:r w:rsidR="00A20776" w:rsidRPr="006D6140">
        <w:rPr>
          <w:rFonts w:ascii="Palatino Linotype" w:hAnsi="Palatino Linotype" w:cs="Arial"/>
          <w:lang w:bidi="he-IL"/>
        </w:rPr>
        <w:t>τα μια νέα ελπίδα. Στην πρώτη</w:t>
      </w:r>
      <w:r w:rsidRPr="006D6140">
        <w:rPr>
          <w:rFonts w:ascii="Palatino Linotype" w:hAnsi="Palatino Linotype" w:cs="Arial"/>
          <w:lang w:bidi="he-IL"/>
        </w:rPr>
        <w:t xml:space="preserve"> Εκκλησία </w:t>
      </w:r>
      <w:r w:rsidR="00A20776" w:rsidRPr="006D6140">
        <w:rPr>
          <w:rFonts w:ascii="Palatino Linotype" w:hAnsi="Palatino Linotype" w:cs="Arial"/>
          <w:lang w:bidi="he-IL"/>
        </w:rPr>
        <w:t>σύντομα ο Ιησούς θεωρήθηκε</w:t>
      </w:r>
      <w:r w:rsidRPr="006D6140">
        <w:rPr>
          <w:rFonts w:ascii="Palatino Linotype" w:hAnsi="Palatino Linotype" w:cs="Arial"/>
          <w:lang w:bidi="he-IL"/>
        </w:rPr>
        <w:t xml:space="preserve"> ο νέος, αυθεντικός Δαυίδ και έτσι οι Ψαλμοί </w:t>
      </w:r>
      <w:r w:rsidR="00A20776" w:rsidRPr="006D6140">
        <w:rPr>
          <w:rFonts w:ascii="Palatino Linotype" w:hAnsi="Palatino Linotype" w:cs="Arial"/>
          <w:lang w:bidi="he-IL"/>
        </w:rPr>
        <w:t xml:space="preserve">απέκτησαν τη δυνατότητα </w:t>
      </w:r>
      <w:r w:rsidRPr="006D6140">
        <w:rPr>
          <w:rFonts w:ascii="Palatino Linotype" w:hAnsi="Palatino Linotype" w:cs="Arial"/>
          <w:lang w:bidi="he-IL"/>
        </w:rPr>
        <w:t xml:space="preserve">να </w:t>
      </w:r>
      <w:r w:rsidR="00A20776" w:rsidRPr="006D6140">
        <w:rPr>
          <w:rFonts w:ascii="Palatino Linotype" w:hAnsi="Palatino Linotype" w:cs="Arial"/>
          <w:lang w:bidi="he-IL"/>
        </w:rPr>
        <w:t xml:space="preserve">αναφέρονται </w:t>
      </w:r>
      <w:r w:rsidRPr="006D6140">
        <w:rPr>
          <w:rFonts w:ascii="Palatino Linotype" w:hAnsi="Palatino Linotype" w:cs="Arial"/>
          <w:lang w:bidi="he-IL"/>
        </w:rPr>
        <w:t>αδιάκοπα ως μία προσευχή σε κοινωνία</w:t>
      </w:r>
      <w:r w:rsidR="00FA0DDF" w:rsidRPr="006D6140">
        <w:rPr>
          <w:rFonts w:ascii="Palatino Linotype" w:hAnsi="Palatino Linotype" w:cs="Arial"/>
          <w:lang w:bidi="he-IL"/>
        </w:rPr>
        <w:t>,</w:t>
      </w:r>
      <w:r w:rsidRPr="006D6140">
        <w:rPr>
          <w:rFonts w:ascii="Palatino Linotype" w:hAnsi="Palatino Linotype" w:cs="Arial"/>
          <w:lang w:bidi="he-IL"/>
        </w:rPr>
        <w:t xml:space="preserve"> </w:t>
      </w:r>
      <w:r w:rsidR="00FA0DDF" w:rsidRPr="006D6140">
        <w:rPr>
          <w:rFonts w:ascii="Palatino Linotype" w:hAnsi="Palatino Linotype" w:cs="Arial"/>
          <w:lang w:bidi="he-IL"/>
        </w:rPr>
        <w:t xml:space="preserve">όμως, </w:t>
      </w:r>
      <w:r w:rsidRPr="006D6140">
        <w:rPr>
          <w:rFonts w:ascii="Palatino Linotype" w:hAnsi="Palatino Linotype" w:cs="Arial"/>
          <w:lang w:bidi="he-IL"/>
        </w:rPr>
        <w:t>με τον Ιησού Χριστό. Ο Αυγουστίνος επεξήγησε τέλεια αυτή τη μορφή</w:t>
      </w:r>
      <w:r w:rsidR="00FA0DDF" w:rsidRPr="006D6140">
        <w:rPr>
          <w:rFonts w:ascii="Palatino Linotype" w:hAnsi="Palatino Linotype" w:cs="Arial"/>
          <w:lang w:bidi="he-IL"/>
        </w:rPr>
        <w:t xml:space="preserve"> της χριστιανικής προσευχής με Ψ</w:t>
      </w:r>
      <w:r w:rsidRPr="006D6140">
        <w:rPr>
          <w:rFonts w:ascii="Palatino Linotype" w:hAnsi="Palatino Linotype" w:cs="Arial"/>
          <w:lang w:bidi="he-IL"/>
        </w:rPr>
        <w:t>αλμούς</w:t>
      </w:r>
      <w:r w:rsidR="00A20776" w:rsidRPr="006D6140">
        <w:rPr>
          <w:rFonts w:ascii="Palatino Linotype" w:hAnsi="Palatino Linotype" w:cs="Arial"/>
          <w:lang w:bidi="he-IL"/>
        </w:rPr>
        <w:t>, η οποία νωρίς άρχισε να</w:t>
      </w:r>
      <w:r w:rsidR="00FA0DDF" w:rsidRPr="006D6140">
        <w:rPr>
          <w:rFonts w:ascii="Palatino Linotype" w:hAnsi="Palatino Linotype" w:cs="Arial"/>
          <w:lang w:bidi="he-IL"/>
        </w:rPr>
        <w:t xml:space="preserve"> μορφοποιείται</w:t>
      </w:r>
      <w:r w:rsidR="00A20776" w:rsidRPr="006D6140">
        <w:rPr>
          <w:rFonts w:ascii="Palatino Linotype" w:hAnsi="Palatino Linotype" w:cs="Arial"/>
          <w:lang w:bidi="he-IL"/>
        </w:rPr>
        <w:t>. Αναφέρει</w:t>
      </w:r>
      <w:r w:rsidRPr="006D6140">
        <w:rPr>
          <w:rFonts w:ascii="Palatino Linotype" w:hAnsi="Palatino Linotype" w:cs="Arial"/>
          <w:lang w:bidi="he-IL"/>
        </w:rPr>
        <w:t xml:space="preserve"> ότι στους Ψαλμούς ομιλεί πάντα ο Χριστός –</w:t>
      </w:r>
      <w:r w:rsidR="00A20776" w:rsidRPr="006D6140">
        <w:rPr>
          <w:rFonts w:ascii="Palatino Linotype" w:hAnsi="Palatino Linotype" w:cs="Arial"/>
          <w:lang w:bidi="he-IL"/>
        </w:rPr>
        <w:t>πότε ως κεφαλή και πότε</w:t>
      </w:r>
      <w:r w:rsidRPr="006D6140">
        <w:rPr>
          <w:rFonts w:ascii="Palatino Linotype" w:hAnsi="Palatino Linotype" w:cs="Arial"/>
          <w:lang w:bidi="he-IL"/>
        </w:rPr>
        <w:t xml:space="preserve"> ως σώμα (</w:t>
      </w:r>
      <w:r w:rsidR="003205BA" w:rsidRPr="006D6140">
        <w:rPr>
          <w:rFonts w:ascii="Palatino Linotype" w:hAnsi="Palatino Linotype" w:cs="Times"/>
          <w:i/>
          <w:iCs/>
        </w:rPr>
        <w:t xml:space="preserve">En. in Ps. </w:t>
      </w:r>
      <w:r w:rsidR="003205BA" w:rsidRPr="006D6140">
        <w:rPr>
          <w:rFonts w:ascii="Palatino Linotype" w:hAnsi="Palatino Linotype" w:cs="Times"/>
        </w:rPr>
        <w:t>60, 1 κε.</w:t>
      </w:r>
      <w:r w:rsidR="003205BA" w:rsidRPr="006D6140">
        <w:rPr>
          <w:rFonts w:ascii="Palatino Linotype" w:hAnsi="Palatino Linotype" w:cs="Times"/>
          <w:vertAlign w:val="superscript"/>
        </w:rPr>
        <w:t>.</w:t>
      </w:r>
      <w:r w:rsidR="003205BA" w:rsidRPr="006D6140">
        <w:rPr>
          <w:rFonts w:ascii="Palatino Linotype" w:hAnsi="Palatino Linotype" w:cs="Times"/>
        </w:rPr>
        <w:t xml:space="preserve"> 61, 4</w:t>
      </w:r>
      <w:r w:rsidR="003205BA" w:rsidRPr="006D6140">
        <w:rPr>
          <w:rFonts w:ascii="Palatino Linotype" w:hAnsi="Palatino Linotype" w:cs="Times"/>
          <w:vertAlign w:val="superscript"/>
        </w:rPr>
        <w:t>.</w:t>
      </w:r>
      <w:r w:rsidR="003205BA" w:rsidRPr="006D6140">
        <w:rPr>
          <w:rFonts w:ascii="Palatino Linotype" w:hAnsi="Palatino Linotype" w:cs="Times"/>
        </w:rPr>
        <w:t xml:space="preserve"> 85, 1.5 </w:t>
      </w:r>
      <w:r w:rsidRPr="006D6140">
        <w:rPr>
          <w:rFonts w:ascii="Palatino Linotype" w:hAnsi="Palatino Linotype" w:cs="Arial"/>
          <w:lang w:bidi="he-IL"/>
        </w:rPr>
        <w:t>πρβλ. π.χ. στον Ψ. 60, κε.</w:t>
      </w:r>
      <w:r w:rsidR="00FA0DDF" w:rsidRPr="006D6140">
        <w:rPr>
          <w:rFonts w:ascii="Palatino Linotype" w:hAnsi="Palatino Linotype" w:cs="Arial"/>
          <w:vertAlign w:val="superscript"/>
          <w:lang w:bidi="he-IL"/>
        </w:rPr>
        <w:t>.</w:t>
      </w:r>
      <w:r w:rsidRPr="006D6140">
        <w:rPr>
          <w:rFonts w:ascii="Palatino Linotype" w:hAnsi="Palatino Linotype" w:cs="Arial"/>
          <w:lang w:bidi="he-IL"/>
        </w:rPr>
        <w:t xml:space="preserve"> 61, 4</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85, 1.5). </w:t>
      </w:r>
      <w:r w:rsidR="00A20776" w:rsidRPr="006D6140">
        <w:rPr>
          <w:rFonts w:ascii="Palatino Linotype" w:hAnsi="Palatino Linotype" w:cs="Arial"/>
          <w:lang w:bidi="he-IL"/>
        </w:rPr>
        <w:t>Μ</w:t>
      </w:r>
      <w:r w:rsidRPr="006D6140">
        <w:rPr>
          <w:rFonts w:ascii="Palatino Linotype" w:hAnsi="Palatino Linotype" w:cs="Arial"/>
          <w:lang w:bidi="he-IL"/>
        </w:rPr>
        <w:t xml:space="preserve">έσω Αυτού, του Ι. Χριστού, </w:t>
      </w:r>
      <w:r w:rsidR="00A20776" w:rsidRPr="006D6140">
        <w:rPr>
          <w:rFonts w:ascii="Palatino Linotype" w:hAnsi="Palatino Linotype" w:cs="Arial"/>
          <w:lang w:bidi="he-IL"/>
        </w:rPr>
        <w:t xml:space="preserve">όμως, </w:t>
      </w:r>
      <w:r w:rsidRPr="006D6140">
        <w:rPr>
          <w:rFonts w:ascii="Palatino Linotype" w:hAnsi="Palatino Linotype" w:cs="Arial"/>
          <w:lang w:bidi="he-IL"/>
        </w:rPr>
        <w:t xml:space="preserve">είμαστε ένα μοναδικό </w:t>
      </w:r>
      <w:r w:rsidR="00A20776" w:rsidRPr="006D6140">
        <w:rPr>
          <w:rFonts w:ascii="Palatino Linotype" w:hAnsi="Palatino Linotype" w:cs="Arial"/>
          <w:lang w:bidi="he-IL"/>
        </w:rPr>
        <w:t>«</w:t>
      </w:r>
      <w:r w:rsidRPr="006D6140">
        <w:rPr>
          <w:rFonts w:ascii="Palatino Linotype" w:hAnsi="Palatino Linotype" w:cs="Arial"/>
          <w:lang w:bidi="he-IL"/>
        </w:rPr>
        <w:t>υποκείμενο</w:t>
      </w:r>
      <w:r w:rsidR="00A20776" w:rsidRPr="006D6140">
        <w:rPr>
          <w:rFonts w:ascii="Palatino Linotype" w:hAnsi="Palatino Linotype" w:cs="Arial"/>
          <w:lang w:bidi="he-IL"/>
        </w:rPr>
        <w:t>»</w:t>
      </w:r>
      <w:r w:rsidRPr="006D6140">
        <w:rPr>
          <w:rFonts w:ascii="Palatino Linotype" w:hAnsi="Palatino Linotype" w:cs="Arial"/>
          <w:lang w:bidi="he-IL"/>
        </w:rPr>
        <w:t xml:space="preserve"> και έτσι μπορούμε με αυτόν πραγματικά να μιλήσουμε με τον Θεό. </w:t>
      </w:r>
      <w:r w:rsidR="003205BA" w:rsidRPr="006D6140">
        <w:rPr>
          <w:rFonts w:ascii="Palatino Linotype" w:hAnsi="Palatino Linotype" w:cs="Times"/>
        </w:rPr>
        <w:t xml:space="preserve"> </w:t>
      </w:r>
      <w:r w:rsidRPr="006D6140">
        <w:rPr>
          <w:rFonts w:ascii="Palatino Linotype" w:hAnsi="Palatino Linotype" w:cs="Arial"/>
          <w:lang w:bidi="he-IL"/>
        </w:rPr>
        <w:t>Αυτή η διαδικασία της αποδοχής και της μεταφοράς</w:t>
      </w:r>
      <w:r w:rsidR="00A20776" w:rsidRPr="006D6140">
        <w:rPr>
          <w:rFonts w:ascii="Palatino Linotype" w:hAnsi="Palatino Linotype" w:cs="Arial"/>
          <w:lang w:bidi="he-IL"/>
        </w:rPr>
        <w:t>,</w:t>
      </w:r>
      <w:r w:rsidRPr="006D6140">
        <w:rPr>
          <w:rFonts w:ascii="Palatino Linotype" w:hAnsi="Palatino Linotype" w:cs="Arial"/>
          <w:lang w:bidi="he-IL"/>
        </w:rPr>
        <w:t xml:space="preserve"> η οποία ξεκινά με την προσευχή του Ιησού διά των Ψαλμών, είναι χαρακτηριστική για την ενότητα και των δύο Διαθηκών όπως μας τη διδάσκει</w:t>
      </w:r>
      <w:r w:rsidR="00A20776" w:rsidRPr="006D6140">
        <w:rPr>
          <w:rFonts w:ascii="Palatino Linotype" w:hAnsi="Palatino Linotype" w:cs="Arial"/>
          <w:lang w:bidi="he-IL"/>
        </w:rPr>
        <w:t xml:space="preserve"> Αυτός</w:t>
      </w:r>
      <w:r w:rsidRPr="006D6140">
        <w:rPr>
          <w:rFonts w:ascii="Palatino Linotype" w:hAnsi="Palatino Linotype" w:cs="Arial"/>
          <w:lang w:bidi="he-IL"/>
        </w:rPr>
        <w:t>. Ο ίδιος προσεύχεται με όλο τον Ισραήλ κα</w:t>
      </w:r>
      <w:r w:rsidR="004E5688" w:rsidRPr="006D6140">
        <w:rPr>
          <w:rFonts w:ascii="Palatino Linotype" w:hAnsi="Palatino Linotype" w:cs="Arial"/>
          <w:lang w:bidi="he-IL"/>
        </w:rPr>
        <w:t>ι είναι ο Ισραήλ αλλά με έναν καινούργιο</w:t>
      </w:r>
      <w:r w:rsidRPr="006D6140">
        <w:rPr>
          <w:rFonts w:ascii="Palatino Linotype" w:hAnsi="Palatino Linotype" w:cs="Arial"/>
          <w:lang w:bidi="he-IL"/>
        </w:rPr>
        <w:t xml:space="preserve"> τρόπο: το παλιό Πάσχα εμφανίζεται τώρα ως ένα μεγάλο προσχέδιο</w:t>
      </w:r>
      <w:r w:rsidR="004E5688" w:rsidRPr="006D6140">
        <w:rPr>
          <w:rFonts w:ascii="Palatino Linotype" w:hAnsi="Palatino Linotype" w:cs="Arial"/>
          <w:lang w:bidi="he-IL"/>
        </w:rPr>
        <w:t>-μια προτύπωση</w:t>
      </w:r>
      <w:r w:rsidRPr="006D6140">
        <w:rPr>
          <w:rFonts w:ascii="Palatino Linotype" w:hAnsi="Palatino Linotype" w:cs="Arial"/>
          <w:lang w:bidi="he-IL"/>
        </w:rPr>
        <w:t>. Αλλά το νέο Πάσχα είναι ο ίδιος και η αληθινή απελευθέρωση πραγματ</w:t>
      </w:r>
      <w:r w:rsidR="004E5688" w:rsidRPr="006D6140">
        <w:rPr>
          <w:rFonts w:ascii="Palatino Linotype" w:hAnsi="Palatino Linotype" w:cs="Arial"/>
          <w:lang w:bidi="he-IL"/>
        </w:rPr>
        <w:t>οποιείται τώρα, διά της αγάπης Τ</w:t>
      </w:r>
      <w:r w:rsidRPr="006D6140">
        <w:rPr>
          <w:rFonts w:ascii="Palatino Linotype" w:hAnsi="Palatino Linotype" w:cs="Arial"/>
          <w:lang w:bidi="he-IL"/>
        </w:rPr>
        <w:t xml:space="preserve">ου που συμπεριλαμβάνει ολόκληρη την ανθρωπότητα. </w:t>
      </w:r>
    </w:p>
    <w:p w14:paraId="68E570BD" w14:textId="77777777"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p>
    <w:p w14:paraId="4522FB85" w14:textId="77777777" w:rsidR="004E5688"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συνύφανση πιστότητας και καινότητας, την οποία </w:t>
      </w:r>
      <w:r w:rsidR="004E5688" w:rsidRPr="006D6140">
        <w:rPr>
          <w:rFonts w:ascii="Palatino Linotype" w:hAnsi="Palatino Linotype" w:cs="Arial"/>
          <w:lang w:bidi="he-IL"/>
        </w:rPr>
        <w:t>είχαμε τη δυνατότητα</w:t>
      </w:r>
      <w:r w:rsidR="00FA0DDF" w:rsidRPr="006D6140">
        <w:rPr>
          <w:rFonts w:ascii="Palatino Linotype" w:hAnsi="Palatino Linotype" w:cs="Arial"/>
          <w:lang w:bidi="he-IL"/>
        </w:rPr>
        <w:t xml:space="preserve"> </w:t>
      </w:r>
      <w:r w:rsidRPr="006D6140">
        <w:rPr>
          <w:rFonts w:ascii="Palatino Linotype" w:hAnsi="Palatino Linotype" w:cs="Arial"/>
          <w:lang w:bidi="he-IL"/>
        </w:rPr>
        <w:t xml:space="preserve">να παρατηρήσουμε στη μορφή του Ιησού μέσω όλων των κεφαλαίων αυτού του βιβλίου, καταδεικνύεται και </w:t>
      </w:r>
      <w:r w:rsidR="004E5688" w:rsidRPr="006D6140">
        <w:rPr>
          <w:rFonts w:ascii="Palatino Linotype" w:hAnsi="Palatino Linotype" w:cs="Arial"/>
          <w:lang w:bidi="he-IL"/>
        </w:rPr>
        <w:t xml:space="preserve">με </w:t>
      </w:r>
      <w:r w:rsidRPr="006D6140">
        <w:rPr>
          <w:rFonts w:ascii="Palatino Linotype" w:hAnsi="Palatino Linotype" w:cs="Arial"/>
          <w:lang w:bidi="he-IL"/>
        </w:rPr>
        <w:t xml:space="preserve">μία άλλη λεπτομέρεια της αφήγησης του όρους των Ελαιών. Τις προηγούμενες νύχτες </w:t>
      </w:r>
      <w:r w:rsidR="00FA0DDF" w:rsidRPr="006D6140">
        <w:rPr>
          <w:rFonts w:ascii="Palatino Linotype" w:hAnsi="Palatino Linotype" w:cs="Arial"/>
          <w:lang w:bidi="he-IL"/>
        </w:rPr>
        <w:t xml:space="preserve">ο Ιησούς </w:t>
      </w:r>
      <w:r w:rsidRPr="006D6140">
        <w:rPr>
          <w:rFonts w:ascii="Palatino Linotype" w:hAnsi="Palatino Linotype" w:cs="Arial"/>
          <w:lang w:bidi="he-IL"/>
        </w:rPr>
        <w:t xml:space="preserve">αποσύρθηκε στη Βηθανία. Αυτή τη νύχτα, </w:t>
      </w:r>
      <w:r w:rsidR="004E5688" w:rsidRPr="006D6140">
        <w:rPr>
          <w:rFonts w:ascii="Palatino Linotype" w:hAnsi="Palatino Linotype" w:cs="Arial"/>
          <w:lang w:bidi="he-IL"/>
        </w:rPr>
        <w:t xml:space="preserve">που </w:t>
      </w:r>
      <w:r w:rsidRPr="006D6140">
        <w:rPr>
          <w:rFonts w:ascii="Palatino Linotype" w:hAnsi="Palatino Linotype" w:cs="Arial"/>
          <w:lang w:bidi="he-IL"/>
        </w:rPr>
        <w:t>περνά ως τη</w:t>
      </w:r>
      <w:r w:rsidR="004E5688" w:rsidRPr="006D6140">
        <w:rPr>
          <w:rFonts w:ascii="Palatino Linotype" w:hAnsi="Palatino Linotype" w:cs="Arial"/>
          <w:lang w:bidi="he-IL"/>
        </w:rPr>
        <w:t>ν</w:t>
      </w:r>
      <w:r w:rsidRPr="006D6140">
        <w:rPr>
          <w:rFonts w:ascii="Palatino Linotype" w:hAnsi="Palatino Linotype" w:cs="Arial"/>
          <w:lang w:bidi="he-IL"/>
        </w:rPr>
        <w:t xml:space="preserve"> πασχάλια νύχτα του, ακολουθεί την </w:t>
      </w:r>
      <w:r w:rsidR="004E5688" w:rsidRPr="006D6140">
        <w:rPr>
          <w:rFonts w:ascii="Palatino Linotype" w:hAnsi="Palatino Linotype" w:cs="Arial"/>
          <w:lang w:bidi="he-IL"/>
        </w:rPr>
        <w:t xml:space="preserve">οδηγία </w:t>
      </w:r>
      <w:r w:rsidRPr="006D6140">
        <w:rPr>
          <w:rFonts w:ascii="Palatino Linotype" w:hAnsi="Palatino Linotype" w:cs="Arial"/>
          <w:lang w:bidi="he-IL"/>
        </w:rPr>
        <w:t xml:space="preserve">να μην εγκαταλείψει την περιοχή της Ιερουσαλήμ, της οποίας τα όρια για αυτή </w:t>
      </w:r>
      <w:r w:rsidR="00FA0DDF" w:rsidRPr="006D6140">
        <w:rPr>
          <w:rFonts w:ascii="Palatino Linotype" w:hAnsi="Palatino Linotype" w:cs="Arial"/>
          <w:lang w:bidi="he-IL"/>
        </w:rPr>
        <w:t>(</w:t>
      </w:r>
      <w:r w:rsidRPr="006D6140">
        <w:rPr>
          <w:rFonts w:ascii="Palatino Linotype" w:hAnsi="Palatino Linotype" w:cs="Arial"/>
          <w:lang w:bidi="he-IL"/>
        </w:rPr>
        <w:t>τη νύχτα</w:t>
      </w:r>
      <w:r w:rsidR="00FA0DDF" w:rsidRPr="006D6140">
        <w:rPr>
          <w:rFonts w:ascii="Palatino Linotype" w:hAnsi="Palatino Linotype" w:cs="Arial"/>
          <w:lang w:bidi="he-IL"/>
        </w:rPr>
        <w:t>)</w:t>
      </w:r>
      <w:r w:rsidRPr="006D6140">
        <w:rPr>
          <w:rFonts w:ascii="Palatino Linotype" w:hAnsi="Palatino Linotype" w:cs="Arial"/>
          <w:lang w:bidi="he-IL"/>
        </w:rPr>
        <w:t xml:space="preserve"> επεκτείνονταν προκειμένου να δοθεί η δυνατότητα σε όλους τους προσκυνητές να εφαρμόσουν αυτό το νόμο. Ο Ιησούς </w:t>
      </w:r>
      <w:r w:rsidR="004E5688" w:rsidRPr="006D6140">
        <w:rPr>
          <w:rFonts w:ascii="Palatino Linotype" w:hAnsi="Palatino Linotype" w:cs="Arial"/>
          <w:lang w:bidi="he-IL"/>
        </w:rPr>
        <w:t xml:space="preserve">εφαρμόζει τον κανόνα </w:t>
      </w:r>
      <w:r w:rsidR="00FA0DDF" w:rsidRPr="006D6140">
        <w:rPr>
          <w:rFonts w:ascii="Palatino Linotype" w:hAnsi="Palatino Linotype" w:cs="Arial"/>
          <w:lang w:bidi="he-IL"/>
        </w:rPr>
        <w:t>και εν γνώσει Τ</w:t>
      </w:r>
      <w:r w:rsidRPr="006D6140">
        <w:rPr>
          <w:rFonts w:ascii="Palatino Linotype" w:hAnsi="Palatino Linotype" w:cs="Arial"/>
          <w:lang w:bidi="he-IL"/>
        </w:rPr>
        <w:t xml:space="preserve">ου </w:t>
      </w:r>
      <w:r w:rsidR="004E5688" w:rsidRPr="006D6140">
        <w:rPr>
          <w:rFonts w:ascii="Palatino Linotype" w:hAnsi="Palatino Linotype" w:cs="Arial"/>
          <w:lang w:bidi="he-IL"/>
        </w:rPr>
        <w:t xml:space="preserve">προϋπαντά </w:t>
      </w:r>
      <w:r w:rsidRPr="006D6140">
        <w:rPr>
          <w:rFonts w:ascii="Palatino Linotype" w:hAnsi="Palatino Linotype" w:cs="Arial"/>
          <w:lang w:bidi="he-IL"/>
        </w:rPr>
        <w:t xml:space="preserve">τον προδότη και την ώρα του Πάθους. </w:t>
      </w:r>
    </w:p>
    <w:p w14:paraId="6A17F6A1" w14:textId="77777777"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Εάν </w:t>
      </w:r>
      <w:r w:rsidR="004E5688" w:rsidRPr="006D6140">
        <w:rPr>
          <w:rFonts w:ascii="Palatino Linotype" w:hAnsi="Palatino Linotype" w:cs="Arial"/>
          <w:lang w:bidi="he-IL"/>
        </w:rPr>
        <w:t xml:space="preserve">σε </w:t>
      </w:r>
      <w:r w:rsidRPr="006D6140">
        <w:rPr>
          <w:rFonts w:ascii="Palatino Linotype" w:hAnsi="Palatino Linotype" w:cs="Arial"/>
          <w:lang w:bidi="he-IL"/>
        </w:rPr>
        <w:t xml:space="preserve">αυτό το σημείο </w:t>
      </w:r>
      <w:r w:rsidR="004E5688" w:rsidRPr="006D6140">
        <w:rPr>
          <w:rFonts w:ascii="Palatino Linotype" w:hAnsi="Palatino Linotype" w:cs="Arial"/>
          <w:lang w:bidi="he-IL"/>
        </w:rPr>
        <w:t xml:space="preserve">κάνουμε </w:t>
      </w:r>
      <w:r w:rsidRPr="006D6140">
        <w:rPr>
          <w:rFonts w:ascii="Palatino Linotype" w:hAnsi="Palatino Linotype" w:cs="Arial"/>
          <w:lang w:bidi="he-IL"/>
        </w:rPr>
        <w:t xml:space="preserve">άλλη μια φορά </w:t>
      </w:r>
      <w:r w:rsidR="004E5688" w:rsidRPr="006D6140">
        <w:rPr>
          <w:rFonts w:ascii="Palatino Linotype" w:hAnsi="Palatino Linotype" w:cs="Arial"/>
          <w:lang w:bidi="he-IL"/>
        </w:rPr>
        <w:t xml:space="preserve">μια ανασκόπηση </w:t>
      </w:r>
      <w:r w:rsidRPr="006D6140">
        <w:rPr>
          <w:rFonts w:ascii="Palatino Linotype" w:hAnsi="Palatino Linotype" w:cs="Arial"/>
          <w:lang w:bidi="he-IL"/>
        </w:rPr>
        <w:t>όλη</w:t>
      </w:r>
      <w:r w:rsidR="004E5688" w:rsidRPr="006D6140">
        <w:rPr>
          <w:rFonts w:ascii="Palatino Linotype" w:hAnsi="Palatino Linotype" w:cs="Arial"/>
          <w:lang w:bidi="he-IL"/>
        </w:rPr>
        <w:t>ς της</w:t>
      </w:r>
      <w:r w:rsidRPr="006D6140">
        <w:rPr>
          <w:rFonts w:ascii="Palatino Linotype" w:hAnsi="Palatino Linotype" w:cs="Arial"/>
          <w:lang w:bidi="he-IL"/>
        </w:rPr>
        <w:t xml:space="preserve"> πορεία</w:t>
      </w:r>
      <w:r w:rsidR="004E5688" w:rsidRPr="006D6140">
        <w:rPr>
          <w:rFonts w:ascii="Palatino Linotype" w:hAnsi="Palatino Linotype" w:cs="Arial"/>
          <w:lang w:bidi="he-IL"/>
        </w:rPr>
        <w:t>ς</w:t>
      </w:r>
      <w:r w:rsidRPr="006D6140">
        <w:rPr>
          <w:rFonts w:ascii="Palatino Linotype" w:hAnsi="Palatino Linotype" w:cs="Arial"/>
          <w:lang w:bidi="he-IL"/>
        </w:rPr>
        <w:t xml:space="preserve"> του Ιησού, </w:t>
      </w:r>
      <w:r w:rsidR="004E5688" w:rsidRPr="006D6140">
        <w:rPr>
          <w:rFonts w:ascii="Palatino Linotype" w:hAnsi="Palatino Linotype" w:cs="Arial"/>
          <w:lang w:bidi="he-IL"/>
        </w:rPr>
        <w:t xml:space="preserve">διαπιστώνουμε </w:t>
      </w:r>
      <w:r w:rsidRPr="006D6140">
        <w:rPr>
          <w:rFonts w:ascii="Palatino Linotype" w:hAnsi="Palatino Linotype" w:cs="Arial"/>
          <w:lang w:bidi="he-IL"/>
        </w:rPr>
        <w:t>και εδώ την ίδια συνύπαρξη πίστης και απόλυτης καινότητας: ο Ιησούς είναι πιστός. Γιορτ</w:t>
      </w:r>
      <w:r w:rsidR="00FA0DDF" w:rsidRPr="006D6140">
        <w:rPr>
          <w:rFonts w:ascii="Palatino Linotype" w:hAnsi="Palatino Linotype" w:cs="Arial"/>
          <w:lang w:bidi="he-IL"/>
        </w:rPr>
        <w:t>άζει μαζί με τους συμπατριώτες Τ</w:t>
      </w:r>
      <w:r w:rsidRPr="006D6140">
        <w:rPr>
          <w:rFonts w:ascii="Palatino Linotype" w:hAnsi="Palatino Linotype" w:cs="Arial"/>
          <w:lang w:bidi="he-IL"/>
        </w:rPr>
        <w:t>ου τις ιουδαϊκές εορτές. Προσεύχεται στο Ναό. Στηρίζεται στο</w:t>
      </w:r>
      <w:r w:rsidR="004E5688" w:rsidRPr="006D6140">
        <w:rPr>
          <w:rFonts w:ascii="Palatino Linotype" w:hAnsi="Palatino Linotype" w:cs="Arial"/>
          <w:lang w:bidi="he-IL"/>
        </w:rPr>
        <w:t>ν</w:t>
      </w:r>
      <w:r w:rsidRPr="006D6140">
        <w:rPr>
          <w:rFonts w:ascii="Palatino Linotype" w:hAnsi="Palatino Linotype" w:cs="Arial"/>
          <w:lang w:bidi="he-IL"/>
        </w:rPr>
        <w:t xml:space="preserve"> Μωυσή και τους Προφήτες. Αλλά ταυτόχρονα όλα γίνονται νέα: από το πώς ερμηνεύει το Σάββατο</w:t>
      </w:r>
      <w:r w:rsidR="003205BA" w:rsidRPr="006D6140">
        <w:rPr>
          <w:rFonts w:ascii="Palatino Linotype" w:hAnsi="Palatino Linotype" w:cs="Arial"/>
          <w:lang w:bidi="he-IL"/>
        </w:rPr>
        <w:t xml:space="preserve"> (Μκ. 2, 27</w:t>
      </w:r>
      <w:r w:rsidR="003205BA" w:rsidRPr="006D6140">
        <w:rPr>
          <w:rFonts w:ascii="Palatino Linotype" w:hAnsi="Palatino Linotype" w:cs="Arial"/>
          <w:vertAlign w:val="superscript"/>
          <w:lang w:bidi="he-IL"/>
        </w:rPr>
        <w:t xml:space="preserve">. </w:t>
      </w:r>
      <w:r w:rsidR="003205BA" w:rsidRPr="006D6140">
        <w:rPr>
          <w:rFonts w:ascii="Palatino Linotype" w:hAnsi="Palatino Linotype" w:cs="Arial"/>
          <w:lang w:bidi="he-IL"/>
        </w:rPr>
        <w:t>πρβλ. τα σχόλια στον Τόμ. Α’ σελ. 115)</w:t>
      </w:r>
      <w:r w:rsidRPr="006D6140">
        <w:rPr>
          <w:rFonts w:ascii="Palatino Linotype" w:hAnsi="Palatino Linotype" w:cs="Arial"/>
          <w:lang w:bidi="he-IL"/>
        </w:rPr>
        <w:t>, τις</w:t>
      </w:r>
      <w:r w:rsidR="004E5688" w:rsidRPr="006D6140">
        <w:rPr>
          <w:rFonts w:ascii="Palatino Linotype" w:hAnsi="Palatino Linotype" w:cs="Arial"/>
          <w:lang w:bidi="he-IL"/>
        </w:rPr>
        <w:t xml:space="preserve"> εντολές περί κάθαρσης (Μκ. 7) και </w:t>
      </w:r>
      <w:r w:rsidRPr="006D6140">
        <w:rPr>
          <w:rFonts w:ascii="Palatino Linotype" w:hAnsi="Palatino Linotype" w:cs="Arial"/>
          <w:lang w:bidi="he-IL"/>
        </w:rPr>
        <w:t>τη νέα ερμην</w:t>
      </w:r>
      <w:r w:rsidR="00FA0DDF" w:rsidRPr="006D6140">
        <w:rPr>
          <w:rFonts w:ascii="Palatino Linotype" w:hAnsi="Palatino Linotype" w:cs="Arial"/>
          <w:lang w:bidi="he-IL"/>
        </w:rPr>
        <w:t>εία του Δεκαλόγου στην επί του Ό</w:t>
      </w:r>
      <w:r w:rsidR="003205BA" w:rsidRPr="006D6140">
        <w:rPr>
          <w:rFonts w:ascii="Palatino Linotype" w:hAnsi="Palatino Linotype" w:cs="Arial"/>
          <w:lang w:bidi="he-IL"/>
        </w:rPr>
        <w:t>ρους Ομιλία (Μτ. 5, 17-4</w:t>
      </w:r>
      <w:r w:rsidRPr="006D6140">
        <w:rPr>
          <w:rFonts w:ascii="Palatino Linotype" w:hAnsi="Palatino Linotype" w:cs="Arial"/>
          <w:lang w:bidi="he-IL"/>
        </w:rPr>
        <w:t xml:space="preserve">8) μέχρι την κάθαρση του </w:t>
      </w:r>
      <w:r w:rsidRPr="006D6140">
        <w:rPr>
          <w:rFonts w:ascii="Palatino Linotype" w:hAnsi="Palatino Linotype" w:cs="Arial"/>
          <w:caps/>
          <w:lang w:bidi="he-IL"/>
        </w:rPr>
        <w:t>ν</w:t>
      </w:r>
      <w:r w:rsidRPr="006D6140">
        <w:rPr>
          <w:rFonts w:ascii="Palatino Linotype" w:hAnsi="Palatino Linotype" w:cs="Arial"/>
          <w:lang w:bidi="he-IL"/>
        </w:rPr>
        <w:t xml:space="preserve">αού (Μτ. 21, 12 κ.παρ.) η οποία προτυπώνει το τέλος του λίθινου </w:t>
      </w:r>
      <w:r w:rsidRPr="006D6140">
        <w:rPr>
          <w:rFonts w:ascii="Palatino Linotype" w:hAnsi="Palatino Linotype" w:cs="Arial"/>
          <w:caps/>
          <w:lang w:bidi="he-IL"/>
        </w:rPr>
        <w:t>ν</w:t>
      </w:r>
      <w:r w:rsidRPr="006D6140">
        <w:rPr>
          <w:rFonts w:ascii="Palatino Linotype" w:hAnsi="Palatino Linotype" w:cs="Arial"/>
          <w:lang w:bidi="he-IL"/>
        </w:rPr>
        <w:t xml:space="preserve">αού και τον καινούργιο ναό </w:t>
      </w:r>
      <w:r w:rsidR="004E5688" w:rsidRPr="006D6140">
        <w:rPr>
          <w:rFonts w:ascii="Palatino Linotype" w:hAnsi="Palatino Linotype" w:cs="Arial"/>
          <w:lang w:bidi="he-IL"/>
        </w:rPr>
        <w:t xml:space="preserve">και </w:t>
      </w:r>
      <w:r w:rsidRPr="006D6140">
        <w:rPr>
          <w:rFonts w:ascii="Palatino Linotype" w:hAnsi="Palatino Linotype" w:cs="Arial"/>
          <w:lang w:bidi="he-IL"/>
        </w:rPr>
        <w:t>εξαγγέλλει τη νέα λατρεία εν Πνεύματι και αληθ</w:t>
      </w:r>
      <w:r w:rsidR="004E5688" w:rsidRPr="006D6140">
        <w:rPr>
          <w:rFonts w:ascii="Palatino Linotype" w:hAnsi="Palatino Linotype" w:cs="Arial"/>
          <w:lang w:bidi="he-IL"/>
        </w:rPr>
        <w:t>εία (Ιω. 4, 24 κε.). Δ</w:t>
      </w:r>
      <w:r w:rsidRPr="006D6140">
        <w:rPr>
          <w:rFonts w:ascii="Palatino Linotype" w:hAnsi="Palatino Linotype" w:cs="Arial"/>
          <w:lang w:bidi="he-IL"/>
        </w:rPr>
        <w:t>ιαπιστώσαμε ότι αυτό β</w:t>
      </w:r>
      <w:r w:rsidR="00FA0DDF" w:rsidRPr="006D6140">
        <w:rPr>
          <w:rFonts w:ascii="Palatino Linotype" w:hAnsi="Palatino Linotype" w:cs="Arial"/>
          <w:lang w:bidi="he-IL"/>
        </w:rPr>
        <w:t xml:space="preserve">ρίσκεται σε μία βαθιά συνέχεια με </w:t>
      </w:r>
      <w:r w:rsidRPr="006D6140">
        <w:rPr>
          <w:rFonts w:ascii="Palatino Linotype" w:hAnsi="Palatino Linotype" w:cs="Arial"/>
          <w:lang w:bidi="he-IL"/>
        </w:rPr>
        <w:t>το αρχικό θέλημα του Θεού και ταυτόχρονα συνι</w:t>
      </w:r>
      <w:r w:rsidR="004E5688" w:rsidRPr="006D6140">
        <w:rPr>
          <w:rFonts w:ascii="Palatino Linotype" w:hAnsi="Palatino Linotype" w:cs="Arial"/>
          <w:lang w:bidi="he-IL"/>
        </w:rPr>
        <w:t>σ</w:t>
      </w:r>
      <w:r w:rsidRPr="006D6140">
        <w:rPr>
          <w:rFonts w:ascii="Palatino Linotype" w:hAnsi="Palatino Linotype" w:cs="Arial"/>
          <w:lang w:bidi="he-IL"/>
        </w:rPr>
        <w:t>τά την αποφασιστικής σημασίας στροφή της ιστορίας των θρησκευμάτων που γίνεται πραγματικότητα με τ</w:t>
      </w:r>
      <w:r w:rsidR="00FA0DDF" w:rsidRPr="006D6140">
        <w:rPr>
          <w:rFonts w:ascii="Palatino Linotype" w:hAnsi="Palatino Linotype" w:cs="Arial"/>
          <w:lang w:bidi="he-IL"/>
        </w:rPr>
        <w:t>ον σταυρό. Ακριβώς αυτή -</w:t>
      </w:r>
      <w:r w:rsidRPr="006D6140">
        <w:rPr>
          <w:rFonts w:ascii="Palatino Linotype" w:hAnsi="Palatino Linotype" w:cs="Arial"/>
          <w:lang w:bidi="he-IL"/>
        </w:rPr>
        <w:t>η κάθαρση του ναού- ουσ</w:t>
      </w:r>
      <w:r w:rsidR="004E5688" w:rsidRPr="006D6140">
        <w:rPr>
          <w:rFonts w:ascii="Palatino Linotype" w:hAnsi="Palatino Linotype" w:cs="Arial"/>
          <w:lang w:bidi="he-IL"/>
        </w:rPr>
        <w:t>ιαστικά συνέβαλε στην καταδίκη Τ</w:t>
      </w:r>
      <w:r w:rsidRPr="006D6140">
        <w:rPr>
          <w:rFonts w:ascii="Palatino Linotype" w:hAnsi="Palatino Linotype" w:cs="Arial"/>
          <w:lang w:bidi="he-IL"/>
        </w:rPr>
        <w:t>ου στον σταυρό και</w:t>
      </w:r>
      <w:r w:rsidR="004E5688" w:rsidRPr="006D6140">
        <w:rPr>
          <w:rFonts w:ascii="Palatino Linotype" w:hAnsi="Palatino Linotype" w:cs="Arial"/>
          <w:lang w:bidi="he-IL"/>
        </w:rPr>
        <w:t xml:space="preserve"> έτσι εκπληρώνεται η προφητεία Τ</w:t>
      </w:r>
      <w:r w:rsidRPr="006D6140">
        <w:rPr>
          <w:rFonts w:ascii="Palatino Linotype" w:hAnsi="Palatino Linotype" w:cs="Arial"/>
          <w:lang w:bidi="he-IL"/>
        </w:rPr>
        <w:t xml:space="preserve">ου και εγκαινιάστηκε η καινούργια λατρεία. </w:t>
      </w:r>
    </w:p>
    <w:p w14:paraId="345D6C1C" w14:textId="77777777" w:rsidR="00030CA6" w:rsidRPr="006D6140" w:rsidRDefault="004E568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SBL Greek"/>
          <w:i/>
          <w:lang w:bidi="he-IL"/>
        </w:rPr>
        <w:t xml:space="preserve">Καὶ ἔρχονται εἰς χωρίον οὗ τὸ ὄνομα Γεθσημανὶ καὶ λέγει τοῖς μαθηταῖς αὐτοῦ· καθίσατε ὧδε ἕως προσεύξωμαι </w:t>
      </w:r>
      <w:r w:rsidR="004E0DB7" w:rsidRPr="006D6140">
        <w:rPr>
          <w:rFonts w:ascii="Palatino Linotype" w:hAnsi="Palatino Linotype" w:cs="Arial"/>
          <w:lang w:bidi="he-IL"/>
        </w:rPr>
        <w:t xml:space="preserve">(Μκ. 14, 32). Ο </w:t>
      </w:r>
      <w:r w:rsidR="004E0DB7" w:rsidRPr="006D6140">
        <w:rPr>
          <w:rFonts w:ascii="Palatino Linotype" w:hAnsi="Palatino Linotype" w:cs="Arial"/>
          <w:lang w:val="de-DE" w:bidi="he-IL"/>
        </w:rPr>
        <w:t>Gerhard</w:t>
      </w:r>
      <w:r w:rsidR="004E0DB7" w:rsidRPr="006D6140">
        <w:rPr>
          <w:rFonts w:ascii="Palatino Linotype" w:hAnsi="Palatino Linotype" w:cs="Arial"/>
          <w:lang w:bidi="he-IL"/>
        </w:rPr>
        <w:t xml:space="preserve"> </w:t>
      </w:r>
      <w:r w:rsidR="004E0DB7" w:rsidRPr="006D6140">
        <w:rPr>
          <w:rFonts w:ascii="Palatino Linotype" w:hAnsi="Palatino Linotype" w:cs="Arial"/>
          <w:lang w:val="de-DE" w:bidi="he-IL"/>
        </w:rPr>
        <w:t>Kroll</w:t>
      </w:r>
      <w:r w:rsidR="004E0DB7" w:rsidRPr="006D6140">
        <w:rPr>
          <w:rFonts w:ascii="Palatino Linotype" w:hAnsi="Palatino Linotype" w:cs="Arial"/>
          <w:lang w:bidi="he-IL"/>
        </w:rPr>
        <w:t xml:space="preserve"> παρατηρεί </w:t>
      </w:r>
      <w:r w:rsidRPr="006D6140">
        <w:rPr>
          <w:rFonts w:ascii="Palatino Linotype" w:hAnsi="Palatino Linotype" w:cs="Arial"/>
          <w:lang w:bidi="he-IL"/>
        </w:rPr>
        <w:t xml:space="preserve">τα εξής </w:t>
      </w:r>
      <w:r w:rsidR="004E0DB7" w:rsidRPr="006D6140">
        <w:rPr>
          <w:rFonts w:ascii="Palatino Linotype" w:hAnsi="Palatino Linotype" w:cs="Arial"/>
          <w:lang w:bidi="he-IL"/>
        </w:rPr>
        <w:t xml:space="preserve">σε αυτό το χωρίο: </w:t>
      </w:r>
      <w:r w:rsidR="004E0DB7" w:rsidRPr="006D6140">
        <w:rPr>
          <w:rFonts w:ascii="Palatino Linotype" w:hAnsi="Palatino Linotype" w:cs="Arial"/>
          <w:i/>
          <w:lang w:bidi="he-IL"/>
        </w:rPr>
        <w:t>την εποχή του Ιησού βρισκόταν σε αυτή την περιοχή στην πλαγιά του όρους των Ελαιών ένα ελαιοτριβείο όπου συνθλίβονταν οι ελιές</w:t>
      </w:r>
      <w:r w:rsidR="00FA0DDF" w:rsidRPr="006D6140">
        <w:rPr>
          <w:rFonts w:ascii="Palatino Linotype" w:hAnsi="Palatino Linotype" w:cs="Arial"/>
          <w:i/>
          <w:lang w:bidi="he-IL"/>
        </w:rPr>
        <w:t>.</w:t>
      </w:r>
      <w:r w:rsidR="004E0DB7" w:rsidRPr="006D6140">
        <w:rPr>
          <w:rFonts w:ascii="Palatino Linotype" w:hAnsi="Palatino Linotype" w:cs="Arial"/>
          <w:i/>
          <w:lang w:bidi="he-IL"/>
        </w:rPr>
        <w:t xml:space="preserve"> </w:t>
      </w:r>
      <w:r w:rsidRPr="006D6140">
        <w:rPr>
          <w:rFonts w:ascii="Palatino Linotype" w:hAnsi="Palatino Linotype" w:cs="Arial"/>
          <w:i/>
          <w:lang w:bidi="he-IL"/>
        </w:rPr>
        <w:t>[</w:t>
      </w:r>
      <w:r w:rsidR="004E0DB7" w:rsidRPr="006D6140">
        <w:rPr>
          <w:rFonts w:ascii="Palatino Linotype" w:hAnsi="Palatino Linotype" w:cs="Arial"/>
          <w:i/>
          <w:lang w:bidi="he-IL"/>
        </w:rPr>
        <w:t>…</w:t>
      </w:r>
      <w:r w:rsidRPr="006D6140">
        <w:rPr>
          <w:rFonts w:ascii="Palatino Linotype" w:hAnsi="Palatino Linotype" w:cs="Arial"/>
          <w:i/>
          <w:lang w:bidi="he-IL"/>
        </w:rPr>
        <w:t>]</w:t>
      </w:r>
      <w:r w:rsidR="004E0DB7" w:rsidRPr="006D6140">
        <w:rPr>
          <w:rFonts w:ascii="Palatino Linotype" w:hAnsi="Palatino Linotype" w:cs="Arial"/>
          <w:i/>
          <w:lang w:bidi="he-IL"/>
        </w:rPr>
        <w:t xml:space="preserve"> </w:t>
      </w:r>
      <w:r w:rsidRPr="006D6140">
        <w:rPr>
          <w:rFonts w:ascii="Palatino Linotype" w:hAnsi="Palatino Linotype" w:cs="Arial"/>
          <w:i/>
          <w:caps/>
          <w:lang w:bidi="he-IL"/>
        </w:rPr>
        <w:t>α</w:t>
      </w:r>
      <w:r w:rsidRPr="006D6140">
        <w:rPr>
          <w:rFonts w:ascii="Palatino Linotype" w:hAnsi="Palatino Linotype" w:cs="Arial"/>
          <w:i/>
          <w:lang w:bidi="he-IL"/>
        </w:rPr>
        <w:t xml:space="preserve">υτό </w:t>
      </w:r>
      <w:r w:rsidR="004E0DB7" w:rsidRPr="006D6140">
        <w:rPr>
          <w:rFonts w:ascii="Palatino Linotype" w:hAnsi="Palatino Linotype" w:cs="Arial"/>
          <w:i/>
          <w:lang w:bidi="he-IL"/>
        </w:rPr>
        <w:t xml:space="preserve">έδωσε στο </w:t>
      </w:r>
      <w:r w:rsidRPr="006D6140">
        <w:rPr>
          <w:rFonts w:ascii="Palatino Linotype" w:hAnsi="Palatino Linotype" w:cs="Arial"/>
          <w:i/>
          <w:lang w:bidi="he-IL"/>
        </w:rPr>
        <w:t xml:space="preserve">αγρόκτημα </w:t>
      </w:r>
      <w:r w:rsidR="004E0DB7" w:rsidRPr="006D6140">
        <w:rPr>
          <w:rFonts w:ascii="Palatino Linotype" w:hAnsi="Palatino Linotype" w:cs="Arial"/>
          <w:i/>
          <w:lang w:bidi="he-IL"/>
        </w:rPr>
        <w:t>το όνομα Γεθσημανή</w:t>
      </w:r>
      <w:r w:rsidR="00FA0DDF" w:rsidRPr="006D6140">
        <w:rPr>
          <w:rFonts w:ascii="Palatino Linotype" w:hAnsi="Palatino Linotype" w:cs="Arial"/>
          <w:i/>
          <w:lang w:bidi="he-IL"/>
        </w:rPr>
        <w:t>.</w:t>
      </w:r>
      <w:r w:rsidR="004E0DB7" w:rsidRPr="006D6140">
        <w:rPr>
          <w:rFonts w:ascii="Palatino Linotype" w:hAnsi="Palatino Linotype" w:cs="Arial"/>
          <w:i/>
          <w:lang w:bidi="he-IL"/>
        </w:rPr>
        <w:t xml:space="preserve"> </w:t>
      </w:r>
      <w:r w:rsidRPr="006D6140">
        <w:rPr>
          <w:rFonts w:ascii="Palatino Linotype" w:hAnsi="Palatino Linotype" w:cs="Arial"/>
          <w:i/>
          <w:lang w:bidi="he-IL"/>
        </w:rPr>
        <w:t>[</w:t>
      </w:r>
      <w:r w:rsidR="004E0DB7" w:rsidRPr="006D6140">
        <w:rPr>
          <w:rFonts w:ascii="Palatino Linotype" w:hAnsi="Palatino Linotype" w:cs="Arial"/>
          <w:i/>
          <w:lang w:bidi="he-IL"/>
        </w:rPr>
        <w:t>…</w:t>
      </w:r>
      <w:r w:rsidRPr="006D6140">
        <w:rPr>
          <w:rFonts w:ascii="Palatino Linotype" w:hAnsi="Palatino Linotype" w:cs="Arial"/>
          <w:i/>
          <w:lang w:bidi="he-IL"/>
        </w:rPr>
        <w:t>]</w:t>
      </w:r>
      <w:r w:rsidR="00FA0DDF" w:rsidRPr="006D6140">
        <w:rPr>
          <w:rFonts w:ascii="Palatino Linotype" w:hAnsi="Palatino Linotype" w:cs="Arial"/>
          <w:i/>
          <w:lang w:bidi="he-IL"/>
        </w:rPr>
        <w:t xml:space="preserve"> Α</w:t>
      </w:r>
      <w:r w:rsidR="004E0DB7" w:rsidRPr="006D6140">
        <w:rPr>
          <w:rFonts w:ascii="Palatino Linotype" w:hAnsi="Palatino Linotype" w:cs="Arial"/>
          <w:i/>
          <w:lang w:bidi="he-IL"/>
        </w:rPr>
        <w:t xml:space="preserve">κριβώς δίπλα βρισκόταν μια μεγάλη φυσική σπηλιά που μπορούσε να προσφέρει στον Ιησού και τους μαθητές Του </w:t>
      </w:r>
      <w:r w:rsidRPr="006D6140">
        <w:rPr>
          <w:rFonts w:ascii="Palatino Linotype" w:hAnsi="Palatino Linotype" w:cs="Arial"/>
          <w:i/>
          <w:lang w:bidi="he-IL"/>
        </w:rPr>
        <w:t xml:space="preserve">ένα </w:t>
      </w:r>
      <w:r w:rsidR="004E0DB7" w:rsidRPr="006D6140">
        <w:rPr>
          <w:rFonts w:ascii="Palatino Linotype" w:hAnsi="Palatino Linotype" w:cs="Arial"/>
          <w:i/>
          <w:lang w:bidi="he-IL"/>
        </w:rPr>
        <w:t>ασφαλές αλλά όχι άνετο κατάλυμα για τη νύχτα</w:t>
      </w:r>
      <w:r w:rsidR="004E0DB7" w:rsidRPr="006D6140">
        <w:rPr>
          <w:rFonts w:ascii="Palatino Linotype" w:hAnsi="Palatino Linotype" w:cs="Arial"/>
          <w:lang w:bidi="he-IL"/>
        </w:rPr>
        <w:t xml:space="preserve"> (σελ. 404). Η προσκυνήτρια Αιθέρια βρήκε ήδη στα τέλη του 4</w:t>
      </w:r>
      <w:r w:rsidR="004E0DB7" w:rsidRPr="006D6140">
        <w:rPr>
          <w:rFonts w:ascii="Palatino Linotype" w:hAnsi="Palatino Linotype" w:cs="Arial"/>
          <w:vertAlign w:val="superscript"/>
          <w:lang w:bidi="he-IL"/>
        </w:rPr>
        <w:t>ου</w:t>
      </w:r>
      <w:r w:rsidR="004E0DB7" w:rsidRPr="006D6140">
        <w:rPr>
          <w:rFonts w:ascii="Palatino Linotype" w:hAnsi="Palatino Linotype" w:cs="Arial"/>
          <w:lang w:bidi="he-IL"/>
        </w:rPr>
        <w:t xml:space="preserve"> αι. εδώ μ</w:t>
      </w:r>
      <w:r w:rsidRPr="006D6140">
        <w:rPr>
          <w:rFonts w:ascii="Palatino Linotype" w:hAnsi="Palatino Linotype" w:cs="Arial"/>
          <w:lang w:bidi="he-IL"/>
        </w:rPr>
        <w:t xml:space="preserve">ία λαμπρή εκκλησία η οποία με τη </w:t>
      </w:r>
      <w:r w:rsidR="00FA0DDF" w:rsidRPr="006D6140">
        <w:rPr>
          <w:rFonts w:ascii="Palatino Linotype" w:hAnsi="Palatino Linotype" w:cs="Arial"/>
          <w:lang w:bidi="he-IL"/>
        </w:rPr>
        <w:t xml:space="preserve">δίνη των χρόνων </w:t>
      </w:r>
      <w:r w:rsidR="004E0DB7" w:rsidRPr="006D6140">
        <w:rPr>
          <w:rFonts w:ascii="Palatino Linotype" w:hAnsi="Palatino Linotype" w:cs="Arial"/>
          <w:lang w:bidi="he-IL"/>
        </w:rPr>
        <w:t xml:space="preserve">κατέρρευσε αλλά και πάλι </w:t>
      </w:r>
      <w:r w:rsidR="00030CA6" w:rsidRPr="006D6140">
        <w:rPr>
          <w:rFonts w:ascii="Palatino Linotype" w:hAnsi="Palatino Linotype" w:cs="Arial"/>
          <w:lang w:bidi="he-IL"/>
        </w:rPr>
        <w:t xml:space="preserve">αποκαλύφθηκε </w:t>
      </w:r>
      <w:r w:rsidR="004E0DB7" w:rsidRPr="006D6140">
        <w:rPr>
          <w:rFonts w:ascii="Palatino Linotype" w:hAnsi="Palatino Linotype" w:cs="Arial"/>
          <w:lang w:bidi="he-IL"/>
        </w:rPr>
        <w:t>από τους Φραγκισκανούς τον 20</w:t>
      </w:r>
      <w:r w:rsidR="004E0DB7" w:rsidRPr="006D6140">
        <w:rPr>
          <w:rFonts w:ascii="Palatino Linotype" w:hAnsi="Palatino Linotype" w:cs="Arial"/>
          <w:vertAlign w:val="superscript"/>
          <w:lang w:bidi="he-IL"/>
        </w:rPr>
        <w:t>ο</w:t>
      </w:r>
      <w:r w:rsidR="00030CA6" w:rsidRPr="006D6140">
        <w:rPr>
          <w:rFonts w:ascii="Palatino Linotype" w:hAnsi="Palatino Linotype" w:cs="Arial"/>
          <w:lang w:bidi="he-IL"/>
        </w:rPr>
        <w:t xml:space="preserve"> αι. </w:t>
      </w:r>
      <w:r w:rsidR="00030CA6" w:rsidRPr="006D6140">
        <w:rPr>
          <w:rFonts w:ascii="Palatino Linotype" w:hAnsi="Palatino Linotype" w:cs="Arial"/>
          <w:i/>
          <w:lang w:bidi="he-IL"/>
        </w:rPr>
        <w:t>Η</w:t>
      </w:r>
      <w:r w:rsidR="004E0DB7" w:rsidRPr="006D6140">
        <w:rPr>
          <w:rFonts w:ascii="Palatino Linotype" w:hAnsi="Palatino Linotype" w:cs="Arial"/>
          <w:i/>
          <w:lang w:bidi="he-IL"/>
        </w:rPr>
        <w:t xml:space="preserve"> και</w:t>
      </w:r>
      <w:r w:rsidR="00F31026" w:rsidRPr="006D6140">
        <w:rPr>
          <w:rFonts w:ascii="Palatino Linotype" w:hAnsi="Palatino Linotype" w:cs="Arial"/>
          <w:i/>
          <w:lang w:bidi="he-IL"/>
        </w:rPr>
        <w:t>νούργια Εκκλησία της αγωνίας τού</w:t>
      </w:r>
      <w:r w:rsidR="004E0DB7" w:rsidRPr="006D6140">
        <w:rPr>
          <w:rFonts w:ascii="Palatino Linotype" w:hAnsi="Palatino Linotype" w:cs="Arial"/>
          <w:i/>
          <w:lang w:bidi="he-IL"/>
        </w:rPr>
        <w:t xml:space="preserve"> Ιησού που ολοκληρώθηκε το έτος 1924, συμπεριλαμβάνει μαζί με την περιοχή (το ναό της προσκυνήτριας Αιθέριας) και πάλι τον βράχο στον οποίο σύμφωνα με την παράδοση </w:t>
      </w:r>
      <w:r w:rsidR="00030CA6" w:rsidRPr="006D6140">
        <w:rPr>
          <w:rFonts w:ascii="Palatino Linotype" w:hAnsi="Palatino Linotype" w:cs="Arial"/>
          <w:i/>
          <w:lang w:bidi="he-IL"/>
        </w:rPr>
        <w:t>[</w:t>
      </w:r>
      <w:r w:rsidR="004E0DB7" w:rsidRPr="006D6140">
        <w:rPr>
          <w:rFonts w:ascii="Palatino Linotype" w:hAnsi="Palatino Linotype" w:cs="Arial"/>
          <w:i/>
          <w:lang w:bidi="he-IL"/>
        </w:rPr>
        <w:t>…</w:t>
      </w:r>
      <w:r w:rsidR="00030CA6" w:rsidRPr="006D6140">
        <w:rPr>
          <w:rFonts w:ascii="Palatino Linotype" w:hAnsi="Palatino Linotype" w:cs="Arial"/>
          <w:i/>
          <w:lang w:bidi="he-IL"/>
        </w:rPr>
        <w:t>]</w:t>
      </w:r>
      <w:r w:rsidR="004E0DB7" w:rsidRPr="006D6140">
        <w:rPr>
          <w:rFonts w:ascii="Palatino Linotype" w:hAnsi="Palatino Linotype" w:cs="Arial"/>
          <w:i/>
          <w:lang w:bidi="he-IL"/>
        </w:rPr>
        <w:t xml:space="preserve"> προσευχήθηκε ο Ιησούς</w:t>
      </w:r>
      <w:r w:rsidR="004E0DB7" w:rsidRPr="006D6140">
        <w:rPr>
          <w:rFonts w:ascii="Palatino Linotype" w:hAnsi="Palatino Linotype" w:cs="Arial"/>
          <w:lang w:bidi="he-IL"/>
        </w:rPr>
        <w:t xml:space="preserve"> (σελ. 404). </w:t>
      </w:r>
    </w:p>
    <w:p w14:paraId="7F093E0B" w14:textId="77777777" w:rsidR="00030CA6"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Αυτός είναι ένας από τους πιο </w:t>
      </w:r>
      <w:r w:rsidR="00030CA6" w:rsidRPr="006D6140">
        <w:rPr>
          <w:rFonts w:ascii="Palatino Linotype" w:hAnsi="Palatino Linotype" w:cs="Arial"/>
          <w:lang w:bidi="he-IL"/>
        </w:rPr>
        <w:t xml:space="preserve">σεβάσμιους </w:t>
      </w:r>
      <w:r w:rsidR="00FA0DDF" w:rsidRPr="006D6140">
        <w:rPr>
          <w:rFonts w:ascii="Palatino Linotype" w:hAnsi="Palatino Linotype" w:cs="Arial"/>
          <w:lang w:bidi="he-IL"/>
        </w:rPr>
        <w:t>τόπους του Χ</w:t>
      </w:r>
      <w:r w:rsidRPr="006D6140">
        <w:rPr>
          <w:rFonts w:ascii="Palatino Linotype" w:hAnsi="Palatino Linotype" w:cs="Arial"/>
          <w:lang w:bidi="he-IL"/>
        </w:rPr>
        <w:t xml:space="preserve">ριστιανισμού. Βεβαίως τα δέντρα δεν προέρχονται από την εποχή του Ιησού. Ο Τίτος κατά την πολιορκία της Ιερουσαλήμ </w:t>
      </w:r>
      <w:r w:rsidR="00030CA6" w:rsidRPr="006D6140">
        <w:rPr>
          <w:rFonts w:ascii="Palatino Linotype" w:hAnsi="Palatino Linotype" w:cs="Arial"/>
          <w:lang w:bidi="he-IL"/>
        </w:rPr>
        <w:t xml:space="preserve">αποψίλωσε </w:t>
      </w:r>
      <w:r w:rsidRPr="006D6140">
        <w:rPr>
          <w:rFonts w:ascii="Palatino Linotype" w:hAnsi="Palatino Linotype" w:cs="Arial"/>
          <w:lang w:bidi="he-IL"/>
        </w:rPr>
        <w:t>τη μείζονα περιφέρεια</w:t>
      </w:r>
      <w:r w:rsidR="00FA0DDF" w:rsidRPr="006D6140">
        <w:rPr>
          <w:rFonts w:ascii="Palatino Linotype" w:hAnsi="Palatino Linotype" w:cs="Arial"/>
          <w:lang w:bidi="he-IL"/>
        </w:rPr>
        <w:t xml:space="preserve"> από όλα τα δέντρα</w:t>
      </w:r>
      <w:r w:rsidRPr="006D6140">
        <w:rPr>
          <w:rFonts w:ascii="Palatino Linotype" w:hAnsi="Palatino Linotype" w:cs="Arial"/>
          <w:lang w:bidi="he-IL"/>
        </w:rPr>
        <w:t xml:space="preserve">. Αλλά το όρος των Ελαιών είναι το ίδιο όπως τότε. Όποιος </w:t>
      </w:r>
      <w:r w:rsidR="00030CA6" w:rsidRPr="006D6140">
        <w:rPr>
          <w:rFonts w:ascii="Palatino Linotype" w:hAnsi="Palatino Linotype" w:cs="Arial"/>
          <w:lang w:bidi="he-IL"/>
        </w:rPr>
        <w:t xml:space="preserve">σταματά εκεί, </w:t>
      </w:r>
      <w:r w:rsidRPr="006D6140">
        <w:rPr>
          <w:rFonts w:ascii="Palatino Linotype" w:hAnsi="Palatino Linotype" w:cs="Arial"/>
          <w:lang w:bidi="he-IL"/>
        </w:rPr>
        <w:t xml:space="preserve">συναντά εκεί το δραματικό σημείο κορύφωσης </w:t>
      </w:r>
      <w:r w:rsidR="005E7FC0" w:rsidRPr="006D6140">
        <w:rPr>
          <w:rFonts w:ascii="Palatino Linotype" w:hAnsi="Palatino Linotype" w:cs="Arial"/>
          <w:lang w:bidi="he-IL"/>
        </w:rPr>
        <w:t>του μυστηρίου του Λ</w:t>
      </w:r>
      <w:r w:rsidR="00030CA6" w:rsidRPr="006D6140">
        <w:rPr>
          <w:rFonts w:ascii="Palatino Linotype" w:hAnsi="Palatino Linotype" w:cs="Arial"/>
          <w:lang w:bidi="he-IL"/>
        </w:rPr>
        <w:t>υτρωτή μας. Ε</w:t>
      </w:r>
      <w:r w:rsidRPr="006D6140">
        <w:rPr>
          <w:rFonts w:ascii="Palatino Linotype" w:hAnsi="Palatino Linotype" w:cs="Arial"/>
          <w:lang w:bidi="he-IL"/>
        </w:rPr>
        <w:t xml:space="preserve">δώ ο Ιησούς έζησε την έσχατη μοναξιά, το πλήρωμα της </w:t>
      </w:r>
      <w:r w:rsidR="00030CA6" w:rsidRPr="006D6140">
        <w:rPr>
          <w:rFonts w:ascii="Palatino Linotype" w:hAnsi="Palatino Linotype" w:cs="Arial"/>
          <w:lang w:bidi="he-IL"/>
        </w:rPr>
        <w:t xml:space="preserve">έσχατης </w:t>
      </w:r>
      <w:r w:rsidRPr="006D6140">
        <w:rPr>
          <w:rFonts w:ascii="Palatino Linotype" w:hAnsi="Palatino Linotype" w:cs="Arial"/>
          <w:lang w:bidi="he-IL"/>
        </w:rPr>
        <w:t xml:space="preserve">ανάγκης της ανθρώπινης ύπαρξης. Εδώ </w:t>
      </w:r>
      <w:r w:rsidR="00030CA6" w:rsidRPr="006D6140">
        <w:rPr>
          <w:rFonts w:ascii="Palatino Linotype" w:hAnsi="Palatino Linotype" w:cs="Arial"/>
          <w:lang w:bidi="he-IL"/>
        </w:rPr>
        <w:t xml:space="preserve">τον διαπέρασε </w:t>
      </w:r>
      <w:r w:rsidRPr="006D6140">
        <w:rPr>
          <w:rFonts w:ascii="Palatino Linotype" w:hAnsi="Palatino Linotype" w:cs="Arial"/>
          <w:lang w:bidi="he-IL"/>
        </w:rPr>
        <w:t>η άβυσσος της αμαρτίας και ολόκληρου του κακού.</w:t>
      </w:r>
      <w:r w:rsidR="00993568" w:rsidRPr="006D6140">
        <w:rPr>
          <w:rFonts w:ascii="Palatino Linotype" w:hAnsi="Palatino Linotype" w:cs="Arial"/>
          <w:lang w:bidi="he-IL"/>
        </w:rPr>
        <w:t xml:space="preserve"> </w:t>
      </w:r>
      <w:r w:rsidRPr="006D6140">
        <w:rPr>
          <w:rFonts w:ascii="Palatino Linotype" w:hAnsi="Palatino Linotype" w:cs="Arial"/>
          <w:lang w:bidi="he-IL"/>
        </w:rPr>
        <w:t xml:space="preserve">Εδώ </w:t>
      </w:r>
      <w:r w:rsidR="00030CA6" w:rsidRPr="006D6140">
        <w:rPr>
          <w:rFonts w:ascii="Palatino Linotype" w:hAnsi="Palatino Linotype" w:cs="Arial"/>
          <w:lang w:bidi="he-IL"/>
        </w:rPr>
        <w:t xml:space="preserve">συγκινήθηκε </w:t>
      </w:r>
      <w:r w:rsidRPr="006D6140">
        <w:rPr>
          <w:rFonts w:ascii="Palatino Linotype" w:hAnsi="Palatino Linotype" w:cs="Arial"/>
          <w:lang w:bidi="he-IL"/>
        </w:rPr>
        <w:t xml:space="preserve">από το συγκλονισμό του θανάτου που πλησίαζε. Εδώ ο προδότης τον ασπάστηκε. Εδώ τον εγκατέλειψαν όλοι οι μαθητές. Εδώ πάλεψε και για μένα. </w:t>
      </w:r>
    </w:p>
    <w:p w14:paraId="209E1DF7" w14:textId="77777777"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άγιος Ιωάννης </w:t>
      </w:r>
      <w:r w:rsidR="00030CA6" w:rsidRPr="006D6140">
        <w:rPr>
          <w:rFonts w:ascii="Palatino Linotype" w:hAnsi="Palatino Linotype" w:cs="Arial"/>
          <w:lang w:bidi="he-IL"/>
        </w:rPr>
        <w:t xml:space="preserve">κατγράφει </w:t>
      </w:r>
      <w:r w:rsidRPr="006D6140">
        <w:rPr>
          <w:rFonts w:ascii="Palatino Linotype" w:hAnsi="Palatino Linotype" w:cs="Arial"/>
          <w:lang w:bidi="he-IL"/>
        </w:rPr>
        <w:t xml:space="preserve">όλες αυτές τις εμπειρίες και τους δίνει θεολογικό στίγμα λέγοντας: </w:t>
      </w:r>
      <w:r w:rsidRPr="006D6140">
        <w:rPr>
          <w:rFonts w:ascii="Palatino Linotype" w:hAnsi="Palatino Linotype" w:cs="Arial"/>
          <w:i/>
          <w:lang w:bidi="he-IL"/>
        </w:rPr>
        <w:t>στην άλλη πλευρά του χειμάρρου των Κέδρων υπήρχε κήπος</w:t>
      </w:r>
      <w:r w:rsidRPr="006D6140">
        <w:rPr>
          <w:rFonts w:ascii="Palatino Linotype" w:hAnsi="Palatino Linotype" w:cs="Arial"/>
          <w:lang w:bidi="he-IL"/>
        </w:rPr>
        <w:t xml:space="preserve"> (18, 1). Ο ίδιος ο όρος επιστρέφει στο τέλος της αφήγησης του Πάθους:</w:t>
      </w:r>
      <w:r w:rsidR="00030CA6" w:rsidRPr="006D6140">
        <w:rPr>
          <w:rFonts w:ascii="Palatino Linotype" w:hAnsi="Palatino Linotype" w:cs="Arial"/>
          <w:vertAlign w:val="superscript"/>
          <w:lang w:bidi="he-IL"/>
        </w:rPr>
        <w:t xml:space="preserve"> </w:t>
      </w:r>
      <w:r w:rsidR="00030CA6" w:rsidRPr="006D6140">
        <w:rPr>
          <w:rFonts w:ascii="Palatino Linotype" w:hAnsi="Palatino Linotype" w:cs="SBL Greek"/>
          <w:i/>
          <w:lang w:bidi="he-IL"/>
        </w:rPr>
        <w:t>ἦν δὲ ἐν τῷ τόπῳ ὅπου ἐσταυρώθη κῆπος, καὶ ἐν τῷ κήπῳ μνημεῖον καινὸν ἐν ᾧ οὐδέπω οὐδεὶς ἦν τεθειμένος</w:t>
      </w:r>
      <w:r w:rsidR="00030CA6" w:rsidRPr="006D6140">
        <w:rPr>
          <w:rFonts w:ascii="Palatino Linotype" w:hAnsi="Palatino Linotype" w:cs="Arial"/>
          <w:lang w:bidi="he-IL"/>
        </w:rPr>
        <w:t xml:space="preserve"> </w:t>
      </w:r>
      <w:r w:rsidRPr="006D6140">
        <w:rPr>
          <w:rFonts w:ascii="Palatino Linotype" w:hAnsi="Palatino Linotype" w:cs="Arial"/>
          <w:lang w:bidi="he-IL"/>
        </w:rPr>
        <w:t xml:space="preserve">(19, 41). Είναι εμφανές ότι ο Ιωάννης με τον όρο </w:t>
      </w:r>
      <w:r w:rsidRPr="006D6140">
        <w:rPr>
          <w:rFonts w:ascii="Palatino Linotype" w:hAnsi="Palatino Linotype" w:cs="Arial"/>
          <w:i/>
          <w:lang w:bidi="he-IL"/>
        </w:rPr>
        <w:t>κήπος</w:t>
      </w:r>
      <w:r w:rsidRPr="006D6140">
        <w:rPr>
          <w:rFonts w:ascii="Palatino Linotype" w:hAnsi="Palatino Linotype" w:cs="Arial"/>
          <w:lang w:bidi="he-IL"/>
        </w:rPr>
        <w:t xml:space="preserve"> υπαινίσσεται την αφήγηση του παραδείσου </w:t>
      </w:r>
      <w:r w:rsidR="005E7FC0" w:rsidRPr="006D6140">
        <w:rPr>
          <w:rFonts w:ascii="Palatino Linotype" w:hAnsi="Palatino Linotype" w:cs="Arial"/>
          <w:lang w:bidi="he-IL"/>
        </w:rPr>
        <w:t>και της πτώσης. Θέλει να μας σημάνει</w:t>
      </w:r>
      <w:r w:rsidRPr="006D6140">
        <w:rPr>
          <w:rFonts w:ascii="Palatino Linotype" w:hAnsi="Palatino Linotype" w:cs="Arial"/>
          <w:lang w:bidi="he-IL"/>
        </w:rPr>
        <w:t xml:space="preserve"> ότι η ίδια ιστορία και πάλι επαναλαμβάνεται. Στον κήπο διαδραματίζονται η προδοσία αλλά ο κήπος είναι επίσης ο τόπος της ανάστασης αφού στον κήπο ο Ιησούς καταφάσκει και πάλι απόλυ</w:t>
      </w:r>
      <w:r w:rsidR="00030CA6" w:rsidRPr="006D6140">
        <w:rPr>
          <w:rFonts w:ascii="Palatino Linotype" w:hAnsi="Palatino Linotype" w:cs="Arial"/>
          <w:lang w:bidi="he-IL"/>
        </w:rPr>
        <w:t>τα στο θέλημα του Πατέρα, το προσοικειώνεται ως δικό Τ</w:t>
      </w:r>
      <w:r w:rsidRPr="006D6140">
        <w:rPr>
          <w:rFonts w:ascii="Palatino Linotype" w:hAnsi="Palatino Linotype" w:cs="Arial"/>
          <w:lang w:bidi="he-IL"/>
        </w:rPr>
        <w:t>ου θέλημ</w:t>
      </w:r>
      <w:r w:rsidR="003205BA" w:rsidRPr="006D6140">
        <w:rPr>
          <w:rFonts w:ascii="Palatino Linotype" w:hAnsi="Palatino Linotype" w:cs="Arial"/>
          <w:lang w:bidi="he-IL"/>
        </w:rPr>
        <w:t>α και έτσι αλλάζει τον ρου της Ι</w:t>
      </w:r>
      <w:r w:rsidRPr="006D6140">
        <w:rPr>
          <w:rFonts w:ascii="Palatino Linotype" w:hAnsi="Palatino Linotype" w:cs="Arial"/>
          <w:lang w:bidi="he-IL"/>
        </w:rPr>
        <w:t xml:space="preserve">στορίας. </w:t>
      </w:r>
    </w:p>
    <w:p w14:paraId="6CF04AD8" w14:textId="77777777"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p>
    <w:p w14:paraId="5974308F" w14:textId="77777777"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Μετά την κοινή καθ’ οδόν </w:t>
      </w:r>
      <w:r w:rsidR="005E7FC0" w:rsidRPr="006D6140">
        <w:rPr>
          <w:rFonts w:ascii="Palatino Linotype" w:hAnsi="Palatino Linotype" w:cs="Arial"/>
          <w:lang w:bidi="he-IL"/>
        </w:rPr>
        <w:t xml:space="preserve">πορεία </w:t>
      </w:r>
      <w:r w:rsidRPr="006D6140">
        <w:rPr>
          <w:rFonts w:ascii="Palatino Linotype" w:hAnsi="Palatino Linotype" w:cs="Arial"/>
          <w:lang w:bidi="he-IL"/>
        </w:rPr>
        <w:t>προς το νυκτερινό χώρο ησυχίας ο Ιησούς κάνει τρεις προφητείες: την προφητεία του Ζαχαρία στην οποία γίνεται αναφορά στο γεγονός ότι ο ποιμήν θα χτυπηθεί –αυτό σημαίνει θα θανατωθεί- και έτσι θα διασκορπιστούν τα πρόβατα (Ζαχ. 13, 7</w:t>
      </w:r>
      <w:r w:rsidRPr="006D6140">
        <w:rPr>
          <w:rFonts w:ascii="Palatino Linotype" w:hAnsi="Palatino Linotype" w:cs="Arial"/>
          <w:vertAlign w:val="superscript"/>
          <w:lang w:bidi="he-IL"/>
        </w:rPr>
        <w:t>.</w:t>
      </w:r>
      <w:r w:rsidR="00993568" w:rsidRPr="006D6140">
        <w:rPr>
          <w:rFonts w:ascii="Palatino Linotype" w:hAnsi="Palatino Linotype" w:cs="Arial"/>
          <w:lang w:bidi="he-IL"/>
        </w:rPr>
        <w:t xml:space="preserve"> </w:t>
      </w:r>
      <w:r w:rsidRPr="006D6140">
        <w:rPr>
          <w:rFonts w:ascii="Palatino Linotype" w:hAnsi="Palatino Linotype" w:cs="Arial"/>
          <w:lang w:bidi="he-IL"/>
        </w:rPr>
        <w:t xml:space="preserve">Μτ. 26, 31). Ο Ζαχαρίας σε ένα μυστηριώδες όραμα </w:t>
      </w:r>
      <w:r w:rsidR="00A73367" w:rsidRPr="006D6140">
        <w:rPr>
          <w:rFonts w:ascii="Palatino Linotype" w:hAnsi="Palatino Linotype" w:cs="Arial"/>
          <w:lang w:bidi="he-IL"/>
        </w:rPr>
        <w:t xml:space="preserve">προμήνυσε </w:t>
      </w:r>
      <w:r w:rsidR="005E7FC0" w:rsidRPr="006D6140">
        <w:rPr>
          <w:rFonts w:ascii="Palatino Linotype" w:hAnsi="Palatino Linotype" w:cs="Arial"/>
          <w:lang w:bidi="he-IL"/>
        </w:rPr>
        <w:t>έναν Μ</w:t>
      </w:r>
      <w:r w:rsidRPr="006D6140">
        <w:rPr>
          <w:rFonts w:ascii="Palatino Linotype" w:hAnsi="Palatino Linotype" w:cs="Arial"/>
          <w:lang w:bidi="he-IL"/>
        </w:rPr>
        <w:t>εσσία ο οποίος πάσχει τον θάνατο και αυτό οδηγεί σε μία νέα διασπορά του Ισραήλ</w:t>
      </w:r>
      <w:r w:rsidR="00A73367" w:rsidRPr="006D6140">
        <w:rPr>
          <w:rFonts w:ascii="Palatino Linotype" w:hAnsi="Palatino Linotype" w:cs="Arial"/>
          <w:lang w:bidi="he-IL"/>
        </w:rPr>
        <w:t xml:space="preserve"> </w:t>
      </w:r>
      <w:r w:rsidR="005E7FC0" w:rsidRPr="006D6140">
        <w:rPr>
          <w:rFonts w:ascii="Palatino Linotype" w:hAnsi="Palatino Linotype" w:cs="Arial"/>
          <w:lang w:bidi="he-IL"/>
        </w:rPr>
        <w:t>(</w:t>
      </w:r>
      <w:r w:rsidR="00A73367" w:rsidRPr="006D6140">
        <w:rPr>
          <w:rFonts w:ascii="Palatino Linotype" w:hAnsi="Palatino Linotype" w:cs="Arial"/>
          <w:lang w:bidi="he-IL"/>
        </w:rPr>
        <w:t>που επακολουθεί του θανάτου</w:t>
      </w:r>
      <w:r w:rsidR="005E7FC0" w:rsidRPr="006D6140">
        <w:rPr>
          <w:rFonts w:ascii="Palatino Linotype" w:hAnsi="Palatino Linotype" w:cs="Arial"/>
          <w:lang w:bidi="he-IL"/>
        </w:rPr>
        <w:t>)</w:t>
      </w:r>
      <w:r w:rsidRPr="006D6140">
        <w:rPr>
          <w:rFonts w:ascii="Palatino Linotype" w:hAnsi="Palatino Linotype" w:cs="Arial"/>
          <w:lang w:bidi="he-IL"/>
        </w:rPr>
        <w:t xml:space="preserve">. </w:t>
      </w:r>
      <w:r w:rsidR="00A73367" w:rsidRPr="006D6140">
        <w:rPr>
          <w:rFonts w:ascii="Palatino Linotype" w:hAnsi="Palatino Linotype" w:cs="Arial"/>
          <w:lang w:bidi="he-IL"/>
        </w:rPr>
        <w:t>Μόνον μέσω αυτών των εξαιρετικών θλίψεων α</w:t>
      </w:r>
      <w:r w:rsidRPr="006D6140">
        <w:rPr>
          <w:rFonts w:ascii="Palatino Linotype" w:hAnsi="Palatino Linotype" w:cs="Arial"/>
          <w:lang w:bidi="he-IL"/>
        </w:rPr>
        <w:t xml:space="preserve">ναμένει τη σωτηρία από τον Θεό. Ο Ιησούς δίνει σε αυτό το όραμα που </w:t>
      </w:r>
      <w:r w:rsidR="00A73367" w:rsidRPr="006D6140">
        <w:rPr>
          <w:rFonts w:ascii="Palatino Linotype" w:hAnsi="Palatino Linotype" w:cs="Arial"/>
          <w:lang w:bidi="he-IL"/>
        </w:rPr>
        <w:t>παρέμενε σκοτεινό και παραπέμπει</w:t>
      </w:r>
      <w:r w:rsidRPr="006D6140">
        <w:rPr>
          <w:rFonts w:ascii="Palatino Linotype" w:hAnsi="Palatino Linotype" w:cs="Arial"/>
          <w:lang w:bidi="he-IL"/>
        </w:rPr>
        <w:t xml:space="preserve"> σε ένα άγνωστο μέλλον, συγκεκριμένη μορφή: ναι, ο ποιμένας θα χτυπηθεί. Ο ίδιος ο Ιησούς είναι ο ποιμένας του Ισραήλ, ο ποιμένας της ανθρ</w:t>
      </w:r>
      <w:r w:rsidR="005E7FC0" w:rsidRPr="006D6140">
        <w:rPr>
          <w:rFonts w:ascii="Palatino Linotype" w:hAnsi="Palatino Linotype" w:cs="Arial"/>
          <w:lang w:bidi="he-IL"/>
        </w:rPr>
        <w:t>ωπότητας. Και αναλαμβάνει πάνω Τ</w:t>
      </w:r>
      <w:r w:rsidRPr="006D6140">
        <w:rPr>
          <w:rFonts w:ascii="Palatino Linotype" w:hAnsi="Palatino Linotype" w:cs="Arial"/>
          <w:lang w:bidi="he-IL"/>
        </w:rPr>
        <w:t xml:space="preserve">ου το άδικο, το βάρος της αμαρτίας που προκαλεί καταστροφή. Επιτρέπει να χτυπηθεί. Συγκαταριθμείται </w:t>
      </w:r>
      <w:r w:rsidR="005E7FC0" w:rsidRPr="006D6140">
        <w:rPr>
          <w:rFonts w:ascii="Palatino Linotype" w:hAnsi="Palatino Linotype" w:cs="Arial"/>
          <w:lang w:bidi="he-IL"/>
        </w:rPr>
        <w:t>σ’</w:t>
      </w:r>
      <w:r w:rsidR="00A73367" w:rsidRPr="006D6140">
        <w:rPr>
          <w:rFonts w:ascii="Palatino Linotype" w:hAnsi="Palatino Linotype" w:cs="Arial"/>
          <w:lang w:bidi="he-IL"/>
        </w:rPr>
        <w:t xml:space="preserve"> εκείνους </w:t>
      </w:r>
      <w:r w:rsidRPr="006D6140">
        <w:rPr>
          <w:rFonts w:ascii="Palatino Linotype" w:hAnsi="Palatino Linotype" w:cs="Arial"/>
          <w:lang w:bidi="he-IL"/>
        </w:rPr>
        <w:t xml:space="preserve">που γίνονται αντικείμενο χτυπήματος. Τώρα </w:t>
      </w:r>
      <w:r w:rsidR="00A73367" w:rsidRPr="006D6140">
        <w:rPr>
          <w:rFonts w:ascii="Palatino Linotype" w:hAnsi="Palatino Linotype" w:cs="Arial"/>
          <w:lang w:bidi="he-IL"/>
        </w:rPr>
        <w:t>αυτή την ώρα σημαίνει και αυτό:</w:t>
      </w:r>
      <w:r w:rsidRPr="006D6140">
        <w:rPr>
          <w:rFonts w:ascii="Palatino Linotype" w:hAnsi="Palatino Linotype" w:cs="Arial"/>
          <w:lang w:bidi="he-IL"/>
        </w:rPr>
        <w:t xml:space="preserve"> ότι η κοινότητα των μαθητών διασκορπίζεται, ότι αυ</w:t>
      </w:r>
      <w:r w:rsidR="00A73367" w:rsidRPr="006D6140">
        <w:rPr>
          <w:rFonts w:ascii="Palatino Linotype" w:hAnsi="Palatino Linotype" w:cs="Arial"/>
          <w:lang w:bidi="he-IL"/>
        </w:rPr>
        <w:t>τή η νέα εγκαινιασθείσα οικογένεια του Θεού</w:t>
      </w:r>
      <w:r w:rsidRPr="006D6140">
        <w:rPr>
          <w:rFonts w:ascii="Palatino Linotype" w:hAnsi="Palatino Linotype" w:cs="Arial"/>
          <w:lang w:bidi="he-IL"/>
        </w:rPr>
        <w:t>, και πάλι προτού πραγματικά αρχίσει</w:t>
      </w:r>
      <w:r w:rsidR="005E7FC0" w:rsidRPr="006D6140">
        <w:rPr>
          <w:rFonts w:ascii="Palatino Linotype" w:hAnsi="Palatino Linotype" w:cs="Arial"/>
          <w:lang w:bidi="he-IL"/>
        </w:rPr>
        <w:t xml:space="preserve"> να συγκροτείται</w:t>
      </w:r>
      <w:r w:rsidR="00A73367" w:rsidRPr="006D6140">
        <w:rPr>
          <w:rFonts w:ascii="Palatino Linotype" w:hAnsi="Palatino Linotype" w:cs="Arial"/>
          <w:lang w:bidi="he-IL"/>
        </w:rPr>
        <w:t>, θα διαλυθεί</w:t>
      </w:r>
      <w:r w:rsidRPr="006D6140">
        <w:rPr>
          <w:rFonts w:ascii="Palatino Linotype" w:hAnsi="Palatino Linotype" w:cs="Arial"/>
          <w:lang w:bidi="he-IL"/>
        </w:rPr>
        <w:t xml:space="preserve">. </w:t>
      </w:r>
      <w:r w:rsidRPr="006D6140">
        <w:rPr>
          <w:rFonts w:ascii="Palatino Linotype" w:hAnsi="Palatino Linotype" w:cs="Arial"/>
          <w:i/>
          <w:lang w:bidi="he-IL"/>
        </w:rPr>
        <w:t xml:space="preserve">Ο ποιμένας δίνει τη ζωή Του για τα πρόβατα </w:t>
      </w:r>
      <w:r w:rsidRPr="006D6140">
        <w:rPr>
          <w:rFonts w:ascii="Palatino Linotype" w:hAnsi="Palatino Linotype" w:cs="Arial"/>
          <w:lang w:bidi="he-IL"/>
        </w:rPr>
        <w:t>(Ιω. 10, 11). Αυτός ο λόγος του Ιησού και πάλι φωτίζεται εκ νέου από τον Ζαχαρία: ήλθε η ώρα</w:t>
      </w:r>
      <w:r w:rsidR="00A73367" w:rsidRPr="006D6140">
        <w:rPr>
          <w:rFonts w:ascii="Palatino Linotype" w:hAnsi="Palatino Linotype" w:cs="Arial"/>
          <w:lang w:bidi="he-IL"/>
        </w:rPr>
        <w:t xml:space="preserve"> γι’ αυτό το γεγονός</w:t>
      </w:r>
      <w:r w:rsidRPr="006D6140">
        <w:rPr>
          <w:rFonts w:ascii="Palatino Linotype" w:hAnsi="Palatino Linotype" w:cs="Arial"/>
          <w:lang w:bidi="he-IL"/>
        </w:rPr>
        <w:t>.</w:t>
      </w:r>
    </w:p>
    <w:p w14:paraId="5977D3F6" w14:textId="77777777"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p>
    <w:p w14:paraId="650B616D" w14:textId="77777777"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Την προφητεία της συμφοράς ακολουθεί ταυτόχρονα αυτή της επαγγελίας:</w:t>
      </w:r>
      <w:r w:rsidR="00A73367" w:rsidRPr="006D6140">
        <w:rPr>
          <w:rFonts w:ascii="Palatino Linotype" w:hAnsi="Palatino Linotype" w:cs="Arial"/>
          <w:lang w:bidi="he-IL"/>
        </w:rPr>
        <w:t xml:space="preserve"> </w:t>
      </w:r>
      <w:r w:rsidR="00A73367" w:rsidRPr="006D6140">
        <w:rPr>
          <w:rFonts w:ascii="Palatino Linotype" w:hAnsi="Palatino Linotype" w:cs="SBL Greek"/>
          <w:i/>
          <w:lang w:bidi="he-IL"/>
        </w:rPr>
        <w:t>ἀλλὰ μετὰ τὸ ἐγερθῆναί με προάξω ὑμᾶς εἰς τὴν Γαλιλαίαν</w:t>
      </w:r>
      <w:r w:rsidR="00A73367" w:rsidRPr="006D6140">
        <w:rPr>
          <w:rFonts w:ascii="Palatino Linotype" w:hAnsi="Palatino Linotype" w:cs="SBL Greek"/>
          <w:lang w:bidi="he-IL"/>
        </w:rPr>
        <w:t xml:space="preserve"> </w:t>
      </w:r>
      <w:r w:rsidRPr="006D6140">
        <w:rPr>
          <w:rFonts w:ascii="Palatino Linotype" w:hAnsi="Palatino Linotype" w:cs="Arial"/>
          <w:lang w:bidi="he-IL"/>
        </w:rPr>
        <w:t xml:space="preserve">(Μκ. 14, 28). </w:t>
      </w:r>
      <w:r w:rsidRPr="006D6140">
        <w:rPr>
          <w:rFonts w:ascii="Palatino Linotype" w:hAnsi="Palatino Linotype" w:cs="Arial"/>
          <w:i/>
          <w:lang w:bidi="he-IL"/>
        </w:rPr>
        <w:t xml:space="preserve">Προηγούμαι </w:t>
      </w:r>
      <w:r w:rsidRPr="006D6140">
        <w:rPr>
          <w:rFonts w:ascii="Palatino Linotype" w:hAnsi="Palatino Linotype" w:cs="Arial"/>
          <w:lang w:bidi="he-IL"/>
        </w:rPr>
        <w:t>είναι μια τυπική φράση της ποιμενικής γλώσσας. Ο Ιησούς μέσ</w:t>
      </w:r>
      <w:r w:rsidR="00A73367" w:rsidRPr="006D6140">
        <w:rPr>
          <w:rFonts w:ascii="Palatino Linotype" w:hAnsi="Palatino Linotype" w:cs="Arial"/>
          <w:lang w:bidi="he-IL"/>
        </w:rPr>
        <w:t>ω του θανάτου θα ξαναζήσει. Ως Α</w:t>
      </w:r>
      <w:r w:rsidRPr="006D6140">
        <w:rPr>
          <w:rFonts w:ascii="Palatino Linotype" w:hAnsi="Palatino Linotype" w:cs="Arial"/>
          <w:lang w:bidi="he-IL"/>
        </w:rPr>
        <w:t xml:space="preserve">ναστάς είναι σε απόλυτο βαθμό ο ποιμήν, ο οποίος οδηγεί διά </w:t>
      </w:r>
      <w:r w:rsidR="00A73367" w:rsidRPr="006D6140">
        <w:rPr>
          <w:rFonts w:ascii="Palatino Linotype" w:hAnsi="Palatino Linotype" w:cs="Arial"/>
          <w:lang w:bidi="he-IL"/>
        </w:rPr>
        <w:t>του θανάτου στην οδό της ζωής. Σ</w:t>
      </w:r>
      <w:r w:rsidRPr="006D6140">
        <w:rPr>
          <w:rFonts w:ascii="Palatino Linotype" w:hAnsi="Palatino Linotype" w:cs="Arial"/>
          <w:lang w:bidi="he-IL"/>
        </w:rPr>
        <w:t>τον καλό π</w:t>
      </w:r>
      <w:r w:rsidR="005E7FC0" w:rsidRPr="006D6140">
        <w:rPr>
          <w:rFonts w:ascii="Palatino Linotype" w:hAnsi="Palatino Linotype" w:cs="Arial"/>
          <w:lang w:bidi="he-IL"/>
        </w:rPr>
        <w:t>Π</w:t>
      </w:r>
      <w:r w:rsidRPr="006D6140">
        <w:rPr>
          <w:rFonts w:ascii="Palatino Linotype" w:hAnsi="Palatino Linotype" w:cs="Arial"/>
          <w:lang w:bidi="he-IL"/>
        </w:rPr>
        <w:t xml:space="preserve">ιμένα ανήκουν και τα δύο στοιχεία: η παράδοση της ζωής του και το να προηγείται. Ναι η θυσία της ζωής ταυτίζεται με το να προηγείται. Ακριβώς διά αυτής (της θυσίας) μας οδηγεί. Ακριβώς δια αυτής ανοίγει τη θύρα </w:t>
      </w:r>
      <w:r w:rsidR="00A73367" w:rsidRPr="006D6140">
        <w:rPr>
          <w:rFonts w:ascii="Palatino Linotype" w:hAnsi="Palatino Linotype" w:cs="Arial"/>
          <w:lang w:bidi="he-IL"/>
        </w:rPr>
        <w:t xml:space="preserve">στην απεραντοσύνη </w:t>
      </w:r>
      <w:r w:rsidRPr="006D6140">
        <w:rPr>
          <w:rFonts w:ascii="Palatino Linotype" w:hAnsi="Palatino Linotype" w:cs="Arial"/>
          <w:lang w:bidi="he-IL"/>
        </w:rPr>
        <w:t>της πραγματικότητας. Μέσω του διασκορπισμού πραγματώνεται η τελειωτική σύναξη των π</w:t>
      </w:r>
      <w:r w:rsidR="00E02D13" w:rsidRPr="006D6140">
        <w:rPr>
          <w:rFonts w:ascii="Palatino Linotype" w:hAnsi="Palatino Linotype" w:cs="Arial"/>
          <w:lang w:bidi="he-IL"/>
        </w:rPr>
        <w:t>ροβάτων. Έτσι στην αρχή της νύ</w:t>
      </w:r>
      <w:r w:rsidRPr="006D6140">
        <w:rPr>
          <w:rFonts w:ascii="Palatino Linotype" w:hAnsi="Palatino Linotype" w:cs="Arial"/>
          <w:lang w:bidi="he-IL"/>
        </w:rPr>
        <w:t xml:space="preserve">χτας στο όρος των Ελαιών </w:t>
      </w:r>
      <w:r w:rsidR="00E02D13" w:rsidRPr="006D6140">
        <w:rPr>
          <w:rFonts w:ascii="Palatino Linotype" w:hAnsi="Palatino Linotype" w:cs="Arial"/>
          <w:lang w:bidi="he-IL"/>
        </w:rPr>
        <w:t xml:space="preserve">παρατίθεται </w:t>
      </w:r>
      <w:r w:rsidRPr="006D6140">
        <w:rPr>
          <w:rFonts w:ascii="Palatino Linotype" w:hAnsi="Palatino Linotype" w:cs="Arial"/>
          <w:lang w:bidi="he-IL"/>
        </w:rPr>
        <w:t>η σκοτεινή φράση του χτυπήματος και του διασκορπισμού, αλλά και της επαγγελίας ότι ο Ιησούς ακριβώς με αυτό</w:t>
      </w:r>
      <w:r w:rsidR="00E02D13" w:rsidRPr="006D6140">
        <w:rPr>
          <w:rFonts w:ascii="Palatino Linotype" w:hAnsi="Palatino Linotype" w:cs="Arial"/>
          <w:lang w:bidi="he-IL"/>
        </w:rPr>
        <w:t>ν</w:t>
      </w:r>
      <w:r w:rsidRPr="006D6140">
        <w:rPr>
          <w:rFonts w:ascii="Palatino Linotype" w:hAnsi="Palatino Linotype" w:cs="Arial"/>
          <w:lang w:bidi="he-IL"/>
        </w:rPr>
        <w:t xml:space="preserve"> τον τρόπο καταδεικνύεται ως ο καλός ποιμένας που συνάζει τα διεσκορπισμένα και τα εισαγάγει προς τον Θεό, τη ζωή.</w:t>
      </w:r>
    </w:p>
    <w:p w14:paraId="00A5835E" w14:textId="77777777" w:rsidR="004E0DB7" w:rsidRPr="006D6140" w:rsidRDefault="004E0DB7" w:rsidP="002B3CC0">
      <w:pPr>
        <w:autoSpaceDE w:val="0"/>
        <w:autoSpaceDN w:val="0"/>
        <w:adjustRightInd w:val="0"/>
        <w:spacing w:after="0" w:line="240" w:lineRule="auto"/>
        <w:jc w:val="both"/>
        <w:rPr>
          <w:rFonts w:ascii="Palatino Linotype" w:hAnsi="Palatino Linotype" w:cs="Arial"/>
          <w:lang w:bidi="he-IL"/>
        </w:rPr>
      </w:pPr>
    </w:p>
    <w:p w14:paraId="68AD6EC9" w14:textId="77777777" w:rsidR="004E0DB7" w:rsidRPr="006D6140" w:rsidRDefault="00E02D1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 τ</w:t>
      </w:r>
      <w:r w:rsidR="004E0DB7" w:rsidRPr="006D6140">
        <w:rPr>
          <w:rFonts w:ascii="Palatino Linotype" w:hAnsi="Palatino Linotype" w:cs="Arial"/>
          <w:lang w:bidi="he-IL"/>
        </w:rPr>
        <w:t>ρίτη προφητεία είναι μία επανάληψη των εριστικώ</w:t>
      </w:r>
      <w:r w:rsidR="005E7FC0" w:rsidRPr="006D6140">
        <w:rPr>
          <w:rFonts w:ascii="Palatino Linotype" w:hAnsi="Palatino Linotype" w:cs="Arial"/>
          <w:lang w:bidi="he-IL"/>
        </w:rPr>
        <w:t>ν διαλόγων που εντάσσονται στο Τ</w:t>
      </w:r>
      <w:r w:rsidR="004E0DB7" w:rsidRPr="006D6140">
        <w:rPr>
          <w:rFonts w:ascii="Palatino Linotype" w:hAnsi="Palatino Linotype" w:cs="Arial"/>
          <w:lang w:bidi="he-IL"/>
        </w:rPr>
        <w:t xml:space="preserve">ελευταίο Δείπνο. Ο Πέτρος </w:t>
      </w:r>
      <w:r w:rsidR="008B225F" w:rsidRPr="006D6140">
        <w:rPr>
          <w:rFonts w:ascii="Palatino Linotype" w:hAnsi="Palatino Linotype" w:cs="Arial"/>
          <w:lang w:bidi="he-IL"/>
        </w:rPr>
        <w:t xml:space="preserve">δεν ακούει </w:t>
      </w:r>
      <w:r w:rsidR="004E0DB7" w:rsidRPr="006D6140">
        <w:rPr>
          <w:rFonts w:ascii="Palatino Linotype" w:hAnsi="Palatino Linotype" w:cs="Arial"/>
          <w:lang w:bidi="he-IL"/>
        </w:rPr>
        <w:t xml:space="preserve">την πρόρρηση της ανάστασης. Κατανοεί μόνον την εξαγγελία του θανάτου και του διασκορπισμού και αυτό το γεγονός του προσφέρει την ευκαιρία να </w:t>
      </w:r>
      <w:r w:rsidR="008B225F" w:rsidRPr="006D6140">
        <w:rPr>
          <w:rFonts w:ascii="Palatino Linotype" w:hAnsi="Palatino Linotype" w:cs="Arial"/>
          <w:lang w:bidi="he-IL"/>
        </w:rPr>
        <w:t xml:space="preserve">γνωστοποιήσει </w:t>
      </w:r>
      <w:r w:rsidR="004E0DB7" w:rsidRPr="006D6140">
        <w:rPr>
          <w:rFonts w:ascii="Palatino Linotype" w:hAnsi="Palatino Linotype" w:cs="Arial"/>
          <w:lang w:bidi="he-IL"/>
        </w:rPr>
        <w:t xml:space="preserve">το ακλόνητο θάρρος και την ριζοσπαστική του πιστότητα. Επειδή δεν επιθυμεί τον Σταυρό, δεν μπορεί να κατανοήσει το λόγο για την </w:t>
      </w:r>
      <w:r w:rsidR="004E0DB7" w:rsidRPr="006D6140">
        <w:rPr>
          <w:rFonts w:ascii="Palatino Linotype" w:hAnsi="Palatino Linotype" w:cs="Arial"/>
          <w:caps/>
          <w:lang w:bidi="he-IL"/>
        </w:rPr>
        <w:t>α</w:t>
      </w:r>
      <w:r w:rsidR="004E0DB7" w:rsidRPr="006D6140">
        <w:rPr>
          <w:rFonts w:ascii="Palatino Linotype" w:hAnsi="Palatino Linotype" w:cs="Arial"/>
          <w:lang w:bidi="he-IL"/>
        </w:rPr>
        <w:t xml:space="preserve">νάσταση και επιθυμεί –όπως </w:t>
      </w:r>
      <w:r w:rsidR="008B225F" w:rsidRPr="006D6140">
        <w:rPr>
          <w:rFonts w:ascii="Palatino Linotype" w:hAnsi="Palatino Linotype" w:cs="Arial"/>
          <w:lang w:bidi="he-IL"/>
        </w:rPr>
        <w:t xml:space="preserve">συνέβη </w:t>
      </w:r>
      <w:r w:rsidR="004E0DB7" w:rsidRPr="006D6140">
        <w:rPr>
          <w:rFonts w:ascii="Palatino Linotype" w:hAnsi="Palatino Linotype" w:cs="Arial"/>
          <w:lang w:bidi="he-IL"/>
        </w:rPr>
        <w:t xml:space="preserve">ήδη στην Καισάρεια του Φιλίππου- την επιτυχία χωρίς τον </w:t>
      </w:r>
      <w:r w:rsidR="004E0DB7" w:rsidRPr="006D6140">
        <w:rPr>
          <w:rFonts w:ascii="Palatino Linotype" w:hAnsi="Palatino Linotype" w:cs="Arial"/>
          <w:caps/>
          <w:lang w:bidi="he-IL"/>
        </w:rPr>
        <w:t>σ</w:t>
      </w:r>
      <w:r w:rsidR="004E0DB7" w:rsidRPr="006D6140">
        <w:rPr>
          <w:rFonts w:ascii="Palatino Linotype" w:hAnsi="Palatino Linotype" w:cs="Arial"/>
          <w:lang w:bidi="he-IL"/>
        </w:rPr>
        <w:t xml:space="preserve">ταυρό. Οικοδομεί πάνω στη δική του δύναμη. Ποιος θα μπορούσε να αρνηθεί ότι η συμπεριφορά του αντικατοπτρίζει το μόνιμο πειρασμό των χριστιανών και της ίδιας της Εκκλησίας: χωρίς </w:t>
      </w:r>
      <w:r w:rsidR="004E0DB7" w:rsidRPr="006D6140">
        <w:rPr>
          <w:rFonts w:ascii="Palatino Linotype" w:hAnsi="Palatino Linotype" w:cs="Arial"/>
          <w:caps/>
          <w:lang w:bidi="he-IL"/>
        </w:rPr>
        <w:t>σ</w:t>
      </w:r>
      <w:r w:rsidR="004E0DB7" w:rsidRPr="006D6140">
        <w:rPr>
          <w:rFonts w:ascii="Palatino Linotype" w:hAnsi="Palatino Linotype" w:cs="Arial"/>
          <w:lang w:bidi="he-IL"/>
        </w:rPr>
        <w:t>ταυρό να φθάσουμε στην επιτυχία; Έτσι πρέπει σε αυτόν να προαναγγελθεί η αδυναμία του, η τριττή του άρνηση. Κανένας δεν είναι από μόνος του αρκετά δυνατός, να πορευθεί το δρόμο της σωτηρίας μέχρι τέλους. Όλοι αμάρτησαν, άπαντες χρειάζονται την ευσπλαχνία του Κυρίου, την αγάπη του Εσταυρωμένου (πρβλ. Ρωμ. 3, 23 κε.).</w:t>
      </w:r>
    </w:p>
    <w:p w14:paraId="607FF35B" w14:textId="77777777" w:rsidR="004B5DCA" w:rsidRPr="006D6140" w:rsidRDefault="004B5DCA" w:rsidP="00C94B25">
      <w:pPr>
        <w:pStyle w:val="2"/>
        <w:numPr>
          <w:ilvl w:val="0"/>
          <w:numId w:val="10"/>
        </w:numPr>
        <w:spacing w:line="240" w:lineRule="auto"/>
        <w:rPr>
          <w:rFonts w:ascii="Palatino Linotype" w:hAnsi="Palatino Linotype"/>
          <w:sz w:val="22"/>
          <w:szCs w:val="22"/>
          <w:lang w:bidi="he-IL"/>
        </w:rPr>
      </w:pPr>
      <w:bookmarkStart w:id="27" w:name="_Toc303267193"/>
      <w:r w:rsidRPr="006D6140">
        <w:rPr>
          <w:rFonts w:ascii="Palatino Linotype" w:hAnsi="Palatino Linotype"/>
          <w:sz w:val="22"/>
          <w:szCs w:val="22"/>
          <w:lang w:bidi="he-IL"/>
        </w:rPr>
        <w:t>Η προσευχή του Ιησού</w:t>
      </w:r>
      <w:bookmarkEnd w:id="27"/>
    </w:p>
    <w:p w14:paraId="27A7C34D" w14:textId="77777777" w:rsidR="004B5DCA" w:rsidRPr="006D6140" w:rsidRDefault="004B5DCA"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Αναφορικά με την προσευχή στο όρος των Ελαιών, παρουσιάζονται πέντε αναφορές: καταρχάς αυτή </w:t>
      </w:r>
      <w:r w:rsidR="008B225F" w:rsidRPr="006D6140">
        <w:rPr>
          <w:rFonts w:ascii="Palatino Linotype" w:hAnsi="Palatino Linotype" w:cs="Arial"/>
          <w:lang w:bidi="he-IL"/>
        </w:rPr>
        <w:t>των τριών συνοπτικών Ευαγγελίων</w:t>
      </w:r>
      <w:r w:rsidR="00B25484" w:rsidRPr="006D6140">
        <w:rPr>
          <w:rFonts w:ascii="Palatino Linotype" w:hAnsi="Palatino Linotype" w:cs="Times"/>
        </w:rPr>
        <w:t xml:space="preserve"> (Mτ. 26, 36–46</w:t>
      </w:r>
      <w:r w:rsidR="00B25484" w:rsidRPr="006D6140">
        <w:rPr>
          <w:rFonts w:ascii="Palatino Linotype" w:hAnsi="Palatino Linotype" w:cs="Times"/>
          <w:vertAlign w:val="superscript"/>
        </w:rPr>
        <w:t>.</w:t>
      </w:r>
      <w:r w:rsidR="00B25484" w:rsidRPr="006D6140">
        <w:rPr>
          <w:rFonts w:ascii="Palatino Linotype" w:hAnsi="Palatino Linotype" w:cs="Times"/>
        </w:rPr>
        <w:t xml:space="preserve"> Mκ. 14, 32–42</w:t>
      </w:r>
      <w:r w:rsidR="00B25484" w:rsidRPr="006D6140">
        <w:rPr>
          <w:rFonts w:ascii="Palatino Linotype" w:hAnsi="Palatino Linotype" w:cs="Times"/>
          <w:vertAlign w:val="superscript"/>
        </w:rPr>
        <w:t>.</w:t>
      </w:r>
      <w:r w:rsidR="00B25484" w:rsidRPr="006D6140">
        <w:rPr>
          <w:rFonts w:ascii="Palatino Linotype" w:hAnsi="Palatino Linotype" w:cs="Times"/>
        </w:rPr>
        <w:t xml:space="preserve"> Λκ. 22, 39–46)</w:t>
      </w:r>
      <w:r w:rsidR="008B225F" w:rsidRPr="006D6140">
        <w:rPr>
          <w:rFonts w:ascii="Palatino Linotype" w:hAnsi="Palatino Linotype" w:cs="Arial"/>
          <w:lang w:bidi="he-IL"/>
        </w:rPr>
        <w:t>.</w:t>
      </w:r>
      <w:r w:rsidRPr="006D6140">
        <w:rPr>
          <w:rFonts w:ascii="Palatino Linotype" w:hAnsi="Palatino Linotype" w:cs="Arial"/>
          <w:lang w:bidi="he-IL"/>
        </w:rPr>
        <w:t xml:space="preserve"> Κατόπιν έχουμε ένα σύντομο κείμενο του </w:t>
      </w:r>
      <w:r w:rsidRPr="006D6140">
        <w:rPr>
          <w:rFonts w:ascii="Palatino Linotype" w:hAnsi="Palatino Linotype" w:cs="Arial"/>
          <w:i/>
          <w:lang w:bidi="he-IL"/>
        </w:rPr>
        <w:t>Κατά Ιωάννη</w:t>
      </w:r>
      <w:r w:rsidRPr="006D6140">
        <w:rPr>
          <w:rFonts w:ascii="Palatino Linotype" w:hAnsi="Palatino Linotype" w:cs="Arial"/>
          <w:lang w:bidi="he-IL"/>
        </w:rPr>
        <w:t xml:space="preserve">, το οποίο </w:t>
      </w:r>
      <w:r w:rsidR="00B25484" w:rsidRPr="006D6140">
        <w:rPr>
          <w:rFonts w:ascii="Palatino Linotype" w:hAnsi="Palatino Linotype" w:cs="Arial"/>
          <w:lang w:bidi="he-IL"/>
        </w:rPr>
        <w:t>(</w:t>
      </w:r>
      <w:r w:rsidRPr="006D6140">
        <w:rPr>
          <w:rFonts w:ascii="Palatino Linotype" w:hAnsi="Palatino Linotype" w:cs="Arial"/>
          <w:lang w:bidi="he-IL"/>
        </w:rPr>
        <w:t>ο Ιωάννης</w:t>
      </w:r>
      <w:r w:rsidR="00B25484" w:rsidRPr="006D6140">
        <w:rPr>
          <w:rFonts w:ascii="Palatino Linotype" w:hAnsi="Palatino Linotype" w:cs="Arial"/>
          <w:lang w:bidi="he-IL"/>
        </w:rPr>
        <w:t>)</w:t>
      </w:r>
      <w:r w:rsidRPr="006D6140">
        <w:rPr>
          <w:rFonts w:ascii="Palatino Linotype" w:hAnsi="Palatino Linotype" w:cs="Arial"/>
          <w:lang w:bidi="he-IL"/>
        </w:rPr>
        <w:t xml:space="preserve"> έχει εντάξει στη συλλογή των λόγων του </w:t>
      </w:r>
      <w:r w:rsidRPr="006D6140">
        <w:rPr>
          <w:rFonts w:ascii="Palatino Linotype" w:hAnsi="Palatino Linotype" w:cs="Arial"/>
          <w:caps/>
          <w:lang w:bidi="he-IL"/>
        </w:rPr>
        <w:t>ν</w:t>
      </w:r>
      <w:r w:rsidRPr="006D6140">
        <w:rPr>
          <w:rFonts w:ascii="Palatino Linotype" w:hAnsi="Palatino Linotype" w:cs="Arial"/>
          <w:lang w:bidi="he-IL"/>
        </w:rPr>
        <w:t xml:space="preserve">αού </w:t>
      </w:r>
      <w:r w:rsidR="005E7FC0" w:rsidRPr="006D6140">
        <w:rPr>
          <w:rFonts w:ascii="Palatino Linotype" w:hAnsi="Palatino Linotype" w:cs="Arial"/>
          <w:lang w:bidi="he-IL"/>
        </w:rPr>
        <w:t xml:space="preserve">μετά τη βαϊοφόρο είσοδο, </w:t>
      </w:r>
      <w:r w:rsidRPr="006D6140">
        <w:rPr>
          <w:rFonts w:ascii="Palatino Linotype" w:hAnsi="Palatino Linotype" w:cs="Arial"/>
          <w:lang w:bidi="he-IL"/>
        </w:rPr>
        <w:t xml:space="preserve">την </w:t>
      </w:r>
      <w:r w:rsidRPr="006D6140">
        <w:rPr>
          <w:rFonts w:ascii="Palatino Linotype" w:hAnsi="Palatino Linotype" w:cs="Arial"/>
          <w:i/>
          <w:lang w:bidi="he-IL"/>
        </w:rPr>
        <w:t>Κυριακή των Βαΐων</w:t>
      </w:r>
      <w:r w:rsidRPr="006D6140">
        <w:rPr>
          <w:rFonts w:ascii="Palatino Linotype" w:hAnsi="Palatino Linotype" w:cs="Arial"/>
          <w:lang w:bidi="he-IL"/>
        </w:rPr>
        <w:t xml:space="preserve"> (12, 27 κε.) και τέλος ένα κείμενο από την </w:t>
      </w:r>
      <w:r w:rsidRPr="006D6140">
        <w:rPr>
          <w:rFonts w:ascii="Palatino Linotype" w:hAnsi="Palatino Linotype" w:cs="Arial"/>
          <w:i/>
          <w:lang w:bidi="he-IL"/>
        </w:rPr>
        <w:t>Προς Εβραίους</w:t>
      </w:r>
      <w:r w:rsidR="00B25484" w:rsidRPr="006D6140">
        <w:rPr>
          <w:rFonts w:ascii="Palatino Linotype" w:hAnsi="Palatino Linotype" w:cs="Arial"/>
          <w:lang w:bidi="he-IL"/>
        </w:rPr>
        <w:t xml:space="preserve"> (12, 27 κε.) που προέρχεται από</w:t>
      </w:r>
      <w:r w:rsidRPr="006D6140">
        <w:rPr>
          <w:rFonts w:ascii="Palatino Linotype" w:hAnsi="Palatino Linotype" w:cs="Arial"/>
          <w:lang w:bidi="he-IL"/>
        </w:rPr>
        <w:t xml:space="preserve"> ιδιάζουσα παράδοση. Ας επιχειρήσουμε τώρα ακούγοντας από κοινού τα κείμενα, </w:t>
      </w:r>
      <w:r w:rsidR="00B25484" w:rsidRPr="006D6140">
        <w:rPr>
          <w:rFonts w:ascii="Palatino Linotype" w:hAnsi="Palatino Linotype" w:cs="Arial"/>
          <w:lang w:bidi="he-IL"/>
        </w:rPr>
        <w:t xml:space="preserve">να προσεγγίσουμε </w:t>
      </w:r>
      <w:r w:rsidRPr="006D6140">
        <w:rPr>
          <w:rFonts w:ascii="Palatino Linotype" w:hAnsi="Palatino Linotype" w:cs="Arial"/>
          <w:lang w:bidi="he-IL"/>
        </w:rPr>
        <w:t xml:space="preserve">όσο γίνεται καλύτερα, το μυστήριο αυτής της ώρας του Ιησού. </w:t>
      </w:r>
    </w:p>
    <w:p w14:paraId="69FC2142" w14:textId="77777777"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p>
    <w:p w14:paraId="0894DB57" w14:textId="77777777" w:rsidR="00B25484"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Μετά την</w:t>
      </w:r>
      <w:r w:rsidR="005E7FC0" w:rsidRPr="006D6140">
        <w:rPr>
          <w:rFonts w:ascii="Palatino Linotype" w:hAnsi="Palatino Linotype" w:cs="Arial"/>
          <w:lang w:bidi="he-IL"/>
        </w:rPr>
        <w:t xml:space="preserve"> κοινή λατρευτική προσευχή των Ψ</w:t>
      </w:r>
      <w:r w:rsidRPr="006D6140">
        <w:rPr>
          <w:rFonts w:ascii="Palatino Linotype" w:hAnsi="Palatino Linotype" w:cs="Arial"/>
          <w:lang w:bidi="he-IL"/>
        </w:rPr>
        <w:t>αλμών</w:t>
      </w:r>
      <w:r w:rsidR="00B25484" w:rsidRPr="006D6140">
        <w:rPr>
          <w:rFonts w:ascii="Palatino Linotype" w:hAnsi="Palatino Linotype" w:cs="Arial"/>
          <w:lang w:bidi="he-IL"/>
        </w:rPr>
        <w:t>,</w:t>
      </w:r>
      <w:r w:rsidRPr="006D6140">
        <w:rPr>
          <w:rFonts w:ascii="Palatino Linotype" w:hAnsi="Palatino Linotype" w:cs="Arial"/>
          <w:lang w:bidi="he-IL"/>
        </w:rPr>
        <w:t xml:space="preserve"> προσεύχεται μόνος ο Ιησούς –όπως πριν πολλές νύχτες. Σε κάθε περίπτωση κοντά </w:t>
      </w:r>
      <w:r w:rsidRPr="006D6140">
        <w:rPr>
          <w:rFonts w:ascii="Palatino Linotype" w:hAnsi="Palatino Linotype" w:cs="Arial"/>
          <w:caps/>
          <w:lang w:bidi="he-IL"/>
        </w:rPr>
        <w:t>τ</w:t>
      </w:r>
      <w:r w:rsidRPr="006D6140">
        <w:rPr>
          <w:rFonts w:ascii="Palatino Linotype" w:hAnsi="Palatino Linotype" w:cs="Arial"/>
          <w:lang w:bidi="he-IL"/>
        </w:rPr>
        <w:t>ου βρίσκεται η γνωστή από άλλες συνάφειες και ιδιαιτέρως από την αφήγηση της Μεταμορφώσεως τρ</w:t>
      </w:r>
      <w:r w:rsidR="00B25484" w:rsidRPr="006D6140">
        <w:rPr>
          <w:rFonts w:ascii="Palatino Linotype" w:hAnsi="Palatino Linotype" w:cs="Arial"/>
          <w:lang w:bidi="he-IL"/>
        </w:rPr>
        <w:t xml:space="preserve">ιάς Πέτρος, Ιάκωβος και Ιωάννης. Αυτοί </w:t>
      </w:r>
      <w:r w:rsidRPr="006D6140">
        <w:rPr>
          <w:rFonts w:ascii="Palatino Linotype" w:hAnsi="Palatino Linotype" w:cs="Arial"/>
          <w:lang w:bidi="he-IL"/>
        </w:rPr>
        <w:t>–αν και συνεχώς</w:t>
      </w:r>
      <w:r w:rsidR="00B25484" w:rsidRPr="006D6140">
        <w:rPr>
          <w:rFonts w:ascii="Palatino Linotype" w:hAnsi="Palatino Linotype" w:cs="Arial"/>
          <w:lang w:bidi="he-IL"/>
        </w:rPr>
        <w:t xml:space="preserve"> κατανικούνται </w:t>
      </w:r>
      <w:r w:rsidRPr="006D6140">
        <w:rPr>
          <w:rFonts w:ascii="Palatino Linotype" w:hAnsi="Palatino Linotype" w:cs="Arial"/>
          <w:lang w:bidi="he-IL"/>
        </w:rPr>
        <w:t xml:space="preserve">από τον ύπνο- γίνονται μάρτυρες της νυκτερινής </w:t>
      </w:r>
      <w:r w:rsidRPr="006D6140">
        <w:rPr>
          <w:rFonts w:ascii="Palatino Linotype" w:hAnsi="Palatino Linotype" w:cs="Arial"/>
          <w:caps/>
          <w:lang w:bidi="he-IL"/>
        </w:rPr>
        <w:t>τ</w:t>
      </w:r>
      <w:r w:rsidRPr="006D6140">
        <w:rPr>
          <w:rFonts w:ascii="Palatino Linotype" w:hAnsi="Palatino Linotype" w:cs="Arial"/>
          <w:lang w:bidi="he-IL"/>
        </w:rPr>
        <w:t xml:space="preserve">ου πάλης. Ο Μάρκος μας αναφέρει ότι ο Ιησούς συγκλονίζεται από φόβο και άγχος. Ο Κύριος λέει στους μαθητές του: </w:t>
      </w:r>
      <w:r w:rsidRPr="006D6140">
        <w:rPr>
          <w:rFonts w:ascii="Palatino Linotype" w:hAnsi="Palatino Linotype" w:cs="Arial"/>
          <w:i/>
          <w:lang w:bidi="he-IL"/>
        </w:rPr>
        <w:t>η ψυχή έχει ταραχτεί μέχρι θανάτου. Μείνετε εδώ και αγρυπνείτε</w:t>
      </w:r>
      <w:r w:rsidR="00B25484" w:rsidRPr="006D6140">
        <w:rPr>
          <w:rFonts w:ascii="Palatino Linotype" w:hAnsi="Palatino Linotype" w:cs="Arial"/>
          <w:lang w:bidi="he-IL"/>
        </w:rPr>
        <w:t xml:space="preserve"> (14, 33 κε.). </w:t>
      </w:r>
    </w:p>
    <w:p w14:paraId="51AF3D78" w14:textId="77777777" w:rsidR="003205BA" w:rsidRPr="006D6140" w:rsidRDefault="003205BA" w:rsidP="002B3CC0">
      <w:pPr>
        <w:autoSpaceDE w:val="0"/>
        <w:autoSpaceDN w:val="0"/>
        <w:adjustRightInd w:val="0"/>
        <w:spacing w:after="0" w:line="240" w:lineRule="auto"/>
        <w:jc w:val="both"/>
        <w:rPr>
          <w:rFonts w:ascii="Palatino Linotype" w:hAnsi="Palatino Linotype" w:cs="Arial"/>
          <w:lang w:bidi="he-IL"/>
        </w:rPr>
      </w:pPr>
    </w:p>
    <w:p w14:paraId="4AD60C85" w14:textId="77777777" w:rsidR="00B25484" w:rsidRPr="006D6140" w:rsidRDefault="00B2548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w:t>
      </w:r>
      <w:r w:rsidR="004B5DCA" w:rsidRPr="006D6140">
        <w:rPr>
          <w:rFonts w:ascii="Palatino Linotype" w:hAnsi="Palatino Linotype" w:cs="Arial"/>
          <w:lang w:bidi="he-IL"/>
        </w:rPr>
        <w:t xml:space="preserve"> πρόσκληση για επαγρύπνηση αποτελεί ήδη ένα κεντρικό θέμα στο κήρυγμα της Ιερουσαλήμ και τώρα εμφανίζεται ως κάτι εξαιρετικά άμεσα επείγον. Αλλά αν και σχετίζεται ακριβώς με αυτή τη συγκεκριμένη ώρα, προτυπώνει την ερχόμενη ιστορία του Χριστιανισμού. Η νύστα των μαθητών παραμένει μέσω των αιώνων η ευκαιρία για τη δύναμη του κακού. Η νύστα αποτελεί μια κατάσταση απάθειας της ψυχής η οποία δεν </w:t>
      </w:r>
      <w:r w:rsidRPr="006D6140">
        <w:rPr>
          <w:rFonts w:ascii="Palatino Linotype" w:hAnsi="Palatino Linotype" w:cs="Arial"/>
          <w:lang w:bidi="he-IL"/>
        </w:rPr>
        <w:t xml:space="preserve">συγκινείται </w:t>
      </w:r>
      <w:r w:rsidR="004B5DCA" w:rsidRPr="006D6140">
        <w:rPr>
          <w:rFonts w:ascii="Palatino Linotype" w:hAnsi="Palatino Linotype" w:cs="Arial"/>
          <w:lang w:bidi="he-IL"/>
        </w:rPr>
        <w:t>από τη δύναμη του κακού στον κόσμο που καταστρέφει τη γη μέσω της αδικίας και όλου του πόνου. Είναι μία απάθεια η οποία προτιμά καλύτερα όλο αυτό να μην το αισθάνεται</w:t>
      </w:r>
      <w:r w:rsidR="004B5DCA" w:rsidRPr="006D6140">
        <w:rPr>
          <w:rFonts w:ascii="Palatino Linotype" w:hAnsi="Palatino Linotype" w:cs="Arial"/>
          <w:vertAlign w:val="superscript"/>
          <w:lang w:bidi="he-IL"/>
        </w:rPr>
        <w:t>.</w:t>
      </w:r>
      <w:r w:rsidRPr="006D6140">
        <w:rPr>
          <w:rFonts w:ascii="Palatino Linotype" w:hAnsi="Palatino Linotype" w:cs="Arial"/>
          <w:lang w:bidi="he-IL"/>
        </w:rPr>
        <w:t xml:space="preserve"> π</w:t>
      </w:r>
      <w:r w:rsidR="004B5DCA" w:rsidRPr="006D6140">
        <w:rPr>
          <w:rFonts w:ascii="Palatino Linotype" w:hAnsi="Palatino Linotype" w:cs="Arial"/>
          <w:lang w:bidi="he-IL"/>
        </w:rPr>
        <w:t xml:space="preserve">ου εφησυχάζει ότι όλα δεν είναι και τόσο άσχημα έτσι ώστε </w:t>
      </w:r>
      <w:r w:rsidRPr="006D6140">
        <w:rPr>
          <w:rFonts w:ascii="Palatino Linotype" w:hAnsi="Palatino Linotype" w:cs="Arial"/>
          <w:lang w:bidi="he-IL"/>
        </w:rPr>
        <w:t xml:space="preserve">να μπορεί να συνεχίσει </w:t>
      </w:r>
      <w:r w:rsidR="004B5DCA" w:rsidRPr="006D6140">
        <w:rPr>
          <w:rFonts w:ascii="Palatino Linotype" w:hAnsi="Palatino Linotype" w:cs="Arial"/>
          <w:lang w:bidi="he-IL"/>
        </w:rPr>
        <w:t xml:space="preserve">στην αυτοϊκανοποίηση της δικής της κορεσμένης ύπαρξης. </w:t>
      </w:r>
    </w:p>
    <w:p w14:paraId="10AB21B0" w14:textId="77777777"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Αλλά αυτή η απάθεια της ψυχ</w:t>
      </w:r>
      <w:r w:rsidR="00B25484" w:rsidRPr="006D6140">
        <w:rPr>
          <w:rFonts w:ascii="Palatino Linotype" w:hAnsi="Palatino Linotype" w:cs="Arial"/>
          <w:lang w:bidi="he-IL"/>
        </w:rPr>
        <w:t>ής, αυτή η έλλειψη σε εγρήγορση</w:t>
      </w:r>
      <w:r w:rsidRPr="006D6140">
        <w:rPr>
          <w:rFonts w:ascii="Palatino Linotype" w:hAnsi="Palatino Linotype" w:cs="Arial"/>
          <w:lang w:bidi="he-IL"/>
        </w:rPr>
        <w:t xml:space="preserve"> για την εγγύτητα του Θεού όπως και για την απειλητική βία του κακού, ισχυροποιεί το κακό στον κόσμο. Απέναντι στους νυσταγμένους και όχι στους ταραγμένους μαθητές</w:t>
      </w:r>
      <w:r w:rsidR="00B25484" w:rsidRPr="006D6140">
        <w:rPr>
          <w:rFonts w:ascii="Palatino Linotype" w:hAnsi="Palatino Linotype" w:cs="Arial"/>
          <w:lang w:bidi="he-IL"/>
        </w:rPr>
        <w:t>,</w:t>
      </w:r>
      <w:r w:rsidRPr="006D6140">
        <w:rPr>
          <w:rFonts w:ascii="Palatino Linotype" w:hAnsi="Palatino Linotype" w:cs="Arial"/>
          <w:lang w:bidi="he-IL"/>
        </w:rPr>
        <w:t xml:space="preserve"> </w:t>
      </w:r>
      <w:r w:rsidR="00B25484" w:rsidRPr="006D6140">
        <w:rPr>
          <w:rFonts w:ascii="Palatino Linotype" w:hAnsi="Palatino Linotype" w:cs="Arial"/>
          <w:lang w:bidi="he-IL"/>
        </w:rPr>
        <w:t xml:space="preserve">λέει </w:t>
      </w:r>
      <w:r w:rsidRPr="006D6140">
        <w:rPr>
          <w:rFonts w:ascii="Palatino Linotype" w:hAnsi="Palatino Linotype" w:cs="Arial"/>
          <w:lang w:bidi="he-IL"/>
        </w:rPr>
        <w:t xml:space="preserve">ο Κύριος για τον εαυτό Του: </w:t>
      </w:r>
      <w:r w:rsidR="00B25484" w:rsidRPr="006D6140">
        <w:rPr>
          <w:rFonts w:ascii="Palatino Linotype" w:hAnsi="Palatino Linotype" w:cs="Arial"/>
          <w:i/>
          <w:lang w:bidi="he-IL"/>
        </w:rPr>
        <w:t>Η ψυχή μου έχει ταραχτεί έως θανάτου.</w:t>
      </w:r>
      <w:r w:rsidR="00B25484" w:rsidRPr="006D6140">
        <w:rPr>
          <w:rFonts w:ascii="Palatino Linotype" w:hAnsi="Palatino Linotype" w:cs="Arial"/>
          <w:lang w:bidi="he-IL"/>
        </w:rPr>
        <w:t xml:space="preserve"> </w:t>
      </w:r>
      <w:r w:rsidRPr="006D6140">
        <w:rPr>
          <w:rFonts w:ascii="Palatino Linotype" w:hAnsi="Palatino Linotype" w:cs="Arial"/>
          <w:lang w:bidi="he-IL"/>
        </w:rPr>
        <w:t xml:space="preserve">Αυτή είναι μία φράση από τον Ψ. 43, 5 και απηχεί και άλλες ψαλμικές φράσεις. </w:t>
      </w:r>
      <w:r w:rsidR="00B25484" w:rsidRPr="006D6140">
        <w:rPr>
          <w:rFonts w:ascii="Palatino Linotype" w:hAnsi="Palatino Linotype" w:cs="Arial"/>
          <w:lang w:bidi="he-IL"/>
        </w:rPr>
        <w:t>Και στο πάθος Του</w:t>
      </w:r>
      <w:r w:rsidRPr="006D6140">
        <w:rPr>
          <w:rFonts w:ascii="Palatino Linotype" w:hAnsi="Palatino Linotype" w:cs="Arial"/>
          <w:lang w:bidi="he-IL"/>
        </w:rPr>
        <w:t xml:space="preserve"> πάνω στο όρος των Ελαιών όπως και στο</w:t>
      </w:r>
      <w:r w:rsidR="00B25484" w:rsidRPr="006D6140">
        <w:rPr>
          <w:rFonts w:ascii="Palatino Linotype" w:hAnsi="Palatino Linotype" w:cs="Arial"/>
          <w:lang w:bidi="he-IL"/>
        </w:rPr>
        <w:t>ν</w:t>
      </w:r>
      <w:r w:rsidRPr="006D6140">
        <w:rPr>
          <w:rFonts w:ascii="Palatino Linotype" w:hAnsi="Palatino Linotype" w:cs="Arial"/>
          <w:lang w:bidi="he-IL"/>
        </w:rPr>
        <w:t xml:space="preserve"> Σταυρό, ο Ιησούς </w:t>
      </w:r>
      <w:r w:rsidR="00B25484" w:rsidRPr="006D6140">
        <w:rPr>
          <w:rFonts w:ascii="Palatino Linotype" w:hAnsi="Palatino Linotype" w:cs="Arial"/>
          <w:lang w:bidi="he-IL"/>
        </w:rPr>
        <w:t xml:space="preserve">ομιλεί </w:t>
      </w:r>
      <w:r w:rsidRPr="006D6140">
        <w:rPr>
          <w:rFonts w:ascii="Palatino Linotype" w:hAnsi="Palatino Linotype" w:cs="Arial"/>
          <w:lang w:bidi="he-IL"/>
        </w:rPr>
        <w:t>με ψαλμικά λόγια για τον εαυτό Του</w:t>
      </w:r>
      <w:r w:rsidR="00B25484" w:rsidRPr="006D6140">
        <w:rPr>
          <w:rFonts w:ascii="Palatino Linotype" w:hAnsi="Palatino Linotype" w:cs="Arial"/>
          <w:lang w:bidi="he-IL"/>
        </w:rPr>
        <w:t xml:space="preserve"> και προς τον Θεό Πατέρα. Α</w:t>
      </w:r>
      <w:r w:rsidRPr="006D6140">
        <w:rPr>
          <w:rFonts w:ascii="Palatino Linotype" w:hAnsi="Palatino Linotype" w:cs="Arial"/>
          <w:lang w:bidi="he-IL"/>
        </w:rPr>
        <w:t xml:space="preserve">λλά αυτά τα ψαλμικά λόγια έγιναν αποκλειστικά προσωπικά, αποκλειστικά προσωπικά λόγια στην </w:t>
      </w:r>
      <w:r w:rsidR="00B25484" w:rsidRPr="006D6140">
        <w:rPr>
          <w:rFonts w:ascii="Palatino Linotype" w:hAnsi="Palatino Linotype" w:cs="Arial"/>
          <w:lang w:bidi="he-IL"/>
        </w:rPr>
        <w:t xml:space="preserve">έσχατη </w:t>
      </w:r>
      <w:r w:rsidRPr="006D6140">
        <w:rPr>
          <w:rFonts w:ascii="Palatino Linotype" w:hAnsi="Palatino Linotype" w:cs="Arial"/>
          <w:lang w:bidi="he-IL"/>
        </w:rPr>
        <w:t xml:space="preserve">ανάγκη Του: </w:t>
      </w:r>
      <w:r w:rsidR="007630A1" w:rsidRPr="006D6140">
        <w:rPr>
          <w:rFonts w:ascii="Palatino Linotype" w:hAnsi="Palatino Linotype" w:cs="Arial"/>
          <w:lang w:bidi="he-IL"/>
        </w:rPr>
        <w:t xml:space="preserve">όντως Αυτός είναι </w:t>
      </w:r>
      <w:r w:rsidRPr="006D6140">
        <w:rPr>
          <w:rFonts w:ascii="Palatino Linotype" w:hAnsi="Palatino Linotype" w:cs="Arial"/>
          <w:lang w:bidi="he-IL"/>
        </w:rPr>
        <w:t xml:space="preserve">ο </w:t>
      </w:r>
      <w:r w:rsidR="007630A1" w:rsidRPr="006D6140">
        <w:rPr>
          <w:rFonts w:ascii="Palatino Linotype" w:hAnsi="Palatino Linotype" w:cs="Arial"/>
          <w:lang w:bidi="he-IL"/>
        </w:rPr>
        <w:t xml:space="preserve">αληθινά </w:t>
      </w:r>
      <w:r w:rsidRPr="006D6140">
        <w:rPr>
          <w:rFonts w:ascii="Palatino Linotype" w:hAnsi="Palatino Linotype" w:cs="Arial"/>
          <w:lang w:bidi="he-IL"/>
        </w:rPr>
        <w:t xml:space="preserve">προσευχόμενος αυτών των </w:t>
      </w:r>
      <w:r w:rsidRPr="006D6140">
        <w:rPr>
          <w:rFonts w:ascii="Palatino Linotype" w:hAnsi="Palatino Linotype" w:cs="Arial"/>
          <w:caps/>
          <w:lang w:bidi="he-IL"/>
        </w:rPr>
        <w:t>ψ</w:t>
      </w:r>
      <w:r w:rsidRPr="006D6140">
        <w:rPr>
          <w:rFonts w:ascii="Palatino Linotype" w:hAnsi="Palatino Linotype" w:cs="Arial"/>
          <w:lang w:bidi="he-IL"/>
        </w:rPr>
        <w:t xml:space="preserve">αλμών, το αυθεντικό τους υποκείμενο. </w:t>
      </w:r>
      <w:r w:rsidR="007630A1" w:rsidRPr="006D6140">
        <w:rPr>
          <w:rFonts w:ascii="Palatino Linotype" w:hAnsi="Palatino Linotype" w:cs="Arial"/>
          <w:lang w:bidi="he-IL"/>
        </w:rPr>
        <w:t>Συνυφαίνονται εν προκειμένω η</w:t>
      </w:r>
      <w:r w:rsidRPr="006D6140">
        <w:rPr>
          <w:rFonts w:ascii="Palatino Linotype" w:hAnsi="Palatino Linotype" w:cs="Arial"/>
          <w:lang w:bidi="he-IL"/>
        </w:rPr>
        <w:t xml:space="preserve"> αποκλειστικά προσωπική προσευχή και η ικεσία με τα ευχητ</w:t>
      </w:r>
      <w:r w:rsidR="005E7FC0" w:rsidRPr="006D6140">
        <w:rPr>
          <w:rFonts w:ascii="Palatino Linotype" w:hAnsi="Palatino Linotype" w:cs="Arial"/>
          <w:lang w:bidi="he-IL"/>
        </w:rPr>
        <w:t>ικά λόγια του</w:t>
      </w:r>
      <w:r w:rsidRPr="006D6140">
        <w:rPr>
          <w:rFonts w:ascii="Palatino Linotype" w:hAnsi="Palatino Linotype" w:cs="Arial"/>
          <w:lang w:bidi="he-IL"/>
        </w:rPr>
        <w:t xml:space="preserve"> πιστεύοντος και πάσχοντος Ισραήλ. </w:t>
      </w:r>
    </w:p>
    <w:p w14:paraId="10380879" w14:textId="77777777" w:rsidR="00302582" w:rsidRPr="006D6140" w:rsidRDefault="00302582" w:rsidP="002B3CC0">
      <w:pPr>
        <w:autoSpaceDE w:val="0"/>
        <w:autoSpaceDN w:val="0"/>
        <w:adjustRightInd w:val="0"/>
        <w:spacing w:after="0" w:line="240" w:lineRule="auto"/>
        <w:jc w:val="both"/>
        <w:rPr>
          <w:rFonts w:ascii="Palatino Linotype" w:hAnsi="Palatino Linotype" w:cs="Arial"/>
          <w:lang w:bidi="he-IL"/>
        </w:rPr>
      </w:pPr>
    </w:p>
    <w:p w14:paraId="50A9D1E3" w14:textId="77777777"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Με</w:t>
      </w:r>
      <w:r w:rsidR="00302582" w:rsidRPr="006D6140">
        <w:rPr>
          <w:rFonts w:ascii="Palatino Linotype" w:hAnsi="Palatino Linotype" w:cs="Arial"/>
          <w:lang w:bidi="he-IL"/>
        </w:rPr>
        <w:t>τά</w:t>
      </w:r>
      <w:r w:rsidRPr="006D6140">
        <w:rPr>
          <w:rFonts w:ascii="Palatino Linotype" w:hAnsi="Palatino Linotype" w:cs="Arial"/>
          <w:lang w:bidi="he-IL"/>
        </w:rPr>
        <w:t xml:space="preserve"> αυτή την προειδοποίηση για εγρήγορση απομακρύνεται λίγο ο Ιησούς. Αρχίζει την αυθεντική π</w:t>
      </w:r>
      <w:r w:rsidR="00D468D6" w:rsidRPr="006D6140">
        <w:rPr>
          <w:rFonts w:ascii="Palatino Linotype" w:hAnsi="Palatino Linotype" w:cs="Arial"/>
          <w:lang w:bidi="he-IL"/>
        </w:rPr>
        <w:t>ροσευχή του όρους των Ελαιών. Ο</w:t>
      </w:r>
      <w:r w:rsidRPr="006D6140">
        <w:rPr>
          <w:rFonts w:ascii="Palatino Linotype" w:hAnsi="Palatino Linotype" w:cs="Arial"/>
          <w:lang w:bidi="he-IL"/>
        </w:rPr>
        <w:t xml:space="preserve"> Ματθαίος και </w:t>
      </w:r>
      <w:r w:rsidR="00D468D6" w:rsidRPr="006D6140">
        <w:rPr>
          <w:rFonts w:ascii="Palatino Linotype" w:hAnsi="Palatino Linotype" w:cs="Arial"/>
          <w:lang w:bidi="he-IL"/>
        </w:rPr>
        <w:t xml:space="preserve">ο </w:t>
      </w:r>
      <w:r w:rsidRPr="006D6140">
        <w:rPr>
          <w:rFonts w:ascii="Palatino Linotype" w:hAnsi="Palatino Linotype" w:cs="Arial"/>
          <w:lang w:bidi="he-IL"/>
        </w:rPr>
        <w:t>Μάρκος μας αναφέρουν ότι ο Ιησούς πέφτει κατάχαμα –η στάση προσευ</w:t>
      </w:r>
      <w:r w:rsidR="006B1229" w:rsidRPr="006D6140">
        <w:rPr>
          <w:rFonts w:ascii="Palatino Linotype" w:hAnsi="Palatino Linotype" w:cs="Arial"/>
          <w:lang w:bidi="he-IL"/>
        </w:rPr>
        <w:t>χής τή</w:t>
      </w:r>
      <w:r w:rsidRPr="006D6140">
        <w:rPr>
          <w:rFonts w:ascii="Palatino Linotype" w:hAnsi="Palatino Linotype" w:cs="Arial"/>
          <w:lang w:bidi="he-IL"/>
        </w:rPr>
        <w:t xml:space="preserve">ς μέχρις εσχάτων υποταγής στο θέλημα του Θεού, </w:t>
      </w:r>
      <w:r w:rsidR="00D468D6" w:rsidRPr="006D6140">
        <w:rPr>
          <w:rFonts w:ascii="Palatino Linotype" w:hAnsi="Palatino Linotype" w:cs="Arial"/>
          <w:lang w:bidi="he-IL"/>
        </w:rPr>
        <w:t xml:space="preserve">η ριζοσπαστική αυτοπαράδοση σε Αυτόν. Αυτή </w:t>
      </w:r>
      <w:r w:rsidR="003205BA" w:rsidRPr="006D6140">
        <w:rPr>
          <w:rFonts w:ascii="Palatino Linotype" w:hAnsi="Palatino Linotype" w:cs="Arial"/>
          <w:lang w:bidi="he-IL"/>
        </w:rPr>
        <w:t xml:space="preserve">η </w:t>
      </w:r>
      <w:r w:rsidR="00D468D6" w:rsidRPr="006D6140">
        <w:rPr>
          <w:rFonts w:ascii="Palatino Linotype" w:hAnsi="Palatino Linotype" w:cs="Arial"/>
          <w:lang w:bidi="he-IL"/>
        </w:rPr>
        <w:t>στάση</w:t>
      </w:r>
      <w:r w:rsidRPr="006D6140">
        <w:rPr>
          <w:rFonts w:ascii="Palatino Linotype" w:hAnsi="Palatino Linotype" w:cs="Arial"/>
          <w:lang w:bidi="he-IL"/>
        </w:rPr>
        <w:t xml:space="preserve"> </w:t>
      </w:r>
      <w:r w:rsidR="00D468D6" w:rsidRPr="006D6140">
        <w:rPr>
          <w:rFonts w:ascii="Palatino Linotype" w:hAnsi="Palatino Linotype" w:cs="Arial"/>
          <w:lang w:bidi="he-IL"/>
        </w:rPr>
        <w:t xml:space="preserve">ακόμα εφαρμόζεται </w:t>
      </w:r>
      <w:r w:rsidRPr="006D6140">
        <w:rPr>
          <w:rFonts w:ascii="Palatino Linotype" w:hAnsi="Palatino Linotype" w:cs="Arial"/>
          <w:lang w:bidi="he-IL"/>
        </w:rPr>
        <w:t xml:space="preserve">στη </w:t>
      </w:r>
      <w:r w:rsidR="00D468D6" w:rsidRPr="006D6140">
        <w:rPr>
          <w:rFonts w:ascii="Palatino Linotype" w:hAnsi="Palatino Linotype" w:cs="Arial"/>
          <w:lang w:bidi="he-IL"/>
        </w:rPr>
        <w:t xml:space="preserve">δυτική </w:t>
      </w:r>
      <w:r w:rsidRPr="006D6140">
        <w:rPr>
          <w:rFonts w:ascii="Palatino Linotype" w:hAnsi="Palatino Linotype" w:cs="Arial"/>
          <w:lang w:bidi="he-IL"/>
        </w:rPr>
        <w:t xml:space="preserve">θεία Λειτουργία </w:t>
      </w:r>
      <w:r w:rsidR="00D468D6" w:rsidRPr="006D6140">
        <w:rPr>
          <w:rFonts w:ascii="Palatino Linotype" w:hAnsi="Palatino Linotype" w:cs="Arial"/>
          <w:lang w:bidi="he-IL"/>
        </w:rPr>
        <w:t>της</w:t>
      </w:r>
      <w:r w:rsidRPr="006D6140">
        <w:rPr>
          <w:rFonts w:ascii="Palatino Linotype" w:hAnsi="Palatino Linotype" w:cs="Arial"/>
          <w:lang w:bidi="he-IL"/>
        </w:rPr>
        <w:t xml:space="preserve"> Μεγ. Παρασκευή</w:t>
      </w:r>
      <w:r w:rsidR="00D468D6" w:rsidRPr="006D6140">
        <w:rPr>
          <w:rFonts w:ascii="Palatino Linotype" w:hAnsi="Palatino Linotype" w:cs="Arial"/>
          <w:lang w:bidi="he-IL"/>
        </w:rPr>
        <w:t>ς</w:t>
      </w:r>
      <w:r w:rsidRPr="006D6140">
        <w:rPr>
          <w:rFonts w:ascii="Palatino Linotype" w:hAnsi="Palatino Linotype" w:cs="Arial"/>
          <w:lang w:bidi="he-IL"/>
        </w:rPr>
        <w:t xml:space="preserve"> αλλά και κατά την μοναχική κουρά όπως και στη χειροτονία των διακόνων, πρεσβυτέρων και επισκόπων. Ο Λουκάς αναφέρει απεναντίας, ότι ο Ιησούς προσεύχεται </w:t>
      </w:r>
      <w:r w:rsidRPr="006D6140">
        <w:rPr>
          <w:rFonts w:ascii="Palatino Linotype" w:hAnsi="Palatino Linotype" w:cs="Arial"/>
          <w:i/>
          <w:lang w:bidi="he-IL"/>
        </w:rPr>
        <w:t>γονατιστός</w:t>
      </w:r>
      <w:r w:rsidRPr="006D6140">
        <w:rPr>
          <w:rFonts w:ascii="Palatino Linotype" w:hAnsi="Palatino Linotype" w:cs="Arial"/>
          <w:lang w:bidi="he-IL"/>
        </w:rPr>
        <w:t xml:space="preserve">. </w:t>
      </w:r>
      <w:r w:rsidR="00D468D6" w:rsidRPr="006D6140">
        <w:rPr>
          <w:rFonts w:ascii="Palatino Linotype" w:hAnsi="Palatino Linotype" w:cs="Arial"/>
          <w:lang w:bidi="he-IL"/>
        </w:rPr>
        <w:t>Αφορμώμενος από τη στάση προσευχής, έτσι π</w:t>
      </w:r>
      <w:r w:rsidRPr="006D6140">
        <w:rPr>
          <w:rFonts w:ascii="Palatino Linotype" w:hAnsi="Palatino Linotype" w:cs="Arial"/>
          <w:lang w:bidi="he-IL"/>
        </w:rPr>
        <w:t xml:space="preserve">αρουσιάζει αυτή τη νυκτερινή πάλη του Ιησού σε συνάφεια με την ιστορία της χριστιανικής προσευχής: ο Στέφανος κατά το λιθοβολισμό πέφτει στα γόνατα (Πρ. 7, 30). Ο Πέτρος γονατίζει προτού αναστήσει την Ταβιθά από τον θάνατο (Πρ. 9, 40). Ο Παύλος γονατίζει προτού αποχωριστεί τους Εφεσίους πρεσβυτέρους (Πρ. 20, 30) </w:t>
      </w:r>
      <w:r w:rsidR="00D468D6" w:rsidRPr="006D6140">
        <w:rPr>
          <w:rFonts w:ascii="Palatino Linotype" w:hAnsi="Palatino Linotype" w:cs="Arial"/>
          <w:lang w:bidi="he-IL"/>
        </w:rPr>
        <w:t xml:space="preserve">αλλά </w:t>
      </w:r>
      <w:r w:rsidRPr="006D6140">
        <w:rPr>
          <w:rFonts w:ascii="Palatino Linotype" w:hAnsi="Palatino Linotype" w:cs="Arial"/>
          <w:lang w:bidi="he-IL"/>
        </w:rPr>
        <w:t xml:space="preserve">και άλλη μια φορά όταν οι μαθητές του λένε ότι δεν πρέπει να ανέβει στην Ιερουσαλήμ (Πρ. 21, 5). Ο </w:t>
      </w:r>
      <w:r w:rsidR="00D468D6" w:rsidRPr="006D6140">
        <w:rPr>
          <w:rFonts w:ascii="Palatino Linotype" w:hAnsi="Palatino Linotype" w:cs="Times"/>
        </w:rPr>
        <w:t xml:space="preserve">Alois Stöger </w:t>
      </w:r>
      <w:r w:rsidRPr="006D6140">
        <w:rPr>
          <w:rFonts w:ascii="Palatino Linotype" w:hAnsi="Palatino Linotype" w:cs="Arial"/>
          <w:lang w:bidi="he-IL"/>
        </w:rPr>
        <w:t xml:space="preserve">μας αναφέρει: </w:t>
      </w:r>
      <w:r w:rsidRPr="006D6140">
        <w:rPr>
          <w:rFonts w:ascii="Palatino Linotype" w:hAnsi="Palatino Linotype" w:cs="Arial"/>
          <w:i/>
          <w:lang w:bidi="he-IL"/>
        </w:rPr>
        <w:t>όλοι προσεύχονται γονατιστοί ενώπιον της δύναμης του θανάτου. Το μαρτύριο δεν μπορεί πάρα μόνον διά της προσευχής να</w:t>
      </w:r>
      <w:r w:rsidR="006B1229" w:rsidRPr="006D6140">
        <w:rPr>
          <w:rFonts w:ascii="Palatino Linotype" w:hAnsi="Palatino Linotype" w:cs="Arial"/>
          <w:i/>
          <w:lang w:bidi="he-IL"/>
        </w:rPr>
        <w:t xml:space="preserve"> επιτευχθεί</w:t>
      </w:r>
      <w:r w:rsidRPr="006D6140">
        <w:rPr>
          <w:rFonts w:ascii="Palatino Linotype" w:hAnsi="Palatino Linotype" w:cs="Arial"/>
          <w:i/>
          <w:lang w:bidi="he-IL"/>
        </w:rPr>
        <w:t>. Ο Ιησούς είναι το πρότυπο των μαρτύρων</w:t>
      </w:r>
      <w:r w:rsidR="00D468D6" w:rsidRPr="006D6140">
        <w:rPr>
          <w:rFonts w:ascii="Palatino Linotype" w:hAnsi="Palatino Linotype" w:cs="Arial"/>
          <w:lang w:bidi="he-IL"/>
        </w:rPr>
        <w:t xml:space="preserve"> </w:t>
      </w:r>
      <w:r w:rsidR="00D468D6" w:rsidRPr="006D6140">
        <w:rPr>
          <w:rFonts w:ascii="Palatino Linotype" w:hAnsi="Palatino Linotype" w:cs="Times"/>
        </w:rPr>
        <w:t>(</w:t>
      </w:r>
      <w:r w:rsidR="00D468D6" w:rsidRPr="006D6140">
        <w:rPr>
          <w:rFonts w:ascii="Palatino Linotype" w:hAnsi="Palatino Linotype" w:cs="Times"/>
          <w:i/>
          <w:iCs/>
        </w:rPr>
        <w:t xml:space="preserve">Das Evangelium nach Lukas </w:t>
      </w:r>
      <w:r w:rsidR="00D468D6"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D468D6" w:rsidRPr="006D6140">
        <w:rPr>
          <w:rFonts w:ascii="Palatino Linotype" w:hAnsi="Palatino Linotype" w:cs="Times"/>
        </w:rPr>
        <w:t>247)</w:t>
      </w:r>
      <w:r w:rsidRPr="006D6140">
        <w:rPr>
          <w:rFonts w:ascii="Palatino Linotype" w:hAnsi="Palatino Linotype" w:cs="Arial"/>
          <w:lang w:bidi="he-IL"/>
        </w:rPr>
        <w:t xml:space="preserve">. </w:t>
      </w:r>
    </w:p>
    <w:p w14:paraId="1DE5D9B1" w14:textId="77777777" w:rsidR="003205BA" w:rsidRPr="006D6140" w:rsidRDefault="003205BA" w:rsidP="002B3CC0">
      <w:pPr>
        <w:autoSpaceDE w:val="0"/>
        <w:autoSpaceDN w:val="0"/>
        <w:adjustRightInd w:val="0"/>
        <w:spacing w:after="0" w:line="240" w:lineRule="auto"/>
        <w:jc w:val="both"/>
        <w:rPr>
          <w:rFonts w:ascii="Palatino Linotype" w:hAnsi="Palatino Linotype" w:cs="Arial"/>
          <w:lang w:bidi="he-IL"/>
        </w:rPr>
      </w:pPr>
    </w:p>
    <w:p w14:paraId="15DD282E" w14:textId="77777777" w:rsidR="004B5DCA" w:rsidRPr="006D6140" w:rsidRDefault="00D468D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 σημείο αυτό έπεται </w:t>
      </w:r>
      <w:r w:rsidR="004B5DCA" w:rsidRPr="006D6140">
        <w:rPr>
          <w:rFonts w:ascii="Palatino Linotype" w:hAnsi="Palatino Linotype" w:cs="Arial"/>
          <w:lang w:bidi="he-IL"/>
        </w:rPr>
        <w:t xml:space="preserve">η αυθεντική προσευχή στην οποία είναι παρόν ολόκληρο το δράμα της σωτηρίας μας. </w:t>
      </w:r>
      <w:r w:rsidR="004B5DCA" w:rsidRPr="006D6140">
        <w:rPr>
          <w:rFonts w:ascii="Palatino Linotype" w:hAnsi="Palatino Linotype" w:cs="Arial"/>
          <w:caps/>
          <w:lang w:bidi="he-IL"/>
        </w:rPr>
        <w:t>ο</w:t>
      </w:r>
      <w:r w:rsidR="004B5DCA" w:rsidRPr="006D6140">
        <w:rPr>
          <w:rFonts w:ascii="Palatino Linotype" w:hAnsi="Palatino Linotype" w:cs="Arial"/>
          <w:lang w:bidi="he-IL"/>
        </w:rPr>
        <w:t xml:space="preserve"> Μάρκος αναφέρει καταρχάς περιληπτικά ότι </w:t>
      </w:r>
      <w:r w:rsidR="004B5DCA" w:rsidRPr="006D6140">
        <w:rPr>
          <w:rFonts w:ascii="Palatino Linotype" w:hAnsi="Palatino Linotype" w:cs="Arial"/>
          <w:i/>
          <w:lang w:bidi="he-IL"/>
        </w:rPr>
        <w:t>ο Ιησούς προσεύχεται ότι εάν δυνατόν η ώρα να παρέλθει από αυτόν</w:t>
      </w:r>
      <w:r w:rsidR="004B5DCA" w:rsidRPr="006D6140">
        <w:rPr>
          <w:rFonts w:ascii="Palatino Linotype" w:hAnsi="Palatino Linotype" w:cs="Arial"/>
          <w:lang w:bidi="he-IL"/>
        </w:rPr>
        <w:t xml:space="preserve"> (14, 35). Παρουσιάζει την ουσιαστική πρόταση της προσευχής κατά λέξιν ως εξής:</w:t>
      </w:r>
      <w:r w:rsidRPr="006D6140">
        <w:rPr>
          <w:rFonts w:ascii="Palatino Linotype" w:hAnsi="Palatino Linotype" w:cs="SBL Greek"/>
          <w:lang w:bidi="he-IL"/>
        </w:rPr>
        <w:t xml:space="preserve"> </w:t>
      </w:r>
      <w:r w:rsidRPr="006D6140">
        <w:rPr>
          <w:rFonts w:ascii="Palatino Linotype" w:hAnsi="Palatino Linotype" w:cs="SBL Greek"/>
          <w:i/>
          <w:lang w:bidi="he-IL"/>
        </w:rPr>
        <w:t xml:space="preserve">αββα ὁ </w:t>
      </w:r>
      <w:r w:rsidRPr="006D6140">
        <w:rPr>
          <w:rFonts w:ascii="Palatino Linotype" w:hAnsi="Palatino Linotype" w:cs="SBL Greek"/>
          <w:i/>
          <w:caps/>
          <w:lang w:bidi="he-IL"/>
        </w:rPr>
        <w:t>π</w:t>
      </w:r>
      <w:r w:rsidRPr="006D6140">
        <w:rPr>
          <w:rFonts w:ascii="Palatino Linotype" w:hAnsi="Palatino Linotype" w:cs="SBL Greek"/>
          <w:i/>
          <w:lang w:bidi="he-IL"/>
        </w:rPr>
        <w:t>ατήρ, πάντα δυνατά σοι· παρένεγκε τὸ ποτήριον τοῦτο ἀπ᾽ ἐμοῦ· ἀλλ᾽ οὐ τί ἐγὼ θέλω ἀλλὰ τί σύ</w:t>
      </w:r>
      <w:r w:rsidRPr="006D6140">
        <w:rPr>
          <w:rFonts w:ascii="Palatino Linotype" w:hAnsi="Palatino Linotype" w:cs="SBL Greek"/>
          <w:lang w:bidi="he-IL"/>
        </w:rPr>
        <w:t xml:space="preserve"> </w:t>
      </w:r>
      <w:r w:rsidR="004B5DCA" w:rsidRPr="006D6140">
        <w:rPr>
          <w:rFonts w:ascii="Palatino Linotype" w:hAnsi="Palatino Linotype" w:cs="Arial"/>
          <w:lang w:bidi="he-IL"/>
        </w:rPr>
        <w:t>(14, 36). Μπορούμε να διακρίνουμε τρία στοιχεία σε αυτή την προσευχή του Ιησού. Καταρχάς απαντά η αρχέγονη εμπειρία του άγχους, ο συγκλονισμός ενώπιον της δύναμης του θανάτου, ο τρόμος ενώπιον της αβύσσου του μηδενός, που τον κ</w:t>
      </w:r>
      <w:r w:rsidRPr="006D6140">
        <w:rPr>
          <w:rFonts w:ascii="Palatino Linotype" w:hAnsi="Palatino Linotype" w:cs="Arial"/>
          <w:lang w:bidi="he-IL"/>
        </w:rPr>
        <w:t>άνει να τρέμει. Μ</w:t>
      </w:r>
      <w:r w:rsidR="004B5DCA" w:rsidRPr="006D6140">
        <w:rPr>
          <w:rFonts w:ascii="Palatino Linotype" w:hAnsi="Palatino Linotype" w:cs="Arial"/>
          <w:lang w:bidi="he-IL"/>
        </w:rPr>
        <w:t xml:space="preserve">άλιστα σύμφωνα με τον Λουκά αφήνονται κηλίδες αίματος (22, 44). Στον Ιωάννη (12, 27) αυτός ο συγκλονισμός εκφράζεται όπως και στους Συνοπτικούς με </w:t>
      </w:r>
      <w:r w:rsidRPr="006D6140">
        <w:rPr>
          <w:rFonts w:ascii="Palatino Linotype" w:hAnsi="Palatino Linotype" w:cs="Arial"/>
          <w:lang w:bidi="he-IL"/>
        </w:rPr>
        <w:t xml:space="preserve">αναφορά </w:t>
      </w:r>
      <w:r w:rsidR="004B5DCA" w:rsidRPr="006D6140">
        <w:rPr>
          <w:rFonts w:ascii="Palatino Linotype" w:hAnsi="Palatino Linotype" w:cs="Arial"/>
          <w:lang w:bidi="he-IL"/>
        </w:rPr>
        <w:t xml:space="preserve">στον Ψ. 43, 5 αλλά </w:t>
      </w:r>
      <w:r w:rsidRPr="006D6140">
        <w:rPr>
          <w:rFonts w:ascii="Palatino Linotype" w:hAnsi="Palatino Linotype" w:cs="Arial"/>
          <w:lang w:bidi="he-IL"/>
        </w:rPr>
        <w:t xml:space="preserve">και με </w:t>
      </w:r>
      <w:r w:rsidR="004B5DCA" w:rsidRPr="006D6140">
        <w:rPr>
          <w:rFonts w:ascii="Palatino Linotype" w:hAnsi="Palatino Linotype" w:cs="Arial"/>
          <w:lang w:bidi="he-IL"/>
        </w:rPr>
        <w:t>μία φράση, η οποία επι</w:t>
      </w:r>
      <w:r w:rsidR="006B1229" w:rsidRPr="006D6140">
        <w:rPr>
          <w:rFonts w:ascii="Palatino Linotype" w:hAnsi="Palatino Linotype" w:cs="Arial"/>
          <w:lang w:bidi="he-IL"/>
        </w:rPr>
        <w:t>τρέπει να γίνει ιδιαίτερα εμφανέ</w:t>
      </w:r>
      <w:r w:rsidR="004B5DCA" w:rsidRPr="006D6140">
        <w:rPr>
          <w:rFonts w:ascii="Palatino Linotype" w:hAnsi="Palatino Linotype" w:cs="Arial"/>
          <w:lang w:bidi="he-IL"/>
        </w:rPr>
        <w:t xml:space="preserve">ς το αβυσσαλέο του φόβου του Ιησού: </w:t>
      </w:r>
      <w:r w:rsidR="004B5DCA" w:rsidRPr="006D6140">
        <w:rPr>
          <w:rFonts w:ascii="Palatino Linotype" w:hAnsi="Palatino Linotype" w:cs="Arial"/>
          <w:i/>
          <w:lang w:bidi="he-IL"/>
        </w:rPr>
        <w:t>τετάρακται</w:t>
      </w:r>
      <w:r w:rsidR="004B5DCA" w:rsidRPr="006D6140">
        <w:rPr>
          <w:rFonts w:ascii="Palatino Linotype" w:hAnsi="Palatino Linotype" w:cs="Arial"/>
          <w:lang w:bidi="he-IL"/>
        </w:rPr>
        <w:t xml:space="preserve"> –είναι η ίδια λέξη </w:t>
      </w:r>
      <w:r w:rsidR="004B5DCA" w:rsidRPr="006D6140">
        <w:rPr>
          <w:rFonts w:ascii="Palatino Linotype" w:hAnsi="Palatino Linotype" w:cs="Arial"/>
          <w:i/>
          <w:lang w:bidi="he-IL"/>
        </w:rPr>
        <w:t xml:space="preserve">ταράσσειν </w:t>
      </w:r>
      <w:r w:rsidR="004B5DCA" w:rsidRPr="006D6140">
        <w:rPr>
          <w:rFonts w:ascii="Palatino Linotype" w:hAnsi="Palatino Linotype" w:cs="Arial"/>
          <w:lang w:bidi="he-IL"/>
        </w:rPr>
        <w:t>που χρησιμοποιεί ο Ιωάννης για να κατονομάσει το συγκλονισμό του Ιησού στον τάφο του Λαζάρου (11, 33) όπως και την εσωτερική</w:t>
      </w:r>
      <w:r w:rsidRPr="006D6140">
        <w:rPr>
          <w:rFonts w:ascii="Palatino Linotype" w:hAnsi="Palatino Linotype" w:cs="Arial"/>
          <w:lang w:bidi="he-IL"/>
        </w:rPr>
        <w:t xml:space="preserve"> του συγκίνηση</w:t>
      </w:r>
      <w:r w:rsidR="004B5DCA" w:rsidRPr="006D6140">
        <w:rPr>
          <w:rFonts w:ascii="Palatino Linotype" w:hAnsi="Palatino Linotype" w:cs="Arial"/>
          <w:lang w:bidi="he-IL"/>
        </w:rPr>
        <w:t xml:space="preserve"> κατά την πρόρρηση της προδοσίας του Ιούδα στην αίθουσα του Δείπνου (13, 21). </w:t>
      </w:r>
    </w:p>
    <w:p w14:paraId="605B2E1F" w14:textId="77777777"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p>
    <w:p w14:paraId="25054B0F" w14:textId="77777777"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 αυτόν τον τρόπο προσδιορίζει ο Ιωάννης αναμφίβολα το αρχέγονο άγχος </w:t>
      </w:r>
      <w:r w:rsidR="006B1229" w:rsidRPr="006D6140">
        <w:rPr>
          <w:rFonts w:ascii="Palatino Linotype" w:hAnsi="Palatino Linotype" w:cs="Arial"/>
          <w:lang w:bidi="he-IL"/>
        </w:rPr>
        <w:t xml:space="preserve">των κτισμάτων </w:t>
      </w:r>
      <w:r w:rsidRPr="006D6140">
        <w:rPr>
          <w:rFonts w:ascii="Palatino Linotype" w:hAnsi="Palatino Linotype" w:cs="Arial"/>
          <w:lang w:bidi="he-IL"/>
        </w:rPr>
        <w:t>ενώπιον της εγγύτητας του θανάτου, αλλά και πέραν τούτου πολλά περισσότερα: τ</w:t>
      </w:r>
      <w:r w:rsidR="00D468D6" w:rsidRPr="006D6140">
        <w:rPr>
          <w:rFonts w:ascii="Palatino Linotype" w:hAnsi="Palatino Linotype" w:cs="Arial"/>
          <w:lang w:bidi="he-IL"/>
        </w:rPr>
        <w:t xml:space="preserve">ον ιδιαίτερο συγκλονισμό Εκείνου που είναι η αυτοζωή </w:t>
      </w:r>
      <w:r w:rsidRPr="006D6140">
        <w:rPr>
          <w:rFonts w:ascii="Palatino Linotype" w:hAnsi="Palatino Linotype" w:cs="Arial"/>
          <w:lang w:bidi="he-IL"/>
        </w:rPr>
        <w:t xml:space="preserve">μπροστά στην άβυσσο όλης της δύναμης της καταστροφής, του κακού, του αντίθεου, το οποίο </w:t>
      </w:r>
      <w:r w:rsidR="00D468D6" w:rsidRPr="006D6140">
        <w:rPr>
          <w:rFonts w:ascii="Palatino Linotype" w:hAnsi="Palatino Linotype" w:cs="Arial"/>
          <w:lang w:bidi="he-IL"/>
        </w:rPr>
        <w:t xml:space="preserve">τώρα εφορμά </w:t>
      </w:r>
      <w:r w:rsidR="004271C9" w:rsidRPr="006D6140">
        <w:rPr>
          <w:rFonts w:ascii="Palatino Linotype" w:hAnsi="Palatino Linotype" w:cs="Arial"/>
          <w:lang w:bidi="he-IL"/>
        </w:rPr>
        <w:t xml:space="preserve">μετωπικά </w:t>
      </w:r>
      <w:r w:rsidR="00D468D6" w:rsidRPr="006D6140">
        <w:rPr>
          <w:rFonts w:ascii="Palatino Linotype" w:hAnsi="Palatino Linotype" w:cs="Arial"/>
          <w:lang w:bidi="he-IL"/>
        </w:rPr>
        <w:t xml:space="preserve">εναντίον Του. </w:t>
      </w:r>
      <w:r w:rsidR="004271C9" w:rsidRPr="006D6140">
        <w:rPr>
          <w:rFonts w:ascii="Palatino Linotype" w:hAnsi="Palatino Linotype" w:cs="Arial"/>
          <w:lang w:bidi="he-IL"/>
        </w:rPr>
        <w:t>Αυτός θ</w:t>
      </w:r>
      <w:r w:rsidRPr="006D6140">
        <w:rPr>
          <w:rFonts w:ascii="Palatino Linotype" w:hAnsi="Palatino Linotype" w:cs="Arial"/>
          <w:lang w:bidi="he-IL"/>
        </w:rPr>
        <w:t xml:space="preserve">έλει να </w:t>
      </w:r>
      <w:r w:rsidR="00D468D6" w:rsidRPr="006D6140">
        <w:rPr>
          <w:rFonts w:ascii="Palatino Linotype" w:hAnsi="Palatino Linotype" w:cs="Arial"/>
          <w:lang w:bidi="he-IL"/>
        </w:rPr>
        <w:t xml:space="preserve">σηκώσει άμεσα πάνω Του, να το </w:t>
      </w:r>
      <w:r w:rsidR="006B1229" w:rsidRPr="006D6140">
        <w:rPr>
          <w:rFonts w:ascii="Palatino Linotype" w:hAnsi="Palatino Linotype" w:cs="Arial"/>
          <w:lang w:bidi="he-IL"/>
        </w:rPr>
        <w:t xml:space="preserve">λάβει εντός Του </w:t>
      </w:r>
      <w:r w:rsidR="00D468D6" w:rsidRPr="006D6140">
        <w:rPr>
          <w:rFonts w:ascii="Palatino Linotype" w:hAnsi="Palatino Linotype" w:cs="Arial"/>
          <w:lang w:bidi="he-IL"/>
        </w:rPr>
        <w:t xml:space="preserve">μέχρι το σημείο </w:t>
      </w:r>
      <w:r w:rsidRPr="006D6140">
        <w:rPr>
          <w:rFonts w:ascii="Palatino Linotype" w:hAnsi="Palatino Linotype" w:cs="Arial"/>
          <w:lang w:bidi="he-IL"/>
        </w:rPr>
        <w:t xml:space="preserve">ώστε </w:t>
      </w:r>
      <w:r w:rsidRPr="006D6140">
        <w:rPr>
          <w:rFonts w:ascii="Palatino Linotype" w:hAnsi="Palatino Linotype" w:cs="Arial"/>
          <w:i/>
          <w:lang w:bidi="he-IL"/>
        </w:rPr>
        <w:t xml:space="preserve">να γίνει </w:t>
      </w:r>
      <w:r w:rsidRPr="006D6140">
        <w:rPr>
          <w:rFonts w:ascii="Palatino Linotype" w:hAnsi="Palatino Linotype" w:cs="Arial"/>
          <w:i/>
          <w:caps/>
          <w:lang w:bidi="he-IL"/>
        </w:rPr>
        <w:t>α</w:t>
      </w:r>
      <w:r w:rsidRPr="006D6140">
        <w:rPr>
          <w:rFonts w:ascii="Palatino Linotype" w:hAnsi="Palatino Linotype" w:cs="Arial"/>
          <w:i/>
          <w:lang w:bidi="he-IL"/>
        </w:rPr>
        <w:t>υτός ο ίδιος αμαρτία</w:t>
      </w:r>
      <w:r w:rsidRPr="006D6140">
        <w:rPr>
          <w:rFonts w:ascii="Palatino Linotype" w:hAnsi="Palatino Linotype" w:cs="Arial"/>
          <w:lang w:bidi="he-IL"/>
        </w:rPr>
        <w:t xml:space="preserve"> (Β’ Κορ. 5, 21). Ακριβώς επειδή αυτός είναι ο Υιός του Θεού θεωρεί με </w:t>
      </w:r>
      <w:r w:rsidR="00D468D6" w:rsidRPr="006D6140">
        <w:rPr>
          <w:rFonts w:ascii="Palatino Linotype" w:hAnsi="Palatino Linotype" w:cs="Arial"/>
          <w:lang w:bidi="he-IL"/>
        </w:rPr>
        <w:t xml:space="preserve">απόλυτη </w:t>
      </w:r>
      <w:r w:rsidRPr="006D6140">
        <w:rPr>
          <w:rFonts w:ascii="Palatino Linotype" w:hAnsi="Palatino Linotype" w:cs="Arial"/>
          <w:lang w:bidi="he-IL"/>
        </w:rPr>
        <w:t>σαφήνεια ολόκληρο το</w:t>
      </w:r>
      <w:r w:rsidR="00D468D6" w:rsidRPr="006D6140">
        <w:rPr>
          <w:rFonts w:ascii="Palatino Linotype" w:hAnsi="Palatino Linotype" w:cs="Arial"/>
          <w:lang w:bidi="he-IL"/>
        </w:rPr>
        <w:t>ν</w:t>
      </w:r>
      <w:r w:rsidRPr="006D6140">
        <w:rPr>
          <w:rFonts w:ascii="Palatino Linotype" w:hAnsi="Palatino Linotype" w:cs="Arial"/>
          <w:lang w:bidi="he-IL"/>
        </w:rPr>
        <w:t xml:space="preserve"> βρώμικο κατακλυσμό του κακού, όλη τη δύναμη του ψεύδους και της έπαρσης, όλη την </w:t>
      </w:r>
      <w:r w:rsidR="00D468D6" w:rsidRPr="006D6140">
        <w:rPr>
          <w:rFonts w:ascii="Palatino Linotype" w:hAnsi="Palatino Linotype" w:cs="Arial"/>
          <w:lang w:bidi="he-IL"/>
        </w:rPr>
        <w:t xml:space="preserve">πανουργία </w:t>
      </w:r>
      <w:r w:rsidRPr="006D6140">
        <w:rPr>
          <w:rFonts w:ascii="Palatino Linotype" w:hAnsi="Palatino Linotype" w:cs="Arial"/>
          <w:lang w:bidi="he-IL"/>
        </w:rPr>
        <w:t xml:space="preserve">και την τρομακτικότητα του κακού που περιβάλλεται τη μάσκα της ζωής και ακατάπαυστα εξυπηρετεί την καταστροφή της ύπαρξης, την </w:t>
      </w:r>
      <w:r w:rsidR="004271C9" w:rsidRPr="006D6140">
        <w:rPr>
          <w:rFonts w:ascii="Palatino Linotype" w:hAnsi="Palatino Linotype" w:cs="Arial"/>
          <w:lang w:bidi="he-IL"/>
        </w:rPr>
        <w:t xml:space="preserve">ατιμία </w:t>
      </w:r>
      <w:r w:rsidRPr="006D6140">
        <w:rPr>
          <w:rFonts w:ascii="Palatino Linotype" w:hAnsi="Palatino Linotype" w:cs="Arial"/>
          <w:lang w:bidi="he-IL"/>
        </w:rPr>
        <w:t xml:space="preserve">και την καταστροφή της ζωής. Ακριβώς επειδή αυτός είναι ο Υιός του Θεού αισθάνεται </w:t>
      </w:r>
      <w:r w:rsidR="004271C9" w:rsidRPr="006D6140">
        <w:rPr>
          <w:rFonts w:ascii="Palatino Linotype" w:hAnsi="Palatino Linotype" w:cs="Arial"/>
          <w:lang w:bidi="he-IL"/>
        </w:rPr>
        <w:t>στο βάθος του το γκρίζο, όλη τη</w:t>
      </w:r>
      <w:r w:rsidRPr="006D6140">
        <w:rPr>
          <w:rFonts w:ascii="Palatino Linotype" w:hAnsi="Palatino Linotype" w:cs="Arial"/>
          <w:lang w:bidi="he-IL"/>
        </w:rPr>
        <w:t xml:space="preserve"> βρώμα και την προστυχιά που πρέπει να πιει στο ποτήρι που του έχει ετοιμαστεί</w:t>
      </w:r>
      <w:r w:rsidRPr="006D6140">
        <w:rPr>
          <w:rFonts w:ascii="Palatino Linotype" w:hAnsi="Palatino Linotype" w:cs="Arial"/>
          <w:vertAlign w:val="superscript"/>
          <w:lang w:bidi="he-IL"/>
        </w:rPr>
        <w:t>.</w:t>
      </w:r>
      <w:r w:rsidR="004271C9" w:rsidRPr="006D6140">
        <w:rPr>
          <w:rFonts w:ascii="Palatino Linotype" w:hAnsi="Palatino Linotype" w:cs="Arial"/>
          <w:lang w:bidi="he-IL"/>
        </w:rPr>
        <w:t xml:space="preserve"> ο</w:t>
      </w:r>
      <w:r w:rsidRPr="006D6140">
        <w:rPr>
          <w:rFonts w:ascii="Palatino Linotype" w:hAnsi="Palatino Linotype" w:cs="Arial"/>
          <w:lang w:bidi="he-IL"/>
        </w:rPr>
        <w:t>λόκληρη τη δύναμη της αμαρτίας και του θανάτου.</w:t>
      </w:r>
      <w:r w:rsidR="004271C9" w:rsidRPr="006D6140">
        <w:rPr>
          <w:rFonts w:ascii="Palatino Linotype" w:hAnsi="Palatino Linotype" w:cs="Arial"/>
          <w:lang w:bidi="he-IL"/>
        </w:rPr>
        <w:t xml:space="preserve"> Όλο αυτό πρέπει να το λάβει μέ</w:t>
      </w:r>
      <w:r w:rsidRPr="006D6140">
        <w:rPr>
          <w:rFonts w:ascii="Palatino Linotype" w:hAnsi="Palatino Linotype" w:cs="Arial"/>
          <w:lang w:bidi="he-IL"/>
        </w:rPr>
        <w:t>σα του έτσι ώστε εντός του να αποδυναμωθεί και να κατανικηθεί.</w:t>
      </w:r>
    </w:p>
    <w:p w14:paraId="571D3239" w14:textId="77777777"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p>
    <w:p w14:paraId="161CA241" w14:textId="77777777"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Δικαίως αναφέρει ο</w:t>
      </w:r>
      <w:r w:rsidR="004271C9" w:rsidRPr="006D6140">
        <w:rPr>
          <w:rFonts w:ascii="Palatino Linotype" w:hAnsi="Palatino Linotype" w:cs="Times"/>
        </w:rPr>
        <w:t xml:space="preserve"> Bultmann</w:t>
      </w:r>
      <w:r w:rsidRPr="006D6140">
        <w:rPr>
          <w:rFonts w:ascii="Palatino Linotype" w:hAnsi="Palatino Linotype" w:cs="Arial"/>
          <w:lang w:bidi="he-IL"/>
        </w:rPr>
        <w:t xml:space="preserve">: </w:t>
      </w:r>
      <w:r w:rsidRPr="006D6140">
        <w:rPr>
          <w:rFonts w:ascii="Palatino Linotype" w:hAnsi="Palatino Linotype" w:cs="Arial"/>
          <w:i/>
          <w:lang w:bidi="he-IL"/>
        </w:rPr>
        <w:t xml:space="preserve">ο Ιησούς εν προκειμένω δεν είναι μόνον το πρωτότυπο στο οποίο </w:t>
      </w:r>
      <w:r w:rsidR="004271C9" w:rsidRPr="006D6140">
        <w:rPr>
          <w:rFonts w:ascii="Palatino Linotype" w:hAnsi="Palatino Linotype" w:cs="Arial"/>
          <w:i/>
          <w:lang w:bidi="he-IL"/>
        </w:rPr>
        <w:t>καθ</w:t>
      </w:r>
      <w:r w:rsidRPr="006D6140">
        <w:rPr>
          <w:rFonts w:ascii="Palatino Linotype" w:hAnsi="Palatino Linotype" w:cs="Arial"/>
          <w:i/>
          <w:lang w:bidi="he-IL"/>
        </w:rPr>
        <w:t>οράται παραδειγματικά η συμπεριφορά που απαιτείται από τους ανθρώπους</w:t>
      </w:r>
      <w:r w:rsidR="004271C9" w:rsidRPr="006D6140">
        <w:rPr>
          <w:rFonts w:ascii="Palatino Linotype" w:hAnsi="Palatino Linotype" w:cs="Arial"/>
          <w:i/>
          <w:lang w:bidi="he-IL"/>
        </w:rPr>
        <w:t xml:space="preserve"> [.</w:t>
      </w:r>
      <w:r w:rsidRPr="006D6140">
        <w:rPr>
          <w:rFonts w:ascii="Palatino Linotype" w:hAnsi="Palatino Linotype" w:cs="Arial"/>
          <w:i/>
          <w:lang w:bidi="he-IL"/>
        </w:rPr>
        <w:t>..</w:t>
      </w:r>
      <w:r w:rsidR="004271C9" w:rsidRPr="006D6140">
        <w:rPr>
          <w:rFonts w:ascii="Palatino Linotype" w:hAnsi="Palatino Linotype" w:cs="Arial"/>
          <w:i/>
          <w:lang w:bidi="he-IL"/>
        </w:rPr>
        <w:t>]</w:t>
      </w:r>
      <w:r w:rsidRPr="006D6140">
        <w:rPr>
          <w:rFonts w:ascii="Palatino Linotype" w:hAnsi="Palatino Linotype" w:cs="Arial"/>
          <w:i/>
          <w:lang w:bidi="he-IL"/>
        </w:rPr>
        <w:t xml:space="preserve"> αλλά επίσης και πάνω απ’ όλα αυτός που αποκαλύπτει, του οποίου η απόφαση καθιστά καταρχήν ικανή την ανθρώπινη απόφαση για τον Θεό σε αυτή την ώρα</w:t>
      </w:r>
      <w:r w:rsidRPr="006D6140">
        <w:rPr>
          <w:rFonts w:ascii="Palatino Linotype" w:hAnsi="Palatino Linotype" w:cs="Arial"/>
          <w:lang w:bidi="he-IL"/>
        </w:rPr>
        <w:t xml:space="preserve"> (σελ. 328). Το άγχος του Ιησού είναι κάτι πολύ πιο ριζοσπαστικό από το φόβο που </w:t>
      </w:r>
      <w:r w:rsidR="004271C9" w:rsidRPr="006D6140">
        <w:rPr>
          <w:rFonts w:ascii="Palatino Linotype" w:hAnsi="Palatino Linotype" w:cs="Arial"/>
          <w:lang w:bidi="he-IL"/>
        </w:rPr>
        <w:t xml:space="preserve">κατατρύχει </w:t>
      </w:r>
      <w:r w:rsidRPr="006D6140">
        <w:rPr>
          <w:rFonts w:ascii="Palatino Linotype" w:hAnsi="Palatino Linotype" w:cs="Arial"/>
          <w:lang w:bidi="he-IL"/>
        </w:rPr>
        <w:t xml:space="preserve">τον άνθρωπο ενώπιον του θανάτου. Είναι η σύγκρουση μεταξύ του φωτός και του σκότους, της ζωής και </w:t>
      </w:r>
      <w:r w:rsidR="004271C9" w:rsidRPr="006D6140">
        <w:rPr>
          <w:rFonts w:ascii="Palatino Linotype" w:hAnsi="Palatino Linotype" w:cs="Arial"/>
          <w:lang w:bidi="he-IL"/>
        </w:rPr>
        <w:t xml:space="preserve">του ίδιου </w:t>
      </w:r>
      <w:r w:rsidRPr="006D6140">
        <w:rPr>
          <w:rFonts w:ascii="Palatino Linotype" w:hAnsi="Palatino Linotype" w:cs="Arial"/>
          <w:lang w:bidi="he-IL"/>
        </w:rPr>
        <w:t xml:space="preserve">του θανάτου– το </w:t>
      </w:r>
      <w:r w:rsidR="004271C9" w:rsidRPr="006D6140">
        <w:rPr>
          <w:rFonts w:ascii="Palatino Linotype" w:hAnsi="Palatino Linotype" w:cs="Arial"/>
          <w:lang w:bidi="he-IL"/>
        </w:rPr>
        <w:t>αυθεντικό αποφασιστικής σημασίας</w:t>
      </w:r>
      <w:r w:rsidRPr="006D6140">
        <w:rPr>
          <w:rFonts w:ascii="Palatino Linotype" w:hAnsi="Palatino Linotype" w:cs="Arial"/>
          <w:lang w:bidi="he-IL"/>
        </w:rPr>
        <w:t xml:space="preserve"> </w:t>
      </w:r>
      <w:r w:rsidR="004271C9" w:rsidRPr="006D6140">
        <w:rPr>
          <w:rFonts w:ascii="Palatino Linotype" w:hAnsi="Palatino Linotype" w:cs="Arial"/>
          <w:lang w:bidi="he-IL"/>
        </w:rPr>
        <w:t xml:space="preserve">δράμα </w:t>
      </w:r>
      <w:r w:rsidRPr="006D6140">
        <w:rPr>
          <w:rFonts w:ascii="Palatino Linotype" w:hAnsi="Palatino Linotype" w:cs="Arial"/>
          <w:lang w:bidi="he-IL"/>
        </w:rPr>
        <w:t>που θα κρίνει την ανθρώπινη ιστορία. Υπό αυτή την έννοια μας επιτρέπετα</w:t>
      </w:r>
      <w:r w:rsidR="004271C9" w:rsidRPr="006D6140">
        <w:rPr>
          <w:rFonts w:ascii="Palatino Linotype" w:hAnsi="Palatino Linotype" w:cs="Arial"/>
          <w:lang w:bidi="he-IL"/>
        </w:rPr>
        <w:t>ι μαζί με τον Πασκάλ να συσχετίσ</w:t>
      </w:r>
      <w:r w:rsidRPr="006D6140">
        <w:rPr>
          <w:rFonts w:ascii="Palatino Linotype" w:hAnsi="Palatino Linotype" w:cs="Arial"/>
          <w:lang w:bidi="he-IL"/>
        </w:rPr>
        <w:t xml:space="preserve">ουμε το συμβάν του όρους των Ελαιών με εμάς </w:t>
      </w:r>
      <w:r w:rsidR="004271C9" w:rsidRPr="006D6140">
        <w:rPr>
          <w:rFonts w:ascii="Palatino Linotype" w:hAnsi="Palatino Linotype" w:cs="Arial"/>
          <w:lang w:bidi="he-IL"/>
        </w:rPr>
        <w:t xml:space="preserve">τους ίδιους </w:t>
      </w:r>
      <w:r w:rsidRPr="006D6140">
        <w:rPr>
          <w:rFonts w:ascii="Palatino Linotype" w:hAnsi="Palatino Linotype" w:cs="Arial"/>
          <w:lang w:bidi="he-IL"/>
        </w:rPr>
        <w:t>αυστηρά προσωπικά: και η δική μου η ώρα ήταν παρούσα σε εκείνο το τρομερό ποτήρι</w:t>
      </w:r>
      <w:r w:rsidR="004271C9" w:rsidRPr="006D6140">
        <w:rPr>
          <w:rFonts w:ascii="Palatino Linotype" w:hAnsi="Palatino Linotype" w:cs="Arial"/>
          <w:lang w:bidi="he-IL"/>
        </w:rPr>
        <w:t xml:space="preserve">. </w:t>
      </w:r>
      <w:r w:rsidR="004271C9" w:rsidRPr="006D6140">
        <w:rPr>
          <w:rFonts w:ascii="Palatino Linotype" w:hAnsi="Palatino Linotype" w:cs="Arial"/>
          <w:i/>
          <w:lang w:bidi="he-IL"/>
        </w:rPr>
        <w:t>Ε</w:t>
      </w:r>
      <w:r w:rsidRPr="006D6140">
        <w:rPr>
          <w:rFonts w:ascii="Palatino Linotype" w:hAnsi="Palatino Linotype" w:cs="Arial"/>
          <w:i/>
          <w:lang w:bidi="he-IL"/>
        </w:rPr>
        <w:t>κείνες τις σταγόνες αίματος τις έχυσα για σένα,</w:t>
      </w:r>
      <w:r w:rsidRPr="006D6140">
        <w:rPr>
          <w:rFonts w:ascii="Palatino Linotype" w:hAnsi="Palatino Linotype" w:cs="Arial"/>
          <w:lang w:bidi="he-IL"/>
        </w:rPr>
        <w:t xml:space="preserve"> ακούει ο Π</w:t>
      </w:r>
      <w:r w:rsidR="006B1229" w:rsidRPr="006D6140">
        <w:rPr>
          <w:rFonts w:ascii="Palatino Linotype" w:hAnsi="Palatino Linotype" w:cs="Arial"/>
          <w:lang w:bidi="he-IL"/>
        </w:rPr>
        <w:t>ασκάλ να του λέει στο όρος των Ε</w:t>
      </w:r>
      <w:r w:rsidRPr="006D6140">
        <w:rPr>
          <w:rFonts w:ascii="Palatino Linotype" w:hAnsi="Palatino Linotype" w:cs="Arial"/>
          <w:lang w:bidi="he-IL"/>
        </w:rPr>
        <w:t xml:space="preserve">λαιών ο Κύριος που παλεύει (πρβλ. </w:t>
      </w:r>
      <w:r w:rsidR="004271C9" w:rsidRPr="006D6140">
        <w:rPr>
          <w:rFonts w:ascii="Palatino Linotype" w:hAnsi="Palatino Linotype" w:cs="Times"/>
          <w:i/>
          <w:iCs/>
        </w:rPr>
        <w:t xml:space="preserve">Pensées, </w:t>
      </w:r>
      <w:r w:rsidR="004271C9" w:rsidRPr="006D6140">
        <w:rPr>
          <w:rFonts w:ascii="Palatino Linotype" w:hAnsi="Palatino Linotype" w:cs="Times"/>
        </w:rPr>
        <w:t>VII 553</w:t>
      </w:r>
      <w:r w:rsidRPr="006D6140">
        <w:rPr>
          <w:rFonts w:ascii="Palatino Linotype" w:hAnsi="Palatino Linotype" w:cs="Arial"/>
          <w:lang w:bidi="he-IL"/>
        </w:rPr>
        <w:t>).</w:t>
      </w:r>
    </w:p>
    <w:p w14:paraId="63896084" w14:textId="77777777" w:rsidR="004B5DCA" w:rsidRPr="006D6140" w:rsidRDefault="004B5DCA" w:rsidP="002B3CC0">
      <w:pPr>
        <w:autoSpaceDE w:val="0"/>
        <w:autoSpaceDN w:val="0"/>
        <w:adjustRightInd w:val="0"/>
        <w:spacing w:after="0" w:line="240" w:lineRule="auto"/>
        <w:jc w:val="both"/>
        <w:rPr>
          <w:rFonts w:ascii="Palatino Linotype" w:hAnsi="Palatino Linotype" w:cs="Arial"/>
          <w:lang w:bidi="he-IL"/>
        </w:rPr>
      </w:pPr>
    </w:p>
    <w:p w14:paraId="28489E0B" w14:textId="77777777" w:rsidR="004271C9" w:rsidRPr="006D6140" w:rsidRDefault="004B5DC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Τα δύο μέρη της προσευχής του Ιησού εμφανίζονται ωσάν </w:t>
      </w:r>
      <w:r w:rsidR="004271C9" w:rsidRPr="006D6140">
        <w:rPr>
          <w:rFonts w:ascii="Palatino Linotype" w:hAnsi="Palatino Linotype" w:cs="Arial"/>
          <w:lang w:bidi="he-IL"/>
        </w:rPr>
        <w:t xml:space="preserve">η αντιπαράθεση </w:t>
      </w:r>
      <w:r w:rsidRPr="006D6140">
        <w:rPr>
          <w:rFonts w:ascii="Palatino Linotype" w:hAnsi="Palatino Linotype" w:cs="Arial"/>
          <w:lang w:bidi="he-IL"/>
        </w:rPr>
        <w:t xml:space="preserve">ενός διπλού θελήματος: είναι </w:t>
      </w:r>
      <w:r w:rsidR="004271C9" w:rsidRPr="006D6140">
        <w:rPr>
          <w:rFonts w:ascii="Palatino Linotype" w:hAnsi="Palatino Linotype" w:cs="Arial"/>
          <w:lang w:bidi="he-IL"/>
        </w:rPr>
        <w:t xml:space="preserve">παρόν </w:t>
      </w:r>
      <w:r w:rsidRPr="006D6140">
        <w:rPr>
          <w:rFonts w:ascii="Palatino Linotype" w:hAnsi="Palatino Linotype" w:cs="Arial"/>
          <w:lang w:bidi="he-IL"/>
        </w:rPr>
        <w:t xml:space="preserve">το φυσικό θέλημα του ανθρώπου Ιησού ο οποίος αντιτάσσεται ενάντια στο τερατώδες, το καταστροφικό του συμβάντος και παρακαλεί να παρέλθει το ποτήρι. Και εκεί </w:t>
      </w:r>
      <w:r w:rsidR="004271C9" w:rsidRPr="006D6140">
        <w:rPr>
          <w:rFonts w:ascii="Palatino Linotype" w:hAnsi="Palatino Linotype" w:cs="Arial"/>
          <w:lang w:bidi="he-IL"/>
        </w:rPr>
        <w:t xml:space="preserve">παρόν </w:t>
      </w:r>
      <w:r w:rsidRPr="006D6140">
        <w:rPr>
          <w:rFonts w:ascii="Palatino Linotype" w:hAnsi="Palatino Linotype" w:cs="Arial"/>
          <w:lang w:bidi="he-IL"/>
        </w:rPr>
        <w:t>είναι επίσης το θέλημα του Υιού ο οποίος αυτοπαραδίδετ</w:t>
      </w:r>
      <w:r w:rsidR="004271C9" w:rsidRPr="006D6140">
        <w:rPr>
          <w:rFonts w:ascii="Palatino Linotype" w:hAnsi="Palatino Linotype" w:cs="Arial"/>
          <w:lang w:bidi="he-IL"/>
        </w:rPr>
        <w:t>αι ολοκληρωτικά στο θέλημα του Πατέρα. Ε</w:t>
      </w:r>
      <w:r w:rsidRPr="006D6140">
        <w:rPr>
          <w:rFonts w:ascii="Palatino Linotype" w:hAnsi="Palatino Linotype" w:cs="Arial"/>
          <w:lang w:bidi="he-IL"/>
        </w:rPr>
        <w:t>άν εμείς θέλουμε να επιχειρήσουμε να κατανοήσουμε όσο είναι δυνατόν αυτό το μυστήριο των δύο θελημάτων</w:t>
      </w:r>
      <w:r w:rsidR="004271C9" w:rsidRPr="006D6140">
        <w:rPr>
          <w:rFonts w:ascii="Palatino Linotype" w:hAnsi="Palatino Linotype" w:cs="Arial"/>
          <w:lang w:bidi="he-IL"/>
        </w:rPr>
        <w:t>,</w:t>
      </w:r>
      <w:r w:rsidRPr="006D6140">
        <w:rPr>
          <w:rFonts w:ascii="Palatino Linotype" w:hAnsi="Palatino Linotype" w:cs="Arial"/>
          <w:lang w:bidi="he-IL"/>
        </w:rPr>
        <w:t xml:space="preserve"> είναι χρήσιμο να ρίξουμε άλλη μια ματιά στην ιωάννεια εκδοχή της προσευχής. Και στον Ιωάννη βρίσκουμε τις δύο ευχές του Ιησού: </w:t>
      </w:r>
      <w:r w:rsidR="004271C9" w:rsidRPr="006D6140">
        <w:rPr>
          <w:rFonts w:ascii="Palatino Linotype" w:hAnsi="Palatino Linotype" w:cs="Arial"/>
          <w:i/>
          <w:lang w:bidi="he-IL"/>
        </w:rPr>
        <w:t>Π</w:t>
      </w:r>
      <w:r w:rsidRPr="006D6140">
        <w:rPr>
          <w:rFonts w:ascii="Palatino Linotype" w:hAnsi="Palatino Linotype" w:cs="Arial"/>
          <w:i/>
          <w:lang w:bidi="he-IL"/>
        </w:rPr>
        <w:t>ατέρα σώσε με από αυτή την ώρα</w:t>
      </w:r>
      <w:r w:rsidR="00FD2FCB" w:rsidRPr="006D6140">
        <w:rPr>
          <w:rFonts w:ascii="Palatino Linotype" w:hAnsi="Palatino Linotype" w:cs="Arial"/>
          <w:i/>
          <w:lang w:bidi="he-IL"/>
        </w:rPr>
        <w:t>.</w:t>
      </w:r>
      <w:r w:rsidRPr="006D6140">
        <w:rPr>
          <w:rFonts w:ascii="Palatino Linotype" w:hAnsi="Palatino Linotype" w:cs="Arial"/>
          <w:i/>
          <w:lang w:bidi="he-IL"/>
        </w:rPr>
        <w:t xml:space="preserve"> </w:t>
      </w:r>
      <w:r w:rsidR="004271C9" w:rsidRPr="006D6140">
        <w:rPr>
          <w:rFonts w:ascii="Palatino Linotype" w:hAnsi="Palatino Linotype" w:cs="Arial"/>
          <w:i/>
          <w:lang w:bidi="he-IL"/>
        </w:rPr>
        <w:t>[</w:t>
      </w:r>
      <w:r w:rsidRPr="006D6140">
        <w:rPr>
          <w:rFonts w:ascii="Palatino Linotype" w:hAnsi="Palatino Linotype" w:cs="Arial"/>
          <w:i/>
          <w:lang w:bidi="he-IL"/>
        </w:rPr>
        <w:t>…</w:t>
      </w:r>
      <w:r w:rsidR="004271C9" w:rsidRPr="006D6140">
        <w:rPr>
          <w:rFonts w:ascii="Palatino Linotype" w:hAnsi="Palatino Linotype" w:cs="Arial"/>
          <w:i/>
          <w:lang w:bidi="he-IL"/>
        </w:rPr>
        <w:t>]</w:t>
      </w:r>
      <w:r w:rsidR="00FD2FCB" w:rsidRPr="006D6140">
        <w:rPr>
          <w:rFonts w:ascii="Palatino Linotype" w:hAnsi="Palatino Linotype" w:cs="Arial"/>
          <w:i/>
          <w:lang w:bidi="he-IL"/>
        </w:rPr>
        <w:t xml:space="preserve"> Π</w:t>
      </w:r>
      <w:r w:rsidR="004271C9" w:rsidRPr="006D6140">
        <w:rPr>
          <w:rFonts w:ascii="Palatino Linotype" w:hAnsi="Palatino Linotype" w:cs="Arial"/>
          <w:i/>
          <w:lang w:bidi="he-IL"/>
        </w:rPr>
        <w:t>ατέρα δόξασε το Ό</w:t>
      </w:r>
      <w:r w:rsidRPr="006D6140">
        <w:rPr>
          <w:rFonts w:ascii="Palatino Linotype" w:hAnsi="Palatino Linotype" w:cs="Arial"/>
          <w:i/>
          <w:lang w:bidi="he-IL"/>
        </w:rPr>
        <w:t xml:space="preserve">νομά σου </w:t>
      </w:r>
      <w:r w:rsidRPr="006D6140">
        <w:rPr>
          <w:rFonts w:ascii="Palatino Linotype" w:hAnsi="Palatino Linotype" w:cs="Arial"/>
          <w:lang w:bidi="he-IL"/>
        </w:rPr>
        <w:t xml:space="preserve">(12, 27 κε.). </w:t>
      </w:r>
    </w:p>
    <w:p w14:paraId="04E3C9AA" w14:textId="77777777" w:rsidR="004B5DCA" w:rsidRPr="006D6140" w:rsidRDefault="00FD2FC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 συνδυασμός</w:t>
      </w:r>
      <w:r w:rsidR="004B5DCA" w:rsidRPr="006D6140">
        <w:rPr>
          <w:rFonts w:ascii="Palatino Linotype" w:hAnsi="Palatino Linotype" w:cs="Arial"/>
          <w:lang w:bidi="he-IL"/>
        </w:rPr>
        <w:t xml:space="preserve"> των δύο αιτημάτων στον Ιωά</w:t>
      </w:r>
      <w:r w:rsidRPr="006D6140">
        <w:rPr>
          <w:rFonts w:ascii="Palatino Linotype" w:hAnsi="Palatino Linotype" w:cs="Arial"/>
          <w:lang w:bidi="he-IL"/>
        </w:rPr>
        <w:t>ννη βασικά δεν είναι διαφορετικός</w:t>
      </w:r>
      <w:r w:rsidR="004B5DCA" w:rsidRPr="006D6140">
        <w:rPr>
          <w:rFonts w:ascii="Palatino Linotype" w:hAnsi="Palatino Linotype" w:cs="Arial"/>
          <w:lang w:bidi="he-IL"/>
        </w:rPr>
        <w:t xml:space="preserve"> από τους Συνοπτικούς. Η ανάγκη της ανθρώπινης ψυχής του Ιησού (το </w:t>
      </w:r>
      <w:r w:rsidR="004B5DCA" w:rsidRPr="006D6140">
        <w:rPr>
          <w:rFonts w:ascii="Palatino Linotype" w:hAnsi="Palatino Linotype" w:cs="Arial"/>
          <w:i/>
          <w:lang w:bidi="he-IL"/>
        </w:rPr>
        <w:t>τετάραγμα</w:t>
      </w:r>
      <w:r w:rsidR="004B5DCA" w:rsidRPr="006D6140">
        <w:rPr>
          <w:rFonts w:ascii="Palatino Linotype" w:hAnsi="Palatino Linotype" w:cs="Arial"/>
          <w:lang w:bidi="he-IL"/>
        </w:rPr>
        <w:t>ι μεταφράζεται από τον</w:t>
      </w:r>
      <w:r w:rsidRPr="006D6140">
        <w:rPr>
          <w:rFonts w:ascii="Palatino Linotype" w:hAnsi="Palatino Linotype" w:cs="Times"/>
        </w:rPr>
        <w:t xml:space="preserve"> Bultmann</w:t>
      </w:r>
      <w:r w:rsidR="004B5DCA" w:rsidRPr="006D6140">
        <w:rPr>
          <w:rFonts w:ascii="Palatino Linotype" w:hAnsi="Palatino Linotype" w:cs="Arial"/>
          <w:lang w:bidi="he-IL"/>
        </w:rPr>
        <w:t xml:space="preserve"> </w:t>
      </w:r>
      <w:r w:rsidR="004B5DCA" w:rsidRPr="006D6140">
        <w:rPr>
          <w:rFonts w:ascii="Palatino Linotype" w:hAnsi="Palatino Linotype" w:cs="Arial"/>
          <w:i/>
          <w:lang w:bidi="he-IL"/>
        </w:rPr>
        <w:t>σε μένα υπάρχει φόβος</w:t>
      </w:r>
      <w:r w:rsidR="004B5DCA" w:rsidRPr="006D6140">
        <w:rPr>
          <w:rFonts w:ascii="Palatino Linotype" w:hAnsi="Palatino Linotype" w:cs="Arial"/>
          <w:lang w:bidi="he-IL"/>
        </w:rPr>
        <w:t xml:space="preserve"> σελ. 327) </w:t>
      </w:r>
      <w:r w:rsidR="00061DE4" w:rsidRPr="006D6140">
        <w:rPr>
          <w:rFonts w:ascii="Palatino Linotype" w:hAnsi="Palatino Linotype" w:cs="Arial"/>
          <w:lang w:bidi="he-IL"/>
        </w:rPr>
        <w:t xml:space="preserve">πιέζει </w:t>
      </w:r>
      <w:r w:rsidR="004B5DCA" w:rsidRPr="006D6140">
        <w:rPr>
          <w:rFonts w:ascii="Palatino Linotype" w:hAnsi="Palatino Linotype" w:cs="Arial"/>
          <w:lang w:bidi="he-IL"/>
        </w:rPr>
        <w:t>τον Ιησού να παρακα</w:t>
      </w:r>
      <w:r w:rsidR="00061DE4" w:rsidRPr="006D6140">
        <w:rPr>
          <w:rFonts w:ascii="Palatino Linotype" w:hAnsi="Palatino Linotype" w:cs="Arial"/>
          <w:lang w:bidi="he-IL"/>
        </w:rPr>
        <w:t xml:space="preserve">λέσει </w:t>
      </w:r>
      <w:r w:rsidR="004B5DCA" w:rsidRPr="006D6140">
        <w:rPr>
          <w:rFonts w:ascii="Palatino Linotype" w:hAnsi="Palatino Linotype" w:cs="Arial"/>
          <w:lang w:bidi="he-IL"/>
        </w:rPr>
        <w:t>τη σωτηρία από αυτή την ώρα.</w:t>
      </w:r>
      <w:r w:rsidR="00061DE4" w:rsidRPr="006D6140">
        <w:rPr>
          <w:rFonts w:ascii="Palatino Linotype" w:hAnsi="Palatino Linotype" w:cs="Arial"/>
          <w:lang w:bidi="he-IL"/>
        </w:rPr>
        <w:t xml:space="preserve"> Όμως η γνώση για την αποστολή Τ</w:t>
      </w:r>
      <w:r w:rsidR="004B5DCA" w:rsidRPr="006D6140">
        <w:rPr>
          <w:rFonts w:ascii="Palatino Linotype" w:hAnsi="Palatino Linotype" w:cs="Arial"/>
          <w:lang w:bidi="he-IL"/>
        </w:rPr>
        <w:t>ου, ότι ακριβώς για αυτή την ώρα έχει εν γένει έλθει, τον</w:t>
      </w:r>
      <w:r w:rsidR="00061DE4" w:rsidRPr="006D6140">
        <w:rPr>
          <w:rFonts w:ascii="Palatino Linotype" w:hAnsi="Palatino Linotype" w:cs="Arial"/>
          <w:lang w:bidi="he-IL"/>
        </w:rPr>
        <w:t xml:space="preserve"> οδηγεί στο</w:t>
      </w:r>
      <w:r w:rsidR="004B5DCA" w:rsidRPr="006D6140">
        <w:rPr>
          <w:rFonts w:ascii="Palatino Linotype" w:hAnsi="Palatino Linotype" w:cs="Arial"/>
          <w:lang w:bidi="he-IL"/>
        </w:rPr>
        <w:t xml:space="preserve"> να εκφωνήσει τη δεύτερη ευχή –την ευχή να δοξάσει ο Θεός το όνομά Του: ο σταυρός, η αποδοχή του τρομακτικού, η είσοδος στο όνειδος της καταστρο</w:t>
      </w:r>
      <w:r w:rsidR="000E2489" w:rsidRPr="006D6140">
        <w:rPr>
          <w:rFonts w:ascii="Palatino Linotype" w:hAnsi="Palatino Linotype" w:cs="Arial"/>
          <w:lang w:bidi="he-IL"/>
        </w:rPr>
        <w:t>φής της ίδιας αξιοπρέπειας, στο όνειδος</w:t>
      </w:r>
      <w:r w:rsidR="004B5DCA" w:rsidRPr="006D6140">
        <w:rPr>
          <w:rFonts w:ascii="Palatino Linotype" w:hAnsi="Palatino Linotype" w:cs="Arial"/>
          <w:lang w:bidi="he-IL"/>
        </w:rPr>
        <w:t xml:space="preserve"> ενός άτιμου θανάτου γίνεται </w:t>
      </w:r>
      <w:r w:rsidR="00061DE4" w:rsidRPr="006D6140">
        <w:rPr>
          <w:rFonts w:ascii="Palatino Linotype" w:hAnsi="Palatino Linotype" w:cs="Arial"/>
          <w:lang w:bidi="he-IL"/>
        </w:rPr>
        <w:t xml:space="preserve">ακριβώς </w:t>
      </w:r>
      <w:r w:rsidR="004B5DCA" w:rsidRPr="006D6140">
        <w:rPr>
          <w:rFonts w:ascii="Palatino Linotype" w:hAnsi="Palatino Linotype" w:cs="Arial"/>
          <w:lang w:bidi="he-IL"/>
        </w:rPr>
        <w:t>ο δ</w:t>
      </w:r>
      <w:r w:rsidR="00061DE4" w:rsidRPr="006D6140">
        <w:rPr>
          <w:rFonts w:ascii="Palatino Linotype" w:hAnsi="Palatino Linotype" w:cs="Arial"/>
          <w:lang w:bidi="he-IL"/>
        </w:rPr>
        <w:t>οξασμός του ονόματος του Θεού. Δ</w:t>
      </w:r>
      <w:r w:rsidR="004B5DCA" w:rsidRPr="006D6140">
        <w:rPr>
          <w:rFonts w:ascii="Palatino Linotype" w:hAnsi="Palatino Linotype" w:cs="Arial"/>
          <w:lang w:bidi="he-IL"/>
        </w:rPr>
        <w:t>ιότι ακριβώς έτσι γίνεται ορατός ο Θεός όπως αυτός είναι:</w:t>
      </w:r>
      <w:r w:rsidR="00061DE4" w:rsidRPr="006D6140">
        <w:rPr>
          <w:rFonts w:ascii="Palatino Linotype" w:hAnsi="Palatino Linotype" w:cs="Arial"/>
          <w:lang w:bidi="he-IL"/>
        </w:rPr>
        <w:t xml:space="preserve"> ο Θ</w:t>
      </w:r>
      <w:r w:rsidR="004B5DCA" w:rsidRPr="006D6140">
        <w:rPr>
          <w:rFonts w:ascii="Palatino Linotype" w:hAnsi="Palatino Linotype" w:cs="Arial"/>
          <w:lang w:bidi="he-IL"/>
        </w:rPr>
        <w:t>εός ο οποίος στην άβυσσο της αγάπης του, στην αυτοπαράδοση, ο οποίος σε όλες τις</w:t>
      </w:r>
      <w:r w:rsidR="00061DE4" w:rsidRPr="006D6140">
        <w:rPr>
          <w:rFonts w:ascii="Palatino Linotype" w:hAnsi="Palatino Linotype" w:cs="Arial"/>
          <w:lang w:bidi="he-IL"/>
        </w:rPr>
        <w:t xml:space="preserve"> δυνάμεις του κακού</w:t>
      </w:r>
      <w:r w:rsidR="004B5DCA" w:rsidRPr="006D6140">
        <w:rPr>
          <w:rFonts w:ascii="Palatino Linotype" w:hAnsi="Palatino Linotype" w:cs="Arial"/>
          <w:lang w:bidi="he-IL"/>
        </w:rPr>
        <w:t xml:space="preserve"> αντιπαρατάσσει την αυθεντική δύυναμη του καλού. Ο Ιησούς</w:t>
      </w:r>
      <w:r w:rsidR="00B97372" w:rsidRPr="006D6140">
        <w:rPr>
          <w:rFonts w:ascii="Palatino Linotype" w:hAnsi="Palatino Linotype" w:cs="Arial"/>
          <w:lang w:bidi="he-IL"/>
        </w:rPr>
        <w:t xml:space="preserve"> </w:t>
      </w:r>
      <w:r w:rsidR="00061DE4" w:rsidRPr="006D6140">
        <w:rPr>
          <w:rFonts w:ascii="Palatino Linotype" w:hAnsi="Palatino Linotype" w:cs="Arial"/>
          <w:lang w:bidi="he-IL"/>
        </w:rPr>
        <w:t>πρόφερε και τις δύ</w:t>
      </w:r>
      <w:r w:rsidR="004B5DCA" w:rsidRPr="006D6140">
        <w:rPr>
          <w:rFonts w:ascii="Palatino Linotype" w:hAnsi="Palatino Linotype" w:cs="Arial"/>
          <w:lang w:bidi="he-IL"/>
        </w:rPr>
        <w:t>ο ευχές, αλλά η πρώτη αναφορικά με τη σωτηρία</w:t>
      </w:r>
      <w:r w:rsidR="00061DE4" w:rsidRPr="006D6140">
        <w:rPr>
          <w:rFonts w:ascii="Palatino Linotype" w:hAnsi="Palatino Linotype" w:cs="Arial"/>
          <w:lang w:bidi="he-IL"/>
        </w:rPr>
        <w:t xml:space="preserve"> αφομοιώνεται</w:t>
      </w:r>
      <w:r w:rsidR="00204175" w:rsidRPr="006D6140">
        <w:rPr>
          <w:rFonts w:ascii="Palatino Linotype" w:hAnsi="Palatino Linotype" w:cs="Arial"/>
          <w:lang w:bidi="he-IL"/>
        </w:rPr>
        <w:t xml:space="preserve"> </w:t>
      </w:r>
      <w:r w:rsidR="004B5DCA" w:rsidRPr="006D6140">
        <w:rPr>
          <w:rFonts w:ascii="Palatino Linotype" w:hAnsi="Palatino Linotype" w:cs="Arial"/>
          <w:lang w:bidi="he-IL"/>
        </w:rPr>
        <w:t>στη δεύτερη αν</w:t>
      </w:r>
      <w:r w:rsidR="00061DE4" w:rsidRPr="006D6140">
        <w:rPr>
          <w:rFonts w:ascii="Palatino Linotype" w:hAnsi="Palatino Linotype" w:cs="Arial"/>
          <w:lang w:bidi="he-IL"/>
        </w:rPr>
        <w:t>αφορικά με το δοξασμό του Θεού μέσω της</w:t>
      </w:r>
      <w:r w:rsidR="004B5DCA" w:rsidRPr="006D6140">
        <w:rPr>
          <w:rFonts w:ascii="Palatino Linotype" w:hAnsi="Palatino Linotype" w:cs="Arial"/>
          <w:lang w:bidi="he-IL"/>
        </w:rPr>
        <w:t xml:space="preserve"> πραγμάτωση</w:t>
      </w:r>
      <w:r w:rsidR="00061DE4" w:rsidRPr="006D6140">
        <w:rPr>
          <w:rFonts w:ascii="Palatino Linotype" w:hAnsi="Palatino Linotype" w:cs="Arial"/>
          <w:lang w:bidi="he-IL"/>
        </w:rPr>
        <w:t>ς</w:t>
      </w:r>
      <w:r w:rsidR="004B5DCA" w:rsidRPr="006D6140">
        <w:rPr>
          <w:rFonts w:ascii="Palatino Linotype" w:hAnsi="Palatino Linotype" w:cs="Arial"/>
          <w:lang w:bidi="he-IL"/>
        </w:rPr>
        <w:t xml:space="preserve"> του θελήματός Του. Έτσι στα ενδότερα της ανθρώπινης ύπαρξης του Ιησού </w:t>
      </w:r>
      <w:r w:rsidR="00061DE4" w:rsidRPr="006D6140">
        <w:rPr>
          <w:rFonts w:ascii="Palatino Linotype" w:hAnsi="Palatino Linotype" w:cs="Arial"/>
          <w:lang w:bidi="he-IL"/>
        </w:rPr>
        <w:t xml:space="preserve">η διαφωνία </w:t>
      </w:r>
      <w:r w:rsidR="004B5DCA" w:rsidRPr="006D6140">
        <w:rPr>
          <w:rFonts w:ascii="Palatino Linotype" w:hAnsi="Palatino Linotype" w:cs="Arial"/>
          <w:lang w:bidi="he-IL"/>
        </w:rPr>
        <w:t>οδηγείται σε ενότητα.</w:t>
      </w:r>
      <w:r w:rsidR="00B97372" w:rsidRPr="006D6140">
        <w:rPr>
          <w:rFonts w:ascii="Palatino Linotype" w:hAnsi="Palatino Linotype" w:cs="Arial"/>
          <w:lang w:bidi="he-IL"/>
        </w:rPr>
        <w:t xml:space="preserve"> </w:t>
      </w:r>
    </w:p>
    <w:p w14:paraId="31BC450B" w14:textId="77777777" w:rsidR="004B5DCA" w:rsidRPr="006D6140" w:rsidRDefault="004B5DCA" w:rsidP="00C94B25">
      <w:pPr>
        <w:pStyle w:val="2"/>
        <w:numPr>
          <w:ilvl w:val="0"/>
          <w:numId w:val="10"/>
        </w:numPr>
        <w:spacing w:before="0" w:line="240" w:lineRule="auto"/>
        <w:rPr>
          <w:rFonts w:ascii="Palatino Linotype" w:hAnsi="Palatino Linotype"/>
          <w:sz w:val="22"/>
          <w:szCs w:val="22"/>
        </w:rPr>
      </w:pPr>
      <w:bookmarkStart w:id="28" w:name="_Toc303267194"/>
      <w:r w:rsidRPr="006D6140">
        <w:rPr>
          <w:rFonts w:ascii="Palatino Linotype" w:hAnsi="Palatino Linotype"/>
          <w:sz w:val="22"/>
          <w:szCs w:val="22"/>
        </w:rPr>
        <w:t>Το θέλημα του Ιησού και το θέλημα του Πατέρα</w:t>
      </w:r>
      <w:bookmarkEnd w:id="28"/>
    </w:p>
    <w:p w14:paraId="1EB17903" w14:textId="77777777" w:rsidR="00061DE4" w:rsidRPr="006D6140" w:rsidRDefault="004B5DCA" w:rsidP="002B3CC0">
      <w:pPr>
        <w:spacing w:line="240" w:lineRule="auto"/>
        <w:jc w:val="both"/>
        <w:rPr>
          <w:rFonts w:ascii="Palatino Linotype" w:hAnsi="Palatino Linotype"/>
        </w:rPr>
      </w:pPr>
      <w:r w:rsidRPr="006D6140">
        <w:rPr>
          <w:rFonts w:ascii="Palatino Linotype" w:hAnsi="Palatino Linotype"/>
        </w:rPr>
        <w:t xml:space="preserve">Αλλά τι σημαίνει αυτό; Τι είναι </w:t>
      </w:r>
      <w:r w:rsidRPr="006D6140">
        <w:rPr>
          <w:rFonts w:ascii="Palatino Linotype" w:hAnsi="Palatino Linotype"/>
          <w:i/>
        </w:rPr>
        <w:t>το δικό μου</w:t>
      </w:r>
      <w:r w:rsidRPr="006D6140">
        <w:rPr>
          <w:rFonts w:ascii="Palatino Linotype" w:hAnsi="Palatino Linotype"/>
        </w:rPr>
        <w:t xml:space="preserve"> θέλημα σε αντίθεση </w:t>
      </w:r>
      <w:r w:rsidRPr="006D6140">
        <w:rPr>
          <w:rFonts w:ascii="Palatino Linotype" w:hAnsi="Palatino Linotype"/>
          <w:i/>
        </w:rPr>
        <w:t>προς το δικό σου</w:t>
      </w:r>
      <w:r w:rsidRPr="006D6140">
        <w:rPr>
          <w:rFonts w:ascii="Palatino Linotype" w:hAnsi="Palatino Linotype"/>
        </w:rPr>
        <w:t xml:space="preserve"> θέλημα; Τι αντιπαρατάσσονται; </w:t>
      </w:r>
      <w:r w:rsidR="00061DE4" w:rsidRPr="006D6140">
        <w:rPr>
          <w:rFonts w:ascii="Palatino Linotype" w:hAnsi="Palatino Linotype"/>
        </w:rPr>
        <w:t>Ο Πατέρας και ο Υιός; Ή</w:t>
      </w:r>
      <w:r w:rsidRPr="006D6140">
        <w:rPr>
          <w:rFonts w:ascii="Palatino Linotype" w:hAnsi="Palatino Linotype"/>
        </w:rPr>
        <w:t xml:space="preserve"> ο άνθρωπος Ιησούς και ο Θεός, ο τριαδικός Θε</w:t>
      </w:r>
      <w:r w:rsidR="00061DE4" w:rsidRPr="006D6140">
        <w:rPr>
          <w:rFonts w:ascii="Palatino Linotype" w:hAnsi="Palatino Linotype"/>
        </w:rPr>
        <w:t xml:space="preserve">ός; Πουθενά αλλού στην Α.Γ. δε διεσδύουμε </w:t>
      </w:r>
      <w:r w:rsidRPr="006D6140">
        <w:rPr>
          <w:rFonts w:ascii="Palatino Linotype" w:hAnsi="Palatino Linotype"/>
        </w:rPr>
        <w:t>τόσο βαθιά στο εσώτ</w:t>
      </w:r>
      <w:r w:rsidR="000E2489" w:rsidRPr="006D6140">
        <w:rPr>
          <w:rFonts w:ascii="Palatino Linotype" w:hAnsi="Palatino Linotype"/>
        </w:rPr>
        <w:t>ερο μυστήριο του Ιησού όσο στο ό</w:t>
      </w:r>
      <w:r w:rsidRPr="006D6140">
        <w:rPr>
          <w:rFonts w:ascii="Palatino Linotype" w:hAnsi="Palatino Linotype"/>
        </w:rPr>
        <w:t xml:space="preserve">ρος των Ελαιών. Και έτσι όχι τυχαία η πάλη της αρχέγονης Εκκλησίας για την κατανόηση της μορφής του Ιησού Χριστού </w:t>
      </w:r>
      <w:r w:rsidR="00061DE4" w:rsidRPr="006D6140">
        <w:rPr>
          <w:rFonts w:ascii="Palatino Linotype" w:hAnsi="Palatino Linotype"/>
        </w:rPr>
        <w:t xml:space="preserve">βρήκε </w:t>
      </w:r>
      <w:r w:rsidRPr="006D6140">
        <w:rPr>
          <w:rFonts w:ascii="Palatino Linotype" w:hAnsi="Palatino Linotype"/>
        </w:rPr>
        <w:t>την τελειωτική της</w:t>
      </w:r>
      <w:r w:rsidR="00B97372" w:rsidRPr="006D6140">
        <w:rPr>
          <w:rFonts w:ascii="Palatino Linotype" w:hAnsi="Palatino Linotype"/>
        </w:rPr>
        <w:t xml:space="preserve"> </w:t>
      </w:r>
      <w:r w:rsidRPr="006D6140">
        <w:rPr>
          <w:rFonts w:ascii="Palatino Linotype" w:hAnsi="Palatino Linotype"/>
        </w:rPr>
        <w:t>μορφή σ</w:t>
      </w:r>
      <w:r w:rsidR="00061DE4" w:rsidRPr="006D6140">
        <w:rPr>
          <w:rFonts w:ascii="Palatino Linotype" w:hAnsi="Palatino Linotype"/>
        </w:rPr>
        <w:t xml:space="preserve">την πραγμάτευση με πίστη </w:t>
      </w:r>
      <w:r w:rsidRPr="006D6140">
        <w:rPr>
          <w:rFonts w:ascii="Palatino Linotype" w:hAnsi="Palatino Linotype"/>
        </w:rPr>
        <w:t xml:space="preserve">της προσευχής της Γεθσημανί. </w:t>
      </w:r>
    </w:p>
    <w:p w14:paraId="197C1C8B" w14:textId="77777777" w:rsidR="004B5DCA" w:rsidRPr="006D6140" w:rsidRDefault="00061DE4" w:rsidP="00085225">
      <w:pPr>
        <w:spacing w:line="240" w:lineRule="auto"/>
        <w:jc w:val="both"/>
        <w:rPr>
          <w:rFonts w:ascii="Palatino Linotype" w:hAnsi="Palatino Linotype"/>
        </w:rPr>
      </w:pPr>
      <w:r w:rsidRPr="006D6140">
        <w:rPr>
          <w:rFonts w:ascii="Palatino Linotype" w:hAnsi="Palatino Linotype"/>
        </w:rPr>
        <w:t>Σε αυτό το σημείο</w:t>
      </w:r>
      <w:r w:rsidR="004B5DCA" w:rsidRPr="006D6140">
        <w:rPr>
          <w:rFonts w:ascii="Palatino Linotype" w:hAnsi="Palatino Linotype"/>
        </w:rPr>
        <w:t xml:space="preserve"> είναι ίσως απαραίτητο να ρίξουμε μία εξαιρετικά σύντομη ματιά στην χριστολογία της αρχέγονης </w:t>
      </w:r>
      <w:r w:rsidR="004B5DCA" w:rsidRPr="006D6140">
        <w:rPr>
          <w:rFonts w:ascii="Palatino Linotype" w:hAnsi="Palatino Linotype"/>
          <w:i/>
        </w:rPr>
        <w:t>Εκκλησίας</w:t>
      </w:r>
      <w:r w:rsidR="004B5DCA" w:rsidRPr="006D6140">
        <w:rPr>
          <w:rFonts w:ascii="Palatino Linotype" w:hAnsi="Palatino Linotype"/>
        </w:rPr>
        <w:t xml:space="preserve"> για </w:t>
      </w:r>
      <w:r w:rsidRPr="006D6140">
        <w:rPr>
          <w:rFonts w:ascii="Palatino Linotype" w:hAnsi="Palatino Linotype"/>
        </w:rPr>
        <w:t>να κατανοήσουμε την αλληλοπεριχώρηση</w:t>
      </w:r>
      <w:r w:rsidR="004B5DCA" w:rsidRPr="006D6140">
        <w:rPr>
          <w:rFonts w:ascii="Palatino Linotype" w:hAnsi="Palatino Linotype"/>
        </w:rPr>
        <w:t xml:space="preserve"> του θεϊκού και του ανθρώπινου θελήματος στη μορφή του Ι. Χριστού. Η σύνοδος της Νικαίας</w:t>
      </w:r>
      <w:r w:rsidR="00B97372" w:rsidRPr="006D6140">
        <w:rPr>
          <w:rFonts w:ascii="Palatino Linotype" w:hAnsi="Palatino Linotype"/>
        </w:rPr>
        <w:t xml:space="preserve"> </w:t>
      </w:r>
      <w:r w:rsidR="004B5DCA" w:rsidRPr="006D6140">
        <w:rPr>
          <w:rFonts w:ascii="Palatino Linotype" w:hAnsi="Palatino Linotype"/>
        </w:rPr>
        <w:t xml:space="preserve">(325) επεξήγησε την χριστιανική κατανόηση περί Θεού. Τα τρία Πρόσωπα –ο Πατέρας, ο Υιός και το Άγ. Πνεύμα- είναι ένα, στη μία </w:t>
      </w:r>
      <w:r w:rsidR="004B5DCA" w:rsidRPr="006D6140">
        <w:rPr>
          <w:rFonts w:ascii="Palatino Linotype" w:hAnsi="Palatino Linotype"/>
          <w:i/>
        </w:rPr>
        <w:t>ουσία</w:t>
      </w:r>
      <w:r w:rsidR="004B5DCA" w:rsidRPr="006D6140">
        <w:rPr>
          <w:rFonts w:ascii="Palatino Linotype" w:hAnsi="Palatino Linotype"/>
        </w:rPr>
        <w:t xml:space="preserve"> του Θεού. </w:t>
      </w:r>
      <w:r w:rsidRPr="006D6140">
        <w:rPr>
          <w:rFonts w:ascii="Palatino Linotype" w:hAnsi="Palatino Linotype"/>
        </w:rPr>
        <w:t xml:space="preserve">Μετά </w:t>
      </w:r>
      <w:r w:rsidR="004B5DCA" w:rsidRPr="006D6140">
        <w:rPr>
          <w:rFonts w:ascii="Palatino Linotype" w:hAnsi="Palatino Linotype"/>
        </w:rPr>
        <w:t>από εκατό χρόνια</w:t>
      </w:r>
      <w:r w:rsidRPr="006D6140">
        <w:rPr>
          <w:rFonts w:ascii="Palatino Linotype" w:hAnsi="Palatino Linotype"/>
        </w:rPr>
        <w:t xml:space="preserve"> και πλέον</w:t>
      </w:r>
      <w:r w:rsidR="004B5DCA" w:rsidRPr="006D6140">
        <w:rPr>
          <w:rFonts w:ascii="Palatino Linotype" w:hAnsi="Palatino Linotype"/>
        </w:rPr>
        <w:t xml:space="preserve"> </w:t>
      </w:r>
      <w:r w:rsidRPr="006D6140">
        <w:rPr>
          <w:rFonts w:ascii="Palatino Linotype" w:hAnsi="Palatino Linotype"/>
        </w:rPr>
        <w:t xml:space="preserve">επεχείρησε </w:t>
      </w:r>
      <w:r w:rsidR="004B5DCA" w:rsidRPr="006D6140">
        <w:rPr>
          <w:rFonts w:ascii="Palatino Linotype" w:hAnsi="Palatino Linotype"/>
        </w:rPr>
        <w:t>η οικο</w:t>
      </w:r>
      <w:r w:rsidRPr="006D6140">
        <w:rPr>
          <w:rFonts w:ascii="Palatino Linotype" w:hAnsi="Palatino Linotype"/>
        </w:rPr>
        <w:t>υ</w:t>
      </w:r>
      <w:r w:rsidR="004B5DCA" w:rsidRPr="006D6140">
        <w:rPr>
          <w:rFonts w:ascii="Palatino Linotype" w:hAnsi="Palatino Linotype"/>
        </w:rPr>
        <w:t xml:space="preserve">μενική Σύνοδος της Χαλκηδόνος (451) </w:t>
      </w:r>
      <w:r w:rsidRPr="006D6140">
        <w:rPr>
          <w:rFonts w:ascii="Palatino Linotype" w:hAnsi="Palatino Linotype"/>
        </w:rPr>
        <w:t xml:space="preserve">να κατανοήσει την </w:t>
      </w:r>
      <w:r w:rsidR="004B5DCA" w:rsidRPr="006D6140">
        <w:rPr>
          <w:rFonts w:ascii="Palatino Linotype" w:hAnsi="Palatino Linotype"/>
        </w:rPr>
        <w:t>αλλοπεριχώρηση της θεότητ</w:t>
      </w:r>
      <w:r w:rsidRPr="006D6140">
        <w:rPr>
          <w:rFonts w:ascii="Palatino Linotype" w:hAnsi="Palatino Linotype"/>
        </w:rPr>
        <w:t>α</w:t>
      </w:r>
      <w:r w:rsidR="004B5DCA" w:rsidRPr="006D6140">
        <w:rPr>
          <w:rFonts w:ascii="Palatino Linotype" w:hAnsi="Palatino Linotype"/>
        </w:rPr>
        <w:t xml:space="preserve">ς και της ανθρωπότητας στον Ι. Χριστό </w:t>
      </w:r>
      <w:r w:rsidRPr="006D6140">
        <w:rPr>
          <w:rFonts w:ascii="Palatino Linotype" w:hAnsi="Palatino Linotype"/>
        </w:rPr>
        <w:t>με τη διατύπωση</w:t>
      </w:r>
      <w:r w:rsidR="004B5DCA" w:rsidRPr="006D6140">
        <w:rPr>
          <w:rFonts w:ascii="Palatino Linotype" w:hAnsi="Palatino Linotype"/>
        </w:rPr>
        <w:t xml:space="preserve"> ότι σε </w:t>
      </w:r>
      <w:r w:rsidR="004B5DCA" w:rsidRPr="006D6140">
        <w:rPr>
          <w:rFonts w:ascii="Palatino Linotype" w:hAnsi="Palatino Linotype"/>
          <w:caps/>
        </w:rPr>
        <w:t>α</w:t>
      </w:r>
      <w:r w:rsidR="004B5DCA" w:rsidRPr="006D6140">
        <w:rPr>
          <w:rFonts w:ascii="Palatino Linotype" w:hAnsi="Palatino Linotype"/>
        </w:rPr>
        <w:t>υτόν</w:t>
      </w:r>
      <w:r w:rsidR="000E2489" w:rsidRPr="006D6140">
        <w:rPr>
          <w:rFonts w:ascii="Palatino Linotype" w:hAnsi="Palatino Linotype"/>
        </w:rPr>
        <w:t>,</w:t>
      </w:r>
      <w:r w:rsidR="004B5DCA" w:rsidRPr="006D6140">
        <w:rPr>
          <w:rFonts w:ascii="Palatino Linotype" w:hAnsi="Palatino Linotype"/>
        </w:rPr>
        <w:t xml:space="preserve"> το ένα πρόσωπο του Υιού του Θεού, οι δύο φύσεις –η ανθρώπινη και η θεία- περι</w:t>
      </w:r>
      <w:r w:rsidRPr="006D6140">
        <w:rPr>
          <w:rFonts w:ascii="Palatino Linotype" w:hAnsi="Palatino Linotype"/>
        </w:rPr>
        <w:t>χωρούνται</w:t>
      </w:r>
      <w:r w:rsidR="004B5DCA" w:rsidRPr="006D6140">
        <w:rPr>
          <w:rFonts w:ascii="Palatino Linotype" w:hAnsi="Palatino Linotype"/>
        </w:rPr>
        <w:t xml:space="preserve"> αχωρίστως και αδιαιρέτως. </w:t>
      </w:r>
    </w:p>
    <w:p w14:paraId="495FB9AB" w14:textId="77777777" w:rsidR="004B5DCA" w:rsidRPr="006D6140" w:rsidRDefault="004B5DCA" w:rsidP="002B3CC0">
      <w:pPr>
        <w:spacing w:line="240" w:lineRule="auto"/>
        <w:jc w:val="both"/>
        <w:rPr>
          <w:rFonts w:ascii="Palatino Linotype" w:hAnsi="Palatino Linotype"/>
        </w:rPr>
      </w:pPr>
      <w:r w:rsidRPr="006D6140">
        <w:rPr>
          <w:rFonts w:ascii="Palatino Linotype" w:hAnsi="Palatino Linotype"/>
        </w:rPr>
        <w:t>Έτσι διαφυλάσσεται η ατελεύτητη διαφορετικότητα του Θεού και του ανθρώπου, του δημιουργού και του κτίσματος:</w:t>
      </w:r>
      <w:r w:rsidR="00061DE4" w:rsidRPr="006D6140">
        <w:rPr>
          <w:rFonts w:ascii="Palatino Linotype" w:hAnsi="Palatino Linotype"/>
        </w:rPr>
        <w:t xml:space="preserve"> </w:t>
      </w:r>
      <w:r w:rsidRPr="006D6140">
        <w:rPr>
          <w:rFonts w:ascii="Palatino Linotype" w:hAnsi="Palatino Linotype"/>
        </w:rPr>
        <w:t xml:space="preserve">η ανθρώπινη φύση παραμένει ανθρώπινη και η θεία θεία. Η ανθρώπινη </w:t>
      </w:r>
      <w:r w:rsidR="00061DE4" w:rsidRPr="006D6140">
        <w:rPr>
          <w:rFonts w:ascii="Palatino Linotype" w:hAnsi="Palatino Linotype"/>
        </w:rPr>
        <w:t xml:space="preserve">φύση </w:t>
      </w:r>
      <w:r w:rsidRPr="006D6140">
        <w:rPr>
          <w:rFonts w:ascii="Palatino Linotype" w:hAnsi="Palatino Linotype"/>
        </w:rPr>
        <w:t xml:space="preserve">στον Ιησού δεν αφομοιώνεται από τη θεία ούτε δέχεται εκπτώσεις. </w:t>
      </w:r>
      <w:r w:rsidR="0060098E" w:rsidRPr="006D6140">
        <w:rPr>
          <w:rFonts w:ascii="Palatino Linotype" w:hAnsi="Palatino Linotype"/>
          <w:color w:val="FF0000"/>
        </w:rPr>
        <w:t>Ε</w:t>
      </w:r>
      <w:r w:rsidRPr="006D6140">
        <w:rPr>
          <w:rFonts w:ascii="Palatino Linotype" w:hAnsi="Palatino Linotype"/>
          <w:color w:val="FF0000"/>
        </w:rPr>
        <w:t xml:space="preserve">ίναι ο ίδιος αλλά όμως </w:t>
      </w:r>
      <w:r w:rsidR="00061DE4" w:rsidRPr="006D6140">
        <w:rPr>
          <w:rFonts w:ascii="Palatino Linotype" w:hAnsi="Palatino Linotype"/>
          <w:color w:val="FF0000"/>
        </w:rPr>
        <w:t xml:space="preserve">διακρατείται </w:t>
      </w:r>
      <w:r w:rsidRPr="006D6140">
        <w:rPr>
          <w:rFonts w:ascii="Palatino Linotype" w:hAnsi="Palatino Linotype"/>
          <w:color w:val="FF0000"/>
        </w:rPr>
        <w:t>από το θεϊκό πρόσωπο του Λόγου</w:t>
      </w:r>
      <w:r w:rsidRPr="006D6140">
        <w:rPr>
          <w:rFonts w:ascii="Palatino Linotype" w:hAnsi="Palatino Linotype"/>
        </w:rPr>
        <w:t>.</w:t>
      </w:r>
      <w:r w:rsidR="00B97372" w:rsidRPr="006D6140">
        <w:rPr>
          <w:rFonts w:ascii="Palatino Linotype" w:hAnsi="Palatino Linotype"/>
        </w:rPr>
        <w:t xml:space="preserve"> </w:t>
      </w:r>
      <w:r w:rsidRPr="006D6140">
        <w:rPr>
          <w:rFonts w:ascii="Palatino Linotype" w:hAnsi="Palatino Linotype"/>
        </w:rPr>
        <w:t xml:space="preserve">Παράλληλα </w:t>
      </w:r>
      <w:r w:rsidR="0060098E" w:rsidRPr="006D6140">
        <w:rPr>
          <w:rFonts w:ascii="Palatino Linotype" w:hAnsi="Palatino Linotype"/>
        </w:rPr>
        <w:t xml:space="preserve">με τη φράση </w:t>
      </w:r>
      <w:r w:rsidR="0060098E" w:rsidRPr="006D6140">
        <w:rPr>
          <w:rFonts w:ascii="Palatino Linotype" w:hAnsi="Palatino Linotype"/>
          <w:i/>
        </w:rPr>
        <w:t>ένα πρόσωπο,</w:t>
      </w:r>
      <w:r w:rsidR="0060098E" w:rsidRPr="006D6140">
        <w:rPr>
          <w:rFonts w:ascii="Palatino Linotype" w:hAnsi="Palatino Linotype"/>
        </w:rPr>
        <w:t xml:space="preserve"> στη</w:t>
      </w:r>
      <w:r w:rsidRPr="006D6140">
        <w:rPr>
          <w:rFonts w:ascii="Palatino Linotype" w:hAnsi="Palatino Linotype"/>
        </w:rPr>
        <w:t xml:space="preserve"> διαφορετικότητα των φύσεων που δεν εξαλείφεται</w:t>
      </w:r>
      <w:r w:rsidR="0060098E" w:rsidRPr="006D6140">
        <w:rPr>
          <w:rFonts w:ascii="Palatino Linotype" w:hAnsi="Palatino Linotype"/>
        </w:rPr>
        <w:t>,</w:t>
      </w:r>
      <w:r w:rsidRPr="006D6140">
        <w:rPr>
          <w:rFonts w:ascii="Palatino Linotype" w:hAnsi="Palatino Linotype"/>
        </w:rPr>
        <w:t xml:space="preserve"> </w:t>
      </w:r>
      <w:r w:rsidR="0060098E" w:rsidRPr="006D6140">
        <w:rPr>
          <w:rFonts w:ascii="Palatino Linotype" w:hAnsi="Palatino Linotype"/>
        </w:rPr>
        <w:t xml:space="preserve">εκφράζεται </w:t>
      </w:r>
      <w:r w:rsidRPr="006D6140">
        <w:rPr>
          <w:rFonts w:ascii="Palatino Linotype" w:hAnsi="Palatino Linotype"/>
        </w:rPr>
        <w:t xml:space="preserve">η ριζοσπαστική ενότητα στην οποία Θεός </w:t>
      </w:r>
      <w:r w:rsidR="000E2489" w:rsidRPr="006D6140">
        <w:rPr>
          <w:rFonts w:ascii="Palatino Linotype" w:hAnsi="Palatino Linotype"/>
        </w:rPr>
        <w:t xml:space="preserve">πραγμάτωσε με τον άνθρωπο </w:t>
      </w:r>
      <w:r w:rsidRPr="006D6140">
        <w:rPr>
          <w:rFonts w:ascii="Palatino Linotype" w:hAnsi="Palatino Linotype"/>
        </w:rPr>
        <w:t xml:space="preserve">εν Χριστώ. Αυτή </w:t>
      </w:r>
      <w:r w:rsidR="0060098E" w:rsidRPr="006D6140">
        <w:rPr>
          <w:rFonts w:ascii="Palatino Linotype" w:hAnsi="Palatino Linotype"/>
        </w:rPr>
        <w:t>τ</w:t>
      </w:r>
      <w:r w:rsidRPr="006D6140">
        <w:rPr>
          <w:rFonts w:ascii="Palatino Linotype" w:hAnsi="Palatino Linotype"/>
        </w:rPr>
        <w:t>η</w:t>
      </w:r>
      <w:r w:rsidR="0060098E" w:rsidRPr="006D6140">
        <w:rPr>
          <w:rFonts w:ascii="Palatino Linotype" w:hAnsi="Palatino Linotype"/>
        </w:rPr>
        <w:t xml:space="preserve"> διατύπωση </w:t>
      </w:r>
      <w:r w:rsidR="0060098E" w:rsidRPr="006D6140">
        <w:rPr>
          <w:rFonts w:ascii="Palatino Linotype" w:hAnsi="Palatino Linotype"/>
          <w:i/>
        </w:rPr>
        <w:t>δύο φύσεις, ένα πρόσ</w:t>
      </w:r>
      <w:r w:rsidRPr="006D6140">
        <w:rPr>
          <w:rFonts w:ascii="Palatino Linotype" w:hAnsi="Palatino Linotype"/>
          <w:i/>
        </w:rPr>
        <w:t>ωπο</w:t>
      </w:r>
      <w:r w:rsidRPr="006D6140">
        <w:rPr>
          <w:rFonts w:ascii="Palatino Linotype" w:hAnsi="Palatino Linotype"/>
        </w:rPr>
        <w:t xml:space="preserve"> </w:t>
      </w:r>
      <w:r w:rsidR="0060098E" w:rsidRPr="006D6140">
        <w:rPr>
          <w:rFonts w:ascii="Palatino Linotype" w:hAnsi="Palatino Linotype"/>
        </w:rPr>
        <w:t xml:space="preserve">τη </w:t>
      </w:r>
      <w:r w:rsidR="000E2489" w:rsidRPr="006D6140">
        <w:rPr>
          <w:rFonts w:ascii="Palatino Linotype" w:hAnsi="Palatino Linotype"/>
        </w:rPr>
        <w:t xml:space="preserve">δημιούργησε ο πάπας Λέων </w:t>
      </w:r>
      <w:r w:rsidRPr="006D6140">
        <w:rPr>
          <w:rFonts w:ascii="Palatino Linotype" w:hAnsi="Palatino Linotype"/>
        </w:rPr>
        <w:t>ο Μέγας με μία διαίσθηση που ξεπερνούσε την ιστορική στιγμή και γι’</w:t>
      </w:r>
      <w:r w:rsidR="0060098E" w:rsidRPr="006D6140">
        <w:rPr>
          <w:rFonts w:ascii="Palatino Linotype" w:hAnsi="Palatino Linotype"/>
        </w:rPr>
        <w:t xml:space="preserve"> </w:t>
      </w:r>
      <w:r w:rsidRPr="006D6140">
        <w:rPr>
          <w:rFonts w:ascii="Palatino Linotype" w:hAnsi="Palatino Linotype"/>
        </w:rPr>
        <w:t xml:space="preserve">αυτό επιδοκιμάστηκε με ενθουσιασμό από τους Πατέρες της Συνόδου. </w:t>
      </w:r>
    </w:p>
    <w:p w14:paraId="78629F4C" w14:textId="77777777" w:rsidR="004B5DCA" w:rsidRPr="006D6140" w:rsidRDefault="004B5DCA" w:rsidP="002B3CC0">
      <w:pPr>
        <w:spacing w:line="240" w:lineRule="auto"/>
        <w:jc w:val="both"/>
        <w:rPr>
          <w:rFonts w:ascii="Palatino Linotype" w:hAnsi="Palatino Linotype"/>
        </w:rPr>
      </w:pPr>
      <w:r w:rsidRPr="006D6140">
        <w:rPr>
          <w:rFonts w:ascii="Palatino Linotype" w:hAnsi="Palatino Linotype"/>
        </w:rPr>
        <w:t>Αλλά αποτελούσε μία πρό</w:t>
      </w:r>
      <w:r w:rsidRPr="006D6140">
        <w:rPr>
          <w:rFonts w:ascii="Palatino Linotype" w:hAnsi="Palatino Linotype"/>
          <w:i/>
        </w:rPr>
        <w:t>ληψη</w:t>
      </w:r>
      <w:r w:rsidRPr="006D6140">
        <w:rPr>
          <w:rFonts w:ascii="Palatino Linotype" w:hAnsi="Palatino Linotype"/>
        </w:rPr>
        <w:t>: η συγκεκριμένη σημασία της δεν είχε ακόμη</w:t>
      </w:r>
      <w:r w:rsidR="0060098E" w:rsidRPr="006D6140">
        <w:rPr>
          <w:rFonts w:ascii="Palatino Linotype" w:hAnsi="Palatino Linotype"/>
        </w:rPr>
        <w:t xml:space="preserve"> εξιχνιαστεί. Τι</w:t>
      </w:r>
      <w:r w:rsidRPr="006D6140">
        <w:rPr>
          <w:rFonts w:ascii="Palatino Linotype" w:hAnsi="Palatino Linotype"/>
        </w:rPr>
        <w:t xml:space="preserve"> σημαίνει </w:t>
      </w:r>
      <w:r w:rsidRPr="006D6140">
        <w:rPr>
          <w:rFonts w:ascii="Palatino Linotype" w:hAnsi="Palatino Linotype"/>
          <w:i/>
        </w:rPr>
        <w:t>η φύση</w:t>
      </w:r>
      <w:r w:rsidRPr="006D6140">
        <w:rPr>
          <w:rFonts w:ascii="Palatino Linotype" w:hAnsi="Palatino Linotype"/>
        </w:rPr>
        <w:t>;</w:t>
      </w:r>
      <w:r w:rsidR="00204175" w:rsidRPr="006D6140">
        <w:rPr>
          <w:rFonts w:ascii="Palatino Linotype" w:hAnsi="Palatino Linotype"/>
        </w:rPr>
        <w:t xml:space="preserve"> </w:t>
      </w:r>
      <w:r w:rsidR="0060098E" w:rsidRPr="006D6140">
        <w:rPr>
          <w:rFonts w:ascii="Palatino Linotype" w:hAnsi="Palatino Linotype"/>
        </w:rPr>
        <w:t>Π</w:t>
      </w:r>
      <w:r w:rsidRPr="006D6140">
        <w:rPr>
          <w:rFonts w:ascii="Palatino Linotype" w:hAnsi="Palatino Linotype"/>
        </w:rPr>
        <w:t xml:space="preserve">άνω </w:t>
      </w:r>
      <w:r w:rsidR="0060098E" w:rsidRPr="006D6140">
        <w:rPr>
          <w:rFonts w:ascii="Palatino Linotype" w:hAnsi="Palatino Linotype"/>
        </w:rPr>
        <w:t>απ’ όλα</w:t>
      </w:r>
      <w:r w:rsidRPr="006D6140">
        <w:rPr>
          <w:rFonts w:ascii="Palatino Linotype" w:hAnsi="Palatino Linotype"/>
        </w:rPr>
        <w:t>:</w:t>
      </w:r>
      <w:r w:rsidR="0060098E" w:rsidRPr="006D6140">
        <w:rPr>
          <w:rFonts w:ascii="Palatino Linotype" w:hAnsi="Palatino Linotype"/>
        </w:rPr>
        <w:t xml:space="preserve"> τι σημαίνει το </w:t>
      </w:r>
      <w:r w:rsidR="0060098E" w:rsidRPr="006D6140">
        <w:rPr>
          <w:rFonts w:ascii="Palatino Linotype" w:hAnsi="Palatino Linotype"/>
          <w:i/>
        </w:rPr>
        <w:t>πρόσωπο</w:t>
      </w:r>
      <w:r w:rsidR="0060098E" w:rsidRPr="006D6140">
        <w:rPr>
          <w:rFonts w:ascii="Palatino Linotype" w:hAnsi="Palatino Linotype"/>
        </w:rPr>
        <w:t>; Ε</w:t>
      </w:r>
      <w:r w:rsidRPr="006D6140">
        <w:rPr>
          <w:rFonts w:ascii="Palatino Linotype" w:hAnsi="Palatino Linotype"/>
        </w:rPr>
        <w:t xml:space="preserve">πειδή αυτό δεν είχε καθόλου διευκρινιστεί, πολλοί επίσκοποι μετά </w:t>
      </w:r>
      <w:r w:rsidR="00B16209" w:rsidRPr="006D6140">
        <w:rPr>
          <w:rFonts w:ascii="Palatino Linotype" w:hAnsi="Palatino Linotype"/>
        </w:rPr>
        <w:t>τη Χαλκηδόνα ανέφεραν ότι ήθελαν καλύτερα να σκέπτονται με τον τρόπο των αλιέων παρά με αυτόν του Αριστοτέλη. Η</w:t>
      </w:r>
      <w:r w:rsidRPr="006D6140">
        <w:rPr>
          <w:rFonts w:ascii="Palatino Linotype" w:hAnsi="Palatino Linotype"/>
        </w:rPr>
        <w:t xml:space="preserve"> διατύπωση παρέμεινε σκοτεινή. Γι’ αυτό και η </w:t>
      </w:r>
      <w:r w:rsidR="003205BA" w:rsidRPr="006D6140">
        <w:rPr>
          <w:rFonts w:ascii="Palatino Linotype" w:hAnsi="Palatino Linotype"/>
          <w:color w:val="FF0000"/>
        </w:rPr>
        <w:t xml:space="preserve">πρόσληψη </w:t>
      </w:r>
      <w:r w:rsidRPr="006D6140">
        <w:rPr>
          <w:rFonts w:ascii="Palatino Linotype" w:hAnsi="Palatino Linotype"/>
        </w:rPr>
        <w:t xml:space="preserve">της Χαλκηδόνος είναι εξαιρετικά μπερδεμένη και με τρομερές μάχες. Στο τέλος απέμενε μόνον το σχίσμα: μόνον οι εκκλησίες της Ρώμης και του Βυζαντίου αποδέχθηκαν οριστικά την Σύνοδο και τη διατύπωσή της. Η Αλεξάνδρεια (Αίγυπτος) προτίμησε να μείνει στη διατύπωση </w:t>
      </w:r>
      <w:r w:rsidRPr="006D6140">
        <w:rPr>
          <w:rFonts w:ascii="Palatino Linotype" w:hAnsi="Palatino Linotype"/>
          <w:i/>
        </w:rPr>
        <w:t>μία θεωμένη φύση</w:t>
      </w:r>
      <w:r w:rsidRPr="006D6140">
        <w:rPr>
          <w:rFonts w:ascii="Palatino Linotype" w:hAnsi="Palatino Linotype"/>
        </w:rPr>
        <w:t xml:space="preserve"> (μονοφυσιτισμός). Στην Ανατολή η Συρία παρέμεινε σκεπτική απέναντι στον όρο του ενός προσώπου, καθώς φαινόταν ακριβώς να επηρεάζει την αυθεντική ανθρώπινη φύση του Ιησού (νεστοριανισμός). Περισσότερο από τους όρους επιδρούσαν βέβαια </w:t>
      </w:r>
      <w:r w:rsidRPr="006D6140">
        <w:rPr>
          <w:rFonts w:ascii="Palatino Linotype" w:hAnsi="Palatino Linotype"/>
          <w:highlight w:val="yellow"/>
        </w:rPr>
        <w:t>τα μοντέλα</w:t>
      </w:r>
      <w:r w:rsidRPr="006D6140">
        <w:rPr>
          <w:rFonts w:ascii="Palatino Linotype" w:hAnsi="Palatino Linotype"/>
        </w:rPr>
        <w:t xml:space="preserve"> της ευσέβειας που βρίσκονταν </w:t>
      </w:r>
      <w:r w:rsidR="000E2489" w:rsidRPr="006D6140">
        <w:rPr>
          <w:rFonts w:ascii="Palatino Linotype" w:hAnsi="Palatino Linotype"/>
        </w:rPr>
        <w:t xml:space="preserve">σε αντιπαράθεση </w:t>
      </w:r>
      <w:r w:rsidR="00B16209" w:rsidRPr="006D6140">
        <w:rPr>
          <w:rFonts w:ascii="Palatino Linotype" w:hAnsi="Palatino Linotype"/>
        </w:rPr>
        <w:t>και φόρτιζαν την αντίθεση με τη</w:t>
      </w:r>
      <w:r w:rsidRPr="006D6140">
        <w:rPr>
          <w:rFonts w:ascii="Palatino Linotype" w:hAnsi="Palatino Linotype"/>
        </w:rPr>
        <w:t xml:space="preserve">ν </w:t>
      </w:r>
      <w:r w:rsidR="00B16209" w:rsidRPr="006D6140">
        <w:rPr>
          <w:rFonts w:ascii="Palatino Linotype" w:hAnsi="Palatino Linotype"/>
        </w:rPr>
        <w:t xml:space="preserve">ορμητικότητα των </w:t>
      </w:r>
      <w:r w:rsidRPr="006D6140">
        <w:rPr>
          <w:rFonts w:ascii="Palatino Linotype" w:hAnsi="Palatino Linotype"/>
        </w:rPr>
        <w:t>θρησκευτικών ευαισθησιών και τ</w:t>
      </w:r>
      <w:r w:rsidR="00B16209" w:rsidRPr="006D6140">
        <w:rPr>
          <w:rFonts w:ascii="Palatino Linotype" w:hAnsi="Palatino Linotype"/>
        </w:rPr>
        <w:t xml:space="preserve">α </w:t>
      </w:r>
      <w:r w:rsidRPr="006D6140">
        <w:rPr>
          <w:rFonts w:ascii="Palatino Linotype" w:hAnsi="Palatino Linotype"/>
        </w:rPr>
        <w:t>άφηναν</w:t>
      </w:r>
      <w:r w:rsidR="00B16209" w:rsidRPr="006D6140">
        <w:rPr>
          <w:rFonts w:ascii="Palatino Linotype" w:hAnsi="Palatino Linotype"/>
        </w:rPr>
        <w:t xml:space="preserve"> άλυτα.</w:t>
      </w:r>
      <w:r w:rsidRPr="006D6140">
        <w:rPr>
          <w:rFonts w:ascii="Palatino Linotype" w:hAnsi="Palatino Linotype"/>
        </w:rPr>
        <w:t xml:space="preserve"> </w:t>
      </w:r>
    </w:p>
    <w:p w14:paraId="7A862011" w14:textId="77777777" w:rsidR="004B5DCA" w:rsidRPr="006D6140" w:rsidRDefault="004B5DCA" w:rsidP="002B3CC0">
      <w:pPr>
        <w:spacing w:line="240" w:lineRule="auto"/>
        <w:jc w:val="both"/>
        <w:rPr>
          <w:rFonts w:ascii="Palatino Linotype" w:hAnsi="Palatino Linotype"/>
        </w:rPr>
      </w:pPr>
      <w:r w:rsidRPr="006D6140">
        <w:rPr>
          <w:rFonts w:ascii="Palatino Linotype" w:hAnsi="Palatino Linotype"/>
        </w:rPr>
        <w:t xml:space="preserve">Η οικουμενική σύνοδος της Χαλκηδόνος παραμένει για την Εκκλησία όλων των εποχών η κατευθυντήρια γραμμή στο μυστήριο του Ι. Χριστού. Πρέπει βέβαια να γίνει αντικείμενο προσοικείωσης στη συνάφεια της δικής μας σκέψης, στην οποία οι όροι </w:t>
      </w:r>
      <w:r w:rsidRPr="006D6140">
        <w:rPr>
          <w:rFonts w:ascii="Palatino Linotype" w:hAnsi="Palatino Linotype"/>
          <w:i/>
        </w:rPr>
        <w:t>φύση</w:t>
      </w:r>
      <w:r w:rsidRPr="006D6140">
        <w:rPr>
          <w:rFonts w:ascii="Palatino Linotype" w:hAnsi="Palatino Linotype"/>
        </w:rPr>
        <w:t xml:space="preserve"> και </w:t>
      </w:r>
      <w:r w:rsidRPr="006D6140">
        <w:rPr>
          <w:rFonts w:ascii="Palatino Linotype" w:hAnsi="Palatino Linotype"/>
          <w:i/>
        </w:rPr>
        <w:t>πρόσωπο</w:t>
      </w:r>
      <w:r w:rsidRPr="006D6140">
        <w:rPr>
          <w:rFonts w:ascii="Palatino Linotype" w:hAnsi="Palatino Linotype"/>
        </w:rPr>
        <w:t xml:space="preserve"> έχουν λάβει σε αντίθεση προς τότε μία άλλη σημασία. Α</w:t>
      </w:r>
      <w:r w:rsidR="00B16209" w:rsidRPr="006D6140">
        <w:rPr>
          <w:rFonts w:ascii="Palatino Linotype" w:hAnsi="Palatino Linotype"/>
        </w:rPr>
        <w:t>υτή προσπάθεια για μια νέα προσοικεί</w:t>
      </w:r>
      <w:r w:rsidRPr="006D6140">
        <w:rPr>
          <w:rFonts w:ascii="Palatino Linotype" w:hAnsi="Palatino Linotype"/>
        </w:rPr>
        <w:t>ωση πρέπει να πηγαίνει χέρι-χέρι με έναν οικουμενικό διάλογο με τις προχαλκηδό</w:t>
      </w:r>
      <w:r w:rsidR="000E2489" w:rsidRPr="006D6140">
        <w:rPr>
          <w:rFonts w:ascii="Palatino Linotype" w:hAnsi="Palatino Linotype"/>
        </w:rPr>
        <w:t>νειες Ε</w:t>
      </w:r>
      <w:r w:rsidR="00B16209" w:rsidRPr="006D6140">
        <w:rPr>
          <w:rFonts w:ascii="Palatino Linotype" w:hAnsi="Palatino Linotype"/>
        </w:rPr>
        <w:t>κκλησίες για να ανακαλύ</w:t>
      </w:r>
      <w:r w:rsidRPr="006D6140">
        <w:rPr>
          <w:rFonts w:ascii="Palatino Linotype" w:hAnsi="Palatino Linotype"/>
        </w:rPr>
        <w:t>ψουμε τη χαμένη ενότητα στο κέντρο της πίστης –την ομολογία στον Θεό που γίνεται άνθρωπο στο πρόσωπο του Ι. Χριστού-.</w:t>
      </w:r>
    </w:p>
    <w:p w14:paraId="068916F4" w14:textId="77777777" w:rsidR="00B16209" w:rsidRPr="006D6140" w:rsidRDefault="000E2489" w:rsidP="002B3CC0">
      <w:pPr>
        <w:spacing w:line="240" w:lineRule="auto"/>
        <w:jc w:val="both"/>
        <w:rPr>
          <w:rFonts w:ascii="Palatino Linotype" w:hAnsi="Palatino Linotype"/>
        </w:rPr>
      </w:pPr>
      <w:r w:rsidRPr="006D6140">
        <w:rPr>
          <w:rFonts w:ascii="Palatino Linotype" w:hAnsi="Palatino Linotype"/>
        </w:rPr>
        <w:t>Η</w:t>
      </w:r>
      <w:r w:rsidR="004B5DCA" w:rsidRPr="006D6140">
        <w:rPr>
          <w:rFonts w:ascii="Palatino Linotype" w:hAnsi="Palatino Linotype"/>
        </w:rPr>
        <w:t xml:space="preserve"> μεγάλη μάχη που διεξήχθη μετά τη Χαλκηδόνα πάνω απ’</w:t>
      </w:r>
      <w:r w:rsidRPr="006D6140">
        <w:rPr>
          <w:rFonts w:ascii="Palatino Linotype" w:hAnsi="Palatino Linotype"/>
        </w:rPr>
        <w:t xml:space="preserve"> </w:t>
      </w:r>
      <w:r w:rsidR="004B5DCA" w:rsidRPr="006D6140">
        <w:rPr>
          <w:rFonts w:ascii="Palatino Linotype" w:hAnsi="Palatino Linotype"/>
        </w:rPr>
        <w:t>όλα στο χώρο του Βυζαντίου, ουσιαστικά περιστρεφόταν γύρω από το ερώτημα:</w:t>
      </w:r>
      <w:r w:rsidR="00B16209" w:rsidRPr="006D6140">
        <w:rPr>
          <w:rFonts w:ascii="Palatino Linotype" w:hAnsi="Palatino Linotype"/>
        </w:rPr>
        <w:t xml:space="preserve"> </w:t>
      </w:r>
      <w:r w:rsidR="004B5DCA" w:rsidRPr="006D6140">
        <w:rPr>
          <w:rFonts w:ascii="Palatino Linotype" w:hAnsi="Palatino Linotype"/>
        </w:rPr>
        <w:t xml:space="preserve">εάν εν τω Ιησού </w:t>
      </w:r>
      <w:r w:rsidR="00B16209" w:rsidRPr="006D6140">
        <w:rPr>
          <w:rFonts w:ascii="Palatino Linotype" w:hAnsi="Palatino Linotype"/>
        </w:rPr>
        <w:t>υπάρχει μόνον το ένα θείο Π</w:t>
      </w:r>
      <w:r w:rsidR="004B5DCA" w:rsidRPr="006D6140">
        <w:rPr>
          <w:rFonts w:ascii="Palatino Linotype" w:hAnsi="Palatino Linotype"/>
        </w:rPr>
        <w:t xml:space="preserve">ρόσωπο που περιλαμβάνει και τις δύο φύσεις, τότε τι </w:t>
      </w:r>
      <w:r w:rsidR="00B16209" w:rsidRPr="006D6140">
        <w:rPr>
          <w:rFonts w:ascii="Palatino Linotype" w:hAnsi="Palatino Linotype"/>
        </w:rPr>
        <w:t xml:space="preserve">γίνεται </w:t>
      </w:r>
      <w:r w:rsidR="004B5DCA" w:rsidRPr="006D6140">
        <w:rPr>
          <w:rFonts w:ascii="Palatino Linotype" w:hAnsi="Palatino Linotype"/>
        </w:rPr>
        <w:t>με την ανθρώπινη φύση;</w:t>
      </w:r>
      <w:r w:rsidR="00B16209" w:rsidRPr="006D6140">
        <w:rPr>
          <w:rFonts w:ascii="Palatino Linotype" w:hAnsi="Palatino Linotype"/>
        </w:rPr>
        <w:t xml:space="preserve"> Μ</w:t>
      </w:r>
      <w:r w:rsidR="004B5DCA" w:rsidRPr="006D6140">
        <w:rPr>
          <w:rFonts w:ascii="Palatino Linotype" w:hAnsi="Palatino Linotype"/>
        </w:rPr>
        <w:t xml:space="preserve">πορεί αυτή η οποία </w:t>
      </w:r>
      <w:r w:rsidR="00B16209" w:rsidRPr="006D6140">
        <w:rPr>
          <w:rFonts w:ascii="Palatino Linotype" w:hAnsi="Palatino Linotype"/>
        </w:rPr>
        <w:t xml:space="preserve">διακρατείται </w:t>
      </w:r>
      <w:r w:rsidR="004B5DCA" w:rsidRPr="006D6140">
        <w:rPr>
          <w:rFonts w:ascii="Palatino Linotype" w:hAnsi="Palatino Linotype"/>
        </w:rPr>
        <w:t>από το ένα θεϊκό πρόσωπο, εν γένει να διατηρείται με το δικό της τρόπο και αυθεντικότητα;</w:t>
      </w:r>
      <w:r w:rsidR="00204175" w:rsidRPr="006D6140">
        <w:rPr>
          <w:rFonts w:ascii="Palatino Linotype" w:hAnsi="Palatino Linotype"/>
        </w:rPr>
        <w:t xml:space="preserve"> </w:t>
      </w:r>
      <w:r w:rsidR="00B16209" w:rsidRPr="006D6140">
        <w:rPr>
          <w:rFonts w:ascii="Palatino Linotype" w:hAnsi="Palatino Linotype"/>
        </w:rPr>
        <w:t>Δεν πρέ</w:t>
      </w:r>
      <w:r w:rsidR="004B5DCA" w:rsidRPr="006D6140">
        <w:rPr>
          <w:rFonts w:ascii="Palatino Linotype" w:hAnsi="Palatino Linotype"/>
        </w:rPr>
        <w:t>πει αυτή αναγκαστικά να αφομοιωθεί από τη θεϊκή, τουλάχιστον στην ύψιστη</w:t>
      </w:r>
      <w:r w:rsidR="00B16209" w:rsidRPr="006D6140">
        <w:rPr>
          <w:rFonts w:ascii="Palatino Linotype" w:hAnsi="Palatino Linotype"/>
        </w:rPr>
        <w:t xml:space="preserve"> κορυφή της,</w:t>
      </w:r>
      <w:r w:rsidR="004B5DCA" w:rsidRPr="006D6140">
        <w:rPr>
          <w:rFonts w:ascii="Palatino Linotype" w:hAnsi="Palatino Linotype"/>
        </w:rPr>
        <w:t xml:space="preserve"> το θέλημα;</w:t>
      </w:r>
      <w:r w:rsidR="00B16209" w:rsidRPr="006D6140">
        <w:rPr>
          <w:rFonts w:ascii="Palatino Linotype" w:hAnsi="Palatino Linotype"/>
        </w:rPr>
        <w:t xml:space="preserve"> Έ</w:t>
      </w:r>
      <w:r w:rsidR="004B5DCA" w:rsidRPr="006D6140">
        <w:rPr>
          <w:rFonts w:ascii="Palatino Linotype" w:hAnsi="Palatino Linotype"/>
        </w:rPr>
        <w:t xml:space="preserve">τσι η τελευταία από τις χριστολογικές αιρέσεις ονομάζεται </w:t>
      </w:r>
      <w:r w:rsidR="004B5DCA" w:rsidRPr="006D6140">
        <w:rPr>
          <w:rFonts w:ascii="Palatino Linotype" w:hAnsi="Palatino Linotype"/>
          <w:i/>
        </w:rPr>
        <w:t>μονοθελητισμός</w:t>
      </w:r>
      <w:r w:rsidR="004B5DCA" w:rsidRPr="006D6140">
        <w:rPr>
          <w:rFonts w:ascii="Palatino Linotype" w:hAnsi="Palatino Linotype"/>
        </w:rPr>
        <w:t xml:space="preserve">. </w:t>
      </w:r>
      <w:r w:rsidR="007D1EDF" w:rsidRPr="006D6140">
        <w:rPr>
          <w:rFonts w:ascii="Palatino Linotype" w:hAnsi="Palatino Linotype"/>
        </w:rPr>
        <w:t xml:space="preserve">Άραγε μπορεί </w:t>
      </w:r>
      <w:r w:rsidR="004B5DCA" w:rsidRPr="006D6140">
        <w:rPr>
          <w:rFonts w:ascii="Palatino Linotype" w:hAnsi="Palatino Linotype"/>
        </w:rPr>
        <w:t>στην ενότητα του προσώπου –έτσι ισχυρίζετ</w:t>
      </w:r>
      <w:r w:rsidR="007D1EDF" w:rsidRPr="006D6140">
        <w:rPr>
          <w:rFonts w:ascii="Palatino Linotype" w:hAnsi="Palatino Linotype"/>
        </w:rPr>
        <w:t>αι- να υπάρχει μόνον ένα θέλημα;</w:t>
      </w:r>
      <w:r w:rsidR="004B5DCA" w:rsidRPr="006D6140">
        <w:rPr>
          <w:rFonts w:ascii="Palatino Linotype" w:hAnsi="Palatino Linotype"/>
        </w:rPr>
        <w:t xml:space="preserve"> Ένα πρόσωπο με δύο θελήματα θα ήταν σχιζοφρένεια: το πρόσωπο καταδεικνύεται εν τέλει στο θέλημα και όταν </w:t>
      </w:r>
      <w:r w:rsidR="00B16209" w:rsidRPr="006D6140">
        <w:rPr>
          <w:rFonts w:ascii="Palatino Linotype" w:hAnsi="Palatino Linotype"/>
        </w:rPr>
        <w:t xml:space="preserve">υπάρχει </w:t>
      </w:r>
      <w:r w:rsidR="004B5DCA" w:rsidRPr="006D6140">
        <w:rPr>
          <w:rFonts w:ascii="Palatino Linotype" w:hAnsi="Palatino Linotype"/>
        </w:rPr>
        <w:t>ένα πρόσωπο</w:t>
      </w:r>
      <w:r w:rsidR="00B16209" w:rsidRPr="006D6140">
        <w:rPr>
          <w:rFonts w:ascii="Palatino Linotype" w:hAnsi="Palatino Linotype"/>
        </w:rPr>
        <w:t>,</w:t>
      </w:r>
      <w:r w:rsidR="004B5DCA" w:rsidRPr="006D6140">
        <w:rPr>
          <w:rFonts w:ascii="Palatino Linotype" w:hAnsi="Palatino Linotype"/>
        </w:rPr>
        <w:t xml:space="preserve"> μπορεί τελικά να υπάρχει μόνον ένα θέλημα. Αλλά στην αντίπερα όχθη εγείρεται το ερώτημα: τι ά</w:t>
      </w:r>
      <w:r w:rsidR="00B0417B" w:rsidRPr="006D6140">
        <w:rPr>
          <w:rFonts w:ascii="Palatino Linotype" w:hAnsi="Palatino Linotype"/>
        </w:rPr>
        <w:t>νθρωπος είναι αυτό</w:t>
      </w:r>
      <w:r w:rsidR="004B5DCA" w:rsidRPr="006D6140">
        <w:rPr>
          <w:rFonts w:ascii="Palatino Linotype" w:hAnsi="Palatino Linotype"/>
        </w:rPr>
        <w:t>ς ο οποίος δεν έχει καθόλου δική του ανθρώπινη θέληση;</w:t>
      </w:r>
      <w:r w:rsidR="00B16209" w:rsidRPr="006D6140">
        <w:rPr>
          <w:rFonts w:ascii="Palatino Linotype" w:hAnsi="Palatino Linotype"/>
        </w:rPr>
        <w:t xml:space="preserve"> Έ</w:t>
      </w:r>
      <w:r w:rsidR="004B5DCA" w:rsidRPr="006D6140">
        <w:rPr>
          <w:rFonts w:ascii="Palatino Linotype" w:hAnsi="Palatino Linotype"/>
        </w:rPr>
        <w:t>νας άνθρωπος δίχως θέλημα είναι αληθινά ένας άνθρωπος; Έγινε πραγματικά ο Θεός άνθρωπος εν τω Ιησού</w:t>
      </w:r>
      <w:r w:rsidR="00B97372" w:rsidRPr="006D6140">
        <w:rPr>
          <w:rFonts w:ascii="Palatino Linotype" w:hAnsi="Palatino Linotype"/>
        </w:rPr>
        <w:t xml:space="preserve"> </w:t>
      </w:r>
      <w:r w:rsidR="004B5DCA" w:rsidRPr="006D6140">
        <w:rPr>
          <w:rFonts w:ascii="Palatino Linotype" w:hAnsi="Palatino Linotype"/>
        </w:rPr>
        <w:t xml:space="preserve">εάν αυτός ο άνθρωπος δεν είχε κανένα θέλημα; </w:t>
      </w:r>
    </w:p>
    <w:p w14:paraId="54423BF9" w14:textId="77777777" w:rsidR="004B5DCA" w:rsidRPr="006D6140" w:rsidRDefault="004B5DCA" w:rsidP="002B3CC0">
      <w:pPr>
        <w:spacing w:line="240" w:lineRule="auto"/>
        <w:jc w:val="both"/>
        <w:rPr>
          <w:rFonts w:ascii="Palatino Linotype" w:hAnsi="Palatino Linotype"/>
        </w:rPr>
      </w:pPr>
      <w:r w:rsidRPr="006D6140">
        <w:rPr>
          <w:rFonts w:ascii="Palatino Linotype" w:hAnsi="Palatino Linotype"/>
        </w:rPr>
        <w:t>Ο μεγάλος βυζά</w:t>
      </w:r>
      <w:r w:rsidR="00B16209" w:rsidRPr="006D6140">
        <w:rPr>
          <w:rFonts w:ascii="Palatino Linotype" w:hAnsi="Palatino Linotype"/>
        </w:rPr>
        <w:t>ντινός θεολόγος Μ</w:t>
      </w:r>
      <w:r w:rsidRPr="006D6140">
        <w:rPr>
          <w:rFonts w:ascii="Palatino Linotype" w:hAnsi="Palatino Linotype"/>
        </w:rPr>
        <w:t xml:space="preserve">άξιμος ο Ομολογητής (+662) </w:t>
      </w:r>
      <w:r w:rsidR="00B16209" w:rsidRPr="006D6140">
        <w:rPr>
          <w:rFonts w:ascii="Palatino Linotype" w:hAnsi="Palatino Linotype"/>
        </w:rPr>
        <w:t xml:space="preserve">επεξεργάστηκε </w:t>
      </w:r>
      <w:r w:rsidRPr="006D6140">
        <w:rPr>
          <w:rFonts w:ascii="Palatino Linotype" w:hAnsi="Palatino Linotype"/>
        </w:rPr>
        <w:t>την α</w:t>
      </w:r>
      <w:r w:rsidR="00B16209" w:rsidRPr="006D6140">
        <w:rPr>
          <w:rFonts w:ascii="Palatino Linotype" w:hAnsi="Palatino Linotype"/>
        </w:rPr>
        <w:t>πάντηση στο ερώτημα στη διαπάλη</w:t>
      </w:r>
      <w:r w:rsidRPr="006D6140">
        <w:rPr>
          <w:rFonts w:ascii="Palatino Linotype" w:hAnsi="Palatino Linotype"/>
        </w:rPr>
        <w:t xml:space="preserve"> για την κατανόη</w:t>
      </w:r>
      <w:r w:rsidR="00B16209" w:rsidRPr="006D6140">
        <w:rPr>
          <w:rFonts w:ascii="Palatino Linotype" w:hAnsi="Palatino Linotype"/>
        </w:rPr>
        <w:t>ση της προσευχής του Ι</w:t>
      </w:r>
      <w:r w:rsidR="007D1EDF" w:rsidRPr="006D6140">
        <w:rPr>
          <w:rFonts w:ascii="Palatino Linotype" w:hAnsi="Palatino Linotype"/>
        </w:rPr>
        <w:t>ησού στο ό</w:t>
      </w:r>
      <w:r w:rsidRPr="006D6140">
        <w:rPr>
          <w:rFonts w:ascii="Palatino Linotype" w:hAnsi="Palatino Linotype"/>
        </w:rPr>
        <w:t>ρο</w:t>
      </w:r>
      <w:r w:rsidR="00B16209" w:rsidRPr="006D6140">
        <w:rPr>
          <w:rFonts w:ascii="Palatino Linotype" w:hAnsi="Palatino Linotype"/>
        </w:rPr>
        <w:t>ς των Ελαιών. Ο Μ</w:t>
      </w:r>
      <w:r w:rsidRPr="006D6140">
        <w:rPr>
          <w:rFonts w:ascii="Palatino Linotype" w:hAnsi="Palatino Linotype"/>
        </w:rPr>
        <w:t>άξιμος είναι καταρχάς και πάνω απ’</w:t>
      </w:r>
      <w:r w:rsidR="00B16209" w:rsidRPr="006D6140">
        <w:rPr>
          <w:rFonts w:ascii="Palatino Linotype" w:hAnsi="Palatino Linotype"/>
        </w:rPr>
        <w:t xml:space="preserve"> </w:t>
      </w:r>
      <w:r w:rsidRPr="006D6140">
        <w:rPr>
          <w:rFonts w:ascii="Palatino Linotype" w:hAnsi="Palatino Linotype"/>
        </w:rPr>
        <w:t>όλα έν</w:t>
      </w:r>
      <w:r w:rsidR="00B16209" w:rsidRPr="006D6140">
        <w:rPr>
          <w:rFonts w:ascii="Palatino Linotype" w:hAnsi="Palatino Linotype"/>
        </w:rPr>
        <w:t xml:space="preserve">ας αντίπαλος του μονοθελητισμού, που ισχυριζόταν ότι </w:t>
      </w:r>
      <w:r w:rsidRPr="006D6140">
        <w:rPr>
          <w:rFonts w:ascii="Palatino Linotype" w:hAnsi="Palatino Linotype"/>
        </w:rPr>
        <w:t>η ανθρώπινη φύση του Ιησού διά της ενότητας με τον Λόγο δεν παρ</w:t>
      </w:r>
      <w:r w:rsidR="00B16209" w:rsidRPr="006D6140">
        <w:rPr>
          <w:rFonts w:ascii="Palatino Linotype" w:hAnsi="Palatino Linotype"/>
        </w:rPr>
        <w:t xml:space="preserve">αμένει τέλεια. Και στην ανθρώπινη φύση του Ιησού ανήκει </w:t>
      </w:r>
      <w:r w:rsidRPr="006D6140">
        <w:rPr>
          <w:rFonts w:ascii="Palatino Linotype" w:hAnsi="Palatino Linotype"/>
        </w:rPr>
        <w:t>θέλημα. Αυτή η διττότητα του ανθρώπινου και</w:t>
      </w:r>
      <w:r w:rsidR="00B16209" w:rsidRPr="006D6140">
        <w:rPr>
          <w:rFonts w:ascii="Palatino Linotype" w:hAnsi="Palatino Linotype"/>
        </w:rPr>
        <w:t xml:space="preserve"> του θεϊ</w:t>
      </w:r>
      <w:r w:rsidRPr="006D6140">
        <w:rPr>
          <w:rFonts w:ascii="Palatino Linotype" w:hAnsi="Palatino Linotype"/>
        </w:rPr>
        <w:t>κού θελήματος εν Ιησού δεν πρέπει να οδηγεί στη σχιζοφρένεια μία</w:t>
      </w:r>
      <w:r w:rsidR="00B16209" w:rsidRPr="006D6140">
        <w:rPr>
          <w:rFonts w:ascii="Palatino Linotype" w:hAnsi="Palatino Linotype"/>
        </w:rPr>
        <w:t>ς</w:t>
      </w:r>
      <w:r w:rsidRPr="006D6140">
        <w:rPr>
          <w:rFonts w:ascii="Palatino Linotype" w:hAnsi="Palatino Linotype"/>
        </w:rPr>
        <w:t xml:space="preserve"> διπλής προσωπικότητας. Γι’</w:t>
      </w:r>
      <w:r w:rsidR="00B16209" w:rsidRPr="006D6140">
        <w:rPr>
          <w:rFonts w:ascii="Palatino Linotype" w:hAnsi="Palatino Linotype"/>
        </w:rPr>
        <w:t xml:space="preserve"> </w:t>
      </w:r>
      <w:r w:rsidRPr="006D6140">
        <w:rPr>
          <w:rFonts w:ascii="Palatino Linotype" w:hAnsi="Palatino Linotype"/>
        </w:rPr>
        <w:t xml:space="preserve">αυτό η φύση και το πρόσωπο </w:t>
      </w:r>
      <w:r w:rsidR="00B16209" w:rsidRPr="006D6140">
        <w:rPr>
          <w:rFonts w:ascii="Palatino Linotype" w:hAnsi="Palatino Linotype"/>
        </w:rPr>
        <w:t>πρέπει να θεωρούνται στο δικό τους αυθεντικό τρόπο ύ</w:t>
      </w:r>
      <w:r w:rsidRPr="006D6140">
        <w:rPr>
          <w:rFonts w:ascii="Palatino Linotype" w:hAnsi="Palatino Linotype"/>
        </w:rPr>
        <w:t xml:space="preserve">παρξης. Αυτό σημαίνει: στον Ιησού υπάρχει το φυσικό θέλημα της ανθρώπινης φύσης αλλά υπάρχει μόνον ένα θέλημα προσωπικό το οποίο </w:t>
      </w:r>
      <w:r w:rsidR="004F1FEB" w:rsidRPr="006D6140">
        <w:rPr>
          <w:rFonts w:ascii="Palatino Linotype" w:hAnsi="Palatino Linotype"/>
        </w:rPr>
        <w:t xml:space="preserve">αφομοιώνει </w:t>
      </w:r>
      <w:r w:rsidRPr="006D6140">
        <w:rPr>
          <w:rFonts w:ascii="Palatino Linotype" w:hAnsi="Palatino Linotype"/>
        </w:rPr>
        <w:t>το θέλημα το φυσικό. Και αυτό είναι δυνατόν χωρίς καταστροφή της αυθνετικής ανθρώπινης φύσης, επειδή ήδη από τη Δημιουργία το ανθρώπινο θέλημα υπάγεται στο θεϊκό.</w:t>
      </w:r>
      <w:r w:rsidR="004F1FEB" w:rsidRPr="006D6140">
        <w:rPr>
          <w:rFonts w:ascii="Palatino Linotype" w:hAnsi="Palatino Linotype"/>
        </w:rPr>
        <w:t xml:space="preserve"> </w:t>
      </w:r>
      <w:r w:rsidR="004F1FEB" w:rsidRPr="006D6140">
        <w:rPr>
          <w:rFonts w:ascii="Palatino Linotype" w:hAnsi="Palatino Linotype"/>
          <w:color w:val="FF0000"/>
        </w:rPr>
        <w:t>Δ</w:t>
      </w:r>
      <w:r w:rsidRPr="006D6140">
        <w:rPr>
          <w:rFonts w:ascii="Palatino Linotype" w:hAnsi="Palatino Linotype"/>
          <w:color w:val="FF0000"/>
        </w:rPr>
        <w:t xml:space="preserve">ιά της συμφωνίας με το θεϊκό </w:t>
      </w:r>
      <w:r w:rsidR="004F1FEB" w:rsidRPr="006D6140">
        <w:rPr>
          <w:rFonts w:ascii="Palatino Linotype" w:hAnsi="Palatino Linotype"/>
          <w:color w:val="FF0000"/>
        </w:rPr>
        <w:t xml:space="preserve">τελειώνεται </w:t>
      </w:r>
      <w:r w:rsidRPr="006D6140">
        <w:rPr>
          <w:rFonts w:ascii="Palatino Linotype" w:hAnsi="Palatino Linotype"/>
          <w:color w:val="FF0000"/>
        </w:rPr>
        <w:t>και δεν καταστρέφεται. Ο Μάξιμος αναφέρει εν προκειμένω ότι το ανθρώπινο θέλημα σύμφωνα με την τάξη της δημιουργίας α</w:t>
      </w:r>
      <w:r w:rsidR="004F1FEB" w:rsidRPr="006D6140">
        <w:rPr>
          <w:rFonts w:ascii="Palatino Linotype" w:hAnsi="Palatino Linotype"/>
          <w:color w:val="FF0000"/>
        </w:rPr>
        <w:t>ποσκοπεί στη συνέργεια με το θεϊ</w:t>
      </w:r>
      <w:r w:rsidRPr="006D6140">
        <w:rPr>
          <w:rFonts w:ascii="Palatino Linotype" w:hAnsi="Palatino Linotype"/>
          <w:color w:val="FF0000"/>
        </w:rPr>
        <w:t>κό</w:t>
      </w:r>
      <w:r w:rsidR="004F1FEB" w:rsidRPr="006D6140">
        <w:rPr>
          <w:rFonts w:ascii="Palatino Linotype" w:hAnsi="Palatino Linotype"/>
          <w:color w:val="FF0000"/>
        </w:rPr>
        <w:t xml:space="preserve"> θέλημα κάτι που διά της αμαρτία</w:t>
      </w:r>
      <w:r w:rsidRPr="006D6140">
        <w:rPr>
          <w:rFonts w:ascii="Palatino Linotype" w:hAnsi="Palatino Linotype"/>
          <w:color w:val="FF0000"/>
        </w:rPr>
        <w:t xml:space="preserve">ς από συνέργεια </w:t>
      </w:r>
      <w:r w:rsidR="004F1FEB" w:rsidRPr="006D6140">
        <w:rPr>
          <w:rFonts w:ascii="Palatino Linotype" w:hAnsi="Palatino Linotype"/>
          <w:color w:val="FF0000"/>
        </w:rPr>
        <w:t xml:space="preserve">μετατράπηκε σε </w:t>
      </w:r>
      <w:r w:rsidRPr="006D6140">
        <w:rPr>
          <w:rFonts w:ascii="Palatino Linotype" w:hAnsi="Palatino Linotype"/>
          <w:color w:val="FF0000"/>
        </w:rPr>
        <w:t>αντιπαλότητα:</w:t>
      </w:r>
      <w:r w:rsidR="004F1FEB" w:rsidRPr="006D6140">
        <w:rPr>
          <w:rFonts w:ascii="Palatino Linotype" w:hAnsi="Palatino Linotype"/>
          <w:color w:val="FF0000"/>
        </w:rPr>
        <w:t xml:space="preserve"> </w:t>
      </w:r>
      <w:r w:rsidRPr="006D6140">
        <w:rPr>
          <w:rFonts w:ascii="Palatino Linotype" w:hAnsi="Palatino Linotype"/>
          <w:color w:val="FF0000"/>
        </w:rPr>
        <w:t xml:space="preserve">ο άνθρωπος του οποίου το θέλημα τελειώνεται σε συμφωνία με το θεϊκό θέλημα αισθάνεται </w:t>
      </w:r>
      <w:r w:rsidR="004F1FEB" w:rsidRPr="006D6140">
        <w:rPr>
          <w:rFonts w:ascii="Palatino Linotype" w:hAnsi="Palatino Linotype"/>
          <w:color w:val="FF0000"/>
        </w:rPr>
        <w:t xml:space="preserve">πλέον </w:t>
      </w:r>
      <w:r w:rsidRPr="006D6140">
        <w:rPr>
          <w:rFonts w:ascii="Palatino Linotype" w:hAnsi="Palatino Linotype"/>
          <w:color w:val="FF0000"/>
        </w:rPr>
        <w:t xml:space="preserve">την ελευθερία του να διακυβεύεται από το θέλημα του Θεού. </w:t>
      </w:r>
      <w:r w:rsidRPr="006D6140">
        <w:rPr>
          <w:rFonts w:ascii="Palatino Linotype" w:hAnsi="Palatino Linotype"/>
          <w:caps/>
          <w:color w:val="FF0000"/>
        </w:rPr>
        <w:t>β</w:t>
      </w:r>
      <w:r w:rsidRPr="006D6140">
        <w:rPr>
          <w:rFonts w:ascii="Palatino Linotype" w:hAnsi="Palatino Linotype"/>
          <w:color w:val="FF0000"/>
        </w:rPr>
        <w:t>λέπει στο ναι προς το θέλημα του Θεού όχι τη δυν</w:t>
      </w:r>
      <w:r w:rsidR="004F1FEB" w:rsidRPr="006D6140">
        <w:rPr>
          <w:rFonts w:ascii="Palatino Linotype" w:hAnsi="Palatino Linotype"/>
          <w:color w:val="FF0000"/>
        </w:rPr>
        <w:t>α</w:t>
      </w:r>
      <w:r w:rsidRPr="006D6140">
        <w:rPr>
          <w:rFonts w:ascii="Palatino Linotype" w:hAnsi="Palatino Linotype"/>
          <w:color w:val="FF0000"/>
        </w:rPr>
        <w:t>τότητα να γίνει ο εαυτός Του αλλά την απειλή της ελε</w:t>
      </w:r>
      <w:r w:rsidR="008F03E7" w:rsidRPr="006D6140">
        <w:rPr>
          <w:rFonts w:ascii="Palatino Linotype" w:hAnsi="Palatino Linotype"/>
          <w:color w:val="FF0000"/>
        </w:rPr>
        <w:t>υ</w:t>
      </w:r>
      <w:r w:rsidRPr="006D6140">
        <w:rPr>
          <w:rFonts w:ascii="Palatino Linotype" w:hAnsi="Palatino Linotype"/>
          <w:color w:val="FF0000"/>
        </w:rPr>
        <w:t>θρίας του ενάντια στην οποία αμύνεται/αντιστέκεται.</w:t>
      </w:r>
    </w:p>
    <w:p w14:paraId="0C03952E" w14:textId="77777777" w:rsidR="004F1FEB" w:rsidRPr="006D6140" w:rsidRDefault="004B5DCA" w:rsidP="002B3CC0">
      <w:pPr>
        <w:spacing w:line="240" w:lineRule="auto"/>
        <w:jc w:val="both"/>
        <w:rPr>
          <w:rFonts w:ascii="Palatino Linotype" w:hAnsi="Palatino Linotype"/>
        </w:rPr>
      </w:pPr>
      <w:r w:rsidRPr="006D6140">
        <w:rPr>
          <w:rFonts w:ascii="Palatino Linotype" w:hAnsi="Palatino Linotype"/>
        </w:rPr>
        <w:t>Το δράμα του όρου</w:t>
      </w:r>
      <w:r w:rsidR="007D1EDF" w:rsidRPr="006D6140">
        <w:rPr>
          <w:rFonts w:ascii="Palatino Linotype" w:hAnsi="Palatino Linotype"/>
        </w:rPr>
        <w:t>ς των Ε</w:t>
      </w:r>
      <w:r w:rsidRPr="006D6140">
        <w:rPr>
          <w:rFonts w:ascii="Palatino Linotype" w:hAnsi="Palatino Linotype"/>
        </w:rPr>
        <w:t>λαιών συνίσταται στο γεγονός ότι ο Ιησούς επαναφέρει το φυσικό θέλημα του ανθρώπου από την αντίσταση στη συνέργεια και έτσι αποκαθιστά τον άνθρωπο στο μεγαλείο του. Στο ανθρώπινο φυσικό θέλημα του Ιησού στον ίδιο του τον εαυτό είναι παρούσα ολόκληρη η αντίσταση της ανθρώπινης φύση</w:t>
      </w:r>
      <w:r w:rsidR="004F1FEB" w:rsidRPr="006D6140">
        <w:rPr>
          <w:rFonts w:ascii="Palatino Linotype" w:hAnsi="Palatino Linotype"/>
        </w:rPr>
        <w:t>ς ενάντια στον Θεό. Εμφανίζεται</w:t>
      </w:r>
      <w:r w:rsidRPr="006D6140">
        <w:rPr>
          <w:rFonts w:ascii="Palatino Linotype" w:hAnsi="Palatino Linotype"/>
        </w:rPr>
        <w:t xml:space="preserve"> η ιδιοτελής νοοτροπία όλων ημών, ολόκληρη η αντίσταση ενάντια στον Θεό και μέσω της πάλης</w:t>
      </w:r>
      <w:r w:rsidR="007D1EDF" w:rsidRPr="006D6140">
        <w:rPr>
          <w:rFonts w:ascii="Palatino Linotype" w:hAnsi="Palatino Linotype"/>
        </w:rPr>
        <w:t xml:space="preserve"> (στη Γεθσημανή)</w:t>
      </w:r>
      <w:r w:rsidRPr="006D6140">
        <w:rPr>
          <w:rFonts w:ascii="Palatino Linotype" w:hAnsi="Palatino Linotype"/>
        </w:rPr>
        <w:t xml:space="preserve"> ο Ιησούς την ανυψώνει στην αυθεντική της ουσία.</w:t>
      </w:r>
      <w:r w:rsidR="00303A5A" w:rsidRPr="006D6140">
        <w:rPr>
          <w:rFonts w:ascii="Palatino Linotype" w:hAnsi="Palatino Linotype"/>
        </w:rPr>
        <w:t xml:space="preserve"> </w:t>
      </w:r>
    </w:p>
    <w:p w14:paraId="007EB166" w14:textId="77777777" w:rsidR="002205EC" w:rsidRPr="00591628" w:rsidRDefault="004B5DCA" w:rsidP="00591628">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rPr>
        <w:t xml:space="preserve">Ο </w:t>
      </w:r>
      <w:r w:rsidR="004F1FEB" w:rsidRPr="006D6140">
        <w:rPr>
          <w:rFonts w:ascii="Palatino Linotype" w:hAnsi="Palatino Linotype" w:cs="Times"/>
        </w:rPr>
        <w:t xml:space="preserve">Christoph Schönborn </w:t>
      </w:r>
      <w:r w:rsidRPr="006D6140">
        <w:rPr>
          <w:rFonts w:ascii="Palatino Linotype" w:hAnsi="Palatino Linotype"/>
        </w:rPr>
        <w:t xml:space="preserve">σχολιάζει ότι </w:t>
      </w:r>
      <w:r w:rsidRPr="006D6140">
        <w:rPr>
          <w:rFonts w:ascii="Palatino Linotype" w:hAnsi="Palatino Linotype"/>
          <w:i/>
        </w:rPr>
        <w:t>η μετάβαση από την</w:t>
      </w:r>
      <w:r w:rsidR="004F1FEB" w:rsidRPr="006D6140">
        <w:rPr>
          <w:rFonts w:ascii="Palatino Linotype" w:hAnsi="Palatino Linotype"/>
          <w:i/>
        </w:rPr>
        <w:t xml:space="preserve"> σύγκρουση στην κοινωνία των δύο θελημάτων άγεται μέσω του </w:t>
      </w:r>
      <w:r w:rsidRPr="006D6140">
        <w:rPr>
          <w:rFonts w:ascii="Palatino Linotype" w:hAnsi="Palatino Linotype"/>
          <w:i/>
        </w:rPr>
        <w:t>σταυρο</w:t>
      </w:r>
      <w:r w:rsidR="004F1FEB" w:rsidRPr="006D6140">
        <w:rPr>
          <w:rFonts w:ascii="Palatino Linotype" w:hAnsi="Palatino Linotype"/>
          <w:i/>
        </w:rPr>
        <w:t>ύ της υπακοής. Στην αγωνία της Γ</w:t>
      </w:r>
      <w:r w:rsidRPr="006D6140">
        <w:rPr>
          <w:rFonts w:ascii="Palatino Linotype" w:hAnsi="Palatino Linotype"/>
          <w:i/>
        </w:rPr>
        <w:t>εθσημανή πραγματώνεται αυτή η μετάβαση</w:t>
      </w:r>
      <w:r w:rsidR="004F1FEB" w:rsidRPr="006D6140">
        <w:rPr>
          <w:rFonts w:ascii="Palatino Linotype" w:hAnsi="Palatino Linotype"/>
        </w:rPr>
        <w:t xml:space="preserve"> </w:t>
      </w:r>
      <w:r w:rsidR="004F1FEB" w:rsidRPr="006D6140">
        <w:rPr>
          <w:rFonts w:ascii="Palatino Linotype" w:hAnsi="Palatino Linotype" w:cs="Times"/>
        </w:rPr>
        <w:t>(</w:t>
      </w:r>
      <w:r w:rsidR="004F1FEB" w:rsidRPr="006D6140">
        <w:rPr>
          <w:rFonts w:ascii="Palatino Linotype" w:hAnsi="Palatino Linotype" w:cs="Times"/>
          <w:i/>
          <w:iCs/>
        </w:rPr>
        <w:t xml:space="preserve">Christus-Ikone,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4F1FEB" w:rsidRPr="006D6140">
        <w:rPr>
          <w:rFonts w:ascii="Palatino Linotype" w:hAnsi="Palatino Linotype" w:cs="Times"/>
        </w:rPr>
        <w:t>131)</w:t>
      </w:r>
      <w:r w:rsidRPr="006D6140">
        <w:rPr>
          <w:rFonts w:ascii="Palatino Linotype" w:hAnsi="Palatino Linotype"/>
        </w:rPr>
        <w:t xml:space="preserve">. Έτσι η προσευχή </w:t>
      </w:r>
      <w:r w:rsidR="004F1FEB" w:rsidRPr="006D6140">
        <w:rPr>
          <w:rFonts w:ascii="Palatino Linotype" w:hAnsi="Palatino Linotype"/>
          <w:i/>
        </w:rPr>
        <w:t>όχι το δικό μου θέλημα αλλά το δικό σου</w:t>
      </w:r>
      <w:r w:rsidR="004F1FEB" w:rsidRPr="006D6140">
        <w:rPr>
          <w:rFonts w:ascii="Palatino Linotype" w:hAnsi="Palatino Linotype"/>
        </w:rPr>
        <w:t xml:space="preserve"> </w:t>
      </w:r>
      <w:r w:rsidRPr="006D6140">
        <w:rPr>
          <w:rFonts w:ascii="Palatino Linotype" w:hAnsi="Palatino Linotype"/>
        </w:rPr>
        <w:t>(Λκ. 22, 42) είναι πραγματικά μία προσευχή τ</w:t>
      </w:r>
      <w:r w:rsidR="004F1FEB" w:rsidRPr="006D6140">
        <w:rPr>
          <w:rFonts w:ascii="Palatino Linotype" w:hAnsi="Palatino Linotype"/>
        </w:rPr>
        <w:t>ου Υιού στον Πατέρα του οποίου το ανθρώπινο</w:t>
      </w:r>
      <w:r w:rsidRPr="006D6140">
        <w:rPr>
          <w:rFonts w:ascii="Palatino Linotype" w:hAnsi="Palatino Linotype"/>
        </w:rPr>
        <w:t xml:space="preserve"> φυσικό θέλημα </w:t>
      </w:r>
      <w:r w:rsidR="004F1FEB" w:rsidRPr="006D6140">
        <w:rPr>
          <w:rFonts w:ascii="Palatino Linotype" w:hAnsi="Palatino Linotype"/>
        </w:rPr>
        <w:t xml:space="preserve">ελκύεται </w:t>
      </w:r>
      <w:r w:rsidRPr="006D6140">
        <w:rPr>
          <w:rFonts w:ascii="Palatino Linotype" w:hAnsi="Palatino Linotype"/>
        </w:rPr>
        <w:t xml:space="preserve">ολοκληρωτικά στο Εγώ του Υιού, του οποίου η ουσία ακριβώς ομιλεί όχι </w:t>
      </w:r>
      <w:r w:rsidR="004F1FEB" w:rsidRPr="006D6140">
        <w:rPr>
          <w:rFonts w:ascii="Palatino Linotype" w:hAnsi="Palatino Linotype"/>
        </w:rPr>
        <w:t xml:space="preserve">στο </w:t>
      </w:r>
      <w:r w:rsidRPr="006D6140">
        <w:rPr>
          <w:rFonts w:ascii="Palatino Linotype" w:hAnsi="Palatino Linotype"/>
        </w:rPr>
        <w:t>εγώ αλλά εσύ, στην ολοκληρωτικά παράδοση το</w:t>
      </w:r>
      <w:r w:rsidR="004F1FEB" w:rsidRPr="006D6140">
        <w:rPr>
          <w:rFonts w:ascii="Palatino Linotype" w:hAnsi="Palatino Linotype"/>
        </w:rPr>
        <w:t>υ Εγώ στο Εσύ του Θεού Πατέρα. Α</w:t>
      </w:r>
      <w:r w:rsidRPr="006D6140">
        <w:rPr>
          <w:rFonts w:ascii="Palatino Linotype" w:hAnsi="Palatino Linotype"/>
        </w:rPr>
        <w:t>υτό το εγώ</w:t>
      </w:r>
      <w:r w:rsidR="004F1FEB" w:rsidRPr="006D6140">
        <w:rPr>
          <w:rFonts w:ascii="Palatino Linotype" w:hAnsi="Palatino Linotype"/>
        </w:rPr>
        <w:t>,</w:t>
      </w:r>
      <w:r w:rsidRPr="006D6140">
        <w:rPr>
          <w:rFonts w:ascii="Palatino Linotype" w:hAnsi="Palatino Linotype"/>
        </w:rPr>
        <w:t xml:space="preserve"> </w:t>
      </w:r>
      <w:r w:rsidR="004F1FEB" w:rsidRPr="006D6140">
        <w:rPr>
          <w:rFonts w:ascii="Palatino Linotype" w:hAnsi="Palatino Linotype"/>
        </w:rPr>
        <w:t>όμως,</w:t>
      </w:r>
      <w:r w:rsidRPr="006D6140">
        <w:rPr>
          <w:rFonts w:ascii="Palatino Linotype" w:hAnsi="Palatino Linotype"/>
        </w:rPr>
        <w:t xml:space="preserve"> έχει αναλάβει και μεταμορφώσει την αντίσταση της ανθρώπινης φύσης έτσι ώστε</w:t>
      </w:r>
      <w:r w:rsidR="004F1FEB" w:rsidRPr="006D6140">
        <w:rPr>
          <w:rFonts w:ascii="Palatino Linotype" w:hAnsi="Palatino Linotype"/>
        </w:rPr>
        <w:t xml:space="preserve"> τώρα στην υπακοή τ</w:t>
      </w:r>
      <w:r w:rsidRPr="006D6140">
        <w:rPr>
          <w:rFonts w:ascii="Palatino Linotype" w:hAnsi="Palatino Linotype"/>
        </w:rPr>
        <w:t>ου</w:t>
      </w:r>
      <w:r w:rsidR="004F1FEB" w:rsidRPr="006D6140">
        <w:rPr>
          <w:rFonts w:ascii="Palatino Linotype" w:hAnsi="Palatino Linotype"/>
        </w:rPr>
        <w:t xml:space="preserve"> Υιού είμαστε παρόντες όλοι εμεί</w:t>
      </w:r>
      <w:r w:rsidRPr="006D6140">
        <w:rPr>
          <w:rFonts w:ascii="Palatino Linotype" w:hAnsi="Palatino Linotype"/>
        </w:rPr>
        <w:t xml:space="preserve">ς, οι οποίοι ελκυόμεθα στην υιότητα. </w:t>
      </w:r>
    </w:p>
    <w:p w14:paraId="17684590" w14:textId="77777777" w:rsidR="004B5DCA" w:rsidRPr="006D6140" w:rsidRDefault="004B5DCA" w:rsidP="002B3CC0">
      <w:pPr>
        <w:spacing w:line="240" w:lineRule="auto"/>
        <w:jc w:val="both"/>
        <w:rPr>
          <w:rFonts w:ascii="Palatino Linotype" w:hAnsi="Palatino Linotype"/>
        </w:rPr>
      </w:pPr>
      <w:r w:rsidRPr="006D6140">
        <w:rPr>
          <w:rFonts w:ascii="Palatino Linotype" w:hAnsi="Palatino Linotype"/>
        </w:rPr>
        <w:t>Με αυτόν τον τρόπο φθάνουμε σε ένα τελευταίο σημείο αυτής της προσευχής στο πραγματικό ερμην</w:t>
      </w:r>
      <w:r w:rsidR="002205EC" w:rsidRPr="006D6140">
        <w:rPr>
          <w:rFonts w:ascii="Palatino Linotype" w:hAnsi="Palatino Linotype"/>
        </w:rPr>
        <w:t>ε</w:t>
      </w:r>
      <w:r w:rsidRPr="006D6140">
        <w:rPr>
          <w:rFonts w:ascii="Palatino Linotype" w:hAnsi="Palatino Linotype"/>
        </w:rPr>
        <w:t xml:space="preserve">υτικό κλειδί, στην προσφώνηση </w:t>
      </w:r>
      <w:r w:rsidRPr="006D6140">
        <w:rPr>
          <w:rFonts w:ascii="Palatino Linotype" w:hAnsi="Palatino Linotype"/>
          <w:i/>
        </w:rPr>
        <w:t>Αββά, πατέρα</w:t>
      </w:r>
      <w:r w:rsidRPr="006D6140">
        <w:rPr>
          <w:rFonts w:ascii="Palatino Linotype" w:hAnsi="Palatino Linotype"/>
        </w:rPr>
        <w:t xml:space="preserve"> (Μκ. 14, 36). Ο </w:t>
      </w:r>
      <w:r w:rsidR="004F1FEB" w:rsidRPr="006D6140">
        <w:rPr>
          <w:rFonts w:ascii="Palatino Linotype" w:hAnsi="Palatino Linotype" w:cs="Times"/>
        </w:rPr>
        <w:t xml:space="preserve">Joachim Jeremias </w:t>
      </w:r>
      <w:r w:rsidRPr="006D6140">
        <w:rPr>
          <w:rFonts w:ascii="Palatino Linotype" w:hAnsi="Palatino Linotype"/>
        </w:rPr>
        <w:t>το 1966 συνέ</w:t>
      </w:r>
      <w:r w:rsidR="004F1FEB" w:rsidRPr="006D6140">
        <w:rPr>
          <w:rFonts w:ascii="Palatino Linotype" w:hAnsi="Palatino Linotype"/>
        </w:rPr>
        <w:t>γραψε για αυτή</w:t>
      </w:r>
      <w:r w:rsidRPr="006D6140">
        <w:rPr>
          <w:rFonts w:ascii="Palatino Linotype" w:hAnsi="Palatino Linotype"/>
        </w:rPr>
        <w:t>ν ακριβώς την ευχή</w:t>
      </w:r>
      <w:r w:rsidR="004F1FEB" w:rsidRPr="006D6140">
        <w:rPr>
          <w:rFonts w:ascii="Palatino Linotype" w:hAnsi="Palatino Linotype"/>
        </w:rPr>
        <w:t xml:space="preserve"> του Ιησού ένα σημαντικό βιβλίο</w:t>
      </w:r>
      <w:r w:rsidRPr="006D6140">
        <w:rPr>
          <w:rFonts w:ascii="Palatino Linotype" w:hAnsi="Palatino Linotype"/>
        </w:rPr>
        <w:t>, από το οποίο θα ήθελα να παρ</w:t>
      </w:r>
      <w:r w:rsidR="004F1FEB" w:rsidRPr="006D6140">
        <w:rPr>
          <w:rFonts w:ascii="Palatino Linotype" w:hAnsi="Palatino Linotype"/>
        </w:rPr>
        <w:t>α</w:t>
      </w:r>
      <w:r w:rsidRPr="006D6140">
        <w:rPr>
          <w:rFonts w:ascii="Palatino Linotype" w:hAnsi="Palatino Linotype"/>
        </w:rPr>
        <w:t>θέσω δύο σημαντικές απόψε</w:t>
      </w:r>
      <w:r w:rsidR="004F1FEB" w:rsidRPr="006D6140">
        <w:rPr>
          <w:rFonts w:ascii="Palatino Linotype" w:hAnsi="Palatino Linotype"/>
        </w:rPr>
        <w:t xml:space="preserve">ις: </w:t>
      </w:r>
      <w:r w:rsidR="004F1FEB" w:rsidRPr="006D6140">
        <w:rPr>
          <w:rFonts w:ascii="Palatino Linotype" w:hAnsi="Palatino Linotype"/>
          <w:i/>
        </w:rPr>
        <w:t>ενώ στη φιλολογία της ιουδαϊ</w:t>
      </w:r>
      <w:r w:rsidRPr="006D6140">
        <w:rPr>
          <w:rFonts w:ascii="Palatino Linotype" w:hAnsi="Palatino Linotype"/>
          <w:i/>
        </w:rPr>
        <w:t xml:space="preserve">κής φιλολογίας σχετικά με την προσευχή δεν απαντά </w:t>
      </w:r>
      <w:r w:rsidR="001258A5" w:rsidRPr="006D6140">
        <w:rPr>
          <w:rFonts w:ascii="Palatino Linotype" w:hAnsi="Palatino Linotype"/>
          <w:i/>
        </w:rPr>
        <w:t>καμιά</w:t>
      </w:r>
      <w:r w:rsidRPr="006D6140">
        <w:rPr>
          <w:rFonts w:ascii="Palatino Linotype" w:hAnsi="Palatino Linotype"/>
          <w:i/>
        </w:rPr>
        <w:t xml:space="preserve"> μαρτυρία </w:t>
      </w:r>
      <w:r w:rsidR="004F1FEB" w:rsidRPr="006D6140">
        <w:rPr>
          <w:rFonts w:ascii="Palatino Linotype" w:hAnsi="Palatino Linotype"/>
          <w:i/>
        </w:rPr>
        <w:t>για την προσφώνηση του Θεού ως Π</w:t>
      </w:r>
      <w:r w:rsidRPr="006D6140">
        <w:rPr>
          <w:rFonts w:ascii="Palatino Linotype" w:hAnsi="Palatino Linotype"/>
          <w:i/>
        </w:rPr>
        <w:t xml:space="preserve">ατέρα, ο Ιησούς </w:t>
      </w:r>
      <w:r w:rsidR="004F1FEB" w:rsidRPr="006D6140">
        <w:rPr>
          <w:rFonts w:ascii="Palatino Linotype" w:hAnsi="Palatino Linotype"/>
          <w:i/>
        </w:rPr>
        <w:t xml:space="preserve">με αυτόν τον τρόπο </w:t>
      </w:r>
      <w:r w:rsidRPr="006D6140">
        <w:rPr>
          <w:rFonts w:ascii="Palatino Linotype" w:hAnsi="Palatino Linotype"/>
          <w:i/>
        </w:rPr>
        <w:t xml:space="preserve">προσφωνούσε τον Θεό (με εξαίρεση την κραυγή του σταυρού). Έχουμε να κάνουμε συνεπώς με ένα ολοκληρωτικά σαφές χαρακτηριστικό </w:t>
      </w:r>
      <w:r w:rsidR="004F1FEB" w:rsidRPr="006D6140">
        <w:rPr>
          <w:rFonts w:ascii="Palatino Linotype" w:hAnsi="Palatino Linotype"/>
          <w:i/>
        </w:rPr>
        <w:t>ιδίωμα της αυτοφωνίας του Ιησού</w:t>
      </w:r>
      <w:r w:rsidRPr="006D6140">
        <w:rPr>
          <w:rFonts w:ascii="Palatino Linotype" w:hAnsi="Palatino Linotype"/>
        </w:rPr>
        <w:t xml:space="preserve"> (</w:t>
      </w:r>
      <w:r w:rsidR="004F1FEB" w:rsidRPr="006D6140">
        <w:rPr>
          <w:rFonts w:ascii="Palatino Linotype" w:hAnsi="Palatino Linotype"/>
          <w:i/>
          <w:lang w:val="en-US"/>
        </w:rPr>
        <w:t>Abba</w:t>
      </w:r>
      <w:r w:rsidR="004F1FEB" w:rsidRPr="006D6140">
        <w:rPr>
          <w:rFonts w:ascii="Palatino Linotype" w:hAnsi="Palatino Linotype"/>
        </w:rPr>
        <w:t xml:space="preserve"> </w:t>
      </w:r>
      <w:r w:rsidRPr="006D6140">
        <w:rPr>
          <w:rFonts w:ascii="Palatino Linotype" w:hAnsi="Palatino Linotype"/>
        </w:rPr>
        <w:t xml:space="preserve">σελ. 59). </w:t>
      </w:r>
      <w:r w:rsidRPr="006D6140">
        <w:rPr>
          <w:rFonts w:ascii="Palatino Linotype" w:hAnsi="Palatino Linotype"/>
          <w:i/>
        </w:rPr>
        <w:t xml:space="preserve">Επιπροσθέτως καταδεικνύει ο Ιερεμίας ότι αυτή η λέξη </w:t>
      </w:r>
      <w:r w:rsidR="007D1EDF" w:rsidRPr="006D6140">
        <w:rPr>
          <w:rFonts w:ascii="Palatino Linotype" w:hAnsi="Palatino Linotype"/>
          <w:i/>
        </w:rPr>
        <w:t>«</w:t>
      </w:r>
      <w:r w:rsidRPr="006D6140">
        <w:rPr>
          <w:rFonts w:ascii="Palatino Linotype" w:hAnsi="Palatino Linotype"/>
          <w:i/>
        </w:rPr>
        <w:t>Αββά</w:t>
      </w:r>
      <w:r w:rsidR="007D1EDF" w:rsidRPr="006D6140">
        <w:rPr>
          <w:rFonts w:ascii="Palatino Linotype" w:hAnsi="Palatino Linotype"/>
          <w:i/>
        </w:rPr>
        <w:t>»</w:t>
      </w:r>
      <w:r w:rsidRPr="006D6140">
        <w:rPr>
          <w:rFonts w:ascii="Palatino Linotype" w:hAnsi="Palatino Linotype"/>
          <w:i/>
        </w:rPr>
        <w:t xml:space="preserve"> ανήκει στην γλώσσα</w:t>
      </w:r>
      <w:r w:rsidR="004F1FEB" w:rsidRPr="006D6140">
        <w:rPr>
          <w:rFonts w:ascii="Palatino Linotype" w:hAnsi="Palatino Linotype"/>
          <w:i/>
        </w:rPr>
        <w:t xml:space="preserve"> των παιδιών –είναι δηλ. ο τρό</w:t>
      </w:r>
      <w:r w:rsidRPr="006D6140">
        <w:rPr>
          <w:rFonts w:ascii="Palatino Linotype" w:hAnsi="Palatino Linotype"/>
          <w:i/>
        </w:rPr>
        <w:t>πος με τον οποίο το παιδί προσφωνεί τον πατέρα</w:t>
      </w:r>
      <w:r w:rsidR="004F1FEB" w:rsidRPr="006D6140">
        <w:rPr>
          <w:rFonts w:ascii="Palatino Linotype" w:hAnsi="Palatino Linotype"/>
          <w:i/>
        </w:rPr>
        <w:t xml:space="preserve"> στην οικογένεια. Θ</w:t>
      </w:r>
      <w:r w:rsidRPr="006D6140">
        <w:rPr>
          <w:rFonts w:ascii="Palatino Linotype" w:hAnsi="Palatino Linotype"/>
          <w:i/>
        </w:rPr>
        <w:t>α ήταν για την ιουδαϊκή ευαισθησία ασεβές και γι’</w:t>
      </w:r>
      <w:r w:rsidR="004F1FEB" w:rsidRPr="006D6140">
        <w:rPr>
          <w:rFonts w:ascii="Palatino Linotype" w:hAnsi="Palatino Linotype"/>
          <w:i/>
        </w:rPr>
        <w:t xml:space="preserve"> </w:t>
      </w:r>
      <w:r w:rsidRPr="006D6140">
        <w:rPr>
          <w:rFonts w:ascii="Palatino Linotype" w:hAnsi="Palatino Linotype"/>
          <w:i/>
        </w:rPr>
        <w:t>αυτό αδιανόητο</w:t>
      </w:r>
      <w:r w:rsidR="00B97372" w:rsidRPr="006D6140">
        <w:rPr>
          <w:rFonts w:ascii="Palatino Linotype" w:hAnsi="Palatino Linotype"/>
          <w:i/>
        </w:rPr>
        <w:t xml:space="preserve"> </w:t>
      </w:r>
      <w:r w:rsidRPr="006D6140">
        <w:rPr>
          <w:rFonts w:ascii="Palatino Linotype" w:hAnsi="Palatino Linotype"/>
          <w:i/>
        </w:rPr>
        <w:t xml:space="preserve">να προσφωνείται ο Θεός με μία λέξη οικογενειακού χαρακτήρα. Ήταν κάτι καινούργιο και ανήκουστο ότι ο Ιησούς τόλμησε να πραγματοποιήσει αυτό το βήμα. Μίλησε έτσι με τον Θεό όπως το παιδί με τον πατέρα του </w:t>
      </w:r>
      <w:r w:rsidR="004F1FEB" w:rsidRPr="006D6140">
        <w:rPr>
          <w:rFonts w:ascii="Palatino Linotype" w:hAnsi="Palatino Linotype"/>
          <w:i/>
        </w:rPr>
        <w:t>[</w:t>
      </w:r>
      <w:r w:rsidRPr="006D6140">
        <w:rPr>
          <w:rFonts w:ascii="Palatino Linotype" w:hAnsi="Palatino Linotype"/>
          <w:i/>
        </w:rPr>
        <w:t>…</w:t>
      </w:r>
      <w:r w:rsidR="004F1FEB" w:rsidRPr="006D6140">
        <w:rPr>
          <w:rFonts w:ascii="Palatino Linotype" w:hAnsi="Palatino Linotype"/>
          <w:i/>
        </w:rPr>
        <w:t>].</w:t>
      </w:r>
      <w:r w:rsidRPr="006D6140">
        <w:rPr>
          <w:rFonts w:ascii="Palatino Linotype" w:hAnsi="Palatino Linotype"/>
          <w:i/>
        </w:rPr>
        <w:t xml:space="preserve"> το αββά της προσφώνησης του Ιησού προς τον Θεό απο</w:t>
      </w:r>
      <w:r w:rsidR="004F1FEB" w:rsidRPr="006D6140">
        <w:rPr>
          <w:rFonts w:ascii="Palatino Linotype" w:hAnsi="Palatino Linotype"/>
          <w:i/>
        </w:rPr>
        <w:t xml:space="preserve">καλύπτει την καρδιά της σχέσης </w:t>
      </w:r>
      <w:r w:rsidR="004F1FEB" w:rsidRPr="006D6140">
        <w:rPr>
          <w:rFonts w:ascii="Palatino Linotype" w:hAnsi="Palatino Linotype"/>
          <w:i/>
          <w:lang w:val="en-US"/>
        </w:rPr>
        <w:t>T</w:t>
      </w:r>
      <w:r w:rsidRPr="006D6140">
        <w:rPr>
          <w:rFonts w:ascii="Palatino Linotype" w:hAnsi="Palatino Linotype"/>
          <w:i/>
        </w:rPr>
        <w:t>ου με τον Θεό</w:t>
      </w:r>
      <w:r w:rsidRPr="006D6140">
        <w:rPr>
          <w:rFonts w:ascii="Palatino Linotype" w:hAnsi="Palatino Linotype"/>
        </w:rPr>
        <w:t xml:space="preserve"> (σελ. 63). Έτσι είναι </w:t>
      </w:r>
      <w:r w:rsidR="00C44AD5" w:rsidRPr="006D6140">
        <w:rPr>
          <w:rFonts w:ascii="Palatino Linotype" w:hAnsi="Palatino Linotype"/>
        </w:rPr>
        <w:t xml:space="preserve">απόλυτα παρελκυστικό </w:t>
      </w:r>
      <w:r w:rsidRPr="006D6140">
        <w:rPr>
          <w:rFonts w:ascii="Palatino Linotype" w:hAnsi="Palatino Linotype"/>
        </w:rPr>
        <w:t>όταν κάπο</w:t>
      </w:r>
      <w:r w:rsidR="00C44AD5" w:rsidRPr="006D6140">
        <w:rPr>
          <w:rFonts w:ascii="Palatino Linotype" w:hAnsi="Palatino Linotype"/>
        </w:rPr>
        <w:t>ιοι θεολόγοι θεωρούν</w:t>
      </w:r>
      <w:r w:rsidRPr="006D6140">
        <w:rPr>
          <w:rFonts w:ascii="Palatino Linotype" w:hAnsi="Palatino Linotype"/>
        </w:rPr>
        <w:t xml:space="preserve"> ότι στο όρος των Ελαιών ο άνθρωπος Ιησούς </w:t>
      </w:r>
      <w:r w:rsidR="00C44AD5" w:rsidRPr="006D6140">
        <w:rPr>
          <w:rFonts w:ascii="Palatino Linotype" w:hAnsi="Palatino Linotype"/>
        </w:rPr>
        <w:t xml:space="preserve">επικαλέστηκε </w:t>
      </w:r>
      <w:r w:rsidRPr="006D6140">
        <w:rPr>
          <w:rFonts w:ascii="Palatino Linotype" w:hAnsi="Palatino Linotype"/>
        </w:rPr>
        <w:t>τον τριαδικό Θεό. Όχι</w:t>
      </w:r>
      <w:r w:rsidR="00C44AD5" w:rsidRPr="006D6140">
        <w:rPr>
          <w:rFonts w:ascii="Palatino Linotype" w:hAnsi="Palatino Linotype"/>
        </w:rPr>
        <w:t>,</w:t>
      </w:r>
      <w:r w:rsidRPr="006D6140">
        <w:rPr>
          <w:rFonts w:ascii="Palatino Linotype" w:hAnsi="Palatino Linotype"/>
        </w:rPr>
        <w:t xml:space="preserve"> ακριβώς εδώ ομιλεί ο Υιός που αναλαμβ</w:t>
      </w:r>
      <w:r w:rsidR="0094003F" w:rsidRPr="006D6140">
        <w:rPr>
          <w:rFonts w:ascii="Palatino Linotype" w:hAnsi="Palatino Linotype"/>
        </w:rPr>
        <w:t>άνει το ανθρώπινο θέλημα και το</w:t>
      </w:r>
      <w:r w:rsidRPr="006D6140">
        <w:rPr>
          <w:rFonts w:ascii="Palatino Linotype" w:hAnsi="Palatino Linotype"/>
        </w:rPr>
        <w:t xml:space="preserve"> μεταμορφώνει στο θέλημα του Υιού.</w:t>
      </w:r>
    </w:p>
    <w:p w14:paraId="16415EF0" w14:textId="77777777" w:rsidR="004B5DCA" w:rsidRPr="006D6140" w:rsidRDefault="004B5DCA" w:rsidP="00C94B25">
      <w:pPr>
        <w:pStyle w:val="2"/>
        <w:numPr>
          <w:ilvl w:val="0"/>
          <w:numId w:val="10"/>
        </w:numPr>
        <w:spacing w:line="240" w:lineRule="auto"/>
        <w:rPr>
          <w:rFonts w:ascii="Palatino Linotype" w:hAnsi="Palatino Linotype"/>
          <w:sz w:val="22"/>
          <w:szCs w:val="22"/>
        </w:rPr>
      </w:pPr>
      <w:bookmarkStart w:id="29" w:name="_Toc303267195"/>
      <w:r w:rsidRPr="006D6140">
        <w:rPr>
          <w:rFonts w:ascii="Palatino Linotype" w:hAnsi="Palatino Linotype"/>
          <w:sz w:val="22"/>
          <w:szCs w:val="22"/>
        </w:rPr>
        <w:t xml:space="preserve">Η προσευχή του Ιησού στην </w:t>
      </w:r>
      <w:r w:rsidRPr="006D6140">
        <w:rPr>
          <w:rFonts w:ascii="Palatino Linotype" w:hAnsi="Palatino Linotype"/>
          <w:i/>
          <w:sz w:val="22"/>
          <w:szCs w:val="22"/>
        </w:rPr>
        <w:t>Προς Εβραίους</w:t>
      </w:r>
      <w:bookmarkEnd w:id="29"/>
      <w:r w:rsidRPr="006D6140">
        <w:rPr>
          <w:rFonts w:ascii="Palatino Linotype" w:hAnsi="Palatino Linotype"/>
          <w:sz w:val="22"/>
          <w:szCs w:val="22"/>
        </w:rPr>
        <w:t xml:space="preserve"> </w:t>
      </w:r>
    </w:p>
    <w:p w14:paraId="64E3CFF3" w14:textId="77777777" w:rsidR="005B08E2" w:rsidRPr="006D6140" w:rsidRDefault="004B5DCA" w:rsidP="005B08E2">
      <w:pPr>
        <w:spacing w:line="240" w:lineRule="auto"/>
        <w:jc w:val="both"/>
        <w:rPr>
          <w:rFonts w:ascii="Palatino Linotype" w:hAnsi="Palatino Linotype" w:cs="Arial"/>
          <w:lang w:bidi="he-IL"/>
        </w:rPr>
      </w:pPr>
      <w:r w:rsidRPr="006D6140">
        <w:rPr>
          <w:rFonts w:ascii="Palatino Linotype" w:hAnsi="Palatino Linotype"/>
        </w:rPr>
        <w:t xml:space="preserve">Τέλος εμείς πρέπει να στραφούμε στο κείμενο αναφορικά με το όρος των Ελαιών όπως αυτό παραδίδεται από την </w:t>
      </w:r>
      <w:r w:rsidRPr="006D6140">
        <w:rPr>
          <w:rFonts w:ascii="Palatino Linotype" w:hAnsi="Palatino Linotype"/>
          <w:i/>
        </w:rPr>
        <w:t>Προς Εβραίους</w:t>
      </w:r>
      <w:r w:rsidR="007D1EDF" w:rsidRPr="006D6140">
        <w:rPr>
          <w:rFonts w:ascii="Palatino Linotype" w:hAnsi="Palatino Linotype"/>
        </w:rPr>
        <w:t xml:space="preserve"> (Εβρ.).</w:t>
      </w:r>
      <w:r w:rsidRPr="006D6140">
        <w:rPr>
          <w:rFonts w:ascii="Palatino Linotype" w:hAnsi="Palatino Linotype"/>
        </w:rPr>
        <w:t xml:space="preserve"> Εκεί αναφέρονται τα εξής</w:t>
      </w:r>
      <w:r w:rsidRPr="006D6140">
        <w:rPr>
          <w:rFonts w:ascii="Palatino Linotype" w:hAnsi="Palatino Linotype"/>
          <w:i/>
        </w:rPr>
        <w:t>:</w:t>
      </w:r>
      <w:r w:rsidR="00242206" w:rsidRPr="006D6140">
        <w:rPr>
          <w:rFonts w:ascii="Palatino Linotype" w:hAnsi="Palatino Linotype"/>
          <w:i/>
        </w:rPr>
        <w:t xml:space="preserve"> Αυτός κατά τις μέρες τηςένσαρκης παρουσίας Του απηύθυνε δεήσεις και ικεσίες με ισχυρή κραυγή και δάκρυα προς Εκείνονπου είχε τη δύναμη να τον σώσει από τον θάνατο και</w:t>
      </w:r>
      <w:r w:rsidR="00242206" w:rsidRPr="006D6140">
        <w:rPr>
          <w:rFonts w:ascii="Palatino Linotype" w:hAnsi="Palatino Linotype" w:cs="Arial"/>
          <w:i/>
          <w:vertAlign w:val="superscript"/>
          <w:lang w:bidi="he-IL"/>
        </w:rPr>
        <w:t xml:space="preserve"> </w:t>
      </w:r>
      <w:r w:rsidR="00242206" w:rsidRPr="006D6140">
        <w:rPr>
          <w:rFonts w:ascii="Palatino Linotype" w:hAnsi="Palatino Linotype"/>
          <w:i/>
        </w:rPr>
        <w:t xml:space="preserve">λόγω της ευλάβειάς Του εισακούσθηκε </w:t>
      </w:r>
      <w:r w:rsidR="00F7688B" w:rsidRPr="006D6140">
        <w:rPr>
          <w:rFonts w:ascii="Palatino Linotype" w:hAnsi="Palatino Linotype" w:cs="Arial"/>
          <w:lang w:bidi="he-IL"/>
        </w:rPr>
        <w:t xml:space="preserve">(5, </w:t>
      </w:r>
      <w:r w:rsidRPr="006D6140">
        <w:rPr>
          <w:rFonts w:ascii="Palatino Linotype" w:hAnsi="Palatino Linotype" w:cs="Arial"/>
          <w:lang w:bidi="he-IL"/>
        </w:rPr>
        <w:t>7)</w:t>
      </w:r>
      <w:r w:rsidR="00242206" w:rsidRPr="006D6140">
        <w:rPr>
          <w:rStyle w:val="a8"/>
          <w:rFonts w:ascii="Palatino Linotype" w:hAnsi="Palatino Linotype" w:cs="Arial"/>
          <w:lang w:bidi="he-IL"/>
        </w:rPr>
        <w:footnoteReference w:id="56"/>
      </w:r>
      <w:r w:rsidRPr="006D6140">
        <w:rPr>
          <w:rFonts w:ascii="Palatino Linotype" w:hAnsi="Palatino Linotype" w:cs="Arial"/>
          <w:lang w:bidi="he-IL"/>
        </w:rPr>
        <w:t>. Σε αυτό το κείμενο απαντά μία ιδιάζουσα παράδοση αναφορικά με το γεγονός στη Γεθσημανί αφού στα Ευαγγέλια δεν γίνεται λόγος για δυνατή κραυγή και δάκρυα. Πρέπει βέβαια να αναλογιστούμε ότι σαφώς ο συγγραφέας</w:t>
      </w:r>
      <w:r w:rsidR="007D1EDF" w:rsidRPr="006D6140">
        <w:rPr>
          <w:rFonts w:ascii="Palatino Linotype" w:hAnsi="Palatino Linotype" w:cs="Arial"/>
          <w:lang w:bidi="he-IL"/>
        </w:rPr>
        <w:t xml:space="preserve"> της Εβρ.</w:t>
      </w:r>
      <w:r w:rsidRPr="006D6140">
        <w:rPr>
          <w:rFonts w:ascii="Palatino Linotype" w:hAnsi="Palatino Linotype" w:cs="Arial"/>
          <w:lang w:bidi="he-IL"/>
        </w:rPr>
        <w:t xml:space="preserve"> δεν αναφέρεται μόνον στη νύχτα της Γεθσημανί αλλά </w:t>
      </w:r>
      <w:r w:rsidR="00F7688B" w:rsidRPr="006D6140">
        <w:rPr>
          <w:rFonts w:ascii="Palatino Linotype" w:hAnsi="Palatino Linotype" w:cs="Arial"/>
          <w:lang w:bidi="he-IL"/>
        </w:rPr>
        <w:t xml:space="preserve">ανακαλεί </w:t>
      </w:r>
      <w:r w:rsidRPr="006D6140">
        <w:rPr>
          <w:rFonts w:ascii="Palatino Linotype" w:hAnsi="Palatino Linotype" w:cs="Arial"/>
          <w:lang w:bidi="he-IL"/>
        </w:rPr>
        <w:t xml:space="preserve">ολόκληρη την πορεία του Πάθους μέχρι και την Σταύρωση, συνεπώς μέχρι και τη στιγμή για την οποία οι Ματθαίος και Μάρκος μας αναφέρουν ότι ο Ιησούς με δυνατή κραυγή εκφώνησε τα αρχικά λόγια του Ψ. 22. Και τα δύο </w:t>
      </w:r>
      <w:r w:rsidR="00F7688B" w:rsidRPr="006D6140">
        <w:rPr>
          <w:rFonts w:ascii="Palatino Linotype" w:hAnsi="Palatino Linotype" w:cs="Arial"/>
          <w:lang w:bidi="he-IL"/>
        </w:rPr>
        <w:t>κείμενα</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μας αναφέρουν επίσης ότι ο Ιησούς </w:t>
      </w:r>
      <w:r w:rsidR="00F7688B" w:rsidRPr="006D6140">
        <w:rPr>
          <w:rFonts w:ascii="Palatino Linotype" w:hAnsi="Palatino Linotype" w:cs="Arial"/>
          <w:lang w:bidi="he-IL"/>
        </w:rPr>
        <w:t xml:space="preserve">αφήνει το πνεύμα </w:t>
      </w:r>
      <w:r w:rsidRPr="006D6140">
        <w:rPr>
          <w:rFonts w:ascii="Palatino Linotype" w:hAnsi="Palatino Linotype" w:cs="Arial"/>
          <w:lang w:bidi="he-IL"/>
        </w:rPr>
        <w:t xml:space="preserve">με μία δυνατή κραυγή. Ο Ματθαίος εν προκειμένω χρησιμοποιεί κατά λέξη τον όρο </w:t>
      </w:r>
      <w:r w:rsidRPr="006D6140">
        <w:rPr>
          <w:rFonts w:ascii="Palatino Linotype" w:hAnsi="Palatino Linotype" w:cs="Arial"/>
          <w:i/>
          <w:lang w:bidi="he-IL"/>
        </w:rPr>
        <w:t>κραυγή</w:t>
      </w:r>
      <w:r w:rsidR="00F7688B" w:rsidRPr="006D6140">
        <w:rPr>
          <w:rFonts w:ascii="Palatino Linotype" w:hAnsi="Palatino Linotype" w:cs="Arial"/>
          <w:lang w:bidi="he-IL"/>
        </w:rPr>
        <w:t xml:space="preserve"> (27,</w:t>
      </w:r>
      <w:r w:rsidRPr="006D6140">
        <w:rPr>
          <w:rFonts w:ascii="Palatino Linotype" w:hAnsi="Palatino Linotype" w:cs="Arial"/>
          <w:lang w:bidi="he-IL"/>
        </w:rPr>
        <w:t xml:space="preserve"> 50). Δάκρυα του Ιησού αναφέρει ο Ιωάννης στον θάνατο του Λαζάρου και αυτό σε συνάφεια με την ταραχή του Ιησού η οποία περιγράφεται με τον ίδιο όρο που περιγράφεται στην παράδοση περί του όρους των Ελαιώ</w:t>
      </w:r>
      <w:r w:rsidR="00F7688B" w:rsidRPr="006D6140">
        <w:rPr>
          <w:rFonts w:ascii="Palatino Linotype" w:hAnsi="Palatino Linotype" w:cs="Arial"/>
          <w:lang w:bidi="he-IL"/>
        </w:rPr>
        <w:t>ν ο φόβος Τ</w:t>
      </w:r>
      <w:r w:rsidRPr="006D6140">
        <w:rPr>
          <w:rFonts w:ascii="Palatino Linotype" w:hAnsi="Palatino Linotype" w:cs="Arial"/>
          <w:lang w:bidi="he-IL"/>
        </w:rPr>
        <w:t xml:space="preserve">ου που γίνεται αντικείμενο αφήγησης από τον Ιωάννη στη συνάφεια της Κυριακής των Βαΐων. </w:t>
      </w:r>
    </w:p>
    <w:p w14:paraId="12AD8CA9" w14:textId="77777777" w:rsidR="00085225" w:rsidRPr="006D6140" w:rsidRDefault="004B5DCA" w:rsidP="005B08E2">
      <w:pPr>
        <w:spacing w:line="240" w:lineRule="auto"/>
        <w:jc w:val="both"/>
        <w:rPr>
          <w:rFonts w:ascii="Palatino Linotype" w:hAnsi="Palatino Linotype" w:cs="Arial"/>
          <w:lang w:bidi="he-IL"/>
        </w:rPr>
      </w:pPr>
      <w:r w:rsidRPr="006D6140">
        <w:rPr>
          <w:rFonts w:ascii="Palatino Linotype" w:hAnsi="Palatino Linotype" w:cs="Arial"/>
          <w:lang w:bidi="he-IL"/>
        </w:rPr>
        <w:t>Πάντα πρόκειται για τη συν</w:t>
      </w:r>
      <w:r w:rsidR="00F7688B" w:rsidRPr="006D6140">
        <w:rPr>
          <w:rFonts w:ascii="Palatino Linotype" w:hAnsi="Palatino Linotype" w:cs="Arial"/>
          <w:lang w:bidi="he-IL"/>
        </w:rPr>
        <w:t xml:space="preserve">άντηση του Ιησού </w:t>
      </w:r>
      <w:r w:rsidRPr="006D6140">
        <w:rPr>
          <w:rFonts w:ascii="Palatino Linotype" w:hAnsi="Palatino Linotype" w:cs="Arial"/>
          <w:lang w:bidi="he-IL"/>
        </w:rPr>
        <w:t>μ</w:t>
      </w:r>
      <w:r w:rsidR="00F7688B" w:rsidRPr="006D6140">
        <w:rPr>
          <w:rFonts w:ascii="Palatino Linotype" w:hAnsi="Palatino Linotype" w:cs="Arial"/>
          <w:lang w:bidi="he-IL"/>
        </w:rPr>
        <w:t>ε</w:t>
      </w:r>
      <w:r w:rsidRPr="006D6140">
        <w:rPr>
          <w:rFonts w:ascii="Palatino Linotype" w:hAnsi="Palatino Linotype" w:cs="Arial"/>
          <w:lang w:bidi="he-IL"/>
        </w:rPr>
        <w:t xml:space="preserve"> τις δυνάμεις του θανάτου, του οποίου την άβυσσο αυτός βιώνει ως ο άγιος του Θεού στο απόλυτο βάθος και τρομακτικότητα. Η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θεωρεί έτσι όλο το πάθος του Ιησ</w:t>
      </w:r>
      <w:r w:rsidR="00F7688B" w:rsidRPr="006D6140">
        <w:rPr>
          <w:rFonts w:ascii="Palatino Linotype" w:hAnsi="Palatino Linotype" w:cs="Arial"/>
          <w:lang w:bidi="he-IL"/>
        </w:rPr>
        <w:t>ού από το όρος των Ελαιών μέχρι</w:t>
      </w:r>
      <w:r w:rsidRPr="006D6140">
        <w:rPr>
          <w:rFonts w:ascii="Palatino Linotype" w:hAnsi="Palatino Linotype" w:cs="Arial"/>
          <w:lang w:bidi="he-IL"/>
        </w:rPr>
        <w:t xml:space="preserve"> και την τελευταία κραυγή στον σταυρό διαποτι</w:t>
      </w:r>
      <w:r w:rsidR="00F7688B" w:rsidRPr="006D6140">
        <w:rPr>
          <w:rFonts w:ascii="Palatino Linotype" w:hAnsi="Palatino Linotype" w:cs="Arial"/>
          <w:lang w:bidi="he-IL"/>
        </w:rPr>
        <w:t>σμένο</w:t>
      </w:r>
      <w:r w:rsidRPr="006D6140">
        <w:rPr>
          <w:rFonts w:ascii="Palatino Linotype" w:hAnsi="Palatino Linotype" w:cs="Arial"/>
          <w:lang w:bidi="he-IL"/>
        </w:rPr>
        <w:t xml:space="preserve"> από την προσευχή </w:t>
      </w:r>
      <w:r w:rsidR="00F7688B" w:rsidRPr="006D6140">
        <w:rPr>
          <w:rFonts w:ascii="Palatino Linotype" w:hAnsi="Palatino Linotype" w:cs="Arial"/>
          <w:lang w:bidi="he-IL"/>
        </w:rPr>
        <w:t>που συνι</w:t>
      </w:r>
      <w:r w:rsidR="007D1EDF" w:rsidRPr="006D6140">
        <w:rPr>
          <w:rFonts w:ascii="Palatino Linotype" w:hAnsi="Palatino Linotype" w:cs="Arial"/>
          <w:lang w:bidi="he-IL"/>
        </w:rPr>
        <w:t>σ</w:t>
      </w:r>
      <w:r w:rsidR="00F7688B" w:rsidRPr="006D6140">
        <w:rPr>
          <w:rFonts w:ascii="Palatino Linotype" w:hAnsi="Palatino Linotype" w:cs="Arial"/>
          <w:lang w:bidi="he-IL"/>
        </w:rPr>
        <w:t>τά ένα μοναδικό γεμάτο</w:t>
      </w:r>
      <w:r w:rsidRPr="006D6140">
        <w:rPr>
          <w:rFonts w:ascii="Palatino Linotype" w:hAnsi="Palatino Linotype" w:cs="Arial"/>
          <w:lang w:bidi="he-IL"/>
        </w:rPr>
        <w:t xml:space="preserve"> πάθος κα</w:t>
      </w:r>
      <w:r w:rsidR="00F7688B" w:rsidRPr="006D6140">
        <w:rPr>
          <w:rFonts w:ascii="Palatino Linotype" w:hAnsi="Palatino Linotype" w:cs="Arial"/>
          <w:lang w:bidi="he-IL"/>
        </w:rPr>
        <w:t xml:space="preserve">ταφύγιο στον Θεό για τη ζωή ενάντια </w:t>
      </w:r>
      <w:r w:rsidRPr="006D6140">
        <w:rPr>
          <w:rFonts w:ascii="Palatino Linotype" w:hAnsi="Palatino Linotype" w:cs="Arial"/>
          <w:lang w:bidi="he-IL"/>
        </w:rPr>
        <w:t xml:space="preserve">στη δύναμη του θανάτου. </w:t>
      </w:r>
      <w:r w:rsidR="00F7688B" w:rsidRPr="006D6140">
        <w:rPr>
          <w:rFonts w:ascii="Palatino Linotype" w:hAnsi="Palatino Linotype" w:cs="Arial"/>
          <w:lang w:bidi="he-IL"/>
        </w:rPr>
        <w:t>Η θεώρηση από την</w:t>
      </w:r>
      <w:r w:rsidR="00F7688B" w:rsidRPr="006D6140">
        <w:rPr>
          <w:rFonts w:ascii="Palatino Linotype" w:hAnsi="Palatino Linotype" w:cs="Arial"/>
          <w:i/>
          <w:lang w:bidi="he-IL"/>
        </w:rPr>
        <w:t xml:space="preserve">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ολόκληρο</w:t>
      </w:r>
      <w:r w:rsidR="00F7688B" w:rsidRPr="006D6140">
        <w:rPr>
          <w:rFonts w:ascii="Palatino Linotype" w:hAnsi="Palatino Linotype" w:cs="Arial"/>
          <w:lang w:bidi="he-IL"/>
        </w:rPr>
        <w:t>υ</w:t>
      </w:r>
      <w:r w:rsidRPr="006D6140">
        <w:rPr>
          <w:rFonts w:ascii="Palatino Linotype" w:hAnsi="Palatino Linotype" w:cs="Arial"/>
          <w:lang w:bidi="he-IL"/>
        </w:rPr>
        <w:t xml:space="preserve"> το πάθο</w:t>
      </w:r>
      <w:r w:rsidR="00F7688B" w:rsidRPr="006D6140">
        <w:rPr>
          <w:rFonts w:ascii="Palatino Linotype" w:hAnsi="Palatino Linotype" w:cs="Arial"/>
          <w:lang w:bidi="he-IL"/>
        </w:rPr>
        <w:t>υ</w:t>
      </w:r>
      <w:r w:rsidRPr="006D6140">
        <w:rPr>
          <w:rFonts w:ascii="Palatino Linotype" w:hAnsi="Palatino Linotype" w:cs="Arial"/>
          <w:lang w:bidi="he-IL"/>
        </w:rPr>
        <w:t>ς του Ιησού ως μία</w:t>
      </w:r>
      <w:r w:rsidR="00F7688B" w:rsidRPr="006D6140">
        <w:rPr>
          <w:rFonts w:ascii="Palatino Linotype" w:hAnsi="Palatino Linotype" w:cs="Arial"/>
          <w:lang w:bidi="he-IL"/>
        </w:rPr>
        <w:t>ς</w:t>
      </w:r>
      <w:r w:rsidRPr="006D6140">
        <w:rPr>
          <w:rFonts w:ascii="Palatino Linotype" w:hAnsi="Palatino Linotype" w:cs="Arial"/>
          <w:lang w:bidi="he-IL"/>
        </w:rPr>
        <w:t xml:space="preserve"> προσευχόμενη</w:t>
      </w:r>
      <w:r w:rsidR="00F7688B" w:rsidRPr="006D6140">
        <w:rPr>
          <w:rFonts w:ascii="Palatino Linotype" w:hAnsi="Palatino Linotype" w:cs="Arial"/>
          <w:lang w:bidi="he-IL"/>
        </w:rPr>
        <w:t>ς</w:t>
      </w:r>
      <w:r w:rsidRPr="006D6140">
        <w:rPr>
          <w:rFonts w:ascii="Palatino Linotype" w:hAnsi="Palatino Linotype" w:cs="Arial"/>
          <w:lang w:bidi="he-IL"/>
        </w:rPr>
        <w:t xml:space="preserve"> πάλη</w:t>
      </w:r>
      <w:r w:rsidR="00F7688B" w:rsidRPr="006D6140">
        <w:rPr>
          <w:rFonts w:ascii="Palatino Linotype" w:hAnsi="Palatino Linotype" w:cs="Arial"/>
          <w:lang w:bidi="he-IL"/>
        </w:rPr>
        <w:t>ς</w:t>
      </w:r>
      <w:r w:rsidRPr="006D6140">
        <w:rPr>
          <w:rFonts w:ascii="Palatino Linotype" w:hAnsi="Palatino Linotype" w:cs="Arial"/>
          <w:lang w:bidi="he-IL"/>
        </w:rPr>
        <w:t xml:space="preserve"> με τον Θεό Πατέρα και ταυτόχρονα με την ανθρώπινη </w:t>
      </w:r>
      <w:r w:rsidR="00F7688B" w:rsidRPr="006D6140">
        <w:rPr>
          <w:rFonts w:ascii="Palatino Linotype" w:hAnsi="Palatino Linotype" w:cs="Arial"/>
          <w:lang w:bidi="he-IL"/>
        </w:rPr>
        <w:t xml:space="preserve">φύση, </w:t>
      </w:r>
      <w:r w:rsidRPr="006D6140">
        <w:rPr>
          <w:rFonts w:ascii="Palatino Linotype" w:hAnsi="Palatino Linotype" w:cs="Arial"/>
          <w:lang w:bidi="he-IL"/>
        </w:rPr>
        <w:t>καταδεικνύει με ένα καινούργιο τρόπο το θεολογικό βάθος της προσευχή</w:t>
      </w:r>
      <w:r w:rsidR="00085225" w:rsidRPr="006D6140">
        <w:rPr>
          <w:rFonts w:ascii="Palatino Linotype" w:hAnsi="Palatino Linotype" w:cs="Arial"/>
          <w:lang w:bidi="he-IL"/>
        </w:rPr>
        <w:t>ς στο όρος των Ελαιών. Για αυτόν</w:t>
      </w:r>
      <w:r w:rsidRPr="006D6140">
        <w:rPr>
          <w:rFonts w:ascii="Palatino Linotype" w:hAnsi="Palatino Linotype" w:cs="Arial"/>
          <w:lang w:bidi="he-IL"/>
        </w:rPr>
        <w:t xml:space="preserve"> η κραυγή και η παράκληση </w:t>
      </w:r>
      <w:r w:rsidR="00F7688B" w:rsidRPr="006D6140">
        <w:rPr>
          <w:rFonts w:ascii="Palatino Linotype" w:hAnsi="Palatino Linotype" w:cs="Arial"/>
          <w:lang w:bidi="he-IL"/>
        </w:rPr>
        <w:t xml:space="preserve">συνιστά </w:t>
      </w:r>
      <w:r w:rsidRPr="006D6140">
        <w:rPr>
          <w:rFonts w:ascii="Palatino Linotype" w:hAnsi="Palatino Linotype" w:cs="Arial"/>
          <w:lang w:bidi="he-IL"/>
        </w:rPr>
        <w:t xml:space="preserve">πραγμάτωση </w:t>
      </w:r>
      <w:r w:rsidR="00F7688B" w:rsidRPr="006D6140">
        <w:rPr>
          <w:rFonts w:ascii="Palatino Linotype" w:hAnsi="Palatino Linotype" w:cs="Arial"/>
          <w:lang w:bidi="he-IL"/>
        </w:rPr>
        <w:t>της αρχιερατικής ιδιότητας του Ι</w:t>
      </w:r>
      <w:r w:rsidRPr="006D6140">
        <w:rPr>
          <w:rFonts w:ascii="Palatino Linotype" w:hAnsi="Palatino Linotype" w:cs="Arial"/>
          <w:lang w:bidi="he-IL"/>
        </w:rPr>
        <w:t>η</w:t>
      </w:r>
      <w:r w:rsidR="00F7688B" w:rsidRPr="006D6140">
        <w:rPr>
          <w:rFonts w:ascii="Palatino Linotype" w:hAnsi="Palatino Linotype" w:cs="Arial"/>
          <w:lang w:bidi="he-IL"/>
        </w:rPr>
        <w:t>σού. Ακριβώς σε αυτήν την κραυγή</w:t>
      </w:r>
      <w:r w:rsidRPr="006D6140">
        <w:rPr>
          <w:rFonts w:ascii="Palatino Linotype" w:hAnsi="Palatino Linotype" w:cs="Arial"/>
          <w:lang w:bidi="he-IL"/>
        </w:rPr>
        <w:t xml:space="preserve">, το κλάμα και την προσευχή ο Ιησούς επιτελεί αυτό που συνιστά ιδίωμα του αρχιερέως: αναφέρει την ανάγκη της ανθρώπινης ύπαρξης στον Θεό. Μεταφέρει τους ανθρώπους ενώπιον του Θεού. </w:t>
      </w:r>
    </w:p>
    <w:p w14:paraId="26F9F66E" w14:textId="77777777" w:rsidR="004B5DCA" w:rsidRPr="006D6140" w:rsidRDefault="00F7688B" w:rsidP="005B08E2">
      <w:pPr>
        <w:spacing w:line="240" w:lineRule="auto"/>
        <w:jc w:val="both"/>
        <w:rPr>
          <w:rFonts w:ascii="Palatino Linotype" w:hAnsi="Palatino Linotype" w:cs="Arial"/>
          <w:lang w:bidi="he-IL"/>
        </w:rPr>
      </w:pPr>
      <w:r w:rsidRPr="006D6140">
        <w:rPr>
          <w:rFonts w:ascii="Palatino Linotype" w:hAnsi="Palatino Linotype" w:cs="Arial"/>
          <w:caps/>
          <w:lang w:bidi="he-IL"/>
        </w:rPr>
        <w:t>ο</w:t>
      </w:r>
      <w:r w:rsidRPr="006D6140">
        <w:rPr>
          <w:rFonts w:ascii="Palatino Linotype" w:hAnsi="Palatino Linotype" w:cs="Arial"/>
          <w:lang w:bidi="he-IL"/>
        </w:rPr>
        <w:t xml:space="preserve"> </w:t>
      </w:r>
      <w:r w:rsidR="004B5DCA" w:rsidRPr="006D6140">
        <w:rPr>
          <w:rFonts w:ascii="Palatino Linotype" w:hAnsi="Palatino Linotype" w:cs="Arial"/>
          <w:lang w:bidi="he-IL"/>
        </w:rPr>
        <w:t xml:space="preserve">συγγραφέας της Εβρ. </w:t>
      </w:r>
      <w:r w:rsidRPr="006D6140">
        <w:rPr>
          <w:rFonts w:ascii="Palatino Linotype" w:hAnsi="Palatino Linotype" w:cs="Arial"/>
          <w:lang w:bidi="he-IL"/>
        </w:rPr>
        <w:t>κατέστησε σαφή αυτή τη διάσταση της προσευχής του Ιησού μ</w:t>
      </w:r>
      <w:r w:rsidR="004B5DCA" w:rsidRPr="006D6140">
        <w:rPr>
          <w:rFonts w:ascii="Palatino Linotype" w:hAnsi="Palatino Linotype" w:cs="Arial"/>
          <w:lang w:bidi="he-IL"/>
        </w:rPr>
        <w:t>ε δύο λόγια</w:t>
      </w:r>
      <w:r w:rsidRPr="006D6140">
        <w:rPr>
          <w:rFonts w:ascii="Palatino Linotype" w:hAnsi="Palatino Linotype" w:cs="Arial"/>
          <w:lang w:bidi="he-IL"/>
        </w:rPr>
        <w:t xml:space="preserve">: </w:t>
      </w:r>
      <w:r w:rsidR="004B5DCA" w:rsidRPr="006D6140">
        <w:rPr>
          <w:rFonts w:ascii="Palatino Linotype" w:hAnsi="Palatino Linotype" w:cs="Arial"/>
          <w:lang w:bidi="he-IL"/>
        </w:rPr>
        <w:t xml:space="preserve">Η λέξη </w:t>
      </w:r>
      <w:r w:rsidR="004B5DCA" w:rsidRPr="006D6140">
        <w:rPr>
          <w:rFonts w:ascii="Palatino Linotype" w:hAnsi="Palatino Linotype" w:cs="Arial"/>
          <w:b/>
          <w:i/>
          <w:lang w:bidi="he-IL"/>
        </w:rPr>
        <w:t>προσφέρειν</w:t>
      </w:r>
      <w:r w:rsidR="004B5DCA" w:rsidRPr="006D6140">
        <w:rPr>
          <w:rFonts w:ascii="Palatino Linotype" w:hAnsi="Palatino Linotype" w:cs="Arial"/>
          <w:i/>
          <w:lang w:bidi="he-IL"/>
        </w:rPr>
        <w:t xml:space="preserve"> </w:t>
      </w:r>
      <w:r w:rsidR="004B5DCA" w:rsidRPr="006D6140">
        <w:rPr>
          <w:rFonts w:ascii="Palatino Linotype" w:hAnsi="Palatino Linotype" w:cs="Arial"/>
          <w:lang w:bidi="he-IL"/>
        </w:rPr>
        <w:t>(</w:t>
      </w:r>
      <w:r w:rsidRPr="006D6140">
        <w:rPr>
          <w:rFonts w:ascii="Palatino Linotype" w:hAnsi="Palatino Linotype" w:cs="Arial"/>
          <w:lang w:bidi="he-IL"/>
        </w:rPr>
        <w:t xml:space="preserve">η μεταφορά/αναφορά </w:t>
      </w:r>
      <w:r w:rsidR="004B5DCA" w:rsidRPr="006D6140">
        <w:rPr>
          <w:rFonts w:ascii="Palatino Linotype" w:hAnsi="Palatino Linotype" w:cs="Arial"/>
          <w:lang w:bidi="he-IL"/>
        </w:rPr>
        <w:t>ενώπιον του Θεού</w:t>
      </w:r>
      <w:r w:rsidRPr="006D6140">
        <w:rPr>
          <w:rFonts w:ascii="Palatino Linotype" w:hAnsi="Palatino Linotype" w:cs="Arial"/>
          <w:vertAlign w:val="superscript"/>
          <w:lang w:bidi="he-IL"/>
        </w:rPr>
        <w:t>.</w:t>
      </w:r>
      <w:r w:rsidR="004B5DCA" w:rsidRPr="006D6140">
        <w:rPr>
          <w:rFonts w:ascii="Palatino Linotype" w:hAnsi="Palatino Linotype" w:cs="Arial"/>
          <w:lang w:bidi="he-IL"/>
        </w:rPr>
        <w:t xml:space="preserve"> πρβλ. Εβρ. 5, 1) </w:t>
      </w:r>
      <w:r w:rsidRPr="006D6140">
        <w:rPr>
          <w:rFonts w:ascii="Palatino Linotype" w:hAnsi="Palatino Linotype" w:cs="Arial"/>
          <w:lang w:bidi="he-IL"/>
        </w:rPr>
        <w:t xml:space="preserve">προέρχεται </w:t>
      </w:r>
      <w:r w:rsidR="004B5DCA" w:rsidRPr="006D6140">
        <w:rPr>
          <w:rFonts w:ascii="Palatino Linotype" w:hAnsi="Palatino Linotype" w:cs="Arial"/>
          <w:lang w:bidi="he-IL"/>
        </w:rPr>
        <w:t>από την ορολογία τ</w:t>
      </w:r>
      <w:r w:rsidRPr="006D6140">
        <w:rPr>
          <w:rFonts w:ascii="Palatino Linotype" w:hAnsi="Palatino Linotype" w:cs="Arial"/>
          <w:lang w:bidi="he-IL"/>
        </w:rPr>
        <w:t>ης θυσιαστικής λατρείας. Με αυτή την ενέργεια</w:t>
      </w:r>
      <w:r w:rsidR="004B5DCA" w:rsidRPr="006D6140">
        <w:rPr>
          <w:rFonts w:ascii="Palatino Linotype" w:hAnsi="Palatino Linotype" w:cs="Arial"/>
          <w:lang w:bidi="he-IL"/>
        </w:rPr>
        <w:t xml:space="preserve"> ο Ιησούς πραγματώνει αυτό που συμβαίνει στο βάθος της θυσίας: προσφέρθηκε για να πραγματώσει το θέλημα του Πατέρα σχολιάζει ο</w:t>
      </w:r>
      <w:r w:rsidRPr="006D6140">
        <w:rPr>
          <w:rFonts w:ascii="Palatino Linotype" w:hAnsi="Palatino Linotype" w:cs="Times"/>
        </w:rPr>
        <w:t xml:space="preserve"> </w:t>
      </w:r>
      <w:r w:rsidRPr="006D6140">
        <w:rPr>
          <w:rFonts w:ascii="Palatino Linotype" w:hAnsi="Palatino Linotype" w:cs="Times"/>
          <w:i/>
        </w:rPr>
        <w:t xml:space="preserve">Albert Vanhoye </w:t>
      </w:r>
      <w:r w:rsidRPr="006D6140">
        <w:rPr>
          <w:rFonts w:ascii="Palatino Linotype" w:hAnsi="Palatino Linotype" w:cs="Times"/>
        </w:rPr>
        <w:t>(</w:t>
      </w:r>
      <w:r w:rsidRPr="006D6140">
        <w:rPr>
          <w:rFonts w:ascii="Palatino Linotype" w:hAnsi="Palatino Linotype" w:cs="Times"/>
          <w:i/>
          <w:iCs/>
        </w:rPr>
        <w:t xml:space="preserve">Accogliamo </w:t>
      </w:r>
      <w:r w:rsidRPr="006D6140">
        <w:rPr>
          <w:rFonts w:ascii="Palatino Linotype" w:hAnsi="Palatino Linotype" w:cs="Times"/>
          <w:i/>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71)</w:t>
      </w:r>
      <w:r w:rsidR="004B5DCA" w:rsidRPr="006D6140">
        <w:rPr>
          <w:rFonts w:ascii="Palatino Linotype" w:hAnsi="Palatino Linotype" w:cs="Arial"/>
          <w:lang w:bidi="he-IL"/>
        </w:rPr>
        <w:t>.</w:t>
      </w:r>
      <w:r w:rsidRPr="006D6140">
        <w:rPr>
          <w:rFonts w:ascii="Palatino Linotype" w:hAnsi="Palatino Linotype" w:cs="Arial"/>
          <w:lang w:bidi="he-IL"/>
        </w:rPr>
        <w:t xml:space="preserve"> Η</w:t>
      </w:r>
      <w:r w:rsidR="004B5DCA" w:rsidRPr="006D6140">
        <w:rPr>
          <w:rFonts w:ascii="Palatino Linotype" w:hAnsi="Palatino Linotype" w:cs="Arial"/>
          <w:lang w:bidi="he-IL"/>
        </w:rPr>
        <w:t xml:space="preserve"> δεύτ</w:t>
      </w:r>
      <w:r w:rsidRPr="006D6140">
        <w:rPr>
          <w:rFonts w:ascii="Palatino Linotype" w:hAnsi="Palatino Linotype" w:cs="Arial"/>
          <w:lang w:bidi="he-IL"/>
        </w:rPr>
        <w:t>ε</w:t>
      </w:r>
      <w:r w:rsidR="004B5DCA" w:rsidRPr="006D6140">
        <w:rPr>
          <w:rFonts w:ascii="Palatino Linotype" w:hAnsi="Palatino Linotype" w:cs="Arial"/>
          <w:lang w:bidi="he-IL"/>
        </w:rPr>
        <w:t xml:space="preserve">ρη λέξη </w:t>
      </w:r>
      <w:r w:rsidR="007E3B2C" w:rsidRPr="006D6140">
        <w:rPr>
          <w:rFonts w:ascii="Palatino Linotype" w:hAnsi="Palatino Linotype" w:cs="Arial"/>
          <w:lang w:bidi="he-IL"/>
        </w:rPr>
        <w:t xml:space="preserve">που </w:t>
      </w:r>
      <w:r w:rsidR="004B5DCA" w:rsidRPr="006D6140">
        <w:rPr>
          <w:rFonts w:ascii="Palatino Linotype" w:hAnsi="Palatino Linotype" w:cs="Arial"/>
          <w:lang w:bidi="he-IL"/>
        </w:rPr>
        <w:t xml:space="preserve">εν προκειμένω </w:t>
      </w:r>
      <w:r w:rsidR="007E3B2C" w:rsidRPr="006D6140">
        <w:rPr>
          <w:rFonts w:ascii="Palatino Linotype" w:hAnsi="Palatino Linotype" w:cs="Arial"/>
          <w:lang w:bidi="he-IL"/>
        </w:rPr>
        <w:t xml:space="preserve">απηχεί </w:t>
      </w:r>
      <w:r w:rsidR="004B5DCA" w:rsidRPr="006D6140">
        <w:rPr>
          <w:rFonts w:ascii="Palatino Linotype" w:hAnsi="Palatino Linotype" w:cs="Arial"/>
          <w:lang w:bidi="he-IL"/>
        </w:rPr>
        <w:t xml:space="preserve">είναι η έκφραση ότι ο </w:t>
      </w:r>
      <w:r w:rsidR="004B5DCA" w:rsidRPr="006D6140">
        <w:rPr>
          <w:rFonts w:ascii="Palatino Linotype" w:hAnsi="Palatino Linotype" w:cs="Arial"/>
          <w:i/>
          <w:lang w:bidi="he-IL"/>
        </w:rPr>
        <w:t>Ιησούς διά των παθών έμαθε την υπακοή και έτσι τελειώθηκε</w:t>
      </w:r>
      <w:r w:rsidR="004B5DCA" w:rsidRPr="006D6140">
        <w:rPr>
          <w:rFonts w:ascii="Palatino Linotype" w:hAnsi="Palatino Linotype" w:cs="Arial"/>
          <w:lang w:bidi="he-IL"/>
        </w:rPr>
        <w:t xml:space="preserve"> (5, 8 κε.).</w:t>
      </w:r>
      <w:r w:rsidR="00B97372" w:rsidRPr="006D6140">
        <w:rPr>
          <w:rFonts w:ascii="Palatino Linotype" w:hAnsi="Palatino Linotype" w:cs="Arial"/>
          <w:lang w:bidi="he-IL"/>
        </w:rPr>
        <w:t xml:space="preserve"> </w:t>
      </w:r>
      <w:r w:rsidR="007E3B2C" w:rsidRPr="006D6140">
        <w:rPr>
          <w:rFonts w:ascii="Palatino Linotype" w:hAnsi="Palatino Linotype" w:cs="Arial"/>
          <w:lang w:bidi="he-IL"/>
        </w:rPr>
        <w:t>Ο</w:t>
      </w:r>
      <w:r w:rsidR="007E3B2C" w:rsidRPr="006D6140">
        <w:rPr>
          <w:rFonts w:ascii="Palatino Linotype" w:hAnsi="Palatino Linotype" w:cs="Times"/>
        </w:rPr>
        <w:t xml:space="preserve"> Vanhoye </w:t>
      </w:r>
      <w:r w:rsidR="007E3B2C" w:rsidRPr="006D6140">
        <w:rPr>
          <w:rFonts w:ascii="Palatino Linotype" w:hAnsi="Palatino Linotype" w:cs="Arial"/>
          <w:lang w:bidi="he-IL"/>
        </w:rPr>
        <w:t xml:space="preserve">εφιστά </w:t>
      </w:r>
      <w:r w:rsidR="004B5DCA" w:rsidRPr="006D6140">
        <w:rPr>
          <w:rFonts w:ascii="Palatino Linotype" w:hAnsi="Palatino Linotype" w:cs="Arial"/>
          <w:lang w:bidi="he-IL"/>
        </w:rPr>
        <w:t xml:space="preserve">την προσοχή </w:t>
      </w:r>
      <w:r w:rsidR="007E3B2C" w:rsidRPr="006D6140">
        <w:rPr>
          <w:rFonts w:ascii="Palatino Linotype" w:hAnsi="Palatino Linotype" w:cs="Arial"/>
          <w:lang w:bidi="he-IL"/>
        </w:rPr>
        <w:t xml:space="preserve">στο γεγονός </w:t>
      </w:r>
      <w:r w:rsidR="004B5DCA" w:rsidRPr="006D6140">
        <w:rPr>
          <w:rFonts w:ascii="Palatino Linotype" w:hAnsi="Palatino Linotype" w:cs="Arial"/>
          <w:lang w:bidi="he-IL"/>
        </w:rPr>
        <w:t xml:space="preserve">ότι η έκφραση </w:t>
      </w:r>
      <w:r w:rsidR="007E3B2C" w:rsidRPr="006D6140">
        <w:rPr>
          <w:rFonts w:ascii="Palatino Linotype" w:hAnsi="Palatino Linotype" w:cs="Arial"/>
          <w:b/>
          <w:i/>
          <w:lang w:bidi="he-IL"/>
        </w:rPr>
        <w:t>τελειοῦ</w:t>
      </w:r>
      <w:r w:rsidR="004B5DCA" w:rsidRPr="006D6140">
        <w:rPr>
          <w:rFonts w:ascii="Palatino Linotype" w:hAnsi="Palatino Linotype" w:cs="Arial"/>
          <w:b/>
          <w:i/>
          <w:lang w:bidi="he-IL"/>
        </w:rPr>
        <w:t>ν</w:t>
      </w:r>
      <w:r w:rsidR="007E3B2C" w:rsidRPr="006D6140">
        <w:rPr>
          <w:rFonts w:ascii="Palatino Linotype" w:hAnsi="Palatino Linotype" w:cs="Arial"/>
          <w:b/>
          <w:lang w:bidi="he-IL"/>
        </w:rPr>
        <w:t xml:space="preserve"> </w:t>
      </w:r>
      <w:r w:rsidR="007E3B2C" w:rsidRPr="006D6140">
        <w:rPr>
          <w:rFonts w:ascii="Palatino Linotype" w:hAnsi="Palatino Linotype" w:cs="Arial"/>
          <w:lang w:bidi="he-IL"/>
        </w:rPr>
        <w:t>στην Π</w:t>
      </w:r>
      <w:r w:rsidR="004B5DCA" w:rsidRPr="006D6140">
        <w:rPr>
          <w:rFonts w:ascii="Palatino Linotype" w:hAnsi="Palatino Linotype" w:cs="Arial"/>
          <w:lang w:bidi="he-IL"/>
        </w:rPr>
        <w:t>ε</w:t>
      </w:r>
      <w:r w:rsidR="007E3B2C" w:rsidRPr="006D6140">
        <w:rPr>
          <w:rFonts w:ascii="Palatino Linotype" w:hAnsi="Palatino Linotype" w:cs="Arial"/>
          <w:lang w:bidi="he-IL"/>
        </w:rPr>
        <w:t>ν</w:t>
      </w:r>
      <w:r w:rsidR="004B5DCA" w:rsidRPr="006D6140">
        <w:rPr>
          <w:rFonts w:ascii="Palatino Linotype" w:hAnsi="Palatino Linotype" w:cs="Arial"/>
          <w:lang w:bidi="he-IL"/>
        </w:rPr>
        <w:t xml:space="preserve">τάτευχο, τα πέντε βιβλία του Μωυσή, χρησιμοποιείται </w:t>
      </w:r>
      <w:r w:rsidR="007E3B2C" w:rsidRPr="006D6140">
        <w:rPr>
          <w:rFonts w:ascii="Palatino Linotype" w:hAnsi="Palatino Linotype" w:cs="Arial"/>
          <w:lang w:bidi="he-IL"/>
        </w:rPr>
        <w:t xml:space="preserve">αποκλειστικά </w:t>
      </w:r>
      <w:r w:rsidR="004B5DCA" w:rsidRPr="006D6140">
        <w:rPr>
          <w:rFonts w:ascii="Palatino Linotype" w:hAnsi="Palatino Linotype" w:cs="Arial"/>
          <w:lang w:bidi="he-IL"/>
        </w:rPr>
        <w:t xml:space="preserve">με τη σημασία της χειροτονίας σε ιερέα (σελ. 75). Αυτή την ορολογία οικειοποιείται η Εβρ. (πρβλ. 7, 11. 19. 28). Έτσι αυτό το χωρίο αναφέρει ότι το επιτευχθέν έσχατο Ναι προς τον Πατέρα τον χειροτόνησε </w:t>
      </w:r>
      <w:r w:rsidR="007E3B2C" w:rsidRPr="006D6140">
        <w:rPr>
          <w:rFonts w:ascii="Palatino Linotype" w:hAnsi="Palatino Linotype" w:cs="Arial"/>
          <w:lang w:bidi="he-IL"/>
        </w:rPr>
        <w:t>ταυτόχρονα σε ιερέα, ότι Αυτός σ</w:t>
      </w:r>
      <w:r w:rsidR="004B5DCA" w:rsidRPr="006D6140">
        <w:rPr>
          <w:rFonts w:ascii="Palatino Linotype" w:hAnsi="Palatino Linotype" w:cs="Arial"/>
          <w:lang w:bidi="he-IL"/>
        </w:rPr>
        <w:t xml:space="preserve">το </w:t>
      </w:r>
      <w:r w:rsidR="007E3B2C" w:rsidRPr="006D6140">
        <w:rPr>
          <w:rFonts w:ascii="Palatino Linotype" w:hAnsi="Palatino Linotype" w:cs="Arial"/>
          <w:lang w:bidi="he-IL"/>
        </w:rPr>
        <w:t xml:space="preserve">συγκεκριμένο </w:t>
      </w:r>
      <w:r w:rsidR="004B5DCA" w:rsidRPr="006D6140">
        <w:rPr>
          <w:rFonts w:ascii="Palatino Linotype" w:hAnsi="Palatino Linotype" w:cs="Arial"/>
          <w:lang w:bidi="he-IL"/>
        </w:rPr>
        <w:t>γεγονός, στην ίδια την προσφορά του</w:t>
      </w:r>
      <w:r w:rsidR="007E3B2C" w:rsidRPr="006D6140">
        <w:rPr>
          <w:rFonts w:ascii="Palatino Linotype" w:hAnsi="Palatino Linotype" w:cs="Arial"/>
          <w:lang w:bidi="he-IL"/>
        </w:rPr>
        <w:t xml:space="preserve"> </w:t>
      </w:r>
      <w:r w:rsidR="004B5DCA" w:rsidRPr="006D6140">
        <w:rPr>
          <w:rFonts w:ascii="Palatino Linotype" w:hAnsi="Palatino Linotype" w:cs="Arial"/>
          <w:lang w:bidi="he-IL"/>
        </w:rPr>
        <w:t xml:space="preserve">εαυτού Του, στην αναφορά της ανθρώπινης φύσης στον Θεό, έγινε ιερέας με την αυθεντική έννοια του όρου </w:t>
      </w:r>
      <w:r w:rsidR="004B5DCA" w:rsidRPr="006D6140">
        <w:rPr>
          <w:rFonts w:ascii="Palatino Linotype" w:hAnsi="Palatino Linotype" w:cs="Arial"/>
          <w:i/>
          <w:lang w:bidi="he-IL"/>
        </w:rPr>
        <w:t>κατά την τάξη Μελχισδέκ</w:t>
      </w:r>
      <w:r w:rsidR="004B5DCA" w:rsidRPr="006D6140">
        <w:rPr>
          <w:rFonts w:ascii="Palatino Linotype" w:hAnsi="Palatino Linotype" w:cs="Arial"/>
          <w:lang w:bidi="he-IL"/>
        </w:rPr>
        <w:t xml:space="preserve"> (Εβρ. 5, 9 κε.</w:t>
      </w:r>
      <w:r w:rsidR="007E3B2C" w:rsidRPr="006D6140">
        <w:rPr>
          <w:rFonts w:ascii="Palatino Linotype" w:hAnsi="Palatino Linotype" w:cs="Arial"/>
          <w:vertAlign w:val="superscript"/>
          <w:lang w:bidi="he-IL"/>
        </w:rPr>
        <w:t>.</w:t>
      </w:r>
      <w:r w:rsidR="004B5DCA" w:rsidRPr="006D6140">
        <w:rPr>
          <w:rFonts w:ascii="Palatino Linotype" w:hAnsi="Palatino Linotype" w:cs="Arial"/>
          <w:lang w:bidi="he-IL"/>
        </w:rPr>
        <w:t xml:space="preserve"> πρβλ. </w:t>
      </w:r>
      <w:r w:rsidR="007E3B2C" w:rsidRPr="006D6140">
        <w:rPr>
          <w:rFonts w:ascii="Palatino Linotype" w:hAnsi="Palatino Linotype" w:cs="Times"/>
        </w:rPr>
        <w:t xml:space="preserve">Vanhoye, </w:t>
      </w:r>
      <w:r w:rsidR="007D1EDF" w:rsidRPr="006D6140">
        <w:rPr>
          <w:rFonts w:ascii="Palatino Linotype" w:hAnsi="Palatino Linotype" w:cs="Times New Roman"/>
        </w:rPr>
        <w:t>σελ</w:t>
      </w:r>
      <w:r w:rsidR="007E3B2C" w:rsidRPr="006D6140">
        <w:rPr>
          <w:rFonts w:ascii="Palatino Linotype" w:hAnsi="Palatino Linotype" w:cs="Times"/>
        </w:rPr>
        <w:t>. 74</w:t>
      </w:r>
      <w:r w:rsidR="002205EC" w:rsidRPr="006D6140">
        <w:rPr>
          <w:rFonts w:ascii="Palatino Linotype" w:hAnsi="Palatino Linotype" w:cs="Times"/>
        </w:rPr>
        <w:t xml:space="preserve"> </w:t>
      </w:r>
      <w:r w:rsidR="007E3B2C" w:rsidRPr="006D6140">
        <w:rPr>
          <w:rFonts w:ascii="Palatino Linotype" w:hAnsi="Palatino Linotype" w:cs="Times New Roman"/>
        </w:rPr>
        <w:t>κε</w:t>
      </w:r>
      <w:r w:rsidR="004B5DCA" w:rsidRPr="006D6140">
        <w:rPr>
          <w:rFonts w:ascii="Palatino Linotype" w:hAnsi="Palatino Linotype" w:cs="Arial"/>
          <w:lang w:bidi="he-IL"/>
        </w:rPr>
        <w:t xml:space="preserve">). </w:t>
      </w:r>
    </w:p>
    <w:p w14:paraId="5E6F94EE" w14:textId="77777777" w:rsidR="004B5DCA" w:rsidRPr="006D6140" w:rsidRDefault="004B5DCA"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Τώρα πρέπει να </w:t>
      </w:r>
      <w:r w:rsidR="007E3B2C" w:rsidRPr="006D6140">
        <w:rPr>
          <w:rFonts w:ascii="Palatino Linotype" w:hAnsi="Palatino Linotype" w:cs="Arial"/>
          <w:lang w:bidi="he-IL"/>
        </w:rPr>
        <w:t xml:space="preserve">εστιάσουμε </w:t>
      </w:r>
      <w:r w:rsidRPr="006D6140">
        <w:rPr>
          <w:rFonts w:ascii="Palatino Linotype" w:hAnsi="Palatino Linotype" w:cs="Arial"/>
          <w:lang w:bidi="he-IL"/>
        </w:rPr>
        <w:t>στην κεντρική αναφορά της Εβρ. αναφορικά με την ευχή του πάσχοντος Κυρίου. Το κείμενο αναφέρει ότι ο Ιησούς</w:t>
      </w:r>
      <w:r w:rsidR="00B97372" w:rsidRPr="006D6140">
        <w:rPr>
          <w:rFonts w:ascii="Palatino Linotype" w:hAnsi="Palatino Linotype" w:cs="Arial"/>
          <w:vertAlign w:val="superscript"/>
          <w:lang w:bidi="he-IL"/>
        </w:rPr>
        <w:t xml:space="preserve"> </w:t>
      </w:r>
      <w:r w:rsidRPr="006D6140">
        <w:rPr>
          <w:rFonts w:ascii="Palatino Linotype" w:hAnsi="Palatino Linotype" w:cs="SBL Greek"/>
          <w:i/>
          <w:lang w:bidi="he-IL"/>
        </w:rPr>
        <w:t xml:space="preserve">ἐν ταῖς ἡμέραις τῆς σαρκὸς αὐτοῦ δεήσεις τε καὶ ἱκετηρίας πρὸς τὸν δυνάμενον σῴζειν αὐτὸν ἐκ θανάτου μετὰ κραυγῆς ἰσχυρᾶς καὶ δακρύων προσενέγκας </w:t>
      </w:r>
      <w:r w:rsidRPr="006D6140">
        <w:rPr>
          <w:rFonts w:ascii="Palatino Linotype" w:hAnsi="Palatino Linotype" w:cs="SBL Greek"/>
          <w:b/>
          <w:i/>
          <w:lang w:bidi="he-IL"/>
        </w:rPr>
        <w:t>καὶ εἰσακουσθεὶς ἀπὸ τῆς εὐλαβείας</w:t>
      </w:r>
      <w:r w:rsidR="007E3B2C" w:rsidRPr="006D6140">
        <w:rPr>
          <w:rFonts w:ascii="Palatino Linotype" w:hAnsi="Palatino Linotype" w:cs="Arial"/>
          <w:lang w:bidi="he-IL"/>
        </w:rPr>
        <w:t xml:space="preserve"> (5, </w:t>
      </w:r>
      <w:r w:rsidRPr="006D6140">
        <w:rPr>
          <w:rFonts w:ascii="Palatino Linotype" w:hAnsi="Palatino Linotype" w:cs="Arial"/>
          <w:lang w:bidi="he-IL"/>
        </w:rPr>
        <w:t xml:space="preserve">7). Αλλά εισακούσθηκε άραγε τότε; </w:t>
      </w:r>
      <w:r w:rsidR="007E3B2C" w:rsidRPr="006D6140">
        <w:rPr>
          <w:rFonts w:ascii="Palatino Linotype" w:hAnsi="Palatino Linotype" w:cs="Arial"/>
          <w:lang w:bidi="he-IL"/>
        </w:rPr>
        <w:t>Α</w:t>
      </w:r>
      <w:r w:rsidRPr="006D6140">
        <w:rPr>
          <w:rFonts w:ascii="Palatino Linotype" w:hAnsi="Palatino Linotype" w:cs="Arial"/>
          <w:lang w:bidi="he-IL"/>
        </w:rPr>
        <w:t xml:space="preserve">υτός πέθανε στον σταυρό! Έτσι ο </w:t>
      </w:r>
      <w:r w:rsidR="007E3B2C" w:rsidRPr="006D6140">
        <w:rPr>
          <w:rFonts w:ascii="Palatino Linotype" w:hAnsi="Palatino Linotype" w:cs="Arial"/>
          <w:lang w:val="en-US" w:bidi="he-IL"/>
        </w:rPr>
        <w:t>Harnack</w:t>
      </w:r>
      <w:r w:rsidR="007E3B2C" w:rsidRPr="006D6140">
        <w:rPr>
          <w:rFonts w:ascii="Palatino Linotype" w:hAnsi="Palatino Linotype" w:cs="Arial"/>
          <w:lang w:bidi="he-IL"/>
        </w:rPr>
        <w:t xml:space="preserve"> </w:t>
      </w:r>
      <w:r w:rsidRPr="006D6140">
        <w:rPr>
          <w:rFonts w:ascii="Palatino Linotype" w:hAnsi="Palatino Linotype" w:cs="Arial"/>
          <w:lang w:bidi="he-IL"/>
        </w:rPr>
        <w:t xml:space="preserve">ανέφερε ότι εδώ πρέπει να έχει εκπέσει ένα </w:t>
      </w:r>
      <w:r w:rsidR="007E3B2C" w:rsidRPr="006D6140">
        <w:rPr>
          <w:rFonts w:ascii="Palatino Linotype" w:hAnsi="Palatino Linotype" w:cs="Arial"/>
          <w:lang w:bidi="he-IL"/>
        </w:rPr>
        <w:t>οὐκ/</w:t>
      </w:r>
      <w:r w:rsidRPr="006D6140">
        <w:rPr>
          <w:rFonts w:ascii="Palatino Linotype" w:hAnsi="Palatino Linotype" w:cs="Arial"/>
          <w:b/>
          <w:i/>
          <w:lang w:bidi="he-IL"/>
        </w:rPr>
        <w:t>δεν</w:t>
      </w:r>
      <w:r w:rsidRPr="006D6140">
        <w:rPr>
          <w:rFonts w:ascii="Palatino Linotype" w:hAnsi="Palatino Linotype" w:cs="Arial"/>
          <w:lang w:bidi="he-IL"/>
        </w:rPr>
        <w:t xml:space="preserve"> και ο </w:t>
      </w:r>
      <w:r w:rsidR="007E3B2C" w:rsidRPr="006D6140">
        <w:rPr>
          <w:rFonts w:ascii="Palatino Linotype" w:hAnsi="Palatino Linotype" w:cs="Times"/>
        </w:rPr>
        <w:t>Bultmann</w:t>
      </w:r>
      <w:r w:rsidR="007E3B2C" w:rsidRPr="006D6140">
        <w:rPr>
          <w:rFonts w:ascii="Palatino Linotype" w:hAnsi="Palatino Linotype" w:cs="Arial"/>
          <w:lang w:bidi="he-IL"/>
        </w:rPr>
        <w:t xml:space="preserve"> </w:t>
      </w:r>
      <w:r w:rsidRPr="006D6140">
        <w:rPr>
          <w:rFonts w:ascii="Palatino Linotype" w:hAnsi="Palatino Linotype" w:cs="Arial"/>
          <w:lang w:bidi="he-IL"/>
        </w:rPr>
        <w:t xml:space="preserve">τον ακολουθεί. Αλλά μία ερμηνεία η οποία στρέφει το κείμενο στο ακριβώς αντίθετο δεν είναι ερμηνεία. Πρέπει πολύ περισσότερο να προσπαθήσουμε </w:t>
      </w:r>
      <w:r w:rsidR="007E3B2C" w:rsidRPr="006D6140">
        <w:rPr>
          <w:rFonts w:ascii="Palatino Linotype" w:hAnsi="Palatino Linotype" w:cs="Arial"/>
          <w:lang w:bidi="he-IL"/>
        </w:rPr>
        <w:t xml:space="preserve">να κατανοήσουμε </w:t>
      </w:r>
      <w:r w:rsidRPr="006D6140">
        <w:rPr>
          <w:rFonts w:ascii="Palatino Linotype" w:hAnsi="Palatino Linotype" w:cs="Arial"/>
          <w:lang w:bidi="he-IL"/>
        </w:rPr>
        <w:t>αυτό</w:t>
      </w:r>
      <w:r w:rsidR="007E3B2C" w:rsidRPr="006D6140">
        <w:rPr>
          <w:rFonts w:ascii="Palatino Linotype" w:hAnsi="Palatino Linotype" w:cs="Arial"/>
          <w:lang w:bidi="he-IL"/>
        </w:rPr>
        <w:t xml:space="preserve">ν το μυστηριώδη τρόπο του </w:t>
      </w:r>
      <w:r w:rsidR="007E3B2C" w:rsidRPr="006D6140">
        <w:rPr>
          <w:rFonts w:ascii="Palatino Linotype" w:hAnsi="Palatino Linotype" w:cs="Arial"/>
          <w:i/>
          <w:lang w:bidi="he-IL"/>
        </w:rPr>
        <w:t>εισακούειν</w:t>
      </w:r>
      <w:r w:rsidR="007E3B2C" w:rsidRPr="006D6140">
        <w:rPr>
          <w:rFonts w:ascii="Palatino Linotype" w:hAnsi="Palatino Linotype" w:cs="Arial"/>
          <w:lang w:bidi="he-IL"/>
        </w:rPr>
        <w:t xml:space="preserve"> </w:t>
      </w:r>
      <w:r w:rsidRPr="006D6140">
        <w:rPr>
          <w:rFonts w:ascii="Palatino Linotype" w:hAnsi="Palatino Linotype" w:cs="Arial"/>
          <w:lang w:bidi="he-IL"/>
        </w:rPr>
        <w:t>έτσι ώστε να φθάσουμε πλησιέστερα στο μυστήριο της δικής μας σωτηρίας. Μπορεί κάποιος να κατανοήσ</w:t>
      </w:r>
      <w:r w:rsidR="007E3B2C" w:rsidRPr="006D6140">
        <w:rPr>
          <w:rFonts w:ascii="Palatino Linotype" w:hAnsi="Palatino Linotype" w:cs="Arial"/>
          <w:lang w:bidi="he-IL"/>
        </w:rPr>
        <w:t xml:space="preserve">ει διαφορετικές διαστάσεις αυτού του </w:t>
      </w:r>
      <w:r w:rsidR="007E3B2C" w:rsidRPr="006D6140">
        <w:rPr>
          <w:rFonts w:ascii="Palatino Linotype" w:hAnsi="Palatino Linotype" w:cs="SBL Greek"/>
          <w:b/>
          <w:i/>
          <w:lang w:bidi="he-IL"/>
        </w:rPr>
        <w:t>εἰσακουσθεὶς</w:t>
      </w:r>
      <w:r w:rsidRPr="006D6140">
        <w:rPr>
          <w:rFonts w:ascii="Palatino Linotype" w:hAnsi="Palatino Linotype" w:cs="Arial"/>
          <w:lang w:bidi="he-IL"/>
        </w:rPr>
        <w:t>. Μία δυνατότητα μετάφρ</w:t>
      </w:r>
      <w:r w:rsidR="007E3B2C" w:rsidRPr="006D6140">
        <w:rPr>
          <w:rFonts w:ascii="Palatino Linotype" w:hAnsi="Palatino Linotype" w:cs="Arial"/>
          <w:lang w:bidi="he-IL"/>
        </w:rPr>
        <w:t>α</w:t>
      </w:r>
      <w:r w:rsidRPr="006D6140">
        <w:rPr>
          <w:rFonts w:ascii="Palatino Linotype" w:hAnsi="Palatino Linotype" w:cs="Arial"/>
          <w:lang w:bidi="he-IL"/>
        </w:rPr>
        <w:t xml:space="preserve">σης του κειμένου είναι η εξής: </w:t>
      </w:r>
      <w:r w:rsidR="007E3B2C" w:rsidRPr="006D6140">
        <w:rPr>
          <w:rFonts w:ascii="Palatino Linotype" w:hAnsi="Palatino Linotype" w:cs="Arial"/>
          <w:i/>
          <w:lang w:bidi="he-IL"/>
        </w:rPr>
        <w:t>εισακούσθηκε και απελευθερώ</w:t>
      </w:r>
      <w:r w:rsidRPr="006D6140">
        <w:rPr>
          <w:rFonts w:ascii="Palatino Linotype" w:hAnsi="Palatino Linotype" w:cs="Arial"/>
          <w:i/>
          <w:lang w:bidi="he-IL"/>
        </w:rPr>
        <w:t>θηκε από το φόβο Του</w:t>
      </w:r>
      <w:r w:rsidRPr="006D6140">
        <w:rPr>
          <w:rFonts w:ascii="Palatino Linotype" w:hAnsi="Palatino Linotype" w:cs="Arial"/>
          <w:lang w:bidi="he-IL"/>
        </w:rPr>
        <w:t xml:space="preserve">. Αυτό θα αντιστοιχούσε στο κείμενο του Λουκά σύμφωνα με το οποίο ένας άγγελος ήλθε και τον βοηθούσε (22, 43). </w:t>
      </w:r>
      <w:r w:rsidR="007E3B2C" w:rsidRPr="006D6140">
        <w:rPr>
          <w:rFonts w:ascii="Palatino Linotype" w:hAnsi="Palatino Linotype" w:cs="Arial"/>
          <w:lang w:bidi="he-IL"/>
        </w:rPr>
        <w:t>Τότε ο</w:t>
      </w:r>
      <w:r w:rsidRPr="006D6140">
        <w:rPr>
          <w:rFonts w:ascii="Palatino Linotype" w:hAnsi="Palatino Linotype" w:cs="Arial"/>
          <w:lang w:bidi="he-IL"/>
        </w:rPr>
        <w:t xml:space="preserve"> λόγος θα αφορούσε στην εσώτερη δύναμη που αναπτύχθηκε</w:t>
      </w:r>
      <w:r w:rsidR="00B97372" w:rsidRPr="006D6140">
        <w:rPr>
          <w:rFonts w:ascii="Palatino Linotype" w:hAnsi="Palatino Linotype" w:cs="Arial"/>
          <w:lang w:bidi="he-IL"/>
        </w:rPr>
        <w:t xml:space="preserve"> </w:t>
      </w:r>
      <w:r w:rsidR="007E3B2C" w:rsidRPr="006D6140">
        <w:rPr>
          <w:rFonts w:ascii="Palatino Linotype" w:hAnsi="Palatino Linotype" w:cs="Arial"/>
          <w:lang w:bidi="he-IL"/>
        </w:rPr>
        <w:t xml:space="preserve">διά της προσευχής για να </w:t>
      </w:r>
      <w:r w:rsidRPr="006D6140">
        <w:rPr>
          <w:rFonts w:ascii="Palatino Linotype" w:hAnsi="Palatino Linotype" w:cs="Arial"/>
          <w:lang w:bidi="he-IL"/>
        </w:rPr>
        <w:t>αντέξει</w:t>
      </w:r>
      <w:r w:rsidR="00B97372" w:rsidRPr="006D6140">
        <w:rPr>
          <w:rFonts w:ascii="Palatino Linotype" w:hAnsi="Palatino Linotype" w:cs="Arial"/>
          <w:lang w:bidi="he-IL"/>
        </w:rPr>
        <w:t xml:space="preserve"> </w:t>
      </w:r>
      <w:r w:rsidRPr="006D6140">
        <w:rPr>
          <w:rFonts w:ascii="Palatino Linotype" w:hAnsi="Palatino Linotype" w:cs="Arial"/>
          <w:lang w:bidi="he-IL"/>
        </w:rPr>
        <w:t>τη σύλληψη και τα πάθη. Αλλά το κείμενο υπονοεί</w:t>
      </w:r>
      <w:r w:rsidR="007E3B2C" w:rsidRPr="006D6140">
        <w:rPr>
          <w:rFonts w:ascii="Palatino Linotype" w:hAnsi="Palatino Linotype" w:cs="Arial"/>
          <w:lang w:bidi="he-IL"/>
        </w:rPr>
        <w:t xml:space="preserve"> και κάτι επιπλέον</w:t>
      </w:r>
      <w:r w:rsidRPr="006D6140">
        <w:rPr>
          <w:rFonts w:ascii="Palatino Linotype" w:hAnsi="Palatino Linotype" w:cs="Arial"/>
          <w:lang w:bidi="he-IL"/>
        </w:rPr>
        <w:t>:</w:t>
      </w:r>
      <w:r w:rsidR="007E3B2C" w:rsidRPr="006D6140">
        <w:rPr>
          <w:rFonts w:ascii="Palatino Linotype" w:hAnsi="Palatino Linotype" w:cs="Arial"/>
          <w:lang w:bidi="he-IL"/>
        </w:rPr>
        <w:t xml:space="preserve"> ο Π</w:t>
      </w:r>
      <w:r w:rsidRPr="006D6140">
        <w:rPr>
          <w:rFonts w:ascii="Palatino Linotype" w:hAnsi="Palatino Linotype" w:cs="Arial"/>
          <w:lang w:bidi="he-IL"/>
        </w:rPr>
        <w:t>ατέρας</w:t>
      </w:r>
      <w:r w:rsidR="007E3B2C" w:rsidRPr="006D6140">
        <w:rPr>
          <w:rFonts w:ascii="Palatino Linotype" w:hAnsi="Palatino Linotype" w:cs="Arial"/>
          <w:lang w:bidi="he-IL"/>
        </w:rPr>
        <w:t xml:space="preserve"> </w:t>
      </w:r>
      <w:r w:rsidRPr="006D6140">
        <w:rPr>
          <w:rFonts w:ascii="Palatino Linotype" w:hAnsi="Palatino Linotype" w:cs="Arial"/>
          <w:lang w:bidi="he-IL"/>
        </w:rPr>
        <w:t>τον εξήγαγε από τη ν</w:t>
      </w:r>
      <w:r w:rsidR="007E3B2C" w:rsidRPr="006D6140">
        <w:rPr>
          <w:rFonts w:ascii="Palatino Linotype" w:hAnsi="Palatino Linotype" w:cs="Arial"/>
          <w:lang w:bidi="he-IL"/>
        </w:rPr>
        <w:t>ύχτα του θανάτου, τον έσωσε τελ</w:t>
      </w:r>
      <w:r w:rsidRPr="006D6140">
        <w:rPr>
          <w:rFonts w:ascii="Palatino Linotype" w:hAnsi="Palatino Linotype" w:cs="Arial"/>
          <w:lang w:bidi="he-IL"/>
        </w:rPr>
        <w:t>ε</w:t>
      </w:r>
      <w:r w:rsidR="007E3B2C" w:rsidRPr="006D6140">
        <w:rPr>
          <w:rFonts w:ascii="Palatino Linotype" w:hAnsi="Palatino Linotype" w:cs="Arial"/>
          <w:lang w:bidi="he-IL"/>
        </w:rPr>
        <w:t>ι</w:t>
      </w:r>
      <w:r w:rsidRPr="006D6140">
        <w:rPr>
          <w:rFonts w:ascii="Palatino Linotype" w:hAnsi="Palatino Linotype" w:cs="Arial"/>
          <w:lang w:bidi="he-IL"/>
        </w:rPr>
        <w:t>ωτικά και για πάντα από τον θάνατο διά της Ανάστασης:</w:t>
      </w:r>
      <w:r w:rsidR="007E3B2C" w:rsidRPr="006D6140">
        <w:rPr>
          <w:rFonts w:ascii="Palatino Linotype" w:hAnsi="Palatino Linotype" w:cs="Arial"/>
          <w:lang w:bidi="he-IL"/>
        </w:rPr>
        <w:t xml:space="preserve"> ο Ιησούς δεν πεθαί</w:t>
      </w:r>
      <w:r w:rsidRPr="006D6140">
        <w:rPr>
          <w:rFonts w:ascii="Palatino Linotype" w:hAnsi="Palatino Linotype" w:cs="Arial"/>
          <w:lang w:bidi="he-IL"/>
        </w:rPr>
        <w:t>νει πλέον</w:t>
      </w:r>
      <w:r w:rsidR="00F74DD1" w:rsidRPr="006D6140">
        <w:rPr>
          <w:rFonts w:ascii="Palatino Linotype" w:hAnsi="Palatino Linotype" w:cs="Times"/>
        </w:rPr>
        <w:t xml:space="preserve"> (</w:t>
      </w:r>
      <w:r w:rsidR="00B605F7" w:rsidRPr="006D6140">
        <w:rPr>
          <w:rFonts w:ascii="Palatino Linotype" w:hAnsi="Palatino Linotype" w:cs="Times"/>
        </w:rPr>
        <w:t>πρβλ</w:t>
      </w:r>
      <w:r w:rsidR="00F74DD1" w:rsidRPr="006D6140">
        <w:rPr>
          <w:rFonts w:ascii="Palatino Linotype" w:hAnsi="Palatino Linotype" w:cs="Times"/>
        </w:rPr>
        <w:t xml:space="preserve">. Vanhoye,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F74DD1" w:rsidRPr="006D6140">
        <w:rPr>
          <w:rFonts w:ascii="Palatino Linotype" w:hAnsi="Palatino Linotype" w:cs="Times"/>
        </w:rPr>
        <w:t>71f)</w:t>
      </w:r>
      <w:r w:rsidRPr="006D6140">
        <w:rPr>
          <w:rFonts w:ascii="Palatino Linotype" w:hAnsi="Palatino Linotype" w:cs="Arial"/>
          <w:lang w:bidi="he-IL"/>
        </w:rPr>
        <w:t xml:space="preserve">. Αλλά το κείμενο υπονοεί </w:t>
      </w:r>
      <w:r w:rsidRPr="006D6140">
        <w:rPr>
          <w:rFonts w:ascii="Palatino Linotype" w:hAnsi="Palatino Linotype" w:cs="Arial"/>
          <w:i/>
          <w:lang w:bidi="he-IL"/>
        </w:rPr>
        <w:t xml:space="preserve">ακόμη </w:t>
      </w:r>
      <w:r w:rsidRPr="006D6140">
        <w:rPr>
          <w:rFonts w:ascii="Palatino Linotype" w:hAnsi="Palatino Linotype" w:cs="Arial"/>
          <w:lang w:bidi="he-IL"/>
        </w:rPr>
        <w:t>περισσότερα:</w:t>
      </w:r>
      <w:r w:rsidR="007E3B2C" w:rsidRPr="006D6140">
        <w:rPr>
          <w:rFonts w:ascii="Palatino Linotype" w:hAnsi="Palatino Linotype" w:cs="Arial"/>
          <w:lang w:bidi="he-IL"/>
        </w:rPr>
        <w:t xml:space="preserve"> </w:t>
      </w:r>
      <w:r w:rsidRPr="006D6140">
        <w:rPr>
          <w:rFonts w:ascii="Palatino Linotype" w:hAnsi="Palatino Linotype" w:cs="Arial"/>
          <w:lang w:bidi="he-IL"/>
        </w:rPr>
        <w:t>η ανάσταση δεν συνιστά αποκλειστικά σωτηρία προσωπική του Ιησού. Δι</w:t>
      </w:r>
      <w:r w:rsidR="00F74DD1" w:rsidRPr="006D6140">
        <w:rPr>
          <w:rFonts w:ascii="Palatino Linotype" w:hAnsi="Palatino Linotype" w:cs="Arial"/>
          <w:lang w:bidi="he-IL"/>
        </w:rPr>
        <w:t>ότι σε αυτόν τον θάνατο δεν βρι</w:t>
      </w:r>
      <w:r w:rsidRPr="006D6140">
        <w:rPr>
          <w:rFonts w:ascii="Palatino Linotype" w:hAnsi="Palatino Linotype" w:cs="Arial"/>
          <w:lang w:bidi="he-IL"/>
        </w:rPr>
        <w:t>σ</w:t>
      </w:r>
      <w:r w:rsidR="00F74DD1" w:rsidRPr="006D6140">
        <w:rPr>
          <w:rFonts w:ascii="Palatino Linotype" w:hAnsi="Palatino Linotype" w:cs="Arial"/>
          <w:lang w:bidi="he-IL"/>
        </w:rPr>
        <w:t>κ</w:t>
      </w:r>
      <w:r w:rsidRPr="006D6140">
        <w:rPr>
          <w:rFonts w:ascii="Palatino Linotype" w:hAnsi="Palatino Linotype" w:cs="Arial"/>
          <w:lang w:bidi="he-IL"/>
        </w:rPr>
        <w:t>όταν μόνον για τον εαυτό του. Ήταν ένας θάνατος για τους άλλους. Επρόκειτο για την κατανίκηση του θανάτου εν γένει.</w:t>
      </w:r>
    </w:p>
    <w:p w14:paraId="79B1466C" w14:textId="77777777" w:rsidR="004B5DCA" w:rsidRPr="006D6140" w:rsidRDefault="004B5DCA"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Έτσι </w:t>
      </w:r>
      <w:r w:rsidR="00F74DD1" w:rsidRPr="006D6140">
        <w:rPr>
          <w:rFonts w:ascii="Palatino Linotype" w:hAnsi="Palatino Linotype" w:cs="Arial"/>
          <w:lang w:bidi="he-IL"/>
        </w:rPr>
        <w:t xml:space="preserve">το </w:t>
      </w:r>
      <w:r w:rsidR="00F74DD1" w:rsidRPr="006D6140">
        <w:rPr>
          <w:rFonts w:ascii="Palatino Linotype" w:hAnsi="Palatino Linotype" w:cs="SBL Greek"/>
          <w:b/>
          <w:i/>
          <w:lang w:bidi="he-IL"/>
        </w:rPr>
        <w:t>εἰσακουσθεὶς</w:t>
      </w:r>
      <w:r w:rsidR="00F74DD1" w:rsidRPr="006D6140">
        <w:rPr>
          <w:rFonts w:ascii="Palatino Linotype" w:hAnsi="Palatino Linotype" w:cs="Arial"/>
          <w:lang w:bidi="he-IL"/>
        </w:rPr>
        <w:t xml:space="preserve"> μπορεί </w:t>
      </w:r>
      <w:r w:rsidRPr="006D6140">
        <w:rPr>
          <w:rFonts w:ascii="Palatino Linotype" w:hAnsi="Palatino Linotype" w:cs="Arial"/>
          <w:lang w:bidi="he-IL"/>
        </w:rPr>
        <w:t>να κατανοηθεί από τα παράλληλα κείμενα του Ιω. 12, 27 κε.</w:t>
      </w:r>
      <w:r w:rsidR="00B97372" w:rsidRPr="006D6140">
        <w:rPr>
          <w:rFonts w:ascii="Palatino Linotype" w:hAnsi="Palatino Linotype" w:cs="Arial"/>
          <w:lang w:bidi="he-IL"/>
        </w:rPr>
        <w:t xml:space="preserve"> </w:t>
      </w:r>
      <w:r w:rsidRPr="006D6140">
        <w:rPr>
          <w:rFonts w:ascii="Palatino Linotype" w:hAnsi="Palatino Linotype" w:cs="Arial"/>
          <w:lang w:bidi="he-IL"/>
        </w:rPr>
        <w:t>όπου η φωνή από τον ουρανό απαντά στην παράκληση του Ιησού:</w:t>
      </w:r>
      <w:r w:rsidR="00F74DD1" w:rsidRPr="006D6140">
        <w:rPr>
          <w:rFonts w:ascii="Palatino Linotype" w:hAnsi="Palatino Linotype" w:cs="Arial"/>
          <w:lang w:bidi="he-IL"/>
        </w:rPr>
        <w:t xml:space="preserve"> </w:t>
      </w:r>
      <w:r w:rsidR="00F74DD1" w:rsidRPr="006D6140">
        <w:rPr>
          <w:rFonts w:ascii="Palatino Linotype" w:hAnsi="Palatino Linotype" w:cs="Arial"/>
          <w:i/>
          <w:lang w:bidi="he-IL"/>
        </w:rPr>
        <w:t>Πατέρα δόξασε το Ό</w:t>
      </w:r>
      <w:r w:rsidRPr="006D6140">
        <w:rPr>
          <w:rFonts w:ascii="Palatino Linotype" w:hAnsi="Palatino Linotype" w:cs="Arial"/>
          <w:i/>
          <w:lang w:bidi="he-IL"/>
        </w:rPr>
        <w:t>νομά σου</w:t>
      </w:r>
      <w:r w:rsidRPr="006D6140">
        <w:rPr>
          <w:rFonts w:ascii="Palatino Linotype" w:hAnsi="Palatino Linotype" w:cs="Arial"/>
          <w:lang w:bidi="he-IL"/>
        </w:rPr>
        <w:t>. Απαντά:</w:t>
      </w:r>
      <w:r w:rsidR="00F74DD1" w:rsidRPr="006D6140">
        <w:rPr>
          <w:rFonts w:ascii="Palatino Linotype" w:hAnsi="Palatino Linotype" w:cs="Arial"/>
          <w:lang w:bidi="he-IL"/>
        </w:rPr>
        <w:t xml:space="preserve"> </w:t>
      </w:r>
      <w:r w:rsidRPr="006D6140">
        <w:rPr>
          <w:rFonts w:ascii="Palatino Linotype" w:hAnsi="Palatino Linotype" w:cs="Arial"/>
          <w:i/>
          <w:lang w:bidi="he-IL"/>
        </w:rPr>
        <w:t>ήδη το δόξασα και πάλι θα το δοξάσω</w:t>
      </w:r>
      <w:r w:rsidRPr="006D6140">
        <w:rPr>
          <w:rFonts w:ascii="Palatino Linotype" w:hAnsi="Palatino Linotype" w:cs="Arial"/>
          <w:lang w:bidi="he-IL"/>
        </w:rPr>
        <w:t xml:space="preserve">. Ο ίδιος ο σταυρός έγινε η δόξα του Θεού, </w:t>
      </w:r>
      <w:r w:rsidR="00F74DD1" w:rsidRPr="006D6140">
        <w:rPr>
          <w:rFonts w:ascii="Palatino Linotype" w:hAnsi="Palatino Linotype" w:cs="Arial"/>
          <w:lang w:bidi="he-IL"/>
        </w:rPr>
        <w:t xml:space="preserve">αποκάλυψη </w:t>
      </w:r>
      <w:r w:rsidRPr="006D6140">
        <w:rPr>
          <w:rFonts w:ascii="Palatino Linotype" w:hAnsi="Palatino Linotype" w:cs="Arial"/>
          <w:lang w:bidi="he-IL"/>
        </w:rPr>
        <w:t xml:space="preserve">της δόξας του Θεού στην αγάπη του Υιού. Αυτή η δόξα επεκτείνεται </w:t>
      </w:r>
      <w:r w:rsidR="00F74DD1" w:rsidRPr="006D6140">
        <w:rPr>
          <w:rFonts w:ascii="Palatino Linotype" w:hAnsi="Palatino Linotype" w:cs="Arial"/>
          <w:lang w:bidi="he-IL"/>
        </w:rPr>
        <w:t xml:space="preserve">πέρα από </w:t>
      </w:r>
      <w:r w:rsidRPr="006D6140">
        <w:rPr>
          <w:rFonts w:ascii="Palatino Linotype" w:hAnsi="Palatino Linotype" w:cs="Arial"/>
          <w:lang w:bidi="he-IL"/>
        </w:rPr>
        <w:t xml:space="preserve">τη </w:t>
      </w:r>
      <w:r w:rsidR="00F74DD1" w:rsidRPr="006D6140">
        <w:rPr>
          <w:rFonts w:ascii="Palatino Linotype" w:hAnsi="Palatino Linotype" w:cs="Arial"/>
          <w:lang w:bidi="he-IL"/>
        </w:rPr>
        <w:t xml:space="preserve">συγκεκριμένη </w:t>
      </w:r>
      <w:r w:rsidRPr="006D6140">
        <w:rPr>
          <w:rFonts w:ascii="Palatino Linotype" w:hAnsi="Palatino Linotype" w:cs="Arial"/>
          <w:lang w:bidi="he-IL"/>
        </w:rPr>
        <w:t xml:space="preserve">στιγμή </w:t>
      </w:r>
      <w:r w:rsidR="003A6853" w:rsidRPr="006D6140">
        <w:rPr>
          <w:rFonts w:ascii="Palatino Linotype" w:hAnsi="Palatino Linotype" w:cs="Arial"/>
          <w:lang w:bidi="he-IL"/>
        </w:rPr>
        <w:t>στην απόλυτη έκταση της ιστορίας. Αυτή η δόξα είναι η ζωή. Στον</w:t>
      </w:r>
      <w:r w:rsidR="00F74DD1" w:rsidRPr="006D6140">
        <w:rPr>
          <w:rFonts w:ascii="Palatino Linotype" w:hAnsi="Palatino Linotype" w:cs="Arial"/>
          <w:lang w:bidi="he-IL"/>
        </w:rPr>
        <w:t xml:space="preserve"> ίδιο τον </w:t>
      </w:r>
      <w:r w:rsidR="003A6853" w:rsidRPr="006D6140">
        <w:rPr>
          <w:rFonts w:ascii="Palatino Linotype" w:hAnsi="Palatino Linotype" w:cs="Arial"/>
          <w:lang w:bidi="he-IL"/>
        </w:rPr>
        <w:t>σταυρό εμφανίζεταιτη δόξα του Θεού</w:t>
      </w:r>
      <w:r w:rsidR="00F74DD1" w:rsidRPr="006D6140">
        <w:rPr>
          <w:rFonts w:ascii="Palatino Linotype" w:hAnsi="Palatino Linotype" w:cs="Arial"/>
          <w:lang w:bidi="he-IL"/>
        </w:rPr>
        <w:t xml:space="preserve"> –καλυμμένη και όμως επίμονα-, </w:t>
      </w:r>
      <w:r w:rsidR="003A6853" w:rsidRPr="006D6140">
        <w:rPr>
          <w:rFonts w:ascii="Palatino Linotype" w:hAnsi="Palatino Linotype" w:cs="Arial"/>
          <w:lang w:bidi="he-IL"/>
        </w:rPr>
        <w:t xml:space="preserve">η μεταμόρφωση από </w:t>
      </w:r>
      <w:r w:rsidR="00F74DD1" w:rsidRPr="006D6140">
        <w:rPr>
          <w:rFonts w:ascii="Palatino Linotype" w:hAnsi="Palatino Linotype" w:cs="Arial"/>
          <w:lang w:bidi="he-IL"/>
        </w:rPr>
        <w:t>το θάνατο στη</w:t>
      </w:r>
      <w:r w:rsidR="003A6853" w:rsidRPr="006D6140">
        <w:rPr>
          <w:rFonts w:ascii="Palatino Linotype" w:hAnsi="Palatino Linotype" w:cs="Arial"/>
          <w:lang w:bidi="he-IL"/>
        </w:rPr>
        <w:t xml:space="preserve"> ζωή. Από τον σταυρό εκπηγάζει νέα ζωή στους ανθρώπους. Ο Ιησούς στον σταυρό γίνεται </w:t>
      </w:r>
      <w:r w:rsidR="00F74DD1" w:rsidRPr="006D6140">
        <w:rPr>
          <w:rFonts w:ascii="Palatino Linotype" w:hAnsi="Palatino Linotype" w:cs="Arial"/>
          <w:lang w:bidi="he-IL"/>
        </w:rPr>
        <w:t>π</w:t>
      </w:r>
      <w:r w:rsidR="003A6853" w:rsidRPr="006D6140">
        <w:rPr>
          <w:rFonts w:ascii="Palatino Linotype" w:hAnsi="Palatino Linotype" w:cs="Arial"/>
          <w:lang w:bidi="he-IL"/>
        </w:rPr>
        <w:t>ηγή της ζωής για τον ίδιο και για όλ</w:t>
      </w:r>
      <w:r w:rsidR="00F74DD1" w:rsidRPr="006D6140">
        <w:rPr>
          <w:rFonts w:ascii="Palatino Linotype" w:hAnsi="Palatino Linotype" w:cs="Arial"/>
          <w:lang w:bidi="he-IL"/>
        </w:rPr>
        <w:t>ους. Στον σταυρό νικάται ο θάνατ</w:t>
      </w:r>
      <w:r w:rsidR="003A6853" w:rsidRPr="006D6140">
        <w:rPr>
          <w:rFonts w:ascii="Palatino Linotype" w:hAnsi="Palatino Linotype" w:cs="Arial"/>
          <w:lang w:bidi="he-IL"/>
        </w:rPr>
        <w:t>ος. Η ύψωση του Ιησού αφορά την ανθρωπότητα ως σύνολο:</w:t>
      </w:r>
      <w:r w:rsidR="00F74DD1" w:rsidRPr="006D6140">
        <w:rPr>
          <w:rFonts w:ascii="Palatino Linotype" w:hAnsi="Palatino Linotype" w:cs="Arial"/>
          <w:lang w:bidi="he-IL"/>
        </w:rPr>
        <w:t xml:space="preserve"> </w:t>
      </w:r>
      <w:r w:rsidR="003A6853" w:rsidRPr="006D6140">
        <w:rPr>
          <w:rFonts w:ascii="Palatino Linotype" w:hAnsi="Palatino Linotype" w:cs="Arial"/>
          <w:lang w:bidi="he-IL"/>
        </w:rPr>
        <w:t>η υπακοή Του γίνεται ζωή για όλους. Και έτσι φυσιολογικά κατακλείετα</w:t>
      </w:r>
      <w:r w:rsidR="00F74DD1" w:rsidRPr="006D6140">
        <w:rPr>
          <w:rFonts w:ascii="Palatino Linotype" w:hAnsi="Palatino Linotype" w:cs="Arial"/>
          <w:lang w:bidi="he-IL"/>
        </w:rPr>
        <w:t>ι και αυτή η περικοπή της Εβρ. μ</w:t>
      </w:r>
      <w:r w:rsidR="003A6853" w:rsidRPr="006D6140">
        <w:rPr>
          <w:rFonts w:ascii="Palatino Linotype" w:hAnsi="Palatino Linotype" w:cs="Arial"/>
          <w:lang w:bidi="he-IL"/>
        </w:rPr>
        <w:t>ε τα λόγια</w:t>
      </w:r>
      <w:r w:rsidR="00F74DD1" w:rsidRPr="006D6140">
        <w:rPr>
          <w:rFonts w:ascii="Palatino Linotype" w:hAnsi="Palatino Linotype" w:cs="Arial"/>
          <w:lang w:bidi="he-IL"/>
        </w:rPr>
        <w:t>:</w:t>
      </w:r>
      <w:r w:rsidR="003A6853" w:rsidRPr="006D6140">
        <w:rPr>
          <w:rFonts w:ascii="Palatino Linotype" w:hAnsi="Palatino Linotype" w:cs="Arial"/>
          <w:lang w:bidi="he-IL"/>
        </w:rPr>
        <w:t xml:space="preserve"> </w:t>
      </w:r>
      <w:r w:rsidR="003A6853" w:rsidRPr="006D6140">
        <w:rPr>
          <w:rFonts w:ascii="Palatino Linotype" w:hAnsi="Palatino Linotype" w:cs="SBL Greek"/>
          <w:i/>
          <w:lang w:bidi="he-IL"/>
        </w:rPr>
        <w:t>καὶ τελειωθεὶς ἐγένετο πᾶσιν τοῖς ὑπακούουσιν αὐτῷ αἴτιος σωτηρίας αἰωνίου,</w:t>
      </w:r>
      <w:r w:rsidR="003A6853" w:rsidRPr="006D6140">
        <w:rPr>
          <w:rFonts w:ascii="Palatino Linotype" w:hAnsi="Palatino Linotype" w:cs="Arial"/>
          <w:i/>
          <w:lang w:bidi="he-IL"/>
        </w:rPr>
        <w:t xml:space="preserve"> </w:t>
      </w:r>
      <w:r w:rsidR="003A6853" w:rsidRPr="006D6140">
        <w:rPr>
          <w:rFonts w:ascii="Palatino Linotype" w:hAnsi="Palatino Linotype" w:cs="SBL Greek"/>
          <w:i/>
          <w:lang w:bidi="he-IL"/>
        </w:rPr>
        <w:t xml:space="preserve">προσαγορευθεὶς ὑπὸ τοῦ </w:t>
      </w:r>
      <w:r w:rsidR="003A6853" w:rsidRPr="006D6140">
        <w:rPr>
          <w:rFonts w:ascii="Palatino Linotype" w:hAnsi="Palatino Linotype" w:cs="SBL Greek"/>
          <w:i/>
          <w:caps/>
          <w:lang w:bidi="he-IL"/>
        </w:rPr>
        <w:t>θ</w:t>
      </w:r>
      <w:r w:rsidR="003A6853" w:rsidRPr="006D6140">
        <w:rPr>
          <w:rFonts w:ascii="Palatino Linotype" w:hAnsi="Palatino Linotype" w:cs="SBL Greek"/>
          <w:i/>
          <w:lang w:bidi="he-IL"/>
        </w:rPr>
        <w:t>εοῦ ἀρχιερεὺς κατὰ τὴν τάξιν Μελχισέδεκ</w:t>
      </w:r>
      <w:r w:rsidR="003A6853" w:rsidRPr="006D6140">
        <w:rPr>
          <w:rFonts w:ascii="Palatino Linotype" w:hAnsi="Palatino Linotype" w:cs="SBL Greek"/>
          <w:lang w:bidi="he-IL"/>
        </w:rPr>
        <w:t>.</w:t>
      </w:r>
      <w:r w:rsidR="003A6853" w:rsidRPr="006D6140">
        <w:rPr>
          <w:rFonts w:ascii="Palatino Linotype" w:hAnsi="Palatino Linotype" w:cs="Arial"/>
          <w:lang w:bidi="he-IL"/>
        </w:rPr>
        <w:t xml:space="preserve"> (5, 9 κε.</w:t>
      </w:r>
      <w:r w:rsidR="00F74DD1" w:rsidRPr="006D6140">
        <w:rPr>
          <w:rFonts w:ascii="Palatino Linotype" w:hAnsi="Palatino Linotype" w:cs="Arial"/>
          <w:vertAlign w:val="superscript"/>
          <w:lang w:bidi="he-IL"/>
        </w:rPr>
        <w:t>.</w:t>
      </w:r>
      <w:r w:rsidR="003A6853" w:rsidRPr="006D6140">
        <w:rPr>
          <w:rFonts w:ascii="Palatino Linotype" w:hAnsi="Palatino Linotype" w:cs="Arial"/>
          <w:lang w:bidi="he-IL"/>
        </w:rPr>
        <w:t xml:space="preserve"> Ψ. 110, 4). </w:t>
      </w:r>
    </w:p>
    <w:p w14:paraId="20E7A6E1" w14:textId="77777777" w:rsidR="003A6853" w:rsidRPr="006D6140" w:rsidRDefault="003A6853" w:rsidP="00C94B25">
      <w:pPr>
        <w:pStyle w:val="1"/>
        <w:spacing w:before="0" w:line="240" w:lineRule="auto"/>
        <w:rPr>
          <w:rFonts w:ascii="Palatino Linotype" w:hAnsi="Palatino Linotype"/>
          <w:sz w:val="22"/>
          <w:szCs w:val="22"/>
          <w:lang w:bidi="he-IL"/>
        </w:rPr>
      </w:pPr>
      <w:bookmarkStart w:id="30" w:name="_Toc303267196"/>
      <w:r w:rsidRPr="006D6140">
        <w:rPr>
          <w:rFonts w:ascii="Palatino Linotype" w:hAnsi="Palatino Linotype"/>
          <w:sz w:val="22"/>
          <w:szCs w:val="22"/>
          <w:lang w:bidi="he-IL"/>
        </w:rPr>
        <w:t>7. Η ΔΙΚΗ ΤΟΥ ΙΗΣΟΥ</w:t>
      </w:r>
      <w:bookmarkEnd w:id="30"/>
    </w:p>
    <w:p w14:paraId="71F9D323" w14:textId="77777777" w:rsidR="003A6853" w:rsidRPr="006D6140" w:rsidRDefault="005A6094"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νυκτερινή προσευχή του Ιησού σύμφωνα με την αφήγηση και των τεσσάρων Ευαγγελίων τελείωσε με το </w:t>
      </w:r>
      <w:r w:rsidR="00F74DD1" w:rsidRPr="006D6140">
        <w:rPr>
          <w:rFonts w:ascii="Palatino Linotype" w:hAnsi="Palatino Linotype" w:cs="Arial"/>
          <w:lang w:bidi="he-IL"/>
        </w:rPr>
        <w:t xml:space="preserve">εξής </w:t>
      </w:r>
      <w:r w:rsidRPr="006D6140">
        <w:rPr>
          <w:rFonts w:ascii="Palatino Linotype" w:hAnsi="Palatino Linotype" w:cs="Arial"/>
          <w:lang w:bidi="he-IL"/>
        </w:rPr>
        <w:t>γεγονός</w:t>
      </w:r>
      <w:r w:rsidR="00F74DD1" w:rsidRPr="006D6140">
        <w:rPr>
          <w:rFonts w:ascii="Palatino Linotype" w:hAnsi="Palatino Linotype" w:cs="Arial"/>
          <w:lang w:bidi="he-IL"/>
        </w:rPr>
        <w:t>:</w:t>
      </w:r>
      <w:r w:rsidRPr="006D6140">
        <w:rPr>
          <w:rFonts w:ascii="Palatino Linotype" w:hAnsi="Palatino Linotype" w:cs="Arial"/>
          <w:lang w:bidi="he-IL"/>
        </w:rPr>
        <w:t xml:space="preserve"> </w:t>
      </w:r>
      <w:r w:rsidR="00F74DD1" w:rsidRPr="006D6140">
        <w:rPr>
          <w:rFonts w:ascii="Palatino Linotype" w:hAnsi="Palatino Linotype" w:cs="Arial"/>
          <w:lang w:bidi="he-IL"/>
        </w:rPr>
        <w:t xml:space="preserve">υπό την καθοδήγηση του Ιούδα κατέφθασε </w:t>
      </w:r>
      <w:r w:rsidRPr="006D6140">
        <w:rPr>
          <w:rFonts w:ascii="Palatino Linotype" w:hAnsi="Palatino Linotype" w:cs="Arial"/>
          <w:lang w:bidi="he-IL"/>
        </w:rPr>
        <w:t>ένα οπλισμένο στράτευμα το</w:t>
      </w:r>
      <w:r w:rsidR="00F74DD1" w:rsidRPr="006D6140">
        <w:rPr>
          <w:rFonts w:ascii="Palatino Linotype" w:hAnsi="Palatino Linotype" w:cs="Arial"/>
          <w:lang w:bidi="he-IL"/>
        </w:rPr>
        <w:t xml:space="preserve"> οποίο υπαγόταν στις αρχές του Ν</w:t>
      </w:r>
      <w:r w:rsidRPr="006D6140">
        <w:rPr>
          <w:rFonts w:ascii="Palatino Linotype" w:hAnsi="Palatino Linotype" w:cs="Arial"/>
          <w:lang w:bidi="he-IL"/>
        </w:rPr>
        <w:t xml:space="preserve">αού και συνέλαβε τον Ιησού ενώ οι μαθητές παρέμειναν άθικτοι. Πώς έφθασαν τα πράγματα σε αυτή τη σύλληψη η οποία σαφώς </w:t>
      </w:r>
      <w:r w:rsidR="00F74DD1" w:rsidRPr="006D6140">
        <w:rPr>
          <w:rFonts w:ascii="Palatino Linotype" w:hAnsi="Palatino Linotype" w:cs="Arial"/>
          <w:lang w:bidi="he-IL"/>
        </w:rPr>
        <w:t xml:space="preserve">οργανώθηκε </w:t>
      </w:r>
      <w:r w:rsidRPr="006D6140">
        <w:rPr>
          <w:rFonts w:ascii="Palatino Linotype" w:hAnsi="Palatino Linotype" w:cs="Arial"/>
          <w:lang w:bidi="he-IL"/>
        </w:rPr>
        <w:t>από τις αρχ</w:t>
      </w:r>
      <w:r w:rsidR="00F74DD1" w:rsidRPr="006D6140">
        <w:rPr>
          <w:rFonts w:ascii="Palatino Linotype" w:hAnsi="Palatino Linotype" w:cs="Arial"/>
          <w:lang w:bidi="he-IL"/>
        </w:rPr>
        <w:t>ές του Ν</w:t>
      </w:r>
      <w:r w:rsidRPr="006D6140">
        <w:rPr>
          <w:rFonts w:ascii="Palatino Linotype" w:hAnsi="Palatino Linotype" w:cs="Arial"/>
          <w:lang w:bidi="he-IL"/>
        </w:rPr>
        <w:t>αού</w:t>
      </w:r>
      <w:r w:rsidR="00F74DD1" w:rsidRPr="006D6140">
        <w:rPr>
          <w:rFonts w:ascii="Palatino Linotype" w:hAnsi="Palatino Linotype" w:cs="Arial"/>
          <w:lang w:bidi="he-IL"/>
        </w:rPr>
        <w:t xml:space="preserve"> και εν τέλει από τον αρχιερέα Κ</w:t>
      </w:r>
      <w:r w:rsidRPr="006D6140">
        <w:rPr>
          <w:rFonts w:ascii="Palatino Linotype" w:hAnsi="Palatino Linotype" w:cs="Arial"/>
          <w:lang w:bidi="he-IL"/>
        </w:rPr>
        <w:t>αϊάφα;</w:t>
      </w:r>
      <w:r w:rsidR="00F74DD1" w:rsidRPr="006D6140">
        <w:rPr>
          <w:rFonts w:ascii="Palatino Linotype" w:hAnsi="Palatino Linotype" w:cs="Arial"/>
          <w:lang w:bidi="he-IL"/>
        </w:rPr>
        <w:t xml:space="preserve"> Π</w:t>
      </w:r>
      <w:r w:rsidRPr="006D6140">
        <w:rPr>
          <w:rFonts w:ascii="Palatino Linotype" w:hAnsi="Palatino Linotype" w:cs="Arial"/>
          <w:lang w:bidi="he-IL"/>
        </w:rPr>
        <w:t xml:space="preserve">ώς </w:t>
      </w:r>
      <w:r w:rsidR="00F74DD1" w:rsidRPr="006D6140">
        <w:rPr>
          <w:rFonts w:ascii="Palatino Linotype" w:hAnsi="Palatino Linotype" w:cs="Arial"/>
          <w:lang w:bidi="he-IL"/>
        </w:rPr>
        <w:t>φθάσαμε στην παράδοση του Ι</w:t>
      </w:r>
      <w:r w:rsidRPr="006D6140">
        <w:rPr>
          <w:rFonts w:ascii="Palatino Linotype" w:hAnsi="Palatino Linotype" w:cs="Arial"/>
          <w:lang w:bidi="he-IL"/>
        </w:rPr>
        <w:t>ησού στο δικ</w:t>
      </w:r>
      <w:r w:rsidR="00F74DD1" w:rsidRPr="006D6140">
        <w:rPr>
          <w:rFonts w:ascii="Palatino Linotype" w:hAnsi="Palatino Linotype" w:cs="Arial"/>
          <w:lang w:bidi="he-IL"/>
        </w:rPr>
        <w:t>α</w:t>
      </w:r>
      <w:r w:rsidRPr="006D6140">
        <w:rPr>
          <w:rFonts w:ascii="Palatino Linotype" w:hAnsi="Palatino Linotype" w:cs="Arial"/>
          <w:lang w:bidi="he-IL"/>
        </w:rPr>
        <w:t xml:space="preserve">στήριο του ρωμαίου </w:t>
      </w:r>
      <w:r w:rsidR="00F74DD1" w:rsidRPr="006D6140">
        <w:rPr>
          <w:rFonts w:ascii="Palatino Linotype" w:hAnsi="Palatino Linotype" w:cs="Arial"/>
          <w:lang w:bidi="he-IL"/>
        </w:rPr>
        <w:t xml:space="preserve">επάρχου </w:t>
      </w:r>
      <w:r w:rsidRPr="006D6140">
        <w:rPr>
          <w:rFonts w:ascii="Palatino Linotype" w:hAnsi="Palatino Linotype" w:cs="Arial"/>
          <w:lang w:bidi="he-IL"/>
        </w:rPr>
        <w:t>Πιλάτου και στην καταδίκη του στον σταυρικό θάνατο;</w:t>
      </w:r>
      <w:r w:rsidR="00F74DD1" w:rsidRPr="006D6140">
        <w:rPr>
          <w:rFonts w:ascii="Palatino Linotype" w:hAnsi="Palatino Linotype" w:cs="Arial"/>
          <w:lang w:bidi="he-IL"/>
        </w:rPr>
        <w:t xml:space="preserve"> Τ</w:t>
      </w:r>
      <w:r w:rsidRPr="006D6140">
        <w:rPr>
          <w:rFonts w:ascii="Palatino Linotype" w:hAnsi="Palatino Linotype" w:cs="Arial"/>
          <w:lang w:bidi="he-IL"/>
        </w:rPr>
        <w:t xml:space="preserve">α ευαγγέλια μας επιτρέπουν να διακρίνουμε τρία στάδια στην πορεία προς την καταδίκη </w:t>
      </w:r>
      <w:r w:rsidR="00F74DD1" w:rsidRPr="006D6140">
        <w:rPr>
          <w:rFonts w:ascii="Palatino Linotype" w:hAnsi="Palatino Linotype" w:cs="Arial"/>
          <w:lang w:bidi="he-IL"/>
        </w:rPr>
        <w:t xml:space="preserve">σε </w:t>
      </w:r>
      <w:r w:rsidRPr="006D6140">
        <w:rPr>
          <w:rFonts w:ascii="Palatino Linotype" w:hAnsi="Palatino Linotype" w:cs="Arial"/>
          <w:lang w:bidi="he-IL"/>
        </w:rPr>
        <w:t>θά</w:t>
      </w:r>
      <w:r w:rsidR="00F74DD1" w:rsidRPr="006D6140">
        <w:rPr>
          <w:rFonts w:ascii="Palatino Linotype" w:hAnsi="Palatino Linotype" w:cs="Arial"/>
          <w:lang w:bidi="he-IL"/>
        </w:rPr>
        <w:t>νατο</w:t>
      </w:r>
      <w:r w:rsidRPr="006D6140">
        <w:rPr>
          <w:rFonts w:ascii="Palatino Linotype" w:hAnsi="Palatino Linotype" w:cs="Arial"/>
          <w:lang w:bidi="he-IL"/>
        </w:rPr>
        <w:t>:</w:t>
      </w:r>
      <w:r w:rsidR="00F74DD1" w:rsidRPr="006D6140">
        <w:rPr>
          <w:rFonts w:ascii="Palatino Linotype" w:hAnsi="Palatino Linotype" w:cs="Arial"/>
          <w:lang w:bidi="he-IL"/>
        </w:rPr>
        <w:t xml:space="preserve"> </w:t>
      </w:r>
      <w:r w:rsidRPr="006D6140">
        <w:rPr>
          <w:rFonts w:ascii="Palatino Linotype" w:hAnsi="Palatino Linotype" w:cs="Arial"/>
          <w:lang w:bidi="he-IL"/>
        </w:rPr>
        <w:t>μία σύναξη στον οίκο του Καϊάφα, την ανάκριση του Ιησού ενώπιον του Συνεδρίου και τέλος τη διαδικασία εκδίκασης ενώπιον του Πιλάτου.</w:t>
      </w:r>
    </w:p>
    <w:p w14:paraId="1825D7E9" w14:textId="77777777" w:rsidR="005A6094" w:rsidRPr="006D6140" w:rsidRDefault="00FA6FE6" w:rsidP="00C94B25">
      <w:pPr>
        <w:pStyle w:val="2"/>
        <w:spacing w:line="240" w:lineRule="auto"/>
        <w:rPr>
          <w:rFonts w:ascii="Palatino Linotype" w:hAnsi="Palatino Linotype"/>
          <w:sz w:val="22"/>
          <w:szCs w:val="22"/>
          <w:lang w:bidi="he-IL"/>
        </w:rPr>
      </w:pPr>
      <w:bookmarkStart w:id="31" w:name="_Toc303267197"/>
      <w:r w:rsidRPr="006D6140">
        <w:rPr>
          <w:rFonts w:ascii="Palatino Linotype" w:hAnsi="Palatino Linotype"/>
          <w:sz w:val="22"/>
          <w:szCs w:val="22"/>
          <w:lang w:bidi="he-IL"/>
        </w:rPr>
        <w:t>1</w:t>
      </w:r>
      <w:r w:rsidR="005A6094" w:rsidRPr="006D6140">
        <w:rPr>
          <w:rFonts w:ascii="Palatino Linotype" w:hAnsi="Palatino Linotype"/>
          <w:sz w:val="22"/>
          <w:szCs w:val="22"/>
          <w:lang w:bidi="he-IL"/>
        </w:rPr>
        <w:t xml:space="preserve">. </w:t>
      </w:r>
      <w:r w:rsidR="005A6094" w:rsidRPr="006D6140">
        <w:rPr>
          <w:rFonts w:ascii="Palatino Linotype" w:hAnsi="Palatino Linotype"/>
          <w:caps/>
          <w:sz w:val="22"/>
          <w:szCs w:val="22"/>
          <w:lang w:bidi="he-IL"/>
        </w:rPr>
        <w:t>η</w:t>
      </w:r>
      <w:r w:rsidR="005A6094" w:rsidRPr="006D6140">
        <w:rPr>
          <w:rFonts w:ascii="Palatino Linotype" w:hAnsi="Palatino Linotype"/>
          <w:sz w:val="22"/>
          <w:szCs w:val="22"/>
          <w:lang w:bidi="he-IL"/>
        </w:rPr>
        <w:t xml:space="preserve"> προ</w:t>
      </w:r>
      <w:r w:rsidR="00266CB2" w:rsidRPr="006D6140">
        <w:rPr>
          <w:rFonts w:ascii="Palatino Linotype" w:hAnsi="Palatino Linotype"/>
          <w:sz w:val="22"/>
          <w:szCs w:val="22"/>
          <w:lang w:bidi="he-IL"/>
        </w:rPr>
        <w:t>καταρκτική συνεδρία</w:t>
      </w:r>
      <w:r w:rsidR="008D267F" w:rsidRPr="006D6140">
        <w:rPr>
          <w:rFonts w:ascii="Palatino Linotype" w:hAnsi="Palatino Linotype"/>
          <w:sz w:val="22"/>
          <w:szCs w:val="22"/>
          <w:lang w:bidi="he-IL"/>
        </w:rPr>
        <w:t xml:space="preserve"> στο Σ</w:t>
      </w:r>
      <w:r w:rsidR="005A6094" w:rsidRPr="006D6140">
        <w:rPr>
          <w:rFonts w:ascii="Palatino Linotype" w:hAnsi="Palatino Linotype"/>
          <w:sz w:val="22"/>
          <w:szCs w:val="22"/>
          <w:lang w:bidi="he-IL"/>
        </w:rPr>
        <w:t>υνέδριο</w:t>
      </w:r>
      <w:bookmarkEnd w:id="31"/>
    </w:p>
    <w:p w14:paraId="7ED8B239" w14:textId="77777777" w:rsidR="00F74DD1" w:rsidRPr="006D6140" w:rsidRDefault="00457F69" w:rsidP="002B3CC0">
      <w:pPr>
        <w:spacing w:line="240" w:lineRule="auto"/>
        <w:jc w:val="both"/>
        <w:rPr>
          <w:rFonts w:ascii="Palatino Linotype" w:hAnsi="Palatino Linotype" w:cs="Arial"/>
          <w:lang w:bidi="he-IL"/>
        </w:rPr>
      </w:pPr>
      <w:r w:rsidRPr="006D6140">
        <w:rPr>
          <w:rFonts w:ascii="Palatino Linotype" w:hAnsi="Palatino Linotype" w:cs="Arial"/>
          <w:lang w:bidi="he-IL"/>
        </w:rPr>
        <w:t>Η εμφάνιση του Ιησού και η κίνηση που δημιουργήθηκε γύρω απ’</w:t>
      </w:r>
      <w:r w:rsidR="00266CB2" w:rsidRPr="006D6140">
        <w:rPr>
          <w:rFonts w:ascii="Palatino Linotype" w:hAnsi="Palatino Linotype" w:cs="Arial"/>
          <w:lang w:bidi="he-IL"/>
        </w:rPr>
        <w:t xml:space="preserve"> αυτόν</w:t>
      </w:r>
      <w:r w:rsidRPr="006D6140">
        <w:rPr>
          <w:rFonts w:ascii="Palatino Linotype" w:hAnsi="Palatino Linotype" w:cs="Arial"/>
          <w:lang w:bidi="he-IL"/>
        </w:rPr>
        <w:t xml:space="preserve"> σαφώς στην αρχή λίγο προκάλεσα</w:t>
      </w:r>
      <w:r w:rsidR="00F74DD1" w:rsidRPr="006D6140">
        <w:rPr>
          <w:rFonts w:ascii="Palatino Linotype" w:hAnsi="Palatino Linotype" w:cs="Arial"/>
          <w:lang w:bidi="he-IL"/>
        </w:rPr>
        <w:t>ν το ενδιαφέρον στις αρχές του Ναού: ό</w:t>
      </w:r>
      <w:r w:rsidRPr="006D6140">
        <w:rPr>
          <w:rFonts w:ascii="Palatino Linotype" w:hAnsi="Palatino Linotype" w:cs="Arial"/>
          <w:lang w:bidi="he-IL"/>
        </w:rPr>
        <w:t xml:space="preserve">λη η υπόθεση φαινόταν στην </w:t>
      </w:r>
      <w:r w:rsidR="00266CB2" w:rsidRPr="006D6140">
        <w:rPr>
          <w:rFonts w:ascii="Palatino Linotype" w:hAnsi="Palatino Linotype" w:cs="Arial"/>
          <w:lang w:bidi="he-IL"/>
        </w:rPr>
        <w:t>αρχή</w:t>
      </w:r>
      <w:r w:rsidRPr="006D6140">
        <w:rPr>
          <w:rFonts w:ascii="Palatino Linotype" w:hAnsi="Palatino Linotype" w:cs="Arial"/>
          <w:lang w:bidi="he-IL"/>
        </w:rPr>
        <w:t xml:space="preserve"> ότι ήταν μάλλον μια επαρχιώτικη υπόθεση –μία κίνηση που δημιουργήθηκε </w:t>
      </w:r>
      <w:r w:rsidR="00266CB2" w:rsidRPr="006D6140">
        <w:rPr>
          <w:rFonts w:ascii="Palatino Linotype" w:hAnsi="Palatino Linotype" w:cs="Arial"/>
          <w:lang w:bidi="he-IL"/>
        </w:rPr>
        <w:t>ευκαιριακά</w:t>
      </w:r>
      <w:r w:rsidRPr="006D6140">
        <w:rPr>
          <w:rFonts w:ascii="Palatino Linotype" w:hAnsi="Palatino Linotype" w:cs="Arial"/>
          <w:lang w:bidi="he-IL"/>
        </w:rPr>
        <w:t xml:space="preserve"> στην Γαλιλαία και δεν ήταν άξια μεγάλης φασαρίας. Η κατάσταση άλλαξε, όμως, με</w:t>
      </w:r>
      <w:r w:rsidR="007D1EDF" w:rsidRPr="006D6140">
        <w:rPr>
          <w:rFonts w:ascii="Palatino Linotype" w:hAnsi="Palatino Linotype" w:cs="Arial"/>
          <w:lang w:bidi="he-IL"/>
        </w:rPr>
        <w:t>τά τη βαϊοφόρο Είσοδο</w:t>
      </w:r>
      <w:r w:rsidRPr="006D6140">
        <w:rPr>
          <w:rFonts w:ascii="Palatino Linotype" w:hAnsi="Palatino Linotype" w:cs="Arial"/>
          <w:lang w:bidi="he-IL"/>
        </w:rPr>
        <w:t xml:space="preserve"> την </w:t>
      </w:r>
      <w:r w:rsidRPr="006D6140">
        <w:rPr>
          <w:rFonts w:ascii="Palatino Linotype" w:hAnsi="Palatino Linotype" w:cs="Arial"/>
          <w:i/>
          <w:lang w:bidi="he-IL"/>
        </w:rPr>
        <w:t>Κυριακή των Βαΐων</w:t>
      </w:r>
      <w:r w:rsidRPr="006D6140">
        <w:rPr>
          <w:rFonts w:ascii="Palatino Linotype" w:hAnsi="Palatino Linotype" w:cs="Arial"/>
          <w:lang w:bidi="he-IL"/>
        </w:rPr>
        <w:t xml:space="preserve">. Η μεσσιανική τιμή στον Ιησού κατά την είσοδό </w:t>
      </w:r>
      <w:r w:rsidRPr="006D6140">
        <w:rPr>
          <w:rFonts w:ascii="Palatino Linotype" w:hAnsi="Palatino Linotype" w:cs="Arial"/>
          <w:caps/>
          <w:lang w:bidi="he-IL"/>
        </w:rPr>
        <w:t>τ</w:t>
      </w:r>
      <w:r w:rsidR="00266CB2" w:rsidRPr="006D6140">
        <w:rPr>
          <w:rFonts w:ascii="Palatino Linotype" w:hAnsi="Palatino Linotype" w:cs="Arial"/>
          <w:lang w:bidi="he-IL"/>
        </w:rPr>
        <w:t>ου στην Ιερουσαλήμ, η κάθαρση τ</w:t>
      </w:r>
      <w:r w:rsidR="00F74DD1" w:rsidRPr="006D6140">
        <w:rPr>
          <w:rFonts w:ascii="Palatino Linotype" w:hAnsi="Palatino Linotype" w:cs="Arial"/>
          <w:lang w:bidi="he-IL"/>
        </w:rPr>
        <w:t>ου Ναού με το επεξηγηματικό λόγιο</w:t>
      </w:r>
      <w:r w:rsidRPr="006D6140">
        <w:rPr>
          <w:rFonts w:ascii="Palatino Linotype" w:hAnsi="Palatino Linotype" w:cs="Arial"/>
          <w:lang w:bidi="he-IL"/>
        </w:rPr>
        <w:t xml:space="preserve"> το οποίο φαινόταν να </w:t>
      </w:r>
      <w:r w:rsidR="00266CB2" w:rsidRPr="006D6140">
        <w:rPr>
          <w:rFonts w:ascii="Palatino Linotype" w:hAnsi="Palatino Linotype" w:cs="Arial"/>
          <w:lang w:bidi="he-IL"/>
        </w:rPr>
        <w:t>προαναγγέλλει</w:t>
      </w:r>
      <w:r w:rsidR="00F74DD1" w:rsidRPr="006D6140">
        <w:rPr>
          <w:rFonts w:ascii="Palatino Linotype" w:hAnsi="Palatino Linotype" w:cs="Arial"/>
          <w:lang w:bidi="he-IL"/>
        </w:rPr>
        <w:t xml:space="preserve"> εν γένει το τέλος του Ν</w:t>
      </w:r>
      <w:r w:rsidRPr="006D6140">
        <w:rPr>
          <w:rFonts w:ascii="Palatino Linotype" w:hAnsi="Palatino Linotype" w:cs="Arial"/>
          <w:lang w:bidi="he-IL"/>
        </w:rPr>
        <w:t xml:space="preserve">αού και μία εκ βάθρων αλλαγή της λατρείας σε </w:t>
      </w:r>
      <w:r w:rsidR="00266CB2" w:rsidRPr="006D6140">
        <w:rPr>
          <w:rFonts w:ascii="Palatino Linotype" w:hAnsi="Palatino Linotype" w:cs="Arial"/>
          <w:lang w:bidi="he-IL"/>
        </w:rPr>
        <w:t>αντίθεση</w:t>
      </w:r>
      <w:r w:rsidRPr="006D6140">
        <w:rPr>
          <w:rFonts w:ascii="Palatino Linotype" w:hAnsi="Palatino Linotype" w:cs="Arial"/>
          <w:lang w:bidi="he-IL"/>
        </w:rPr>
        <w:t xml:space="preserve"> προς τις διατάξεις που είχαν δοθεί από τον Μ</w:t>
      </w:r>
      <w:r w:rsidR="00F74DD1" w:rsidRPr="006D6140">
        <w:rPr>
          <w:rFonts w:ascii="Palatino Linotype" w:hAnsi="Palatino Linotype" w:cs="Arial"/>
          <w:lang w:bidi="he-IL"/>
        </w:rPr>
        <w:t>ωυσή. Οι ομιλίες του Ιησού στο Ν</w:t>
      </w:r>
      <w:r w:rsidRPr="006D6140">
        <w:rPr>
          <w:rFonts w:ascii="Palatino Linotype" w:hAnsi="Palatino Linotype" w:cs="Arial"/>
          <w:lang w:bidi="he-IL"/>
        </w:rPr>
        <w:t xml:space="preserve">αό στις οποίες </w:t>
      </w:r>
      <w:r w:rsidR="00F74DD1" w:rsidRPr="006D6140">
        <w:rPr>
          <w:rFonts w:ascii="Palatino Linotype" w:hAnsi="Palatino Linotype" w:cs="Arial"/>
          <w:lang w:bidi="he-IL"/>
        </w:rPr>
        <w:t xml:space="preserve">ήγειρε </w:t>
      </w:r>
      <w:r w:rsidRPr="006D6140">
        <w:rPr>
          <w:rFonts w:ascii="Palatino Linotype" w:hAnsi="Palatino Linotype" w:cs="Arial"/>
          <w:lang w:bidi="he-IL"/>
        </w:rPr>
        <w:t xml:space="preserve">μία αξίωση εξουσίας η οποία εμφανιζόταν να δίνει </w:t>
      </w:r>
      <w:r w:rsidR="00F74DD1" w:rsidRPr="006D6140">
        <w:rPr>
          <w:rFonts w:ascii="Palatino Linotype" w:hAnsi="Palatino Linotype" w:cs="Arial"/>
          <w:lang w:bidi="he-IL"/>
        </w:rPr>
        <w:t xml:space="preserve">στη μεσσιανική ελπίδα μία νέα μορφή </w:t>
      </w:r>
      <w:r w:rsidRPr="006D6140">
        <w:rPr>
          <w:rFonts w:ascii="Palatino Linotype" w:hAnsi="Palatino Linotype" w:cs="Arial"/>
          <w:lang w:bidi="he-IL"/>
        </w:rPr>
        <w:t>που ήταν απειλητική για τον μονοθεϊσμό του Ισραήλ. Τα θαύματα που έκανε ο Ιησούς δημόσια και η α</w:t>
      </w:r>
      <w:r w:rsidR="00F74DD1" w:rsidRPr="006D6140">
        <w:rPr>
          <w:rFonts w:ascii="Palatino Linotype" w:hAnsi="Palatino Linotype" w:cs="Arial"/>
          <w:lang w:bidi="he-IL"/>
        </w:rPr>
        <w:t>υξανόμενη συρροή του λαού προς Α</w:t>
      </w:r>
      <w:r w:rsidRPr="006D6140">
        <w:rPr>
          <w:rFonts w:ascii="Palatino Linotype" w:hAnsi="Palatino Linotype" w:cs="Arial"/>
          <w:lang w:bidi="he-IL"/>
        </w:rPr>
        <w:t xml:space="preserve">υτόν- όλα αυτά ήταν διαδικασίες που δεν μπορούσαν πλέον να αγνοηθούν. </w:t>
      </w:r>
    </w:p>
    <w:p w14:paraId="5A3A37D5" w14:textId="77777777" w:rsidR="005A6094" w:rsidRPr="006D6140" w:rsidRDefault="00457F69"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Τις μέρες </w:t>
      </w:r>
      <w:r w:rsidR="00F74DD1" w:rsidRPr="006D6140">
        <w:rPr>
          <w:rFonts w:ascii="Palatino Linotype" w:hAnsi="Palatino Linotype" w:cs="Arial"/>
          <w:lang w:bidi="he-IL"/>
        </w:rPr>
        <w:t xml:space="preserve">της </w:t>
      </w:r>
      <w:r w:rsidRPr="006D6140">
        <w:rPr>
          <w:rFonts w:ascii="Palatino Linotype" w:hAnsi="Palatino Linotype" w:cs="Arial"/>
          <w:lang w:bidi="he-IL"/>
        </w:rPr>
        <w:t>εορτή</w:t>
      </w:r>
      <w:r w:rsidR="00F74DD1" w:rsidRPr="006D6140">
        <w:rPr>
          <w:rFonts w:ascii="Palatino Linotype" w:hAnsi="Palatino Linotype" w:cs="Arial"/>
          <w:lang w:bidi="he-IL"/>
        </w:rPr>
        <w:t>ς</w:t>
      </w:r>
      <w:r w:rsidRPr="006D6140">
        <w:rPr>
          <w:rFonts w:ascii="Palatino Linotype" w:hAnsi="Palatino Linotype" w:cs="Arial"/>
          <w:lang w:bidi="he-IL"/>
        </w:rPr>
        <w:t xml:space="preserve"> του Πάσχα</w:t>
      </w:r>
      <w:r w:rsidR="00F74DD1" w:rsidRPr="006D6140">
        <w:rPr>
          <w:rFonts w:ascii="Palatino Linotype" w:hAnsi="Palatino Linotype" w:cs="Arial"/>
          <w:lang w:bidi="he-IL"/>
        </w:rPr>
        <w:t xml:space="preserve">, κατά </w:t>
      </w:r>
      <w:r w:rsidRPr="006D6140">
        <w:rPr>
          <w:rFonts w:ascii="Palatino Linotype" w:hAnsi="Palatino Linotype" w:cs="Arial"/>
          <w:lang w:bidi="he-IL"/>
        </w:rPr>
        <w:t xml:space="preserve">τις οποίες η πόλη </w:t>
      </w:r>
      <w:r w:rsidR="00266CB2" w:rsidRPr="006D6140">
        <w:rPr>
          <w:rFonts w:ascii="Palatino Linotype" w:hAnsi="Palatino Linotype" w:cs="Arial"/>
          <w:lang w:bidi="he-IL"/>
        </w:rPr>
        <w:t>ξεχείλιζε</w:t>
      </w:r>
      <w:r w:rsidRPr="006D6140">
        <w:rPr>
          <w:rFonts w:ascii="Palatino Linotype" w:hAnsi="Palatino Linotype" w:cs="Arial"/>
          <w:lang w:bidi="he-IL"/>
        </w:rPr>
        <w:t xml:space="preserve"> με προσκυνητές και εύκολα μπορούσαν να μετατραπούν οι μεσσιανικές ελπίδες σε πολιτικό δυναμίτη</w:t>
      </w:r>
      <w:r w:rsidR="00F74DD1" w:rsidRPr="006D6140">
        <w:rPr>
          <w:rFonts w:ascii="Palatino Linotype" w:hAnsi="Palatino Linotype" w:cs="Arial"/>
          <w:lang w:bidi="he-IL"/>
        </w:rPr>
        <w:t>,</w:t>
      </w:r>
      <w:r w:rsidRPr="006D6140">
        <w:rPr>
          <w:rFonts w:ascii="Palatino Linotype" w:hAnsi="Palatino Linotype" w:cs="Arial"/>
          <w:lang w:bidi="he-IL"/>
        </w:rPr>
        <w:t xml:space="preserve"> έπρεπε οι αρχές του </w:t>
      </w:r>
      <w:r w:rsidRPr="006D6140">
        <w:rPr>
          <w:rFonts w:ascii="Palatino Linotype" w:hAnsi="Palatino Linotype" w:cs="Arial"/>
          <w:caps/>
          <w:lang w:bidi="he-IL"/>
        </w:rPr>
        <w:t>ν</w:t>
      </w:r>
      <w:r w:rsidRPr="006D6140">
        <w:rPr>
          <w:rFonts w:ascii="Palatino Linotype" w:hAnsi="Palatino Linotype" w:cs="Arial"/>
          <w:lang w:bidi="he-IL"/>
        </w:rPr>
        <w:t>αού να αναλάβουν την ευθύνη τους και να διασαφηνιστεί καταρχάς πώς αντιλαμβάνονταν όλο αυτό το γεγο</w:t>
      </w:r>
      <w:r w:rsidR="00F74DD1" w:rsidRPr="006D6140">
        <w:rPr>
          <w:rFonts w:ascii="Palatino Linotype" w:hAnsi="Palatino Linotype" w:cs="Arial"/>
          <w:lang w:bidi="he-IL"/>
        </w:rPr>
        <w:t>νός και πώς μετά θα αντιδρούσαν. Μ</w:t>
      </w:r>
      <w:r w:rsidRPr="006D6140">
        <w:rPr>
          <w:rFonts w:ascii="Palatino Linotype" w:hAnsi="Palatino Linotype" w:cs="Arial"/>
          <w:lang w:bidi="he-IL"/>
        </w:rPr>
        <w:t xml:space="preserve">όνον ο Ιωάννης αφηγείται μία </w:t>
      </w:r>
      <w:r w:rsidR="00266CB2" w:rsidRPr="006D6140">
        <w:rPr>
          <w:rFonts w:ascii="Palatino Linotype" w:hAnsi="Palatino Linotype" w:cs="Arial"/>
          <w:lang w:bidi="he-IL"/>
        </w:rPr>
        <w:t>συνεδρία</w:t>
      </w:r>
      <w:r w:rsidRPr="006D6140">
        <w:rPr>
          <w:rFonts w:ascii="Palatino Linotype" w:hAnsi="Palatino Linotype" w:cs="Arial"/>
          <w:lang w:bidi="he-IL"/>
        </w:rPr>
        <w:t xml:space="preserve"> του Συνεδρίου </w:t>
      </w:r>
      <w:r w:rsidR="00266CB2" w:rsidRPr="006D6140">
        <w:rPr>
          <w:rFonts w:ascii="Palatino Linotype" w:hAnsi="Palatino Linotype" w:cs="Arial"/>
          <w:lang w:bidi="he-IL"/>
        </w:rPr>
        <w:t xml:space="preserve">που εξυπηρετούσε τη διαμόρφωση </w:t>
      </w:r>
      <w:r w:rsidR="003C4F5D" w:rsidRPr="006D6140">
        <w:rPr>
          <w:rFonts w:ascii="Palatino Linotype" w:hAnsi="Palatino Linotype" w:cs="Arial"/>
          <w:lang w:bidi="he-IL"/>
        </w:rPr>
        <w:t xml:space="preserve">γνώμης </w:t>
      </w:r>
      <w:r w:rsidR="00266CB2" w:rsidRPr="006D6140">
        <w:rPr>
          <w:rFonts w:ascii="Palatino Linotype" w:hAnsi="Palatino Linotype" w:cs="Arial"/>
          <w:lang w:bidi="he-IL"/>
        </w:rPr>
        <w:t>κα</w:t>
      </w:r>
      <w:r w:rsidR="003C4F5D" w:rsidRPr="006D6140">
        <w:rPr>
          <w:rFonts w:ascii="Palatino Linotype" w:hAnsi="Palatino Linotype" w:cs="Arial"/>
          <w:lang w:bidi="he-IL"/>
        </w:rPr>
        <w:t>ι τη λήψη</w:t>
      </w:r>
      <w:r w:rsidR="00266CB2" w:rsidRPr="006D6140">
        <w:rPr>
          <w:rFonts w:ascii="Palatino Linotype" w:hAnsi="Palatino Linotype" w:cs="Arial"/>
          <w:lang w:bidi="he-IL"/>
        </w:rPr>
        <w:t xml:space="preserve"> </w:t>
      </w:r>
      <w:r w:rsidR="003C4F5D" w:rsidRPr="006D6140">
        <w:rPr>
          <w:rFonts w:ascii="Palatino Linotype" w:hAnsi="Palatino Linotype" w:cs="Arial"/>
          <w:lang w:bidi="he-IL"/>
        </w:rPr>
        <w:t xml:space="preserve">απόφασης </w:t>
      </w:r>
      <w:r w:rsidR="00266CB2" w:rsidRPr="006D6140">
        <w:rPr>
          <w:rFonts w:ascii="Palatino Linotype" w:hAnsi="Palatino Linotype" w:cs="Arial"/>
          <w:lang w:bidi="he-IL"/>
        </w:rPr>
        <w:t xml:space="preserve">αναφορικά με την περίπτωση </w:t>
      </w:r>
      <w:r w:rsidR="00266CB2" w:rsidRPr="006D6140">
        <w:rPr>
          <w:rFonts w:ascii="Palatino Linotype" w:hAnsi="Palatino Linotype" w:cs="Arial"/>
          <w:i/>
          <w:lang w:bidi="he-IL"/>
        </w:rPr>
        <w:t>Ιησούς</w:t>
      </w:r>
      <w:r w:rsidR="00266CB2" w:rsidRPr="006D6140">
        <w:rPr>
          <w:rFonts w:ascii="Palatino Linotype" w:hAnsi="Palatino Linotype" w:cs="Arial"/>
          <w:lang w:bidi="he-IL"/>
        </w:rPr>
        <w:t xml:space="preserve"> (11, 47-53). Τη χρονολογεί</w:t>
      </w:r>
      <w:r w:rsidR="003C4F5D" w:rsidRPr="006D6140">
        <w:rPr>
          <w:rFonts w:ascii="Palatino Linotype" w:hAnsi="Palatino Linotype" w:cs="Arial"/>
          <w:lang w:bidi="he-IL"/>
        </w:rPr>
        <w:t>,</w:t>
      </w:r>
      <w:r w:rsidR="00266CB2" w:rsidRPr="006D6140">
        <w:rPr>
          <w:rFonts w:ascii="Palatino Linotype" w:hAnsi="Palatino Linotype" w:cs="Arial"/>
          <w:lang w:bidi="he-IL"/>
        </w:rPr>
        <w:t xml:space="preserve"> </w:t>
      </w:r>
      <w:r w:rsidR="003C4F5D" w:rsidRPr="006D6140">
        <w:rPr>
          <w:rFonts w:ascii="Palatino Linotype" w:hAnsi="Palatino Linotype" w:cs="Arial"/>
          <w:lang w:bidi="he-IL"/>
        </w:rPr>
        <w:t>όμως,</w:t>
      </w:r>
      <w:r w:rsidR="00266CB2" w:rsidRPr="006D6140">
        <w:rPr>
          <w:rFonts w:ascii="Palatino Linotype" w:hAnsi="Palatino Linotype" w:cs="Arial"/>
          <w:lang w:bidi="he-IL"/>
        </w:rPr>
        <w:t xml:space="preserve"> πριν την Κυριακή των Βαΐων και ως άμεση αφορμή της θεωρεί το κίνημα του λαού που προέκυψε εξ αφορμής της ανάστασης του Λαζάρου. Χωρίς μία τέτοια προηγούμενη γνωμοδότηση είναι αδιανόητη η σύλληψη του Ιησού τη νύχτα της Γεθσημανή. Είναι φανερό ότι ο Ιωάννης εν προκειμένω διαφύλαξε μια ιστορική ανάμνηση την οποία εν συντομία αναφέρουν και οι Συνοπτικοί (Μκ. 14, 1 κ.παρ.).</w:t>
      </w:r>
    </w:p>
    <w:p w14:paraId="067CBB6D" w14:textId="77777777" w:rsidR="0050198C" w:rsidRPr="006D6140" w:rsidRDefault="00266CB2" w:rsidP="002B3CC0">
      <w:pPr>
        <w:spacing w:line="240" w:lineRule="auto"/>
        <w:jc w:val="both"/>
        <w:rPr>
          <w:rFonts w:ascii="Palatino Linotype" w:hAnsi="Palatino Linotype" w:cs="Arial"/>
          <w:lang w:bidi="he-IL"/>
        </w:rPr>
      </w:pPr>
      <w:r w:rsidRPr="006D6140">
        <w:rPr>
          <w:rFonts w:ascii="Palatino Linotype" w:hAnsi="Palatino Linotype" w:cs="Arial"/>
          <w:lang w:bidi="he-IL"/>
        </w:rPr>
        <w:t>Σύμφων</w:t>
      </w:r>
      <w:r w:rsidR="00013F38" w:rsidRPr="006D6140">
        <w:rPr>
          <w:rFonts w:ascii="Palatino Linotype" w:hAnsi="Palatino Linotype" w:cs="Arial"/>
          <w:lang w:bidi="he-IL"/>
        </w:rPr>
        <w:t>α</w:t>
      </w:r>
      <w:r w:rsidRPr="006D6140">
        <w:rPr>
          <w:rFonts w:ascii="Palatino Linotype" w:hAnsi="Palatino Linotype" w:cs="Arial"/>
          <w:lang w:bidi="he-IL"/>
        </w:rPr>
        <w:t xml:space="preserve"> </w:t>
      </w:r>
      <w:r w:rsidR="00013F38" w:rsidRPr="006D6140">
        <w:rPr>
          <w:rFonts w:ascii="Palatino Linotype" w:hAnsi="Palatino Linotype" w:cs="Arial"/>
          <w:lang w:bidi="he-IL"/>
        </w:rPr>
        <w:t>με</w:t>
      </w:r>
      <w:r w:rsidRPr="006D6140">
        <w:rPr>
          <w:rFonts w:ascii="Palatino Linotype" w:hAnsi="Palatino Linotype" w:cs="Arial"/>
          <w:lang w:bidi="he-IL"/>
        </w:rPr>
        <w:t xml:space="preserve"> τον Ιωάννη</w:t>
      </w:r>
      <w:r w:rsidR="003C4F5D" w:rsidRPr="006D6140">
        <w:rPr>
          <w:rFonts w:ascii="Palatino Linotype" w:hAnsi="Palatino Linotype" w:cs="Arial"/>
          <w:lang w:bidi="he-IL"/>
        </w:rPr>
        <w:t>,</w:t>
      </w:r>
      <w:r w:rsidRPr="006D6140">
        <w:rPr>
          <w:rFonts w:ascii="Palatino Linotype" w:hAnsi="Palatino Linotype" w:cs="Arial"/>
          <w:lang w:bidi="he-IL"/>
        </w:rPr>
        <w:t xml:space="preserve"> συγκεντρώθηκαν οι αρχιερείς και οι </w:t>
      </w:r>
      <w:r w:rsidR="003C4F5D" w:rsidRPr="006D6140">
        <w:rPr>
          <w:rFonts w:ascii="Palatino Linotype" w:hAnsi="Palatino Linotype" w:cs="Arial"/>
          <w:lang w:bidi="he-IL"/>
        </w:rPr>
        <w:t>Φ</w:t>
      </w:r>
      <w:r w:rsidRPr="006D6140">
        <w:rPr>
          <w:rFonts w:ascii="Palatino Linotype" w:hAnsi="Palatino Linotype" w:cs="Arial"/>
          <w:lang w:bidi="he-IL"/>
        </w:rPr>
        <w:t>αρισαίοι –οι δύο ηγετικές</w:t>
      </w:r>
      <w:r w:rsidR="00B97372" w:rsidRPr="006D6140">
        <w:rPr>
          <w:rFonts w:ascii="Palatino Linotype" w:hAnsi="Palatino Linotype" w:cs="Arial"/>
          <w:lang w:bidi="he-IL"/>
        </w:rPr>
        <w:t xml:space="preserve"> </w:t>
      </w:r>
      <w:r w:rsidRPr="006D6140">
        <w:rPr>
          <w:rFonts w:ascii="Palatino Linotype" w:hAnsi="Palatino Linotype" w:cs="Arial"/>
          <w:lang w:bidi="he-IL"/>
        </w:rPr>
        <w:t>ομάδες του Ιουδαϊσμού της εποχής του Ιησού που σε πολλά σημεία βρίσκονταν σε αντιπαράθεση-. Ο κοινός τους φόβος ήταν ο εξής:</w:t>
      </w:r>
      <w:r w:rsidR="00B94C67" w:rsidRPr="006D6140">
        <w:rPr>
          <w:rFonts w:ascii="Palatino Linotype" w:hAnsi="Palatino Linotype" w:cs="Arial"/>
          <w:lang w:bidi="he-IL"/>
        </w:rPr>
        <w:t xml:space="preserve"> </w:t>
      </w:r>
      <w:r w:rsidR="00B94C67" w:rsidRPr="006D6140">
        <w:rPr>
          <w:rFonts w:ascii="Palatino Linotype" w:hAnsi="Palatino Linotype" w:cs="Arial"/>
          <w:i/>
          <w:lang w:bidi="he-IL"/>
        </w:rPr>
        <w:t>θα έλθουν οι Ρ</w:t>
      </w:r>
      <w:r w:rsidRPr="006D6140">
        <w:rPr>
          <w:rFonts w:ascii="Palatino Linotype" w:hAnsi="Palatino Linotype" w:cs="Arial"/>
          <w:i/>
          <w:lang w:bidi="he-IL"/>
        </w:rPr>
        <w:t>ωμαίοι και θα μας αφαιρέσουν τον τόπο</w:t>
      </w:r>
      <w:r w:rsidR="003C4F5D" w:rsidRPr="006D6140">
        <w:rPr>
          <w:rFonts w:ascii="Palatino Linotype" w:hAnsi="Palatino Linotype" w:cs="Arial"/>
          <w:lang w:bidi="he-IL"/>
        </w:rPr>
        <w:t xml:space="preserve"> (τέ. το Ναό, τον ιερό</w:t>
      </w:r>
      <w:r w:rsidRPr="006D6140">
        <w:rPr>
          <w:rFonts w:ascii="Palatino Linotype" w:hAnsi="Palatino Linotype" w:cs="Arial"/>
          <w:lang w:bidi="he-IL"/>
        </w:rPr>
        <w:t xml:space="preserve"> </w:t>
      </w:r>
      <w:r w:rsidR="003C4F5D" w:rsidRPr="006D6140">
        <w:rPr>
          <w:rFonts w:ascii="Palatino Linotype" w:hAnsi="Palatino Linotype" w:cs="Arial"/>
          <w:lang w:bidi="he-IL"/>
        </w:rPr>
        <w:t xml:space="preserve">χώρο </w:t>
      </w:r>
      <w:r w:rsidRPr="006D6140">
        <w:rPr>
          <w:rFonts w:ascii="Palatino Linotype" w:hAnsi="Palatino Linotype" w:cs="Arial"/>
          <w:lang w:bidi="he-IL"/>
        </w:rPr>
        <w:t xml:space="preserve">της λατρείας του Θεού) </w:t>
      </w:r>
      <w:r w:rsidRPr="006D6140">
        <w:rPr>
          <w:rFonts w:ascii="Palatino Linotype" w:hAnsi="Palatino Linotype" w:cs="Arial"/>
          <w:i/>
          <w:lang w:bidi="he-IL"/>
        </w:rPr>
        <w:t>και το</w:t>
      </w:r>
      <w:r w:rsidR="003C4F5D" w:rsidRPr="006D6140">
        <w:rPr>
          <w:rFonts w:ascii="Palatino Linotype" w:hAnsi="Palatino Linotype" w:cs="Arial"/>
          <w:i/>
          <w:lang w:bidi="he-IL"/>
        </w:rPr>
        <w:t>ν</w:t>
      </w:r>
      <w:r w:rsidRPr="006D6140">
        <w:rPr>
          <w:rFonts w:ascii="Palatino Linotype" w:hAnsi="Palatino Linotype" w:cs="Arial"/>
          <w:i/>
          <w:lang w:bidi="he-IL"/>
        </w:rPr>
        <w:t xml:space="preserve"> λαό</w:t>
      </w:r>
      <w:r w:rsidRPr="006D6140">
        <w:rPr>
          <w:rFonts w:ascii="Palatino Linotype" w:hAnsi="Palatino Linotype" w:cs="Arial"/>
          <w:lang w:bidi="he-IL"/>
        </w:rPr>
        <w:t xml:space="preserve"> (11, 48). </w:t>
      </w:r>
      <w:r w:rsidR="00B94C67" w:rsidRPr="006D6140">
        <w:rPr>
          <w:rFonts w:ascii="Palatino Linotype" w:hAnsi="Palatino Linotype" w:cs="Arial"/>
          <w:lang w:bidi="he-IL"/>
        </w:rPr>
        <w:t>Έ</w:t>
      </w:r>
      <w:r w:rsidRPr="006D6140">
        <w:rPr>
          <w:rFonts w:ascii="Palatino Linotype" w:hAnsi="Palatino Linotype" w:cs="Arial"/>
          <w:lang w:bidi="he-IL"/>
        </w:rPr>
        <w:t xml:space="preserve">χει επιχειρηθεί να </w:t>
      </w:r>
      <w:r w:rsidR="003C4F5D" w:rsidRPr="006D6140">
        <w:rPr>
          <w:rFonts w:ascii="Palatino Linotype" w:hAnsi="Palatino Linotype" w:cs="Arial"/>
          <w:lang w:bidi="he-IL"/>
        </w:rPr>
        <w:t xml:space="preserve">λεχθεί </w:t>
      </w:r>
      <w:r w:rsidRPr="006D6140">
        <w:rPr>
          <w:rFonts w:ascii="Palatino Linotype" w:hAnsi="Palatino Linotype" w:cs="Arial"/>
          <w:lang w:bidi="he-IL"/>
        </w:rPr>
        <w:t xml:space="preserve">ότι το μοτίβο της δικαστικής διαδικασίας εναντίον του Ιησού ήταν η πολιτική αγωνία στην οποία </w:t>
      </w:r>
      <w:r w:rsidR="00013F38" w:rsidRPr="006D6140">
        <w:rPr>
          <w:rFonts w:ascii="Palatino Linotype" w:hAnsi="Palatino Linotype" w:cs="Arial"/>
          <w:lang w:bidi="he-IL"/>
        </w:rPr>
        <w:t>συναντιόνταν</w:t>
      </w:r>
      <w:r w:rsidRPr="006D6140">
        <w:rPr>
          <w:rFonts w:ascii="Palatino Linotype" w:hAnsi="Palatino Linotype" w:cs="Arial"/>
          <w:lang w:bidi="he-IL"/>
        </w:rPr>
        <w:t xml:space="preserve"> </w:t>
      </w:r>
      <w:r w:rsidR="003C4F5D" w:rsidRPr="006D6140">
        <w:rPr>
          <w:rFonts w:ascii="Palatino Linotype" w:hAnsi="Palatino Linotype" w:cs="Arial"/>
          <w:lang w:bidi="he-IL"/>
        </w:rPr>
        <w:t>η ιερατική αριστοκρατία και οι Φ</w:t>
      </w:r>
      <w:r w:rsidRPr="006D6140">
        <w:rPr>
          <w:rFonts w:ascii="Palatino Linotype" w:hAnsi="Palatino Linotype" w:cs="Arial"/>
          <w:lang w:bidi="he-IL"/>
        </w:rPr>
        <w:t xml:space="preserve">αρισαίοι που </w:t>
      </w:r>
      <w:r w:rsidR="003C4F5D" w:rsidRPr="006D6140">
        <w:rPr>
          <w:rFonts w:ascii="Palatino Linotype" w:hAnsi="Palatino Linotype" w:cs="Arial"/>
          <w:lang w:bidi="he-IL"/>
        </w:rPr>
        <w:t xml:space="preserve">μεταξύ τους </w:t>
      </w:r>
      <w:r w:rsidRPr="006D6140">
        <w:rPr>
          <w:rFonts w:ascii="Palatino Linotype" w:hAnsi="Palatino Linotype" w:cs="Arial"/>
          <w:lang w:bidi="he-IL"/>
        </w:rPr>
        <w:t xml:space="preserve">είχαν διαφορετικά σημεία αφετηρίας. Με αυτή την πολιτική θεώρηση της μορφής του Ιησού και της δράσης παρεξηγείται το χαρακτηριστικό τους ιδίωμα και </w:t>
      </w:r>
      <w:r w:rsidR="003C4F5D" w:rsidRPr="006D6140">
        <w:rPr>
          <w:rFonts w:ascii="Palatino Linotype" w:hAnsi="Palatino Linotype" w:cs="Arial"/>
          <w:lang w:bidi="he-IL"/>
        </w:rPr>
        <w:t>η καινότητά τους. Και όντως</w:t>
      </w:r>
      <w:r w:rsidRPr="006D6140">
        <w:rPr>
          <w:rFonts w:ascii="Palatino Linotype" w:hAnsi="Palatino Linotype" w:cs="Arial"/>
          <w:lang w:bidi="he-IL"/>
        </w:rPr>
        <w:t>:</w:t>
      </w:r>
      <w:r w:rsidR="00013F38" w:rsidRPr="006D6140">
        <w:rPr>
          <w:rFonts w:ascii="Palatino Linotype" w:hAnsi="Palatino Linotype" w:cs="Arial"/>
          <w:lang w:bidi="he-IL"/>
        </w:rPr>
        <w:t xml:space="preserve"> ο Ι</w:t>
      </w:r>
      <w:r w:rsidRPr="006D6140">
        <w:rPr>
          <w:rFonts w:ascii="Palatino Linotype" w:hAnsi="Palatino Linotype" w:cs="Arial"/>
          <w:lang w:bidi="he-IL"/>
        </w:rPr>
        <w:t xml:space="preserve">ησούς με το κήρυγμά του </w:t>
      </w:r>
      <w:r w:rsidR="00B94C67" w:rsidRPr="006D6140">
        <w:rPr>
          <w:rFonts w:ascii="Palatino Linotype" w:hAnsi="Palatino Linotype" w:cs="Arial"/>
          <w:lang w:bidi="he-IL"/>
        </w:rPr>
        <w:t>πραγμάτωσε την απεξάρτηση του θρησκευτικού από το πολιτικό</w:t>
      </w:r>
      <w:r w:rsidR="00B97372" w:rsidRPr="006D6140">
        <w:rPr>
          <w:rFonts w:ascii="Palatino Linotype" w:hAnsi="Palatino Linotype" w:cs="Arial"/>
          <w:lang w:bidi="he-IL"/>
        </w:rPr>
        <w:t xml:space="preserve"> </w:t>
      </w:r>
      <w:r w:rsidR="00013F38" w:rsidRPr="006D6140">
        <w:rPr>
          <w:rFonts w:ascii="Palatino Linotype" w:hAnsi="Palatino Linotype" w:cs="Arial"/>
          <w:lang w:bidi="he-IL"/>
        </w:rPr>
        <w:t>που άλλαξε τον κόσμο</w:t>
      </w:r>
      <w:r w:rsidR="0050198C" w:rsidRPr="006D6140">
        <w:rPr>
          <w:rFonts w:ascii="Palatino Linotype" w:hAnsi="Palatino Linotype" w:cs="Arial"/>
          <w:lang w:bidi="he-IL"/>
        </w:rPr>
        <w:t xml:space="preserve"> και αληθινά ανήκει στην πεμπτουσία της νέας του πορείας. </w:t>
      </w:r>
    </w:p>
    <w:p w14:paraId="7A2EFE4A" w14:textId="77777777" w:rsidR="001A0997" w:rsidRPr="006D6140" w:rsidRDefault="0050198C"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Κι όμως πρέπει </w:t>
      </w:r>
      <w:r w:rsidR="00633E4D" w:rsidRPr="006D6140">
        <w:rPr>
          <w:rFonts w:ascii="Palatino Linotype" w:hAnsi="Palatino Linotype" w:cs="Arial"/>
          <w:lang w:bidi="he-IL"/>
        </w:rPr>
        <w:t xml:space="preserve">να </w:t>
      </w:r>
      <w:r w:rsidR="000D7F77" w:rsidRPr="006D6140">
        <w:rPr>
          <w:rFonts w:ascii="Palatino Linotype" w:hAnsi="Palatino Linotype" w:cs="Arial"/>
          <w:lang w:bidi="he-IL"/>
        </w:rPr>
        <w:t>κρατηθούν</w:t>
      </w:r>
      <w:r w:rsidR="00633E4D" w:rsidRPr="006D6140">
        <w:rPr>
          <w:rFonts w:ascii="Palatino Linotype" w:hAnsi="Palatino Linotype" w:cs="Arial"/>
          <w:lang w:bidi="he-IL"/>
        </w:rPr>
        <w:t xml:space="preserve"> αποστάσεις </w:t>
      </w:r>
      <w:r w:rsidRPr="006D6140">
        <w:rPr>
          <w:rFonts w:ascii="Palatino Linotype" w:hAnsi="Palatino Linotype" w:cs="Arial"/>
          <w:lang w:bidi="he-IL"/>
        </w:rPr>
        <w:t xml:space="preserve">από μία </w:t>
      </w:r>
      <w:r w:rsidR="00633E4D" w:rsidRPr="006D6140">
        <w:rPr>
          <w:rFonts w:ascii="Palatino Linotype" w:hAnsi="Palatino Linotype" w:cs="Arial"/>
          <w:lang w:bidi="he-IL"/>
        </w:rPr>
        <w:t xml:space="preserve">βιαστική </w:t>
      </w:r>
      <w:r w:rsidRPr="006D6140">
        <w:rPr>
          <w:rFonts w:ascii="Palatino Linotype" w:hAnsi="Palatino Linotype" w:cs="Arial"/>
          <w:lang w:bidi="he-IL"/>
        </w:rPr>
        <w:t xml:space="preserve">καταδίκη της </w:t>
      </w:r>
      <w:r w:rsidR="000C3B08" w:rsidRPr="006D6140">
        <w:rPr>
          <w:rFonts w:ascii="Palatino Linotype" w:hAnsi="Palatino Linotype" w:cs="Arial"/>
          <w:i/>
          <w:lang w:bidi="he-IL"/>
        </w:rPr>
        <w:t>αποκλειστικά</w:t>
      </w:r>
      <w:r w:rsidR="000C3B08" w:rsidRPr="006D6140">
        <w:rPr>
          <w:rFonts w:ascii="Palatino Linotype" w:hAnsi="Palatino Linotype" w:cs="Arial"/>
          <w:lang w:bidi="he-IL"/>
        </w:rPr>
        <w:t xml:space="preserve"> </w:t>
      </w:r>
      <w:r w:rsidRPr="006D6140">
        <w:rPr>
          <w:rFonts w:ascii="Palatino Linotype" w:hAnsi="Palatino Linotype" w:cs="Arial"/>
          <w:i/>
          <w:lang w:bidi="he-IL"/>
        </w:rPr>
        <w:t>πολιτικής</w:t>
      </w:r>
      <w:r w:rsidRPr="006D6140">
        <w:rPr>
          <w:rFonts w:ascii="Palatino Linotype" w:hAnsi="Palatino Linotype" w:cs="Arial"/>
          <w:lang w:bidi="he-IL"/>
        </w:rPr>
        <w:t xml:space="preserve"> θεώρησης των αντιπάλων του</w:t>
      </w:r>
      <w:r w:rsidR="00633E4D" w:rsidRPr="006D6140">
        <w:rPr>
          <w:rFonts w:ascii="Palatino Linotype" w:hAnsi="Palatino Linotype" w:cs="Arial"/>
          <w:lang w:bidi="he-IL"/>
        </w:rPr>
        <w:t>. Διότι ακριβώς στην τάξη</w:t>
      </w:r>
      <w:r w:rsidR="00B97372" w:rsidRPr="006D6140">
        <w:rPr>
          <w:rFonts w:ascii="Palatino Linotype" w:hAnsi="Palatino Linotype" w:cs="Arial"/>
          <w:lang w:bidi="he-IL"/>
        </w:rPr>
        <w:t xml:space="preserve"> </w:t>
      </w:r>
      <w:r w:rsidR="00633E4D" w:rsidRPr="006D6140">
        <w:rPr>
          <w:rFonts w:ascii="Palatino Linotype" w:hAnsi="Palatino Linotype" w:cs="Arial"/>
          <w:lang w:bidi="he-IL"/>
        </w:rPr>
        <w:t xml:space="preserve">που ίσχυε μέχρι τότε </w:t>
      </w:r>
      <w:r w:rsidR="000C3B08" w:rsidRPr="006D6140">
        <w:rPr>
          <w:rFonts w:ascii="Palatino Linotype" w:hAnsi="Palatino Linotype" w:cs="Arial"/>
          <w:lang w:bidi="he-IL"/>
        </w:rPr>
        <w:t xml:space="preserve">ήταν αδιαχώριστα αυτά </w:t>
      </w:r>
      <w:r w:rsidR="00633E4D" w:rsidRPr="006D6140">
        <w:rPr>
          <w:rFonts w:ascii="Palatino Linotype" w:hAnsi="Palatino Linotype" w:cs="Arial"/>
          <w:lang w:bidi="he-IL"/>
        </w:rPr>
        <w:t xml:space="preserve">τα δύο –το πολιτικό και θρησκευτικό-. Το σκέτο πολιτικό δεν υπήρχε όπως και </w:t>
      </w:r>
      <w:r w:rsidR="000C3B08" w:rsidRPr="006D6140">
        <w:rPr>
          <w:rFonts w:ascii="Palatino Linotype" w:hAnsi="Palatino Linotype" w:cs="Arial"/>
          <w:lang w:bidi="he-IL"/>
        </w:rPr>
        <w:t>το αποκλειστικά θρησκευτικό. Ο Ναός, η αγία Πόλη και η αγία Γ</w:t>
      </w:r>
      <w:r w:rsidR="00633E4D" w:rsidRPr="006D6140">
        <w:rPr>
          <w:rFonts w:ascii="Palatino Linotype" w:hAnsi="Palatino Linotype" w:cs="Arial"/>
          <w:lang w:bidi="he-IL"/>
        </w:rPr>
        <w:t>η με το λαό της, όλα αυτά δεν μόνον πολιτικά μεγέθη αλλά ούτε και μόνον θρησκευτικές πραγματι</w:t>
      </w:r>
      <w:r w:rsidR="000C3B08" w:rsidRPr="006D6140">
        <w:rPr>
          <w:rFonts w:ascii="Palatino Linotype" w:hAnsi="Palatino Linotype" w:cs="Arial"/>
          <w:lang w:bidi="he-IL"/>
        </w:rPr>
        <w:t xml:space="preserve">κότητες. </w:t>
      </w:r>
      <w:r w:rsidR="001A0997" w:rsidRPr="006D6140">
        <w:rPr>
          <w:rFonts w:ascii="Palatino Linotype" w:hAnsi="Palatino Linotype" w:cs="Arial"/>
          <w:lang w:bidi="he-IL"/>
        </w:rPr>
        <w:t>Όταν επρόκειτο για το</w:t>
      </w:r>
      <w:r w:rsidR="000C3B08" w:rsidRPr="006D6140">
        <w:rPr>
          <w:rFonts w:ascii="Palatino Linotype" w:hAnsi="Palatino Linotype" w:cs="Arial"/>
          <w:lang w:bidi="he-IL"/>
        </w:rPr>
        <w:t xml:space="preserve"> Ν</w:t>
      </w:r>
      <w:r w:rsidR="00633E4D" w:rsidRPr="006D6140">
        <w:rPr>
          <w:rFonts w:ascii="Palatino Linotype" w:hAnsi="Palatino Linotype" w:cs="Arial"/>
          <w:lang w:bidi="he-IL"/>
        </w:rPr>
        <w:t xml:space="preserve">αό, </w:t>
      </w:r>
      <w:r w:rsidR="001A0997" w:rsidRPr="006D6140">
        <w:rPr>
          <w:rFonts w:ascii="Palatino Linotype" w:hAnsi="Palatino Linotype" w:cs="Arial"/>
          <w:lang w:bidi="he-IL"/>
        </w:rPr>
        <w:t>τ</w:t>
      </w:r>
      <w:r w:rsidR="000C3B08" w:rsidRPr="006D6140">
        <w:rPr>
          <w:rFonts w:ascii="Palatino Linotype" w:hAnsi="Palatino Linotype" w:cs="Arial"/>
          <w:lang w:bidi="he-IL"/>
        </w:rPr>
        <w:t xml:space="preserve">ο </w:t>
      </w:r>
      <w:r w:rsidR="00633E4D" w:rsidRPr="006D6140">
        <w:rPr>
          <w:rFonts w:ascii="Palatino Linotype" w:hAnsi="Palatino Linotype" w:cs="Arial"/>
          <w:lang w:bidi="he-IL"/>
        </w:rPr>
        <w:t>λαό</w:t>
      </w:r>
      <w:r w:rsidR="000C3B08" w:rsidRPr="006D6140">
        <w:rPr>
          <w:rFonts w:ascii="Palatino Linotype" w:hAnsi="Palatino Linotype" w:cs="Arial"/>
          <w:lang w:bidi="he-IL"/>
        </w:rPr>
        <w:t xml:space="preserve"> και </w:t>
      </w:r>
      <w:r w:rsidR="001A0997" w:rsidRPr="006D6140">
        <w:rPr>
          <w:rFonts w:ascii="Palatino Linotype" w:hAnsi="Palatino Linotype" w:cs="Arial"/>
          <w:lang w:bidi="he-IL"/>
        </w:rPr>
        <w:t>τ</w:t>
      </w:r>
      <w:r w:rsidR="00633E4D" w:rsidRPr="006D6140">
        <w:rPr>
          <w:rFonts w:ascii="Palatino Linotype" w:hAnsi="Palatino Linotype" w:cs="Arial"/>
          <w:lang w:bidi="he-IL"/>
        </w:rPr>
        <w:t xml:space="preserve">η γη </w:t>
      </w:r>
      <w:r w:rsidR="001A0997" w:rsidRPr="006D6140">
        <w:rPr>
          <w:rFonts w:ascii="Palatino Linotype" w:hAnsi="Palatino Linotype" w:cs="Arial"/>
          <w:lang w:bidi="he-IL"/>
        </w:rPr>
        <w:t xml:space="preserve">ότε διακυβεύονταν </w:t>
      </w:r>
      <w:r w:rsidR="00633E4D" w:rsidRPr="006D6140">
        <w:rPr>
          <w:rFonts w:ascii="Palatino Linotype" w:hAnsi="Palatino Linotype" w:cs="Arial"/>
          <w:lang w:bidi="he-IL"/>
        </w:rPr>
        <w:t xml:space="preserve">το θρησκευτικό θεμέλιο της </w:t>
      </w:r>
      <w:r w:rsidR="000D7F77" w:rsidRPr="006D6140">
        <w:rPr>
          <w:rFonts w:ascii="Palatino Linotype" w:hAnsi="Palatino Linotype" w:cs="Arial"/>
          <w:lang w:bidi="he-IL"/>
        </w:rPr>
        <w:t>πολιτικής</w:t>
      </w:r>
      <w:r w:rsidR="00633E4D" w:rsidRPr="006D6140">
        <w:rPr>
          <w:rFonts w:ascii="Palatino Linotype" w:hAnsi="Palatino Linotype" w:cs="Arial"/>
          <w:lang w:bidi="he-IL"/>
        </w:rPr>
        <w:t xml:space="preserve"> και οι θρησκευτικές τους συνέπειες. Η υπεράσπιση του τόπου και λαού ήταν τελικά μια θρησκευτική υπόθεση επειδή επρόκειτο για τον οίκο του Θεού και τον λαό του Θεού.</w:t>
      </w:r>
      <w:r w:rsidR="00B97372" w:rsidRPr="006D6140">
        <w:rPr>
          <w:rFonts w:ascii="Palatino Linotype" w:hAnsi="Palatino Linotype" w:cs="Arial"/>
          <w:lang w:bidi="he-IL"/>
        </w:rPr>
        <w:t xml:space="preserve"> </w:t>
      </w:r>
    </w:p>
    <w:p w14:paraId="77DE57D6" w14:textId="77777777" w:rsidR="00DA552B" w:rsidRPr="006D6140" w:rsidRDefault="00C51E68" w:rsidP="002B3CC0">
      <w:pPr>
        <w:spacing w:line="240" w:lineRule="auto"/>
        <w:jc w:val="both"/>
        <w:rPr>
          <w:rFonts w:ascii="Palatino Linotype" w:hAnsi="Palatino Linotype" w:cs="Arial"/>
          <w:lang w:bidi="he-IL"/>
        </w:rPr>
      </w:pPr>
      <w:r w:rsidRPr="006D6140">
        <w:rPr>
          <w:rFonts w:ascii="Palatino Linotype" w:hAnsi="Palatino Linotype" w:cs="Arial"/>
          <w:caps/>
          <w:lang w:bidi="he-IL"/>
        </w:rPr>
        <w:t>β</w:t>
      </w:r>
      <w:r w:rsidRPr="006D6140">
        <w:rPr>
          <w:rFonts w:ascii="Palatino Linotype" w:hAnsi="Palatino Linotype" w:cs="Arial"/>
          <w:lang w:bidi="he-IL"/>
        </w:rPr>
        <w:t>εβαίως π</w:t>
      </w:r>
      <w:r w:rsidR="001A0997" w:rsidRPr="006D6140">
        <w:rPr>
          <w:rFonts w:ascii="Palatino Linotype" w:hAnsi="Palatino Linotype" w:cs="Arial"/>
          <w:lang w:bidi="he-IL"/>
        </w:rPr>
        <w:t>ρέπει να διακριθεί από αυτά τα</w:t>
      </w:r>
      <w:r w:rsidR="00633E4D" w:rsidRPr="006D6140">
        <w:rPr>
          <w:rFonts w:ascii="Palatino Linotype" w:hAnsi="Palatino Linotype" w:cs="Arial"/>
          <w:lang w:bidi="he-IL"/>
        </w:rPr>
        <w:t xml:space="preserve"> θεμελιώδη </w:t>
      </w:r>
      <w:r w:rsidR="001A0997" w:rsidRPr="006D6140">
        <w:rPr>
          <w:rFonts w:ascii="Palatino Linotype" w:hAnsi="Palatino Linotype" w:cs="Arial"/>
          <w:lang w:bidi="he-IL"/>
        </w:rPr>
        <w:t xml:space="preserve">για τους υπεύθυνους για τον Ισραήλ θρησκευτικά και πολιτικά κίνητρα </w:t>
      </w:r>
      <w:r w:rsidR="00633E4D" w:rsidRPr="006D6140">
        <w:rPr>
          <w:rFonts w:ascii="Palatino Linotype" w:hAnsi="Palatino Linotype" w:cs="Arial"/>
          <w:lang w:bidi="he-IL"/>
        </w:rPr>
        <w:t>με τον ταυτόχρονα θρησκευτικό και πολιτικό χαρακτήρα</w:t>
      </w:r>
      <w:r w:rsidR="001A0997" w:rsidRPr="006D6140">
        <w:rPr>
          <w:rFonts w:ascii="Palatino Linotype" w:hAnsi="Palatino Linotype" w:cs="Arial"/>
          <w:lang w:bidi="he-IL"/>
        </w:rPr>
        <w:t>,</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το ιδιάζον ενδιαφέρον για ισχύ </w:t>
      </w:r>
      <w:r w:rsidR="001A0997" w:rsidRPr="006D6140">
        <w:rPr>
          <w:rFonts w:ascii="Palatino Linotype" w:hAnsi="Palatino Linotype" w:cs="Arial"/>
          <w:lang w:bidi="he-IL"/>
        </w:rPr>
        <w:t xml:space="preserve">από την πλευρά </w:t>
      </w:r>
      <w:r w:rsidRPr="006D6140">
        <w:rPr>
          <w:rFonts w:ascii="Palatino Linotype" w:hAnsi="Palatino Linotype" w:cs="Arial"/>
          <w:lang w:bidi="he-IL"/>
        </w:rPr>
        <w:t xml:space="preserve">της </w:t>
      </w:r>
      <w:r w:rsidR="000D7F77" w:rsidRPr="006D6140">
        <w:rPr>
          <w:rFonts w:ascii="Palatino Linotype" w:hAnsi="Palatino Linotype" w:cs="Arial"/>
          <w:lang w:bidi="he-IL"/>
        </w:rPr>
        <w:t>δυναστείας</w:t>
      </w:r>
      <w:r w:rsidRPr="006D6140">
        <w:rPr>
          <w:rFonts w:ascii="Palatino Linotype" w:hAnsi="Palatino Linotype" w:cs="Arial"/>
          <w:lang w:bidi="he-IL"/>
        </w:rPr>
        <w:t xml:space="preserve"> του Άννα και του Καϊάφα, η οποία οδήγησε στην καταστροφή του έτους 70 ακριβώς σε αυτό το οποίο η </w:t>
      </w:r>
      <w:r w:rsidR="001A0997" w:rsidRPr="006D6140">
        <w:rPr>
          <w:rFonts w:ascii="Palatino Linotype" w:hAnsi="Palatino Linotype" w:cs="Arial"/>
          <w:lang w:bidi="he-IL"/>
        </w:rPr>
        <w:t xml:space="preserve">ουσιαστική </w:t>
      </w:r>
      <w:r w:rsidRPr="006D6140">
        <w:rPr>
          <w:rFonts w:ascii="Palatino Linotype" w:hAnsi="Palatino Linotype" w:cs="Arial"/>
          <w:lang w:bidi="he-IL"/>
        </w:rPr>
        <w:t xml:space="preserve">αποστολή της ήταν να αποτρέψει. Στην θανατική καταδίκη εναντίον του Ιησού υπάρχει μια </w:t>
      </w:r>
      <w:r w:rsidR="000D7F77" w:rsidRPr="006D6140">
        <w:rPr>
          <w:rFonts w:ascii="Palatino Linotype" w:hAnsi="Palatino Linotype" w:cs="Arial"/>
          <w:lang w:bidi="he-IL"/>
        </w:rPr>
        <w:t>ιδιότυπη</w:t>
      </w:r>
      <w:r w:rsidRPr="006D6140">
        <w:rPr>
          <w:rFonts w:ascii="Palatino Linotype" w:hAnsi="Palatino Linotype" w:cs="Arial"/>
          <w:lang w:bidi="he-IL"/>
        </w:rPr>
        <w:t xml:space="preserve"> </w:t>
      </w:r>
      <w:r w:rsidR="001A0997" w:rsidRPr="006D6140">
        <w:rPr>
          <w:rFonts w:ascii="Palatino Linotype" w:hAnsi="Palatino Linotype" w:cs="Arial"/>
          <w:lang w:bidi="he-IL"/>
        </w:rPr>
        <w:t xml:space="preserve">αλληλοεπικάλυψη </w:t>
      </w:r>
      <w:r w:rsidRPr="006D6140">
        <w:rPr>
          <w:rFonts w:ascii="Palatino Linotype" w:hAnsi="Palatino Linotype" w:cs="Arial"/>
          <w:lang w:bidi="he-IL"/>
        </w:rPr>
        <w:t>δύο επιπέδ</w:t>
      </w:r>
      <w:r w:rsidR="001A0997" w:rsidRPr="006D6140">
        <w:rPr>
          <w:rFonts w:ascii="Palatino Linotype" w:hAnsi="Palatino Linotype" w:cs="Arial"/>
          <w:lang w:bidi="he-IL"/>
        </w:rPr>
        <w:t>ων: η φροντίδα που υπαγόρευε ο Ν</w:t>
      </w:r>
      <w:r w:rsidRPr="006D6140">
        <w:rPr>
          <w:rFonts w:ascii="Palatino Linotype" w:hAnsi="Palatino Linotype" w:cs="Arial"/>
          <w:lang w:bidi="he-IL"/>
        </w:rPr>
        <w:t xml:space="preserve">όμος για την </w:t>
      </w:r>
      <w:r w:rsidR="000D7F77" w:rsidRPr="006D6140">
        <w:rPr>
          <w:rFonts w:ascii="Palatino Linotype" w:hAnsi="Palatino Linotype" w:cs="Arial"/>
          <w:lang w:bidi="he-IL"/>
        </w:rPr>
        <w:t>προστασία</w:t>
      </w:r>
      <w:r w:rsidR="001A0997" w:rsidRPr="006D6140">
        <w:rPr>
          <w:rFonts w:ascii="Palatino Linotype" w:hAnsi="Palatino Linotype" w:cs="Arial"/>
          <w:lang w:bidi="he-IL"/>
        </w:rPr>
        <w:t xml:space="preserve"> του Ν</w:t>
      </w:r>
      <w:r w:rsidRPr="006D6140">
        <w:rPr>
          <w:rFonts w:ascii="Palatino Linotype" w:hAnsi="Palatino Linotype" w:cs="Arial"/>
          <w:lang w:bidi="he-IL"/>
        </w:rPr>
        <w:t xml:space="preserve">αού και του λαού από τη μία μεριά, και από την άλλη η ιδιοτελής δίψα για δύναμη της ομάδας που κυριαρχούσε. Είναι μία </w:t>
      </w:r>
      <w:r w:rsidR="001A0997" w:rsidRPr="006D6140">
        <w:rPr>
          <w:rFonts w:ascii="Palatino Linotype" w:hAnsi="Palatino Linotype" w:cs="Arial"/>
          <w:lang w:bidi="he-IL"/>
        </w:rPr>
        <w:t>αλληλο</w:t>
      </w:r>
      <w:r w:rsidRPr="006D6140">
        <w:rPr>
          <w:rFonts w:ascii="Palatino Linotype" w:hAnsi="Palatino Linotype" w:cs="Arial"/>
          <w:lang w:bidi="he-IL"/>
        </w:rPr>
        <w:t>επικάλυψη που αντιστοιχεί σε ό,τι ανακαλ</w:t>
      </w:r>
      <w:r w:rsidR="001A0997" w:rsidRPr="006D6140">
        <w:rPr>
          <w:rFonts w:ascii="Palatino Linotype" w:hAnsi="Palatino Linotype" w:cs="Arial"/>
          <w:lang w:bidi="he-IL"/>
        </w:rPr>
        <w:t>ύψαμε και στην κάθαρση του Ν</w:t>
      </w:r>
      <w:r w:rsidRPr="006D6140">
        <w:rPr>
          <w:rFonts w:ascii="Palatino Linotype" w:hAnsi="Palatino Linotype" w:cs="Arial"/>
          <w:lang w:bidi="he-IL"/>
        </w:rPr>
        <w:t xml:space="preserve">αού. Ο Ιησούς σε αυτό χώρο πολεμά από τη μία πλευρά όπως διαπιστώσαμε </w:t>
      </w:r>
      <w:r w:rsidR="000D7F77" w:rsidRPr="006D6140">
        <w:rPr>
          <w:rFonts w:ascii="Palatino Linotype" w:hAnsi="Palatino Linotype" w:cs="Arial"/>
          <w:lang w:bidi="he-IL"/>
        </w:rPr>
        <w:t>ενάντια</w:t>
      </w:r>
      <w:r w:rsidRPr="006D6140">
        <w:rPr>
          <w:rFonts w:ascii="Palatino Linotype" w:hAnsi="Palatino Linotype" w:cs="Arial"/>
          <w:lang w:bidi="he-IL"/>
        </w:rPr>
        <w:t xml:space="preserve"> στην ιδιοτελή κατάχρηση του χώρου του Αγίου αλλά η προφητική του χειρονομία και η λεκτική επεξήγησή της φθάνουν πολύ βαθύτερα:</w:t>
      </w:r>
      <w:r w:rsidR="000D7F77" w:rsidRPr="006D6140">
        <w:rPr>
          <w:rFonts w:ascii="Palatino Linotype" w:hAnsi="Palatino Linotype" w:cs="Arial"/>
          <w:lang w:bidi="he-IL"/>
        </w:rPr>
        <w:t xml:space="preserve"> </w:t>
      </w:r>
      <w:r w:rsidRPr="006D6140">
        <w:rPr>
          <w:rFonts w:ascii="Palatino Linotype" w:hAnsi="Palatino Linotype" w:cs="Arial"/>
          <w:lang w:bidi="he-IL"/>
        </w:rPr>
        <w:t xml:space="preserve">η παλιά λατρεία του λίθινου </w:t>
      </w:r>
      <w:r w:rsidRPr="006D6140">
        <w:rPr>
          <w:rFonts w:ascii="Palatino Linotype" w:hAnsi="Palatino Linotype" w:cs="Arial"/>
          <w:caps/>
          <w:lang w:bidi="he-IL"/>
        </w:rPr>
        <w:t>ν</w:t>
      </w:r>
      <w:r w:rsidRPr="006D6140">
        <w:rPr>
          <w:rFonts w:ascii="Palatino Linotype" w:hAnsi="Palatino Linotype" w:cs="Arial"/>
          <w:lang w:bidi="he-IL"/>
        </w:rPr>
        <w:t xml:space="preserve">αού </w:t>
      </w:r>
      <w:r w:rsidR="000D7F77" w:rsidRPr="006D6140">
        <w:rPr>
          <w:rFonts w:ascii="Palatino Linotype" w:hAnsi="Palatino Linotype" w:cs="Arial"/>
          <w:lang w:bidi="he-IL"/>
        </w:rPr>
        <w:t>έ</w:t>
      </w:r>
      <w:r w:rsidR="001A0997" w:rsidRPr="006D6140">
        <w:rPr>
          <w:rFonts w:ascii="Palatino Linotype" w:hAnsi="Palatino Linotype" w:cs="Arial"/>
          <w:lang w:bidi="he-IL"/>
        </w:rPr>
        <w:t>φθασε</w:t>
      </w:r>
      <w:r w:rsidRPr="006D6140">
        <w:rPr>
          <w:rFonts w:ascii="Palatino Linotype" w:hAnsi="Palatino Linotype" w:cs="Arial"/>
          <w:lang w:bidi="he-IL"/>
        </w:rPr>
        <w:t xml:space="preserve"> στο τέλος της. Η </w:t>
      </w:r>
      <w:r w:rsidR="007D1EDF" w:rsidRPr="006D6140">
        <w:rPr>
          <w:rFonts w:ascii="Palatino Linotype" w:hAnsi="Palatino Linotype" w:cs="Arial"/>
          <w:lang w:bidi="he-IL"/>
        </w:rPr>
        <w:t xml:space="preserve">ώρα </w:t>
      </w:r>
      <w:r w:rsidRPr="006D6140">
        <w:rPr>
          <w:rFonts w:ascii="Palatino Linotype" w:hAnsi="Palatino Linotype" w:cs="Arial"/>
          <w:lang w:bidi="he-IL"/>
        </w:rPr>
        <w:t xml:space="preserve">της καινής λατρείας του Θεού εν πνεύματι και αληθεία έχει ήδη </w:t>
      </w:r>
      <w:r w:rsidRPr="006D6140">
        <w:rPr>
          <w:rFonts w:ascii="Palatino Linotype" w:hAnsi="Palatino Linotype" w:cs="Arial"/>
          <w:color w:val="FF0000"/>
          <w:lang w:bidi="he-IL"/>
        </w:rPr>
        <w:t>κτυπήσει</w:t>
      </w:r>
      <w:r w:rsidR="00DA552B" w:rsidRPr="006D6140">
        <w:rPr>
          <w:rFonts w:ascii="Palatino Linotype" w:hAnsi="Palatino Linotype" w:cs="Arial"/>
          <w:lang w:bidi="he-IL"/>
        </w:rPr>
        <w:t>. Ο λίθινος Ν</w:t>
      </w:r>
      <w:r w:rsidRPr="006D6140">
        <w:rPr>
          <w:rFonts w:ascii="Palatino Linotype" w:hAnsi="Palatino Linotype" w:cs="Arial"/>
          <w:lang w:bidi="he-IL"/>
        </w:rPr>
        <w:t xml:space="preserve">αός πρέπει να αποδομηθεί προκειμένου </w:t>
      </w:r>
      <w:r w:rsidR="00DA552B" w:rsidRPr="006D6140">
        <w:rPr>
          <w:rFonts w:ascii="Palatino Linotype" w:hAnsi="Palatino Linotype" w:cs="Arial"/>
          <w:lang w:bidi="he-IL"/>
        </w:rPr>
        <w:t xml:space="preserve">να έλθει </w:t>
      </w:r>
      <w:r w:rsidRPr="006D6140">
        <w:rPr>
          <w:rFonts w:ascii="Palatino Linotype" w:hAnsi="Palatino Linotype" w:cs="Arial"/>
          <w:lang w:bidi="he-IL"/>
        </w:rPr>
        <w:t xml:space="preserve">ο καινούργιος, η καινή διαθήκη με το νέο τρόπο της λατρείας του Θεού. Αυτό </w:t>
      </w:r>
      <w:r w:rsidR="000D7F77" w:rsidRPr="006D6140">
        <w:rPr>
          <w:rFonts w:ascii="Palatino Linotype" w:hAnsi="Palatino Linotype" w:cs="Arial"/>
          <w:lang w:bidi="he-IL"/>
        </w:rPr>
        <w:t>ταυτόχρονα</w:t>
      </w:r>
      <w:r w:rsidRPr="006D6140">
        <w:rPr>
          <w:rFonts w:ascii="Palatino Linotype" w:hAnsi="Palatino Linotype" w:cs="Arial"/>
          <w:lang w:bidi="he-IL"/>
        </w:rPr>
        <w:t xml:space="preserve"> σημαίνει το εξής:</w:t>
      </w:r>
      <w:r w:rsidR="000D7F77" w:rsidRPr="006D6140">
        <w:rPr>
          <w:rFonts w:ascii="Palatino Linotype" w:hAnsi="Palatino Linotype" w:cs="Arial"/>
          <w:lang w:bidi="he-IL"/>
        </w:rPr>
        <w:t xml:space="preserve"> </w:t>
      </w:r>
      <w:r w:rsidRPr="006D6140">
        <w:rPr>
          <w:rFonts w:ascii="Palatino Linotype" w:hAnsi="Palatino Linotype" w:cs="Arial"/>
          <w:lang w:bidi="he-IL"/>
        </w:rPr>
        <w:t xml:space="preserve">ο Ιησούς πρέπει να διέλθει διά του Σταυρού έτσι ώστε ως Αναστάς να γίνει ο καινός ναός. </w:t>
      </w:r>
    </w:p>
    <w:p w14:paraId="27DCAFCB" w14:textId="77777777" w:rsidR="00C90AC7" w:rsidRPr="006D6140" w:rsidRDefault="00DA552B"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Σε αυτό το σημείο </w:t>
      </w:r>
      <w:r w:rsidR="00C51E68" w:rsidRPr="006D6140">
        <w:rPr>
          <w:rFonts w:ascii="Palatino Linotype" w:hAnsi="Palatino Linotype" w:cs="Arial"/>
          <w:lang w:bidi="he-IL"/>
        </w:rPr>
        <w:t xml:space="preserve">επανερχόμαστε στην ερώτηση </w:t>
      </w:r>
      <w:r w:rsidRPr="006D6140">
        <w:rPr>
          <w:rFonts w:ascii="Palatino Linotype" w:hAnsi="Palatino Linotype" w:cs="Arial"/>
          <w:lang w:bidi="he-IL"/>
        </w:rPr>
        <w:t xml:space="preserve">περί </w:t>
      </w:r>
      <w:r w:rsidR="00C51E68" w:rsidRPr="006D6140">
        <w:rPr>
          <w:rFonts w:ascii="Palatino Linotype" w:hAnsi="Palatino Linotype" w:cs="Arial"/>
          <w:lang w:bidi="he-IL"/>
        </w:rPr>
        <w:t xml:space="preserve">της διαπλοκής και αποπλοκής της </w:t>
      </w:r>
      <w:r w:rsidR="000D7F77" w:rsidRPr="006D6140">
        <w:rPr>
          <w:rFonts w:ascii="Palatino Linotype" w:hAnsi="Palatino Linotype" w:cs="Arial"/>
          <w:lang w:bidi="he-IL"/>
        </w:rPr>
        <w:t>θρησκείας</w:t>
      </w:r>
      <w:r w:rsidR="00C51E68" w:rsidRPr="006D6140">
        <w:rPr>
          <w:rFonts w:ascii="Palatino Linotype" w:hAnsi="Palatino Linotype" w:cs="Arial"/>
          <w:lang w:bidi="he-IL"/>
        </w:rPr>
        <w:t xml:space="preserve"> και της πολιτικής. Ο </w:t>
      </w:r>
      <w:r w:rsidR="000D7F77" w:rsidRPr="006D6140">
        <w:rPr>
          <w:rFonts w:ascii="Palatino Linotype" w:hAnsi="Palatino Linotype" w:cs="Arial"/>
          <w:lang w:bidi="he-IL"/>
        </w:rPr>
        <w:t>Ιησούς</w:t>
      </w:r>
      <w:r w:rsidRPr="006D6140">
        <w:rPr>
          <w:rFonts w:ascii="Palatino Linotype" w:hAnsi="Palatino Linotype" w:cs="Arial"/>
          <w:lang w:bidi="he-IL"/>
        </w:rPr>
        <w:t>, όπως αναφέραμε, στο κήρυγμά Τ</w:t>
      </w:r>
      <w:r w:rsidR="00C51E68" w:rsidRPr="006D6140">
        <w:rPr>
          <w:rFonts w:ascii="Palatino Linotype" w:hAnsi="Palatino Linotype" w:cs="Arial"/>
          <w:lang w:bidi="he-IL"/>
        </w:rPr>
        <w:t xml:space="preserve">ου και </w:t>
      </w:r>
      <w:r w:rsidRPr="006D6140">
        <w:rPr>
          <w:rFonts w:ascii="Palatino Linotype" w:hAnsi="Palatino Linotype" w:cs="Arial"/>
          <w:lang w:bidi="he-IL"/>
        </w:rPr>
        <w:t>με όλη τη δράση Τ</w:t>
      </w:r>
      <w:r w:rsidR="00C51E68" w:rsidRPr="006D6140">
        <w:rPr>
          <w:rFonts w:ascii="Palatino Linotype" w:hAnsi="Palatino Linotype" w:cs="Arial"/>
          <w:lang w:bidi="he-IL"/>
        </w:rPr>
        <w:t>ου διάνοιξε ένα μη πολιτικό βασίλειο μεσσιανικό και άρχισε να διαλύει δύο αδιαχώριστες μέχρι τότε πραγματικότητες</w:t>
      </w:r>
      <w:r w:rsidR="003B5543" w:rsidRPr="006D6140">
        <w:rPr>
          <w:rFonts w:ascii="Palatino Linotype" w:hAnsi="Palatino Linotype" w:cs="Arial"/>
          <w:lang w:bidi="he-IL"/>
        </w:rPr>
        <w:t xml:space="preserve">. Αλλά αυτή η διαίρεση της πολιτικής και της πίστης που ανήκει στην ουσία του ευαγγελίου </w:t>
      </w:r>
      <w:r w:rsidR="003B5543" w:rsidRPr="006D6140">
        <w:rPr>
          <w:rFonts w:ascii="Palatino Linotype" w:hAnsi="Palatino Linotype" w:cs="Arial"/>
          <w:caps/>
          <w:lang w:bidi="he-IL"/>
        </w:rPr>
        <w:t>τ</w:t>
      </w:r>
      <w:r w:rsidR="003B5543" w:rsidRPr="006D6140">
        <w:rPr>
          <w:rFonts w:ascii="Palatino Linotype" w:hAnsi="Palatino Linotype" w:cs="Arial"/>
          <w:lang w:bidi="he-IL"/>
        </w:rPr>
        <w:t>ου, του λαού του Θεού και της πολιτικής καθίσταται τελικά δυνατή διά του σταυρού:</w:t>
      </w:r>
      <w:r w:rsidR="000D7F77" w:rsidRPr="006D6140">
        <w:rPr>
          <w:rFonts w:ascii="Palatino Linotype" w:hAnsi="Palatino Linotype" w:cs="Arial"/>
          <w:lang w:bidi="he-IL"/>
        </w:rPr>
        <w:t xml:space="preserve"> </w:t>
      </w:r>
      <w:r w:rsidR="003B5543" w:rsidRPr="006D6140">
        <w:rPr>
          <w:rFonts w:ascii="Palatino Linotype" w:hAnsi="Palatino Linotype" w:cs="Arial"/>
          <w:lang w:bidi="he-IL"/>
        </w:rPr>
        <w:t xml:space="preserve">μόνον μέσω της </w:t>
      </w:r>
      <w:r w:rsidR="00C90AC7" w:rsidRPr="006D6140">
        <w:rPr>
          <w:rFonts w:ascii="Palatino Linotype" w:hAnsi="Palatino Linotype" w:cs="Arial"/>
          <w:lang w:bidi="he-IL"/>
        </w:rPr>
        <w:t xml:space="preserve">ολοκληρωτικής </w:t>
      </w:r>
      <w:r w:rsidR="003B5543" w:rsidRPr="006D6140">
        <w:rPr>
          <w:rFonts w:ascii="Palatino Linotype" w:hAnsi="Palatino Linotype" w:cs="Arial"/>
          <w:lang w:bidi="he-IL"/>
        </w:rPr>
        <w:t xml:space="preserve">απώλειας κάθε εξωτερικής δύναμης, μέσω της ριζοσπαστικής </w:t>
      </w:r>
      <w:r w:rsidR="00EF7DBA" w:rsidRPr="006D6140">
        <w:rPr>
          <w:rFonts w:ascii="Palatino Linotype" w:hAnsi="Palatino Linotype" w:cs="Arial"/>
          <w:lang w:bidi="he-IL"/>
        </w:rPr>
        <w:t xml:space="preserve">απογύμνωσης του </w:t>
      </w:r>
      <w:r w:rsidR="00EF7DBA" w:rsidRPr="006D6140">
        <w:rPr>
          <w:rFonts w:ascii="Palatino Linotype" w:hAnsi="Palatino Linotype" w:cs="Arial"/>
          <w:caps/>
          <w:lang w:bidi="he-IL"/>
        </w:rPr>
        <w:t>σ</w:t>
      </w:r>
      <w:r w:rsidR="00EF7DBA" w:rsidRPr="006D6140">
        <w:rPr>
          <w:rFonts w:ascii="Palatino Linotype" w:hAnsi="Palatino Linotype" w:cs="Arial"/>
          <w:lang w:bidi="he-IL"/>
        </w:rPr>
        <w:t xml:space="preserve">ταυρού </w:t>
      </w:r>
      <w:r w:rsidR="003B5543" w:rsidRPr="006D6140">
        <w:rPr>
          <w:rFonts w:ascii="Palatino Linotype" w:hAnsi="Palatino Linotype" w:cs="Arial"/>
          <w:lang w:bidi="he-IL"/>
        </w:rPr>
        <w:t xml:space="preserve">έγινε </w:t>
      </w:r>
      <w:r w:rsidR="000D7F77" w:rsidRPr="006D6140">
        <w:rPr>
          <w:rFonts w:ascii="Palatino Linotype" w:hAnsi="Palatino Linotype" w:cs="Arial"/>
          <w:lang w:bidi="he-IL"/>
        </w:rPr>
        <w:t>πραγματικότητα</w:t>
      </w:r>
      <w:r w:rsidR="003B5543" w:rsidRPr="006D6140">
        <w:rPr>
          <w:rFonts w:ascii="Palatino Linotype" w:hAnsi="Palatino Linotype" w:cs="Arial"/>
          <w:lang w:bidi="he-IL"/>
        </w:rPr>
        <w:t xml:space="preserve"> το νέο.</w:t>
      </w:r>
      <w:r w:rsidR="00EF7DBA" w:rsidRPr="006D6140">
        <w:rPr>
          <w:rFonts w:ascii="Palatino Linotype" w:hAnsi="Palatino Linotype" w:cs="Arial"/>
          <w:lang w:bidi="he-IL"/>
        </w:rPr>
        <w:t xml:space="preserve"> Μόνον στην πίστη στον </w:t>
      </w:r>
      <w:r w:rsidR="000D7F77" w:rsidRPr="006D6140">
        <w:rPr>
          <w:rFonts w:ascii="Palatino Linotype" w:hAnsi="Palatino Linotype" w:cs="Arial"/>
          <w:lang w:bidi="he-IL"/>
        </w:rPr>
        <w:t>Εσταυρωμένο</w:t>
      </w:r>
      <w:r w:rsidRPr="006D6140">
        <w:rPr>
          <w:rFonts w:ascii="Palatino Linotype" w:hAnsi="Palatino Linotype" w:cs="Arial"/>
          <w:lang w:bidi="he-IL"/>
        </w:rPr>
        <w:t>, Α</w:t>
      </w:r>
      <w:r w:rsidR="00EF7DBA" w:rsidRPr="006D6140">
        <w:rPr>
          <w:rFonts w:ascii="Palatino Linotype" w:hAnsi="Palatino Linotype" w:cs="Arial"/>
          <w:lang w:bidi="he-IL"/>
        </w:rPr>
        <w:t xml:space="preserve">υτόν που σύλησε κάθε επίγεια δύναμη και έτσι τον </w:t>
      </w:r>
      <w:r w:rsidRPr="006D6140">
        <w:rPr>
          <w:rFonts w:ascii="Palatino Linotype" w:hAnsi="Palatino Linotype" w:cs="Arial"/>
          <w:lang w:bidi="he-IL"/>
        </w:rPr>
        <w:t>έγινε ο Υψωθείς</w:t>
      </w:r>
      <w:r w:rsidR="00EF7DBA" w:rsidRPr="006D6140">
        <w:rPr>
          <w:rFonts w:ascii="Palatino Linotype" w:hAnsi="Palatino Linotype" w:cs="Arial"/>
          <w:lang w:bidi="he-IL"/>
        </w:rPr>
        <w:t xml:space="preserve">, εμφανίζεται η νέα κοινωνία, ο νέος τρόπος της κυριαρχίας του Θεού στον κόσμο. Αλλά αυτό σημαίνει ότι ο σταυρός αντιστοιχούσε σε ένα </w:t>
      </w:r>
      <w:r w:rsidR="00EF7DBA" w:rsidRPr="006D6140">
        <w:rPr>
          <w:rFonts w:ascii="Palatino Linotype" w:hAnsi="Palatino Linotype" w:cs="Arial"/>
          <w:b/>
          <w:i/>
          <w:lang w:bidi="he-IL"/>
        </w:rPr>
        <w:t xml:space="preserve">πρέπει </w:t>
      </w:r>
      <w:r w:rsidR="00EF7DBA" w:rsidRPr="006D6140">
        <w:rPr>
          <w:rFonts w:ascii="Palatino Linotype" w:hAnsi="Palatino Linotype" w:cs="Arial"/>
          <w:lang w:bidi="he-IL"/>
        </w:rPr>
        <w:t>και ότι ο Καϊάφας με την απόφασή του εν τέλει έγινε εκτελεστής της θεϊκ</w:t>
      </w:r>
      <w:r w:rsidR="000D7F77" w:rsidRPr="006D6140">
        <w:rPr>
          <w:rFonts w:ascii="Palatino Linotype" w:hAnsi="Palatino Linotype" w:cs="Arial"/>
          <w:lang w:bidi="he-IL"/>
        </w:rPr>
        <w:t xml:space="preserve">ής βούλησης ακόμη κι αν τα δικά </w:t>
      </w:r>
      <w:r w:rsidR="00EF7DBA" w:rsidRPr="006D6140">
        <w:rPr>
          <w:rFonts w:ascii="Palatino Linotype" w:hAnsi="Palatino Linotype" w:cs="Arial"/>
          <w:lang w:bidi="he-IL"/>
        </w:rPr>
        <w:t xml:space="preserve">του κίνητρα ήταν ακάθαρτα και δεν υπηρετούσε το θέλημα του Θεού αλλά τα δικές του σκοπιμότητες. </w:t>
      </w:r>
    </w:p>
    <w:p w14:paraId="5850CCBF" w14:textId="77777777" w:rsidR="00266CB2" w:rsidRPr="006D6140" w:rsidRDefault="00EF7DBA" w:rsidP="002B3CC0">
      <w:pPr>
        <w:spacing w:line="240" w:lineRule="auto"/>
        <w:jc w:val="both"/>
        <w:rPr>
          <w:rFonts w:ascii="Palatino Linotype" w:hAnsi="Palatino Linotype" w:cs="Arial"/>
          <w:lang w:bidi="he-IL"/>
        </w:rPr>
      </w:pPr>
      <w:r w:rsidRPr="006D6140">
        <w:rPr>
          <w:rFonts w:ascii="Palatino Linotype" w:hAnsi="Palatino Linotype" w:cs="Arial"/>
          <w:lang w:bidi="he-IL"/>
        </w:rPr>
        <w:t>Ο</w:t>
      </w:r>
      <w:r w:rsidR="000D7F77" w:rsidRPr="006D6140">
        <w:rPr>
          <w:rFonts w:ascii="Palatino Linotype" w:hAnsi="Palatino Linotype" w:cs="Arial"/>
          <w:lang w:bidi="he-IL"/>
        </w:rPr>
        <w:t xml:space="preserve"> Ιωάννης </w:t>
      </w:r>
      <w:r w:rsidRPr="006D6140">
        <w:rPr>
          <w:rFonts w:ascii="Palatino Linotype" w:hAnsi="Palatino Linotype" w:cs="Arial"/>
          <w:lang w:bidi="he-IL"/>
        </w:rPr>
        <w:t>διατύπωσε με εξαιρετική σαφήνεια αυτή την αλληλοπεριχώρηση της εκτέλεσης του θεϊκού θελήματος και της ιδιοτελούς τύφλωσης στον Καϊάφα. Ενώ επι</w:t>
      </w:r>
      <w:r w:rsidR="00C90AC7" w:rsidRPr="006D6140">
        <w:rPr>
          <w:rFonts w:ascii="Palatino Linotype" w:hAnsi="Palatino Linotype" w:cs="Arial"/>
          <w:lang w:bidi="he-IL"/>
        </w:rPr>
        <w:t>κρατούσε αμηχανία στα μέλη του Σ</w:t>
      </w:r>
      <w:r w:rsidRPr="006D6140">
        <w:rPr>
          <w:rFonts w:ascii="Palatino Linotype" w:hAnsi="Palatino Linotype" w:cs="Arial"/>
          <w:lang w:bidi="he-IL"/>
        </w:rPr>
        <w:t xml:space="preserve">υνεδρίου, αναφορικά με το </w:t>
      </w:r>
      <w:r w:rsidRPr="006D6140">
        <w:rPr>
          <w:rFonts w:ascii="Palatino Linotype" w:hAnsi="Palatino Linotype" w:cs="Arial"/>
          <w:i/>
          <w:lang w:bidi="he-IL"/>
        </w:rPr>
        <w:t>δέον γενέσθαι</w:t>
      </w:r>
      <w:r w:rsidRPr="006D6140">
        <w:rPr>
          <w:rFonts w:ascii="Palatino Linotype" w:hAnsi="Palatino Linotype" w:cs="Arial"/>
          <w:lang w:bidi="he-IL"/>
        </w:rPr>
        <w:t xml:space="preserve"> </w:t>
      </w:r>
      <w:r w:rsidR="00B92C18" w:rsidRPr="006D6140">
        <w:rPr>
          <w:rFonts w:ascii="Palatino Linotype" w:hAnsi="Palatino Linotype" w:cs="Arial"/>
          <w:lang w:bidi="he-IL"/>
        </w:rPr>
        <w:t xml:space="preserve">και </w:t>
      </w:r>
      <w:r w:rsidRPr="006D6140">
        <w:rPr>
          <w:rFonts w:ascii="Palatino Linotype" w:hAnsi="Palatino Linotype" w:cs="Arial"/>
          <w:lang w:bidi="he-IL"/>
        </w:rPr>
        <w:t xml:space="preserve">με τον κίνδυνο που εκπορευόταν από </w:t>
      </w:r>
      <w:r w:rsidR="00C90AC7" w:rsidRPr="006D6140">
        <w:rPr>
          <w:rFonts w:ascii="Palatino Linotype" w:hAnsi="Palatino Linotype" w:cs="Arial"/>
          <w:lang w:bidi="he-IL"/>
        </w:rPr>
        <w:t>το κίνημα του Ιησού, ανέφερε το</w:t>
      </w:r>
      <w:r w:rsidRPr="006D6140">
        <w:rPr>
          <w:rFonts w:ascii="Palatino Linotype" w:hAnsi="Palatino Linotype" w:cs="Arial"/>
          <w:lang w:bidi="he-IL"/>
        </w:rPr>
        <w:t xml:space="preserve"> εξής αποφασιστική</w:t>
      </w:r>
      <w:r w:rsidR="00C90AC7" w:rsidRPr="006D6140">
        <w:rPr>
          <w:rFonts w:ascii="Palatino Linotype" w:hAnsi="Palatino Linotype" w:cs="Arial"/>
          <w:lang w:bidi="he-IL"/>
        </w:rPr>
        <w:t>ς σημασίας λόγιο</w:t>
      </w:r>
      <w:r w:rsidRPr="006D6140">
        <w:rPr>
          <w:rFonts w:ascii="Palatino Linotype" w:hAnsi="Palatino Linotype" w:cs="Arial"/>
          <w:lang w:bidi="he-IL"/>
        </w:rPr>
        <w:t>:</w:t>
      </w:r>
      <w:r w:rsidRPr="006D6140">
        <w:rPr>
          <w:rFonts w:ascii="Palatino Linotype" w:hAnsi="Palatino Linotype" w:cs="SBL Greek"/>
          <w:lang w:bidi="he-IL"/>
        </w:rPr>
        <w:t xml:space="preserve"> </w:t>
      </w:r>
      <w:r w:rsidRPr="006D6140">
        <w:rPr>
          <w:rFonts w:ascii="Palatino Linotype" w:hAnsi="Palatino Linotype" w:cs="SBL Greek"/>
          <w:i/>
          <w:lang w:bidi="he-IL"/>
        </w:rPr>
        <w:t>οὐδὲ λογίζεσθε ὅτι συμφέρει ὑμῖν ἵνα εἷς ἄνθρωπος ἀποθάνῃ ὑπὲρ τοῦ λαοῦ καὶ μὴ ὅλον τὸ ἔθνος ἀπόληται</w:t>
      </w:r>
      <w:r w:rsidRPr="006D6140">
        <w:rPr>
          <w:rFonts w:ascii="Palatino Linotype" w:hAnsi="Palatino Linotype" w:cs="Arial"/>
          <w:lang w:bidi="he-IL"/>
        </w:rPr>
        <w:t xml:space="preserve"> (</w:t>
      </w:r>
      <w:r w:rsidR="00C90AC7" w:rsidRPr="006D6140">
        <w:rPr>
          <w:rFonts w:ascii="Palatino Linotype" w:hAnsi="Palatino Linotype" w:cs="Arial"/>
          <w:lang w:bidi="he-IL"/>
        </w:rPr>
        <w:t xml:space="preserve">11, </w:t>
      </w:r>
      <w:r w:rsidRPr="006D6140">
        <w:rPr>
          <w:rFonts w:ascii="Palatino Linotype" w:hAnsi="Palatino Linotype" w:cs="Arial"/>
          <w:lang w:bidi="he-IL"/>
        </w:rPr>
        <w:t>50). Ο</w:t>
      </w:r>
      <w:r w:rsidR="000D7F77" w:rsidRPr="006D6140">
        <w:rPr>
          <w:rFonts w:ascii="Palatino Linotype" w:hAnsi="Palatino Linotype" w:cs="Arial"/>
          <w:lang w:bidi="he-IL"/>
        </w:rPr>
        <w:t xml:space="preserve"> Ι</w:t>
      </w:r>
      <w:r w:rsidRPr="006D6140">
        <w:rPr>
          <w:rFonts w:ascii="Palatino Linotype" w:hAnsi="Palatino Linotype" w:cs="Arial"/>
          <w:lang w:bidi="he-IL"/>
        </w:rPr>
        <w:t>ωάννης ορίζει αυτή την αναφορά ως λόγο προφητικ</w:t>
      </w:r>
      <w:r w:rsidR="000D7F77" w:rsidRPr="006D6140">
        <w:rPr>
          <w:rFonts w:ascii="Palatino Linotype" w:hAnsi="Palatino Linotype" w:cs="Arial"/>
          <w:lang w:bidi="he-IL"/>
        </w:rPr>
        <w:t>ής έμπνευσης</w:t>
      </w:r>
      <w:r w:rsidRPr="006D6140">
        <w:rPr>
          <w:rFonts w:ascii="Palatino Linotype" w:hAnsi="Palatino Linotype" w:cs="Arial"/>
          <w:lang w:bidi="he-IL"/>
        </w:rPr>
        <w:t xml:space="preserve"> </w:t>
      </w:r>
      <w:r w:rsidR="00C90AC7" w:rsidRPr="006D6140">
        <w:rPr>
          <w:rFonts w:ascii="Palatino Linotype" w:hAnsi="Palatino Linotype" w:cs="Arial"/>
          <w:lang w:bidi="he-IL"/>
        </w:rPr>
        <w:t>τον οποίο</w:t>
      </w:r>
      <w:r w:rsidR="000D7F77" w:rsidRPr="006D6140">
        <w:rPr>
          <w:rFonts w:ascii="Palatino Linotype" w:hAnsi="Palatino Linotype" w:cs="Arial"/>
          <w:lang w:bidi="he-IL"/>
        </w:rPr>
        <w:t xml:space="preserve"> </w:t>
      </w:r>
      <w:r w:rsidRPr="006D6140">
        <w:rPr>
          <w:rFonts w:ascii="Palatino Linotype" w:hAnsi="Palatino Linotype" w:cs="Arial"/>
          <w:lang w:bidi="he-IL"/>
        </w:rPr>
        <w:t xml:space="preserve">ο Καϊάφας </w:t>
      </w:r>
      <w:r w:rsidR="000D7F77" w:rsidRPr="006D6140">
        <w:rPr>
          <w:rFonts w:ascii="Palatino Linotype" w:hAnsi="Palatino Linotype" w:cs="Arial"/>
          <w:lang w:bidi="he-IL"/>
        </w:rPr>
        <w:t xml:space="preserve">διατύπωσε ένεκα του χαρίσματος που διέθετε λόγω αξιώματος και όχι από μόνος του. Από αυτή τη φράση εξάγεται με σαφήνεια καταρχάς </w:t>
      </w:r>
      <w:r w:rsidR="00C90AC7" w:rsidRPr="006D6140">
        <w:rPr>
          <w:rFonts w:ascii="Palatino Linotype" w:hAnsi="Palatino Linotype" w:cs="Arial"/>
          <w:lang w:bidi="he-IL"/>
        </w:rPr>
        <w:t>ότι το Σ</w:t>
      </w:r>
      <w:r w:rsidR="000D7F77" w:rsidRPr="006D6140">
        <w:rPr>
          <w:rFonts w:ascii="Palatino Linotype" w:hAnsi="Palatino Linotype" w:cs="Arial"/>
          <w:lang w:bidi="he-IL"/>
        </w:rPr>
        <w:t>υνέδριο που είχε συγκληθεί είχε αναστολές να φθάσει</w:t>
      </w:r>
      <w:r w:rsidR="00B97372" w:rsidRPr="006D6140">
        <w:rPr>
          <w:rFonts w:ascii="Palatino Linotype" w:hAnsi="Palatino Linotype" w:cs="Arial"/>
          <w:lang w:bidi="he-IL"/>
        </w:rPr>
        <w:t xml:space="preserve"> </w:t>
      </w:r>
      <w:r w:rsidR="000D7F77" w:rsidRPr="006D6140">
        <w:rPr>
          <w:rFonts w:ascii="Palatino Linotype" w:hAnsi="Palatino Linotype" w:cs="Arial"/>
          <w:lang w:bidi="he-IL"/>
        </w:rPr>
        <w:t xml:space="preserve">σε μία καταδίκη εις θάνατον και έψαχνε άλλες διεξόδους από την κρίση χωρίς βέβαια να </w:t>
      </w:r>
      <w:r w:rsidR="00C90AC7" w:rsidRPr="006D6140">
        <w:rPr>
          <w:rFonts w:ascii="Palatino Linotype" w:hAnsi="Palatino Linotype" w:cs="Arial"/>
          <w:lang w:bidi="he-IL"/>
        </w:rPr>
        <w:t xml:space="preserve">βρίσκει </w:t>
      </w:r>
      <w:r w:rsidR="000D7F77" w:rsidRPr="006D6140">
        <w:rPr>
          <w:rFonts w:ascii="Palatino Linotype" w:hAnsi="Palatino Linotype" w:cs="Arial"/>
          <w:lang w:bidi="he-IL"/>
        </w:rPr>
        <w:t>μία λύση. Μόνον μετά το λόγο του αρχι</w:t>
      </w:r>
      <w:r w:rsidR="00C90AC7" w:rsidRPr="006D6140">
        <w:rPr>
          <w:rFonts w:ascii="Palatino Linotype" w:hAnsi="Palatino Linotype" w:cs="Arial"/>
          <w:lang w:bidi="he-IL"/>
        </w:rPr>
        <w:t>ερέα που είχε θεολογικό έρεισμα</w:t>
      </w:r>
      <w:r w:rsidR="000D7F77" w:rsidRPr="006D6140">
        <w:rPr>
          <w:rFonts w:ascii="Palatino Linotype" w:hAnsi="Palatino Linotype" w:cs="Arial"/>
          <w:lang w:bidi="he-IL"/>
        </w:rPr>
        <w:t xml:space="preserve"> μπόρεσε να άρει τις επιφυλάξεις του και ουσιαστικά να μπουν οι βάσεις για την εξαιρετικά βαρύνουσα απόφαση. Το γεγονός ότι ο Ιωάννης αναγνωρίζει ρητά το χάρισμα του αξιώματος ως το κρίσιμο σημείο στην ιστορία της θείας </w:t>
      </w:r>
      <w:r w:rsidR="000D7F77" w:rsidRPr="006D6140">
        <w:rPr>
          <w:rFonts w:ascii="Palatino Linotype" w:hAnsi="Palatino Linotype" w:cs="Arial"/>
          <w:caps/>
          <w:lang w:bidi="he-IL"/>
        </w:rPr>
        <w:t>ο</w:t>
      </w:r>
      <w:r w:rsidR="000D7F77" w:rsidRPr="006D6140">
        <w:rPr>
          <w:rFonts w:ascii="Palatino Linotype" w:hAnsi="Palatino Linotype" w:cs="Arial"/>
          <w:lang w:bidi="he-IL"/>
        </w:rPr>
        <w:t>ικονομίας, αντιστοιχεί στο</w:t>
      </w:r>
      <w:r w:rsidR="00C90AC7" w:rsidRPr="006D6140">
        <w:rPr>
          <w:rFonts w:ascii="Palatino Linotype" w:hAnsi="Palatino Linotype" w:cs="Arial"/>
          <w:lang w:bidi="he-IL"/>
        </w:rPr>
        <w:t xml:space="preserve"> κυριακό λόγιο που παραδίδει ο Μ</w:t>
      </w:r>
      <w:r w:rsidR="000D7F77" w:rsidRPr="006D6140">
        <w:rPr>
          <w:rFonts w:ascii="Palatino Linotype" w:hAnsi="Palatino Linotype" w:cs="Arial"/>
          <w:lang w:bidi="he-IL"/>
        </w:rPr>
        <w:t xml:space="preserve">ατθαίος: </w:t>
      </w:r>
      <w:r w:rsidR="00A63C05" w:rsidRPr="006D6140">
        <w:rPr>
          <w:rFonts w:ascii="Palatino Linotype" w:hAnsi="Palatino Linotype" w:cs="SBL Greek"/>
          <w:i/>
          <w:lang w:bidi="he-IL"/>
        </w:rPr>
        <w:t>ἐπὶ τῆς Μωϋσέως καθέδρας ἐκάθισαν οἱ γραμματεῖς καὶ οἱ Φαρισαῖοι</w:t>
      </w:r>
      <w:r w:rsidR="00A63C05" w:rsidRPr="006D6140">
        <w:rPr>
          <w:rFonts w:ascii="Palatino Linotype" w:hAnsi="Palatino Linotype" w:cs="Arial"/>
          <w:lang w:bidi="he-IL"/>
        </w:rPr>
        <w:t xml:space="preserve"> </w:t>
      </w:r>
      <w:r w:rsidR="000D7F77" w:rsidRPr="006D6140">
        <w:rPr>
          <w:rFonts w:ascii="Palatino Linotype" w:hAnsi="Palatino Linotype" w:cs="Arial"/>
          <w:lang w:bidi="he-IL"/>
        </w:rPr>
        <w:t xml:space="preserve">(23, 2 κε.). </w:t>
      </w:r>
      <w:r w:rsidR="00C90AC7" w:rsidRPr="006D6140">
        <w:rPr>
          <w:rFonts w:ascii="Palatino Linotype" w:hAnsi="Palatino Linotype" w:cs="Arial"/>
          <w:lang w:bidi="he-IL"/>
        </w:rPr>
        <w:t>Ο Μ</w:t>
      </w:r>
      <w:r w:rsidR="00A63C05" w:rsidRPr="006D6140">
        <w:rPr>
          <w:rFonts w:ascii="Palatino Linotype" w:hAnsi="Palatino Linotype" w:cs="Arial"/>
          <w:lang w:bidi="he-IL"/>
        </w:rPr>
        <w:t>ατθαίος όπως και ο Ιωάννης επιθυμούν συνειδητά να ανακαλέ</w:t>
      </w:r>
      <w:r w:rsidR="00C90AC7" w:rsidRPr="006D6140">
        <w:rPr>
          <w:rFonts w:ascii="Palatino Linotype" w:hAnsi="Palatino Linotype" w:cs="Arial"/>
          <w:lang w:bidi="he-IL"/>
        </w:rPr>
        <w:t>σουν στην Εκκλησία της εποχής τους τη</w:t>
      </w:r>
      <w:r w:rsidR="00A63C05" w:rsidRPr="006D6140">
        <w:rPr>
          <w:rFonts w:ascii="Palatino Linotype" w:hAnsi="Palatino Linotype" w:cs="Arial"/>
          <w:lang w:bidi="he-IL"/>
        </w:rPr>
        <w:t xml:space="preserve"> </w:t>
      </w:r>
      <w:r w:rsidR="00C90AC7" w:rsidRPr="006D6140">
        <w:rPr>
          <w:rFonts w:ascii="Palatino Linotype" w:hAnsi="Palatino Linotype" w:cs="Arial"/>
          <w:lang w:bidi="he-IL"/>
        </w:rPr>
        <w:t xml:space="preserve">συγκεκριμένη </w:t>
      </w:r>
      <w:r w:rsidR="00A63C05" w:rsidRPr="006D6140">
        <w:rPr>
          <w:rFonts w:ascii="Palatino Linotype" w:hAnsi="Palatino Linotype" w:cs="Arial"/>
          <w:lang w:bidi="he-IL"/>
        </w:rPr>
        <w:t xml:space="preserve">διάκριση διότι και σε αυτή εμφανιζόταν η αντινομία ανάμεσα στην αυθεντία του αξιώματος και στον τρόπο ζωής, ανάμεσα σε </w:t>
      </w:r>
      <w:r w:rsidR="00A63C05" w:rsidRPr="006D6140">
        <w:rPr>
          <w:rFonts w:ascii="Palatino Linotype" w:hAnsi="Palatino Linotype" w:cs="Arial"/>
          <w:i/>
          <w:lang w:bidi="he-IL"/>
        </w:rPr>
        <w:t>αυτά που λένε</w:t>
      </w:r>
      <w:r w:rsidR="00A63C05" w:rsidRPr="006D6140">
        <w:rPr>
          <w:rFonts w:ascii="Palatino Linotype" w:hAnsi="Palatino Linotype" w:cs="Arial"/>
          <w:lang w:bidi="he-IL"/>
        </w:rPr>
        <w:t xml:space="preserve"> και αυτά </w:t>
      </w:r>
      <w:r w:rsidR="00A63C05" w:rsidRPr="006D6140">
        <w:rPr>
          <w:rFonts w:ascii="Palatino Linotype" w:hAnsi="Palatino Linotype" w:cs="Arial"/>
          <w:i/>
          <w:lang w:bidi="he-IL"/>
        </w:rPr>
        <w:t>που πράττουν</w:t>
      </w:r>
      <w:r w:rsidR="00A63C05" w:rsidRPr="006D6140">
        <w:rPr>
          <w:rFonts w:ascii="Palatino Linotype" w:hAnsi="Palatino Linotype" w:cs="Arial"/>
          <w:lang w:bidi="he-IL"/>
        </w:rPr>
        <w:t xml:space="preserve">. </w:t>
      </w:r>
    </w:p>
    <w:p w14:paraId="2ECB9899" w14:textId="77777777" w:rsidR="00502BB7" w:rsidRPr="006D6140" w:rsidRDefault="00C90AC7" w:rsidP="002B3CC0">
      <w:pPr>
        <w:spacing w:line="240" w:lineRule="auto"/>
        <w:jc w:val="both"/>
        <w:rPr>
          <w:rFonts w:ascii="Palatino Linotype" w:hAnsi="Palatino Linotype" w:cs="Arial"/>
          <w:lang w:bidi="he-IL"/>
        </w:rPr>
      </w:pPr>
      <w:r w:rsidRPr="006D6140">
        <w:rPr>
          <w:rFonts w:ascii="Palatino Linotype" w:hAnsi="Palatino Linotype" w:cs="Arial"/>
          <w:lang w:bidi="he-IL"/>
        </w:rPr>
        <w:t>Οπωσδήποτε τ</w:t>
      </w:r>
      <w:r w:rsidR="00A63C05" w:rsidRPr="006D6140">
        <w:rPr>
          <w:rFonts w:ascii="Palatino Linotype" w:hAnsi="Palatino Linotype" w:cs="Arial"/>
          <w:lang w:bidi="he-IL"/>
        </w:rPr>
        <w:t xml:space="preserve">ο περιεχόμενο της προφητείας του Καϊάφα είναι καταρχάς πραγματιστικής φύσεως και </w:t>
      </w:r>
      <w:r w:rsidRPr="006D6140">
        <w:rPr>
          <w:rFonts w:ascii="Palatino Linotype" w:hAnsi="Palatino Linotype" w:cs="Arial"/>
          <w:lang w:bidi="he-IL"/>
        </w:rPr>
        <w:t xml:space="preserve">έτσι κατανοείται </w:t>
      </w:r>
      <w:r w:rsidR="00A63C05" w:rsidRPr="006D6140">
        <w:rPr>
          <w:rFonts w:ascii="Palatino Linotype" w:hAnsi="Palatino Linotype" w:cs="Arial"/>
          <w:lang w:bidi="he-IL"/>
        </w:rPr>
        <w:t>άμεσα:</w:t>
      </w:r>
      <w:r w:rsidRPr="006D6140">
        <w:rPr>
          <w:rFonts w:ascii="Palatino Linotype" w:hAnsi="Palatino Linotype" w:cs="Arial"/>
          <w:lang w:bidi="he-IL"/>
        </w:rPr>
        <w:t xml:space="preserve"> </w:t>
      </w:r>
      <w:r w:rsidR="00A63C05" w:rsidRPr="006D6140">
        <w:rPr>
          <w:rFonts w:ascii="Palatino Linotype" w:hAnsi="Palatino Linotype" w:cs="Arial"/>
          <w:lang w:bidi="he-IL"/>
        </w:rPr>
        <w:t>μέσω του θανάτου του ενός (και μόνον μέσω αυτού) είναι δυνατόν να σωθεί ο λαός</w:t>
      </w:r>
      <w:r w:rsidRPr="006D6140">
        <w:rPr>
          <w:rFonts w:ascii="Palatino Linotype" w:hAnsi="Palatino Linotype" w:cs="Arial"/>
          <w:lang w:bidi="he-IL"/>
        </w:rPr>
        <w:t>.</w:t>
      </w:r>
      <w:r w:rsidR="00B97372" w:rsidRPr="006D6140">
        <w:rPr>
          <w:rFonts w:ascii="Palatino Linotype" w:hAnsi="Palatino Linotype" w:cs="Arial"/>
          <w:lang w:bidi="he-IL"/>
        </w:rPr>
        <w:t xml:space="preserve"> </w:t>
      </w:r>
      <w:r w:rsidRPr="006D6140">
        <w:rPr>
          <w:rFonts w:ascii="Palatino Linotype" w:hAnsi="Palatino Linotype" w:cs="Arial"/>
          <w:lang w:bidi="he-IL"/>
        </w:rPr>
        <w:t>Ο</w:t>
      </w:r>
      <w:r w:rsidR="00A63C05" w:rsidRPr="006D6140">
        <w:rPr>
          <w:rFonts w:ascii="Palatino Linotype" w:hAnsi="Palatino Linotype" w:cs="Arial"/>
          <w:lang w:bidi="he-IL"/>
        </w:rPr>
        <w:t xml:space="preserve"> θάνατος αυτού του ενός είναι το ελάχιστο κακό και ο πολιτικά ορθός δρ</w:t>
      </w:r>
      <w:r w:rsidRPr="006D6140">
        <w:rPr>
          <w:rFonts w:ascii="Palatino Linotype" w:hAnsi="Palatino Linotype" w:cs="Arial"/>
          <w:lang w:bidi="he-IL"/>
        </w:rPr>
        <w:t>ό</w:t>
      </w:r>
      <w:r w:rsidR="00A63C05" w:rsidRPr="006D6140">
        <w:rPr>
          <w:rFonts w:ascii="Palatino Linotype" w:hAnsi="Palatino Linotype" w:cs="Arial"/>
          <w:lang w:bidi="he-IL"/>
        </w:rPr>
        <w:t xml:space="preserve">μος. Αλλά αυτό που ακούγεται και εννοείται καταρχάς ως αποκλειστικά πραγματιστικό, από το προφητικό χάρισμα </w:t>
      </w:r>
      <w:r w:rsidRPr="006D6140">
        <w:rPr>
          <w:rFonts w:ascii="Palatino Linotype" w:hAnsi="Palatino Linotype" w:cs="Arial"/>
          <w:lang w:bidi="he-IL"/>
        </w:rPr>
        <w:t xml:space="preserve">αποκτά </w:t>
      </w:r>
      <w:r w:rsidR="00A63C05" w:rsidRPr="006D6140">
        <w:rPr>
          <w:rFonts w:ascii="Palatino Linotype" w:hAnsi="Palatino Linotype" w:cs="Arial"/>
          <w:lang w:bidi="he-IL"/>
        </w:rPr>
        <w:t>ένα εντελώς άλλο διαφο</w:t>
      </w:r>
      <w:r w:rsidRPr="006D6140">
        <w:rPr>
          <w:rFonts w:ascii="Palatino Linotype" w:hAnsi="Palatino Linotype" w:cs="Arial"/>
          <w:lang w:bidi="he-IL"/>
        </w:rPr>
        <w:t>ρετικό βάθος:</w:t>
      </w:r>
      <w:r w:rsidR="00A63C05" w:rsidRPr="006D6140">
        <w:rPr>
          <w:rFonts w:ascii="Palatino Linotype" w:hAnsi="Palatino Linotype" w:cs="Arial"/>
          <w:lang w:bidi="he-IL"/>
        </w:rPr>
        <w:t xml:space="preserve"> Ο Ιησούς, ο ένας, πεθαίνει για τον λαό: το μυστήριο της εκπροσώπησης είναι το βαθύτερο περιεχόμενο της αποστολής του Ιησού. </w:t>
      </w:r>
    </w:p>
    <w:p w14:paraId="53A9FDEC" w14:textId="77777777" w:rsidR="00875483" w:rsidRPr="006D6140" w:rsidRDefault="00A63C05" w:rsidP="002B3CC0">
      <w:pPr>
        <w:spacing w:line="240" w:lineRule="auto"/>
        <w:jc w:val="both"/>
        <w:rPr>
          <w:rFonts w:ascii="Palatino Linotype" w:hAnsi="Palatino Linotype" w:cs="Arial"/>
          <w:lang w:bidi="he-IL"/>
        </w:rPr>
      </w:pPr>
      <w:r w:rsidRPr="006D6140">
        <w:rPr>
          <w:rFonts w:ascii="Palatino Linotype" w:hAnsi="Palatino Linotype" w:cs="Arial"/>
          <w:lang w:bidi="he-IL"/>
        </w:rPr>
        <w:t>Η σκέψη της εκπροσώπησης διαπερνά ολόκληρη την ιστορία των θρησκειών. Ποικιλοτρόπως έχει επιχειρηθεί να αποτραπεί η απειλητ</w:t>
      </w:r>
      <w:r w:rsidR="00C90AC7" w:rsidRPr="006D6140">
        <w:rPr>
          <w:rFonts w:ascii="Palatino Linotype" w:hAnsi="Palatino Linotype" w:cs="Arial"/>
          <w:lang w:bidi="he-IL"/>
        </w:rPr>
        <w:t>ική συμφορά από τον βασιλιά, τ</w:t>
      </w:r>
      <w:r w:rsidRPr="006D6140">
        <w:rPr>
          <w:rFonts w:ascii="Palatino Linotype" w:hAnsi="Palatino Linotype" w:cs="Arial"/>
          <w:lang w:bidi="he-IL"/>
        </w:rPr>
        <w:t xml:space="preserve">ο λαό, </w:t>
      </w:r>
      <w:r w:rsidR="00C90AC7" w:rsidRPr="006D6140">
        <w:rPr>
          <w:rFonts w:ascii="Palatino Linotype" w:hAnsi="Palatino Linotype" w:cs="Arial"/>
          <w:lang w:bidi="he-IL"/>
        </w:rPr>
        <w:t>τη</w:t>
      </w:r>
      <w:r w:rsidRPr="006D6140">
        <w:rPr>
          <w:rFonts w:ascii="Palatino Linotype" w:hAnsi="Palatino Linotype" w:cs="Arial"/>
          <w:lang w:bidi="he-IL"/>
        </w:rPr>
        <w:t xml:space="preserve"> ζωή εκάστου προσωπικά, διά της μεταβίβασης σε εκπρόσωπο. </w:t>
      </w:r>
      <w:r w:rsidR="00500BDA" w:rsidRPr="006D6140">
        <w:rPr>
          <w:rFonts w:ascii="Palatino Linotype" w:hAnsi="Palatino Linotype" w:cs="Arial"/>
          <w:lang w:bidi="he-IL"/>
        </w:rPr>
        <w:t>Το κακό πρέπει να γίνει αντικείμενο εξιλασμού ώστε να αποκατασταθεί η δικαιοσύνη. Αλλά</w:t>
      </w:r>
      <w:r w:rsidR="00B97372" w:rsidRPr="006D6140">
        <w:rPr>
          <w:rFonts w:ascii="Palatino Linotype" w:hAnsi="Palatino Linotype" w:cs="Arial"/>
          <w:lang w:bidi="he-IL"/>
        </w:rPr>
        <w:t xml:space="preserve"> </w:t>
      </w:r>
      <w:r w:rsidR="00500BDA" w:rsidRPr="006D6140">
        <w:rPr>
          <w:rFonts w:ascii="Palatino Linotype" w:hAnsi="Palatino Linotype" w:cs="Arial"/>
          <w:lang w:bidi="he-IL"/>
        </w:rPr>
        <w:t>την τιμωρία, τη συμφορά</w:t>
      </w:r>
      <w:r w:rsidR="00C90AC7" w:rsidRPr="006D6140">
        <w:rPr>
          <w:rFonts w:ascii="Palatino Linotype" w:hAnsi="Palatino Linotype" w:cs="Arial"/>
          <w:lang w:bidi="he-IL"/>
        </w:rPr>
        <w:t>,</w:t>
      </w:r>
      <w:r w:rsidR="00500BDA" w:rsidRPr="006D6140">
        <w:rPr>
          <w:rFonts w:ascii="Palatino Linotype" w:hAnsi="Palatino Linotype" w:cs="Arial"/>
          <w:lang w:bidi="he-IL"/>
        </w:rPr>
        <w:t xml:space="preserve"> που δεν είναι δυνατόν να αποτραπεί</w:t>
      </w:r>
      <w:r w:rsidR="00C90AC7" w:rsidRPr="006D6140">
        <w:rPr>
          <w:rFonts w:ascii="Palatino Linotype" w:hAnsi="Palatino Linotype" w:cs="Arial"/>
          <w:lang w:bidi="he-IL"/>
        </w:rPr>
        <w:t>,</w:t>
      </w:r>
      <w:r w:rsidR="00500BDA" w:rsidRPr="006D6140">
        <w:rPr>
          <w:rFonts w:ascii="Palatino Linotype" w:hAnsi="Palatino Linotype" w:cs="Arial"/>
          <w:lang w:bidi="he-IL"/>
        </w:rPr>
        <w:t xml:space="preserve"> την επωμίζονται άλλοι σε μια προσπάθεια απελευθέρωσης του εαυτού. Κι όμως αυτή η εκπροσώπηση μέσω θυσιών ζώων και ανθρώπων παραμένει εν τέλει κάτι</w:t>
      </w:r>
      <w:r w:rsidR="00C90AC7" w:rsidRPr="006D6140">
        <w:rPr>
          <w:rFonts w:ascii="Palatino Linotype" w:hAnsi="Palatino Linotype" w:cs="Arial"/>
          <w:lang w:bidi="he-IL"/>
        </w:rPr>
        <w:t xml:space="preserve"> αξιόπιστο</w:t>
      </w:r>
      <w:r w:rsidR="00500BDA" w:rsidRPr="006D6140">
        <w:rPr>
          <w:rFonts w:ascii="Palatino Linotype" w:hAnsi="Palatino Linotype" w:cs="Arial"/>
          <w:lang w:bidi="he-IL"/>
        </w:rPr>
        <w:t>. Ό,τι προσφέρεται ως εκπροσώπηση, είναι μόνον υποκατάστατο για το</w:t>
      </w:r>
      <w:r w:rsidR="00A971DA" w:rsidRPr="006D6140">
        <w:rPr>
          <w:rFonts w:ascii="Palatino Linotype" w:hAnsi="Palatino Linotype" w:cs="Arial"/>
          <w:lang w:bidi="he-IL"/>
        </w:rPr>
        <w:t>ν εαυτό</w:t>
      </w:r>
      <w:r w:rsidR="00500BDA" w:rsidRPr="006D6140">
        <w:rPr>
          <w:rFonts w:ascii="Palatino Linotype" w:hAnsi="Palatino Linotype" w:cs="Arial"/>
          <w:lang w:bidi="he-IL"/>
        </w:rPr>
        <w:t xml:space="preserve"> και δεν μπορεί να λάβει τη θέση εκείνου που πρέπει να λυτρωθεί. </w:t>
      </w:r>
      <w:r w:rsidR="00C90AC7" w:rsidRPr="006D6140">
        <w:rPr>
          <w:rFonts w:ascii="Palatino Linotype" w:hAnsi="Palatino Linotype" w:cs="Arial"/>
          <w:lang w:bidi="he-IL"/>
        </w:rPr>
        <w:t>Το υ</w:t>
      </w:r>
      <w:r w:rsidR="00500BDA" w:rsidRPr="006D6140">
        <w:rPr>
          <w:rFonts w:ascii="Palatino Linotype" w:hAnsi="Palatino Linotype" w:cs="Arial"/>
          <w:lang w:bidi="he-IL"/>
        </w:rPr>
        <w:t>ποκατάστ</w:t>
      </w:r>
      <w:r w:rsidR="00C90AC7" w:rsidRPr="006D6140">
        <w:rPr>
          <w:rFonts w:ascii="Palatino Linotype" w:hAnsi="Palatino Linotype" w:cs="Arial"/>
          <w:lang w:bidi="he-IL"/>
        </w:rPr>
        <w:t>ατο δεν είναι εκπροσώπηση και ό</w:t>
      </w:r>
      <w:r w:rsidR="00500BDA" w:rsidRPr="006D6140">
        <w:rPr>
          <w:rFonts w:ascii="Palatino Linotype" w:hAnsi="Palatino Linotype" w:cs="Arial"/>
          <w:lang w:bidi="he-IL"/>
        </w:rPr>
        <w:t xml:space="preserve">μως όλη η ιστορία έχει στραμμένα τα μάτια σε εκείνο(ν) που αληθινά μπορεί να </w:t>
      </w:r>
      <w:r w:rsidR="00C90AC7" w:rsidRPr="006D6140">
        <w:rPr>
          <w:rFonts w:ascii="Palatino Linotype" w:hAnsi="Palatino Linotype" w:cs="Arial"/>
          <w:lang w:bidi="he-IL"/>
        </w:rPr>
        <w:t>μας</w:t>
      </w:r>
      <w:r w:rsidR="00875483" w:rsidRPr="006D6140">
        <w:rPr>
          <w:rFonts w:ascii="Palatino Linotype" w:hAnsi="Palatino Linotype" w:cs="Arial"/>
          <w:lang w:bidi="he-IL"/>
        </w:rPr>
        <w:t xml:space="preserve"> υποστηρίξει</w:t>
      </w:r>
      <w:r w:rsidR="00C90AC7" w:rsidRPr="006D6140">
        <w:rPr>
          <w:rFonts w:ascii="Palatino Linotype" w:hAnsi="Palatino Linotype" w:cs="Arial"/>
          <w:lang w:bidi="he-IL"/>
        </w:rPr>
        <w:t>,</w:t>
      </w:r>
      <w:r w:rsidR="00500BDA" w:rsidRPr="006D6140">
        <w:rPr>
          <w:rFonts w:ascii="Palatino Linotype" w:hAnsi="Palatino Linotype" w:cs="Arial"/>
          <w:lang w:bidi="he-IL"/>
        </w:rPr>
        <w:t xml:space="preserve"> που έχει τη δυνατότητα αληθινά να </w:t>
      </w:r>
      <w:r w:rsidR="00875483" w:rsidRPr="006D6140">
        <w:rPr>
          <w:rFonts w:ascii="Palatino Linotype" w:hAnsi="Palatino Linotype" w:cs="Arial"/>
          <w:lang w:bidi="he-IL"/>
        </w:rPr>
        <w:t xml:space="preserve">μας </w:t>
      </w:r>
      <w:r w:rsidR="00500BDA" w:rsidRPr="006D6140">
        <w:rPr>
          <w:rFonts w:ascii="Palatino Linotype" w:hAnsi="Palatino Linotype" w:cs="Arial"/>
          <w:lang w:bidi="he-IL"/>
        </w:rPr>
        <w:t xml:space="preserve">άρει και με αυτό τον τρόπο να μας οδηγήσει στη σωτηρία. </w:t>
      </w:r>
    </w:p>
    <w:p w14:paraId="3B7F267E" w14:textId="77777777" w:rsidR="00A63C05" w:rsidRPr="006D6140" w:rsidRDefault="00500BDA" w:rsidP="0012618B">
      <w:pPr>
        <w:spacing w:line="240" w:lineRule="auto"/>
        <w:jc w:val="both"/>
        <w:rPr>
          <w:rFonts w:ascii="Palatino Linotype" w:hAnsi="Palatino Linotype" w:cs="Arial"/>
          <w:lang w:bidi="he-IL"/>
        </w:rPr>
      </w:pPr>
      <w:r w:rsidRPr="006D6140">
        <w:rPr>
          <w:rFonts w:ascii="Palatino Linotype" w:hAnsi="Palatino Linotype" w:cs="Arial"/>
          <w:lang w:bidi="he-IL"/>
        </w:rPr>
        <w:t>Στην Π.Δ. η ιδέα της εκπροσώπησης εμφανίζεται απόλυτα όταν ο Μωυσ</w:t>
      </w:r>
      <w:r w:rsidR="00B92C18" w:rsidRPr="006D6140">
        <w:rPr>
          <w:rFonts w:ascii="Palatino Linotype" w:hAnsi="Palatino Linotype" w:cs="Arial"/>
          <w:lang w:bidi="he-IL"/>
        </w:rPr>
        <w:t>ής αναφέρει στον οργισμένο Θεό κ</w:t>
      </w:r>
      <w:r w:rsidRPr="006D6140">
        <w:rPr>
          <w:rFonts w:ascii="Palatino Linotype" w:hAnsi="Palatino Linotype" w:cs="Arial"/>
          <w:lang w:bidi="he-IL"/>
        </w:rPr>
        <w:t xml:space="preserve">ατά τη λατρεία των ειδώλων του λαού στο Σινά: </w:t>
      </w:r>
      <w:r w:rsidR="0012618B" w:rsidRPr="006D6140">
        <w:rPr>
          <w:rFonts w:ascii="Palatino Linotype" w:hAnsi="Palatino Linotype" w:cs="Arial"/>
          <w:i/>
          <w:lang w:bidi="he-IL"/>
        </w:rPr>
        <w:t>τώρα, όμως, αν θέλεις συγχώρησε την αμαρτία τους. Αν όχι τότε, τότε διάγραψε σε παρακαλώ, το όνομά μου από το βιβλίο  σου</w:t>
      </w:r>
      <w:r w:rsidR="0012618B" w:rsidRPr="006D6140">
        <w:rPr>
          <w:rFonts w:ascii="Palatino Linotype" w:hAnsi="Palatino Linotype" w:cs="Arial"/>
          <w:lang w:bidi="he-IL"/>
        </w:rPr>
        <w:t xml:space="preserve"> </w:t>
      </w:r>
      <w:r w:rsidRPr="006D6140">
        <w:rPr>
          <w:rFonts w:ascii="Palatino Linotype" w:hAnsi="Palatino Linotype" w:cs="Arial"/>
          <w:lang w:bidi="he-IL"/>
        </w:rPr>
        <w:t>(</w:t>
      </w:r>
      <w:r w:rsidR="00693D0F" w:rsidRPr="006D6140">
        <w:rPr>
          <w:rFonts w:ascii="Palatino Linotype" w:hAnsi="Palatino Linotype" w:cs="Arial"/>
          <w:lang w:bidi="he-IL"/>
        </w:rPr>
        <w:t xml:space="preserve">32, </w:t>
      </w:r>
      <w:r w:rsidRPr="006D6140">
        <w:rPr>
          <w:rFonts w:ascii="Palatino Linotype" w:hAnsi="Palatino Linotype" w:cs="Arial"/>
          <w:lang w:bidi="he-IL"/>
        </w:rPr>
        <w:t xml:space="preserve">32). </w:t>
      </w:r>
      <w:r w:rsidR="001B0F19" w:rsidRPr="006D6140">
        <w:rPr>
          <w:rFonts w:ascii="Palatino Linotype" w:hAnsi="Palatino Linotype" w:cs="Arial"/>
          <w:lang w:bidi="he-IL"/>
        </w:rPr>
        <w:t>Σε</w:t>
      </w:r>
      <w:r w:rsidRPr="006D6140">
        <w:rPr>
          <w:rFonts w:ascii="Palatino Linotype" w:hAnsi="Palatino Linotype" w:cs="Arial"/>
          <w:lang w:bidi="he-IL"/>
        </w:rPr>
        <w:t xml:space="preserve"> αυτόν δίνεται βέβαια η απάντηση: </w:t>
      </w:r>
      <w:r w:rsidR="00875483" w:rsidRPr="006D6140">
        <w:rPr>
          <w:rFonts w:ascii="Palatino Linotype" w:hAnsi="Palatino Linotype" w:cs="SBL Greek"/>
          <w:i/>
          <w:lang w:bidi="he-IL"/>
        </w:rPr>
        <w:t>«</w:t>
      </w:r>
      <w:r w:rsidR="0012618B" w:rsidRPr="006D6140">
        <w:rPr>
          <w:rFonts w:ascii="Palatino Linotype" w:hAnsi="Palatino Linotype" w:cs="SBL Greek"/>
          <w:i/>
          <w:lang w:bidi="he-IL"/>
        </w:rPr>
        <w:t>αυτόν που αμάρτησε σ’ εμένα, αυτόν θα διαγράψω από το βιβλίο μου</w:t>
      </w:r>
      <w:r w:rsidR="00875483" w:rsidRPr="006D6140">
        <w:rPr>
          <w:rFonts w:ascii="Palatino Linotype" w:hAnsi="Palatino Linotype" w:cs="SBL Greek"/>
          <w:i/>
          <w:lang w:bidi="he-IL"/>
        </w:rPr>
        <w:t>»</w:t>
      </w:r>
      <w:r w:rsidRPr="006D6140">
        <w:rPr>
          <w:rFonts w:ascii="Palatino Linotype" w:hAnsi="Palatino Linotype" w:cs="Arial"/>
          <w:lang w:bidi="he-IL"/>
        </w:rPr>
        <w:t xml:space="preserve"> (</w:t>
      </w:r>
      <w:r w:rsidR="00693D0F" w:rsidRPr="006D6140">
        <w:rPr>
          <w:rFonts w:ascii="Palatino Linotype" w:hAnsi="Palatino Linotype" w:cs="Arial"/>
          <w:lang w:bidi="he-IL"/>
        </w:rPr>
        <w:t xml:space="preserve">32, </w:t>
      </w:r>
      <w:r w:rsidRPr="006D6140">
        <w:rPr>
          <w:rFonts w:ascii="Palatino Linotype" w:hAnsi="Palatino Linotype" w:cs="Arial"/>
          <w:lang w:bidi="he-IL"/>
        </w:rPr>
        <w:t xml:space="preserve">33). Ο </w:t>
      </w:r>
      <w:r w:rsidR="001B0F19" w:rsidRPr="006D6140">
        <w:rPr>
          <w:rFonts w:ascii="Palatino Linotype" w:hAnsi="Palatino Linotype" w:cs="Arial"/>
          <w:lang w:bidi="he-IL"/>
        </w:rPr>
        <w:t>Μωυσής</w:t>
      </w:r>
      <w:r w:rsidR="00A971DA" w:rsidRPr="006D6140">
        <w:rPr>
          <w:rFonts w:ascii="Palatino Linotype" w:hAnsi="Palatino Linotype" w:cs="Arial"/>
          <w:lang w:bidi="he-IL"/>
        </w:rPr>
        <w:t>,</w:t>
      </w:r>
      <w:r w:rsidRPr="006D6140">
        <w:rPr>
          <w:rFonts w:ascii="Palatino Linotype" w:hAnsi="Palatino Linotype" w:cs="Arial"/>
          <w:lang w:bidi="he-IL"/>
        </w:rPr>
        <w:t xml:space="preserve"> </w:t>
      </w:r>
      <w:r w:rsidR="00A971DA" w:rsidRPr="006D6140">
        <w:rPr>
          <w:rFonts w:ascii="Palatino Linotype" w:hAnsi="Palatino Linotype" w:cs="Arial"/>
          <w:lang w:bidi="he-IL"/>
        </w:rPr>
        <w:t>όμως,</w:t>
      </w:r>
      <w:r w:rsidRPr="006D6140">
        <w:rPr>
          <w:rFonts w:ascii="Palatino Linotype" w:hAnsi="Palatino Linotype" w:cs="Arial"/>
          <w:lang w:bidi="he-IL"/>
        </w:rPr>
        <w:t xml:space="preserve"> παραμένει κάτι σαν εκπρόσωπος ο οποίος </w:t>
      </w:r>
      <w:r w:rsidR="00875483" w:rsidRPr="006D6140">
        <w:rPr>
          <w:rFonts w:ascii="Palatino Linotype" w:hAnsi="Palatino Linotype" w:cs="Arial"/>
          <w:lang w:bidi="he-IL"/>
        </w:rPr>
        <w:t xml:space="preserve">σηκώνει </w:t>
      </w:r>
      <w:r w:rsidRPr="006D6140">
        <w:rPr>
          <w:rFonts w:ascii="Palatino Linotype" w:hAnsi="Palatino Linotype" w:cs="Arial"/>
          <w:lang w:bidi="he-IL"/>
        </w:rPr>
        <w:t xml:space="preserve">τη μοίρα </w:t>
      </w:r>
      <w:r w:rsidR="001B0F19" w:rsidRPr="006D6140">
        <w:rPr>
          <w:rFonts w:ascii="Palatino Linotype" w:hAnsi="Palatino Linotype" w:cs="Arial"/>
          <w:lang w:bidi="he-IL"/>
        </w:rPr>
        <w:t>του</w:t>
      </w:r>
      <w:r w:rsidRPr="006D6140">
        <w:rPr>
          <w:rFonts w:ascii="Palatino Linotype" w:hAnsi="Palatino Linotype" w:cs="Arial"/>
          <w:lang w:bidi="he-IL"/>
        </w:rPr>
        <w:t xml:space="preserve"> λαού και μέσω της παράκλησης χάριν του λαού κάθε φορά την αποτρέπει. Στο </w:t>
      </w:r>
      <w:r w:rsidR="00875483" w:rsidRPr="006D6140">
        <w:rPr>
          <w:rFonts w:ascii="Palatino Linotype" w:hAnsi="Palatino Linotype" w:cs="Arial"/>
          <w:lang w:bidi="he-IL"/>
        </w:rPr>
        <w:t xml:space="preserve">Δευτερονόμιο τελικά ιστορείται </w:t>
      </w:r>
      <w:r w:rsidRPr="006D6140">
        <w:rPr>
          <w:rFonts w:ascii="Palatino Linotype" w:hAnsi="Palatino Linotype" w:cs="Arial"/>
          <w:lang w:bidi="he-IL"/>
        </w:rPr>
        <w:t xml:space="preserve">η εικόνα του πάσχοντος </w:t>
      </w:r>
      <w:r w:rsidR="001B0F19" w:rsidRPr="006D6140">
        <w:rPr>
          <w:rFonts w:ascii="Palatino Linotype" w:hAnsi="Palatino Linotype" w:cs="Arial"/>
          <w:lang w:bidi="he-IL"/>
        </w:rPr>
        <w:t>Μωυσή</w:t>
      </w:r>
      <w:r w:rsidRPr="006D6140">
        <w:rPr>
          <w:rFonts w:ascii="Palatino Linotype" w:hAnsi="Palatino Linotype" w:cs="Arial"/>
          <w:lang w:bidi="he-IL"/>
        </w:rPr>
        <w:t xml:space="preserve"> που </w:t>
      </w:r>
      <w:r w:rsidR="00A971DA" w:rsidRPr="006D6140">
        <w:rPr>
          <w:rFonts w:ascii="Palatino Linotype" w:hAnsi="Palatino Linotype" w:cs="Arial"/>
          <w:lang w:bidi="he-IL"/>
        </w:rPr>
        <w:t xml:space="preserve">οδυνάται </w:t>
      </w:r>
      <w:r w:rsidRPr="006D6140">
        <w:rPr>
          <w:rFonts w:ascii="Palatino Linotype" w:hAnsi="Palatino Linotype" w:cs="Arial"/>
          <w:lang w:bidi="he-IL"/>
        </w:rPr>
        <w:t xml:space="preserve">αντί του Ισραήλ και πρέπει να πεθάνει εκτός της </w:t>
      </w:r>
      <w:r w:rsidR="001B0F19" w:rsidRPr="006D6140">
        <w:rPr>
          <w:rFonts w:ascii="Palatino Linotype" w:hAnsi="Palatino Linotype" w:cs="Arial"/>
          <w:lang w:bidi="he-IL"/>
        </w:rPr>
        <w:t>αγίας</w:t>
      </w:r>
      <w:r w:rsidRPr="006D6140">
        <w:rPr>
          <w:rFonts w:ascii="Palatino Linotype" w:hAnsi="Palatino Linotype" w:cs="Arial"/>
          <w:lang w:bidi="he-IL"/>
        </w:rPr>
        <w:t xml:space="preserve"> γης αντί </w:t>
      </w:r>
      <w:r w:rsidR="001B0F19" w:rsidRPr="006D6140">
        <w:rPr>
          <w:rFonts w:ascii="Palatino Linotype" w:hAnsi="Palatino Linotype" w:cs="Arial"/>
          <w:lang w:bidi="he-IL"/>
        </w:rPr>
        <w:t xml:space="preserve">του </w:t>
      </w:r>
      <w:r w:rsidR="00693D0F" w:rsidRPr="006D6140">
        <w:rPr>
          <w:rFonts w:ascii="Palatino Linotype" w:hAnsi="Palatino Linotype" w:cs="Arial"/>
          <w:lang w:bidi="he-IL"/>
        </w:rPr>
        <w:t>λαού του</w:t>
      </w:r>
      <w:r w:rsidR="00875483" w:rsidRPr="006D6140">
        <w:rPr>
          <w:rFonts w:ascii="Palatino Linotype" w:hAnsi="Palatino Linotype" w:cs="Arial"/>
          <w:lang w:bidi="he-IL"/>
        </w:rPr>
        <w:t xml:space="preserve"> </w:t>
      </w:r>
      <w:r w:rsidR="001B0F19" w:rsidRPr="006D6140">
        <w:rPr>
          <w:rFonts w:ascii="Palatino Linotype" w:hAnsi="Palatino Linotype" w:cs="Arial"/>
          <w:lang w:bidi="he-IL"/>
        </w:rPr>
        <w:t>(πρβλ.</w:t>
      </w:r>
      <w:r w:rsidR="00875483" w:rsidRPr="006D6140">
        <w:rPr>
          <w:rFonts w:ascii="Palatino Linotype" w:hAnsi="Palatino Linotype" w:cs="Times"/>
        </w:rPr>
        <w:t xml:space="preserve"> v. Rad 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875483" w:rsidRPr="006D6140">
        <w:rPr>
          <w:rFonts w:ascii="Palatino Linotype" w:hAnsi="Palatino Linotype" w:cs="Times"/>
        </w:rPr>
        <w:t>293</w:t>
      </w:r>
      <w:r w:rsidR="001B0F19" w:rsidRPr="006D6140">
        <w:rPr>
          <w:rFonts w:ascii="Palatino Linotype" w:hAnsi="Palatino Linotype" w:cs="Arial"/>
          <w:lang w:bidi="he-IL"/>
        </w:rPr>
        <w:t xml:space="preserve">). </w:t>
      </w:r>
      <w:r w:rsidRPr="006D6140">
        <w:rPr>
          <w:rFonts w:ascii="Palatino Linotype" w:hAnsi="Palatino Linotype" w:cs="Arial"/>
          <w:caps/>
          <w:lang w:bidi="he-IL"/>
        </w:rPr>
        <w:t>η</w:t>
      </w:r>
      <w:r w:rsidRPr="006D6140">
        <w:rPr>
          <w:rFonts w:ascii="Palatino Linotype" w:hAnsi="Palatino Linotype" w:cs="Arial"/>
          <w:lang w:bidi="he-IL"/>
        </w:rPr>
        <w:t xml:space="preserve"> ιδέα της εκπροσώπησης </w:t>
      </w:r>
      <w:r w:rsidR="00693D0F" w:rsidRPr="006D6140">
        <w:rPr>
          <w:rFonts w:ascii="Palatino Linotype" w:hAnsi="Palatino Linotype" w:cs="Arial"/>
          <w:lang w:bidi="he-IL"/>
        </w:rPr>
        <w:t>εμφανίζεται τέλεια ανεπτυγμένη</w:t>
      </w:r>
      <w:r w:rsidR="00B97372" w:rsidRPr="006D6140">
        <w:rPr>
          <w:rFonts w:ascii="Palatino Linotype" w:hAnsi="Palatino Linotype" w:cs="Arial"/>
          <w:lang w:bidi="he-IL"/>
        </w:rPr>
        <w:t xml:space="preserve"> </w:t>
      </w:r>
      <w:r w:rsidRPr="006D6140">
        <w:rPr>
          <w:rFonts w:ascii="Palatino Linotype" w:hAnsi="Palatino Linotype" w:cs="Arial"/>
          <w:lang w:bidi="he-IL"/>
        </w:rPr>
        <w:t>στην εικόνα του πά</w:t>
      </w:r>
      <w:r w:rsidR="00693D0F" w:rsidRPr="006D6140">
        <w:rPr>
          <w:rFonts w:ascii="Palatino Linotype" w:hAnsi="Palatino Linotype" w:cs="Arial"/>
          <w:lang w:bidi="he-IL"/>
        </w:rPr>
        <w:t>σχοντος δούλου του Κυρίου στο Ησ</w:t>
      </w:r>
      <w:r w:rsidRPr="006D6140">
        <w:rPr>
          <w:rFonts w:ascii="Palatino Linotype" w:hAnsi="Palatino Linotype" w:cs="Arial"/>
          <w:lang w:bidi="he-IL"/>
        </w:rPr>
        <w:t>. 53</w:t>
      </w:r>
      <w:r w:rsidR="001B0F19" w:rsidRPr="006D6140">
        <w:rPr>
          <w:rFonts w:ascii="Palatino Linotype" w:hAnsi="Palatino Linotype" w:cs="Arial"/>
          <w:lang w:bidi="he-IL"/>
        </w:rPr>
        <w:t xml:space="preserve">. Αυτός </w:t>
      </w:r>
      <w:r w:rsidR="00693D0F" w:rsidRPr="006D6140">
        <w:rPr>
          <w:rFonts w:ascii="Palatino Linotype" w:hAnsi="Palatino Linotype" w:cs="Arial"/>
          <w:lang w:bidi="he-IL"/>
        </w:rPr>
        <w:t xml:space="preserve">σηκώνει πάνω του </w:t>
      </w:r>
      <w:r w:rsidR="001B0F19" w:rsidRPr="006D6140">
        <w:rPr>
          <w:rFonts w:ascii="Palatino Linotype" w:hAnsi="Palatino Linotype" w:cs="Arial"/>
          <w:lang w:bidi="he-IL"/>
        </w:rPr>
        <w:t>την ενοχή των πολλών και έτσι δικαιώνεται (53, 11). Στον Ησαΐα αυτή η μορφή παραμένει μυστηριώδης: το άσμα του πάσχοντος δούλου είναι κάτι σαν</w:t>
      </w:r>
      <w:r w:rsidR="00875483" w:rsidRPr="006D6140">
        <w:rPr>
          <w:rFonts w:ascii="Palatino Linotype" w:hAnsi="Palatino Linotype" w:cs="Arial"/>
          <w:lang w:bidi="he-IL"/>
        </w:rPr>
        <w:t xml:space="preserve"> στάση</w:t>
      </w:r>
      <w:r w:rsidR="001B0F19" w:rsidRPr="006D6140">
        <w:rPr>
          <w:rFonts w:ascii="Palatino Linotype" w:hAnsi="Palatino Linotype" w:cs="Arial"/>
          <w:lang w:bidi="he-IL"/>
        </w:rPr>
        <w:t xml:space="preserve"> θεώρηση</w:t>
      </w:r>
      <w:r w:rsidR="00875483" w:rsidRPr="006D6140">
        <w:rPr>
          <w:rFonts w:ascii="Palatino Linotype" w:hAnsi="Palatino Linotype" w:cs="Arial"/>
          <w:lang w:bidi="he-IL"/>
        </w:rPr>
        <w:t>ς</w:t>
      </w:r>
      <w:r w:rsidR="001B0F19" w:rsidRPr="006D6140">
        <w:rPr>
          <w:rFonts w:ascii="Palatino Linotype" w:hAnsi="Palatino Linotype" w:cs="Arial"/>
          <w:lang w:bidi="he-IL"/>
        </w:rPr>
        <w:t xml:space="preserve"> αυτού που πρέπει να έλθει. </w:t>
      </w:r>
      <w:r w:rsidR="001B0F19" w:rsidRPr="006D6140">
        <w:rPr>
          <w:rFonts w:ascii="Palatino Linotype" w:hAnsi="Palatino Linotype" w:cs="Arial"/>
          <w:i/>
          <w:lang w:bidi="he-IL"/>
        </w:rPr>
        <w:t>Ο ένας πεθαίνει χάριν των πολλών</w:t>
      </w:r>
      <w:r w:rsidR="001B0F19" w:rsidRPr="006D6140">
        <w:rPr>
          <w:rFonts w:ascii="Palatino Linotype" w:hAnsi="Palatino Linotype" w:cs="Arial"/>
          <w:lang w:bidi="he-IL"/>
        </w:rPr>
        <w:t xml:space="preserve"> – αυτή η προφητική φράση του αρχιερέα Καϊάφα συμπεριλαμβάνει τη λαχτάρα της ιστορίας των θρησκειών όλου του κόσμου και τις μεγάλες παραδόσεις του Ισραήλ και τις μεταφέρει στον Ιησού. Ολόκληρη η ζωή του και ο θάνατος στη λέξη </w:t>
      </w:r>
      <w:r w:rsidR="001B0F19" w:rsidRPr="006D6140">
        <w:rPr>
          <w:rFonts w:ascii="Palatino Linotype" w:hAnsi="Palatino Linotype" w:cs="Arial"/>
          <w:b/>
          <w:i/>
          <w:lang w:bidi="he-IL"/>
        </w:rPr>
        <w:t>για</w:t>
      </w:r>
      <w:r w:rsidR="001B0F19" w:rsidRPr="006D6140">
        <w:rPr>
          <w:rFonts w:ascii="Palatino Linotype" w:hAnsi="Palatino Linotype" w:cs="Arial"/>
          <w:lang w:bidi="he-IL"/>
        </w:rPr>
        <w:t xml:space="preserve">. Αυτό είναι –όπως κατεξοχήν ο </w:t>
      </w:r>
      <w:r w:rsidR="00875483" w:rsidRPr="006D6140">
        <w:rPr>
          <w:rFonts w:ascii="Palatino Linotype" w:hAnsi="Palatino Linotype" w:cs="Times"/>
        </w:rPr>
        <w:t>Heinz Schürmann</w:t>
      </w:r>
      <w:r w:rsidR="00875483" w:rsidRPr="006D6140">
        <w:rPr>
          <w:rFonts w:ascii="Palatino Linotype" w:hAnsi="Palatino Linotype" w:cs="Arial"/>
          <w:lang w:bidi="he-IL"/>
        </w:rPr>
        <w:t xml:space="preserve"> </w:t>
      </w:r>
      <w:r w:rsidR="001B0F19" w:rsidRPr="006D6140">
        <w:rPr>
          <w:rFonts w:ascii="Palatino Linotype" w:hAnsi="Palatino Linotype" w:cs="Arial"/>
          <w:lang w:bidi="he-IL"/>
        </w:rPr>
        <w:t xml:space="preserve">επανειλημμένα τόνισε- </w:t>
      </w:r>
      <w:r w:rsidR="001B0F19" w:rsidRPr="006D6140">
        <w:rPr>
          <w:rFonts w:ascii="Palatino Linotype" w:hAnsi="Palatino Linotype" w:cs="Arial"/>
          <w:b/>
          <w:i/>
          <w:lang w:bidi="he-IL"/>
        </w:rPr>
        <w:t>προ</w:t>
      </w:r>
      <w:r w:rsidR="001B0F19" w:rsidRPr="006D6140">
        <w:rPr>
          <w:rFonts w:ascii="Palatino Linotype" w:hAnsi="Palatino Linotype" w:cs="Arial"/>
          <w:lang w:bidi="he-IL"/>
        </w:rPr>
        <w:t xml:space="preserve">ΰπαρξη. </w:t>
      </w:r>
    </w:p>
    <w:p w14:paraId="17F48EDC" w14:textId="77777777" w:rsidR="001B0F19" w:rsidRPr="006D6140" w:rsidRDefault="001B0F19"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Ο Ιωάννης </w:t>
      </w:r>
      <w:r w:rsidR="00875483" w:rsidRPr="006D6140">
        <w:rPr>
          <w:rFonts w:ascii="Palatino Linotype" w:hAnsi="Palatino Linotype" w:cs="Arial"/>
          <w:lang w:bidi="he-IL"/>
        </w:rPr>
        <w:t xml:space="preserve">πρόσθεσε </w:t>
      </w:r>
      <w:r w:rsidRPr="006D6140">
        <w:rPr>
          <w:rFonts w:ascii="Palatino Linotype" w:hAnsi="Palatino Linotype" w:cs="Arial"/>
          <w:lang w:bidi="he-IL"/>
        </w:rPr>
        <w:t xml:space="preserve">στον λόγο του Καϊάφα που ισοδυναμούσε στην πράξη με καταδίκη σε θάνατο, ακόμη ένα σχόλιο από τη ματιά της πίστης των μαθητών. Καταρχάς τονίζει –όπως ήδη αναφέρθηκε- ότι ο λόγος για τον θάνατο χάριν του λαού λέχθηκε από προφητικό χάρισμα και συνεχίζει με τα εξής: </w:t>
      </w:r>
      <w:r w:rsidRPr="006D6140">
        <w:rPr>
          <w:rFonts w:ascii="Palatino Linotype" w:hAnsi="Palatino Linotype" w:cs="SBL Greek"/>
          <w:i/>
          <w:lang w:bidi="he-IL"/>
        </w:rPr>
        <w:t>καὶ οὐχ ὑπὲρ τοῦ ἔθνους μόνον ἀλλ᾽ ἵνα καὶ τὰ τέκνα τοῦ</w:t>
      </w:r>
      <w:r w:rsidR="00875483" w:rsidRPr="006D6140">
        <w:rPr>
          <w:rFonts w:ascii="Palatino Linotype" w:hAnsi="Palatino Linotype" w:cs="SBL Greek"/>
          <w:i/>
          <w:lang w:bidi="he-IL"/>
        </w:rPr>
        <w:t xml:space="preserve"> Θ</w:t>
      </w:r>
      <w:r w:rsidRPr="006D6140">
        <w:rPr>
          <w:rFonts w:ascii="Palatino Linotype" w:hAnsi="Palatino Linotype" w:cs="SBL Greek"/>
          <w:i/>
          <w:lang w:bidi="he-IL"/>
        </w:rPr>
        <w:t>εοῦ τὰ διεσκορπισμένα συναγάγῃ εἰς ἕν</w:t>
      </w:r>
      <w:r w:rsidR="00875483" w:rsidRPr="006D6140">
        <w:rPr>
          <w:rFonts w:ascii="Palatino Linotype" w:hAnsi="Palatino Linotype" w:cs="SBL Greek"/>
          <w:lang w:bidi="he-IL"/>
        </w:rPr>
        <w:t xml:space="preserve"> </w:t>
      </w:r>
      <w:r w:rsidRPr="006D6140">
        <w:rPr>
          <w:rFonts w:ascii="Palatino Linotype" w:hAnsi="Palatino Linotype" w:cs="Arial"/>
          <w:lang w:bidi="he-IL"/>
        </w:rPr>
        <w:t>(11, 52). Αυτός καταρχάς αποτελεί ιουδαϊκό τρόπο έκφρασης. Εκφράζει την ελπίδα ότι οι Ισραηλίτες που είναι διασκορπισμένοι στον κόσμο θα συναχθούν κατά τις μέρες του Μεσσία στη γη τους (πρβλ.</w:t>
      </w:r>
      <w:r w:rsidR="00875483" w:rsidRPr="006D6140">
        <w:rPr>
          <w:rFonts w:ascii="Palatino Linotype" w:hAnsi="Palatino Linotype" w:cs="Times"/>
        </w:rPr>
        <w:t xml:space="preserve"> Barrett,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875483" w:rsidRPr="006D6140">
        <w:rPr>
          <w:rFonts w:ascii="Palatino Linotype" w:hAnsi="Palatino Linotype" w:cs="Times"/>
        </w:rPr>
        <w:t>403</w:t>
      </w:r>
      <w:r w:rsidRPr="006D6140">
        <w:rPr>
          <w:rFonts w:ascii="Palatino Linotype" w:hAnsi="Palatino Linotype" w:cs="Arial"/>
          <w:lang w:bidi="he-IL"/>
        </w:rPr>
        <w:t xml:space="preserve">). </w:t>
      </w:r>
      <w:r w:rsidR="00875483" w:rsidRPr="006D6140">
        <w:rPr>
          <w:rFonts w:ascii="Palatino Linotype" w:hAnsi="Palatino Linotype" w:cs="Arial"/>
          <w:lang w:bidi="he-IL"/>
        </w:rPr>
        <w:t>Α</w:t>
      </w:r>
      <w:r w:rsidRPr="006D6140">
        <w:rPr>
          <w:rFonts w:ascii="Palatino Linotype" w:hAnsi="Palatino Linotype" w:cs="Arial"/>
          <w:lang w:bidi="he-IL"/>
        </w:rPr>
        <w:t xml:space="preserve">λλά στο στόμα του </w:t>
      </w:r>
      <w:r w:rsidRPr="006D6140">
        <w:rPr>
          <w:rFonts w:ascii="Palatino Linotype" w:hAnsi="Palatino Linotype" w:cs="Arial"/>
          <w:caps/>
          <w:lang w:bidi="he-IL"/>
        </w:rPr>
        <w:t>ε</w:t>
      </w:r>
      <w:r w:rsidRPr="006D6140">
        <w:rPr>
          <w:rFonts w:ascii="Palatino Linotype" w:hAnsi="Palatino Linotype" w:cs="Arial"/>
          <w:lang w:bidi="he-IL"/>
        </w:rPr>
        <w:t xml:space="preserve">υαγγελιστή η φράση λαμβάνει μια καινούργια σημασία. Η </w:t>
      </w:r>
      <w:r w:rsidRPr="006D6140">
        <w:rPr>
          <w:rFonts w:ascii="Palatino Linotype" w:hAnsi="Palatino Linotype" w:cs="Arial"/>
          <w:i/>
          <w:lang w:bidi="he-IL"/>
        </w:rPr>
        <w:t>σύναξη</w:t>
      </w:r>
      <w:r w:rsidRPr="006D6140">
        <w:rPr>
          <w:rFonts w:ascii="Palatino Linotype" w:hAnsi="Palatino Linotype" w:cs="Arial"/>
          <w:lang w:bidi="he-IL"/>
        </w:rPr>
        <w:t xml:space="preserve"> δεν έχει ως προσανατολισμό της μία γη γεωγραφικά προσδιορισμένη αλλά σημαίνει το να γίνουν ένα τα παιδιά του Θεού: </w:t>
      </w:r>
      <w:r w:rsidR="00875483" w:rsidRPr="006D6140">
        <w:rPr>
          <w:rFonts w:ascii="Palatino Linotype" w:hAnsi="Palatino Linotype" w:cs="Arial"/>
          <w:lang w:bidi="he-IL"/>
        </w:rPr>
        <w:t xml:space="preserve">ήδη ηχεί </w:t>
      </w:r>
      <w:r w:rsidRPr="006D6140">
        <w:rPr>
          <w:rFonts w:ascii="Palatino Linotype" w:hAnsi="Palatino Linotype" w:cs="Arial"/>
          <w:lang w:bidi="he-IL"/>
        </w:rPr>
        <w:t>η βασική λέξη της αρχιερατικής προσευχής</w:t>
      </w:r>
      <w:r w:rsidR="006B55E4" w:rsidRPr="006D6140">
        <w:rPr>
          <w:rFonts w:ascii="Palatino Linotype" w:hAnsi="Palatino Linotype" w:cs="Arial"/>
          <w:lang w:bidi="he-IL"/>
        </w:rPr>
        <w:t>. Η σύναξη αποσκοπεί στην ενότητα όλων των πιστευόντων και παραπέμπει με αυτ</w:t>
      </w:r>
      <w:r w:rsidR="00875483" w:rsidRPr="006D6140">
        <w:rPr>
          <w:rFonts w:ascii="Palatino Linotype" w:hAnsi="Palatino Linotype" w:cs="Arial"/>
          <w:lang w:bidi="he-IL"/>
        </w:rPr>
        <w:t>όν τον τρόπο στην κοινωνία της Ε</w:t>
      </w:r>
      <w:r w:rsidR="006B55E4" w:rsidRPr="006D6140">
        <w:rPr>
          <w:rFonts w:ascii="Palatino Linotype" w:hAnsi="Palatino Linotype" w:cs="Arial"/>
          <w:lang w:bidi="he-IL"/>
        </w:rPr>
        <w:t xml:space="preserve">κκλησίας και βεβαίως πέραν αυτής στην τέλεια εσχατολογική ομόνοια. Τα διασκορπισμένα παιδιά </w:t>
      </w:r>
      <w:r w:rsidR="00875483" w:rsidRPr="006D6140">
        <w:rPr>
          <w:rFonts w:ascii="Palatino Linotype" w:hAnsi="Palatino Linotype" w:cs="Arial"/>
          <w:lang w:bidi="he-IL"/>
        </w:rPr>
        <w:t xml:space="preserve">του </w:t>
      </w:r>
      <w:r w:rsidR="004D5D33" w:rsidRPr="006D6140">
        <w:rPr>
          <w:rFonts w:ascii="Palatino Linotype" w:hAnsi="Palatino Linotype" w:cs="Arial"/>
          <w:lang w:bidi="he-IL"/>
        </w:rPr>
        <w:t xml:space="preserve">με τη βαθύτερη έννοια που </w:t>
      </w:r>
      <w:r w:rsidR="006B55E4" w:rsidRPr="006D6140">
        <w:rPr>
          <w:rFonts w:ascii="Palatino Linotype" w:hAnsi="Palatino Linotype" w:cs="Arial"/>
          <w:lang w:bidi="he-IL"/>
        </w:rPr>
        <w:t xml:space="preserve">ανέπτυξε ο </w:t>
      </w:r>
      <w:r w:rsidR="006B55E4" w:rsidRPr="006D6140">
        <w:rPr>
          <w:rFonts w:ascii="Palatino Linotype" w:hAnsi="Palatino Linotype" w:cs="Arial"/>
          <w:caps/>
          <w:lang w:bidi="he-IL"/>
        </w:rPr>
        <w:t>π</w:t>
      </w:r>
      <w:r w:rsidR="006B55E4" w:rsidRPr="006D6140">
        <w:rPr>
          <w:rFonts w:ascii="Palatino Linotype" w:hAnsi="Palatino Linotype" w:cs="Arial"/>
          <w:lang w:bidi="he-IL"/>
        </w:rPr>
        <w:t>αύλος:</w:t>
      </w:r>
      <w:r w:rsidR="00693D0F" w:rsidRPr="006D6140">
        <w:rPr>
          <w:rFonts w:ascii="Palatino Linotype" w:hAnsi="Palatino Linotype" w:cs="Arial"/>
          <w:lang w:bidi="he-IL"/>
        </w:rPr>
        <w:t xml:space="preserve"> </w:t>
      </w:r>
      <w:r w:rsidR="006B55E4" w:rsidRPr="006D6140">
        <w:rPr>
          <w:rFonts w:ascii="Palatino Linotype" w:hAnsi="Palatino Linotype" w:cs="Arial"/>
          <w:lang w:bidi="he-IL"/>
        </w:rPr>
        <w:t xml:space="preserve">άνθρωποι οι οποίοι όπως ο </w:t>
      </w:r>
      <w:r w:rsidR="006B55E4" w:rsidRPr="006D6140">
        <w:rPr>
          <w:rFonts w:ascii="Palatino Linotype" w:hAnsi="Palatino Linotype" w:cs="Arial"/>
          <w:caps/>
          <w:lang w:bidi="he-IL"/>
        </w:rPr>
        <w:t>α</w:t>
      </w:r>
      <w:r w:rsidR="006B55E4" w:rsidRPr="006D6140">
        <w:rPr>
          <w:rFonts w:ascii="Palatino Linotype" w:hAnsi="Palatino Linotype" w:cs="Arial"/>
          <w:lang w:bidi="he-IL"/>
        </w:rPr>
        <w:t xml:space="preserve">βραάμ λαχταρούν για τον </w:t>
      </w:r>
      <w:r w:rsidR="006B55E4" w:rsidRPr="006D6140">
        <w:rPr>
          <w:rFonts w:ascii="Palatino Linotype" w:hAnsi="Palatino Linotype" w:cs="Arial"/>
          <w:caps/>
          <w:lang w:bidi="he-IL"/>
        </w:rPr>
        <w:t>θ</w:t>
      </w:r>
      <w:r w:rsidR="006B55E4" w:rsidRPr="006D6140">
        <w:rPr>
          <w:rFonts w:ascii="Palatino Linotype" w:hAnsi="Palatino Linotype" w:cs="Arial"/>
          <w:lang w:bidi="he-IL"/>
        </w:rPr>
        <w:t xml:space="preserve">εό, άνθρωποι που είναι ήδη έτοιμοι να τον αφουγκραστούν και ακολουθούν το κέλευσμά </w:t>
      </w:r>
      <w:r w:rsidR="006B55E4" w:rsidRPr="006D6140">
        <w:rPr>
          <w:rFonts w:ascii="Palatino Linotype" w:hAnsi="Palatino Linotype" w:cs="Arial"/>
          <w:caps/>
          <w:lang w:bidi="he-IL"/>
        </w:rPr>
        <w:t>τ</w:t>
      </w:r>
      <w:r w:rsidR="006B55E4" w:rsidRPr="006D6140">
        <w:rPr>
          <w:rFonts w:ascii="Palatino Linotype" w:hAnsi="Palatino Linotype" w:cs="Arial"/>
          <w:lang w:bidi="he-IL"/>
        </w:rPr>
        <w:t>ου –άνθρωποι</w:t>
      </w:r>
      <w:r w:rsidR="00875483" w:rsidRPr="006D6140">
        <w:rPr>
          <w:rFonts w:ascii="Palatino Linotype" w:hAnsi="Palatino Linotype" w:cs="Arial"/>
          <w:lang w:bidi="he-IL"/>
        </w:rPr>
        <w:t xml:space="preserve"> της έλευσης/ανατολής </w:t>
      </w:r>
      <w:r w:rsidR="00875483" w:rsidRPr="006D6140">
        <w:rPr>
          <w:rFonts w:ascii="Palatino Linotype" w:hAnsi="Palatino Linotype" w:cs="Arial"/>
          <w:i/>
          <w:lang w:bidi="he-IL"/>
        </w:rPr>
        <w:t>(</w:t>
      </w:r>
      <w:r w:rsidR="00875483" w:rsidRPr="006D6140">
        <w:rPr>
          <w:rFonts w:ascii="Palatino Linotype" w:hAnsi="Palatino Linotype" w:cs="Times"/>
          <w:i/>
        </w:rPr>
        <w:t>adventliche)</w:t>
      </w:r>
      <w:r w:rsidR="006B55E4" w:rsidRPr="006D6140">
        <w:rPr>
          <w:rFonts w:ascii="Palatino Linotype" w:hAnsi="Palatino Linotype" w:cs="Arial"/>
          <w:lang w:bidi="he-IL"/>
        </w:rPr>
        <w:t xml:space="preserve"> θα μπορούσαμ</w:t>
      </w:r>
      <w:r w:rsidR="00875483" w:rsidRPr="006D6140">
        <w:rPr>
          <w:rFonts w:ascii="Palatino Linotype" w:hAnsi="Palatino Linotype" w:cs="Arial"/>
          <w:lang w:bidi="he-IL"/>
        </w:rPr>
        <w:t>ε να πούμε. Η νέα</w:t>
      </w:r>
      <w:r w:rsidR="00693D0F" w:rsidRPr="006D6140">
        <w:rPr>
          <w:rFonts w:ascii="Palatino Linotype" w:hAnsi="Palatino Linotype" w:cs="Arial"/>
          <w:lang w:bidi="he-IL"/>
        </w:rPr>
        <w:t xml:space="preserve"> κοινωνία από Ι</w:t>
      </w:r>
      <w:r w:rsidR="006B55E4" w:rsidRPr="006D6140">
        <w:rPr>
          <w:rFonts w:ascii="Palatino Linotype" w:hAnsi="Palatino Linotype" w:cs="Arial"/>
          <w:lang w:bidi="he-IL"/>
        </w:rPr>
        <w:t>ουδαίους και εθνικούς καθίσταται ορατή (πρβλ. Ιω. 10, 16). Έτσι διανοίγε</w:t>
      </w:r>
      <w:r w:rsidR="00693D0F" w:rsidRPr="006D6140">
        <w:rPr>
          <w:rFonts w:ascii="Palatino Linotype" w:hAnsi="Palatino Linotype" w:cs="Arial"/>
          <w:lang w:bidi="he-IL"/>
        </w:rPr>
        <w:t>ται εξ αυτού του σημείου και πάλι μια πρόσ</w:t>
      </w:r>
      <w:r w:rsidR="006B55E4" w:rsidRPr="006D6140">
        <w:rPr>
          <w:rFonts w:ascii="Palatino Linotype" w:hAnsi="Palatino Linotype" w:cs="Arial"/>
          <w:lang w:bidi="he-IL"/>
        </w:rPr>
        <w:t>βαση στη φράση του τελευταίου δείπ</w:t>
      </w:r>
      <w:r w:rsidR="00875483" w:rsidRPr="006D6140">
        <w:rPr>
          <w:rFonts w:ascii="Palatino Linotype" w:hAnsi="Palatino Linotype" w:cs="Arial"/>
          <w:lang w:bidi="he-IL"/>
        </w:rPr>
        <w:t>ν</w:t>
      </w:r>
      <w:r w:rsidR="006B55E4" w:rsidRPr="006D6140">
        <w:rPr>
          <w:rFonts w:ascii="Palatino Linotype" w:hAnsi="Palatino Linotype" w:cs="Arial"/>
          <w:lang w:bidi="he-IL"/>
        </w:rPr>
        <w:t>ου για τους πολλούς χάριν των οποίων ο Κύριος δίνει τη ζωή του:</w:t>
      </w:r>
      <w:r w:rsidR="00693D0F" w:rsidRPr="006D6140">
        <w:rPr>
          <w:rFonts w:ascii="Palatino Linotype" w:hAnsi="Palatino Linotype" w:cs="Arial"/>
          <w:lang w:bidi="he-IL"/>
        </w:rPr>
        <w:t xml:space="preserve"> </w:t>
      </w:r>
      <w:r w:rsidR="006B55E4" w:rsidRPr="006D6140">
        <w:rPr>
          <w:rFonts w:ascii="Palatino Linotype" w:hAnsi="Palatino Linotype" w:cs="Arial"/>
          <w:lang w:bidi="he-IL"/>
        </w:rPr>
        <w:t xml:space="preserve">πρόκειται για τη σύναξη των </w:t>
      </w:r>
      <w:r w:rsidR="006B55E4" w:rsidRPr="006D6140">
        <w:rPr>
          <w:rFonts w:ascii="Palatino Linotype" w:hAnsi="Palatino Linotype" w:cs="Arial"/>
          <w:i/>
          <w:lang w:bidi="he-IL"/>
        </w:rPr>
        <w:t>παιδιών του Θεού</w:t>
      </w:r>
      <w:r w:rsidR="006B55E4" w:rsidRPr="006D6140">
        <w:rPr>
          <w:rFonts w:ascii="Palatino Linotype" w:hAnsi="Palatino Linotype" w:cs="Arial"/>
          <w:lang w:bidi="he-IL"/>
        </w:rPr>
        <w:t>, τέ. για όλους οι οποίοι του επιτρέπουν να τους προ</w:t>
      </w:r>
      <w:r w:rsidR="00693D0F" w:rsidRPr="006D6140">
        <w:rPr>
          <w:rFonts w:ascii="Palatino Linotype" w:hAnsi="Palatino Linotype" w:cs="Arial"/>
          <w:lang w:bidi="he-IL"/>
        </w:rPr>
        <w:t>σκαλέ</w:t>
      </w:r>
      <w:r w:rsidR="006B55E4" w:rsidRPr="006D6140">
        <w:rPr>
          <w:rFonts w:ascii="Palatino Linotype" w:hAnsi="Palatino Linotype" w:cs="Arial"/>
          <w:lang w:bidi="he-IL"/>
        </w:rPr>
        <w:t xml:space="preserve">σει. </w:t>
      </w:r>
    </w:p>
    <w:p w14:paraId="1C1954A8" w14:textId="77777777" w:rsidR="006B55E4" w:rsidRPr="006D6140" w:rsidRDefault="00FA6FE6" w:rsidP="00C94B25">
      <w:pPr>
        <w:pStyle w:val="2"/>
        <w:spacing w:line="240" w:lineRule="auto"/>
        <w:rPr>
          <w:rFonts w:ascii="Palatino Linotype" w:hAnsi="Palatino Linotype"/>
          <w:sz w:val="22"/>
          <w:szCs w:val="22"/>
          <w:lang w:bidi="he-IL"/>
        </w:rPr>
      </w:pPr>
      <w:bookmarkStart w:id="32" w:name="_Toc303267198"/>
      <w:r w:rsidRPr="006D6140">
        <w:rPr>
          <w:rFonts w:ascii="Palatino Linotype" w:hAnsi="Palatino Linotype"/>
          <w:sz w:val="22"/>
          <w:szCs w:val="22"/>
          <w:lang w:bidi="he-IL"/>
        </w:rPr>
        <w:t xml:space="preserve">2. </w:t>
      </w:r>
      <w:r w:rsidR="00693D0F" w:rsidRPr="006D6140">
        <w:rPr>
          <w:rFonts w:ascii="Palatino Linotype" w:hAnsi="Palatino Linotype"/>
          <w:sz w:val="22"/>
          <w:szCs w:val="22"/>
          <w:lang w:bidi="he-IL"/>
        </w:rPr>
        <w:t>Ο Ιησούς ενώπιον του Σ</w:t>
      </w:r>
      <w:r w:rsidR="006B55E4" w:rsidRPr="006D6140">
        <w:rPr>
          <w:rFonts w:ascii="Palatino Linotype" w:hAnsi="Palatino Linotype"/>
          <w:sz w:val="22"/>
          <w:szCs w:val="22"/>
          <w:lang w:bidi="he-IL"/>
        </w:rPr>
        <w:t>υνεδρίου</w:t>
      </w:r>
      <w:bookmarkEnd w:id="32"/>
    </w:p>
    <w:p w14:paraId="12D1767E" w14:textId="77777777" w:rsidR="006B55E4" w:rsidRPr="006D6140" w:rsidRDefault="006B55E4" w:rsidP="00502BB7">
      <w:pPr>
        <w:spacing w:line="240" w:lineRule="auto"/>
        <w:jc w:val="both"/>
        <w:rPr>
          <w:rFonts w:ascii="Palatino Linotype" w:hAnsi="Palatino Linotype" w:cs="Arial"/>
          <w:lang w:bidi="he-IL"/>
        </w:rPr>
      </w:pPr>
      <w:r w:rsidRPr="006D6140">
        <w:rPr>
          <w:rFonts w:ascii="Palatino Linotype" w:hAnsi="Palatino Linotype" w:cs="Arial"/>
          <w:lang w:bidi="he-IL"/>
        </w:rPr>
        <w:t>Η</w:t>
      </w:r>
      <w:r w:rsidR="002E1284" w:rsidRPr="006D6140">
        <w:rPr>
          <w:rFonts w:ascii="Palatino Linotype" w:hAnsi="Palatino Linotype" w:cs="Arial"/>
          <w:lang w:bidi="he-IL"/>
        </w:rPr>
        <w:t xml:space="preserve"> θεμελιώδης απόφαση για </w:t>
      </w:r>
      <w:r w:rsidR="003E52D5" w:rsidRPr="006D6140">
        <w:rPr>
          <w:rFonts w:ascii="Palatino Linotype" w:hAnsi="Palatino Linotype" w:cs="Arial"/>
          <w:lang w:bidi="he-IL"/>
        </w:rPr>
        <w:t xml:space="preserve">κινηθεί η διαδικασία </w:t>
      </w:r>
      <w:r w:rsidRPr="006D6140">
        <w:rPr>
          <w:rFonts w:ascii="Palatino Linotype" w:hAnsi="Palatino Linotype" w:cs="Arial"/>
          <w:lang w:bidi="he-IL"/>
        </w:rPr>
        <w:t>εναντίον του Ιησού</w:t>
      </w:r>
      <w:r w:rsidR="003E52D5" w:rsidRPr="006D6140">
        <w:rPr>
          <w:rFonts w:ascii="Palatino Linotype" w:hAnsi="Palatino Linotype" w:cs="Arial"/>
          <w:lang w:bidi="he-IL"/>
        </w:rPr>
        <w:t>, η οποία</w:t>
      </w:r>
      <w:r w:rsidRPr="006D6140">
        <w:rPr>
          <w:rFonts w:ascii="Palatino Linotype" w:hAnsi="Palatino Linotype" w:cs="Arial"/>
          <w:lang w:bidi="he-IL"/>
        </w:rPr>
        <w:t xml:space="preserve"> λήφθηκε στη σύναξη του Μεγάλου Συνεδρίου, </w:t>
      </w:r>
      <w:r w:rsidR="002E1284" w:rsidRPr="006D6140">
        <w:rPr>
          <w:rFonts w:ascii="Palatino Linotype" w:hAnsi="Palatino Linotype" w:cs="Arial"/>
          <w:lang w:bidi="he-IL"/>
        </w:rPr>
        <w:t xml:space="preserve">έλαβε σάρκα και οστά </w:t>
      </w:r>
      <w:r w:rsidRPr="006D6140">
        <w:rPr>
          <w:rFonts w:ascii="Palatino Linotype" w:hAnsi="Palatino Linotype" w:cs="Arial"/>
          <w:lang w:bidi="he-IL"/>
        </w:rPr>
        <w:t xml:space="preserve">τη νύχτα της Πέμπτης προς την Παρασκευή στο όρος των Ελαιών με τη σύλληψη του Ιησού. Ο </w:t>
      </w:r>
      <w:r w:rsidR="002E1284" w:rsidRPr="006D6140">
        <w:rPr>
          <w:rFonts w:ascii="Palatino Linotype" w:hAnsi="Palatino Linotype" w:cs="Arial"/>
          <w:lang w:bidi="he-IL"/>
        </w:rPr>
        <w:t>Ιησούς</w:t>
      </w:r>
      <w:r w:rsidRPr="006D6140">
        <w:rPr>
          <w:rFonts w:ascii="Palatino Linotype" w:hAnsi="Palatino Linotype" w:cs="Arial"/>
          <w:lang w:bidi="he-IL"/>
        </w:rPr>
        <w:t xml:space="preserve"> οδηγήθηκε κατά τη διάρκεια της νύχτας στο παλάτι </w:t>
      </w:r>
      <w:r w:rsidR="002E1284" w:rsidRPr="006D6140">
        <w:rPr>
          <w:rFonts w:ascii="Palatino Linotype" w:hAnsi="Palatino Linotype" w:cs="Arial"/>
          <w:lang w:bidi="he-IL"/>
        </w:rPr>
        <w:t>του</w:t>
      </w:r>
      <w:r w:rsidR="003E52D5" w:rsidRPr="006D6140">
        <w:rPr>
          <w:rFonts w:ascii="Palatino Linotype" w:hAnsi="Palatino Linotype" w:cs="Arial"/>
          <w:lang w:bidi="he-IL"/>
        </w:rPr>
        <w:t xml:space="preserve"> αρχιερέα</w:t>
      </w:r>
      <w:r w:rsidRPr="006D6140">
        <w:rPr>
          <w:rFonts w:ascii="Palatino Linotype" w:hAnsi="Palatino Linotype" w:cs="Arial"/>
          <w:lang w:bidi="he-IL"/>
        </w:rPr>
        <w:t xml:space="preserve"> όπου ήδη είχε συνέλθει το μεγάλο </w:t>
      </w:r>
      <w:r w:rsidRPr="006D6140">
        <w:rPr>
          <w:rFonts w:ascii="Palatino Linotype" w:hAnsi="Palatino Linotype" w:cs="Arial"/>
          <w:caps/>
          <w:lang w:bidi="he-IL"/>
        </w:rPr>
        <w:t>σ</w:t>
      </w:r>
      <w:r w:rsidRPr="006D6140">
        <w:rPr>
          <w:rFonts w:ascii="Palatino Linotype" w:hAnsi="Palatino Linotype" w:cs="Arial"/>
          <w:lang w:bidi="he-IL"/>
        </w:rPr>
        <w:t xml:space="preserve">υνέδριο με τις τρεις του παρατάξεις: ιερείς, </w:t>
      </w:r>
      <w:r w:rsidR="002E1284" w:rsidRPr="006D6140">
        <w:rPr>
          <w:rFonts w:ascii="Palatino Linotype" w:hAnsi="Palatino Linotype" w:cs="Arial"/>
          <w:lang w:bidi="he-IL"/>
        </w:rPr>
        <w:t>πρεσβύτεροι</w:t>
      </w:r>
      <w:r w:rsidRPr="006D6140">
        <w:rPr>
          <w:rFonts w:ascii="Palatino Linotype" w:hAnsi="Palatino Linotype" w:cs="Arial"/>
          <w:lang w:bidi="he-IL"/>
        </w:rPr>
        <w:t xml:space="preserve">, γραμματείς. Και οι δύο δίκες του Ιησού ενώπιον του μεγάλου </w:t>
      </w:r>
      <w:r w:rsidRPr="006D6140">
        <w:rPr>
          <w:rFonts w:ascii="Palatino Linotype" w:hAnsi="Palatino Linotype" w:cs="Arial"/>
          <w:caps/>
          <w:lang w:bidi="he-IL"/>
        </w:rPr>
        <w:t>σ</w:t>
      </w:r>
      <w:r w:rsidR="004D5D33" w:rsidRPr="006D6140">
        <w:rPr>
          <w:rFonts w:ascii="Palatino Linotype" w:hAnsi="Palatino Linotype" w:cs="Arial"/>
          <w:lang w:bidi="he-IL"/>
        </w:rPr>
        <w:t>υνεδρίου και του επάρχου</w:t>
      </w:r>
      <w:r w:rsidRPr="006D6140">
        <w:rPr>
          <w:rFonts w:ascii="Palatino Linotype" w:hAnsi="Palatino Linotype" w:cs="Arial"/>
          <w:lang w:bidi="he-IL"/>
        </w:rPr>
        <w:t xml:space="preserve"> </w:t>
      </w:r>
      <w:r w:rsidR="002E1284" w:rsidRPr="006D6140">
        <w:rPr>
          <w:rFonts w:ascii="Palatino Linotype" w:hAnsi="Palatino Linotype" w:cs="Arial"/>
          <w:lang w:bidi="he-IL"/>
        </w:rPr>
        <w:t>Πόντιου</w:t>
      </w:r>
      <w:r w:rsidRPr="006D6140">
        <w:rPr>
          <w:rFonts w:ascii="Palatino Linotype" w:hAnsi="Palatino Linotype" w:cs="Arial"/>
          <w:lang w:bidi="he-IL"/>
        </w:rPr>
        <w:t xml:space="preserve"> Πιλάτου </w:t>
      </w:r>
      <w:r w:rsidR="00693CEE" w:rsidRPr="006D6140">
        <w:rPr>
          <w:rFonts w:ascii="Palatino Linotype" w:hAnsi="Palatino Linotype" w:cs="Arial"/>
          <w:lang w:bidi="he-IL"/>
        </w:rPr>
        <w:t xml:space="preserve">έχουν συζητηθεί εξαντλητικά μέχρι και τις τελευταίες </w:t>
      </w:r>
      <w:r w:rsidR="002E1284" w:rsidRPr="006D6140">
        <w:rPr>
          <w:rFonts w:ascii="Palatino Linotype" w:hAnsi="Palatino Linotype" w:cs="Arial"/>
          <w:lang w:bidi="he-IL"/>
        </w:rPr>
        <w:t>λεπτομέρειες</w:t>
      </w:r>
      <w:r w:rsidR="00693CEE" w:rsidRPr="006D6140">
        <w:rPr>
          <w:rFonts w:ascii="Palatino Linotype" w:hAnsi="Palatino Linotype" w:cs="Arial"/>
          <w:lang w:bidi="he-IL"/>
        </w:rPr>
        <w:t xml:space="preserve"> από τους ιστορικούς του </w:t>
      </w:r>
      <w:r w:rsidR="002E1284" w:rsidRPr="006D6140">
        <w:rPr>
          <w:rFonts w:ascii="Palatino Linotype" w:hAnsi="Palatino Linotype" w:cs="Arial"/>
          <w:caps/>
          <w:lang w:bidi="he-IL"/>
        </w:rPr>
        <w:t>δ</w:t>
      </w:r>
      <w:r w:rsidR="002E1284" w:rsidRPr="006D6140">
        <w:rPr>
          <w:rFonts w:ascii="Palatino Linotype" w:hAnsi="Palatino Linotype" w:cs="Arial"/>
          <w:lang w:bidi="he-IL"/>
        </w:rPr>
        <w:t>ικαίου</w:t>
      </w:r>
      <w:r w:rsidR="00693CEE" w:rsidRPr="006D6140">
        <w:rPr>
          <w:rFonts w:ascii="Palatino Linotype" w:hAnsi="Palatino Linotype" w:cs="Arial"/>
          <w:lang w:bidi="he-IL"/>
        </w:rPr>
        <w:t xml:space="preserve"> και τους ερμηνευτές. Δεν </w:t>
      </w:r>
      <w:r w:rsidR="002E1284" w:rsidRPr="006D6140">
        <w:rPr>
          <w:rFonts w:ascii="Palatino Linotype" w:hAnsi="Palatino Linotype" w:cs="Arial"/>
          <w:lang w:bidi="he-IL"/>
        </w:rPr>
        <w:t>χρειάζεται</w:t>
      </w:r>
      <w:r w:rsidR="00693CEE" w:rsidRPr="006D6140">
        <w:rPr>
          <w:rFonts w:ascii="Palatino Linotype" w:hAnsi="Palatino Linotype" w:cs="Arial"/>
          <w:lang w:bidi="he-IL"/>
        </w:rPr>
        <w:t xml:space="preserve"> να υπεισέλθουμε σε αυτ</w:t>
      </w:r>
      <w:r w:rsidR="002E1284" w:rsidRPr="006D6140">
        <w:rPr>
          <w:rFonts w:ascii="Palatino Linotype" w:hAnsi="Palatino Linotype" w:cs="Arial"/>
          <w:lang w:bidi="he-IL"/>
        </w:rPr>
        <w:t>ά</w:t>
      </w:r>
      <w:r w:rsidR="00693CEE" w:rsidRPr="006D6140">
        <w:rPr>
          <w:rFonts w:ascii="Palatino Linotype" w:hAnsi="Palatino Linotype" w:cs="Arial"/>
          <w:lang w:bidi="he-IL"/>
        </w:rPr>
        <w:t xml:space="preserve"> τ</w:t>
      </w:r>
      <w:r w:rsidR="002E1284" w:rsidRPr="006D6140">
        <w:rPr>
          <w:rFonts w:ascii="Palatino Linotype" w:hAnsi="Palatino Linotype" w:cs="Arial"/>
          <w:lang w:bidi="he-IL"/>
        </w:rPr>
        <w:t>α</w:t>
      </w:r>
      <w:r w:rsidR="00693CEE" w:rsidRPr="006D6140">
        <w:rPr>
          <w:rFonts w:ascii="Palatino Linotype" w:hAnsi="Palatino Linotype" w:cs="Arial"/>
          <w:lang w:bidi="he-IL"/>
        </w:rPr>
        <w:t xml:space="preserve"> σχολαστι</w:t>
      </w:r>
      <w:r w:rsidR="002E1284" w:rsidRPr="006D6140">
        <w:rPr>
          <w:rFonts w:ascii="Palatino Linotype" w:hAnsi="Palatino Linotype" w:cs="Arial"/>
          <w:lang w:bidi="he-IL"/>
        </w:rPr>
        <w:t>κ</w:t>
      </w:r>
      <w:r w:rsidR="00693CEE" w:rsidRPr="006D6140">
        <w:rPr>
          <w:rFonts w:ascii="Palatino Linotype" w:hAnsi="Palatino Linotype" w:cs="Arial"/>
          <w:lang w:bidi="he-IL"/>
        </w:rPr>
        <w:t>ά ιστ</w:t>
      </w:r>
      <w:r w:rsidR="002E1284" w:rsidRPr="006D6140">
        <w:rPr>
          <w:rFonts w:ascii="Palatino Linotype" w:hAnsi="Palatino Linotype" w:cs="Arial"/>
          <w:lang w:bidi="he-IL"/>
        </w:rPr>
        <w:t>ο</w:t>
      </w:r>
      <w:r w:rsidR="00693CEE" w:rsidRPr="006D6140">
        <w:rPr>
          <w:rFonts w:ascii="Palatino Linotype" w:hAnsi="Palatino Linotype" w:cs="Arial"/>
          <w:lang w:bidi="he-IL"/>
        </w:rPr>
        <w:t xml:space="preserve">ρικά ερωτήματα μιας και εμείς όπως τόνισε ο </w:t>
      </w:r>
      <w:r w:rsidR="004D5D33" w:rsidRPr="006D6140">
        <w:rPr>
          <w:rFonts w:ascii="Palatino Linotype" w:hAnsi="Palatino Linotype" w:cs="Times"/>
        </w:rPr>
        <w:t>Martin Hengel</w:t>
      </w:r>
      <w:r w:rsidR="004D5D33" w:rsidRPr="006D6140">
        <w:rPr>
          <w:rFonts w:ascii="Palatino Linotype" w:hAnsi="Palatino Linotype" w:cs="Arial"/>
          <w:lang w:bidi="he-IL"/>
        </w:rPr>
        <w:t xml:space="preserve"> </w:t>
      </w:r>
      <w:r w:rsidR="00693CEE" w:rsidRPr="006D6140">
        <w:rPr>
          <w:rFonts w:ascii="Palatino Linotype" w:hAnsi="Palatino Linotype" w:cs="Arial"/>
          <w:lang w:bidi="he-IL"/>
        </w:rPr>
        <w:t xml:space="preserve">δεν γνωρίζουμε για το ποινικό δίκαιο των Σαδουκαίων και δεν μας </w:t>
      </w:r>
      <w:r w:rsidR="002E1284" w:rsidRPr="006D6140">
        <w:rPr>
          <w:rFonts w:ascii="Palatino Linotype" w:hAnsi="Palatino Linotype" w:cs="Arial"/>
          <w:lang w:bidi="he-IL"/>
        </w:rPr>
        <w:t>επιτρέπεται</w:t>
      </w:r>
      <w:r w:rsidR="00693CEE" w:rsidRPr="006D6140">
        <w:rPr>
          <w:rFonts w:ascii="Palatino Linotype" w:hAnsi="Palatino Linotype" w:cs="Arial"/>
          <w:lang w:bidi="he-IL"/>
        </w:rPr>
        <w:t xml:space="preserve"> από το χρονικά ύστερο </w:t>
      </w:r>
      <w:r w:rsidR="004D5D33" w:rsidRPr="006D6140">
        <w:rPr>
          <w:rFonts w:ascii="Palatino Linotype" w:hAnsi="Palatino Linotype" w:cs="Arial"/>
          <w:lang w:bidi="he-IL"/>
        </w:rPr>
        <w:t xml:space="preserve">κεφάλαιο της Μισνά </w:t>
      </w:r>
      <w:r w:rsidR="004D5D33" w:rsidRPr="006D6140">
        <w:rPr>
          <w:rFonts w:ascii="Palatino Linotype" w:hAnsi="Palatino Linotype" w:cs="Times"/>
          <w:i/>
          <w:iCs/>
        </w:rPr>
        <w:t>Sanhedrin</w:t>
      </w:r>
      <w:r w:rsidR="00693CEE" w:rsidRPr="006D6140">
        <w:rPr>
          <w:rFonts w:ascii="Palatino Linotype" w:hAnsi="Palatino Linotype" w:cs="Arial"/>
          <w:i/>
          <w:lang w:bidi="he-IL"/>
        </w:rPr>
        <w:t xml:space="preserve"> </w:t>
      </w:r>
      <w:r w:rsidR="003E52D5" w:rsidRPr="006D6140">
        <w:rPr>
          <w:rFonts w:ascii="Palatino Linotype" w:hAnsi="Palatino Linotype" w:cs="Arial"/>
          <w:lang w:bidi="he-IL"/>
        </w:rPr>
        <w:t>να εξάγουμε</w:t>
      </w:r>
      <w:r w:rsidR="00B97372" w:rsidRPr="006D6140">
        <w:rPr>
          <w:rFonts w:ascii="Palatino Linotype" w:hAnsi="Palatino Linotype" w:cs="Arial"/>
          <w:lang w:bidi="he-IL"/>
        </w:rPr>
        <w:t xml:space="preserve"> </w:t>
      </w:r>
      <w:r w:rsidR="002E1284" w:rsidRPr="006D6140">
        <w:rPr>
          <w:rFonts w:ascii="Palatino Linotype" w:hAnsi="Palatino Linotype" w:cs="Arial"/>
          <w:lang w:bidi="he-IL"/>
        </w:rPr>
        <w:t xml:space="preserve">συμπεράσματα </w:t>
      </w:r>
      <w:r w:rsidR="003E52D5" w:rsidRPr="006D6140">
        <w:rPr>
          <w:rFonts w:ascii="Palatino Linotype" w:hAnsi="Palatino Linotype" w:cs="Arial"/>
          <w:lang w:bidi="he-IL"/>
        </w:rPr>
        <w:t xml:space="preserve">εκ των υστέρων </w:t>
      </w:r>
      <w:r w:rsidR="00693CEE" w:rsidRPr="006D6140">
        <w:rPr>
          <w:rFonts w:ascii="Palatino Linotype" w:hAnsi="Palatino Linotype" w:cs="Arial"/>
          <w:lang w:bidi="he-IL"/>
        </w:rPr>
        <w:t xml:space="preserve">για το τι συνέβαινε την </w:t>
      </w:r>
      <w:r w:rsidR="002E1284" w:rsidRPr="006D6140">
        <w:rPr>
          <w:rFonts w:ascii="Palatino Linotype" w:hAnsi="Palatino Linotype" w:cs="Arial"/>
          <w:lang w:bidi="he-IL"/>
        </w:rPr>
        <w:t>εποχή</w:t>
      </w:r>
      <w:r w:rsidR="00693CEE" w:rsidRPr="006D6140">
        <w:rPr>
          <w:rFonts w:ascii="Palatino Linotype" w:hAnsi="Palatino Linotype" w:cs="Arial"/>
          <w:lang w:bidi="he-IL"/>
        </w:rPr>
        <w:t xml:space="preserve"> του Ιησού </w:t>
      </w:r>
      <w:r w:rsidR="002E1284" w:rsidRPr="006D6140">
        <w:rPr>
          <w:rFonts w:ascii="Palatino Linotype" w:hAnsi="Palatino Linotype" w:cs="Arial"/>
          <w:lang w:bidi="he-IL"/>
        </w:rPr>
        <w:t>(</w:t>
      </w:r>
      <w:r w:rsidR="00693CEE" w:rsidRPr="006D6140">
        <w:rPr>
          <w:rFonts w:ascii="Palatino Linotype" w:hAnsi="Palatino Linotype" w:cs="Arial"/>
          <w:lang w:bidi="he-IL"/>
        </w:rPr>
        <w:t>πρβλ.</w:t>
      </w:r>
      <w:r w:rsidR="004D5D33" w:rsidRPr="006D6140">
        <w:rPr>
          <w:rFonts w:ascii="Palatino Linotype" w:hAnsi="Palatino Linotype" w:cs="Times"/>
        </w:rPr>
        <w:t xml:space="preserve"> Hengel / Schwemer, </w:t>
      </w:r>
      <w:r w:rsidR="00B605F7" w:rsidRPr="006D6140">
        <w:rPr>
          <w:rFonts w:ascii="Palatino Linotype" w:hAnsi="Palatino Linotype" w:cs="Times New Roman"/>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4D5D33" w:rsidRPr="006D6140">
        <w:rPr>
          <w:rFonts w:ascii="Palatino Linotype" w:hAnsi="Palatino Linotype" w:cs="Times"/>
        </w:rPr>
        <w:t>592</w:t>
      </w:r>
      <w:r w:rsidR="00693CEE" w:rsidRPr="006D6140">
        <w:rPr>
          <w:rFonts w:ascii="Palatino Linotype" w:hAnsi="Palatino Linotype" w:cs="Arial"/>
          <w:lang w:bidi="he-IL"/>
        </w:rPr>
        <w:t>).</w:t>
      </w:r>
      <w:r w:rsidR="003E52D5" w:rsidRPr="006D6140">
        <w:rPr>
          <w:rFonts w:ascii="Palatino Linotype" w:hAnsi="Palatino Linotype" w:cs="Arial"/>
          <w:lang w:bidi="he-IL"/>
        </w:rPr>
        <w:t xml:space="preserve"> Ω</w:t>
      </w:r>
      <w:r w:rsidR="00693CEE" w:rsidRPr="006D6140">
        <w:rPr>
          <w:rFonts w:ascii="Palatino Linotype" w:hAnsi="Palatino Linotype" w:cs="Arial"/>
          <w:lang w:bidi="he-IL"/>
        </w:rPr>
        <w:t xml:space="preserve">ς πιθανόν σήμερα </w:t>
      </w:r>
      <w:r w:rsidR="004D5D33" w:rsidRPr="006D6140">
        <w:rPr>
          <w:rFonts w:ascii="Palatino Linotype" w:hAnsi="Palatino Linotype" w:cs="Arial"/>
          <w:lang w:bidi="he-IL"/>
        </w:rPr>
        <w:t>μάλλον ισχύει ότι η συνεδρίαση</w:t>
      </w:r>
      <w:r w:rsidR="00693CEE" w:rsidRPr="006D6140">
        <w:rPr>
          <w:rFonts w:ascii="Palatino Linotype" w:hAnsi="Palatino Linotype" w:cs="Arial"/>
          <w:lang w:bidi="he-IL"/>
        </w:rPr>
        <w:t xml:space="preserve"> εναντίον του </w:t>
      </w:r>
      <w:r w:rsidR="002E1284" w:rsidRPr="006D6140">
        <w:rPr>
          <w:rFonts w:ascii="Palatino Linotype" w:hAnsi="Palatino Linotype" w:cs="Arial"/>
          <w:lang w:bidi="he-IL"/>
        </w:rPr>
        <w:t>Ιησού</w:t>
      </w:r>
      <w:r w:rsidR="00693CEE" w:rsidRPr="006D6140">
        <w:rPr>
          <w:rFonts w:ascii="Palatino Linotype" w:hAnsi="Palatino Linotype" w:cs="Arial"/>
          <w:lang w:bidi="he-IL"/>
        </w:rPr>
        <w:t xml:space="preserve"> ενώπιον </w:t>
      </w:r>
      <w:r w:rsidR="002E1284" w:rsidRPr="006D6140">
        <w:rPr>
          <w:rFonts w:ascii="Palatino Linotype" w:hAnsi="Palatino Linotype" w:cs="Arial"/>
          <w:lang w:bidi="he-IL"/>
        </w:rPr>
        <w:t>του</w:t>
      </w:r>
      <w:r w:rsidR="004D5D33" w:rsidRPr="006D6140">
        <w:rPr>
          <w:rFonts w:ascii="Palatino Linotype" w:hAnsi="Palatino Linotype" w:cs="Arial"/>
          <w:lang w:bidi="he-IL"/>
        </w:rPr>
        <w:t xml:space="preserve"> μεγάλου Σ</w:t>
      </w:r>
      <w:r w:rsidR="00693CEE" w:rsidRPr="006D6140">
        <w:rPr>
          <w:rFonts w:ascii="Palatino Linotype" w:hAnsi="Palatino Linotype" w:cs="Arial"/>
          <w:lang w:bidi="he-IL"/>
        </w:rPr>
        <w:t xml:space="preserve">υνεδρίου δεν ήταν </w:t>
      </w:r>
      <w:r w:rsidR="004D5D33" w:rsidRPr="006D6140">
        <w:rPr>
          <w:rFonts w:ascii="Palatino Linotype" w:hAnsi="Palatino Linotype" w:cs="Arial"/>
          <w:lang w:bidi="he-IL"/>
        </w:rPr>
        <w:t xml:space="preserve">ουσιαστικά δίκη </w:t>
      </w:r>
      <w:r w:rsidR="00693CEE" w:rsidRPr="006D6140">
        <w:rPr>
          <w:rFonts w:ascii="Palatino Linotype" w:hAnsi="Palatino Linotype" w:cs="Arial"/>
          <w:lang w:bidi="he-IL"/>
        </w:rPr>
        <w:t xml:space="preserve">αλλά </w:t>
      </w:r>
      <w:r w:rsidR="002E1284" w:rsidRPr="006D6140">
        <w:rPr>
          <w:rFonts w:ascii="Palatino Linotype" w:hAnsi="Palatino Linotype" w:cs="Arial"/>
          <w:lang w:bidi="he-IL"/>
        </w:rPr>
        <w:t>επρόκειτο</w:t>
      </w:r>
      <w:r w:rsidR="00693CEE" w:rsidRPr="006D6140">
        <w:rPr>
          <w:rFonts w:ascii="Palatino Linotype" w:hAnsi="Palatino Linotype" w:cs="Arial"/>
          <w:lang w:bidi="he-IL"/>
        </w:rPr>
        <w:t xml:space="preserve"> για </w:t>
      </w:r>
      <w:r w:rsidR="004D5D33" w:rsidRPr="006D6140">
        <w:rPr>
          <w:rFonts w:ascii="Palatino Linotype" w:hAnsi="Palatino Linotype" w:cs="Arial"/>
          <w:lang w:bidi="he-IL"/>
        </w:rPr>
        <w:t>προ</w:t>
      </w:r>
      <w:r w:rsidR="002E1284" w:rsidRPr="006D6140">
        <w:rPr>
          <w:rFonts w:ascii="Palatino Linotype" w:hAnsi="Palatino Linotype" w:cs="Arial"/>
          <w:lang w:bidi="he-IL"/>
        </w:rPr>
        <w:t>ανάκριση που κατέληξε με την απόφ</w:t>
      </w:r>
      <w:r w:rsidR="004D5D33" w:rsidRPr="006D6140">
        <w:rPr>
          <w:rFonts w:ascii="Palatino Linotype" w:hAnsi="Palatino Linotype" w:cs="Arial"/>
          <w:lang w:bidi="he-IL"/>
        </w:rPr>
        <w:t>αση να παραδοθεί ο Ιησούς στον Ρωμαίο έπαρχο</w:t>
      </w:r>
      <w:r w:rsidR="002E1284" w:rsidRPr="006D6140">
        <w:rPr>
          <w:rFonts w:ascii="Palatino Linotype" w:hAnsi="Palatino Linotype" w:cs="Arial"/>
          <w:lang w:bidi="he-IL"/>
        </w:rPr>
        <w:t xml:space="preserve">. </w:t>
      </w:r>
    </w:p>
    <w:p w14:paraId="08BB81DD" w14:textId="77777777" w:rsidR="0025363E" w:rsidRPr="006D6140" w:rsidRDefault="002E1284" w:rsidP="002B3CC0">
      <w:pPr>
        <w:spacing w:line="240" w:lineRule="auto"/>
        <w:jc w:val="both"/>
        <w:rPr>
          <w:rFonts w:ascii="Palatino Linotype" w:hAnsi="Palatino Linotype" w:cs="Arial"/>
          <w:lang w:bidi="he-IL"/>
        </w:rPr>
      </w:pPr>
      <w:r w:rsidRPr="006D6140">
        <w:rPr>
          <w:rFonts w:ascii="Palatino Linotype" w:hAnsi="Palatino Linotype" w:cs="Arial"/>
          <w:lang w:bidi="he-IL"/>
        </w:rPr>
        <w:t>Ας π</w:t>
      </w:r>
      <w:r w:rsidR="004D5D33" w:rsidRPr="006D6140">
        <w:rPr>
          <w:rFonts w:ascii="Palatino Linotype" w:hAnsi="Palatino Linotype" w:cs="Arial"/>
          <w:lang w:bidi="he-IL"/>
        </w:rPr>
        <w:t>ροσεγγίσουμε τις αφηγήσεις των Ε</w:t>
      </w:r>
      <w:r w:rsidRPr="006D6140">
        <w:rPr>
          <w:rFonts w:ascii="Palatino Linotype" w:hAnsi="Palatino Linotype" w:cs="Arial"/>
          <w:lang w:bidi="he-IL"/>
        </w:rPr>
        <w:t xml:space="preserve">υαγγελίων αποσκοπώντας πάντα </w:t>
      </w:r>
      <w:r w:rsidR="007572D0" w:rsidRPr="006D6140">
        <w:rPr>
          <w:rFonts w:ascii="Palatino Linotype" w:hAnsi="Palatino Linotype" w:cs="Arial"/>
          <w:lang w:bidi="he-IL"/>
        </w:rPr>
        <w:t xml:space="preserve">στο </w:t>
      </w:r>
      <w:r w:rsidRPr="006D6140">
        <w:rPr>
          <w:rFonts w:ascii="Palatino Linotype" w:hAnsi="Palatino Linotype" w:cs="Arial"/>
          <w:lang w:bidi="he-IL"/>
        </w:rPr>
        <w:t xml:space="preserve">να γνωρίσουμε </w:t>
      </w:r>
      <w:r w:rsidR="007572D0" w:rsidRPr="006D6140">
        <w:rPr>
          <w:rFonts w:ascii="Palatino Linotype" w:hAnsi="Palatino Linotype" w:cs="Arial"/>
          <w:lang w:bidi="he-IL"/>
        </w:rPr>
        <w:t xml:space="preserve">αρτιότερα </w:t>
      </w:r>
      <w:r w:rsidR="003E52D5" w:rsidRPr="006D6140">
        <w:rPr>
          <w:rFonts w:ascii="Palatino Linotype" w:hAnsi="Palatino Linotype" w:cs="Arial"/>
          <w:lang w:bidi="he-IL"/>
        </w:rPr>
        <w:t xml:space="preserve">και να </w:t>
      </w:r>
      <w:r w:rsidR="008374EF" w:rsidRPr="006D6140">
        <w:rPr>
          <w:rFonts w:ascii="Palatino Linotype" w:hAnsi="Palatino Linotype" w:cs="Arial"/>
          <w:lang w:bidi="he-IL"/>
        </w:rPr>
        <w:t>να κατανοήσου</w:t>
      </w:r>
      <w:r w:rsidR="003E52D5" w:rsidRPr="006D6140">
        <w:rPr>
          <w:rFonts w:ascii="Palatino Linotype" w:hAnsi="Palatino Linotype" w:cs="Arial"/>
          <w:lang w:bidi="he-IL"/>
        </w:rPr>
        <w:t xml:space="preserve">με </w:t>
      </w:r>
      <w:r w:rsidRPr="006D6140">
        <w:rPr>
          <w:rFonts w:ascii="Palatino Linotype" w:hAnsi="Palatino Linotype" w:cs="Arial"/>
          <w:lang w:bidi="he-IL"/>
        </w:rPr>
        <w:t xml:space="preserve">τη μορφή </w:t>
      </w:r>
      <w:r w:rsidR="003E52D5" w:rsidRPr="006D6140">
        <w:rPr>
          <w:rFonts w:ascii="Palatino Linotype" w:hAnsi="Palatino Linotype" w:cs="Arial"/>
          <w:lang w:bidi="he-IL"/>
        </w:rPr>
        <w:t xml:space="preserve">του ίδιου </w:t>
      </w:r>
      <w:r w:rsidRPr="006D6140">
        <w:rPr>
          <w:rFonts w:ascii="Palatino Linotype" w:hAnsi="Palatino Linotype" w:cs="Arial"/>
          <w:lang w:bidi="he-IL"/>
        </w:rPr>
        <w:t>του Ιησού. Ήδη</w:t>
      </w:r>
      <w:r w:rsidR="003E52D5" w:rsidRPr="006D6140">
        <w:rPr>
          <w:rFonts w:ascii="Palatino Linotype" w:hAnsi="Palatino Linotype" w:cs="Arial"/>
          <w:lang w:bidi="he-IL"/>
        </w:rPr>
        <w:t xml:space="preserve"> διαπιστώσαμε ότι </w:t>
      </w:r>
      <w:r w:rsidRPr="006D6140">
        <w:rPr>
          <w:rFonts w:ascii="Palatino Linotype" w:hAnsi="Palatino Linotype" w:cs="Arial"/>
          <w:lang w:bidi="he-IL"/>
        </w:rPr>
        <w:t>μ</w:t>
      </w:r>
      <w:r w:rsidR="003E52D5" w:rsidRPr="006D6140">
        <w:rPr>
          <w:rFonts w:ascii="Palatino Linotype" w:hAnsi="Palatino Linotype" w:cs="Arial"/>
          <w:lang w:bidi="he-IL"/>
        </w:rPr>
        <w:t>ε</w:t>
      </w:r>
      <w:r w:rsidRPr="006D6140">
        <w:rPr>
          <w:rFonts w:ascii="Palatino Linotype" w:hAnsi="Palatino Linotype" w:cs="Arial"/>
          <w:lang w:bidi="he-IL"/>
        </w:rPr>
        <w:t>τά</w:t>
      </w:r>
      <w:r w:rsidR="008374EF" w:rsidRPr="006D6140">
        <w:rPr>
          <w:rFonts w:ascii="Palatino Linotype" w:hAnsi="Palatino Linotype" w:cs="Arial"/>
          <w:lang w:bidi="he-IL"/>
        </w:rPr>
        <w:t xml:space="preserve"> το επεισόδιο της κάθαρσης του Ν</w:t>
      </w:r>
      <w:r w:rsidRPr="006D6140">
        <w:rPr>
          <w:rFonts w:ascii="Palatino Linotype" w:hAnsi="Palatino Linotype" w:cs="Arial"/>
          <w:lang w:bidi="he-IL"/>
        </w:rPr>
        <w:t xml:space="preserve">αού αιωρούνταν δύο κατηγορίες εναντίον του Ιησού. </w:t>
      </w:r>
      <w:r w:rsidR="00B40F6F" w:rsidRPr="006D6140">
        <w:rPr>
          <w:rFonts w:ascii="Palatino Linotype" w:hAnsi="Palatino Linotype" w:cs="Arial"/>
          <w:lang w:bidi="he-IL"/>
        </w:rPr>
        <w:t xml:space="preserve">Η πρώτη αφορούσε στην επεξηγηματική φράση της σημειολογικής προφητικής πράξης της εκβολής των </w:t>
      </w:r>
      <w:r w:rsidR="008374EF" w:rsidRPr="006D6140">
        <w:rPr>
          <w:rFonts w:ascii="Palatino Linotype" w:hAnsi="Palatino Linotype" w:cs="Arial"/>
          <w:lang w:bidi="he-IL"/>
        </w:rPr>
        <w:t>ζώων και των εμπόρων από το Ν</w:t>
      </w:r>
      <w:r w:rsidR="003E52D5" w:rsidRPr="006D6140">
        <w:rPr>
          <w:rFonts w:ascii="Palatino Linotype" w:hAnsi="Palatino Linotype" w:cs="Arial"/>
          <w:lang w:bidi="he-IL"/>
        </w:rPr>
        <w:t>αό. Ε</w:t>
      </w:r>
      <w:r w:rsidR="00B40F6F" w:rsidRPr="006D6140">
        <w:rPr>
          <w:rFonts w:ascii="Palatino Linotype" w:hAnsi="Palatino Linotype" w:cs="Arial"/>
          <w:lang w:bidi="he-IL"/>
        </w:rPr>
        <w:t xml:space="preserve">μφανιζόταν </w:t>
      </w:r>
      <w:r w:rsidR="007572D0" w:rsidRPr="006D6140">
        <w:rPr>
          <w:rFonts w:ascii="Palatino Linotype" w:hAnsi="Palatino Linotype" w:cs="Arial"/>
          <w:lang w:bidi="he-IL"/>
        </w:rPr>
        <w:t xml:space="preserve">ως </w:t>
      </w:r>
      <w:r w:rsidR="00B40F6F" w:rsidRPr="006D6140">
        <w:rPr>
          <w:rFonts w:ascii="Palatino Linotype" w:hAnsi="Palatino Linotype" w:cs="Arial"/>
          <w:lang w:bidi="he-IL"/>
        </w:rPr>
        <w:t xml:space="preserve">επίθεση στον ίδιο τον ιερό χώρο </w:t>
      </w:r>
      <w:r w:rsidR="003E52D5" w:rsidRPr="006D6140">
        <w:rPr>
          <w:rFonts w:ascii="Palatino Linotype" w:hAnsi="Palatino Linotype" w:cs="Arial"/>
          <w:lang w:bidi="he-IL"/>
        </w:rPr>
        <w:t>και συνεπώς στην Τορά σ</w:t>
      </w:r>
      <w:r w:rsidR="007572D0" w:rsidRPr="006D6140">
        <w:rPr>
          <w:rFonts w:ascii="Palatino Linotype" w:hAnsi="Palatino Linotype" w:cs="Arial"/>
          <w:lang w:bidi="he-IL"/>
        </w:rPr>
        <w:t>την οποία εδραζόταν η ζωή του Ι</w:t>
      </w:r>
      <w:r w:rsidR="003E52D5" w:rsidRPr="006D6140">
        <w:rPr>
          <w:rFonts w:ascii="Palatino Linotype" w:hAnsi="Palatino Linotype" w:cs="Arial"/>
          <w:lang w:bidi="he-IL"/>
        </w:rPr>
        <w:t>σραήλ. Θεωρώ σημαντικό ότι αντικείμενο της δίκης δεν ήτ</w:t>
      </w:r>
      <w:r w:rsidR="008374EF" w:rsidRPr="006D6140">
        <w:rPr>
          <w:rFonts w:ascii="Palatino Linotype" w:hAnsi="Palatino Linotype" w:cs="Arial"/>
          <w:lang w:bidi="he-IL"/>
        </w:rPr>
        <w:t>αν αυτή καθεαυτή η κάθαρση του Ν</w:t>
      </w:r>
      <w:r w:rsidR="003E52D5" w:rsidRPr="006D6140">
        <w:rPr>
          <w:rFonts w:ascii="Palatino Linotype" w:hAnsi="Palatino Linotype" w:cs="Arial"/>
          <w:lang w:bidi="he-IL"/>
        </w:rPr>
        <w:t>αού αλλά μόνον η επεξηγηματική φράση με την οποί</w:t>
      </w:r>
      <w:r w:rsidR="008374EF" w:rsidRPr="006D6140">
        <w:rPr>
          <w:rFonts w:ascii="Palatino Linotype" w:hAnsi="Palatino Linotype" w:cs="Arial"/>
          <w:lang w:bidi="he-IL"/>
        </w:rPr>
        <w:t>α ο Κύριος ερμήνευσε την πράξη Τ</w:t>
      </w:r>
      <w:r w:rsidR="003E52D5" w:rsidRPr="006D6140">
        <w:rPr>
          <w:rFonts w:ascii="Palatino Linotype" w:hAnsi="Palatino Linotype" w:cs="Arial"/>
          <w:lang w:bidi="he-IL"/>
        </w:rPr>
        <w:t xml:space="preserve">ου. Έτσι εξάγεται το συμπέρασμα ότι η σημειολογική πράξη ήταν περιορισμένη και δεν προκάλεσε δημόσια αναστάτωση τέτοια που θα μπορούσε να </w:t>
      </w:r>
      <w:r w:rsidR="0025363E" w:rsidRPr="006D6140">
        <w:rPr>
          <w:rFonts w:ascii="Palatino Linotype" w:hAnsi="Palatino Linotype" w:cs="Arial"/>
          <w:lang w:bidi="he-IL"/>
        </w:rPr>
        <w:t>προσφέρεται</w:t>
      </w:r>
      <w:r w:rsidR="003E52D5" w:rsidRPr="006D6140">
        <w:rPr>
          <w:rFonts w:ascii="Palatino Linotype" w:hAnsi="Palatino Linotype" w:cs="Arial"/>
          <w:lang w:bidi="he-IL"/>
        </w:rPr>
        <w:t xml:space="preserve"> </w:t>
      </w:r>
      <w:r w:rsidR="0025363E" w:rsidRPr="006D6140">
        <w:rPr>
          <w:rFonts w:ascii="Palatino Linotype" w:hAnsi="Palatino Linotype" w:cs="Arial"/>
          <w:lang w:bidi="he-IL"/>
        </w:rPr>
        <w:t xml:space="preserve">ως </w:t>
      </w:r>
      <w:r w:rsidR="003E52D5" w:rsidRPr="006D6140">
        <w:rPr>
          <w:rFonts w:ascii="Palatino Linotype" w:hAnsi="Palatino Linotype" w:cs="Arial"/>
          <w:lang w:bidi="he-IL"/>
        </w:rPr>
        <w:t>βάση για</w:t>
      </w:r>
      <w:r w:rsidR="0025363E" w:rsidRPr="006D6140">
        <w:rPr>
          <w:rFonts w:ascii="Palatino Linotype" w:hAnsi="Palatino Linotype" w:cs="Arial"/>
          <w:lang w:bidi="he-IL"/>
        </w:rPr>
        <w:t xml:space="preserve"> να οδηγηθεί στο δικαστήριο</w:t>
      </w:r>
      <w:r w:rsidR="003E52D5" w:rsidRPr="006D6140">
        <w:rPr>
          <w:rFonts w:ascii="Palatino Linotype" w:hAnsi="Palatino Linotype" w:cs="Arial"/>
          <w:lang w:bidi="he-IL"/>
        </w:rPr>
        <w:t xml:space="preserve">. Το επικίνδυνο εστιαζόταν περισσότερο στην ερμηνεία </w:t>
      </w:r>
      <w:r w:rsidR="0025363E" w:rsidRPr="006D6140">
        <w:rPr>
          <w:rFonts w:ascii="Palatino Linotype" w:hAnsi="Palatino Linotype" w:cs="Arial"/>
          <w:lang w:bidi="he-IL"/>
        </w:rPr>
        <w:t>τ</w:t>
      </w:r>
      <w:r w:rsidR="003E52D5" w:rsidRPr="006D6140">
        <w:rPr>
          <w:rFonts w:ascii="Palatino Linotype" w:hAnsi="Palatino Linotype" w:cs="Arial"/>
          <w:lang w:bidi="he-IL"/>
        </w:rPr>
        <w:t>η</w:t>
      </w:r>
      <w:r w:rsidR="0025363E" w:rsidRPr="006D6140">
        <w:rPr>
          <w:rFonts w:ascii="Palatino Linotype" w:hAnsi="Palatino Linotype" w:cs="Arial"/>
          <w:lang w:bidi="he-IL"/>
        </w:rPr>
        <w:t>ς</w:t>
      </w:r>
      <w:r w:rsidR="003E52D5" w:rsidRPr="006D6140">
        <w:rPr>
          <w:rFonts w:ascii="Palatino Linotype" w:hAnsi="Palatino Linotype" w:cs="Arial"/>
          <w:lang w:bidi="he-IL"/>
        </w:rPr>
        <w:t xml:space="preserve"> φαινομενική</w:t>
      </w:r>
      <w:r w:rsidR="0025363E" w:rsidRPr="006D6140">
        <w:rPr>
          <w:rFonts w:ascii="Palatino Linotype" w:hAnsi="Palatino Linotype" w:cs="Arial"/>
          <w:lang w:bidi="he-IL"/>
        </w:rPr>
        <w:t>ς</w:t>
      </w:r>
      <w:r w:rsidR="003E52D5" w:rsidRPr="006D6140">
        <w:rPr>
          <w:rFonts w:ascii="Palatino Linotype" w:hAnsi="Palatino Linotype" w:cs="Arial"/>
          <w:lang w:bidi="he-IL"/>
        </w:rPr>
        <w:t xml:space="preserve"> επίθεση</w:t>
      </w:r>
      <w:r w:rsidR="0025363E" w:rsidRPr="006D6140">
        <w:rPr>
          <w:rFonts w:ascii="Palatino Linotype" w:hAnsi="Palatino Linotype" w:cs="Arial"/>
          <w:lang w:bidi="he-IL"/>
        </w:rPr>
        <w:t>ς στο Ν</w:t>
      </w:r>
      <w:r w:rsidR="003E52D5" w:rsidRPr="006D6140">
        <w:rPr>
          <w:rFonts w:ascii="Palatino Linotype" w:hAnsi="Palatino Linotype" w:cs="Arial"/>
          <w:lang w:bidi="he-IL"/>
        </w:rPr>
        <w:t xml:space="preserve">αό και </w:t>
      </w:r>
      <w:r w:rsidR="0025363E" w:rsidRPr="006D6140">
        <w:rPr>
          <w:rFonts w:ascii="Palatino Linotype" w:hAnsi="Palatino Linotype" w:cs="Arial"/>
          <w:lang w:bidi="he-IL"/>
        </w:rPr>
        <w:t>τ</w:t>
      </w:r>
      <w:r w:rsidR="003E52D5" w:rsidRPr="006D6140">
        <w:rPr>
          <w:rFonts w:ascii="Palatino Linotype" w:hAnsi="Palatino Linotype" w:cs="Arial"/>
          <w:lang w:bidi="he-IL"/>
        </w:rPr>
        <w:t>η</w:t>
      </w:r>
      <w:r w:rsidR="0025363E" w:rsidRPr="006D6140">
        <w:rPr>
          <w:rFonts w:ascii="Palatino Linotype" w:hAnsi="Palatino Linotype" w:cs="Arial"/>
          <w:lang w:bidi="he-IL"/>
        </w:rPr>
        <w:t>ς</w:t>
      </w:r>
      <w:r w:rsidR="003E52D5" w:rsidRPr="006D6140">
        <w:rPr>
          <w:rFonts w:ascii="Palatino Linotype" w:hAnsi="Palatino Linotype" w:cs="Arial"/>
          <w:lang w:bidi="he-IL"/>
        </w:rPr>
        <w:t xml:space="preserve"> αξίωση της εξουσίας </w:t>
      </w:r>
      <w:r w:rsidR="0025363E" w:rsidRPr="006D6140">
        <w:rPr>
          <w:rFonts w:ascii="Palatino Linotype" w:hAnsi="Palatino Linotype" w:cs="Arial"/>
          <w:lang w:bidi="he-IL"/>
        </w:rPr>
        <w:t>από τον ίδιο τον</w:t>
      </w:r>
      <w:r w:rsidR="003E52D5" w:rsidRPr="006D6140">
        <w:rPr>
          <w:rFonts w:ascii="Palatino Linotype" w:hAnsi="Palatino Linotype" w:cs="Arial"/>
          <w:lang w:bidi="he-IL"/>
        </w:rPr>
        <w:t xml:space="preserve"> Ιησού. Γνωρίζουμε από τις </w:t>
      </w:r>
      <w:r w:rsidR="003E52D5" w:rsidRPr="006D6140">
        <w:rPr>
          <w:rFonts w:ascii="Palatino Linotype" w:hAnsi="Palatino Linotype" w:cs="Arial"/>
          <w:i/>
          <w:lang w:bidi="he-IL"/>
        </w:rPr>
        <w:t>Πράξεις</w:t>
      </w:r>
      <w:r w:rsidR="003E52D5" w:rsidRPr="006D6140">
        <w:rPr>
          <w:rFonts w:ascii="Palatino Linotype" w:hAnsi="Palatino Linotype" w:cs="Arial"/>
          <w:lang w:bidi="he-IL"/>
        </w:rPr>
        <w:t xml:space="preserve"> ότι η ίδια κατηγορία</w:t>
      </w:r>
      <w:r w:rsidR="00B97372" w:rsidRPr="006D6140">
        <w:rPr>
          <w:rFonts w:ascii="Palatino Linotype" w:hAnsi="Palatino Linotype" w:cs="Arial"/>
          <w:lang w:bidi="he-IL"/>
        </w:rPr>
        <w:t xml:space="preserve"> </w:t>
      </w:r>
      <w:r w:rsidR="003E52D5" w:rsidRPr="006D6140">
        <w:rPr>
          <w:rFonts w:ascii="Palatino Linotype" w:hAnsi="Palatino Linotype" w:cs="Arial"/>
          <w:lang w:bidi="he-IL"/>
        </w:rPr>
        <w:t>απαγγέλθηκε εναντίον του Στεφάνου ο οποίος ανακάλεσε</w:t>
      </w:r>
      <w:r w:rsidR="00B97372" w:rsidRPr="006D6140">
        <w:rPr>
          <w:rFonts w:ascii="Palatino Linotype" w:hAnsi="Palatino Linotype" w:cs="Arial"/>
          <w:lang w:bidi="he-IL"/>
        </w:rPr>
        <w:t xml:space="preserve"> </w:t>
      </w:r>
      <w:r w:rsidR="003E52D5" w:rsidRPr="006D6140">
        <w:rPr>
          <w:rFonts w:ascii="Palatino Linotype" w:hAnsi="Palatino Linotype" w:cs="Arial"/>
          <w:lang w:bidi="he-IL"/>
        </w:rPr>
        <w:t>την προφη</w:t>
      </w:r>
      <w:r w:rsidR="0025363E" w:rsidRPr="006D6140">
        <w:rPr>
          <w:rFonts w:ascii="Palatino Linotype" w:hAnsi="Palatino Linotype" w:cs="Arial"/>
          <w:lang w:bidi="he-IL"/>
        </w:rPr>
        <w:t>τεία του Ιησού αναφορικά με το Ν</w:t>
      </w:r>
      <w:r w:rsidR="003E52D5" w:rsidRPr="006D6140">
        <w:rPr>
          <w:rFonts w:ascii="Palatino Linotype" w:hAnsi="Palatino Linotype" w:cs="Arial"/>
          <w:lang w:bidi="he-IL"/>
        </w:rPr>
        <w:t xml:space="preserve">αό κάτι που οδήγησε στο </w:t>
      </w:r>
      <w:r w:rsidR="007572D0" w:rsidRPr="006D6140">
        <w:rPr>
          <w:rFonts w:ascii="Palatino Linotype" w:hAnsi="Palatino Linotype" w:cs="Arial"/>
          <w:lang w:bidi="he-IL"/>
        </w:rPr>
        <w:t>λιθοβολισμό</w:t>
      </w:r>
      <w:r w:rsidR="003E52D5" w:rsidRPr="006D6140">
        <w:rPr>
          <w:rFonts w:ascii="Palatino Linotype" w:hAnsi="Palatino Linotype" w:cs="Arial"/>
          <w:lang w:bidi="he-IL"/>
        </w:rPr>
        <w:t xml:space="preserve"> του </w:t>
      </w:r>
      <w:r w:rsidR="0025363E" w:rsidRPr="006D6140">
        <w:rPr>
          <w:rFonts w:ascii="Palatino Linotype" w:hAnsi="Palatino Linotype" w:cs="Arial"/>
          <w:lang w:bidi="he-IL"/>
        </w:rPr>
        <w:t xml:space="preserve">αφού </w:t>
      </w:r>
      <w:r w:rsidR="003E52D5" w:rsidRPr="006D6140">
        <w:rPr>
          <w:rFonts w:ascii="Palatino Linotype" w:hAnsi="Palatino Linotype" w:cs="Arial"/>
          <w:lang w:bidi="he-IL"/>
        </w:rPr>
        <w:t>θεωρούνταν ως βλασφημία του Θεού.</w:t>
      </w:r>
      <w:r w:rsidR="00303A5A" w:rsidRPr="006D6140">
        <w:rPr>
          <w:rFonts w:ascii="Palatino Linotype" w:hAnsi="Palatino Linotype" w:cs="Arial"/>
          <w:lang w:bidi="he-IL"/>
        </w:rPr>
        <w:t xml:space="preserve"> </w:t>
      </w:r>
      <w:r w:rsidR="0025363E" w:rsidRPr="006D6140">
        <w:rPr>
          <w:rFonts w:ascii="Palatino Linotype" w:hAnsi="Palatino Linotype" w:cs="Arial"/>
          <w:lang w:bidi="he-IL"/>
        </w:rPr>
        <w:t>Κ</w:t>
      </w:r>
      <w:r w:rsidR="003E52D5" w:rsidRPr="006D6140">
        <w:rPr>
          <w:rFonts w:ascii="Palatino Linotype" w:hAnsi="Palatino Linotype" w:cs="Arial"/>
          <w:lang w:bidi="he-IL"/>
        </w:rPr>
        <w:t>ατά την ανάκριση</w:t>
      </w:r>
      <w:r w:rsidR="00B97372" w:rsidRPr="006D6140">
        <w:rPr>
          <w:rFonts w:ascii="Palatino Linotype" w:hAnsi="Palatino Linotype" w:cs="Arial"/>
          <w:lang w:bidi="he-IL"/>
        </w:rPr>
        <w:t xml:space="preserve"> </w:t>
      </w:r>
      <w:r w:rsidR="003E52D5" w:rsidRPr="006D6140">
        <w:rPr>
          <w:rFonts w:ascii="Palatino Linotype" w:hAnsi="Palatino Linotype" w:cs="Arial"/>
          <w:lang w:bidi="he-IL"/>
        </w:rPr>
        <w:t xml:space="preserve">του Ιησού εγέρθηκαν μάρτυρες που ήθελαν να </w:t>
      </w:r>
      <w:r w:rsidR="0025363E" w:rsidRPr="006D6140">
        <w:rPr>
          <w:rFonts w:ascii="Palatino Linotype" w:hAnsi="Palatino Linotype" w:cs="Arial"/>
          <w:lang w:bidi="he-IL"/>
        </w:rPr>
        <w:t>αποδώσουν το λόγιο του Ιησού:</w:t>
      </w:r>
      <w:r w:rsidR="007D031C" w:rsidRPr="006D6140">
        <w:rPr>
          <w:rFonts w:ascii="Palatino Linotype" w:hAnsi="Palatino Linotype" w:cs="Arial"/>
          <w:lang w:bidi="he-IL"/>
        </w:rPr>
        <w:t xml:space="preserve"> Αλλά δεν </w:t>
      </w:r>
      <w:r w:rsidR="007572D0" w:rsidRPr="006D6140">
        <w:rPr>
          <w:rFonts w:ascii="Palatino Linotype" w:hAnsi="Palatino Linotype" w:cs="Arial"/>
          <w:lang w:bidi="he-IL"/>
        </w:rPr>
        <w:t>προέκυψε</w:t>
      </w:r>
      <w:r w:rsidR="007D031C" w:rsidRPr="006D6140">
        <w:rPr>
          <w:rFonts w:ascii="Palatino Linotype" w:hAnsi="Palatino Linotype" w:cs="Arial"/>
          <w:lang w:bidi="he-IL"/>
        </w:rPr>
        <w:t xml:space="preserve"> μία ενιαία εκδοχή. Αυτό που είπε ο Ιησούς δεν ήταν δυνατόν να διασαφηνιστεί με σαφήνεια. Το γεγονός ότι αυτή η κατηγορία εξέπεσε καταδεικνύει ότι γινόταν προσπάθεια για μια νομικά ορθή διαδικασία. </w:t>
      </w:r>
    </w:p>
    <w:p w14:paraId="1C71B6B5" w14:textId="77777777" w:rsidR="00E341F6" w:rsidRPr="006D6140" w:rsidRDefault="007D031C"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Επί τη βάσει των λόγων του Ιησού αναφορικά με το </w:t>
      </w:r>
      <w:r w:rsidRPr="006D6140">
        <w:rPr>
          <w:rFonts w:ascii="Palatino Linotype" w:hAnsi="Palatino Linotype" w:cs="Arial"/>
          <w:caps/>
          <w:lang w:bidi="he-IL"/>
        </w:rPr>
        <w:t>ν</w:t>
      </w:r>
      <w:r w:rsidRPr="006D6140">
        <w:rPr>
          <w:rFonts w:ascii="Palatino Linotype" w:hAnsi="Palatino Linotype" w:cs="Arial"/>
          <w:lang w:bidi="he-IL"/>
        </w:rPr>
        <w:t xml:space="preserve">αό αιωρούνταν μία </w:t>
      </w:r>
      <w:r w:rsidR="007572D0" w:rsidRPr="006D6140">
        <w:rPr>
          <w:rFonts w:ascii="Palatino Linotype" w:hAnsi="Palatino Linotype" w:cs="Arial"/>
          <w:lang w:bidi="he-IL"/>
        </w:rPr>
        <w:t>δεύτερη</w:t>
      </w:r>
      <w:r w:rsidRPr="006D6140">
        <w:rPr>
          <w:rFonts w:ascii="Palatino Linotype" w:hAnsi="Palatino Linotype" w:cs="Arial"/>
          <w:lang w:bidi="he-IL"/>
        </w:rPr>
        <w:t xml:space="preserve"> κατη</w:t>
      </w:r>
      <w:r w:rsidR="007572D0" w:rsidRPr="006D6140">
        <w:rPr>
          <w:rFonts w:ascii="Palatino Linotype" w:hAnsi="Palatino Linotype" w:cs="Arial"/>
          <w:lang w:bidi="he-IL"/>
        </w:rPr>
        <w:t>γο</w:t>
      </w:r>
      <w:r w:rsidRPr="006D6140">
        <w:rPr>
          <w:rFonts w:ascii="Palatino Linotype" w:hAnsi="Palatino Linotype" w:cs="Arial"/>
          <w:lang w:bidi="he-IL"/>
        </w:rPr>
        <w:t>ρία:</w:t>
      </w:r>
      <w:r w:rsidR="007572D0" w:rsidRPr="006D6140">
        <w:rPr>
          <w:rFonts w:ascii="Palatino Linotype" w:hAnsi="Palatino Linotype" w:cs="Arial"/>
          <w:lang w:bidi="he-IL"/>
        </w:rPr>
        <w:t xml:space="preserve"> </w:t>
      </w:r>
      <w:r w:rsidRPr="006D6140">
        <w:rPr>
          <w:rFonts w:ascii="Palatino Linotype" w:hAnsi="Palatino Linotype" w:cs="Arial"/>
          <w:lang w:bidi="he-IL"/>
        </w:rPr>
        <w:t xml:space="preserve">ότι ο Ιησούς ήγειρε μεσσιανική αξίωση διά της οποίας με κάποιο τρόπο αυτός τοποθέτησε τον εαυτό Του σε ενότητα με τον </w:t>
      </w:r>
      <w:r w:rsidRPr="006D6140">
        <w:rPr>
          <w:rFonts w:ascii="Palatino Linotype" w:hAnsi="Palatino Linotype" w:cs="Arial"/>
          <w:caps/>
          <w:lang w:bidi="he-IL"/>
        </w:rPr>
        <w:t>θ</w:t>
      </w:r>
      <w:r w:rsidRPr="006D6140">
        <w:rPr>
          <w:rFonts w:ascii="Palatino Linotype" w:hAnsi="Palatino Linotype" w:cs="Arial"/>
          <w:lang w:bidi="he-IL"/>
        </w:rPr>
        <w:t>εό και έτσι εμφανιζόταν να αντιπαρατί</w:t>
      </w:r>
      <w:r w:rsidR="0025363E" w:rsidRPr="006D6140">
        <w:rPr>
          <w:rFonts w:ascii="Palatino Linotype" w:hAnsi="Palatino Linotype" w:cs="Arial"/>
          <w:lang w:bidi="he-IL"/>
        </w:rPr>
        <w:t>θεται στο θεμέλιο της πίστης τού</w:t>
      </w:r>
      <w:r w:rsidRPr="006D6140">
        <w:rPr>
          <w:rFonts w:ascii="Palatino Linotype" w:hAnsi="Palatino Linotype" w:cs="Arial"/>
          <w:lang w:bidi="he-IL"/>
        </w:rPr>
        <w:t xml:space="preserve"> Ισραήλ, την </w:t>
      </w:r>
      <w:r w:rsidR="0025363E" w:rsidRPr="006D6140">
        <w:rPr>
          <w:rFonts w:ascii="Palatino Linotype" w:hAnsi="Palatino Linotype" w:cs="Arial"/>
          <w:lang w:bidi="he-IL"/>
        </w:rPr>
        <w:t>Ομολογία στον ένα και μοναδικό Θ</w:t>
      </w:r>
      <w:r w:rsidRPr="006D6140">
        <w:rPr>
          <w:rFonts w:ascii="Palatino Linotype" w:hAnsi="Palatino Linotype" w:cs="Arial"/>
          <w:lang w:bidi="he-IL"/>
        </w:rPr>
        <w:t xml:space="preserve">εό. Ας παρατηρήσουμε ότι και οι δύο κατηγορίες είναι αποκλειστικά θεολογικής υφής. Αλλά </w:t>
      </w:r>
      <w:r w:rsidR="00E341F6" w:rsidRPr="006D6140">
        <w:rPr>
          <w:rFonts w:ascii="Palatino Linotype" w:hAnsi="Palatino Linotype" w:cs="Arial"/>
          <w:lang w:bidi="he-IL"/>
        </w:rPr>
        <w:t xml:space="preserve">επί τη βάσει </w:t>
      </w:r>
      <w:r w:rsidRPr="006D6140">
        <w:rPr>
          <w:rFonts w:ascii="Palatino Linotype" w:hAnsi="Palatino Linotype" w:cs="Arial"/>
          <w:lang w:bidi="he-IL"/>
        </w:rPr>
        <w:t xml:space="preserve">της </w:t>
      </w:r>
      <w:r w:rsidR="007572D0" w:rsidRPr="006D6140">
        <w:rPr>
          <w:rFonts w:ascii="Palatino Linotype" w:hAnsi="Palatino Linotype" w:cs="Arial"/>
          <w:lang w:bidi="he-IL"/>
        </w:rPr>
        <w:t>αδυναμίας</w:t>
      </w:r>
      <w:r w:rsidRPr="006D6140">
        <w:rPr>
          <w:rFonts w:ascii="Palatino Linotype" w:hAnsi="Palatino Linotype" w:cs="Arial"/>
          <w:lang w:bidi="he-IL"/>
        </w:rPr>
        <w:t xml:space="preserve"> να διαχωρίσουμε το θρησκευτικό από το πολιτικό επίπεδο</w:t>
      </w:r>
      <w:r w:rsidR="0025363E" w:rsidRPr="006D6140">
        <w:rPr>
          <w:rFonts w:ascii="Palatino Linotype" w:hAnsi="Palatino Linotype" w:cs="Arial"/>
          <w:lang w:bidi="he-IL"/>
        </w:rPr>
        <w:t>,</w:t>
      </w:r>
      <w:r w:rsidRPr="006D6140">
        <w:rPr>
          <w:rFonts w:ascii="Palatino Linotype" w:hAnsi="Palatino Linotype" w:cs="Arial"/>
          <w:lang w:bidi="he-IL"/>
        </w:rPr>
        <w:t xml:space="preserve"> στο οποίο ήδη αναφερθήκαμε</w:t>
      </w:r>
      <w:r w:rsidR="0025363E" w:rsidRPr="006D6140">
        <w:rPr>
          <w:rFonts w:ascii="Palatino Linotype" w:hAnsi="Palatino Linotype" w:cs="Arial"/>
          <w:lang w:bidi="he-IL"/>
        </w:rPr>
        <w:t>,</w:t>
      </w:r>
      <w:r w:rsidRPr="006D6140">
        <w:rPr>
          <w:rFonts w:ascii="Palatino Linotype" w:hAnsi="Palatino Linotype" w:cs="Arial"/>
          <w:lang w:bidi="he-IL"/>
        </w:rPr>
        <w:t xml:space="preserve"> </w:t>
      </w:r>
      <w:r w:rsidR="00E341F6" w:rsidRPr="006D6140">
        <w:rPr>
          <w:rFonts w:ascii="Palatino Linotype" w:hAnsi="Palatino Linotype" w:cs="Arial"/>
          <w:lang w:bidi="he-IL"/>
        </w:rPr>
        <w:t xml:space="preserve">ενυπάρχει </w:t>
      </w:r>
      <w:r w:rsidRPr="006D6140">
        <w:rPr>
          <w:rFonts w:ascii="Palatino Linotype" w:hAnsi="Palatino Linotype" w:cs="Arial"/>
          <w:lang w:bidi="he-IL"/>
        </w:rPr>
        <w:t>και μια πολιτική διάσταση:</w:t>
      </w:r>
      <w:r w:rsidR="007572D0" w:rsidRPr="006D6140">
        <w:rPr>
          <w:rFonts w:ascii="Palatino Linotype" w:hAnsi="Palatino Linotype" w:cs="Arial"/>
          <w:lang w:bidi="he-IL"/>
        </w:rPr>
        <w:t xml:space="preserve"> </w:t>
      </w:r>
      <w:r w:rsidRPr="006D6140">
        <w:rPr>
          <w:rFonts w:ascii="Palatino Linotype" w:hAnsi="Palatino Linotype" w:cs="Arial"/>
          <w:lang w:bidi="he-IL"/>
        </w:rPr>
        <w:t xml:space="preserve">ο </w:t>
      </w:r>
      <w:r w:rsidRPr="006D6140">
        <w:rPr>
          <w:rFonts w:ascii="Palatino Linotype" w:hAnsi="Palatino Linotype" w:cs="Arial"/>
          <w:caps/>
          <w:lang w:bidi="he-IL"/>
        </w:rPr>
        <w:t>ν</w:t>
      </w:r>
      <w:r w:rsidRPr="006D6140">
        <w:rPr>
          <w:rFonts w:ascii="Palatino Linotype" w:hAnsi="Palatino Linotype" w:cs="Arial"/>
          <w:lang w:bidi="he-IL"/>
        </w:rPr>
        <w:t xml:space="preserve">αός ως ο θυσιαστικός χώρος του </w:t>
      </w:r>
      <w:r w:rsidR="007572D0" w:rsidRPr="006D6140">
        <w:rPr>
          <w:rFonts w:ascii="Palatino Linotype" w:hAnsi="Palatino Linotype" w:cs="Arial"/>
          <w:lang w:bidi="he-IL"/>
        </w:rPr>
        <w:t>Ισραήλ</w:t>
      </w:r>
      <w:r w:rsidRPr="006D6140">
        <w:rPr>
          <w:rFonts w:ascii="Palatino Linotype" w:hAnsi="Palatino Linotype" w:cs="Arial"/>
          <w:lang w:bidi="he-IL"/>
        </w:rPr>
        <w:t xml:space="preserve"> στον οποίο ιεραποδημεί ολόκληρος ο λαός τις μεγάλες γιορτές</w:t>
      </w:r>
      <w:r w:rsidR="0025363E" w:rsidRPr="006D6140">
        <w:rPr>
          <w:rFonts w:ascii="Palatino Linotype" w:hAnsi="Palatino Linotype" w:cs="Arial"/>
          <w:lang w:bidi="he-IL"/>
        </w:rPr>
        <w:t>,</w:t>
      </w:r>
      <w:r w:rsidRPr="006D6140">
        <w:rPr>
          <w:rFonts w:ascii="Palatino Linotype" w:hAnsi="Palatino Linotype" w:cs="Arial"/>
          <w:lang w:bidi="he-IL"/>
        </w:rPr>
        <w:t xml:space="preserve"> αποτελεί το θεμέλιο της εσωτερικής ενότητας του </w:t>
      </w:r>
      <w:r w:rsidR="007572D0" w:rsidRPr="006D6140">
        <w:rPr>
          <w:rFonts w:ascii="Palatino Linotype" w:hAnsi="Palatino Linotype" w:cs="Arial"/>
          <w:lang w:bidi="he-IL"/>
        </w:rPr>
        <w:t>Ισραήλ</w:t>
      </w:r>
      <w:r w:rsidRPr="006D6140">
        <w:rPr>
          <w:rFonts w:ascii="Palatino Linotype" w:hAnsi="Palatino Linotype" w:cs="Arial"/>
          <w:lang w:bidi="he-IL"/>
        </w:rPr>
        <w:t xml:space="preserve">. Η μεσσιανική αξίωση αποτελεί αξίωση για τη βασιλεία επί του </w:t>
      </w:r>
      <w:r w:rsidR="007572D0" w:rsidRPr="006D6140">
        <w:rPr>
          <w:rFonts w:ascii="Palatino Linotype" w:hAnsi="Palatino Linotype" w:cs="Arial"/>
          <w:lang w:bidi="he-IL"/>
        </w:rPr>
        <w:t>Ισραήλ</w:t>
      </w:r>
      <w:r w:rsidRPr="006D6140">
        <w:rPr>
          <w:rFonts w:ascii="Palatino Linotype" w:hAnsi="Palatino Linotype" w:cs="Arial"/>
          <w:lang w:bidi="he-IL"/>
        </w:rPr>
        <w:t xml:space="preserve">. Έτσι πάνω από τον σταυρό θα αναρτηθεί η φράση </w:t>
      </w:r>
      <w:r w:rsidRPr="006D6140">
        <w:rPr>
          <w:rFonts w:ascii="Palatino Linotype" w:hAnsi="Palatino Linotype" w:cs="Arial"/>
          <w:i/>
          <w:lang w:bidi="he-IL"/>
        </w:rPr>
        <w:t xml:space="preserve">βασιλιάς των </w:t>
      </w:r>
      <w:r w:rsidR="007572D0" w:rsidRPr="006D6140">
        <w:rPr>
          <w:rFonts w:ascii="Palatino Linotype" w:hAnsi="Palatino Linotype" w:cs="Arial"/>
          <w:i/>
          <w:lang w:bidi="he-IL"/>
        </w:rPr>
        <w:t>Ιουδαίων</w:t>
      </w:r>
      <w:r w:rsidRPr="006D6140">
        <w:rPr>
          <w:rFonts w:ascii="Palatino Linotype" w:hAnsi="Palatino Linotype" w:cs="Arial"/>
          <w:lang w:bidi="he-IL"/>
        </w:rPr>
        <w:t xml:space="preserve"> ως αιτία της εκτέλεσης του Ιησού.</w:t>
      </w:r>
      <w:r w:rsidR="007572D0" w:rsidRPr="006D6140">
        <w:rPr>
          <w:rFonts w:ascii="Palatino Linotype" w:hAnsi="Palatino Linotype" w:cs="Arial"/>
          <w:lang w:bidi="he-IL"/>
        </w:rPr>
        <w:t xml:space="preserve"> </w:t>
      </w:r>
    </w:p>
    <w:p w14:paraId="517AF2CD" w14:textId="77777777" w:rsidR="00EF54B0" w:rsidRPr="006D6140" w:rsidRDefault="00E341F6" w:rsidP="002B3CC0">
      <w:pPr>
        <w:spacing w:line="240" w:lineRule="auto"/>
        <w:jc w:val="both"/>
        <w:rPr>
          <w:rFonts w:ascii="Palatino Linotype" w:hAnsi="Palatino Linotype" w:cs="Arial"/>
          <w:lang w:bidi="he-IL"/>
        </w:rPr>
      </w:pPr>
      <w:r w:rsidRPr="006D6140">
        <w:rPr>
          <w:rFonts w:ascii="Palatino Linotype" w:hAnsi="Palatino Linotype" w:cs="Arial"/>
          <w:lang w:bidi="he-IL"/>
        </w:rPr>
        <w:t>Ό</w:t>
      </w:r>
      <w:r w:rsidR="007D031C" w:rsidRPr="006D6140">
        <w:rPr>
          <w:rFonts w:ascii="Palatino Linotype" w:hAnsi="Palatino Linotype" w:cs="Arial"/>
          <w:lang w:bidi="he-IL"/>
        </w:rPr>
        <w:t>πως καταδεικνύουν τα γεγονότα το</w:t>
      </w:r>
      <w:r w:rsidRPr="006D6140">
        <w:rPr>
          <w:rFonts w:ascii="Palatino Linotype" w:hAnsi="Palatino Linotype" w:cs="Arial"/>
          <w:lang w:bidi="he-IL"/>
        </w:rPr>
        <w:t>υ ιουδαϊκού πολέμου, στο μεγάλο Σ</w:t>
      </w:r>
      <w:r w:rsidR="007D031C" w:rsidRPr="006D6140">
        <w:rPr>
          <w:rFonts w:ascii="Palatino Linotype" w:hAnsi="Palatino Linotype" w:cs="Arial"/>
          <w:lang w:bidi="he-IL"/>
        </w:rPr>
        <w:t xml:space="preserve">υνέδριο υπήρχαν </w:t>
      </w:r>
      <w:r w:rsidR="007572D0" w:rsidRPr="006D6140">
        <w:rPr>
          <w:rFonts w:ascii="Palatino Linotype" w:hAnsi="Palatino Linotype" w:cs="Arial"/>
          <w:lang w:bidi="he-IL"/>
        </w:rPr>
        <w:t>συγκεκριμένοι</w:t>
      </w:r>
      <w:r w:rsidR="007D031C" w:rsidRPr="006D6140">
        <w:rPr>
          <w:rFonts w:ascii="Palatino Linotype" w:hAnsi="Palatino Linotype" w:cs="Arial"/>
          <w:lang w:bidi="he-IL"/>
        </w:rPr>
        <w:t xml:space="preserve"> κύκλοι που είχαν υιοθετήσει </w:t>
      </w:r>
      <w:r w:rsidR="008E3A2A" w:rsidRPr="006D6140">
        <w:rPr>
          <w:rFonts w:ascii="Palatino Linotype" w:hAnsi="Palatino Linotype" w:cs="Arial"/>
          <w:lang w:bidi="he-IL"/>
        </w:rPr>
        <w:t xml:space="preserve">την </w:t>
      </w:r>
      <w:r w:rsidR="007D031C" w:rsidRPr="006D6140">
        <w:rPr>
          <w:rFonts w:ascii="Palatino Linotype" w:hAnsi="Palatino Linotype" w:cs="Arial"/>
          <w:lang w:bidi="he-IL"/>
        </w:rPr>
        <w:t xml:space="preserve">απελευθέρωση του </w:t>
      </w:r>
      <w:r w:rsidR="007572D0" w:rsidRPr="006D6140">
        <w:rPr>
          <w:rFonts w:ascii="Palatino Linotype" w:hAnsi="Palatino Linotype" w:cs="Arial"/>
          <w:lang w:bidi="he-IL"/>
        </w:rPr>
        <w:t>Ισραήλ</w:t>
      </w:r>
      <w:r w:rsidR="007D031C" w:rsidRPr="006D6140">
        <w:rPr>
          <w:rFonts w:ascii="Palatino Linotype" w:hAnsi="Palatino Linotype" w:cs="Arial"/>
          <w:lang w:bidi="he-IL"/>
        </w:rPr>
        <w:t xml:space="preserve"> με πολιτικά και </w:t>
      </w:r>
      <w:r w:rsidR="007572D0" w:rsidRPr="006D6140">
        <w:rPr>
          <w:rFonts w:ascii="Palatino Linotype" w:hAnsi="Palatino Linotype" w:cs="Arial"/>
          <w:lang w:bidi="he-IL"/>
        </w:rPr>
        <w:t>στρατιωτικά</w:t>
      </w:r>
      <w:r w:rsidR="007D031C" w:rsidRPr="006D6140">
        <w:rPr>
          <w:rFonts w:ascii="Palatino Linotype" w:hAnsi="Palatino Linotype" w:cs="Arial"/>
          <w:lang w:bidi="he-IL"/>
        </w:rPr>
        <w:t xml:space="preserve"> μέσα. Αλλά ο τρόπος με τον οποίο ο </w:t>
      </w:r>
      <w:r w:rsidR="007572D0" w:rsidRPr="006D6140">
        <w:rPr>
          <w:rFonts w:ascii="Palatino Linotype" w:hAnsi="Palatino Linotype" w:cs="Arial"/>
          <w:lang w:bidi="he-IL"/>
        </w:rPr>
        <w:t>Ιησούς</w:t>
      </w:r>
      <w:r w:rsidR="007D031C" w:rsidRPr="006D6140">
        <w:rPr>
          <w:rFonts w:ascii="Palatino Linotype" w:hAnsi="Palatino Linotype" w:cs="Arial"/>
          <w:lang w:bidi="he-IL"/>
        </w:rPr>
        <w:t xml:space="preserve"> παρουσίαζε την αξίωσή του, φανερά δεν ήταν οικεία προς αυτούς ώστε να στρατευθ</w:t>
      </w:r>
      <w:r w:rsidR="007572D0" w:rsidRPr="006D6140">
        <w:rPr>
          <w:rFonts w:ascii="Palatino Linotype" w:hAnsi="Palatino Linotype" w:cs="Arial"/>
          <w:lang w:bidi="he-IL"/>
        </w:rPr>
        <w:t>ο</w:t>
      </w:r>
      <w:r w:rsidRPr="006D6140">
        <w:rPr>
          <w:rFonts w:ascii="Palatino Linotype" w:hAnsi="Palatino Linotype" w:cs="Arial"/>
          <w:lang w:bidi="he-IL"/>
        </w:rPr>
        <w:t>ύν</w:t>
      </w:r>
      <w:r w:rsidR="008E3A2A" w:rsidRPr="006D6140">
        <w:rPr>
          <w:rFonts w:ascii="Palatino Linotype" w:hAnsi="Palatino Linotype" w:cs="Arial"/>
          <w:lang w:bidi="he-IL"/>
        </w:rPr>
        <w:t xml:space="preserve"> μαζί Του</w:t>
      </w:r>
      <w:r w:rsidR="007D031C" w:rsidRPr="006D6140">
        <w:rPr>
          <w:rFonts w:ascii="Palatino Linotype" w:hAnsi="Palatino Linotype" w:cs="Arial"/>
          <w:lang w:bidi="he-IL"/>
        </w:rPr>
        <w:t>. Τότε</w:t>
      </w:r>
      <w:r w:rsidR="00AC6ED3" w:rsidRPr="006D6140">
        <w:rPr>
          <w:rFonts w:ascii="Palatino Linotype" w:hAnsi="Palatino Linotype" w:cs="Arial"/>
          <w:lang w:bidi="he-IL"/>
        </w:rPr>
        <w:t xml:space="preserve"> </w:t>
      </w:r>
      <w:r w:rsidR="008E3A2A" w:rsidRPr="006D6140">
        <w:rPr>
          <w:rFonts w:ascii="Palatino Linotype" w:hAnsi="Palatino Linotype" w:cs="Arial"/>
          <w:lang w:bidi="he-IL"/>
        </w:rPr>
        <w:t>θεώρησαν</w:t>
      </w:r>
      <w:r w:rsidR="00A0166A" w:rsidRPr="006D6140">
        <w:rPr>
          <w:rFonts w:ascii="Palatino Linotype" w:hAnsi="Palatino Linotype" w:cs="Arial"/>
          <w:lang w:bidi="he-IL"/>
        </w:rPr>
        <w:t xml:space="preserve"> </w:t>
      </w:r>
      <w:r w:rsidR="00AC6ED3" w:rsidRPr="006D6140">
        <w:rPr>
          <w:rFonts w:ascii="Palatino Linotype" w:hAnsi="Palatino Linotype" w:cs="Arial"/>
          <w:lang w:bidi="he-IL"/>
        </w:rPr>
        <w:t xml:space="preserve">καλύτερα να προτιμήσουν τη Ρώμη που τουλάχιστον σεβόταν τα θρησκευτικά θεμέλια του Ισραήλ </w:t>
      </w:r>
      <w:r w:rsidRPr="006D6140">
        <w:rPr>
          <w:rFonts w:ascii="Palatino Linotype" w:hAnsi="Palatino Linotype" w:cs="Arial"/>
          <w:lang w:bidi="he-IL"/>
        </w:rPr>
        <w:t xml:space="preserve">και έτσι </w:t>
      </w:r>
      <w:r w:rsidR="00502BB7" w:rsidRPr="006D6140">
        <w:rPr>
          <w:rFonts w:ascii="Palatino Linotype" w:hAnsi="Palatino Linotype" w:cs="Arial"/>
          <w:lang w:bidi="he-IL"/>
        </w:rPr>
        <w:t>εξασ</w:t>
      </w:r>
      <w:r w:rsidR="008E3A2A" w:rsidRPr="006D6140">
        <w:rPr>
          <w:rFonts w:ascii="Palatino Linotype" w:hAnsi="Palatino Linotype" w:cs="Arial"/>
          <w:lang w:bidi="he-IL"/>
        </w:rPr>
        <w:t xml:space="preserve">φάλιζαν την ύπαρξη του </w:t>
      </w:r>
      <w:r w:rsidRPr="006D6140">
        <w:rPr>
          <w:rFonts w:ascii="Palatino Linotype" w:hAnsi="Palatino Linotype" w:cs="Arial"/>
          <w:lang w:bidi="he-IL"/>
        </w:rPr>
        <w:t>Ν</w:t>
      </w:r>
      <w:r w:rsidR="008E3A2A" w:rsidRPr="006D6140">
        <w:rPr>
          <w:rFonts w:ascii="Palatino Linotype" w:hAnsi="Palatino Linotype" w:cs="Arial"/>
          <w:lang w:bidi="he-IL"/>
        </w:rPr>
        <w:t>αού</w:t>
      </w:r>
      <w:r w:rsidR="00AC6ED3" w:rsidRPr="006D6140">
        <w:rPr>
          <w:rFonts w:ascii="Palatino Linotype" w:hAnsi="Palatino Linotype" w:cs="Arial"/>
          <w:lang w:bidi="he-IL"/>
        </w:rPr>
        <w:t xml:space="preserve"> και το</w:t>
      </w:r>
      <w:r w:rsidR="008E3A2A" w:rsidRPr="006D6140">
        <w:rPr>
          <w:rFonts w:ascii="Palatino Linotype" w:hAnsi="Palatino Linotype" w:cs="Arial"/>
          <w:lang w:bidi="he-IL"/>
        </w:rPr>
        <w:t>υ λαού</w:t>
      </w:r>
      <w:r w:rsidR="00AC6ED3" w:rsidRPr="006D6140">
        <w:rPr>
          <w:rFonts w:ascii="Palatino Linotype" w:hAnsi="Palatino Linotype" w:cs="Arial"/>
          <w:lang w:bidi="he-IL"/>
        </w:rPr>
        <w:t xml:space="preserve">. </w:t>
      </w:r>
    </w:p>
    <w:p w14:paraId="74C19363" w14:textId="77777777" w:rsidR="002E1284" w:rsidRPr="006D6140" w:rsidRDefault="00AC6ED3" w:rsidP="002B3CC0">
      <w:pPr>
        <w:spacing w:line="240" w:lineRule="auto"/>
        <w:jc w:val="both"/>
        <w:rPr>
          <w:rFonts w:ascii="Palatino Linotype" w:hAnsi="Palatino Linotype" w:cs="Arial"/>
          <w:lang w:bidi="he-IL"/>
        </w:rPr>
      </w:pPr>
      <w:r w:rsidRPr="006D6140">
        <w:rPr>
          <w:rFonts w:ascii="Palatino Linotype" w:hAnsi="Palatino Linotype" w:cs="Arial"/>
          <w:lang w:bidi="he-IL"/>
        </w:rPr>
        <w:t>Μετά τη μάταιη προσπάθεια να απαγγελθεί σαφής και θεμελιωμένη κατηγορία</w:t>
      </w:r>
      <w:r w:rsidR="00B97372" w:rsidRPr="006D6140">
        <w:rPr>
          <w:rFonts w:ascii="Palatino Linotype" w:hAnsi="Palatino Linotype" w:cs="Arial"/>
          <w:lang w:bidi="he-IL"/>
        </w:rPr>
        <w:t xml:space="preserve"> </w:t>
      </w:r>
      <w:r w:rsidRPr="006D6140">
        <w:rPr>
          <w:rFonts w:ascii="Palatino Linotype" w:hAnsi="Palatino Linotype" w:cs="Arial"/>
          <w:lang w:bidi="he-IL"/>
        </w:rPr>
        <w:t>επί τη βάσει του λογίου του Ιησού αναφορικά με την καταστροφή και την αν</w:t>
      </w:r>
      <w:r w:rsidR="00E341F6" w:rsidRPr="006D6140">
        <w:rPr>
          <w:rFonts w:ascii="Palatino Linotype" w:hAnsi="Palatino Linotype" w:cs="Arial"/>
          <w:lang w:bidi="he-IL"/>
        </w:rPr>
        <w:t>ακαίνιση του Ν</w:t>
      </w:r>
      <w:r w:rsidR="007572D0" w:rsidRPr="006D6140">
        <w:rPr>
          <w:rFonts w:ascii="Palatino Linotype" w:hAnsi="Palatino Linotype" w:cs="Arial"/>
          <w:lang w:bidi="he-IL"/>
        </w:rPr>
        <w:t>αού, φθάνουμε στη</w:t>
      </w:r>
      <w:r w:rsidRPr="006D6140">
        <w:rPr>
          <w:rFonts w:ascii="Palatino Linotype" w:hAnsi="Palatino Linotype" w:cs="Arial"/>
          <w:lang w:bidi="he-IL"/>
        </w:rPr>
        <w:t xml:space="preserve"> δραματική </w:t>
      </w:r>
      <w:r w:rsidR="007572D0" w:rsidRPr="006D6140">
        <w:rPr>
          <w:rFonts w:ascii="Palatino Linotype" w:hAnsi="Palatino Linotype" w:cs="Arial"/>
          <w:lang w:bidi="he-IL"/>
        </w:rPr>
        <w:t>αντιπαράθεση μεταξύ εκείνου που είχε εκείνη την περίοδο το αξίωμα του αρχιερέα,</w:t>
      </w:r>
      <w:r w:rsidR="00B97372" w:rsidRPr="006D6140">
        <w:rPr>
          <w:rFonts w:ascii="Palatino Linotype" w:hAnsi="Palatino Linotype" w:cs="Arial"/>
          <w:lang w:bidi="he-IL"/>
        </w:rPr>
        <w:t xml:space="preserve"> </w:t>
      </w:r>
      <w:r w:rsidRPr="006D6140">
        <w:rPr>
          <w:rFonts w:ascii="Palatino Linotype" w:hAnsi="Palatino Linotype" w:cs="Arial"/>
          <w:lang w:bidi="he-IL"/>
        </w:rPr>
        <w:t>την ύψιστη αυθεντία του εκλεγμένου λαού</w:t>
      </w:r>
      <w:r w:rsidR="00E341F6" w:rsidRPr="006D6140">
        <w:rPr>
          <w:rFonts w:ascii="Palatino Linotype" w:hAnsi="Palatino Linotype" w:cs="Arial"/>
          <w:lang w:bidi="he-IL"/>
        </w:rPr>
        <w:t>,</w:t>
      </w:r>
      <w:r w:rsidRPr="006D6140">
        <w:rPr>
          <w:rFonts w:ascii="Palatino Linotype" w:hAnsi="Palatino Linotype" w:cs="Arial"/>
          <w:lang w:bidi="he-IL"/>
        </w:rPr>
        <w:t xml:space="preserve"> και του Ιησού στο πρόσωπο του οποίου αργότερα οι χριστιανοί αναγνώρισαν τον </w:t>
      </w:r>
      <w:r w:rsidR="007572D0" w:rsidRPr="006D6140">
        <w:rPr>
          <w:rFonts w:ascii="Palatino Linotype" w:hAnsi="Palatino Linotype" w:cs="Arial"/>
          <w:lang w:bidi="he-IL"/>
        </w:rPr>
        <w:t>αρχιερέα</w:t>
      </w:r>
      <w:r w:rsidRPr="006D6140">
        <w:rPr>
          <w:rFonts w:ascii="Palatino Linotype" w:hAnsi="Palatino Linotype" w:cs="Arial"/>
          <w:lang w:bidi="he-IL"/>
        </w:rPr>
        <w:t xml:space="preserve"> των μελλοντικών αγαθών (Εβρ. 9, 11), τον </w:t>
      </w:r>
      <w:r w:rsidR="00E341F6" w:rsidRPr="006D6140">
        <w:rPr>
          <w:rFonts w:ascii="Palatino Linotype" w:hAnsi="Palatino Linotype" w:cs="Arial"/>
          <w:lang w:bidi="he-IL"/>
        </w:rPr>
        <w:t xml:space="preserve">οριστικό </w:t>
      </w:r>
      <w:r w:rsidRPr="006D6140">
        <w:rPr>
          <w:rFonts w:ascii="Palatino Linotype" w:hAnsi="Palatino Linotype" w:cs="Arial"/>
          <w:lang w:bidi="he-IL"/>
        </w:rPr>
        <w:t xml:space="preserve">αρχιερέα </w:t>
      </w:r>
      <w:r w:rsidRPr="006D6140">
        <w:rPr>
          <w:rFonts w:ascii="Palatino Linotype" w:hAnsi="Palatino Linotype" w:cs="Arial"/>
          <w:i/>
          <w:lang w:bidi="he-IL"/>
        </w:rPr>
        <w:t>κατά την τάξιν του Μελχισεδέκ</w:t>
      </w:r>
      <w:r w:rsidR="008E3A2A" w:rsidRPr="006D6140">
        <w:rPr>
          <w:rFonts w:ascii="Palatino Linotype" w:hAnsi="Palatino Linotype" w:cs="Arial"/>
          <w:lang w:bidi="he-IL"/>
        </w:rPr>
        <w:t xml:space="preserve"> (Ψ.</w:t>
      </w:r>
      <w:r w:rsidRPr="006D6140">
        <w:rPr>
          <w:rFonts w:ascii="Palatino Linotype" w:hAnsi="Palatino Linotype" w:cs="Arial"/>
          <w:lang w:bidi="he-IL"/>
        </w:rPr>
        <w:t xml:space="preserve"> 110, 4</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Εβρ. 5, 6).</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Στα </w:t>
      </w:r>
      <w:r w:rsidR="007572D0" w:rsidRPr="006D6140">
        <w:rPr>
          <w:rFonts w:ascii="Palatino Linotype" w:hAnsi="Palatino Linotype" w:cs="Arial"/>
          <w:lang w:bidi="he-IL"/>
        </w:rPr>
        <w:t>τέσσερα</w:t>
      </w:r>
      <w:r w:rsidR="008E3A2A" w:rsidRPr="006D6140">
        <w:rPr>
          <w:rFonts w:ascii="Palatino Linotype" w:hAnsi="Palatino Linotype" w:cs="Arial"/>
          <w:lang w:bidi="he-IL"/>
        </w:rPr>
        <w:t xml:space="preserve"> Ε</w:t>
      </w:r>
      <w:r w:rsidRPr="006D6140">
        <w:rPr>
          <w:rFonts w:ascii="Palatino Linotype" w:hAnsi="Palatino Linotype" w:cs="Arial"/>
          <w:lang w:bidi="he-IL"/>
        </w:rPr>
        <w:t xml:space="preserve">υαγγέλια εμφανίζεται αυτή η στιγμή της </w:t>
      </w:r>
      <w:r w:rsidR="007572D0" w:rsidRPr="006D6140">
        <w:rPr>
          <w:rFonts w:ascii="Palatino Linotype" w:hAnsi="Palatino Linotype" w:cs="Arial"/>
          <w:lang w:bidi="he-IL"/>
        </w:rPr>
        <w:t>παγκόσμιας</w:t>
      </w:r>
      <w:r w:rsidRPr="006D6140">
        <w:rPr>
          <w:rFonts w:ascii="Palatino Linotype" w:hAnsi="Palatino Linotype" w:cs="Arial"/>
          <w:lang w:bidi="he-IL"/>
        </w:rPr>
        <w:t xml:space="preserve"> ιστορίας ως ένα δράμα </w:t>
      </w:r>
      <w:r w:rsidR="008E3A2A" w:rsidRPr="006D6140">
        <w:rPr>
          <w:rFonts w:ascii="Palatino Linotype" w:hAnsi="Palatino Linotype" w:cs="Arial"/>
          <w:lang w:bidi="he-IL"/>
        </w:rPr>
        <w:t xml:space="preserve">όπου </w:t>
      </w:r>
      <w:r w:rsidRPr="006D6140">
        <w:rPr>
          <w:rFonts w:ascii="Palatino Linotype" w:hAnsi="Palatino Linotype" w:cs="Arial"/>
          <w:lang w:bidi="he-IL"/>
        </w:rPr>
        <w:t>αλληπεριχωρούντ</w:t>
      </w:r>
      <w:r w:rsidR="00E341F6" w:rsidRPr="006D6140">
        <w:rPr>
          <w:rFonts w:ascii="Palatino Linotype" w:hAnsi="Palatino Linotype" w:cs="Arial"/>
          <w:lang w:bidi="he-IL"/>
        </w:rPr>
        <w:t>αι τρία διαφορετικά επίπεδα</w:t>
      </w:r>
      <w:r w:rsidRPr="006D6140">
        <w:rPr>
          <w:rFonts w:ascii="Palatino Linotype" w:hAnsi="Palatino Linotype" w:cs="Arial"/>
          <w:lang w:bidi="he-IL"/>
        </w:rPr>
        <w:t xml:space="preserve"> που πρέπει να γίνουν αντικείμενο </w:t>
      </w:r>
      <w:r w:rsidR="00EF54B0" w:rsidRPr="006D6140">
        <w:rPr>
          <w:rFonts w:ascii="Palatino Linotype" w:hAnsi="Palatino Linotype" w:cs="Arial"/>
          <w:lang w:bidi="he-IL"/>
        </w:rPr>
        <w:t xml:space="preserve">θεώρησης </w:t>
      </w:r>
      <w:r w:rsidR="00E341F6" w:rsidRPr="006D6140">
        <w:rPr>
          <w:rFonts w:ascii="Palatino Linotype" w:hAnsi="Palatino Linotype" w:cs="Arial"/>
          <w:lang w:bidi="he-IL"/>
        </w:rPr>
        <w:t xml:space="preserve">από κοινού </w:t>
      </w:r>
      <w:r w:rsidRPr="006D6140">
        <w:rPr>
          <w:rFonts w:ascii="Palatino Linotype" w:hAnsi="Palatino Linotype" w:cs="Arial"/>
          <w:lang w:bidi="he-IL"/>
        </w:rPr>
        <w:t>για να κατα</w:t>
      </w:r>
      <w:r w:rsidR="00EF54B0" w:rsidRPr="006D6140">
        <w:rPr>
          <w:rFonts w:ascii="Palatino Linotype" w:hAnsi="Palatino Linotype" w:cs="Arial"/>
          <w:lang w:bidi="he-IL"/>
        </w:rPr>
        <w:t>νοηθεί το γεγονός όσον αφορά στη πολυεπίπεδη διάστασή</w:t>
      </w:r>
      <w:r w:rsidRPr="006D6140">
        <w:rPr>
          <w:rFonts w:ascii="Palatino Linotype" w:hAnsi="Palatino Linotype" w:cs="Arial"/>
          <w:lang w:bidi="he-IL"/>
        </w:rPr>
        <w:t xml:space="preserve"> του</w:t>
      </w:r>
      <w:r w:rsidR="00E341F6" w:rsidRPr="006D6140">
        <w:rPr>
          <w:rFonts w:ascii="Palatino Linotype" w:hAnsi="Palatino Linotype" w:cs="Arial"/>
          <w:lang w:bidi="he-IL"/>
        </w:rPr>
        <w:t xml:space="preserve"> </w:t>
      </w:r>
      <w:r w:rsidR="00E341F6" w:rsidRPr="006D6140">
        <w:rPr>
          <w:rFonts w:ascii="Palatino Linotype" w:hAnsi="Palatino Linotype" w:cs="Times"/>
        </w:rPr>
        <w:t>(</w:t>
      </w:r>
      <w:r w:rsidR="00B605F7" w:rsidRPr="006D6140">
        <w:rPr>
          <w:rFonts w:ascii="Palatino Linotype" w:hAnsi="Palatino Linotype" w:cs="Times"/>
        </w:rPr>
        <w:t>πρβλ</w:t>
      </w:r>
      <w:r w:rsidR="00E341F6" w:rsidRPr="006D6140">
        <w:rPr>
          <w:rFonts w:ascii="Palatino Linotype" w:hAnsi="Palatino Linotype" w:cs="Times"/>
        </w:rPr>
        <w:t>. Mτ. 26, 57–</w:t>
      </w:r>
      <w:r w:rsidR="008E3A2A" w:rsidRPr="006D6140">
        <w:rPr>
          <w:rFonts w:ascii="Palatino Linotype" w:hAnsi="Palatino Linotype" w:cs="Times"/>
        </w:rPr>
        <w:t>75</w:t>
      </w:r>
      <w:r w:rsidR="008E3A2A" w:rsidRPr="006D6140">
        <w:rPr>
          <w:rFonts w:ascii="Palatino Linotype" w:hAnsi="Palatino Linotype" w:cs="Times"/>
          <w:vertAlign w:val="superscript"/>
        </w:rPr>
        <w:t>.</w:t>
      </w:r>
      <w:r w:rsidR="00E341F6" w:rsidRPr="006D6140">
        <w:rPr>
          <w:rFonts w:ascii="Palatino Linotype" w:hAnsi="Palatino Linotype" w:cs="Times"/>
        </w:rPr>
        <w:t xml:space="preserve"> Mκ. 14, 53–</w:t>
      </w:r>
      <w:r w:rsidR="008E3A2A" w:rsidRPr="006D6140">
        <w:rPr>
          <w:rFonts w:ascii="Palatino Linotype" w:hAnsi="Palatino Linotype" w:cs="Times"/>
        </w:rPr>
        <w:t>72</w:t>
      </w:r>
      <w:r w:rsidR="008E3A2A" w:rsidRPr="006D6140">
        <w:rPr>
          <w:rFonts w:ascii="Palatino Linotype" w:hAnsi="Palatino Linotype" w:cs="Times"/>
          <w:vertAlign w:val="superscript"/>
        </w:rPr>
        <w:t>.</w:t>
      </w:r>
      <w:r w:rsidR="00E341F6" w:rsidRPr="006D6140">
        <w:rPr>
          <w:rFonts w:ascii="Palatino Linotype" w:hAnsi="Palatino Linotype" w:cs="Times"/>
        </w:rPr>
        <w:t xml:space="preserve"> Λκ. 22, 54–</w:t>
      </w:r>
      <w:r w:rsidR="008E3A2A" w:rsidRPr="006D6140">
        <w:rPr>
          <w:rFonts w:ascii="Palatino Linotype" w:hAnsi="Palatino Linotype" w:cs="Times"/>
        </w:rPr>
        <w:t>71</w:t>
      </w:r>
      <w:r w:rsidR="008E3A2A" w:rsidRPr="006D6140">
        <w:rPr>
          <w:rFonts w:ascii="Palatino Linotype" w:hAnsi="Palatino Linotype" w:cs="Times"/>
          <w:vertAlign w:val="superscript"/>
        </w:rPr>
        <w:t>.</w:t>
      </w:r>
      <w:r w:rsidR="00E341F6" w:rsidRPr="006D6140">
        <w:rPr>
          <w:rFonts w:ascii="Palatino Linotype" w:hAnsi="Palatino Linotype" w:cs="Times"/>
        </w:rPr>
        <w:t xml:space="preserve"> Ιω.</w:t>
      </w:r>
      <w:r w:rsidR="00204175" w:rsidRPr="006D6140">
        <w:rPr>
          <w:rFonts w:ascii="Palatino Linotype" w:hAnsi="Palatino Linotype" w:cs="Times"/>
        </w:rPr>
        <w:t xml:space="preserve"> </w:t>
      </w:r>
      <w:r w:rsidR="00E341F6" w:rsidRPr="006D6140">
        <w:rPr>
          <w:rFonts w:ascii="Palatino Linotype" w:hAnsi="Palatino Linotype" w:cs="Times"/>
        </w:rPr>
        <w:t>18, 12–27)</w:t>
      </w:r>
      <w:r w:rsidRPr="006D6140">
        <w:rPr>
          <w:rFonts w:ascii="Palatino Linotype" w:hAnsi="Palatino Linotype" w:cs="Arial"/>
          <w:lang w:bidi="he-IL"/>
        </w:rPr>
        <w:t xml:space="preserve">. Την ίδια εποχή κατά την οποία ο </w:t>
      </w:r>
      <w:r w:rsidR="007572D0" w:rsidRPr="006D6140">
        <w:rPr>
          <w:rFonts w:ascii="Palatino Linotype" w:hAnsi="Palatino Linotype" w:cs="Arial"/>
          <w:lang w:bidi="he-IL"/>
        </w:rPr>
        <w:t>Καϊάφας</w:t>
      </w:r>
      <w:r w:rsidRPr="006D6140">
        <w:rPr>
          <w:rFonts w:ascii="Palatino Linotype" w:hAnsi="Palatino Linotype" w:cs="Arial"/>
          <w:lang w:bidi="he-IL"/>
        </w:rPr>
        <w:t xml:space="preserve"> ανακρίνει τον Ιησού και τελικά θέτει το </w:t>
      </w:r>
      <w:r w:rsidR="007572D0" w:rsidRPr="006D6140">
        <w:rPr>
          <w:rFonts w:ascii="Palatino Linotype" w:hAnsi="Palatino Linotype" w:cs="Arial"/>
          <w:lang w:bidi="he-IL"/>
        </w:rPr>
        <w:t>ερώτημα</w:t>
      </w:r>
      <w:r w:rsidR="00E341F6" w:rsidRPr="006D6140">
        <w:rPr>
          <w:rFonts w:ascii="Palatino Linotype" w:hAnsi="Palatino Linotype" w:cs="Arial"/>
          <w:lang w:bidi="he-IL"/>
        </w:rPr>
        <w:t xml:space="preserve"> αναφορικά με τη</w:t>
      </w:r>
      <w:r w:rsidRPr="006D6140">
        <w:rPr>
          <w:rFonts w:ascii="Palatino Linotype" w:hAnsi="Palatino Linotype" w:cs="Arial"/>
          <w:lang w:bidi="he-IL"/>
        </w:rPr>
        <w:t xml:space="preserve"> μεσσιανική </w:t>
      </w:r>
      <w:r w:rsidRPr="006D6140">
        <w:rPr>
          <w:rFonts w:ascii="Palatino Linotype" w:hAnsi="Palatino Linotype" w:cs="Arial"/>
          <w:caps/>
          <w:lang w:bidi="he-IL"/>
        </w:rPr>
        <w:t>τ</w:t>
      </w:r>
      <w:r w:rsidRPr="006D6140">
        <w:rPr>
          <w:rFonts w:ascii="Palatino Linotype" w:hAnsi="Palatino Linotype" w:cs="Arial"/>
          <w:lang w:bidi="he-IL"/>
        </w:rPr>
        <w:t xml:space="preserve">ου ταυτότητα, ο </w:t>
      </w:r>
      <w:r w:rsidR="007572D0" w:rsidRPr="006D6140">
        <w:rPr>
          <w:rFonts w:ascii="Palatino Linotype" w:hAnsi="Palatino Linotype" w:cs="Arial"/>
          <w:lang w:bidi="he-IL"/>
        </w:rPr>
        <w:t>Πέτρος</w:t>
      </w:r>
      <w:r w:rsidRPr="006D6140">
        <w:rPr>
          <w:rFonts w:ascii="Palatino Linotype" w:hAnsi="Palatino Linotype" w:cs="Arial"/>
          <w:lang w:bidi="he-IL"/>
        </w:rPr>
        <w:t xml:space="preserve"> κάθεται στο προαύλιο </w:t>
      </w:r>
      <w:r w:rsidR="007572D0" w:rsidRPr="006D6140">
        <w:rPr>
          <w:rFonts w:ascii="Palatino Linotype" w:hAnsi="Palatino Linotype" w:cs="Arial"/>
          <w:lang w:bidi="he-IL"/>
        </w:rPr>
        <w:t>του</w:t>
      </w:r>
      <w:r w:rsidRPr="006D6140">
        <w:rPr>
          <w:rFonts w:ascii="Palatino Linotype" w:hAnsi="Palatino Linotype" w:cs="Arial"/>
          <w:lang w:bidi="he-IL"/>
        </w:rPr>
        <w:t xml:space="preserve"> </w:t>
      </w:r>
      <w:r w:rsidRPr="006D6140">
        <w:rPr>
          <w:rFonts w:ascii="Palatino Linotype" w:hAnsi="Palatino Linotype" w:cs="Arial"/>
          <w:color w:val="FF0000"/>
          <w:lang w:bidi="he-IL"/>
        </w:rPr>
        <w:t>παλατιού</w:t>
      </w:r>
      <w:r w:rsidRPr="006D6140">
        <w:rPr>
          <w:rFonts w:ascii="Palatino Linotype" w:hAnsi="Palatino Linotype" w:cs="Arial"/>
          <w:lang w:bidi="he-IL"/>
        </w:rPr>
        <w:t xml:space="preserve"> και απαρνείται τον Ιησού. Ιδιαίτερα ο Ιωάννης παρουσιάζει εντυπωσιακά τη χρονολογική </w:t>
      </w:r>
      <w:r w:rsidR="00EF54B0" w:rsidRPr="006D6140">
        <w:rPr>
          <w:rFonts w:ascii="Palatino Linotype" w:hAnsi="Palatino Linotype" w:cs="Arial"/>
          <w:lang w:bidi="he-IL"/>
        </w:rPr>
        <w:t xml:space="preserve">διασταύρωση </w:t>
      </w:r>
      <w:r w:rsidRPr="006D6140">
        <w:rPr>
          <w:rFonts w:ascii="Palatino Linotype" w:hAnsi="Palatino Linotype" w:cs="Arial"/>
          <w:lang w:bidi="he-IL"/>
        </w:rPr>
        <w:t xml:space="preserve">των δύο αυτών γεγονότων. Ο </w:t>
      </w:r>
      <w:r w:rsidR="007572D0" w:rsidRPr="006D6140">
        <w:rPr>
          <w:rFonts w:ascii="Palatino Linotype" w:hAnsi="Palatino Linotype" w:cs="Arial"/>
          <w:lang w:bidi="he-IL"/>
        </w:rPr>
        <w:t>Ματθαίος</w:t>
      </w:r>
      <w:r w:rsidRPr="006D6140">
        <w:rPr>
          <w:rFonts w:ascii="Palatino Linotype" w:hAnsi="Palatino Linotype" w:cs="Arial"/>
          <w:lang w:bidi="he-IL"/>
        </w:rPr>
        <w:t xml:space="preserve"> στη δική του εκδοχή </w:t>
      </w:r>
      <w:r w:rsidR="00E341F6" w:rsidRPr="006D6140">
        <w:rPr>
          <w:rFonts w:ascii="Palatino Linotype" w:hAnsi="Palatino Linotype" w:cs="Arial"/>
          <w:lang w:bidi="he-IL"/>
        </w:rPr>
        <w:t xml:space="preserve">περί </w:t>
      </w:r>
      <w:r w:rsidRPr="006D6140">
        <w:rPr>
          <w:rFonts w:ascii="Palatino Linotype" w:hAnsi="Palatino Linotype" w:cs="Arial"/>
          <w:lang w:bidi="he-IL"/>
        </w:rPr>
        <w:t xml:space="preserve">του μεσσιανικού ερωτήματος </w:t>
      </w:r>
      <w:r w:rsidR="00F45ED7" w:rsidRPr="006D6140">
        <w:rPr>
          <w:rFonts w:ascii="Palatino Linotype" w:hAnsi="Palatino Linotype" w:cs="Arial"/>
          <w:color w:val="FF0000"/>
          <w:lang w:bidi="he-IL"/>
        </w:rPr>
        <w:t>επιτρέπει</w:t>
      </w:r>
      <w:r w:rsidR="00F45ED7" w:rsidRPr="006D6140">
        <w:rPr>
          <w:rFonts w:ascii="Palatino Linotype" w:hAnsi="Palatino Linotype" w:cs="Arial"/>
          <w:lang w:bidi="he-IL"/>
        </w:rPr>
        <w:t xml:space="preserve"> </w:t>
      </w:r>
      <w:r w:rsidRPr="006D6140">
        <w:rPr>
          <w:rFonts w:ascii="Palatino Linotype" w:hAnsi="Palatino Linotype" w:cs="Arial"/>
          <w:lang w:bidi="he-IL"/>
        </w:rPr>
        <w:t xml:space="preserve">να </w:t>
      </w:r>
      <w:r w:rsidR="007572D0" w:rsidRPr="006D6140">
        <w:rPr>
          <w:rFonts w:ascii="Palatino Linotype" w:hAnsi="Palatino Linotype" w:cs="Arial"/>
          <w:lang w:bidi="he-IL"/>
        </w:rPr>
        <w:t>γίνει</w:t>
      </w:r>
      <w:r w:rsidRPr="006D6140">
        <w:rPr>
          <w:rFonts w:ascii="Palatino Linotype" w:hAnsi="Palatino Linotype" w:cs="Arial"/>
          <w:lang w:bidi="he-IL"/>
        </w:rPr>
        <w:t xml:space="preserve"> ορατή η εσωτερική συνάφεια ανάμεσα στην ομολογία του </w:t>
      </w:r>
      <w:r w:rsidR="007572D0" w:rsidRPr="006D6140">
        <w:rPr>
          <w:rFonts w:ascii="Palatino Linotype" w:hAnsi="Palatino Linotype" w:cs="Arial"/>
          <w:lang w:bidi="he-IL"/>
        </w:rPr>
        <w:t>Ιησού</w:t>
      </w:r>
      <w:r w:rsidRPr="006D6140">
        <w:rPr>
          <w:rFonts w:ascii="Palatino Linotype" w:hAnsi="Palatino Linotype" w:cs="Arial"/>
          <w:lang w:bidi="he-IL"/>
        </w:rPr>
        <w:t xml:space="preserve"> και την άρνηση του </w:t>
      </w:r>
      <w:r w:rsidR="007572D0" w:rsidRPr="006D6140">
        <w:rPr>
          <w:rFonts w:ascii="Palatino Linotype" w:hAnsi="Palatino Linotype" w:cs="Arial"/>
          <w:lang w:bidi="he-IL"/>
        </w:rPr>
        <w:t>Πέτρου</w:t>
      </w:r>
      <w:r w:rsidRPr="006D6140">
        <w:rPr>
          <w:rFonts w:ascii="Palatino Linotype" w:hAnsi="Palatino Linotype" w:cs="Arial"/>
          <w:lang w:bidi="he-IL"/>
        </w:rPr>
        <w:t>.</w:t>
      </w:r>
      <w:r w:rsidR="00B97372" w:rsidRPr="006D6140">
        <w:rPr>
          <w:rFonts w:ascii="Palatino Linotype" w:hAnsi="Palatino Linotype" w:cs="Arial"/>
          <w:lang w:bidi="he-IL"/>
        </w:rPr>
        <w:t xml:space="preserve"> </w:t>
      </w:r>
      <w:r w:rsidR="00F45ED7" w:rsidRPr="006D6140">
        <w:rPr>
          <w:rFonts w:ascii="Palatino Linotype" w:hAnsi="Palatino Linotype" w:cs="Arial"/>
          <w:lang w:bidi="he-IL"/>
        </w:rPr>
        <w:t>Επιπλέον μ</w:t>
      </w:r>
      <w:r w:rsidR="007572D0" w:rsidRPr="006D6140">
        <w:rPr>
          <w:rFonts w:ascii="Palatino Linotype" w:hAnsi="Palatino Linotype" w:cs="Arial"/>
          <w:lang w:bidi="he-IL"/>
        </w:rPr>
        <w:t xml:space="preserve">ε την ανάκριση του Ιησού συνυφαίνεται όμως </w:t>
      </w:r>
      <w:r w:rsidR="00F45ED7" w:rsidRPr="006D6140">
        <w:rPr>
          <w:rFonts w:ascii="Palatino Linotype" w:hAnsi="Palatino Linotype" w:cs="Arial"/>
          <w:lang w:bidi="he-IL"/>
        </w:rPr>
        <w:t xml:space="preserve">άμεσα </w:t>
      </w:r>
      <w:r w:rsidR="007572D0" w:rsidRPr="006D6140">
        <w:rPr>
          <w:rFonts w:ascii="Palatino Linotype" w:hAnsi="Palatino Linotype" w:cs="Arial"/>
          <w:lang w:bidi="he-IL"/>
        </w:rPr>
        <w:t xml:space="preserve">ο </w:t>
      </w:r>
      <w:r w:rsidR="00E341F6" w:rsidRPr="006D6140">
        <w:rPr>
          <w:rFonts w:ascii="Palatino Linotype" w:hAnsi="Palatino Linotype" w:cs="Arial"/>
          <w:lang w:bidi="he-IL"/>
        </w:rPr>
        <w:t>εμπαιγμός υπό των υπηρετών του Ν</w:t>
      </w:r>
      <w:r w:rsidR="007572D0" w:rsidRPr="006D6140">
        <w:rPr>
          <w:rFonts w:ascii="Palatino Linotype" w:hAnsi="Palatino Linotype" w:cs="Arial"/>
          <w:lang w:bidi="he-IL"/>
        </w:rPr>
        <w:t>αο</w:t>
      </w:r>
      <w:r w:rsidR="00E341F6" w:rsidRPr="006D6140">
        <w:rPr>
          <w:rFonts w:ascii="Palatino Linotype" w:hAnsi="Palatino Linotype" w:cs="Arial"/>
          <w:lang w:bidi="he-IL"/>
        </w:rPr>
        <w:t>ύ (ή και των ιδίων των κριτών;)</w:t>
      </w:r>
      <w:r w:rsidR="007572D0" w:rsidRPr="006D6140">
        <w:rPr>
          <w:rFonts w:ascii="Palatino Linotype" w:hAnsi="Palatino Linotype" w:cs="Arial"/>
          <w:lang w:bidi="he-IL"/>
        </w:rPr>
        <w:t xml:space="preserve"> που θα ακολου</w:t>
      </w:r>
      <w:r w:rsidR="00E341F6" w:rsidRPr="006D6140">
        <w:rPr>
          <w:rFonts w:ascii="Palatino Linotype" w:hAnsi="Palatino Linotype" w:cs="Arial"/>
          <w:lang w:bidi="he-IL"/>
        </w:rPr>
        <w:t>θηθεί από τον εμπαιγμό υπό των Ρ</w:t>
      </w:r>
      <w:r w:rsidR="007572D0" w:rsidRPr="006D6140">
        <w:rPr>
          <w:rFonts w:ascii="Palatino Linotype" w:hAnsi="Palatino Linotype" w:cs="Arial"/>
          <w:lang w:bidi="he-IL"/>
        </w:rPr>
        <w:t>ωμαίων στρατιωτών στη δίκη του Πιλάτου.</w:t>
      </w:r>
    </w:p>
    <w:p w14:paraId="414032E7" w14:textId="77777777" w:rsidR="007572D0" w:rsidRPr="006D6140" w:rsidRDefault="007572D0"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Ας επιστρέψουμε στο </w:t>
      </w:r>
      <w:r w:rsidR="00EF54B0" w:rsidRPr="006D6140">
        <w:rPr>
          <w:rFonts w:ascii="Palatino Linotype" w:hAnsi="Palatino Linotype" w:cs="Arial"/>
          <w:lang w:bidi="he-IL"/>
        </w:rPr>
        <w:t>κρίσιμο</w:t>
      </w:r>
      <w:r w:rsidRPr="006D6140">
        <w:rPr>
          <w:rFonts w:ascii="Palatino Linotype" w:hAnsi="Palatino Linotype" w:cs="Arial"/>
          <w:lang w:bidi="he-IL"/>
        </w:rPr>
        <w:t xml:space="preserve">: στην ερώτηση του </w:t>
      </w:r>
      <w:r w:rsidR="00EF54B0" w:rsidRPr="006D6140">
        <w:rPr>
          <w:rFonts w:ascii="Palatino Linotype" w:hAnsi="Palatino Linotype" w:cs="Arial"/>
          <w:lang w:bidi="he-IL"/>
        </w:rPr>
        <w:t>Καϊάφα</w:t>
      </w:r>
      <w:r w:rsidRPr="006D6140">
        <w:rPr>
          <w:rFonts w:ascii="Palatino Linotype" w:hAnsi="Palatino Linotype" w:cs="Arial"/>
          <w:lang w:bidi="he-IL"/>
        </w:rPr>
        <w:t xml:space="preserve"> και την απάντηση του Ιησού. Οι </w:t>
      </w:r>
      <w:r w:rsidR="00EF54B0" w:rsidRPr="006D6140">
        <w:rPr>
          <w:rFonts w:ascii="Palatino Linotype" w:hAnsi="Palatino Linotype" w:cs="Arial"/>
          <w:lang w:bidi="he-IL"/>
        </w:rPr>
        <w:t>Ματθαίος</w:t>
      </w:r>
      <w:r w:rsidRPr="006D6140">
        <w:rPr>
          <w:rFonts w:ascii="Palatino Linotype" w:hAnsi="Palatino Linotype" w:cs="Arial"/>
          <w:lang w:bidi="he-IL"/>
        </w:rPr>
        <w:t xml:space="preserve">, </w:t>
      </w:r>
      <w:r w:rsidR="00EF54B0" w:rsidRPr="006D6140">
        <w:rPr>
          <w:rFonts w:ascii="Palatino Linotype" w:hAnsi="Palatino Linotype" w:cs="Arial"/>
          <w:lang w:bidi="he-IL"/>
        </w:rPr>
        <w:t>Μάρκος</w:t>
      </w:r>
      <w:r w:rsidRPr="006D6140">
        <w:rPr>
          <w:rFonts w:ascii="Palatino Linotype" w:hAnsi="Palatino Linotype" w:cs="Arial"/>
          <w:lang w:bidi="he-IL"/>
        </w:rPr>
        <w:t xml:space="preserve"> και </w:t>
      </w:r>
      <w:r w:rsidR="00EF54B0" w:rsidRPr="006D6140">
        <w:rPr>
          <w:rFonts w:ascii="Palatino Linotype" w:hAnsi="Palatino Linotype" w:cs="Arial"/>
          <w:lang w:bidi="he-IL"/>
        </w:rPr>
        <w:t>Λουκάς</w:t>
      </w:r>
      <w:r w:rsidR="00E341F6" w:rsidRPr="006D6140">
        <w:rPr>
          <w:rFonts w:ascii="Palatino Linotype" w:hAnsi="Palatino Linotype" w:cs="Arial"/>
          <w:lang w:bidi="he-IL"/>
        </w:rPr>
        <w:t xml:space="preserve"> αποκλίνουν στη</w:t>
      </w:r>
      <w:r w:rsidRPr="006D6140">
        <w:rPr>
          <w:rFonts w:ascii="Palatino Linotype" w:hAnsi="Palatino Linotype" w:cs="Arial"/>
          <w:lang w:bidi="he-IL"/>
        </w:rPr>
        <w:t xml:space="preserve"> μετάδοση των διατυπώσεων στις λεπτομέρειές τους:</w:t>
      </w:r>
      <w:r w:rsidR="00EF54B0" w:rsidRPr="006D6140">
        <w:rPr>
          <w:rFonts w:ascii="Palatino Linotype" w:hAnsi="Palatino Linotype" w:cs="Arial"/>
          <w:lang w:bidi="he-IL"/>
        </w:rPr>
        <w:t xml:space="preserve"> </w:t>
      </w:r>
      <w:r w:rsidRPr="006D6140">
        <w:rPr>
          <w:rFonts w:ascii="Palatino Linotype" w:hAnsi="Palatino Linotype" w:cs="Arial"/>
          <w:lang w:bidi="he-IL"/>
        </w:rPr>
        <w:t>η εκδοχή του κειμένου χαρακτηρίζε</w:t>
      </w:r>
      <w:r w:rsidR="00E341F6" w:rsidRPr="006D6140">
        <w:rPr>
          <w:rFonts w:ascii="Palatino Linotype" w:hAnsi="Palatino Linotype" w:cs="Arial"/>
          <w:lang w:bidi="he-IL"/>
        </w:rPr>
        <w:t>ται από τη γενική συνάφεια του Ε</w:t>
      </w:r>
      <w:r w:rsidRPr="006D6140">
        <w:rPr>
          <w:rFonts w:ascii="Palatino Linotype" w:hAnsi="Palatino Linotype" w:cs="Arial"/>
          <w:lang w:bidi="he-IL"/>
        </w:rPr>
        <w:t xml:space="preserve">υαγγελίου και </w:t>
      </w:r>
      <w:r w:rsidR="00204175" w:rsidRPr="006D6140">
        <w:rPr>
          <w:rFonts w:ascii="Palatino Linotype" w:hAnsi="Palatino Linotype" w:cs="Arial"/>
          <w:lang w:bidi="he-IL"/>
        </w:rPr>
        <w:t>το συσχετισμό</w:t>
      </w:r>
      <w:r w:rsidR="00F45ED7" w:rsidRPr="006D6140">
        <w:rPr>
          <w:rFonts w:ascii="Palatino Linotype" w:hAnsi="Palatino Linotype" w:cs="Arial"/>
          <w:lang w:bidi="he-IL"/>
        </w:rPr>
        <w:t xml:space="preserve"> </w:t>
      </w:r>
      <w:r w:rsidRPr="006D6140">
        <w:rPr>
          <w:rFonts w:ascii="Palatino Linotype" w:hAnsi="Palatino Linotype" w:cs="Arial"/>
          <w:lang w:bidi="he-IL"/>
        </w:rPr>
        <w:t xml:space="preserve">με τις δυνατότητες κατανόησης από </w:t>
      </w:r>
      <w:r w:rsidR="00E341F6" w:rsidRPr="006D6140">
        <w:rPr>
          <w:rFonts w:ascii="Palatino Linotype" w:hAnsi="Palatino Linotype" w:cs="Arial"/>
          <w:lang w:bidi="he-IL"/>
        </w:rPr>
        <w:t>ε</w:t>
      </w:r>
      <w:r w:rsidRPr="006D6140">
        <w:rPr>
          <w:rFonts w:ascii="Palatino Linotype" w:hAnsi="Palatino Linotype" w:cs="Arial"/>
          <w:lang w:bidi="he-IL"/>
        </w:rPr>
        <w:t>κείνους στους οποίους απευθύνονται τα έργα τους. Όπως και στην περίπτωση των λόγων του Δείπνου, έτσι δεν είναι δυνατή και εν προκειμένω μία αναδόμηση του ερωτήματος του Καϊάφα και της απάντησης του Ιησού. Το ουσιαστικό της διαδικασίας</w:t>
      </w:r>
      <w:r w:rsidR="00204175" w:rsidRPr="006D6140">
        <w:rPr>
          <w:rFonts w:ascii="Palatino Linotype" w:hAnsi="Palatino Linotype" w:cs="Arial"/>
          <w:lang w:bidi="he-IL"/>
        </w:rPr>
        <w:t>,</w:t>
      </w:r>
      <w:r w:rsidRPr="006D6140">
        <w:rPr>
          <w:rFonts w:ascii="Palatino Linotype" w:hAnsi="Palatino Linotype" w:cs="Arial"/>
          <w:lang w:bidi="he-IL"/>
        </w:rPr>
        <w:t xml:space="preserve"> </w:t>
      </w:r>
      <w:r w:rsidR="00204175" w:rsidRPr="006D6140">
        <w:rPr>
          <w:rFonts w:ascii="Palatino Linotype" w:hAnsi="Palatino Linotype" w:cs="Arial"/>
          <w:lang w:bidi="he-IL"/>
        </w:rPr>
        <w:t>όμως,</w:t>
      </w:r>
      <w:r w:rsidRPr="006D6140">
        <w:rPr>
          <w:rFonts w:ascii="Palatino Linotype" w:hAnsi="Palatino Linotype" w:cs="Arial"/>
          <w:lang w:bidi="he-IL"/>
        </w:rPr>
        <w:t xml:space="preserve"> εμφανίζεται ασφαλώς σαφές και </w:t>
      </w:r>
      <w:r w:rsidR="00EF54B0" w:rsidRPr="006D6140">
        <w:rPr>
          <w:rFonts w:ascii="Palatino Linotype" w:hAnsi="Palatino Linotype" w:cs="Arial"/>
          <w:lang w:bidi="he-IL"/>
        </w:rPr>
        <w:t xml:space="preserve">ξεκάθαρο </w:t>
      </w:r>
      <w:r w:rsidRPr="006D6140">
        <w:rPr>
          <w:rFonts w:ascii="Palatino Linotype" w:hAnsi="Palatino Linotype" w:cs="Arial"/>
          <w:lang w:bidi="he-IL"/>
        </w:rPr>
        <w:t>στ</w:t>
      </w:r>
      <w:r w:rsidR="00EF54B0" w:rsidRPr="006D6140">
        <w:rPr>
          <w:rFonts w:ascii="Palatino Linotype" w:hAnsi="Palatino Linotype" w:cs="Arial"/>
          <w:lang w:bidi="he-IL"/>
        </w:rPr>
        <w:t>ι</w:t>
      </w:r>
      <w:r w:rsidRPr="006D6140">
        <w:rPr>
          <w:rFonts w:ascii="Palatino Linotype" w:hAnsi="Palatino Linotype" w:cs="Arial"/>
          <w:lang w:bidi="he-IL"/>
        </w:rPr>
        <w:t xml:space="preserve">ς τρεις </w:t>
      </w:r>
      <w:r w:rsidR="00EF54B0" w:rsidRPr="006D6140">
        <w:rPr>
          <w:rFonts w:ascii="Palatino Linotype" w:hAnsi="Palatino Linotype" w:cs="Arial"/>
          <w:lang w:bidi="he-IL"/>
        </w:rPr>
        <w:t>διαφορετικές</w:t>
      </w:r>
      <w:r w:rsidRPr="006D6140">
        <w:rPr>
          <w:rFonts w:ascii="Palatino Linotype" w:hAnsi="Palatino Linotype" w:cs="Arial"/>
          <w:lang w:bidi="he-IL"/>
        </w:rPr>
        <w:t xml:space="preserve"> διαθλάσεις</w:t>
      </w:r>
      <w:r w:rsidR="00EF54B0" w:rsidRPr="006D6140">
        <w:rPr>
          <w:rFonts w:ascii="Palatino Linotype" w:hAnsi="Palatino Linotype" w:cs="Arial"/>
          <w:lang w:bidi="he-IL"/>
        </w:rPr>
        <w:t xml:space="preserve"> των κειμένων τους. Υπάρχουν </w:t>
      </w:r>
      <w:r w:rsidR="00204175" w:rsidRPr="006D6140">
        <w:rPr>
          <w:rFonts w:ascii="Palatino Linotype" w:hAnsi="Palatino Linotype" w:cs="Arial"/>
          <w:lang w:bidi="he-IL"/>
        </w:rPr>
        <w:t xml:space="preserve">σοβαροί </w:t>
      </w:r>
      <w:r w:rsidR="00EF54B0" w:rsidRPr="006D6140">
        <w:rPr>
          <w:rFonts w:ascii="Palatino Linotype" w:hAnsi="Palatino Linotype" w:cs="Arial"/>
          <w:lang w:bidi="he-IL"/>
        </w:rPr>
        <w:t xml:space="preserve">λόγοι ώστε η εκδοχή του αγ. Μάρκου </w:t>
      </w:r>
      <w:r w:rsidR="00204175" w:rsidRPr="006D6140">
        <w:rPr>
          <w:rFonts w:ascii="Palatino Linotype" w:hAnsi="Palatino Linotype" w:cs="Arial"/>
          <w:lang w:bidi="he-IL"/>
        </w:rPr>
        <w:t xml:space="preserve">να </w:t>
      </w:r>
      <w:r w:rsidR="00EF54B0" w:rsidRPr="006D6140">
        <w:rPr>
          <w:rFonts w:ascii="Palatino Linotype" w:hAnsi="Palatino Linotype" w:cs="Arial"/>
          <w:lang w:bidi="he-IL"/>
        </w:rPr>
        <w:t xml:space="preserve">μας δίνει την εντύπωση της πλέον αρχέγονης διατύπωσης του δραματικού διαλόγου. Αλλά και </w:t>
      </w:r>
      <w:r w:rsidR="00204175" w:rsidRPr="006D6140">
        <w:rPr>
          <w:rFonts w:ascii="Palatino Linotype" w:hAnsi="Palatino Linotype" w:cs="Arial"/>
          <w:lang w:bidi="he-IL"/>
        </w:rPr>
        <w:t>στις αποκλίνουσες εκδοχές στον Ματθαίο και τον Λουκά παρουσιάζονται σ</w:t>
      </w:r>
      <w:r w:rsidR="00EF54B0" w:rsidRPr="006D6140">
        <w:rPr>
          <w:rFonts w:ascii="Palatino Linotype" w:hAnsi="Palatino Linotype" w:cs="Arial"/>
          <w:lang w:bidi="he-IL"/>
        </w:rPr>
        <w:t xml:space="preserve">ημαντικές επόψεις που μας βοηθούν να κατανοήσουμε καλύτερα το βάθος όλου του γεγονότος. </w:t>
      </w:r>
    </w:p>
    <w:p w14:paraId="56ED9E29" w14:textId="77777777" w:rsidR="004F69D8" w:rsidRPr="006D6140" w:rsidRDefault="00E341F6" w:rsidP="002B3CC0">
      <w:pPr>
        <w:spacing w:line="240" w:lineRule="auto"/>
        <w:jc w:val="both"/>
        <w:rPr>
          <w:rFonts w:ascii="Palatino Linotype" w:hAnsi="Palatino Linotype" w:cs="Arial"/>
          <w:lang w:bidi="he-IL"/>
        </w:rPr>
      </w:pPr>
      <w:r w:rsidRPr="006D6140">
        <w:rPr>
          <w:rFonts w:ascii="Palatino Linotype" w:hAnsi="Palatino Linotype" w:cs="Arial"/>
          <w:lang w:bidi="he-IL"/>
        </w:rPr>
        <w:t>Στον Μ</w:t>
      </w:r>
      <w:r w:rsidR="00114363" w:rsidRPr="006D6140">
        <w:rPr>
          <w:rFonts w:ascii="Palatino Linotype" w:hAnsi="Palatino Linotype" w:cs="Arial"/>
          <w:lang w:bidi="he-IL"/>
        </w:rPr>
        <w:t xml:space="preserve">άρκο η ερώτηση του αρχιερέα έχει ως εξής: </w:t>
      </w:r>
      <w:r w:rsidR="00114363" w:rsidRPr="006D6140">
        <w:rPr>
          <w:rFonts w:ascii="Palatino Linotype" w:hAnsi="Palatino Linotype" w:cs="SBL Greek"/>
          <w:i/>
          <w:lang w:bidi="he-IL"/>
        </w:rPr>
        <w:t>σὺ εἶ ὁ</w:t>
      </w:r>
      <w:r w:rsidRPr="006D6140">
        <w:rPr>
          <w:rFonts w:ascii="Palatino Linotype" w:hAnsi="Palatino Linotype" w:cs="SBL Greek"/>
          <w:i/>
          <w:lang w:bidi="he-IL"/>
        </w:rPr>
        <w:t xml:space="preserve"> Χ</w:t>
      </w:r>
      <w:r w:rsidR="00114363" w:rsidRPr="006D6140">
        <w:rPr>
          <w:rFonts w:ascii="Palatino Linotype" w:hAnsi="Palatino Linotype" w:cs="SBL Greek"/>
          <w:i/>
          <w:lang w:bidi="he-IL"/>
        </w:rPr>
        <w:t xml:space="preserve">ριστὸς ὁ </w:t>
      </w:r>
      <w:r w:rsidR="00114363" w:rsidRPr="006D6140">
        <w:rPr>
          <w:rFonts w:ascii="Palatino Linotype" w:hAnsi="Palatino Linotype" w:cs="SBL Greek"/>
          <w:i/>
          <w:caps/>
          <w:lang w:bidi="he-IL"/>
        </w:rPr>
        <w:t>υ</w:t>
      </w:r>
      <w:r w:rsidR="00114363" w:rsidRPr="006D6140">
        <w:rPr>
          <w:rFonts w:ascii="Palatino Linotype" w:hAnsi="Palatino Linotype" w:cs="SBL Greek"/>
          <w:i/>
          <w:lang w:bidi="he-IL"/>
        </w:rPr>
        <w:t>ἱὸς τοῦ</w:t>
      </w:r>
      <w:r w:rsidR="00204175" w:rsidRPr="006D6140">
        <w:rPr>
          <w:rFonts w:ascii="Palatino Linotype" w:hAnsi="Palatino Linotype" w:cs="SBL Greek"/>
          <w:i/>
          <w:lang w:bidi="he-IL"/>
        </w:rPr>
        <w:t xml:space="preserve"> Ε</w:t>
      </w:r>
      <w:r w:rsidR="00114363" w:rsidRPr="006D6140">
        <w:rPr>
          <w:rFonts w:ascii="Palatino Linotype" w:hAnsi="Palatino Linotype" w:cs="SBL Greek"/>
          <w:i/>
          <w:lang w:bidi="he-IL"/>
        </w:rPr>
        <w:t>ὐλογητοῦ;</w:t>
      </w:r>
      <w:r w:rsidR="00114363" w:rsidRPr="006D6140">
        <w:rPr>
          <w:rFonts w:ascii="Palatino Linotype" w:hAnsi="Palatino Linotype" w:cs="Arial"/>
          <w:lang w:bidi="he-IL"/>
        </w:rPr>
        <w:t xml:space="preserve"> (14</w:t>
      </w:r>
      <w:r w:rsidRPr="006D6140">
        <w:rPr>
          <w:rFonts w:ascii="Palatino Linotype" w:hAnsi="Palatino Linotype" w:cs="Arial"/>
          <w:lang w:bidi="he-IL"/>
        </w:rPr>
        <w:t xml:space="preserve">, </w:t>
      </w:r>
      <w:r w:rsidR="00114363" w:rsidRPr="006D6140">
        <w:rPr>
          <w:rFonts w:ascii="Palatino Linotype" w:hAnsi="Palatino Linotype" w:cs="Arial"/>
          <w:lang w:bidi="he-IL"/>
        </w:rPr>
        <w:t>61). Ο</w:t>
      </w:r>
      <w:r w:rsidR="002348F9" w:rsidRPr="006D6140">
        <w:rPr>
          <w:rFonts w:ascii="Palatino Linotype" w:hAnsi="Palatino Linotype" w:cs="Arial"/>
          <w:lang w:bidi="he-IL"/>
        </w:rPr>
        <w:t xml:space="preserve"> Ιησούς απαντά: </w:t>
      </w:r>
      <w:r w:rsidR="00204175" w:rsidRPr="006D6140">
        <w:rPr>
          <w:rFonts w:ascii="Palatino Linotype" w:hAnsi="Palatino Linotype" w:cs="SBL Greek"/>
          <w:i/>
          <w:lang w:bidi="he-IL"/>
        </w:rPr>
        <w:t>Έ</w:t>
      </w:r>
      <w:r w:rsidR="00114363" w:rsidRPr="006D6140">
        <w:rPr>
          <w:rFonts w:ascii="Palatino Linotype" w:hAnsi="Palatino Linotype" w:cs="SBL Greek"/>
          <w:i/>
          <w:lang w:bidi="he-IL"/>
        </w:rPr>
        <w:t xml:space="preserve">γώ εἰμι, καὶ ὄψεσθε τὸν </w:t>
      </w:r>
      <w:r w:rsidR="00114363" w:rsidRPr="006D6140">
        <w:rPr>
          <w:rFonts w:ascii="Palatino Linotype" w:hAnsi="Palatino Linotype" w:cs="SBL Greek"/>
          <w:i/>
          <w:caps/>
          <w:lang w:bidi="he-IL"/>
        </w:rPr>
        <w:t>υ</w:t>
      </w:r>
      <w:r w:rsidR="00114363" w:rsidRPr="006D6140">
        <w:rPr>
          <w:rFonts w:ascii="Palatino Linotype" w:hAnsi="Palatino Linotype" w:cs="SBL Greek"/>
          <w:i/>
          <w:lang w:bidi="he-IL"/>
        </w:rPr>
        <w:t xml:space="preserve">ἱὸν τοῦ </w:t>
      </w:r>
      <w:r w:rsidR="00204175" w:rsidRPr="006D6140">
        <w:rPr>
          <w:rFonts w:ascii="Palatino Linotype" w:hAnsi="Palatino Linotype" w:cs="SBL Greek"/>
          <w:i/>
          <w:lang w:bidi="he-IL"/>
        </w:rPr>
        <w:t>Ἀ</w:t>
      </w:r>
      <w:r w:rsidR="00114363" w:rsidRPr="006D6140">
        <w:rPr>
          <w:rFonts w:ascii="Palatino Linotype" w:hAnsi="Palatino Linotype" w:cs="SBL Greek"/>
          <w:i/>
          <w:lang w:bidi="he-IL"/>
        </w:rPr>
        <w:t xml:space="preserve">νθρώπου ἐκ δεξιῶν καθήμενον τῆς </w:t>
      </w:r>
      <w:r w:rsidR="00114363" w:rsidRPr="006D6140">
        <w:rPr>
          <w:rFonts w:ascii="Palatino Linotype" w:hAnsi="Palatino Linotype" w:cs="SBL Greek"/>
          <w:i/>
          <w:caps/>
          <w:lang w:bidi="he-IL"/>
        </w:rPr>
        <w:t>δ</w:t>
      </w:r>
      <w:r w:rsidR="00114363" w:rsidRPr="006D6140">
        <w:rPr>
          <w:rFonts w:ascii="Palatino Linotype" w:hAnsi="Palatino Linotype" w:cs="SBL Greek"/>
          <w:i/>
          <w:lang w:bidi="he-IL"/>
        </w:rPr>
        <w:t>υνάμεως καὶ ἐρχόμενον μετὰ τῶν νεφελῶν τοῦ οὐρανοῦ</w:t>
      </w:r>
      <w:r w:rsidR="00114363" w:rsidRPr="006D6140">
        <w:rPr>
          <w:rFonts w:ascii="Palatino Linotype" w:hAnsi="Palatino Linotype" w:cs="Arial"/>
          <w:lang w:bidi="he-IL"/>
        </w:rPr>
        <w:t xml:space="preserve"> (</w:t>
      </w:r>
      <w:r w:rsidR="00204175" w:rsidRPr="006D6140">
        <w:rPr>
          <w:rFonts w:ascii="Palatino Linotype" w:hAnsi="Palatino Linotype" w:cs="Arial"/>
          <w:lang w:bidi="he-IL"/>
        </w:rPr>
        <w:t xml:space="preserve">14, </w:t>
      </w:r>
      <w:r w:rsidR="00114363" w:rsidRPr="006D6140">
        <w:rPr>
          <w:rFonts w:ascii="Palatino Linotype" w:hAnsi="Palatino Linotype" w:cs="Arial"/>
          <w:lang w:bidi="he-IL"/>
        </w:rPr>
        <w:t>62)</w:t>
      </w:r>
      <w:r w:rsidR="00B31E88" w:rsidRPr="006D6140">
        <w:rPr>
          <w:rFonts w:ascii="Palatino Linotype" w:hAnsi="Palatino Linotype" w:cs="Arial"/>
          <w:lang w:bidi="he-IL"/>
        </w:rPr>
        <w:t xml:space="preserve">. </w:t>
      </w:r>
      <w:r w:rsidR="002348F9" w:rsidRPr="006D6140">
        <w:rPr>
          <w:rFonts w:ascii="Palatino Linotype" w:hAnsi="Palatino Linotype" w:cs="Arial"/>
          <w:lang w:bidi="he-IL"/>
        </w:rPr>
        <w:t>Το γεγονός ό</w:t>
      </w:r>
      <w:r w:rsidR="00B31E88" w:rsidRPr="006D6140">
        <w:rPr>
          <w:rFonts w:ascii="Palatino Linotype" w:hAnsi="Palatino Linotype" w:cs="Arial"/>
          <w:lang w:bidi="he-IL"/>
        </w:rPr>
        <w:t xml:space="preserve">τι το όνομα του Θεού και ο όρος </w:t>
      </w:r>
      <w:r w:rsidR="00B31E88" w:rsidRPr="006D6140">
        <w:rPr>
          <w:rFonts w:ascii="Palatino Linotype" w:hAnsi="Palatino Linotype" w:cs="Arial"/>
          <w:i/>
          <w:caps/>
          <w:lang w:bidi="he-IL"/>
        </w:rPr>
        <w:t>θ</w:t>
      </w:r>
      <w:r w:rsidR="00B31E88" w:rsidRPr="006D6140">
        <w:rPr>
          <w:rFonts w:ascii="Palatino Linotype" w:hAnsi="Palatino Linotype" w:cs="Arial"/>
          <w:i/>
          <w:lang w:bidi="he-IL"/>
        </w:rPr>
        <w:t xml:space="preserve">εός </w:t>
      </w:r>
      <w:r w:rsidR="00B31E88" w:rsidRPr="006D6140">
        <w:rPr>
          <w:rFonts w:ascii="Palatino Linotype" w:hAnsi="Palatino Linotype" w:cs="Arial"/>
          <w:lang w:bidi="he-IL"/>
        </w:rPr>
        <w:t xml:space="preserve">αποφεύγονται και αντικαθίστανται με τους όρους </w:t>
      </w:r>
      <w:r w:rsidR="00204175" w:rsidRPr="006D6140">
        <w:rPr>
          <w:rFonts w:ascii="Palatino Linotype" w:hAnsi="Palatino Linotype" w:cs="Arial"/>
          <w:i/>
          <w:lang w:bidi="he-IL"/>
        </w:rPr>
        <w:t>Ε</w:t>
      </w:r>
      <w:r w:rsidR="00B31E88" w:rsidRPr="006D6140">
        <w:rPr>
          <w:rFonts w:ascii="Palatino Linotype" w:hAnsi="Palatino Linotype" w:cs="Arial"/>
          <w:i/>
          <w:lang w:bidi="he-IL"/>
        </w:rPr>
        <w:t>υλογητός</w:t>
      </w:r>
      <w:r w:rsidR="00204175" w:rsidRPr="006D6140">
        <w:rPr>
          <w:rFonts w:ascii="Palatino Linotype" w:hAnsi="Palatino Linotype" w:cs="Arial"/>
          <w:lang w:bidi="he-IL"/>
        </w:rPr>
        <w:t xml:space="preserve"> και </w:t>
      </w:r>
      <w:r w:rsidR="00204175" w:rsidRPr="006D6140">
        <w:rPr>
          <w:rFonts w:ascii="Palatino Linotype" w:hAnsi="Palatino Linotype" w:cs="Arial"/>
          <w:i/>
          <w:lang w:bidi="he-IL"/>
        </w:rPr>
        <w:t>Δ</w:t>
      </w:r>
      <w:r w:rsidR="00B31E88" w:rsidRPr="006D6140">
        <w:rPr>
          <w:rFonts w:ascii="Palatino Linotype" w:hAnsi="Palatino Linotype" w:cs="Arial"/>
          <w:i/>
          <w:lang w:bidi="he-IL"/>
        </w:rPr>
        <w:t>ύναμη</w:t>
      </w:r>
      <w:r w:rsidR="00B31E88" w:rsidRPr="006D6140">
        <w:rPr>
          <w:rFonts w:ascii="Palatino Linotype" w:hAnsi="Palatino Linotype" w:cs="Arial"/>
          <w:lang w:bidi="he-IL"/>
        </w:rPr>
        <w:t xml:space="preserve"> </w:t>
      </w:r>
      <w:r w:rsidR="008E3A2A" w:rsidRPr="006D6140">
        <w:rPr>
          <w:rFonts w:ascii="Palatino Linotype" w:hAnsi="Palatino Linotype" w:cs="Arial"/>
          <w:lang w:bidi="he-IL"/>
        </w:rPr>
        <w:t>αποτελούν σημεία</w:t>
      </w:r>
      <w:r w:rsidR="00885C74" w:rsidRPr="006D6140">
        <w:rPr>
          <w:rFonts w:ascii="Palatino Linotype" w:hAnsi="Palatino Linotype" w:cs="Arial"/>
          <w:lang w:bidi="he-IL"/>
        </w:rPr>
        <w:t xml:space="preserve"> για </w:t>
      </w:r>
      <w:r w:rsidR="002348F9" w:rsidRPr="006D6140">
        <w:rPr>
          <w:rFonts w:ascii="Palatino Linotype" w:hAnsi="Palatino Linotype" w:cs="Arial"/>
          <w:lang w:bidi="he-IL"/>
        </w:rPr>
        <w:t xml:space="preserve">την αρχαιότητα του κειμένου. Ο αρχιερέας ρωτά τον Ιησού αναφορικά με τη μεσσιανικότητά του και την προσδιορίζει </w:t>
      </w:r>
      <w:r w:rsidR="00204175" w:rsidRPr="006D6140">
        <w:rPr>
          <w:rFonts w:ascii="Palatino Linotype" w:hAnsi="Palatino Linotype" w:cs="Arial"/>
          <w:lang w:bidi="he-IL"/>
        </w:rPr>
        <w:t xml:space="preserve">με τον όρο </w:t>
      </w:r>
      <w:r w:rsidR="00204175" w:rsidRPr="006D6140">
        <w:rPr>
          <w:rFonts w:ascii="Palatino Linotype" w:hAnsi="Palatino Linotype" w:cs="Arial"/>
          <w:i/>
          <w:lang w:bidi="he-IL"/>
        </w:rPr>
        <w:t>Υιός του Ευλογητού-Υιός Θ</w:t>
      </w:r>
      <w:r w:rsidR="002348F9" w:rsidRPr="006D6140">
        <w:rPr>
          <w:rFonts w:ascii="Palatino Linotype" w:hAnsi="Palatino Linotype" w:cs="Arial"/>
          <w:i/>
          <w:lang w:bidi="he-IL"/>
        </w:rPr>
        <w:t>εού</w:t>
      </w:r>
      <w:r w:rsidR="00204175" w:rsidRPr="006D6140">
        <w:rPr>
          <w:rFonts w:ascii="Palatino Linotype" w:hAnsi="Palatino Linotype" w:cs="Arial"/>
          <w:lang w:bidi="he-IL"/>
        </w:rPr>
        <w:t xml:space="preserve"> σύμφωνα με τον Ψ. 2, 7 (πρβλ. Ψ. 110, 3). </w:t>
      </w:r>
      <w:r w:rsidR="004F69D8" w:rsidRPr="006D6140">
        <w:rPr>
          <w:rFonts w:ascii="Palatino Linotype" w:hAnsi="Palatino Linotype" w:cs="Arial"/>
          <w:color w:val="FF0000"/>
          <w:lang w:bidi="he-IL"/>
        </w:rPr>
        <w:t>Στο ερώτημα</w:t>
      </w:r>
      <w:r w:rsidR="004F69D8" w:rsidRPr="006D6140">
        <w:rPr>
          <w:rFonts w:ascii="Palatino Linotype" w:hAnsi="Palatino Linotype" w:cs="Arial"/>
          <w:lang w:bidi="he-IL"/>
        </w:rPr>
        <w:t xml:space="preserve"> </w:t>
      </w:r>
      <w:r w:rsidR="002348F9" w:rsidRPr="006D6140">
        <w:rPr>
          <w:rFonts w:ascii="Palatino Linotype" w:hAnsi="Palatino Linotype" w:cs="Arial"/>
          <w:lang w:bidi="he-IL"/>
        </w:rPr>
        <w:t xml:space="preserve">αυτός </w:t>
      </w:r>
      <w:r w:rsidR="00204175" w:rsidRPr="006D6140">
        <w:rPr>
          <w:rFonts w:ascii="Palatino Linotype" w:hAnsi="Palatino Linotype" w:cs="Arial"/>
          <w:lang w:bidi="he-IL"/>
        </w:rPr>
        <w:t xml:space="preserve">ο </w:t>
      </w:r>
      <w:r w:rsidR="002348F9" w:rsidRPr="006D6140">
        <w:rPr>
          <w:rFonts w:ascii="Palatino Linotype" w:hAnsi="Palatino Linotype" w:cs="Arial"/>
          <w:lang w:bidi="he-IL"/>
        </w:rPr>
        <w:t xml:space="preserve">προσδιορισμός </w:t>
      </w:r>
      <w:r w:rsidR="005A3A18" w:rsidRPr="006D6140">
        <w:rPr>
          <w:rFonts w:ascii="Palatino Linotype" w:hAnsi="Palatino Linotype" w:cs="Arial"/>
          <w:lang w:bidi="he-IL"/>
        </w:rPr>
        <w:t xml:space="preserve">εντάσσεται </w:t>
      </w:r>
      <w:r w:rsidR="002348F9" w:rsidRPr="006D6140">
        <w:rPr>
          <w:rFonts w:ascii="Palatino Linotype" w:hAnsi="Palatino Linotype" w:cs="Arial"/>
          <w:lang w:bidi="he-IL"/>
        </w:rPr>
        <w:t>στη μεσσιανική παράδοση αν και βέβαια το είδος της υιότητας παραμέ</w:t>
      </w:r>
      <w:r w:rsidR="00204175" w:rsidRPr="006D6140">
        <w:rPr>
          <w:rFonts w:ascii="Palatino Linotype" w:hAnsi="Palatino Linotype" w:cs="Arial"/>
          <w:lang w:bidi="he-IL"/>
        </w:rPr>
        <w:t xml:space="preserve">νει θέμα ανοικτό. </w:t>
      </w:r>
      <w:r w:rsidR="008E3A2A" w:rsidRPr="006D6140">
        <w:rPr>
          <w:rFonts w:ascii="Palatino Linotype" w:hAnsi="Palatino Linotype" w:cs="Arial"/>
          <w:lang w:bidi="he-IL"/>
        </w:rPr>
        <w:t xml:space="preserve">Μάλλον </w:t>
      </w:r>
      <w:r w:rsidR="00204175" w:rsidRPr="006D6140">
        <w:rPr>
          <w:rFonts w:ascii="Palatino Linotype" w:hAnsi="Palatino Linotype" w:cs="Arial"/>
          <w:lang w:bidi="he-IL"/>
        </w:rPr>
        <w:t>ο Κ</w:t>
      </w:r>
      <w:r w:rsidR="002348F9" w:rsidRPr="006D6140">
        <w:rPr>
          <w:rFonts w:ascii="Palatino Linotype" w:hAnsi="Palatino Linotype" w:cs="Arial"/>
          <w:lang w:bidi="he-IL"/>
        </w:rPr>
        <w:t xml:space="preserve">αϊάφας </w:t>
      </w:r>
      <w:r w:rsidR="005A3A18" w:rsidRPr="006D6140">
        <w:rPr>
          <w:rFonts w:ascii="Palatino Linotype" w:hAnsi="Palatino Linotype" w:cs="Arial"/>
          <w:lang w:bidi="he-IL"/>
        </w:rPr>
        <w:t xml:space="preserve">σε </w:t>
      </w:r>
      <w:r w:rsidR="002348F9" w:rsidRPr="006D6140">
        <w:rPr>
          <w:rFonts w:ascii="Palatino Linotype" w:hAnsi="Palatino Linotype" w:cs="Arial"/>
          <w:lang w:bidi="he-IL"/>
        </w:rPr>
        <w:t xml:space="preserve">αυτή την ερώτηση </w:t>
      </w:r>
      <w:r w:rsidR="00204175" w:rsidRPr="006D6140">
        <w:rPr>
          <w:rFonts w:ascii="Palatino Linotype" w:hAnsi="Palatino Linotype" w:cs="Arial"/>
          <w:lang w:bidi="he-IL"/>
        </w:rPr>
        <w:t>δεν στηρίζεται μόνον σε</w:t>
      </w:r>
      <w:r w:rsidR="002348F9" w:rsidRPr="006D6140">
        <w:rPr>
          <w:rFonts w:ascii="Palatino Linotype" w:hAnsi="Palatino Linotype" w:cs="Arial"/>
          <w:lang w:bidi="he-IL"/>
        </w:rPr>
        <w:t xml:space="preserve"> θεολογικές παραδόσει</w:t>
      </w:r>
      <w:r w:rsidR="00204175" w:rsidRPr="006D6140">
        <w:rPr>
          <w:rFonts w:ascii="Palatino Linotype" w:hAnsi="Palatino Linotype" w:cs="Arial"/>
          <w:lang w:bidi="he-IL"/>
        </w:rPr>
        <w:t>ς αλλά τη διατυπώνει επί τη βά</w:t>
      </w:r>
      <w:r w:rsidR="002348F9" w:rsidRPr="006D6140">
        <w:rPr>
          <w:rFonts w:ascii="Palatino Linotype" w:hAnsi="Palatino Linotype" w:cs="Arial"/>
          <w:lang w:bidi="he-IL"/>
        </w:rPr>
        <w:t>σει του κηρύγματος του Ιησού που το</w:t>
      </w:r>
      <w:r w:rsidR="00204175" w:rsidRPr="006D6140">
        <w:rPr>
          <w:rFonts w:ascii="Palatino Linotype" w:hAnsi="Palatino Linotype" w:cs="Arial"/>
          <w:lang w:bidi="he-IL"/>
        </w:rPr>
        <w:t xml:space="preserve">υ είχε γνωστοποιηθεί. </w:t>
      </w:r>
    </w:p>
    <w:p w14:paraId="74D9675A" w14:textId="77777777" w:rsidR="00114363" w:rsidRPr="006D6140" w:rsidRDefault="00204175" w:rsidP="002B3CC0">
      <w:pPr>
        <w:spacing w:line="240" w:lineRule="auto"/>
        <w:jc w:val="both"/>
        <w:rPr>
          <w:rFonts w:ascii="Palatino Linotype" w:hAnsi="Palatino Linotype" w:cs="Arial"/>
          <w:lang w:bidi="he-IL"/>
        </w:rPr>
      </w:pPr>
      <w:r w:rsidRPr="006D6140">
        <w:rPr>
          <w:rFonts w:ascii="Palatino Linotype" w:hAnsi="Palatino Linotype" w:cs="Arial"/>
          <w:lang w:bidi="he-IL"/>
        </w:rPr>
        <w:t>Ο Μ</w:t>
      </w:r>
      <w:r w:rsidR="002348F9" w:rsidRPr="006D6140">
        <w:rPr>
          <w:rFonts w:ascii="Palatino Linotype" w:hAnsi="Palatino Linotype" w:cs="Arial"/>
          <w:lang w:bidi="he-IL"/>
        </w:rPr>
        <w:t>ατθ</w:t>
      </w:r>
      <w:r w:rsidRPr="006D6140">
        <w:rPr>
          <w:rFonts w:ascii="Palatino Linotype" w:hAnsi="Palatino Linotype" w:cs="Arial"/>
          <w:lang w:bidi="he-IL"/>
        </w:rPr>
        <w:t>α</w:t>
      </w:r>
      <w:r w:rsidR="002348F9" w:rsidRPr="006D6140">
        <w:rPr>
          <w:rFonts w:ascii="Palatino Linotype" w:hAnsi="Palatino Linotype" w:cs="Arial"/>
          <w:lang w:bidi="he-IL"/>
        </w:rPr>
        <w:t>ίος δίνει ιδιαίτερη έμφαση στη διατύπωση του ερωτήματος. Σύμφων</w:t>
      </w:r>
      <w:r w:rsidRPr="006D6140">
        <w:rPr>
          <w:rFonts w:ascii="Palatino Linotype" w:hAnsi="Palatino Linotype" w:cs="Arial"/>
          <w:lang w:bidi="he-IL"/>
        </w:rPr>
        <w:t>α</w:t>
      </w:r>
      <w:r w:rsidR="002348F9" w:rsidRPr="006D6140">
        <w:rPr>
          <w:rFonts w:ascii="Palatino Linotype" w:hAnsi="Palatino Linotype" w:cs="Arial"/>
          <w:lang w:bidi="he-IL"/>
        </w:rPr>
        <w:t xml:space="preserve"> με αυτόν ρωτά ο Καϊάφας:</w:t>
      </w:r>
      <w:r w:rsidRPr="006D6140">
        <w:rPr>
          <w:rFonts w:ascii="Palatino Linotype" w:hAnsi="Palatino Linotype" w:cs="Arial"/>
          <w:lang w:bidi="he-IL"/>
        </w:rPr>
        <w:t xml:space="preserve"> </w:t>
      </w:r>
      <w:r w:rsidR="005A3A18" w:rsidRPr="006D6140">
        <w:rPr>
          <w:rFonts w:ascii="Palatino Linotype" w:hAnsi="Palatino Linotype" w:cs="SBL Greek"/>
          <w:i/>
          <w:lang w:bidi="he-IL"/>
        </w:rPr>
        <w:t xml:space="preserve">ἐξορκίζω σε κατὰ τοῦ </w:t>
      </w:r>
      <w:r w:rsidR="005A3A18" w:rsidRPr="006D6140">
        <w:rPr>
          <w:rFonts w:ascii="Palatino Linotype" w:hAnsi="Palatino Linotype" w:cs="SBL Greek"/>
          <w:i/>
          <w:caps/>
          <w:lang w:bidi="he-IL"/>
        </w:rPr>
        <w:t>θ</w:t>
      </w:r>
      <w:r w:rsidR="005A3A18" w:rsidRPr="006D6140">
        <w:rPr>
          <w:rFonts w:ascii="Palatino Linotype" w:hAnsi="Palatino Linotype" w:cs="SBL Greek"/>
          <w:i/>
          <w:lang w:bidi="he-IL"/>
        </w:rPr>
        <w:t xml:space="preserve">εοῦ τοῦ ζῶντος ἵνα ἡμῖν εἴπῃς εἰ σὺ εἶ ὁ </w:t>
      </w:r>
      <w:r w:rsidR="005A3A18" w:rsidRPr="006D6140">
        <w:rPr>
          <w:rFonts w:ascii="Palatino Linotype" w:hAnsi="Palatino Linotype" w:cs="SBL Greek"/>
          <w:i/>
          <w:caps/>
          <w:lang w:bidi="he-IL"/>
        </w:rPr>
        <w:t>χ</w:t>
      </w:r>
      <w:r w:rsidR="005A3A18" w:rsidRPr="006D6140">
        <w:rPr>
          <w:rFonts w:ascii="Palatino Linotype" w:hAnsi="Palatino Linotype" w:cs="SBL Greek"/>
          <w:i/>
          <w:lang w:bidi="he-IL"/>
        </w:rPr>
        <w:t xml:space="preserve">ριστὸς ὁ </w:t>
      </w:r>
      <w:r w:rsidR="005A3A18" w:rsidRPr="006D6140">
        <w:rPr>
          <w:rFonts w:ascii="Palatino Linotype" w:hAnsi="Palatino Linotype" w:cs="SBL Greek"/>
          <w:i/>
          <w:caps/>
          <w:lang w:bidi="he-IL"/>
        </w:rPr>
        <w:t>υ</w:t>
      </w:r>
      <w:r w:rsidR="005A3A18" w:rsidRPr="006D6140">
        <w:rPr>
          <w:rFonts w:ascii="Palatino Linotype" w:hAnsi="Palatino Linotype" w:cs="SBL Greek"/>
          <w:i/>
          <w:lang w:bidi="he-IL"/>
        </w:rPr>
        <w:t xml:space="preserve">ἱὸς τοῦ </w:t>
      </w:r>
      <w:r w:rsidR="005A3A18" w:rsidRPr="006D6140">
        <w:rPr>
          <w:rFonts w:ascii="Palatino Linotype" w:hAnsi="Palatino Linotype" w:cs="SBL Greek"/>
          <w:i/>
          <w:caps/>
          <w:lang w:bidi="he-IL"/>
        </w:rPr>
        <w:t>θ</w:t>
      </w:r>
      <w:r w:rsidR="005A3A18" w:rsidRPr="006D6140">
        <w:rPr>
          <w:rFonts w:ascii="Palatino Linotype" w:hAnsi="Palatino Linotype" w:cs="SBL Greek"/>
          <w:i/>
          <w:lang w:bidi="he-IL"/>
        </w:rPr>
        <w:t>εοῦ</w:t>
      </w:r>
      <w:r w:rsidR="005A3A18" w:rsidRPr="006D6140">
        <w:rPr>
          <w:rFonts w:ascii="Palatino Linotype" w:hAnsi="Palatino Linotype" w:cs="Arial"/>
          <w:lang w:bidi="he-IL"/>
        </w:rPr>
        <w:t xml:space="preserve"> (26, 63). Έ</w:t>
      </w:r>
      <w:r w:rsidR="004F69D8" w:rsidRPr="006D6140">
        <w:rPr>
          <w:rFonts w:ascii="Palatino Linotype" w:hAnsi="Palatino Linotype" w:cs="Arial"/>
          <w:lang w:bidi="he-IL"/>
        </w:rPr>
        <w:t>τσι απηχείται άμεσα η Ο</w:t>
      </w:r>
      <w:r w:rsidR="002348F9" w:rsidRPr="006D6140">
        <w:rPr>
          <w:rFonts w:ascii="Palatino Linotype" w:hAnsi="Palatino Linotype" w:cs="Arial"/>
          <w:lang w:bidi="he-IL"/>
        </w:rPr>
        <w:t xml:space="preserve">μολογία </w:t>
      </w:r>
      <w:r w:rsidRPr="006D6140">
        <w:rPr>
          <w:rFonts w:ascii="Palatino Linotype" w:hAnsi="Palatino Linotype" w:cs="Arial"/>
          <w:lang w:bidi="he-IL"/>
        </w:rPr>
        <w:t>του Πέτρου στην Καισάρεια του Φ</w:t>
      </w:r>
      <w:r w:rsidR="002348F9" w:rsidRPr="006D6140">
        <w:rPr>
          <w:rFonts w:ascii="Palatino Linotype" w:hAnsi="Palatino Linotype" w:cs="Arial"/>
          <w:lang w:bidi="he-IL"/>
        </w:rPr>
        <w:t>ιλίππου</w:t>
      </w:r>
      <w:r w:rsidR="004F69D8" w:rsidRPr="006D6140">
        <w:rPr>
          <w:rFonts w:ascii="Palatino Linotype" w:hAnsi="Palatino Linotype" w:cs="SBL Greek"/>
          <w:lang w:bidi="he-IL"/>
        </w:rPr>
        <w:t xml:space="preserve"> </w:t>
      </w:r>
      <w:r w:rsidR="004F69D8" w:rsidRPr="006D6140">
        <w:rPr>
          <w:rFonts w:ascii="Palatino Linotype" w:hAnsi="Palatino Linotype" w:cs="SBL Greek"/>
          <w:i/>
          <w:lang w:bidi="he-IL"/>
        </w:rPr>
        <w:t xml:space="preserve">σὺ εἶ ὁ </w:t>
      </w:r>
      <w:r w:rsidR="004F69D8" w:rsidRPr="006D6140">
        <w:rPr>
          <w:rFonts w:ascii="Palatino Linotype" w:hAnsi="Palatino Linotype" w:cs="SBL Greek"/>
          <w:i/>
          <w:caps/>
          <w:lang w:bidi="he-IL"/>
        </w:rPr>
        <w:t>χ</w:t>
      </w:r>
      <w:r w:rsidR="004F69D8" w:rsidRPr="006D6140">
        <w:rPr>
          <w:rFonts w:ascii="Palatino Linotype" w:hAnsi="Palatino Linotype" w:cs="SBL Greek"/>
          <w:i/>
          <w:lang w:bidi="he-IL"/>
        </w:rPr>
        <w:t xml:space="preserve">ριστὸς ὁ </w:t>
      </w:r>
      <w:r w:rsidR="004F69D8" w:rsidRPr="006D6140">
        <w:rPr>
          <w:rFonts w:ascii="Palatino Linotype" w:hAnsi="Palatino Linotype" w:cs="SBL Greek"/>
          <w:i/>
          <w:caps/>
          <w:lang w:bidi="he-IL"/>
        </w:rPr>
        <w:t>υἱ</w:t>
      </w:r>
      <w:r w:rsidR="004F69D8" w:rsidRPr="006D6140">
        <w:rPr>
          <w:rFonts w:ascii="Palatino Linotype" w:hAnsi="Palatino Linotype" w:cs="SBL Greek"/>
          <w:i/>
          <w:lang w:bidi="he-IL"/>
        </w:rPr>
        <w:t>ὸς τοῦ Θεοῦ τοῦ ζῶντος</w:t>
      </w:r>
      <w:r w:rsidR="004F69D8" w:rsidRPr="006D6140">
        <w:rPr>
          <w:rFonts w:ascii="Palatino Linotype" w:hAnsi="Palatino Linotype" w:cs="SBL Greek"/>
          <w:lang w:bidi="he-IL"/>
        </w:rPr>
        <w:t xml:space="preserve"> </w:t>
      </w:r>
      <w:r w:rsidRPr="006D6140">
        <w:rPr>
          <w:rFonts w:ascii="Palatino Linotype" w:hAnsi="Palatino Linotype" w:cs="Arial"/>
          <w:lang w:bidi="he-IL"/>
        </w:rPr>
        <w:t>(</w:t>
      </w:r>
      <w:r w:rsidR="002348F9" w:rsidRPr="006D6140">
        <w:rPr>
          <w:rFonts w:ascii="Palatino Linotype" w:hAnsi="Palatino Linotype" w:cs="Arial"/>
          <w:lang w:bidi="he-IL"/>
        </w:rPr>
        <w:t xml:space="preserve">16, 16). Την ίδια στιγμή κατά την οποία ο αρχιερέας διατυπώνει ως </w:t>
      </w:r>
      <w:r w:rsidR="004F69D8" w:rsidRPr="006D6140">
        <w:rPr>
          <w:rFonts w:ascii="Palatino Linotype" w:hAnsi="Palatino Linotype" w:cs="Arial"/>
          <w:lang w:bidi="he-IL"/>
        </w:rPr>
        <w:t>ερώτημα την ομολογία του Πέτρου, ο ίδιος ο Π</w:t>
      </w:r>
      <w:r w:rsidR="002348F9" w:rsidRPr="006D6140">
        <w:rPr>
          <w:rFonts w:ascii="Palatino Linotype" w:hAnsi="Palatino Linotype" w:cs="Arial"/>
          <w:lang w:bidi="he-IL"/>
        </w:rPr>
        <w:t xml:space="preserve">έτρος ισχυρίζεται ότι δεν τον γνωρίζει ενώ </w:t>
      </w:r>
      <w:r w:rsidR="004F69D8" w:rsidRPr="006D6140">
        <w:rPr>
          <w:rFonts w:ascii="Palatino Linotype" w:hAnsi="Palatino Linotype" w:cs="Arial"/>
          <w:lang w:bidi="he-IL"/>
        </w:rPr>
        <w:t xml:space="preserve">μάλιστα </w:t>
      </w:r>
      <w:r w:rsidR="002348F9" w:rsidRPr="006D6140">
        <w:rPr>
          <w:rFonts w:ascii="Palatino Linotype" w:hAnsi="Palatino Linotype" w:cs="Arial"/>
          <w:lang w:bidi="he-IL"/>
        </w:rPr>
        <w:t>τον χωρίζει από το</w:t>
      </w:r>
      <w:r w:rsidR="004F69D8" w:rsidRPr="006D6140">
        <w:rPr>
          <w:rFonts w:ascii="Palatino Linotype" w:hAnsi="Palatino Linotype" w:cs="Arial"/>
          <w:lang w:bidi="he-IL"/>
        </w:rPr>
        <w:t>ν δάσκαλό του μία πόρτα. Ενώ ο Ι</w:t>
      </w:r>
      <w:r w:rsidR="002348F9" w:rsidRPr="006D6140">
        <w:rPr>
          <w:rFonts w:ascii="Palatino Linotype" w:hAnsi="Palatino Linotype" w:cs="Arial"/>
          <w:lang w:bidi="he-IL"/>
        </w:rPr>
        <w:t>ησούς καταθέτει την</w:t>
      </w:r>
      <w:r w:rsidR="002348F9" w:rsidRPr="006D6140">
        <w:rPr>
          <w:rFonts w:ascii="Palatino Linotype" w:hAnsi="Palatino Linotype" w:cs="Arial"/>
          <w:i/>
          <w:lang w:bidi="he-IL"/>
        </w:rPr>
        <w:t xml:space="preserve"> ωραία</w:t>
      </w:r>
      <w:r w:rsidR="008E3A2A" w:rsidRPr="006D6140">
        <w:rPr>
          <w:rFonts w:ascii="Palatino Linotype" w:hAnsi="Palatino Linotype" w:cs="Arial"/>
          <w:lang w:bidi="he-IL"/>
        </w:rPr>
        <w:t xml:space="preserve"> ομολογία (πρβλ. Α’ Τιμ. 6, 13), αυτός που είχε πρώτος διακηρύξει αυτή την Ο</w:t>
      </w:r>
      <w:r w:rsidR="002348F9" w:rsidRPr="006D6140">
        <w:rPr>
          <w:rFonts w:ascii="Palatino Linotype" w:hAnsi="Palatino Linotype" w:cs="Arial"/>
          <w:lang w:bidi="he-IL"/>
        </w:rPr>
        <w:t xml:space="preserve">μολογίας </w:t>
      </w:r>
      <w:r w:rsidR="008E3A2A" w:rsidRPr="006D6140">
        <w:rPr>
          <w:rFonts w:ascii="Palatino Linotype" w:hAnsi="Palatino Linotype" w:cs="Arial"/>
          <w:lang w:bidi="he-IL"/>
        </w:rPr>
        <w:t xml:space="preserve">αρνείται </w:t>
      </w:r>
      <w:r w:rsidR="002348F9" w:rsidRPr="006D6140">
        <w:rPr>
          <w:rFonts w:ascii="Palatino Linotype" w:hAnsi="Palatino Linotype" w:cs="Arial"/>
          <w:lang w:bidi="he-IL"/>
        </w:rPr>
        <w:t>αυτό το οποί</w:t>
      </w:r>
      <w:r w:rsidR="004F69D8" w:rsidRPr="006D6140">
        <w:rPr>
          <w:rFonts w:ascii="Palatino Linotype" w:hAnsi="Palatino Linotype" w:cs="Arial"/>
          <w:lang w:bidi="he-IL"/>
        </w:rPr>
        <w:t xml:space="preserve">ο τότε είχε λάβει από τον </w:t>
      </w:r>
      <w:r w:rsidR="008E3A2A" w:rsidRPr="006D6140">
        <w:rPr>
          <w:rFonts w:ascii="Palatino Linotype" w:hAnsi="Palatino Linotype" w:cs="Arial"/>
          <w:i/>
          <w:lang w:bidi="he-IL"/>
        </w:rPr>
        <w:t>επουράνιο</w:t>
      </w:r>
      <w:r w:rsidR="008E3A2A" w:rsidRPr="006D6140">
        <w:rPr>
          <w:rFonts w:ascii="Palatino Linotype" w:hAnsi="Palatino Linotype" w:cs="Arial"/>
          <w:lang w:bidi="he-IL"/>
        </w:rPr>
        <w:t xml:space="preserve"> </w:t>
      </w:r>
      <w:r w:rsidR="004F69D8" w:rsidRPr="006D6140">
        <w:rPr>
          <w:rFonts w:ascii="Palatino Linotype" w:hAnsi="Palatino Linotype" w:cs="Arial"/>
          <w:i/>
          <w:lang w:bidi="he-IL"/>
        </w:rPr>
        <w:t>Πατέρα</w:t>
      </w:r>
      <w:r w:rsidR="004F69D8" w:rsidRPr="006D6140">
        <w:rPr>
          <w:rFonts w:ascii="Palatino Linotype" w:hAnsi="Palatino Linotype" w:cs="Arial"/>
          <w:lang w:bidi="he-IL"/>
        </w:rPr>
        <w:t>. Τώρα ομιλεί</w:t>
      </w:r>
      <w:r w:rsidR="002348F9" w:rsidRPr="006D6140">
        <w:rPr>
          <w:rFonts w:ascii="Palatino Linotype" w:hAnsi="Palatino Linotype" w:cs="Arial"/>
          <w:lang w:bidi="he-IL"/>
        </w:rPr>
        <w:t xml:space="preserve"> μόνον </w:t>
      </w:r>
      <w:r w:rsidR="002348F9" w:rsidRPr="006D6140">
        <w:rPr>
          <w:rFonts w:ascii="Palatino Linotype" w:hAnsi="Palatino Linotype" w:cs="Arial"/>
          <w:i/>
          <w:lang w:bidi="he-IL"/>
        </w:rPr>
        <w:t>σάρκα και αίμα</w:t>
      </w:r>
      <w:r w:rsidR="002348F9" w:rsidRPr="006D6140">
        <w:rPr>
          <w:rFonts w:ascii="Palatino Linotype" w:hAnsi="Palatino Linotype" w:cs="Arial"/>
          <w:lang w:bidi="he-IL"/>
        </w:rPr>
        <w:t xml:space="preserve"> (πρβλ. Μτ. 16, 17). </w:t>
      </w:r>
    </w:p>
    <w:p w14:paraId="535EED71" w14:textId="77777777" w:rsidR="008E3A2A" w:rsidRPr="006D6140" w:rsidRDefault="00203FD7"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Σύμφωνα με τον Μάρκο ο Ιησούς απάντησε με απλότητα και σαφήνεια στο ερώτημα από το οποίο κρεμόταν η τύχη του: </w:t>
      </w:r>
      <w:r w:rsidR="005A3A18" w:rsidRPr="006D6140">
        <w:rPr>
          <w:rFonts w:ascii="Palatino Linotype" w:hAnsi="Palatino Linotype" w:cs="Arial"/>
          <w:i/>
          <w:lang w:bidi="he-IL"/>
        </w:rPr>
        <w:t>Ε</w:t>
      </w:r>
      <w:r w:rsidRPr="006D6140">
        <w:rPr>
          <w:rFonts w:ascii="Palatino Linotype" w:hAnsi="Palatino Linotype" w:cs="Arial"/>
          <w:i/>
          <w:lang w:bidi="he-IL"/>
        </w:rPr>
        <w:t>γώ είμαι</w:t>
      </w:r>
      <w:r w:rsidRPr="006D6140">
        <w:rPr>
          <w:rFonts w:ascii="Palatino Linotype" w:hAnsi="Palatino Linotype" w:cs="Arial"/>
          <w:lang w:bidi="he-IL"/>
        </w:rPr>
        <w:t xml:space="preserve"> (μήπως άραγε δεν απηχείται ίσως το Έξ. 3, 14: </w:t>
      </w:r>
      <w:r w:rsidRPr="006D6140">
        <w:rPr>
          <w:rFonts w:ascii="Palatino Linotype" w:hAnsi="Palatino Linotype" w:cs="Arial"/>
          <w:i/>
          <w:caps/>
          <w:lang w:bidi="he-IL"/>
        </w:rPr>
        <w:t>ε</w:t>
      </w:r>
      <w:r w:rsidRPr="006D6140">
        <w:rPr>
          <w:rFonts w:ascii="Palatino Linotype" w:hAnsi="Palatino Linotype" w:cs="Arial"/>
          <w:i/>
          <w:lang w:bidi="he-IL"/>
        </w:rPr>
        <w:t xml:space="preserve">γώ είμαι </w:t>
      </w:r>
      <w:r w:rsidR="00BF7D7B" w:rsidRPr="006D6140">
        <w:rPr>
          <w:rFonts w:ascii="Palatino Linotype" w:hAnsi="Palatino Linotype" w:cs="Arial"/>
          <w:i/>
          <w:lang w:bidi="he-IL"/>
        </w:rPr>
        <w:t>αυτός</w:t>
      </w:r>
      <w:r w:rsidRPr="006D6140">
        <w:rPr>
          <w:rFonts w:ascii="Palatino Linotype" w:hAnsi="Palatino Linotype" w:cs="Arial"/>
          <w:i/>
          <w:lang w:bidi="he-IL"/>
        </w:rPr>
        <w:t xml:space="preserve"> που είμαι;</w:t>
      </w:r>
      <w:r w:rsidRPr="006D6140">
        <w:rPr>
          <w:rFonts w:ascii="Palatino Linotype" w:hAnsi="Palatino Linotype" w:cs="Arial"/>
          <w:lang w:bidi="he-IL"/>
        </w:rPr>
        <w:t xml:space="preserve">). </w:t>
      </w:r>
      <w:r w:rsidR="005A3A18" w:rsidRPr="006D6140">
        <w:rPr>
          <w:rFonts w:ascii="Palatino Linotype" w:hAnsi="Palatino Linotype" w:cs="Arial"/>
          <w:lang w:bidi="he-IL"/>
        </w:rPr>
        <w:t>Ο</w:t>
      </w:r>
      <w:r w:rsidRPr="006D6140">
        <w:rPr>
          <w:rFonts w:ascii="Palatino Linotype" w:hAnsi="Palatino Linotype" w:cs="Arial"/>
          <w:lang w:bidi="he-IL"/>
        </w:rPr>
        <w:t xml:space="preserve"> Ιησούς</w:t>
      </w:r>
      <w:r w:rsidR="005A3A18" w:rsidRPr="006D6140">
        <w:rPr>
          <w:rFonts w:ascii="Palatino Linotype" w:hAnsi="Palatino Linotype" w:cs="Arial"/>
          <w:lang w:bidi="he-IL"/>
        </w:rPr>
        <w:t>, όμως,</w:t>
      </w:r>
      <w:r w:rsidRPr="006D6140">
        <w:rPr>
          <w:rFonts w:ascii="Palatino Linotype" w:hAnsi="Palatino Linotype" w:cs="Arial"/>
          <w:lang w:bidi="he-IL"/>
        </w:rPr>
        <w:t xml:space="preserve"> κατόπιν διασαφηνίζει</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το πώς κατανοεί τη μεσσιανικότητα και την υιότητα με μία φράση από τον Ψ. 110, 1 και </w:t>
      </w:r>
      <w:r w:rsidR="005A3A18" w:rsidRPr="006D6140">
        <w:rPr>
          <w:rFonts w:ascii="Palatino Linotype" w:hAnsi="Palatino Linotype" w:cs="Arial"/>
          <w:lang w:bidi="he-IL"/>
        </w:rPr>
        <w:t xml:space="preserve">το </w:t>
      </w:r>
      <w:r w:rsidRPr="006D6140">
        <w:rPr>
          <w:rFonts w:ascii="Palatino Linotype" w:hAnsi="Palatino Linotype" w:cs="Arial"/>
          <w:lang w:bidi="he-IL"/>
        </w:rPr>
        <w:t>Δαν. 7, 13. Ο Ματθαίος καταθέτει με πιο επιφυλακτικό τρόπο</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την απάντηση του Ιησού: </w:t>
      </w:r>
      <w:r w:rsidR="007B20B3" w:rsidRPr="006D6140">
        <w:rPr>
          <w:rFonts w:ascii="Palatino Linotype" w:hAnsi="Palatino Linotype" w:cs="Arial"/>
          <w:i/>
          <w:lang w:bidi="he-IL"/>
        </w:rPr>
        <w:t>Συ το είπες. Σας λέγω όμως: από τώρα θα βλέπετε τον Υιό του Ανθρώπου να κάθεται στα δεξιά της Δυνάμεως και να έρχεται πάνω στα σύννεφα του Ουρανού</w:t>
      </w:r>
      <w:r w:rsidR="007B20B3" w:rsidRPr="006D6140">
        <w:rPr>
          <w:rFonts w:ascii="Palatino Linotype" w:hAnsi="Palatino Linotype" w:cs="Arial"/>
          <w:lang w:bidi="he-IL"/>
        </w:rPr>
        <w:t xml:space="preserve"> </w:t>
      </w:r>
      <w:r w:rsidRPr="006D6140">
        <w:rPr>
          <w:rFonts w:ascii="Palatino Linotype" w:hAnsi="Palatino Linotype" w:cs="Arial"/>
          <w:i/>
          <w:lang w:bidi="he-IL"/>
        </w:rPr>
        <w:t>(</w:t>
      </w:r>
      <w:r w:rsidRPr="006D6140">
        <w:rPr>
          <w:rFonts w:ascii="Palatino Linotype" w:hAnsi="Palatino Linotype" w:cs="Arial"/>
          <w:lang w:bidi="he-IL"/>
        </w:rPr>
        <w:t>26, 64)</w:t>
      </w:r>
      <w:r w:rsidR="007B20B3" w:rsidRPr="006D6140">
        <w:rPr>
          <w:rStyle w:val="a8"/>
          <w:rFonts w:ascii="Palatino Linotype" w:hAnsi="Palatino Linotype" w:cs="Arial"/>
          <w:lang w:bidi="he-IL"/>
        </w:rPr>
        <w:footnoteReference w:id="57"/>
      </w:r>
      <w:r w:rsidRPr="006D6140">
        <w:rPr>
          <w:rFonts w:ascii="Palatino Linotype" w:hAnsi="Palatino Linotype" w:cs="Arial"/>
          <w:lang w:bidi="he-IL"/>
        </w:rPr>
        <w:t xml:space="preserve">. Ο Ιησούς δεν </w:t>
      </w:r>
      <w:r w:rsidR="00BF7D7B" w:rsidRPr="006D6140">
        <w:rPr>
          <w:rFonts w:ascii="Palatino Linotype" w:hAnsi="Palatino Linotype" w:cs="Arial"/>
          <w:lang w:bidi="he-IL"/>
        </w:rPr>
        <w:t>δικαιώνει</w:t>
      </w:r>
      <w:r w:rsidRPr="006D6140">
        <w:rPr>
          <w:rFonts w:ascii="Palatino Linotype" w:hAnsi="Palatino Linotype" w:cs="Arial"/>
          <w:lang w:bidi="he-IL"/>
        </w:rPr>
        <w:t xml:space="preserve"> βέβαια με αυτό τον τρόπο τον Καϊάφα. Στη διατύπωσή του</w:t>
      </w:r>
      <w:r w:rsidR="005A3A18" w:rsidRPr="006D6140">
        <w:rPr>
          <w:rFonts w:ascii="Palatino Linotype" w:hAnsi="Palatino Linotype" w:cs="Arial"/>
          <w:lang w:bidi="he-IL"/>
        </w:rPr>
        <w:t>,</w:t>
      </w:r>
      <w:r w:rsidRPr="006D6140">
        <w:rPr>
          <w:rFonts w:ascii="Palatino Linotype" w:hAnsi="Palatino Linotype" w:cs="Arial"/>
          <w:lang w:bidi="he-IL"/>
        </w:rPr>
        <w:t xml:space="preserve"> </w:t>
      </w:r>
      <w:r w:rsidR="005A3A18" w:rsidRPr="006D6140">
        <w:rPr>
          <w:rFonts w:ascii="Palatino Linotype" w:hAnsi="Palatino Linotype" w:cs="Arial"/>
          <w:lang w:bidi="he-IL"/>
        </w:rPr>
        <w:t>όμως,</w:t>
      </w:r>
      <w:r w:rsidRPr="006D6140">
        <w:rPr>
          <w:rFonts w:ascii="Palatino Linotype" w:hAnsi="Palatino Linotype" w:cs="Arial"/>
          <w:lang w:bidi="he-IL"/>
        </w:rPr>
        <w:t xml:space="preserve"> </w:t>
      </w:r>
      <w:r w:rsidR="00BF7D7B" w:rsidRPr="006D6140">
        <w:rPr>
          <w:rFonts w:ascii="Palatino Linotype" w:hAnsi="Palatino Linotype" w:cs="Arial"/>
          <w:lang w:bidi="he-IL"/>
        </w:rPr>
        <w:t>αντιπαραθέτει</w:t>
      </w:r>
      <w:r w:rsidRPr="006D6140">
        <w:rPr>
          <w:rFonts w:ascii="Palatino Linotype" w:hAnsi="Palatino Linotype" w:cs="Arial"/>
          <w:lang w:bidi="he-IL"/>
        </w:rPr>
        <w:t xml:space="preserve"> τον τρόπο με τον οποίο ο ίδιος </w:t>
      </w:r>
      <w:r w:rsidR="005A3A18" w:rsidRPr="006D6140">
        <w:rPr>
          <w:rFonts w:ascii="Palatino Linotype" w:hAnsi="Palatino Linotype" w:cs="Arial"/>
          <w:lang w:bidi="he-IL"/>
        </w:rPr>
        <w:t xml:space="preserve">θέλει να κατανοηθεί η αποστολή </w:t>
      </w:r>
      <w:r w:rsidR="008E3A2A" w:rsidRPr="006D6140">
        <w:rPr>
          <w:rFonts w:ascii="Palatino Linotype" w:hAnsi="Palatino Linotype" w:cs="Arial"/>
          <w:lang w:bidi="he-IL"/>
        </w:rPr>
        <w:t>Τ</w:t>
      </w:r>
      <w:r w:rsidRPr="006D6140">
        <w:rPr>
          <w:rFonts w:ascii="Palatino Linotype" w:hAnsi="Palatino Linotype" w:cs="Arial"/>
          <w:lang w:bidi="he-IL"/>
        </w:rPr>
        <w:t xml:space="preserve">ου- με λόγια της Γραφής. Τέλος ο Λουκάς διακρίνει </w:t>
      </w:r>
      <w:r w:rsidR="005A3A18" w:rsidRPr="006D6140">
        <w:rPr>
          <w:rFonts w:ascii="Palatino Linotype" w:hAnsi="Palatino Linotype" w:cs="Arial"/>
          <w:lang w:bidi="he-IL"/>
        </w:rPr>
        <w:t>δύο ερωτήσεις (πρβλ. 22, 67-70): Στην απαίτηση του μεγάλου Σ</w:t>
      </w:r>
      <w:r w:rsidRPr="006D6140">
        <w:rPr>
          <w:rFonts w:ascii="Palatino Linotype" w:hAnsi="Palatino Linotype" w:cs="Arial"/>
          <w:lang w:bidi="he-IL"/>
        </w:rPr>
        <w:t>υνεδρίου</w:t>
      </w:r>
      <w:r w:rsidR="00383494" w:rsidRPr="006D6140">
        <w:rPr>
          <w:rFonts w:ascii="Palatino Linotype" w:hAnsi="Palatino Linotype" w:cs="Arial"/>
          <w:lang w:bidi="he-IL"/>
        </w:rPr>
        <w:t xml:space="preserve"> </w:t>
      </w:r>
      <w:r w:rsidR="00383494" w:rsidRPr="006D6140">
        <w:rPr>
          <w:rFonts w:ascii="Palatino Linotype" w:hAnsi="Palatino Linotype" w:cs="Arial"/>
          <w:i/>
          <w:lang w:bidi="he-IL"/>
        </w:rPr>
        <w:t xml:space="preserve">εάν εσύ είσαι ο Μεσσίας τότε </w:t>
      </w:r>
      <w:r w:rsidR="00BF7D7B" w:rsidRPr="006D6140">
        <w:rPr>
          <w:rFonts w:ascii="Palatino Linotype" w:hAnsi="Palatino Linotype" w:cs="Arial"/>
          <w:i/>
          <w:lang w:bidi="he-IL"/>
        </w:rPr>
        <w:t>πες</w:t>
      </w:r>
      <w:r w:rsidR="00383494" w:rsidRPr="006D6140">
        <w:rPr>
          <w:rFonts w:ascii="Palatino Linotype" w:hAnsi="Palatino Linotype" w:cs="Arial"/>
          <w:i/>
          <w:lang w:bidi="he-IL"/>
        </w:rPr>
        <w:t xml:space="preserve"> το σε εμάς</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ο Κύριος απαντά με ένα αινιγματικό λόγιο, χωρίς </w:t>
      </w:r>
      <w:r w:rsidR="005A3A18" w:rsidRPr="006D6140">
        <w:rPr>
          <w:rFonts w:ascii="Palatino Linotype" w:hAnsi="Palatino Linotype" w:cs="Arial"/>
          <w:lang w:bidi="he-IL"/>
        </w:rPr>
        <w:t xml:space="preserve">δηλ. </w:t>
      </w:r>
      <w:r w:rsidRPr="006D6140">
        <w:rPr>
          <w:rFonts w:ascii="Palatino Linotype" w:hAnsi="Palatino Linotype" w:cs="Arial"/>
          <w:lang w:bidi="he-IL"/>
        </w:rPr>
        <w:t>ούτε να συναινεί ανοικτά αλλά ούτε και να αρνείται με σαφήνεια. Ακολουθεί σε αυτό η δική του Ομολογία που συνυφαίνε</w:t>
      </w:r>
      <w:r w:rsidR="005A3A18" w:rsidRPr="006D6140">
        <w:rPr>
          <w:rFonts w:ascii="Palatino Linotype" w:hAnsi="Palatino Linotype" w:cs="Arial"/>
          <w:lang w:bidi="he-IL"/>
        </w:rPr>
        <w:t>ται από τον Ψ. 110 και το Δαν. 7. Κ</w:t>
      </w:r>
      <w:r w:rsidRPr="006D6140">
        <w:rPr>
          <w:rFonts w:ascii="Palatino Linotype" w:hAnsi="Palatino Linotype" w:cs="Arial"/>
          <w:lang w:bidi="he-IL"/>
        </w:rPr>
        <w:t>αι τότ</w:t>
      </w:r>
      <w:r w:rsidR="005A3A18" w:rsidRPr="006D6140">
        <w:rPr>
          <w:rFonts w:ascii="Palatino Linotype" w:hAnsi="Palatino Linotype" w:cs="Arial"/>
          <w:lang w:bidi="he-IL"/>
        </w:rPr>
        <w:t>ε μετά την ερώτηση του μεγάλου Σ</w:t>
      </w:r>
      <w:r w:rsidRPr="006D6140">
        <w:rPr>
          <w:rFonts w:ascii="Palatino Linotype" w:hAnsi="Palatino Linotype" w:cs="Arial"/>
          <w:lang w:bidi="he-IL"/>
        </w:rPr>
        <w:t xml:space="preserve">υνεδρίου </w:t>
      </w:r>
      <w:r w:rsidRPr="006D6140">
        <w:rPr>
          <w:rFonts w:ascii="Palatino Linotype" w:hAnsi="Palatino Linotype" w:cs="Arial"/>
          <w:i/>
          <w:lang w:bidi="he-IL"/>
        </w:rPr>
        <w:t>είσαι λοιπόν ο Υιός του Θεού;</w:t>
      </w:r>
      <w:r w:rsidRPr="006D6140">
        <w:rPr>
          <w:rFonts w:ascii="Palatino Linotype" w:hAnsi="Palatino Linotype" w:cs="Arial"/>
          <w:lang w:bidi="he-IL"/>
        </w:rPr>
        <w:t xml:space="preserve"> αυτός απαντά: </w:t>
      </w:r>
      <w:r w:rsidRPr="006D6140">
        <w:rPr>
          <w:rFonts w:ascii="Palatino Linotype" w:hAnsi="Palatino Linotype" w:cs="Arial"/>
          <w:i/>
          <w:lang w:bidi="he-IL"/>
        </w:rPr>
        <w:t>εσείς το λέτε ότι εγώ είμαι</w:t>
      </w:r>
      <w:r w:rsidRPr="006D6140">
        <w:rPr>
          <w:rFonts w:ascii="Palatino Linotype" w:hAnsi="Palatino Linotype" w:cs="Arial"/>
          <w:lang w:bidi="he-IL"/>
        </w:rPr>
        <w:t xml:space="preserve">. </w:t>
      </w:r>
    </w:p>
    <w:p w14:paraId="7BC7EABA" w14:textId="77777777" w:rsidR="00010B61" w:rsidRPr="006D6140" w:rsidRDefault="00383494" w:rsidP="002B3CC0">
      <w:pPr>
        <w:spacing w:line="240" w:lineRule="auto"/>
        <w:jc w:val="both"/>
        <w:rPr>
          <w:rFonts w:ascii="Palatino Linotype" w:hAnsi="Palatino Linotype" w:cs="Arial"/>
          <w:lang w:bidi="he-IL"/>
        </w:rPr>
      </w:pPr>
      <w:r w:rsidRPr="006D6140">
        <w:rPr>
          <w:rFonts w:ascii="Palatino Linotype" w:hAnsi="Palatino Linotype" w:cs="Arial"/>
          <w:lang w:bidi="he-IL"/>
        </w:rPr>
        <w:t>Από όλα αυτά εξάγεται το εξής:</w:t>
      </w:r>
      <w:r w:rsidR="00BF7D7B" w:rsidRPr="006D6140">
        <w:rPr>
          <w:rFonts w:ascii="Palatino Linotype" w:hAnsi="Palatino Linotype" w:cs="Arial"/>
          <w:lang w:bidi="he-IL"/>
        </w:rPr>
        <w:t xml:space="preserve"> </w:t>
      </w:r>
      <w:r w:rsidRPr="006D6140">
        <w:rPr>
          <w:rFonts w:ascii="Palatino Linotype" w:hAnsi="Palatino Linotype" w:cs="Arial"/>
          <w:lang w:bidi="he-IL"/>
        </w:rPr>
        <w:t xml:space="preserve">ο </w:t>
      </w:r>
      <w:r w:rsidR="00BF7D7B" w:rsidRPr="006D6140">
        <w:rPr>
          <w:rFonts w:ascii="Palatino Linotype" w:hAnsi="Palatino Linotype" w:cs="Arial"/>
          <w:lang w:bidi="he-IL"/>
        </w:rPr>
        <w:t>Ιησούς</w:t>
      </w:r>
      <w:r w:rsidRPr="006D6140">
        <w:rPr>
          <w:rFonts w:ascii="Palatino Linotype" w:hAnsi="Palatino Linotype" w:cs="Arial"/>
          <w:lang w:bidi="he-IL"/>
        </w:rPr>
        <w:t xml:space="preserve"> υιοθέτησε τον τίτλο του Μεσσία που ήταν πολύσημος ήδη από την παράδοση. Ταυτόχρονα</w:t>
      </w:r>
      <w:r w:rsidR="005A3A18" w:rsidRPr="006D6140">
        <w:rPr>
          <w:rFonts w:ascii="Palatino Linotype" w:hAnsi="Palatino Linotype" w:cs="Arial"/>
          <w:lang w:bidi="he-IL"/>
        </w:rPr>
        <w:t>,</w:t>
      </w:r>
      <w:r w:rsidRPr="006D6140">
        <w:rPr>
          <w:rFonts w:ascii="Palatino Linotype" w:hAnsi="Palatino Linotype" w:cs="Arial"/>
          <w:lang w:bidi="he-IL"/>
        </w:rPr>
        <w:t xml:space="preserve"> </w:t>
      </w:r>
      <w:r w:rsidR="005A3A18" w:rsidRPr="006D6140">
        <w:rPr>
          <w:rFonts w:ascii="Palatino Linotype" w:hAnsi="Palatino Linotype" w:cs="Arial"/>
          <w:lang w:bidi="he-IL"/>
        </w:rPr>
        <w:t>όμως,</w:t>
      </w:r>
      <w:r w:rsidRPr="006D6140">
        <w:rPr>
          <w:rFonts w:ascii="Palatino Linotype" w:hAnsi="Palatino Linotype" w:cs="Arial"/>
          <w:lang w:bidi="he-IL"/>
        </w:rPr>
        <w:t xml:space="preserve"> τον προσδιορίζει με έναν τρόπο που </w:t>
      </w:r>
      <w:r w:rsidR="00BF7D7B" w:rsidRPr="006D6140">
        <w:rPr>
          <w:rFonts w:ascii="Palatino Linotype" w:hAnsi="Palatino Linotype" w:cs="Arial"/>
          <w:lang w:bidi="he-IL"/>
        </w:rPr>
        <w:t>κατ</w:t>
      </w:r>
      <w:r w:rsidR="005A3A18" w:rsidRPr="006D6140">
        <w:rPr>
          <w:rFonts w:ascii="Palatino Linotype" w:hAnsi="Palatino Linotype" w:cs="Arial"/>
          <w:lang w:bidi="he-IL"/>
        </w:rPr>
        <w:t>’</w:t>
      </w:r>
      <w:r w:rsidRPr="006D6140">
        <w:rPr>
          <w:rFonts w:ascii="Palatino Linotype" w:hAnsi="Palatino Linotype" w:cs="Arial"/>
          <w:lang w:bidi="he-IL"/>
        </w:rPr>
        <w:t xml:space="preserve"> ανάγκη οδηγούσε σε καταδικαστική </w:t>
      </w:r>
      <w:r w:rsidR="005A3A18" w:rsidRPr="006D6140">
        <w:rPr>
          <w:rFonts w:ascii="Palatino Linotype" w:hAnsi="Palatino Linotype" w:cs="Arial"/>
          <w:lang w:bidi="he-IL"/>
        </w:rPr>
        <w:t xml:space="preserve">απόφαση </w:t>
      </w:r>
      <w:r w:rsidRPr="006D6140">
        <w:rPr>
          <w:rFonts w:ascii="Palatino Linotype" w:hAnsi="Palatino Linotype" w:cs="Arial"/>
          <w:lang w:bidi="he-IL"/>
        </w:rPr>
        <w:t xml:space="preserve">την οποία θα μπορούσε να αποφύγει με μία άρνηση ή με </w:t>
      </w:r>
      <w:r w:rsidRPr="006D6140">
        <w:rPr>
          <w:rFonts w:ascii="Palatino Linotype" w:hAnsi="Palatino Linotype" w:cs="Arial"/>
          <w:color w:val="FF0000"/>
          <w:lang w:bidi="he-IL"/>
        </w:rPr>
        <w:t xml:space="preserve">μία </w:t>
      </w:r>
      <w:r w:rsidR="008E3A2A" w:rsidRPr="006D6140">
        <w:rPr>
          <w:rFonts w:ascii="Palatino Linotype" w:hAnsi="Palatino Linotype" w:cs="Arial"/>
          <w:color w:val="FF0000"/>
          <w:lang w:bidi="he-IL"/>
        </w:rPr>
        <w:t>άλλη</w:t>
      </w:r>
      <w:r w:rsidR="008E3A2A" w:rsidRPr="006D6140">
        <w:rPr>
          <w:rFonts w:ascii="Palatino Linotype" w:hAnsi="Palatino Linotype" w:cs="Arial"/>
          <w:lang w:bidi="he-IL"/>
        </w:rPr>
        <w:t xml:space="preserve"> </w:t>
      </w:r>
      <w:r w:rsidRPr="006D6140">
        <w:rPr>
          <w:rFonts w:ascii="Palatino Linotype" w:hAnsi="Palatino Linotype" w:cs="Arial"/>
          <w:lang w:bidi="he-IL"/>
        </w:rPr>
        <w:t>εκδοχή του μεσσιανισμού. Δεν δίνει</w:t>
      </w:r>
      <w:r w:rsidR="005A3A18" w:rsidRPr="006D6140">
        <w:rPr>
          <w:rFonts w:ascii="Palatino Linotype" w:hAnsi="Palatino Linotype" w:cs="Arial"/>
          <w:lang w:bidi="he-IL"/>
        </w:rPr>
        <w:t xml:space="preserve"> χώρο</w:t>
      </w:r>
      <w:r w:rsidRPr="006D6140">
        <w:rPr>
          <w:rFonts w:ascii="Palatino Linotype" w:hAnsi="Palatino Linotype" w:cs="Arial"/>
          <w:lang w:bidi="he-IL"/>
        </w:rPr>
        <w:t xml:space="preserve"> σε παραστάσεις που θα μπορούσαν να καταλήξουν σε μία πολιτική ή πολεμική κατανόηση της δράσης του Μεσσία. Όχι</w:t>
      </w:r>
      <w:r w:rsidR="005A3A18" w:rsidRPr="006D6140">
        <w:rPr>
          <w:rFonts w:ascii="Palatino Linotype" w:hAnsi="Palatino Linotype" w:cs="Arial"/>
          <w:lang w:bidi="he-IL"/>
        </w:rPr>
        <w:t>! Ο</w:t>
      </w:r>
      <w:r w:rsidRPr="006D6140">
        <w:rPr>
          <w:rFonts w:ascii="Palatino Linotype" w:hAnsi="Palatino Linotype" w:cs="Arial"/>
          <w:lang w:bidi="he-IL"/>
        </w:rPr>
        <w:t xml:space="preserve"> Μεσσίας –</w:t>
      </w:r>
      <w:r w:rsidR="005A3A18" w:rsidRPr="006D6140">
        <w:rPr>
          <w:rFonts w:ascii="Palatino Linotype" w:hAnsi="Palatino Linotype" w:cs="Arial"/>
          <w:lang w:bidi="he-IL"/>
        </w:rPr>
        <w:t>ο ίδιος- πρόκειται να έλθει ως Υιός του Α</w:t>
      </w:r>
      <w:r w:rsidRPr="006D6140">
        <w:rPr>
          <w:rFonts w:ascii="Palatino Linotype" w:hAnsi="Palatino Linotype" w:cs="Arial"/>
          <w:lang w:bidi="he-IL"/>
        </w:rPr>
        <w:t>νθρώπου πάνω στα σύννεφα του ουρανού. Κατ’</w:t>
      </w:r>
      <w:r w:rsidR="00BF7D7B" w:rsidRPr="006D6140">
        <w:rPr>
          <w:rFonts w:ascii="Palatino Linotype" w:hAnsi="Palatino Linotype" w:cs="Arial"/>
          <w:lang w:bidi="he-IL"/>
        </w:rPr>
        <w:t xml:space="preserve"> </w:t>
      </w:r>
      <w:r w:rsidRPr="006D6140">
        <w:rPr>
          <w:rFonts w:ascii="Palatino Linotype" w:hAnsi="Palatino Linotype" w:cs="Arial"/>
          <w:lang w:bidi="he-IL"/>
        </w:rPr>
        <w:t xml:space="preserve">ουσίαν αυτό είναι μάλλον ακριβώς το ίδιο με αυτό που απαντά κατά λέξιν στον Ιωάννη: </w:t>
      </w:r>
      <w:r w:rsidRPr="006D6140">
        <w:rPr>
          <w:rFonts w:ascii="Palatino Linotype" w:hAnsi="Palatino Linotype" w:cs="Arial"/>
          <w:i/>
          <w:lang w:bidi="he-IL"/>
        </w:rPr>
        <w:t>η δική μου βασιλεία δεν είναι από αυτόν τον κόσμο</w:t>
      </w:r>
      <w:r w:rsidR="008E3A2A" w:rsidRPr="006D6140">
        <w:rPr>
          <w:rFonts w:ascii="Palatino Linotype" w:hAnsi="Palatino Linotype" w:cs="Arial"/>
          <w:lang w:bidi="he-IL"/>
        </w:rPr>
        <w:t xml:space="preserve"> (18, 36). Αξιώνει να καθί</w:t>
      </w:r>
      <w:r w:rsidRPr="006D6140">
        <w:rPr>
          <w:rFonts w:ascii="Palatino Linotype" w:hAnsi="Palatino Linotype" w:cs="Arial"/>
          <w:lang w:bidi="he-IL"/>
        </w:rPr>
        <w:t>σει στα δεξιά της Δυνάμεως, τέ. να έλθει με τον τρόπο του Υιού του Ανθρώπου του Δανιήλ προερχόμενος από τον Θεό για να εγκαθιδρύσει εξ Αυτού το τελειωτι</w:t>
      </w:r>
      <w:r w:rsidR="00010B61" w:rsidRPr="006D6140">
        <w:rPr>
          <w:rFonts w:ascii="Palatino Linotype" w:hAnsi="Palatino Linotype" w:cs="Arial"/>
          <w:lang w:bidi="he-IL"/>
        </w:rPr>
        <w:t xml:space="preserve">κό βασίλειο. </w:t>
      </w:r>
    </w:p>
    <w:p w14:paraId="3F84EA3D" w14:textId="77777777" w:rsidR="003F7B7D" w:rsidRPr="006D6140" w:rsidRDefault="00010B61" w:rsidP="002B3CC0">
      <w:pPr>
        <w:spacing w:line="240" w:lineRule="auto"/>
        <w:jc w:val="both"/>
        <w:rPr>
          <w:rFonts w:ascii="Palatino Linotype" w:hAnsi="Palatino Linotype" w:cs="Arial"/>
          <w:lang w:bidi="he-IL"/>
        </w:rPr>
      </w:pPr>
      <w:r w:rsidRPr="006D6140">
        <w:rPr>
          <w:rFonts w:ascii="Palatino Linotype" w:hAnsi="Palatino Linotype" w:cs="Arial"/>
          <w:lang w:bidi="he-IL"/>
        </w:rPr>
        <w:t>Αυτό στα μέλη του Σ</w:t>
      </w:r>
      <w:r w:rsidR="00383494" w:rsidRPr="006D6140">
        <w:rPr>
          <w:rFonts w:ascii="Palatino Linotype" w:hAnsi="Palatino Linotype" w:cs="Arial"/>
          <w:lang w:bidi="he-IL"/>
        </w:rPr>
        <w:t xml:space="preserve">υνεδρίου αναγκαστικά φάνηκε πολιτικά ανόητο και θεολογικά μη αποδεκτό αφού με αυτό τώρα </w:t>
      </w:r>
      <w:r w:rsidRPr="006D6140">
        <w:rPr>
          <w:rFonts w:ascii="Palatino Linotype" w:hAnsi="Palatino Linotype" w:cs="Arial"/>
          <w:lang w:bidi="he-IL"/>
        </w:rPr>
        <w:t xml:space="preserve">όντως αναγγέλλεται </w:t>
      </w:r>
      <w:r w:rsidR="00383494" w:rsidRPr="006D6140">
        <w:rPr>
          <w:rFonts w:ascii="Palatino Linotype" w:hAnsi="Palatino Linotype" w:cs="Arial"/>
          <w:lang w:bidi="he-IL"/>
        </w:rPr>
        <w:t xml:space="preserve">μία </w:t>
      </w:r>
      <w:r w:rsidR="00BF7D7B" w:rsidRPr="006D6140">
        <w:rPr>
          <w:rFonts w:ascii="Palatino Linotype" w:hAnsi="Palatino Linotype" w:cs="Arial"/>
          <w:lang w:bidi="he-IL"/>
        </w:rPr>
        <w:t>εγγύτητα</w:t>
      </w:r>
      <w:r w:rsidR="00383494" w:rsidRPr="006D6140">
        <w:rPr>
          <w:rFonts w:ascii="Palatino Linotype" w:hAnsi="Palatino Linotype" w:cs="Arial"/>
          <w:lang w:bidi="he-IL"/>
        </w:rPr>
        <w:t xml:space="preserve"> στη Δύναμη, μία μετοχή στην ίδια την ουσία του Θεού που κατανοούνταν ως βλάσφημη. Σε κάθε περίπτωση ο Ιησούς συνέδεσε δύο γραφικά χωρία και εξέφρασε </w:t>
      </w:r>
      <w:r w:rsidRPr="006D6140">
        <w:rPr>
          <w:rFonts w:ascii="Palatino Linotype" w:hAnsi="Palatino Linotype" w:cs="Arial"/>
          <w:lang w:bidi="he-IL"/>
        </w:rPr>
        <w:t xml:space="preserve">την αποστολή του </w:t>
      </w:r>
      <w:r w:rsidR="005C23EB" w:rsidRPr="006D6140">
        <w:rPr>
          <w:rFonts w:ascii="Palatino Linotype" w:hAnsi="Palatino Linotype" w:cs="Arial"/>
          <w:lang w:bidi="he-IL"/>
        </w:rPr>
        <w:t xml:space="preserve">σε συμφωνία </w:t>
      </w:r>
      <w:r w:rsidRPr="006D6140">
        <w:rPr>
          <w:rFonts w:ascii="Palatino Linotype" w:hAnsi="Palatino Linotype" w:cs="Arial"/>
          <w:lang w:bidi="he-IL"/>
        </w:rPr>
        <w:t>με τη Γ</w:t>
      </w:r>
      <w:r w:rsidR="00383494" w:rsidRPr="006D6140">
        <w:rPr>
          <w:rFonts w:ascii="Palatino Linotype" w:hAnsi="Palatino Linotype" w:cs="Arial"/>
          <w:lang w:bidi="he-IL"/>
        </w:rPr>
        <w:t>ραφή</w:t>
      </w:r>
      <w:r w:rsidRPr="006D6140">
        <w:rPr>
          <w:rFonts w:ascii="Palatino Linotype" w:hAnsi="Palatino Linotype" w:cs="Arial"/>
          <w:lang w:bidi="he-IL"/>
        </w:rPr>
        <w:t>, με τα ίδια τα λόγια της Α.Γ. Α</w:t>
      </w:r>
      <w:r w:rsidR="00383494" w:rsidRPr="006D6140">
        <w:rPr>
          <w:rFonts w:ascii="Palatino Linotype" w:hAnsi="Palatino Linotype" w:cs="Arial"/>
          <w:lang w:bidi="he-IL"/>
        </w:rPr>
        <w:t xml:space="preserve">λλά στα μέλη του Συνεδρίου </w:t>
      </w:r>
      <w:r w:rsidR="00676744" w:rsidRPr="006D6140">
        <w:rPr>
          <w:rFonts w:ascii="Palatino Linotype" w:hAnsi="Palatino Linotype" w:cs="Arial"/>
          <w:lang w:bidi="he-IL"/>
        </w:rPr>
        <w:t xml:space="preserve">είναι φανερό ότι η εφαρμογή των πολύτιμων λόγων της Γραφής στο πρόσωπο του Ιησού φάνηκε ως μη ανεκτός σφετερισμός του μεγαλείου του Θεού, της μοναδικότητάς Του. </w:t>
      </w:r>
    </w:p>
    <w:p w14:paraId="691B0BFC" w14:textId="77777777" w:rsidR="00203FD7" w:rsidRPr="006D6140" w:rsidRDefault="005C23EB" w:rsidP="002B3CC0">
      <w:pPr>
        <w:spacing w:line="240" w:lineRule="auto"/>
        <w:jc w:val="both"/>
        <w:rPr>
          <w:rFonts w:ascii="Palatino Linotype" w:hAnsi="Palatino Linotype" w:cs="Arial"/>
          <w:lang w:bidi="he-IL"/>
        </w:rPr>
      </w:pPr>
      <w:r w:rsidRPr="006D6140">
        <w:rPr>
          <w:rFonts w:ascii="Palatino Linotype" w:hAnsi="Palatino Linotype" w:cs="Arial"/>
          <w:lang w:bidi="he-IL"/>
        </w:rPr>
        <w:t>Σε κάθε περίπτωση γ</w:t>
      </w:r>
      <w:r w:rsidR="00676744" w:rsidRPr="006D6140">
        <w:rPr>
          <w:rFonts w:ascii="Palatino Linotype" w:hAnsi="Palatino Linotype" w:cs="Arial"/>
          <w:lang w:bidi="he-IL"/>
        </w:rPr>
        <w:t>ια τον αρχιερέα και τα μέλη της σύναξης με την απάντηση του</w:t>
      </w:r>
      <w:r w:rsidR="00B97372" w:rsidRPr="006D6140">
        <w:rPr>
          <w:rFonts w:ascii="Palatino Linotype" w:hAnsi="Palatino Linotype" w:cs="Arial"/>
          <w:lang w:bidi="he-IL"/>
        </w:rPr>
        <w:t xml:space="preserve"> </w:t>
      </w:r>
      <w:r w:rsidR="00676744" w:rsidRPr="006D6140">
        <w:rPr>
          <w:rFonts w:ascii="Palatino Linotype" w:hAnsi="Palatino Linotype" w:cs="Arial"/>
          <w:lang w:bidi="he-IL"/>
        </w:rPr>
        <w:t xml:space="preserve">Ιησού </w:t>
      </w:r>
      <w:r w:rsidR="008E3A2A" w:rsidRPr="006D6140">
        <w:rPr>
          <w:rFonts w:ascii="Palatino Linotype" w:hAnsi="Palatino Linotype" w:cs="Arial"/>
          <w:lang w:bidi="he-IL"/>
        </w:rPr>
        <w:t>διαπράττεται η βλασφημία</w:t>
      </w:r>
      <w:r w:rsidR="00676744" w:rsidRPr="006D6140">
        <w:rPr>
          <w:rFonts w:ascii="Palatino Linotype" w:hAnsi="Palatino Linotype" w:cs="Arial"/>
          <w:lang w:bidi="he-IL"/>
        </w:rPr>
        <w:t xml:space="preserve"> του </w:t>
      </w:r>
      <w:r w:rsidR="00BF7D7B" w:rsidRPr="006D6140">
        <w:rPr>
          <w:rFonts w:ascii="Palatino Linotype" w:hAnsi="Palatino Linotype" w:cs="Arial"/>
          <w:lang w:bidi="he-IL"/>
        </w:rPr>
        <w:t>Θ</w:t>
      </w:r>
      <w:r w:rsidRPr="006D6140">
        <w:rPr>
          <w:rFonts w:ascii="Palatino Linotype" w:hAnsi="Palatino Linotype" w:cs="Arial"/>
          <w:lang w:bidi="he-IL"/>
        </w:rPr>
        <w:t xml:space="preserve">εού. </w:t>
      </w:r>
      <w:r w:rsidR="008E3A2A" w:rsidRPr="006D6140">
        <w:rPr>
          <w:rFonts w:ascii="Palatino Linotype" w:hAnsi="Palatino Linotype" w:cs="Arial"/>
          <w:lang w:bidi="he-IL"/>
        </w:rPr>
        <w:t xml:space="preserve">Ο </w:t>
      </w:r>
      <w:r w:rsidR="00676744" w:rsidRPr="006D6140">
        <w:rPr>
          <w:rFonts w:ascii="Palatino Linotype" w:hAnsi="Palatino Linotype" w:cs="Arial"/>
          <w:lang w:bidi="he-IL"/>
        </w:rPr>
        <w:t xml:space="preserve">Καϊάφας </w:t>
      </w:r>
      <w:r w:rsidRPr="006D6140">
        <w:rPr>
          <w:rFonts w:ascii="Palatino Linotype" w:hAnsi="Palatino Linotype" w:cs="Arial"/>
          <w:i/>
          <w:lang w:bidi="he-IL"/>
        </w:rPr>
        <w:t>ξέσκισε</w:t>
      </w:r>
      <w:r w:rsidR="00676744" w:rsidRPr="006D6140">
        <w:rPr>
          <w:rFonts w:ascii="Palatino Linotype" w:hAnsi="Palatino Linotype" w:cs="Arial"/>
          <w:i/>
          <w:lang w:bidi="he-IL"/>
        </w:rPr>
        <w:t xml:space="preserve"> τα ρούχα του και κραύγασε:</w:t>
      </w:r>
      <w:r w:rsidR="00676744" w:rsidRPr="006D6140">
        <w:rPr>
          <w:rFonts w:ascii="Palatino Linotype" w:hAnsi="Palatino Linotype" w:cs="Arial"/>
          <w:lang w:bidi="he-IL"/>
        </w:rPr>
        <w:t xml:space="preserve"> </w:t>
      </w:r>
      <w:r w:rsidR="008E3A2A" w:rsidRPr="006D6140">
        <w:rPr>
          <w:rFonts w:ascii="Palatino Linotype" w:hAnsi="Palatino Linotype" w:cs="Arial"/>
          <w:lang w:bidi="he-IL"/>
        </w:rPr>
        <w:t>«</w:t>
      </w:r>
      <w:r w:rsidR="00676744" w:rsidRPr="006D6140">
        <w:rPr>
          <w:rFonts w:ascii="Palatino Linotype" w:hAnsi="Palatino Linotype" w:cs="Arial"/>
          <w:i/>
          <w:caps/>
          <w:lang w:bidi="he-IL"/>
        </w:rPr>
        <w:t>β</w:t>
      </w:r>
      <w:r w:rsidR="00676744" w:rsidRPr="006D6140">
        <w:rPr>
          <w:rFonts w:ascii="Palatino Linotype" w:hAnsi="Palatino Linotype" w:cs="Arial"/>
          <w:i/>
          <w:lang w:bidi="he-IL"/>
        </w:rPr>
        <w:t>λασφήμησε τον Θεό</w:t>
      </w:r>
      <w:r w:rsidR="008E3A2A" w:rsidRPr="006D6140">
        <w:rPr>
          <w:rFonts w:ascii="Palatino Linotype" w:hAnsi="Palatino Linotype" w:cs="Arial"/>
          <w:i/>
          <w:lang w:bidi="he-IL"/>
        </w:rPr>
        <w:t>!»</w:t>
      </w:r>
      <w:r w:rsidR="00676744" w:rsidRPr="006D6140">
        <w:rPr>
          <w:rFonts w:ascii="Palatino Linotype" w:hAnsi="Palatino Linotype" w:cs="Arial"/>
          <w:lang w:bidi="he-IL"/>
        </w:rPr>
        <w:t xml:space="preserve"> (Μτ. 26, 65). Το σκίσιμο του ενδύματος που πραγματοποιεί ο </w:t>
      </w:r>
      <w:r w:rsidR="00BF7D7B" w:rsidRPr="006D6140">
        <w:rPr>
          <w:rFonts w:ascii="Palatino Linotype" w:hAnsi="Palatino Linotype" w:cs="Arial"/>
          <w:lang w:bidi="he-IL"/>
        </w:rPr>
        <w:t>αρχιερέας</w:t>
      </w:r>
      <w:r w:rsidR="00676744" w:rsidRPr="006D6140">
        <w:rPr>
          <w:rFonts w:ascii="Palatino Linotype" w:hAnsi="Palatino Linotype" w:cs="Arial"/>
          <w:lang w:bidi="he-IL"/>
        </w:rPr>
        <w:t xml:space="preserve"> δεν συμβαίνει μόνον από οργή αλλά προβλέπεται για τους δικαστές κατά την </w:t>
      </w:r>
      <w:r w:rsidR="00BF7D7B" w:rsidRPr="006D6140">
        <w:rPr>
          <w:rFonts w:ascii="Palatino Linotype" w:hAnsi="Palatino Linotype" w:cs="Arial"/>
          <w:lang w:bidi="he-IL"/>
        </w:rPr>
        <w:t>ακρόαση</w:t>
      </w:r>
      <w:r w:rsidR="00676744" w:rsidRPr="006D6140">
        <w:rPr>
          <w:rFonts w:ascii="Palatino Linotype" w:hAnsi="Palatino Linotype" w:cs="Arial"/>
          <w:lang w:bidi="he-IL"/>
        </w:rPr>
        <w:t xml:space="preserve"> μίας βλασφημίας ως σημείο της αγανάκτησης (</w:t>
      </w:r>
      <w:r w:rsidRPr="006D6140">
        <w:rPr>
          <w:rFonts w:ascii="Palatino Linotype" w:hAnsi="Palatino Linotype" w:cs="Times"/>
        </w:rPr>
        <w:t xml:space="preserve">Gnilka, </w:t>
      </w:r>
      <w:r w:rsidRPr="006D6140">
        <w:rPr>
          <w:rFonts w:ascii="Palatino Linotype" w:hAnsi="Palatino Linotype" w:cs="Times"/>
          <w:i/>
          <w:iCs/>
        </w:rPr>
        <w:t>Matthäusevangelium</w:t>
      </w:r>
      <w:r w:rsidRPr="006D6140">
        <w:rPr>
          <w:rFonts w:ascii="Palatino Linotype" w:hAnsi="Palatino Linotype" w:cs="Times"/>
          <w:iCs/>
        </w:rPr>
        <w:t xml:space="preserve"> </w:t>
      </w:r>
      <w:r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429</w:t>
      </w:r>
      <w:r w:rsidR="00676744" w:rsidRPr="006D6140">
        <w:rPr>
          <w:rFonts w:ascii="Palatino Linotype" w:hAnsi="Palatino Linotype" w:cs="Arial"/>
          <w:lang w:bidi="he-IL"/>
        </w:rPr>
        <w:t xml:space="preserve">). </w:t>
      </w:r>
      <w:r w:rsidRPr="006D6140">
        <w:rPr>
          <w:rFonts w:ascii="Palatino Linotype" w:hAnsi="Palatino Linotype" w:cs="Arial"/>
          <w:lang w:bidi="he-IL"/>
        </w:rPr>
        <w:t xml:space="preserve">Πλέον </w:t>
      </w:r>
      <w:r w:rsidR="00676744" w:rsidRPr="006D6140">
        <w:rPr>
          <w:rFonts w:ascii="Palatino Linotype" w:hAnsi="Palatino Linotype" w:cs="Arial"/>
          <w:lang w:bidi="he-IL"/>
        </w:rPr>
        <w:t>ξεσπά στον Ιησού</w:t>
      </w:r>
      <w:r w:rsidR="008E3A2A" w:rsidRPr="006D6140">
        <w:rPr>
          <w:rFonts w:ascii="Palatino Linotype" w:hAnsi="Palatino Linotype" w:cs="Arial"/>
          <w:lang w:bidi="he-IL"/>
        </w:rPr>
        <w:t>,</w:t>
      </w:r>
      <w:r w:rsidR="00676744" w:rsidRPr="006D6140">
        <w:rPr>
          <w:rFonts w:ascii="Palatino Linotype" w:hAnsi="Palatino Linotype" w:cs="Arial"/>
          <w:lang w:bidi="he-IL"/>
        </w:rPr>
        <w:t xml:space="preserve"> ο οποίος π</w:t>
      </w:r>
      <w:r w:rsidRPr="006D6140">
        <w:rPr>
          <w:rFonts w:ascii="Palatino Linotype" w:hAnsi="Palatino Linotype" w:cs="Arial"/>
          <w:lang w:bidi="he-IL"/>
        </w:rPr>
        <w:t xml:space="preserve">ροφήτεψε τον ερχομό </w:t>
      </w:r>
      <w:r w:rsidRPr="006D6140">
        <w:rPr>
          <w:rFonts w:ascii="Palatino Linotype" w:hAnsi="Palatino Linotype" w:cs="Arial"/>
          <w:caps/>
          <w:lang w:bidi="he-IL"/>
        </w:rPr>
        <w:t>τ</w:t>
      </w:r>
      <w:r w:rsidRPr="006D6140">
        <w:rPr>
          <w:rFonts w:ascii="Palatino Linotype" w:hAnsi="Palatino Linotype" w:cs="Arial"/>
          <w:lang w:bidi="he-IL"/>
        </w:rPr>
        <w:t>ου με δόξα</w:t>
      </w:r>
      <w:r w:rsidR="008E3A2A" w:rsidRPr="006D6140">
        <w:rPr>
          <w:rFonts w:ascii="Palatino Linotype" w:hAnsi="Palatino Linotype" w:cs="Arial"/>
          <w:lang w:bidi="he-IL"/>
        </w:rPr>
        <w:t>,</w:t>
      </w:r>
      <w:r w:rsidR="00676744" w:rsidRPr="006D6140">
        <w:rPr>
          <w:rFonts w:ascii="Palatino Linotype" w:hAnsi="Palatino Linotype" w:cs="Arial"/>
          <w:lang w:bidi="he-IL"/>
        </w:rPr>
        <w:t xml:space="preserve"> η κτηνώδης ειρωνεία εκείνων οι οποίοι αυτοθεωρούνταν ως οι ισχυρότεροι. Του </w:t>
      </w:r>
      <w:r w:rsidR="008E3A2A" w:rsidRPr="006D6140">
        <w:rPr>
          <w:rFonts w:ascii="Palatino Linotype" w:hAnsi="Palatino Linotype" w:cs="Arial"/>
          <w:lang w:bidi="he-IL"/>
        </w:rPr>
        <w:t xml:space="preserve">επιδεικνύουν </w:t>
      </w:r>
      <w:r w:rsidR="00676744" w:rsidRPr="006D6140">
        <w:rPr>
          <w:rFonts w:ascii="Palatino Linotype" w:hAnsi="Palatino Linotype" w:cs="Arial"/>
          <w:lang w:bidi="he-IL"/>
        </w:rPr>
        <w:t xml:space="preserve">τη δύναμή </w:t>
      </w:r>
      <w:r w:rsidRPr="006D6140">
        <w:rPr>
          <w:rFonts w:ascii="Palatino Linotype" w:hAnsi="Palatino Linotype" w:cs="Arial"/>
          <w:lang w:bidi="he-IL"/>
        </w:rPr>
        <w:t>τους, ολόκληρη την περιφρόνηση</w:t>
      </w:r>
      <w:r w:rsidR="00676744" w:rsidRPr="006D6140">
        <w:rPr>
          <w:rFonts w:ascii="Palatino Linotype" w:hAnsi="Palatino Linotype" w:cs="Arial"/>
          <w:lang w:bidi="he-IL"/>
        </w:rPr>
        <w:t xml:space="preserve">. Αυτός που τις προηγούμενες μέρες τους προξενούσε τον φόβο, τώρα είναι στα χέρια τους. Ο δειλός </w:t>
      </w:r>
      <w:r w:rsidR="00BF7D7B" w:rsidRPr="006D6140">
        <w:rPr>
          <w:rFonts w:ascii="Palatino Linotype" w:hAnsi="Palatino Linotype" w:cs="Arial"/>
          <w:lang w:bidi="he-IL"/>
        </w:rPr>
        <w:t>κομφορμισμός</w:t>
      </w:r>
      <w:r w:rsidR="00676744" w:rsidRPr="006D6140">
        <w:rPr>
          <w:rFonts w:ascii="Palatino Linotype" w:hAnsi="Palatino Linotype" w:cs="Arial"/>
          <w:lang w:bidi="he-IL"/>
        </w:rPr>
        <w:t xml:space="preserve"> </w:t>
      </w:r>
      <w:r w:rsidR="00F664C7" w:rsidRPr="006D6140">
        <w:rPr>
          <w:rFonts w:ascii="Palatino Linotype" w:hAnsi="Palatino Linotype" w:cs="Arial"/>
          <w:lang w:bidi="he-IL"/>
        </w:rPr>
        <w:t xml:space="preserve">αδύνατων ψυχών </w:t>
      </w:r>
      <w:r w:rsidR="00BF7D7B" w:rsidRPr="006D6140">
        <w:rPr>
          <w:rFonts w:ascii="Palatino Linotype" w:hAnsi="Palatino Linotype" w:cs="Arial"/>
          <w:lang w:bidi="he-IL"/>
        </w:rPr>
        <w:t>αισθάνεται</w:t>
      </w:r>
      <w:r w:rsidR="00F664C7" w:rsidRPr="006D6140">
        <w:rPr>
          <w:rFonts w:ascii="Palatino Linotype" w:hAnsi="Palatino Linotype" w:cs="Arial"/>
          <w:lang w:bidi="he-IL"/>
        </w:rPr>
        <w:t xml:space="preserve"> ισχυρός σε αυτόν που φαίνεται τώρα αδύναμος. Δεν κατανοούν ότι ακ</w:t>
      </w:r>
      <w:r w:rsidRPr="006D6140">
        <w:rPr>
          <w:rFonts w:ascii="Palatino Linotype" w:hAnsi="Palatino Linotype" w:cs="Arial"/>
          <w:lang w:bidi="he-IL"/>
        </w:rPr>
        <w:t>ριβώς μέσω του εμπαιγμού και των χτυπημάτων</w:t>
      </w:r>
      <w:r w:rsidR="00F664C7" w:rsidRPr="006D6140">
        <w:rPr>
          <w:rFonts w:ascii="Palatino Linotype" w:hAnsi="Palatino Linotype" w:cs="Arial"/>
          <w:lang w:bidi="he-IL"/>
        </w:rPr>
        <w:t xml:space="preserve"> εκπληρώνουν κατά λέξιν την τύχη του πάσχοντος δούλου του </w:t>
      </w:r>
      <w:r w:rsidR="00BF7D7B" w:rsidRPr="006D6140">
        <w:rPr>
          <w:rFonts w:ascii="Palatino Linotype" w:hAnsi="Palatino Linotype" w:cs="Arial"/>
          <w:lang w:bidi="he-IL"/>
        </w:rPr>
        <w:t>Κ</w:t>
      </w:r>
      <w:r w:rsidR="00F664C7" w:rsidRPr="006D6140">
        <w:rPr>
          <w:rFonts w:ascii="Palatino Linotype" w:hAnsi="Palatino Linotype" w:cs="Arial"/>
          <w:lang w:bidi="he-IL"/>
        </w:rPr>
        <w:t>υρίου</w:t>
      </w:r>
      <w:r w:rsidRPr="006D6140">
        <w:rPr>
          <w:rFonts w:ascii="Palatino Linotype" w:hAnsi="Palatino Linotype" w:cs="Arial"/>
          <w:lang w:bidi="he-IL"/>
        </w:rPr>
        <w:t xml:space="preserve"> </w:t>
      </w:r>
      <w:r w:rsidR="00F664C7" w:rsidRPr="006D6140">
        <w:rPr>
          <w:rFonts w:ascii="Palatino Linotype" w:hAnsi="Palatino Linotype" w:cs="Arial"/>
          <w:lang w:bidi="he-IL"/>
        </w:rPr>
        <w:t>(πρβλ.</w:t>
      </w:r>
      <w:r w:rsidRPr="006D6140">
        <w:rPr>
          <w:rFonts w:ascii="Palatino Linotype" w:hAnsi="Palatino Linotype" w:cs="Arial"/>
          <w:lang w:bidi="he-IL"/>
        </w:rPr>
        <w:t xml:space="preserve"> </w:t>
      </w:r>
      <w:r w:rsidRPr="006D6140">
        <w:rPr>
          <w:rFonts w:ascii="Palatino Linotype" w:hAnsi="Palatino Linotype" w:cs="Arial"/>
          <w:lang w:val="en-US" w:bidi="he-IL"/>
        </w:rPr>
        <w:t>Gnilka</w:t>
      </w:r>
      <w:r w:rsidR="00B605F7" w:rsidRPr="006D6140">
        <w:rPr>
          <w:rFonts w:ascii="Palatino Linotype" w:hAnsi="Palatino Linotype" w:cs="Arial"/>
          <w:lang w:bidi="he-IL"/>
        </w:rPr>
        <w:t>,</w:t>
      </w:r>
      <w:r w:rsidRPr="006D6140">
        <w:rPr>
          <w:rFonts w:ascii="Palatino Linotype" w:hAnsi="Palatino Linotype" w:cs="Arial"/>
          <w:lang w:bidi="he-IL"/>
        </w:rPr>
        <w:t xml:space="preserve"> </w:t>
      </w:r>
      <w:r w:rsidR="00B605F7" w:rsidRPr="006D6140">
        <w:rPr>
          <w:rFonts w:ascii="Palatino Linotype" w:hAnsi="Palatino Linotype" w:cs="Arial"/>
          <w:lang w:bidi="he-IL"/>
        </w:rPr>
        <w:t>σελ</w:t>
      </w:r>
      <w:r w:rsidR="00A8368E" w:rsidRPr="006D6140">
        <w:rPr>
          <w:rFonts w:ascii="Palatino Linotype" w:hAnsi="Palatino Linotype" w:cs="Arial"/>
          <w:lang w:bidi="he-IL"/>
        </w:rPr>
        <w:t>.</w:t>
      </w:r>
      <w:r w:rsidR="00B605F7" w:rsidRPr="006D6140">
        <w:rPr>
          <w:rFonts w:ascii="Palatino Linotype" w:hAnsi="Palatino Linotype" w:cs="Arial"/>
          <w:lang w:bidi="he-IL"/>
        </w:rPr>
        <w:t xml:space="preserve"> </w:t>
      </w:r>
      <w:r w:rsidRPr="006D6140">
        <w:rPr>
          <w:rFonts w:ascii="Palatino Linotype" w:hAnsi="Palatino Linotype" w:cs="Arial"/>
          <w:lang w:bidi="he-IL"/>
        </w:rPr>
        <w:t>430</w:t>
      </w:r>
      <w:r w:rsidR="00F664C7" w:rsidRPr="006D6140">
        <w:rPr>
          <w:rFonts w:ascii="Palatino Linotype" w:hAnsi="Palatino Linotype" w:cs="Arial"/>
          <w:lang w:bidi="he-IL"/>
        </w:rPr>
        <w:t>): εξευτελισμός και ύψωση συνυφαίνονται μυστηριωδώς. Ακριβώς ως ο χτυπημένος</w:t>
      </w:r>
      <w:r w:rsidRPr="006D6140">
        <w:rPr>
          <w:rFonts w:ascii="Palatino Linotype" w:hAnsi="Palatino Linotype" w:cs="Arial"/>
          <w:lang w:bidi="he-IL"/>
        </w:rPr>
        <w:t>,</w:t>
      </w:r>
      <w:r w:rsidR="00F664C7" w:rsidRPr="006D6140">
        <w:rPr>
          <w:rFonts w:ascii="Palatino Linotype" w:hAnsi="Palatino Linotype" w:cs="Arial"/>
          <w:lang w:bidi="he-IL"/>
        </w:rPr>
        <w:t xml:space="preserve"> αυτός </w:t>
      </w:r>
      <w:r w:rsidR="008E3A2A" w:rsidRPr="006D6140">
        <w:rPr>
          <w:rFonts w:ascii="Palatino Linotype" w:hAnsi="Palatino Linotype" w:cs="Arial"/>
          <w:lang w:bidi="he-IL"/>
        </w:rPr>
        <w:t xml:space="preserve">είναι </w:t>
      </w:r>
      <w:r w:rsidR="00F664C7" w:rsidRPr="006D6140">
        <w:rPr>
          <w:rFonts w:ascii="Palatino Linotype" w:hAnsi="Palatino Linotype" w:cs="Arial"/>
          <w:lang w:bidi="he-IL"/>
        </w:rPr>
        <w:t xml:space="preserve">ο </w:t>
      </w:r>
      <w:r w:rsidR="00F664C7" w:rsidRPr="006D6140">
        <w:rPr>
          <w:rFonts w:ascii="Palatino Linotype" w:hAnsi="Palatino Linotype" w:cs="Arial"/>
          <w:caps/>
          <w:lang w:bidi="he-IL"/>
        </w:rPr>
        <w:t>υ</w:t>
      </w:r>
      <w:r w:rsidR="00F664C7" w:rsidRPr="006D6140">
        <w:rPr>
          <w:rFonts w:ascii="Palatino Linotype" w:hAnsi="Palatino Linotype" w:cs="Arial"/>
          <w:lang w:bidi="he-IL"/>
        </w:rPr>
        <w:t xml:space="preserve">ιός του </w:t>
      </w:r>
      <w:r w:rsidR="00F664C7" w:rsidRPr="006D6140">
        <w:rPr>
          <w:rFonts w:ascii="Palatino Linotype" w:hAnsi="Palatino Linotype" w:cs="Arial"/>
          <w:caps/>
          <w:lang w:bidi="he-IL"/>
        </w:rPr>
        <w:t>α</w:t>
      </w:r>
      <w:r w:rsidR="008E3A2A" w:rsidRPr="006D6140">
        <w:rPr>
          <w:rFonts w:ascii="Palatino Linotype" w:hAnsi="Palatino Linotype" w:cs="Arial"/>
          <w:lang w:bidi="he-IL"/>
        </w:rPr>
        <w:t>νθρώπου. Έ</w:t>
      </w:r>
      <w:r w:rsidR="00F664C7" w:rsidRPr="006D6140">
        <w:rPr>
          <w:rFonts w:ascii="Palatino Linotype" w:hAnsi="Palatino Linotype" w:cs="Arial"/>
          <w:lang w:bidi="he-IL"/>
        </w:rPr>
        <w:t xml:space="preserve">ρχεται πάνω στα </w:t>
      </w:r>
      <w:r w:rsidR="00F664C7" w:rsidRPr="006D6140">
        <w:rPr>
          <w:rFonts w:ascii="Palatino Linotype" w:hAnsi="Palatino Linotype" w:cs="Arial"/>
          <w:color w:val="FF0000"/>
          <w:lang w:bidi="he-IL"/>
        </w:rPr>
        <w:t>σύννεφα της</w:t>
      </w:r>
      <w:r w:rsidR="00F664C7" w:rsidRPr="006D6140">
        <w:rPr>
          <w:rFonts w:ascii="Palatino Linotype" w:hAnsi="Palatino Linotype" w:cs="Arial"/>
          <w:lang w:bidi="he-IL"/>
        </w:rPr>
        <w:t xml:space="preserve"> από τον Θεό και εγκαθιδρύει το βασίλειο του </w:t>
      </w:r>
      <w:r w:rsidR="00F664C7" w:rsidRPr="006D6140">
        <w:rPr>
          <w:rFonts w:ascii="Palatino Linotype" w:hAnsi="Palatino Linotype" w:cs="Arial"/>
          <w:caps/>
          <w:lang w:bidi="he-IL"/>
        </w:rPr>
        <w:t>υ</w:t>
      </w:r>
      <w:r w:rsidR="00F664C7" w:rsidRPr="006D6140">
        <w:rPr>
          <w:rFonts w:ascii="Palatino Linotype" w:hAnsi="Palatino Linotype" w:cs="Arial"/>
          <w:lang w:bidi="he-IL"/>
        </w:rPr>
        <w:t xml:space="preserve">ιού του </w:t>
      </w:r>
      <w:r w:rsidR="00F664C7" w:rsidRPr="006D6140">
        <w:rPr>
          <w:rFonts w:ascii="Palatino Linotype" w:hAnsi="Palatino Linotype" w:cs="Arial"/>
          <w:caps/>
          <w:lang w:bidi="he-IL"/>
        </w:rPr>
        <w:t>α</w:t>
      </w:r>
      <w:r w:rsidR="00F664C7" w:rsidRPr="006D6140">
        <w:rPr>
          <w:rFonts w:ascii="Palatino Linotype" w:hAnsi="Palatino Linotype" w:cs="Arial"/>
          <w:lang w:bidi="he-IL"/>
        </w:rPr>
        <w:t xml:space="preserve">νθρώπου, </w:t>
      </w:r>
      <w:r w:rsidR="00BF7D7B" w:rsidRPr="006D6140">
        <w:rPr>
          <w:rFonts w:ascii="Palatino Linotype" w:hAnsi="Palatino Linotype" w:cs="Arial"/>
          <w:lang w:bidi="he-IL"/>
        </w:rPr>
        <w:t>το</w:t>
      </w:r>
      <w:r w:rsidR="00F664C7" w:rsidRPr="006D6140">
        <w:rPr>
          <w:rFonts w:ascii="Palatino Linotype" w:hAnsi="Palatino Linotype" w:cs="Arial"/>
          <w:lang w:bidi="he-IL"/>
        </w:rPr>
        <w:t xml:space="preserve"> βασίλειο της ανθρωπ</w:t>
      </w:r>
      <w:r w:rsidRPr="006D6140">
        <w:rPr>
          <w:rFonts w:ascii="Palatino Linotype" w:hAnsi="Palatino Linotype" w:cs="Arial"/>
          <w:lang w:bidi="he-IL"/>
        </w:rPr>
        <w:t>ιν</w:t>
      </w:r>
      <w:r w:rsidR="00F664C7" w:rsidRPr="006D6140">
        <w:rPr>
          <w:rFonts w:ascii="Palatino Linotype" w:hAnsi="Palatino Linotype" w:cs="Arial"/>
          <w:lang w:bidi="he-IL"/>
        </w:rPr>
        <w:t xml:space="preserve">ότητας που έρχεται από τον Θεό. Ο Ιησούς σύμφωνα με τον Ματθαίο (26, 64) ανέφερε ότι </w:t>
      </w:r>
      <w:r w:rsidR="00F664C7" w:rsidRPr="006D6140">
        <w:rPr>
          <w:rFonts w:ascii="Palatino Linotype" w:hAnsi="Palatino Linotype" w:cs="Arial"/>
          <w:i/>
          <w:lang w:bidi="he-IL"/>
        </w:rPr>
        <w:t>από τώρα θα δείτε</w:t>
      </w:r>
      <w:r w:rsidRPr="006D6140">
        <w:rPr>
          <w:rFonts w:ascii="Palatino Linotype" w:hAnsi="Palatino Linotype" w:cs="Arial"/>
          <w:i/>
          <w:lang w:bidi="he-IL"/>
        </w:rPr>
        <w:t>…</w:t>
      </w:r>
      <w:r w:rsidRPr="006D6140">
        <w:rPr>
          <w:rFonts w:ascii="Palatino Linotype" w:hAnsi="Palatino Linotype" w:cs="Arial"/>
          <w:lang w:bidi="he-IL"/>
        </w:rPr>
        <w:t xml:space="preserve"> με μία παραδοξότητα που προκαλεί. </w:t>
      </w:r>
      <w:r w:rsidRPr="006D6140">
        <w:rPr>
          <w:rFonts w:ascii="Palatino Linotype" w:hAnsi="Palatino Linotype" w:cs="Arial"/>
          <w:i/>
          <w:lang w:bidi="he-IL"/>
        </w:rPr>
        <w:t>Α</w:t>
      </w:r>
      <w:r w:rsidR="00F664C7" w:rsidRPr="006D6140">
        <w:rPr>
          <w:rFonts w:ascii="Palatino Linotype" w:hAnsi="Palatino Linotype" w:cs="Arial"/>
          <w:i/>
          <w:lang w:bidi="he-IL"/>
        </w:rPr>
        <w:t>πό τώρα</w:t>
      </w:r>
      <w:r w:rsidR="00F664C7" w:rsidRPr="006D6140">
        <w:rPr>
          <w:rFonts w:ascii="Palatino Linotype" w:hAnsi="Palatino Linotype" w:cs="Arial"/>
          <w:lang w:bidi="he-IL"/>
        </w:rPr>
        <w:t>- αρχίζει το καινούργιο. Μέσω τη</w:t>
      </w:r>
      <w:r w:rsidRPr="006D6140">
        <w:rPr>
          <w:rFonts w:ascii="Palatino Linotype" w:hAnsi="Palatino Linotype" w:cs="Arial"/>
          <w:lang w:bidi="he-IL"/>
        </w:rPr>
        <w:t xml:space="preserve">ς ιστορίας θεωρούν οι άνθρωποι </w:t>
      </w:r>
      <w:r w:rsidR="00F664C7" w:rsidRPr="006D6140">
        <w:rPr>
          <w:rFonts w:ascii="Palatino Linotype" w:hAnsi="Palatino Linotype" w:cs="Arial"/>
          <w:lang w:bidi="he-IL"/>
        </w:rPr>
        <w:t xml:space="preserve">το παραμορφωμένο πρόσωπο του Ιησού και ακριβώς αναγνωρίζουν σε αυτό τη δόξα του Θεού. </w:t>
      </w:r>
    </w:p>
    <w:p w14:paraId="4DA7BCFB" w14:textId="77777777" w:rsidR="00F664C7" w:rsidRPr="006D6140" w:rsidRDefault="00F664C7"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Την ίδια στιγμή για </w:t>
      </w:r>
      <w:r w:rsidR="00BF7D7B" w:rsidRPr="006D6140">
        <w:rPr>
          <w:rFonts w:ascii="Palatino Linotype" w:hAnsi="Palatino Linotype" w:cs="Arial"/>
          <w:lang w:bidi="he-IL"/>
        </w:rPr>
        <w:t>τ</w:t>
      </w:r>
      <w:r w:rsidRPr="006D6140">
        <w:rPr>
          <w:rFonts w:ascii="Palatino Linotype" w:hAnsi="Palatino Linotype" w:cs="Arial"/>
          <w:lang w:bidi="he-IL"/>
        </w:rPr>
        <w:t xml:space="preserve">ρίτη φορά ο </w:t>
      </w:r>
      <w:r w:rsidR="00BF7D7B" w:rsidRPr="006D6140">
        <w:rPr>
          <w:rFonts w:ascii="Palatino Linotype" w:hAnsi="Palatino Linotype" w:cs="Arial"/>
          <w:lang w:bidi="he-IL"/>
        </w:rPr>
        <w:t>Πέτρος</w:t>
      </w:r>
      <w:r w:rsidRPr="006D6140">
        <w:rPr>
          <w:rFonts w:ascii="Palatino Linotype" w:hAnsi="Palatino Linotype" w:cs="Arial"/>
          <w:lang w:bidi="he-IL"/>
        </w:rPr>
        <w:t xml:space="preserve"> διαβεβαιώνει ότι δεν έχει τίποτε κοινό με τον Ιησού</w:t>
      </w:r>
      <w:r w:rsidR="005C23EB" w:rsidRPr="006D6140">
        <w:rPr>
          <w:rFonts w:ascii="Palatino Linotype" w:hAnsi="Palatino Linotype" w:cs="Arial"/>
          <w:i/>
          <w:lang w:bidi="he-IL"/>
        </w:rPr>
        <w:t>:</w:t>
      </w:r>
      <w:r w:rsidRPr="006D6140">
        <w:rPr>
          <w:rFonts w:ascii="Palatino Linotype" w:hAnsi="Palatino Linotype" w:cs="Arial"/>
          <w:i/>
          <w:lang w:bidi="he-IL"/>
        </w:rPr>
        <w:t xml:space="preserve"> </w:t>
      </w:r>
      <w:r w:rsidRPr="006D6140">
        <w:rPr>
          <w:rFonts w:ascii="Palatino Linotype" w:hAnsi="Palatino Linotype" w:cs="SBL Greek"/>
          <w:i/>
          <w:lang w:bidi="he-IL"/>
        </w:rPr>
        <w:t>καὶ εὐθὺς ἐκ δευτέρου ἀλέκτωρ ἐφώνησεν. καὶ ἀνεμνήσθη ὁ Πέτρος τὸ ῥῆμα ὡς εἶπεν αὐτῷ ὁ Ἰησοῦς ὅτι πρὶν ἀλέκτορα φωνῆσαι δὶς τρίς με ἀπαρνήσῃ· καὶ ἐπιβαλὼν ἔκλαιεν</w:t>
      </w:r>
      <w:r w:rsidR="005C23EB" w:rsidRPr="006D6140">
        <w:rPr>
          <w:rFonts w:ascii="Palatino Linotype" w:hAnsi="Palatino Linotype" w:cs="SBL Greek"/>
          <w:i/>
          <w:lang w:bidi="he-IL"/>
        </w:rPr>
        <w:t xml:space="preserve"> </w:t>
      </w:r>
      <w:r w:rsidRPr="006D6140">
        <w:rPr>
          <w:rFonts w:ascii="Palatino Linotype" w:hAnsi="Palatino Linotype" w:cs="Arial"/>
          <w:lang w:bidi="he-IL"/>
        </w:rPr>
        <w:t>(Μκ. 14, 72). Το λάλημα του πετεινού θεωρούνταν ως σημείο ότι η νύχτα τελειώνει:</w:t>
      </w:r>
      <w:r w:rsidR="00BF7D7B" w:rsidRPr="006D6140">
        <w:rPr>
          <w:rFonts w:ascii="Palatino Linotype" w:hAnsi="Palatino Linotype" w:cs="Arial"/>
          <w:lang w:bidi="he-IL"/>
        </w:rPr>
        <w:t xml:space="preserve"> </w:t>
      </w:r>
      <w:r w:rsidRPr="006D6140">
        <w:rPr>
          <w:rFonts w:ascii="Palatino Linotype" w:hAnsi="Palatino Linotype" w:cs="Arial"/>
          <w:lang w:bidi="he-IL"/>
        </w:rPr>
        <w:t xml:space="preserve">εγκαινιάζει την μέρα. Έτσι και στον Πέτρο μέσω </w:t>
      </w:r>
      <w:r w:rsidR="00BF7D7B" w:rsidRPr="006D6140">
        <w:rPr>
          <w:rFonts w:ascii="Palatino Linotype" w:hAnsi="Palatino Linotype" w:cs="Arial"/>
          <w:lang w:bidi="he-IL"/>
        </w:rPr>
        <w:t xml:space="preserve">του λαλήματος του πετεινού </w:t>
      </w:r>
      <w:r w:rsidRPr="006D6140">
        <w:rPr>
          <w:rFonts w:ascii="Palatino Linotype" w:hAnsi="Palatino Linotype" w:cs="Arial"/>
          <w:lang w:bidi="he-IL"/>
        </w:rPr>
        <w:t>κατ</w:t>
      </w:r>
      <w:r w:rsidR="00BF7D7B" w:rsidRPr="006D6140">
        <w:rPr>
          <w:rFonts w:ascii="Palatino Linotype" w:hAnsi="Palatino Linotype" w:cs="Arial"/>
          <w:lang w:bidi="he-IL"/>
        </w:rPr>
        <w:t>α</w:t>
      </w:r>
      <w:r w:rsidRPr="006D6140">
        <w:rPr>
          <w:rFonts w:ascii="Palatino Linotype" w:hAnsi="Palatino Linotype" w:cs="Arial"/>
          <w:lang w:bidi="he-IL"/>
        </w:rPr>
        <w:t xml:space="preserve">κλείεται η νύχτα της </w:t>
      </w:r>
      <w:r w:rsidR="00BF7D7B" w:rsidRPr="006D6140">
        <w:rPr>
          <w:rFonts w:ascii="Palatino Linotype" w:hAnsi="Palatino Linotype" w:cs="Arial"/>
          <w:lang w:bidi="he-IL"/>
        </w:rPr>
        <w:t>ψυχής</w:t>
      </w:r>
      <w:r w:rsidR="00B97372" w:rsidRPr="006D6140">
        <w:rPr>
          <w:rFonts w:ascii="Palatino Linotype" w:hAnsi="Palatino Linotype" w:cs="Arial"/>
          <w:lang w:bidi="he-IL"/>
        </w:rPr>
        <w:t xml:space="preserve"> </w:t>
      </w:r>
      <w:r w:rsidR="00A56908" w:rsidRPr="006D6140">
        <w:rPr>
          <w:rFonts w:ascii="Palatino Linotype" w:hAnsi="Palatino Linotype" w:cs="Arial"/>
          <w:lang w:bidi="he-IL"/>
        </w:rPr>
        <w:t>στην οποία είχε βυθιστεί. Το λόγιο του Ιησού για την άρνησή του πριν ακόμη λαλήσει ο πετεινός</w:t>
      </w:r>
      <w:r w:rsidR="005C23EB" w:rsidRPr="006D6140">
        <w:rPr>
          <w:rFonts w:ascii="Palatino Linotype" w:hAnsi="Palatino Linotype" w:cs="Arial"/>
          <w:lang w:bidi="he-IL"/>
        </w:rPr>
        <w:t>,</w:t>
      </w:r>
      <w:r w:rsidR="00A56908" w:rsidRPr="006D6140">
        <w:rPr>
          <w:rFonts w:ascii="Palatino Linotype" w:hAnsi="Palatino Linotype" w:cs="Arial"/>
          <w:lang w:bidi="he-IL"/>
        </w:rPr>
        <w:t xml:space="preserve"> ξαφνικά επανέρχεται </w:t>
      </w:r>
      <w:r w:rsidR="005C23EB" w:rsidRPr="006D6140">
        <w:rPr>
          <w:rFonts w:ascii="Palatino Linotype" w:hAnsi="Palatino Linotype" w:cs="Arial"/>
          <w:lang w:bidi="he-IL"/>
        </w:rPr>
        <w:t xml:space="preserve">στη δική του αλήθεια που προκαλεί τρόμο </w:t>
      </w:r>
      <w:r w:rsidR="00A56908" w:rsidRPr="006D6140">
        <w:rPr>
          <w:rFonts w:ascii="Palatino Linotype" w:hAnsi="Palatino Linotype" w:cs="Arial"/>
          <w:lang w:bidi="he-IL"/>
        </w:rPr>
        <w:t>ενώπιόν του –</w:t>
      </w:r>
      <w:r w:rsidR="00A56908" w:rsidRPr="006D6140">
        <w:rPr>
          <w:rFonts w:ascii="Palatino Linotype" w:hAnsi="Palatino Linotype" w:cs="Arial"/>
          <w:color w:val="FF0000"/>
          <w:lang w:bidi="he-IL"/>
        </w:rPr>
        <w:t>και τώρα.</w:t>
      </w:r>
      <w:r w:rsidR="00A56908" w:rsidRPr="006D6140">
        <w:rPr>
          <w:rFonts w:ascii="Palatino Linotype" w:hAnsi="Palatino Linotype" w:cs="Arial"/>
          <w:lang w:bidi="he-IL"/>
        </w:rPr>
        <w:t xml:space="preserve"> Ο </w:t>
      </w:r>
      <w:r w:rsidR="00BF7D7B" w:rsidRPr="006D6140">
        <w:rPr>
          <w:rFonts w:ascii="Palatino Linotype" w:hAnsi="Palatino Linotype" w:cs="Arial"/>
          <w:lang w:bidi="he-IL"/>
        </w:rPr>
        <w:t>Λουκάς</w:t>
      </w:r>
      <w:r w:rsidR="00A56908" w:rsidRPr="006D6140">
        <w:rPr>
          <w:rFonts w:ascii="Palatino Linotype" w:hAnsi="Palatino Linotype" w:cs="Arial"/>
          <w:lang w:bidi="he-IL"/>
        </w:rPr>
        <w:t xml:space="preserve"> προσθέτει την πληροφορία ότι </w:t>
      </w:r>
      <w:r w:rsidR="00BF7D7B" w:rsidRPr="006D6140">
        <w:rPr>
          <w:rFonts w:ascii="Palatino Linotype" w:hAnsi="Palatino Linotype" w:cs="Arial"/>
          <w:lang w:bidi="he-IL"/>
        </w:rPr>
        <w:t>εκείνη</w:t>
      </w:r>
      <w:r w:rsidR="00A56908" w:rsidRPr="006D6140">
        <w:rPr>
          <w:rFonts w:ascii="Palatino Linotype" w:hAnsi="Palatino Linotype" w:cs="Arial"/>
          <w:lang w:bidi="he-IL"/>
        </w:rPr>
        <w:t xml:space="preserve"> τη στιγμή ο αλυσοδεμένος καταδικασθείς Ιησούς οδηγήθηκε έξω για να μεταφερθεί ενώπιον του κριτηρίου του Πιλάτου. Ο Ιησούς και ο Πέτρος συναντώνται. Το βλέμμα του Ιησού κατευθύνεται στα μάτια και την ψυχή του άπιστου μαθητή. Και ο Πέτρος </w:t>
      </w:r>
      <w:r w:rsidR="00A56908" w:rsidRPr="006D6140">
        <w:rPr>
          <w:rFonts w:ascii="Palatino Linotype" w:hAnsi="Palatino Linotype" w:cs="Arial"/>
          <w:i/>
          <w:lang w:bidi="he-IL"/>
        </w:rPr>
        <w:t>βγήκε έξω και έκλαψε πικρά</w:t>
      </w:r>
      <w:r w:rsidR="00A56908" w:rsidRPr="006D6140">
        <w:rPr>
          <w:rFonts w:ascii="Palatino Linotype" w:hAnsi="Palatino Linotype" w:cs="Arial"/>
          <w:lang w:bidi="he-IL"/>
        </w:rPr>
        <w:t xml:space="preserve"> (Λκ. 22, 26). </w:t>
      </w:r>
    </w:p>
    <w:p w14:paraId="3709BB61" w14:textId="77777777" w:rsidR="00A56908" w:rsidRPr="006D6140" w:rsidRDefault="00A56908" w:rsidP="00C94B25">
      <w:pPr>
        <w:pStyle w:val="2"/>
        <w:numPr>
          <w:ilvl w:val="0"/>
          <w:numId w:val="3"/>
        </w:numPr>
        <w:spacing w:line="240" w:lineRule="auto"/>
        <w:rPr>
          <w:rFonts w:ascii="Palatino Linotype" w:hAnsi="Palatino Linotype"/>
          <w:sz w:val="22"/>
          <w:szCs w:val="22"/>
          <w:lang w:bidi="he-IL"/>
        </w:rPr>
      </w:pPr>
      <w:bookmarkStart w:id="33" w:name="_Toc303267199"/>
      <w:r w:rsidRPr="006D6140">
        <w:rPr>
          <w:rFonts w:ascii="Palatino Linotype" w:hAnsi="Palatino Linotype"/>
          <w:sz w:val="22"/>
          <w:szCs w:val="22"/>
          <w:lang w:bidi="he-IL"/>
        </w:rPr>
        <w:t>Ο Ιησούς ενώπιον του Πιλάτου</w:t>
      </w:r>
      <w:bookmarkEnd w:id="33"/>
    </w:p>
    <w:p w14:paraId="0B665C0C" w14:textId="77777777" w:rsidR="000C61E2" w:rsidRPr="006D6140" w:rsidRDefault="00A56908"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w:t>
      </w:r>
      <w:r w:rsidR="00BF7D7B" w:rsidRPr="006D6140">
        <w:rPr>
          <w:rFonts w:ascii="Palatino Linotype" w:hAnsi="Palatino Linotype" w:cs="Arial"/>
          <w:lang w:bidi="he-IL"/>
        </w:rPr>
        <w:t>ανάκριση</w:t>
      </w:r>
      <w:r w:rsidR="002E4B66" w:rsidRPr="006D6140">
        <w:rPr>
          <w:rFonts w:ascii="Palatino Linotype" w:hAnsi="Palatino Linotype" w:cs="Arial"/>
          <w:lang w:bidi="he-IL"/>
        </w:rPr>
        <w:t xml:space="preserve"> του Ιησού ενώπιον του Μεγάλου Συνεδρίου</w:t>
      </w:r>
      <w:r w:rsidRPr="006D6140">
        <w:rPr>
          <w:rFonts w:ascii="Palatino Linotype" w:hAnsi="Palatino Linotype" w:cs="Arial"/>
          <w:lang w:bidi="he-IL"/>
        </w:rPr>
        <w:t xml:space="preserve"> περατώθηκε με τον τρόπο εκείνο που ανέμενε </w:t>
      </w:r>
      <w:r w:rsidRPr="006D6140">
        <w:rPr>
          <w:rFonts w:ascii="Palatino Linotype" w:hAnsi="Palatino Linotype" w:cs="Arial"/>
          <w:color w:val="FF0000"/>
          <w:lang w:bidi="he-IL"/>
        </w:rPr>
        <w:t xml:space="preserve">ο </w:t>
      </w:r>
      <w:r w:rsidR="002E4B66" w:rsidRPr="006D6140">
        <w:rPr>
          <w:rFonts w:ascii="Palatino Linotype" w:hAnsi="Palatino Linotype" w:cs="Arial"/>
          <w:color w:val="FF0000"/>
          <w:lang w:bidi="he-IL"/>
        </w:rPr>
        <w:t>Καϊάφας</w:t>
      </w:r>
      <w:r w:rsidRPr="006D6140">
        <w:rPr>
          <w:rFonts w:ascii="Palatino Linotype" w:hAnsi="Palatino Linotype" w:cs="Arial"/>
          <w:lang w:bidi="he-IL"/>
        </w:rPr>
        <w:t>:</w:t>
      </w:r>
      <w:r w:rsidR="00BF7D7B" w:rsidRPr="006D6140">
        <w:rPr>
          <w:rFonts w:ascii="Palatino Linotype" w:hAnsi="Palatino Linotype" w:cs="Arial"/>
          <w:lang w:bidi="he-IL"/>
        </w:rPr>
        <w:t xml:space="preserve"> </w:t>
      </w:r>
      <w:r w:rsidRPr="006D6140">
        <w:rPr>
          <w:rFonts w:ascii="Palatino Linotype" w:hAnsi="Palatino Linotype" w:cs="Arial"/>
          <w:lang w:bidi="he-IL"/>
        </w:rPr>
        <w:t xml:space="preserve">ο Ιησούς βρέθηκε ένοχος για βλασφημία </w:t>
      </w:r>
      <w:r w:rsidR="009677BE" w:rsidRPr="006D6140">
        <w:rPr>
          <w:rFonts w:ascii="Palatino Linotype" w:hAnsi="Palatino Linotype" w:cs="Arial"/>
          <w:lang w:bidi="he-IL"/>
        </w:rPr>
        <w:t xml:space="preserve">κάτι </w:t>
      </w:r>
      <w:r w:rsidRPr="006D6140">
        <w:rPr>
          <w:rFonts w:ascii="Palatino Linotype" w:hAnsi="Palatino Linotype" w:cs="Arial"/>
          <w:lang w:bidi="he-IL"/>
        </w:rPr>
        <w:t xml:space="preserve">που τιμωρούνταν με την θανατική </w:t>
      </w:r>
      <w:r w:rsidR="00BF7D7B" w:rsidRPr="006D6140">
        <w:rPr>
          <w:rFonts w:ascii="Palatino Linotype" w:hAnsi="Palatino Linotype" w:cs="Arial"/>
          <w:lang w:bidi="he-IL"/>
        </w:rPr>
        <w:t>καταδίκη</w:t>
      </w:r>
      <w:r w:rsidRPr="006D6140">
        <w:rPr>
          <w:rFonts w:ascii="Palatino Linotype" w:hAnsi="Palatino Linotype" w:cs="Arial"/>
          <w:lang w:bidi="he-IL"/>
        </w:rPr>
        <w:t>. Επειδή μόνον οι Ρωμαίοι είχαν το δικαίωμα</w:t>
      </w:r>
      <w:r w:rsidR="009677BE" w:rsidRPr="006D6140">
        <w:rPr>
          <w:rFonts w:ascii="Palatino Linotype" w:hAnsi="Palatino Linotype" w:cs="Arial"/>
          <w:lang w:bidi="he-IL"/>
        </w:rPr>
        <w:t xml:space="preserve"> να χύσουν αίμα, έπρεπε να μεταφ</w:t>
      </w:r>
      <w:r w:rsidRPr="006D6140">
        <w:rPr>
          <w:rFonts w:ascii="Palatino Linotype" w:hAnsi="Palatino Linotype" w:cs="Arial"/>
          <w:lang w:bidi="he-IL"/>
        </w:rPr>
        <w:t>ε</w:t>
      </w:r>
      <w:r w:rsidR="009677BE" w:rsidRPr="006D6140">
        <w:rPr>
          <w:rFonts w:ascii="Palatino Linotype" w:hAnsi="Palatino Linotype" w:cs="Arial"/>
          <w:lang w:bidi="he-IL"/>
        </w:rPr>
        <w:t>ρ</w:t>
      </w:r>
      <w:r w:rsidRPr="006D6140">
        <w:rPr>
          <w:rFonts w:ascii="Palatino Linotype" w:hAnsi="Palatino Linotype" w:cs="Arial"/>
          <w:lang w:bidi="he-IL"/>
        </w:rPr>
        <w:t xml:space="preserve">θεί η </w:t>
      </w:r>
      <w:r w:rsidR="00BF7D7B" w:rsidRPr="006D6140">
        <w:rPr>
          <w:rFonts w:ascii="Palatino Linotype" w:hAnsi="Palatino Linotype" w:cs="Arial"/>
          <w:lang w:bidi="he-IL"/>
        </w:rPr>
        <w:t>διαδικασία</w:t>
      </w:r>
      <w:r w:rsidRPr="006D6140">
        <w:rPr>
          <w:rFonts w:ascii="Palatino Linotype" w:hAnsi="Palatino Linotype" w:cs="Arial"/>
          <w:lang w:bidi="he-IL"/>
        </w:rPr>
        <w:t xml:space="preserve"> στον Πιλά</w:t>
      </w:r>
      <w:r w:rsidR="002E4B66" w:rsidRPr="006D6140">
        <w:rPr>
          <w:rFonts w:ascii="Palatino Linotype" w:hAnsi="Palatino Linotype" w:cs="Arial"/>
          <w:lang w:bidi="he-IL"/>
        </w:rPr>
        <w:t xml:space="preserve">το και να προβληθεί η πολιτική </w:t>
      </w:r>
      <w:r w:rsidR="009677BE" w:rsidRPr="006D6140">
        <w:rPr>
          <w:rFonts w:ascii="Palatino Linotype" w:hAnsi="Palatino Linotype" w:cs="Arial"/>
          <w:lang w:bidi="he-IL"/>
        </w:rPr>
        <w:t xml:space="preserve">διάσταση </w:t>
      </w:r>
      <w:r w:rsidRPr="006D6140">
        <w:rPr>
          <w:rFonts w:ascii="Palatino Linotype" w:hAnsi="Palatino Linotype" w:cs="Arial"/>
          <w:lang w:bidi="he-IL"/>
        </w:rPr>
        <w:t>της καταδικαστικής απόφασης. Ο Ιησούς ομολόγησε ότι είναι ο Μεσσίας, άρα σφετε</w:t>
      </w:r>
      <w:r w:rsidR="0060768E" w:rsidRPr="006D6140">
        <w:rPr>
          <w:rFonts w:ascii="Palatino Linotype" w:hAnsi="Palatino Linotype" w:cs="Arial"/>
          <w:lang w:bidi="he-IL"/>
        </w:rPr>
        <w:t>ρίστηκε το αξίωμα του βασιλιά έστω</w:t>
      </w:r>
      <w:r w:rsidRPr="006D6140">
        <w:rPr>
          <w:rFonts w:ascii="Palatino Linotype" w:hAnsi="Palatino Linotype" w:cs="Arial"/>
          <w:lang w:bidi="he-IL"/>
        </w:rPr>
        <w:t xml:space="preserve"> και με τον δικό του </w:t>
      </w:r>
      <w:r w:rsidR="00BF7D7B" w:rsidRPr="006D6140">
        <w:rPr>
          <w:rFonts w:ascii="Palatino Linotype" w:hAnsi="Palatino Linotype" w:cs="Arial"/>
          <w:lang w:bidi="he-IL"/>
        </w:rPr>
        <w:t>ιδιόρρυθμο</w:t>
      </w:r>
      <w:r w:rsidRPr="006D6140">
        <w:rPr>
          <w:rFonts w:ascii="Palatino Linotype" w:hAnsi="Palatino Linotype" w:cs="Arial"/>
          <w:lang w:bidi="he-IL"/>
        </w:rPr>
        <w:t xml:space="preserve"> τρόπο. Ο σφετερισμός του μεσσιανικού βασιλείου αποτελούσε πολιτικό παράπτωμα για το οποίο έπρεπε να επιληφθεί η ρωμαϊκή </w:t>
      </w:r>
      <w:r w:rsidR="00BF7D7B" w:rsidRPr="006D6140">
        <w:rPr>
          <w:rFonts w:ascii="Palatino Linotype" w:hAnsi="Palatino Linotype" w:cs="Arial"/>
          <w:lang w:bidi="he-IL"/>
        </w:rPr>
        <w:t>δικαστική</w:t>
      </w:r>
      <w:r w:rsidRPr="006D6140">
        <w:rPr>
          <w:rFonts w:ascii="Palatino Linotype" w:hAnsi="Palatino Linotype" w:cs="Arial"/>
          <w:lang w:bidi="he-IL"/>
        </w:rPr>
        <w:t xml:space="preserve"> αρχή. Με το λάλημα του πετεινού </w:t>
      </w:r>
      <w:r w:rsidR="00BF7D7B" w:rsidRPr="006D6140">
        <w:rPr>
          <w:rFonts w:ascii="Palatino Linotype" w:hAnsi="Palatino Linotype" w:cs="Arial"/>
          <w:lang w:bidi="he-IL"/>
        </w:rPr>
        <w:t>δηλώθηκε</w:t>
      </w:r>
      <w:r w:rsidR="002E4B66" w:rsidRPr="006D6140">
        <w:rPr>
          <w:rFonts w:ascii="Palatino Linotype" w:hAnsi="Palatino Linotype" w:cs="Arial"/>
          <w:lang w:bidi="he-IL"/>
        </w:rPr>
        <w:t xml:space="preserve"> η έλευση της ημέρας. Ο Ρ</w:t>
      </w:r>
      <w:r w:rsidRPr="006D6140">
        <w:rPr>
          <w:rFonts w:ascii="Palatino Linotype" w:hAnsi="Palatino Linotype" w:cs="Arial"/>
          <w:lang w:bidi="he-IL"/>
        </w:rPr>
        <w:t xml:space="preserve">ωμαίος επίτροπος φρόντιζε να κάθεται στο κριτήριο τις </w:t>
      </w:r>
      <w:r w:rsidR="00BF7D7B" w:rsidRPr="006D6140">
        <w:rPr>
          <w:rFonts w:ascii="Palatino Linotype" w:hAnsi="Palatino Linotype" w:cs="Arial"/>
          <w:lang w:bidi="he-IL"/>
        </w:rPr>
        <w:t>πρώτες</w:t>
      </w:r>
      <w:r w:rsidRPr="006D6140">
        <w:rPr>
          <w:rFonts w:ascii="Palatino Linotype" w:hAnsi="Palatino Linotype" w:cs="Arial"/>
          <w:lang w:bidi="he-IL"/>
        </w:rPr>
        <w:t xml:space="preserve"> πρωινές ώρες. Έτσι ο Ιησούς </w:t>
      </w:r>
      <w:r w:rsidR="002E4B66" w:rsidRPr="006D6140">
        <w:rPr>
          <w:rFonts w:ascii="Palatino Linotype" w:hAnsi="Palatino Linotype" w:cs="Arial"/>
          <w:lang w:bidi="he-IL"/>
        </w:rPr>
        <w:t xml:space="preserve">οδηγείται </w:t>
      </w:r>
      <w:r w:rsidRPr="006D6140">
        <w:rPr>
          <w:rFonts w:ascii="Palatino Linotype" w:hAnsi="Palatino Linotype" w:cs="Arial"/>
          <w:lang w:bidi="he-IL"/>
        </w:rPr>
        <w:t xml:space="preserve">πλέον από τους κατηγόρους του στο </w:t>
      </w:r>
      <w:r w:rsidR="002E4B66" w:rsidRPr="006D6140">
        <w:rPr>
          <w:rFonts w:ascii="Palatino Linotype" w:hAnsi="Palatino Linotype" w:cs="Arial"/>
          <w:lang w:bidi="he-IL"/>
        </w:rPr>
        <w:t>Π</w:t>
      </w:r>
      <w:r w:rsidR="006F10FF" w:rsidRPr="006D6140">
        <w:rPr>
          <w:rFonts w:ascii="Palatino Linotype" w:hAnsi="Palatino Linotype" w:cs="Arial"/>
          <w:lang w:bidi="he-IL"/>
        </w:rPr>
        <w:t>ραιτώ</w:t>
      </w:r>
      <w:r w:rsidR="00BF7D7B" w:rsidRPr="006D6140">
        <w:rPr>
          <w:rFonts w:ascii="Palatino Linotype" w:hAnsi="Palatino Linotype" w:cs="Arial"/>
          <w:lang w:bidi="he-IL"/>
        </w:rPr>
        <w:t>ριο</w:t>
      </w:r>
      <w:r w:rsidRPr="006D6140">
        <w:rPr>
          <w:rFonts w:ascii="Palatino Linotype" w:hAnsi="Palatino Linotype" w:cs="Arial"/>
          <w:lang w:bidi="he-IL"/>
        </w:rPr>
        <w:t xml:space="preserve"> και παρουσιάζεται στον Πιλάτο ως εγκληματίας που αξίζει τη θανατική ποινή.</w:t>
      </w:r>
      <w:r w:rsidR="003E0494" w:rsidRPr="006D6140">
        <w:rPr>
          <w:rFonts w:ascii="Palatino Linotype" w:hAnsi="Palatino Linotype" w:cs="Arial"/>
          <w:lang w:bidi="he-IL"/>
        </w:rPr>
        <w:t xml:space="preserve"> Είναι η ημέρα </w:t>
      </w:r>
      <w:r w:rsidR="002E4B66" w:rsidRPr="006D6140">
        <w:rPr>
          <w:rFonts w:ascii="Palatino Linotype" w:hAnsi="Palatino Linotype" w:cs="Arial"/>
          <w:lang w:bidi="he-IL"/>
        </w:rPr>
        <w:t>της Παρασκευής, της</w:t>
      </w:r>
      <w:r w:rsidR="003E0494" w:rsidRPr="006D6140">
        <w:rPr>
          <w:rFonts w:ascii="Palatino Linotype" w:hAnsi="Palatino Linotype" w:cs="Arial"/>
          <w:lang w:bidi="he-IL"/>
        </w:rPr>
        <w:t xml:space="preserve"> </w:t>
      </w:r>
      <w:r w:rsidR="002E4B66" w:rsidRPr="006D6140">
        <w:rPr>
          <w:rFonts w:ascii="Palatino Linotype" w:hAnsi="Palatino Linotype" w:cs="Arial"/>
          <w:lang w:bidi="he-IL"/>
        </w:rPr>
        <w:t>προ</w:t>
      </w:r>
      <w:r w:rsidR="003E0494" w:rsidRPr="006D6140">
        <w:rPr>
          <w:rFonts w:ascii="Palatino Linotype" w:hAnsi="Palatino Linotype" w:cs="Arial"/>
          <w:lang w:bidi="he-IL"/>
        </w:rPr>
        <w:t xml:space="preserve">παρασκευής για τη γιορτή του Πάσχα: </w:t>
      </w:r>
      <w:r w:rsidR="00A543D1" w:rsidRPr="006D6140">
        <w:rPr>
          <w:rFonts w:ascii="Palatino Linotype" w:hAnsi="Palatino Linotype" w:cs="Arial"/>
          <w:lang w:bidi="he-IL"/>
        </w:rPr>
        <w:t xml:space="preserve">το απόγευμα </w:t>
      </w:r>
      <w:r w:rsidR="002E4B66" w:rsidRPr="006D6140">
        <w:rPr>
          <w:rFonts w:ascii="Palatino Linotype" w:hAnsi="Palatino Linotype" w:cs="Arial"/>
          <w:lang w:bidi="he-IL"/>
        </w:rPr>
        <w:t xml:space="preserve">σφαγιάζονταν οι πασχάλιοι αμνοί </w:t>
      </w:r>
      <w:r w:rsidR="00A543D1" w:rsidRPr="006D6140">
        <w:rPr>
          <w:rFonts w:ascii="Palatino Linotype" w:hAnsi="Palatino Linotype" w:cs="Arial"/>
          <w:lang w:bidi="he-IL"/>
        </w:rPr>
        <w:t>για το δείπνο. Γι’</w:t>
      </w:r>
      <w:r w:rsidR="00BF7D7B" w:rsidRPr="006D6140">
        <w:rPr>
          <w:rFonts w:ascii="Palatino Linotype" w:hAnsi="Palatino Linotype" w:cs="Arial"/>
          <w:lang w:bidi="he-IL"/>
        </w:rPr>
        <w:t xml:space="preserve"> </w:t>
      </w:r>
      <w:r w:rsidR="00A543D1" w:rsidRPr="006D6140">
        <w:rPr>
          <w:rFonts w:ascii="Palatino Linotype" w:hAnsi="Palatino Linotype" w:cs="Arial"/>
          <w:lang w:bidi="he-IL"/>
        </w:rPr>
        <w:t xml:space="preserve">αυτό το σκοπό απαιτείται λατρευτική καθαρότητα. Έτσι δεν μπορούν οι κατήγοροι ιερείς να εισέλθουν στο εθνικό </w:t>
      </w:r>
      <w:r w:rsidR="0060768E" w:rsidRPr="006D6140">
        <w:rPr>
          <w:rFonts w:ascii="Palatino Linotype" w:hAnsi="Palatino Linotype" w:cs="Arial"/>
          <w:lang w:bidi="he-IL"/>
        </w:rPr>
        <w:t>Π</w:t>
      </w:r>
      <w:r w:rsidR="006F10FF" w:rsidRPr="006D6140">
        <w:rPr>
          <w:rFonts w:ascii="Palatino Linotype" w:hAnsi="Palatino Linotype" w:cs="Arial"/>
          <w:lang w:bidi="he-IL"/>
        </w:rPr>
        <w:t>ραιτώ</w:t>
      </w:r>
      <w:r w:rsidR="00BF7D7B" w:rsidRPr="006D6140">
        <w:rPr>
          <w:rFonts w:ascii="Palatino Linotype" w:hAnsi="Palatino Linotype" w:cs="Arial"/>
          <w:lang w:bidi="he-IL"/>
        </w:rPr>
        <w:t>ριο</w:t>
      </w:r>
      <w:r w:rsidR="00A543D1" w:rsidRPr="006D6140">
        <w:rPr>
          <w:rFonts w:ascii="Palatino Linotype" w:hAnsi="Palatino Linotype" w:cs="Arial"/>
          <w:lang w:bidi="he-IL"/>
        </w:rPr>
        <w:t xml:space="preserve"> και διαπραγματεύονται με τους Ρωμαίους στον προαύλιο χώρο του κτηρίου. Ο Ιωάννης που μας παραδίδει αυτή τη σημείωση (18, 28 κε.) αφήνει να φανερωθεί </w:t>
      </w:r>
      <w:r w:rsidR="002E4B66" w:rsidRPr="006D6140">
        <w:rPr>
          <w:rFonts w:ascii="Palatino Linotype" w:hAnsi="Palatino Linotype" w:cs="Arial"/>
          <w:lang w:bidi="he-IL"/>
        </w:rPr>
        <w:t xml:space="preserve">με αυτόν τον τρόπο </w:t>
      </w:r>
      <w:r w:rsidR="00A543D1" w:rsidRPr="006D6140">
        <w:rPr>
          <w:rFonts w:ascii="Palatino Linotype" w:hAnsi="Palatino Linotype" w:cs="Arial"/>
          <w:lang w:bidi="he-IL"/>
        </w:rPr>
        <w:t>η αντινομ</w:t>
      </w:r>
      <w:r w:rsidR="00720984" w:rsidRPr="006D6140">
        <w:rPr>
          <w:rFonts w:ascii="Palatino Linotype" w:hAnsi="Palatino Linotype" w:cs="Arial"/>
          <w:lang w:bidi="he-IL"/>
        </w:rPr>
        <w:t>ί</w:t>
      </w:r>
      <w:r w:rsidR="00A543D1" w:rsidRPr="006D6140">
        <w:rPr>
          <w:rFonts w:ascii="Palatino Linotype" w:hAnsi="Palatino Linotype" w:cs="Arial"/>
          <w:lang w:bidi="he-IL"/>
        </w:rPr>
        <w:t xml:space="preserve">α μεταξύ της συγκεκριμένης εφαρμογής των λατρευτικών προδιαγραφών και του ερωτήματος αναφορικά με την εσωτερική νοοτροπία της καρδιάς: το γεγονός ότι δεν καθιστά ακάθαρτο κάποιον η είσοδος σε εθνικό σπίτι αλλά η εσωτερική νοοτροπία της καρδιάς </w:t>
      </w:r>
      <w:r w:rsidR="000C61E2" w:rsidRPr="006D6140">
        <w:rPr>
          <w:rFonts w:ascii="Palatino Linotype" w:hAnsi="Palatino Linotype" w:cs="Arial"/>
          <w:lang w:bidi="he-IL"/>
        </w:rPr>
        <w:t>δεν μπορεί να γίνει αντιληπτό</w:t>
      </w:r>
      <w:r w:rsidR="00A543D1" w:rsidRPr="006D6140">
        <w:rPr>
          <w:rFonts w:ascii="Palatino Linotype" w:hAnsi="Palatino Linotype" w:cs="Arial"/>
          <w:lang w:bidi="he-IL"/>
        </w:rPr>
        <w:t xml:space="preserve"> από</w:t>
      </w:r>
      <w:r w:rsidR="001E570A" w:rsidRPr="006D6140">
        <w:rPr>
          <w:rFonts w:ascii="Palatino Linotype" w:hAnsi="Palatino Linotype" w:cs="Arial"/>
          <w:lang w:bidi="he-IL"/>
        </w:rPr>
        <w:t xml:space="preserve"> τους κατηγόρους. Ταυτόχρονα ο Ε</w:t>
      </w:r>
      <w:r w:rsidR="00A543D1" w:rsidRPr="006D6140">
        <w:rPr>
          <w:rFonts w:ascii="Palatino Linotype" w:hAnsi="Palatino Linotype" w:cs="Arial"/>
          <w:lang w:bidi="he-IL"/>
        </w:rPr>
        <w:t xml:space="preserve">υαγγελιστής υπογραμμίζει με αυτόν τον τρόπο ότι το πασχάλιο δείπνο </w:t>
      </w:r>
      <w:r w:rsidR="00720984" w:rsidRPr="006D6140">
        <w:rPr>
          <w:rFonts w:ascii="Palatino Linotype" w:hAnsi="Palatino Linotype" w:cs="Arial"/>
          <w:lang w:bidi="he-IL"/>
        </w:rPr>
        <w:t>δ</w:t>
      </w:r>
      <w:r w:rsidR="00A543D1" w:rsidRPr="006D6140">
        <w:rPr>
          <w:rFonts w:ascii="Palatino Linotype" w:hAnsi="Palatino Linotype" w:cs="Arial"/>
          <w:lang w:bidi="he-IL"/>
        </w:rPr>
        <w:t xml:space="preserve">εν είχε ακόμη πραγματωθεί </w:t>
      </w:r>
      <w:r w:rsidR="00720984" w:rsidRPr="006D6140">
        <w:rPr>
          <w:rFonts w:ascii="Palatino Linotype" w:hAnsi="Palatino Linotype" w:cs="Arial"/>
          <w:lang w:bidi="he-IL"/>
        </w:rPr>
        <w:t>ενώ</w:t>
      </w:r>
      <w:r w:rsidR="00B97372" w:rsidRPr="006D6140">
        <w:rPr>
          <w:rFonts w:ascii="Palatino Linotype" w:hAnsi="Palatino Linotype" w:cs="Arial"/>
          <w:lang w:bidi="he-IL"/>
        </w:rPr>
        <w:t xml:space="preserve"> </w:t>
      </w:r>
      <w:r w:rsidR="00A543D1" w:rsidRPr="006D6140">
        <w:rPr>
          <w:rFonts w:ascii="Palatino Linotype" w:hAnsi="Palatino Linotype" w:cs="Arial"/>
          <w:lang w:bidi="he-IL"/>
        </w:rPr>
        <w:t xml:space="preserve">ακόμη επίκειται η σφαγή των αμνών. </w:t>
      </w:r>
    </w:p>
    <w:p w14:paraId="70E5E9BC" w14:textId="77777777" w:rsidR="00A56908" w:rsidRPr="006D6140" w:rsidRDefault="00A543D1" w:rsidP="0085400F">
      <w:pPr>
        <w:autoSpaceDE w:val="0"/>
        <w:autoSpaceDN w:val="0"/>
        <w:adjustRightInd w:val="0"/>
        <w:spacing w:after="0" w:line="240" w:lineRule="auto"/>
        <w:jc w:val="both"/>
        <w:rPr>
          <w:rFonts w:ascii="Palatino Linotype" w:hAnsi="Palatino Linotype" w:cs="Times"/>
          <w:i/>
        </w:rPr>
      </w:pPr>
      <w:r w:rsidRPr="006D6140">
        <w:rPr>
          <w:rFonts w:ascii="Palatino Linotype" w:hAnsi="Palatino Linotype" w:cs="Arial"/>
          <w:lang w:bidi="he-IL"/>
        </w:rPr>
        <w:t xml:space="preserve">Κατά την απεικόνιση της </w:t>
      </w:r>
      <w:r w:rsidR="00BF7D7B" w:rsidRPr="006D6140">
        <w:rPr>
          <w:rFonts w:ascii="Palatino Linotype" w:hAnsi="Palatino Linotype" w:cs="Arial"/>
          <w:lang w:bidi="he-IL"/>
        </w:rPr>
        <w:t>διαδικασίας</w:t>
      </w:r>
      <w:r w:rsidRPr="006D6140">
        <w:rPr>
          <w:rFonts w:ascii="Palatino Linotype" w:hAnsi="Palatino Linotype" w:cs="Arial"/>
          <w:lang w:bidi="he-IL"/>
        </w:rPr>
        <w:t xml:space="preserve"> τη</w:t>
      </w:r>
      <w:r w:rsidR="00720984" w:rsidRPr="006D6140">
        <w:rPr>
          <w:rFonts w:ascii="Palatino Linotype" w:hAnsi="Palatino Linotype" w:cs="Arial"/>
          <w:lang w:bidi="he-IL"/>
        </w:rPr>
        <w:t>ς</w:t>
      </w:r>
      <w:r w:rsidRPr="006D6140">
        <w:rPr>
          <w:rFonts w:ascii="Palatino Linotype" w:hAnsi="Palatino Linotype" w:cs="Arial"/>
          <w:lang w:bidi="he-IL"/>
        </w:rPr>
        <w:t xml:space="preserve"> δίκης οι τέσσερεις </w:t>
      </w:r>
      <w:r w:rsidRPr="006D6140">
        <w:rPr>
          <w:rFonts w:ascii="Palatino Linotype" w:hAnsi="Palatino Linotype" w:cs="Arial"/>
          <w:caps/>
          <w:lang w:bidi="he-IL"/>
        </w:rPr>
        <w:t>ε</w:t>
      </w:r>
      <w:r w:rsidRPr="006D6140">
        <w:rPr>
          <w:rFonts w:ascii="Palatino Linotype" w:hAnsi="Palatino Linotype" w:cs="Arial"/>
          <w:lang w:bidi="he-IL"/>
        </w:rPr>
        <w:t xml:space="preserve">υαγγελιστές συμφωνούν σε όλα τα βασικά σημεία. Μόνον ο Ιωάννης αναφέρει τον διάλογο </w:t>
      </w:r>
      <w:r w:rsidR="00720984" w:rsidRPr="006D6140">
        <w:rPr>
          <w:rFonts w:ascii="Palatino Linotype" w:hAnsi="Palatino Linotype" w:cs="Arial"/>
          <w:lang w:bidi="he-IL"/>
        </w:rPr>
        <w:t xml:space="preserve">μεταξύ Ιησού και Πιλάτου στον οποίο διευκρινίζεται στο απόλυτο βάθος του το ερώτημα για </w:t>
      </w:r>
      <w:r w:rsidR="00F45ED7" w:rsidRPr="006D6140">
        <w:rPr>
          <w:rFonts w:ascii="Palatino Linotype" w:hAnsi="Palatino Linotype" w:cs="Arial"/>
          <w:lang w:bidi="he-IL"/>
        </w:rPr>
        <w:t xml:space="preserve">τη βασιλεία </w:t>
      </w:r>
      <w:r w:rsidR="00720984" w:rsidRPr="006D6140">
        <w:rPr>
          <w:rFonts w:ascii="Palatino Linotype" w:hAnsi="Palatino Linotype" w:cs="Arial"/>
          <w:lang w:bidi="he-IL"/>
        </w:rPr>
        <w:t>του Ιησού, για την αιτία του θανάτου του (18, 33-38). Το ερώτημα για την ιστορική αξία αυτής της παράδοσης</w:t>
      </w:r>
      <w:r w:rsidR="00B97372" w:rsidRPr="006D6140">
        <w:rPr>
          <w:rFonts w:ascii="Palatino Linotype" w:hAnsi="Palatino Linotype" w:cs="Arial"/>
          <w:lang w:bidi="he-IL"/>
        </w:rPr>
        <w:t xml:space="preserve"> </w:t>
      </w:r>
      <w:r w:rsidR="00720984" w:rsidRPr="006D6140">
        <w:rPr>
          <w:rFonts w:ascii="Palatino Linotype" w:hAnsi="Palatino Linotype" w:cs="Arial"/>
          <w:lang w:bidi="he-IL"/>
        </w:rPr>
        <w:t>αυτονόητα αμφισβητείται από τους ε</w:t>
      </w:r>
      <w:r w:rsidR="0060768E" w:rsidRPr="006D6140">
        <w:rPr>
          <w:rFonts w:ascii="Palatino Linotype" w:hAnsi="Palatino Linotype" w:cs="Arial"/>
          <w:lang w:bidi="he-IL"/>
        </w:rPr>
        <w:t>ρμηνευτές. Ενώ ο</w:t>
      </w:r>
      <w:r w:rsidR="002E4B66" w:rsidRPr="006D6140">
        <w:rPr>
          <w:rFonts w:ascii="Palatino Linotype" w:hAnsi="Palatino Linotype" w:cs="Arial"/>
          <w:lang w:bidi="he-IL"/>
        </w:rPr>
        <w:t xml:space="preserve"> </w:t>
      </w:r>
      <w:r w:rsidR="0060768E" w:rsidRPr="006D6140">
        <w:rPr>
          <w:rFonts w:ascii="Palatino Linotype" w:hAnsi="Palatino Linotype" w:cs="Times"/>
        </w:rPr>
        <w:t xml:space="preserve">Charles H. Dodd αλλά και ο Raymond E. Brown </w:t>
      </w:r>
      <w:r w:rsidR="002E4B66" w:rsidRPr="006D6140">
        <w:rPr>
          <w:rFonts w:ascii="Palatino Linotype" w:hAnsi="Palatino Linotype" w:cs="Arial"/>
          <w:lang w:bidi="he-IL"/>
        </w:rPr>
        <w:t>είναι θετικοί</w:t>
      </w:r>
      <w:r w:rsidR="00720984" w:rsidRPr="006D6140">
        <w:rPr>
          <w:rFonts w:ascii="Palatino Linotype" w:hAnsi="Palatino Linotype" w:cs="Arial"/>
          <w:lang w:bidi="he-IL"/>
        </w:rPr>
        <w:t xml:space="preserve">, ο </w:t>
      </w:r>
      <w:r w:rsidR="0060768E" w:rsidRPr="006D6140">
        <w:rPr>
          <w:rFonts w:ascii="Palatino Linotype" w:hAnsi="Palatino Linotype" w:cs="Times"/>
        </w:rPr>
        <w:t xml:space="preserve">Charles K. Barrett </w:t>
      </w:r>
      <w:r w:rsidR="00720984" w:rsidRPr="006D6140">
        <w:rPr>
          <w:rFonts w:ascii="Palatino Linotype" w:hAnsi="Palatino Linotype" w:cs="Arial"/>
          <w:lang w:bidi="he-IL"/>
        </w:rPr>
        <w:t>εκφράζεται με εξαιρετικά κριτική διάθεση: οι προσθήκες και οι αλλαγές που επιτελεί ο Ιωάννης δεν επιτρέπουν εμπιστοσύνη στην ιστορική του αξιοπιστία (</w:t>
      </w:r>
      <w:r w:rsidR="00B605F7" w:rsidRPr="006D6140">
        <w:rPr>
          <w:rFonts w:ascii="Palatino Linotype" w:hAnsi="Palatino Linotype" w:cs="Times"/>
        </w:rPr>
        <w:t>ό.π.</w:t>
      </w:r>
      <w:r w:rsidR="0060768E" w:rsidRPr="006D6140">
        <w:rPr>
          <w:rFonts w:ascii="Palatino Linotype" w:hAnsi="Palatino Linotype" w:cs="Time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60768E" w:rsidRPr="006D6140">
        <w:rPr>
          <w:rFonts w:ascii="Palatino Linotype" w:hAnsi="Palatino Linotype" w:cs="Times"/>
        </w:rPr>
        <w:t>511</w:t>
      </w:r>
      <w:r w:rsidR="00720984" w:rsidRPr="006D6140">
        <w:rPr>
          <w:rFonts w:ascii="Palatino Linotype" w:hAnsi="Palatino Linotype" w:cs="Arial"/>
          <w:lang w:bidi="he-IL"/>
        </w:rPr>
        <w:t xml:space="preserve">). Κανείς βέβαια δεν προϋποθέτει ότι ο Ιωάννης επιθυμεί </w:t>
      </w:r>
      <w:r w:rsidR="0060768E" w:rsidRPr="006D6140">
        <w:rPr>
          <w:rFonts w:ascii="Palatino Linotype" w:hAnsi="Palatino Linotype" w:cs="Arial"/>
          <w:lang w:bidi="he-IL"/>
        </w:rPr>
        <w:t xml:space="preserve">να μας προσφέρει </w:t>
      </w:r>
      <w:r w:rsidR="00720984" w:rsidRPr="006D6140">
        <w:rPr>
          <w:rFonts w:ascii="Palatino Linotype" w:hAnsi="Palatino Linotype" w:cs="Arial"/>
          <w:lang w:bidi="he-IL"/>
        </w:rPr>
        <w:t xml:space="preserve">κάτι σαν πρωτόκολλο της δίκης. </w:t>
      </w:r>
      <w:r w:rsidR="0060768E" w:rsidRPr="006D6140">
        <w:rPr>
          <w:rFonts w:ascii="Palatino Linotype" w:hAnsi="Palatino Linotype" w:cs="Arial"/>
          <w:lang w:bidi="he-IL"/>
        </w:rPr>
        <w:t>Μάλλον, όμως,</w:t>
      </w:r>
      <w:r w:rsidR="00720984" w:rsidRPr="006D6140">
        <w:rPr>
          <w:rFonts w:ascii="Palatino Linotype" w:hAnsi="Palatino Linotype" w:cs="Arial"/>
          <w:lang w:bidi="he-IL"/>
        </w:rPr>
        <w:t xml:space="preserve"> μπορεί να γίνει αποδεκτό ότι </w:t>
      </w:r>
      <w:r w:rsidR="0060768E" w:rsidRPr="006D6140">
        <w:rPr>
          <w:rFonts w:ascii="Palatino Linotype" w:hAnsi="Palatino Linotype" w:cs="Arial"/>
          <w:lang w:bidi="he-IL"/>
        </w:rPr>
        <w:t xml:space="preserve">γνώριζε και εκθέτει με μεγάλη ακρίβεια </w:t>
      </w:r>
      <w:r w:rsidR="00720984" w:rsidRPr="006D6140">
        <w:rPr>
          <w:rFonts w:ascii="Palatino Linotype" w:hAnsi="Palatino Linotype" w:cs="Arial"/>
          <w:lang w:bidi="he-IL"/>
        </w:rPr>
        <w:t>το βασικό ερώτημα</w:t>
      </w:r>
      <w:r w:rsidR="0060768E" w:rsidRPr="006D6140">
        <w:rPr>
          <w:rFonts w:ascii="Palatino Linotype" w:hAnsi="Palatino Linotype" w:cs="Arial"/>
          <w:lang w:bidi="he-IL"/>
        </w:rPr>
        <w:t xml:space="preserve"> που απασχόλησε τη δίκη φέρνοντάς μας </w:t>
      </w:r>
      <w:r w:rsidR="00720984" w:rsidRPr="006D6140">
        <w:rPr>
          <w:rFonts w:ascii="Palatino Linotype" w:hAnsi="Palatino Linotype" w:cs="Arial"/>
          <w:lang w:bidi="he-IL"/>
        </w:rPr>
        <w:t xml:space="preserve">αντιμέτωπους με την πραγματική αλήθεια αυτής της δίκης. Έτσι ακόμη και ο </w:t>
      </w:r>
      <w:r w:rsidR="0060768E" w:rsidRPr="006D6140">
        <w:rPr>
          <w:rFonts w:ascii="Palatino Linotype" w:hAnsi="Palatino Linotype" w:cs="Times"/>
        </w:rPr>
        <w:t xml:space="preserve">Barrett </w:t>
      </w:r>
      <w:r w:rsidR="00720984" w:rsidRPr="006D6140">
        <w:rPr>
          <w:rFonts w:ascii="Palatino Linotype" w:hAnsi="Palatino Linotype" w:cs="Arial"/>
          <w:lang w:bidi="he-IL"/>
        </w:rPr>
        <w:t xml:space="preserve">αναφέρει ότι </w:t>
      </w:r>
      <w:r w:rsidR="00720984" w:rsidRPr="006D6140">
        <w:rPr>
          <w:rFonts w:ascii="Palatino Linotype" w:hAnsi="Palatino Linotype" w:cs="Arial"/>
          <w:i/>
          <w:lang w:bidi="he-IL"/>
        </w:rPr>
        <w:t xml:space="preserve">ο Ιωάννης με εξαιρετική οξύνοια ανακάλυψε το κλειδί της αφήγησης του πάθους στη βασιλεία του Ιησού και πιθανόν το εξέθεσε με τέτοια σαφήνεια όσο κανείς άλλος συγγραφέας της Κ.Δ. </w:t>
      </w:r>
      <w:r w:rsidR="0085400F" w:rsidRPr="006D6140">
        <w:rPr>
          <w:rFonts w:ascii="Palatino Linotype" w:hAnsi="Palatino Linotype" w:cs="Arial"/>
          <w:lang w:bidi="he-IL"/>
        </w:rPr>
        <w:t>(σελ. 512).</w:t>
      </w:r>
    </w:p>
    <w:p w14:paraId="3F44C609" w14:textId="77777777" w:rsidR="003F7B7D" w:rsidRPr="006D6140" w:rsidRDefault="003F7B7D" w:rsidP="0085400F">
      <w:pPr>
        <w:spacing w:after="0" w:line="240" w:lineRule="auto"/>
        <w:jc w:val="both"/>
        <w:rPr>
          <w:rFonts w:ascii="Palatino Linotype" w:hAnsi="Palatino Linotype" w:cs="Arial"/>
          <w:lang w:bidi="he-IL"/>
        </w:rPr>
      </w:pPr>
    </w:p>
    <w:p w14:paraId="4C6E211C" w14:textId="77777777" w:rsidR="00EE6AD7" w:rsidRPr="006D6140" w:rsidRDefault="00720984" w:rsidP="0085400F">
      <w:pPr>
        <w:spacing w:after="0" w:line="240" w:lineRule="auto"/>
        <w:jc w:val="both"/>
        <w:rPr>
          <w:rFonts w:ascii="Palatino Linotype" w:hAnsi="Palatino Linotype" w:cs="Arial"/>
          <w:lang w:bidi="he-IL"/>
        </w:rPr>
      </w:pPr>
      <w:r w:rsidRPr="006D6140">
        <w:rPr>
          <w:rFonts w:ascii="Palatino Linotype" w:hAnsi="Palatino Linotype" w:cs="Arial"/>
          <w:lang w:bidi="he-IL"/>
        </w:rPr>
        <w:t>Αλλά ερωτούμε καταρχάς:</w:t>
      </w:r>
      <w:r w:rsidR="00A6025E" w:rsidRPr="006D6140">
        <w:rPr>
          <w:rFonts w:ascii="Palatino Linotype" w:hAnsi="Palatino Linotype" w:cs="Arial"/>
          <w:lang w:bidi="he-IL"/>
        </w:rPr>
        <w:t xml:space="preserve"> </w:t>
      </w:r>
      <w:r w:rsidRPr="006D6140">
        <w:rPr>
          <w:rFonts w:ascii="Palatino Linotype" w:hAnsi="Palatino Linotype" w:cs="Arial"/>
          <w:lang w:bidi="he-IL"/>
        </w:rPr>
        <w:t>ποιοι ήταν ακριβώς οι κατήγοροι;</w:t>
      </w:r>
      <w:r w:rsidR="00BF7D7B" w:rsidRPr="006D6140">
        <w:rPr>
          <w:rFonts w:ascii="Palatino Linotype" w:hAnsi="Palatino Linotype" w:cs="Arial"/>
          <w:lang w:bidi="he-IL"/>
        </w:rPr>
        <w:t xml:space="preserve"> </w:t>
      </w:r>
      <w:r w:rsidR="0060768E" w:rsidRPr="006D6140">
        <w:rPr>
          <w:rFonts w:ascii="Palatino Linotype" w:hAnsi="Palatino Linotype" w:cs="Arial"/>
          <w:lang w:bidi="he-IL"/>
        </w:rPr>
        <w:t>ποιος πίεσε στο να ληφθεί η</w:t>
      </w:r>
      <w:r w:rsidRPr="006D6140">
        <w:rPr>
          <w:rFonts w:ascii="Palatino Linotype" w:hAnsi="Palatino Linotype" w:cs="Arial"/>
          <w:lang w:bidi="he-IL"/>
        </w:rPr>
        <w:t xml:space="preserve"> θανατική καταδίκη του Ιησού</w:t>
      </w:r>
      <w:r w:rsidR="002E4B66" w:rsidRPr="006D6140">
        <w:rPr>
          <w:rFonts w:ascii="Palatino Linotype" w:hAnsi="Palatino Linotype" w:cs="Arial"/>
          <w:lang w:bidi="he-IL"/>
        </w:rPr>
        <w:t>;</w:t>
      </w:r>
      <w:r w:rsidR="00CC3F64" w:rsidRPr="006D6140">
        <w:rPr>
          <w:rFonts w:ascii="Palatino Linotype" w:hAnsi="Palatino Linotype" w:cs="Arial"/>
          <w:lang w:bidi="he-IL"/>
        </w:rPr>
        <w:t xml:space="preserve"> </w:t>
      </w:r>
      <w:r w:rsidR="00CC3F64" w:rsidRPr="006D6140">
        <w:rPr>
          <w:rFonts w:ascii="Palatino Linotype" w:hAnsi="Palatino Linotype" w:cs="Arial"/>
          <w:caps/>
          <w:lang w:bidi="he-IL"/>
        </w:rPr>
        <w:t>σ</w:t>
      </w:r>
      <w:r w:rsidR="00CC3F64" w:rsidRPr="006D6140">
        <w:rPr>
          <w:rFonts w:ascii="Palatino Linotype" w:hAnsi="Palatino Linotype" w:cs="Arial"/>
          <w:lang w:bidi="he-IL"/>
        </w:rPr>
        <w:t>τις</w:t>
      </w:r>
      <w:r w:rsidR="00BF7D7B" w:rsidRPr="006D6140">
        <w:rPr>
          <w:rFonts w:ascii="Palatino Linotype" w:hAnsi="Palatino Linotype" w:cs="Arial"/>
          <w:lang w:bidi="he-IL"/>
        </w:rPr>
        <w:t xml:space="preserve"> απαντή</w:t>
      </w:r>
      <w:r w:rsidR="0060768E" w:rsidRPr="006D6140">
        <w:rPr>
          <w:rFonts w:ascii="Palatino Linotype" w:hAnsi="Palatino Linotype" w:cs="Arial"/>
          <w:lang w:bidi="he-IL"/>
        </w:rPr>
        <w:t>σεις των Ε</w:t>
      </w:r>
      <w:r w:rsidR="00CC3F64" w:rsidRPr="006D6140">
        <w:rPr>
          <w:rFonts w:ascii="Palatino Linotype" w:hAnsi="Palatino Linotype" w:cs="Arial"/>
          <w:lang w:bidi="he-IL"/>
        </w:rPr>
        <w:t xml:space="preserve">υαγγελίων </w:t>
      </w:r>
      <w:r w:rsidR="0060768E" w:rsidRPr="006D6140">
        <w:rPr>
          <w:rFonts w:ascii="Palatino Linotype" w:hAnsi="Palatino Linotype" w:cs="Arial"/>
          <w:lang w:bidi="he-IL"/>
        </w:rPr>
        <w:t xml:space="preserve">υπάρχουν </w:t>
      </w:r>
      <w:r w:rsidR="00CC3F64" w:rsidRPr="006D6140">
        <w:rPr>
          <w:rFonts w:ascii="Palatino Linotype" w:hAnsi="Palatino Linotype" w:cs="Arial"/>
          <w:lang w:bidi="he-IL"/>
        </w:rPr>
        <w:t xml:space="preserve">διαφορές που πρέπει να λάβουμε </w:t>
      </w:r>
      <w:r w:rsidR="00BF7D7B" w:rsidRPr="006D6140">
        <w:rPr>
          <w:rFonts w:ascii="Palatino Linotype" w:hAnsi="Palatino Linotype" w:cs="Arial"/>
          <w:lang w:bidi="he-IL"/>
        </w:rPr>
        <w:t>υπόψη</w:t>
      </w:r>
      <w:r w:rsidR="00CC3F64" w:rsidRPr="006D6140">
        <w:rPr>
          <w:rFonts w:ascii="Palatino Linotype" w:hAnsi="Palatino Linotype" w:cs="Arial"/>
          <w:lang w:bidi="he-IL"/>
        </w:rPr>
        <w:t xml:space="preserve">. Σύμφωνα με τον Ιωάννη είναι </w:t>
      </w:r>
      <w:r w:rsidR="00BF7D7B" w:rsidRPr="006D6140">
        <w:rPr>
          <w:rFonts w:ascii="Palatino Linotype" w:hAnsi="Palatino Linotype" w:cs="Arial"/>
          <w:lang w:bidi="he-IL"/>
        </w:rPr>
        <w:t>απλώς</w:t>
      </w:r>
      <w:r w:rsidR="00CC3F64" w:rsidRPr="006D6140">
        <w:rPr>
          <w:rFonts w:ascii="Palatino Linotype" w:hAnsi="Palatino Linotype" w:cs="Arial"/>
          <w:lang w:bidi="he-IL"/>
        </w:rPr>
        <w:t xml:space="preserve"> οι Ιουδαίοι. Αλλά αυτή η </w:t>
      </w:r>
      <w:r w:rsidR="00BF7D7B" w:rsidRPr="006D6140">
        <w:rPr>
          <w:rFonts w:ascii="Palatino Linotype" w:hAnsi="Palatino Linotype" w:cs="Arial"/>
          <w:lang w:bidi="he-IL"/>
        </w:rPr>
        <w:t>έκφραση</w:t>
      </w:r>
      <w:r w:rsidR="00CC3F64" w:rsidRPr="006D6140">
        <w:rPr>
          <w:rFonts w:ascii="Palatino Linotype" w:hAnsi="Palatino Linotype" w:cs="Arial"/>
          <w:lang w:bidi="he-IL"/>
        </w:rPr>
        <w:t xml:space="preserve"> στον Ιωάννη δεν προσδιορίζει με κανένα τρόπο τον λαό του Ισραήλ ως τέτοιον </w:t>
      </w:r>
      <w:r w:rsidR="002E4B66" w:rsidRPr="006D6140">
        <w:rPr>
          <w:rFonts w:ascii="Palatino Linotype" w:hAnsi="Palatino Linotype" w:cs="Arial"/>
          <w:lang w:bidi="he-IL"/>
        </w:rPr>
        <w:t xml:space="preserve">ούτε </w:t>
      </w:r>
      <w:r w:rsidR="00CC3F64" w:rsidRPr="006D6140">
        <w:rPr>
          <w:rFonts w:ascii="Palatino Linotype" w:hAnsi="Palatino Linotype" w:cs="Arial"/>
          <w:lang w:bidi="he-IL"/>
        </w:rPr>
        <w:t>έχει ρατσιστικό χαρακτήρα</w:t>
      </w:r>
      <w:r w:rsidR="0060768E" w:rsidRPr="006D6140">
        <w:rPr>
          <w:rFonts w:ascii="Palatino Linotype" w:hAnsi="Palatino Linotype" w:cs="Arial"/>
          <w:lang w:bidi="he-IL"/>
        </w:rPr>
        <w:t>–όπως ο μοντέρνος αναγνώστης ίσως κατά την ανάγνωση κλίνει -</w:t>
      </w:r>
      <w:r w:rsidR="00CC3F64" w:rsidRPr="006D6140">
        <w:rPr>
          <w:rFonts w:ascii="Palatino Linotype" w:hAnsi="Palatino Linotype" w:cs="Arial"/>
          <w:lang w:bidi="he-IL"/>
        </w:rPr>
        <w:t xml:space="preserve">. Εν τέλει και ο ίδιος ο Ιωάννης ήταν εξ επόψεως εθνότητας Ιουδαίος, ακριβώς όπως ήταν και ο Ιησούς αλλά και οι δικοί Του. Ολόκληρη η αρχέγονη Εκκλησία αποτελούνταν από Ιουδαίους. Στον Ιωάννη αυτός ο όρος έχει </w:t>
      </w:r>
      <w:r w:rsidR="002E4B66" w:rsidRPr="006D6140">
        <w:rPr>
          <w:rFonts w:ascii="Palatino Linotype" w:hAnsi="Palatino Linotype" w:cs="Arial"/>
          <w:lang w:bidi="he-IL"/>
        </w:rPr>
        <w:t xml:space="preserve">μια </w:t>
      </w:r>
      <w:r w:rsidR="00CC3F64" w:rsidRPr="006D6140">
        <w:rPr>
          <w:rFonts w:ascii="Palatino Linotype" w:hAnsi="Palatino Linotype" w:cs="Arial"/>
          <w:lang w:bidi="he-IL"/>
        </w:rPr>
        <w:t xml:space="preserve">ακριβή και </w:t>
      </w:r>
      <w:r w:rsidR="00BF7D7B" w:rsidRPr="006D6140">
        <w:rPr>
          <w:rFonts w:ascii="Palatino Linotype" w:hAnsi="Palatino Linotype" w:cs="Arial"/>
          <w:lang w:bidi="he-IL"/>
        </w:rPr>
        <w:t>αυστηρά</w:t>
      </w:r>
      <w:r w:rsidR="00CC3F64" w:rsidRPr="006D6140">
        <w:rPr>
          <w:rFonts w:ascii="Palatino Linotype" w:hAnsi="Palatino Linotype" w:cs="Arial"/>
          <w:lang w:bidi="he-IL"/>
        </w:rPr>
        <w:t xml:space="preserve"> οριοθετημένη σημασία:</w:t>
      </w:r>
      <w:r w:rsidR="00BF7D7B" w:rsidRPr="006D6140">
        <w:rPr>
          <w:rFonts w:ascii="Palatino Linotype" w:hAnsi="Palatino Linotype" w:cs="Arial"/>
          <w:lang w:bidi="he-IL"/>
        </w:rPr>
        <w:t xml:space="preserve"> </w:t>
      </w:r>
      <w:r w:rsidR="002E4B66" w:rsidRPr="006D6140">
        <w:rPr>
          <w:rFonts w:ascii="Palatino Linotype" w:hAnsi="Palatino Linotype" w:cs="Arial"/>
          <w:lang w:bidi="he-IL"/>
        </w:rPr>
        <w:t xml:space="preserve">έτσι προσδιορίζεται η </w:t>
      </w:r>
      <w:r w:rsidR="00CC3F64" w:rsidRPr="006D6140">
        <w:rPr>
          <w:rFonts w:ascii="Palatino Linotype" w:hAnsi="Palatino Linotype" w:cs="Arial"/>
          <w:lang w:bidi="he-IL"/>
        </w:rPr>
        <w:t>αριστοκρατί</w:t>
      </w:r>
      <w:r w:rsidR="0060768E" w:rsidRPr="006D6140">
        <w:rPr>
          <w:rFonts w:ascii="Palatino Linotype" w:hAnsi="Palatino Linotype" w:cs="Arial"/>
          <w:lang w:bidi="he-IL"/>
        </w:rPr>
        <w:t>α του Ναού –αλλά και αυτοί</w:t>
      </w:r>
      <w:r w:rsidR="00CC3F64" w:rsidRPr="006D6140">
        <w:rPr>
          <w:rFonts w:ascii="Palatino Linotype" w:hAnsi="Palatino Linotype" w:cs="Arial"/>
          <w:lang w:bidi="he-IL"/>
        </w:rPr>
        <w:t xml:space="preserve"> όχι </w:t>
      </w:r>
      <w:r w:rsidR="002E4B66" w:rsidRPr="006D6140">
        <w:rPr>
          <w:rFonts w:ascii="Palatino Linotype" w:hAnsi="Palatino Linotype" w:cs="Arial"/>
          <w:lang w:bidi="he-IL"/>
        </w:rPr>
        <w:t xml:space="preserve">συλλήβδην </w:t>
      </w:r>
      <w:r w:rsidR="00CC3F64" w:rsidRPr="006D6140">
        <w:rPr>
          <w:rFonts w:ascii="Palatino Linotype" w:hAnsi="Palatino Linotype" w:cs="Arial"/>
          <w:lang w:bidi="he-IL"/>
        </w:rPr>
        <w:t xml:space="preserve">όπως καταδεικνύει η αναφορά </w:t>
      </w:r>
      <w:r w:rsidR="002E4B66" w:rsidRPr="006D6140">
        <w:rPr>
          <w:rFonts w:ascii="Palatino Linotype" w:hAnsi="Palatino Linotype" w:cs="Arial"/>
          <w:lang w:bidi="he-IL"/>
        </w:rPr>
        <w:t>στον Νικόδημο (7, 50 κε.). Σ</w:t>
      </w:r>
      <w:r w:rsidR="00CC3F64" w:rsidRPr="006D6140">
        <w:rPr>
          <w:rFonts w:ascii="Palatino Linotype" w:hAnsi="Palatino Linotype" w:cs="Arial"/>
          <w:lang w:bidi="he-IL"/>
        </w:rPr>
        <w:t xml:space="preserve">τον </w:t>
      </w:r>
      <w:r w:rsidR="00CC3F64" w:rsidRPr="006D6140">
        <w:rPr>
          <w:rFonts w:ascii="Palatino Linotype" w:hAnsi="Palatino Linotype" w:cs="Arial"/>
          <w:caps/>
          <w:lang w:bidi="he-IL"/>
        </w:rPr>
        <w:t>μ</w:t>
      </w:r>
      <w:r w:rsidR="00CC3F64" w:rsidRPr="006D6140">
        <w:rPr>
          <w:rFonts w:ascii="Palatino Linotype" w:hAnsi="Palatino Linotype" w:cs="Arial"/>
          <w:lang w:bidi="he-IL"/>
        </w:rPr>
        <w:t xml:space="preserve">άρκο ο κύκλος των κατηγόρων εμφανίζεται </w:t>
      </w:r>
      <w:r w:rsidR="0060768E" w:rsidRPr="006D6140">
        <w:rPr>
          <w:rFonts w:ascii="Palatino Linotype" w:hAnsi="Palatino Linotype" w:cs="Arial"/>
          <w:lang w:bidi="he-IL"/>
        </w:rPr>
        <w:t xml:space="preserve">διευρυμένος </w:t>
      </w:r>
      <w:r w:rsidR="002E4B66" w:rsidRPr="006D6140">
        <w:rPr>
          <w:rFonts w:ascii="Palatino Linotype" w:hAnsi="Palatino Linotype" w:cs="Arial"/>
          <w:lang w:bidi="he-IL"/>
        </w:rPr>
        <w:t>στη συνάφεια της αμνηστίας του Πάσχα (Βαραββάς ή Ιησούς)</w:t>
      </w:r>
      <w:r w:rsidR="00CC3F64" w:rsidRPr="006D6140">
        <w:rPr>
          <w:rFonts w:ascii="Palatino Linotype" w:hAnsi="Palatino Linotype" w:cs="Arial"/>
          <w:lang w:bidi="he-IL"/>
        </w:rPr>
        <w:t xml:space="preserve">: στο προσκήνιο εμφανίζεται ο όχλος και επιλέγει την </w:t>
      </w:r>
      <w:r w:rsidR="00BF7D7B" w:rsidRPr="006D6140">
        <w:rPr>
          <w:rFonts w:ascii="Palatino Linotype" w:hAnsi="Palatino Linotype" w:cs="Arial"/>
          <w:lang w:bidi="he-IL"/>
        </w:rPr>
        <w:t>απελευθέρωση</w:t>
      </w:r>
      <w:r w:rsidR="00CC3F64" w:rsidRPr="006D6140">
        <w:rPr>
          <w:rFonts w:ascii="Palatino Linotype" w:hAnsi="Palatino Linotype" w:cs="Arial"/>
          <w:lang w:bidi="he-IL"/>
        </w:rPr>
        <w:t xml:space="preserve"> του </w:t>
      </w:r>
      <w:r w:rsidR="00BF7D7B" w:rsidRPr="006D6140">
        <w:rPr>
          <w:rFonts w:ascii="Palatino Linotype" w:hAnsi="Palatino Linotype" w:cs="Arial"/>
          <w:lang w:bidi="he-IL"/>
        </w:rPr>
        <w:t>Βα</w:t>
      </w:r>
      <w:r w:rsidR="00D06FDA" w:rsidRPr="006D6140">
        <w:rPr>
          <w:rFonts w:ascii="Palatino Linotype" w:hAnsi="Palatino Linotype" w:cs="Arial"/>
          <w:lang w:bidi="he-IL"/>
        </w:rPr>
        <w:t>ραβ</w:t>
      </w:r>
      <w:r w:rsidR="00BF7D7B" w:rsidRPr="006D6140">
        <w:rPr>
          <w:rFonts w:ascii="Palatino Linotype" w:hAnsi="Palatino Linotype" w:cs="Arial"/>
          <w:lang w:bidi="he-IL"/>
        </w:rPr>
        <w:t>βά</w:t>
      </w:r>
      <w:r w:rsidR="00CC3F64" w:rsidRPr="006D6140">
        <w:rPr>
          <w:rFonts w:ascii="Palatino Linotype" w:hAnsi="Palatino Linotype" w:cs="Arial"/>
          <w:lang w:bidi="he-IL"/>
        </w:rPr>
        <w:t xml:space="preserve">. Ο όρος </w:t>
      </w:r>
      <w:r w:rsidR="00CC3F64" w:rsidRPr="006D6140">
        <w:rPr>
          <w:rFonts w:ascii="Palatino Linotype" w:hAnsi="Palatino Linotype" w:cs="Arial"/>
          <w:i/>
          <w:lang w:bidi="he-IL"/>
        </w:rPr>
        <w:t>όχλος</w:t>
      </w:r>
      <w:r w:rsidR="00CC3F64" w:rsidRPr="006D6140">
        <w:rPr>
          <w:rFonts w:ascii="Palatino Linotype" w:hAnsi="Palatino Linotype" w:cs="Arial"/>
          <w:lang w:bidi="he-IL"/>
        </w:rPr>
        <w:t xml:space="preserve"> σημαίνει καταρχάς απλώς ένα </w:t>
      </w:r>
      <w:r w:rsidR="00BF7D7B" w:rsidRPr="006D6140">
        <w:rPr>
          <w:rFonts w:ascii="Palatino Linotype" w:hAnsi="Palatino Linotype" w:cs="Arial"/>
          <w:lang w:bidi="he-IL"/>
        </w:rPr>
        <w:t>συνονθύλευμα</w:t>
      </w:r>
      <w:r w:rsidR="00CC3F64" w:rsidRPr="006D6140">
        <w:rPr>
          <w:rFonts w:ascii="Palatino Linotype" w:hAnsi="Palatino Linotype" w:cs="Arial"/>
          <w:lang w:bidi="he-IL"/>
        </w:rPr>
        <w:t xml:space="preserve"> ανθρώπων, τη </w:t>
      </w:r>
      <w:r w:rsidR="00BF7D7B" w:rsidRPr="006D6140">
        <w:rPr>
          <w:rFonts w:ascii="Palatino Linotype" w:hAnsi="Palatino Linotype" w:cs="Arial"/>
          <w:lang w:bidi="he-IL"/>
        </w:rPr>
        <w:t>μάζα</w:t>
      </w:r>
      <w:r w:rsidR="00CC3F64" w:rsidRPr="006D6140">
        <w:rPr>
          <w:rFonts w:ascii="Palatino Linotype" w:hAnsi="Palatino Linotype" w:cs="Arial"/>
          <w:lang w:bidi="he-IL"/>
        </w:rPr>
        <w:t>. Συχνά ο όρος έχει αρνητική χροιά στην κατεύθυνση</w:t>
      </w:r>
      <w:r w:rsidR="00EE6AD7" w:rsidRPr="006D6140">
        <w:rPr>
          <w:rFonts w:ascii="Palatino Linotype" w:hAnsi="Palatino Linotype" w:cs="Arial"/>
          <w:lang w:bidi="he-IL"/>
        </w:rPr>
        <w:t xml:space="preserve"> της σημασίας που έχει ο </w:t>
      </w:r>
      <w:r w:rsidR="00EE6AD7" w:rsidRPr="006D6140">
        <w:rPr>
          <w:rFonts w:ascii="Palatino Linotype" w:hAnsi="Palatino Linotype" w:cs="Arial"/>
          <w:i/>
          <w:lang w:bidi="he-IL"/>
        </w:rPr>
        <w:t>όχλος</w:t>
      </w:r>
      <w:r w:rsidR="00EE6AD7" w:rsidRPr="006D6140">
        <w:rPr>
          <w:rFonts w:ascii="Palatino Linotype" w:hAnsi="Palatino Linotype" w:cs="Arial"/>
          <w:lang w:bidi="he-IL"/>
        </w:rPr>
        <w:t xml:space="preserve"> στη νεοελληνική</w:t>
      </w:r>
      <w:r w:rsidR="00CC3F64" w:rsidRPr="006D6140">
        <w:rPr>
          <w:rFonts w:ascii="Palatino Linotype" w:hAnsi="Palatino Linotype" w:cs="Arial"/>
          <w:lang w:bidi="he-IL"/>
        </w:rPr>
        <w:t>. Σε κάθε περίπτωση με αυτόν</w:t>
      </w:r>
      <w:r w:rsidR="002E4B66" w:rsidRPr="006D6140">
        <w:rPr>
          <w:rFonts w:ascii="Palatino Linotype" w:hAnsi="Palatino Linotype" w:cs="Arial"/>
          <w:lang w:bidi="he-IL"/>
        </w:rPr>
        <w:t xml:space="preserve"> τον όρο</w:t>
      </w:r>
      <w:r w:rsidR="00CC3F64" w:rsidRPr="006D6140">
        <w:rPr>
          <w:rFonts w:ascii="Palatino Linotype" w:hAnsi="Palatino Linotype" w:cs="Arial"/>
          <w:lang w:bidi="he-IL"/>
        </w:rPr>
        <w:t xml:space="preserve"> δεν προσδιορίζεται ο λαός των Ιουδαίων ως τέτοιος. Κατά την αμνηστία του </w:t>
      </w:r>
      <w:r w:rsidR="00BF7D7B" w:rsidRPr="006D6140">
        <w:rPr>
          <w:rFonts w:ascii="Palatino Linotype" w:hAnsi="Palatino Linotype" w:cs="Arial"/>
          <w:lang w:bidi="he-IL"/>
        </w:rPr>
        <w:t>Πάσχα</w:t>
      </w:r>
      <w:r w:rsidR="00CC3F64" w:rsidRPr="006D6140">
        <w:rPr>
          <w:rFonts w:ascii="Palatino Linotype" w:hAnsi="Palatino Linotype" w:cs="Arial"/>
          <w:lang w:bidi="he-IL"/>
        </w:rPr>
        <w:t xml:space="preserve"> (την οποία βέβαια δεν </w:t>
      </w:r>
      <w:r w:rsidR="00BF7D7B" w:rsidRPr="006D6140">
        <w:rPr>
          <w:rFonts w:ascii="Palatino Linotype" w:hAnsi="Palatino Linotype" w:cs="Arial"/>
          <w:lang w:bidi="he-IL"/>
        </w:rPr>
        <w:t>γνωρίζουμε</w:t>
      </w:r>
      <w:r w:rsidR="00CC3F64" w:rsidRPr="006D6140">
        <w:rPr>
          <w:rFonts w:ascii="Palatino Linotype" w:hAnsi="Palatino Linotype" w:cs="Arial"/>
          <w:lang w:bidi="he-IL"/>
        </w:rPr>
        <w:t xml:space="preserve"> από άλλες πηγές, αλλά δεν πρέπει να την </w:t>
      </w:r>
      <w:r w:rsidR="00BF7D7B" w:rsidRPr="006D6140">
        <w:rPr>
          <w:rFonts w:ascii="Palatino Linotype" w:hAnsi="Palatino Linotype" w:cs="Arial"/>
          <w:lang w:bidi="he-IL"/>
        </w:rPr>
        <w:t>αμφισβητούμε</w:t>
      </w:r>
      <w:r w:rsidR="00CC3F64" w:rsidRPr="006D6140">
        <w:rPr>
          <w:rFonts w:ascii="Palatino Linotype" w:hAnsi="Palatino Linotype" w:cs="Arial"/>
          <w:lang w:bidi="he-IL"/>
        </w:rPr>
        <w:t xml:space="preserve">) ο λαός –όπως συμβαίνει σε τέτοιες </w:t>
      </w:r>
      <w:r w:rsidR="00BF7D7B" w:rsidRPr="006D6140">
        <w:rPr>
          <w:rFonts w:ascii="Palatino Linotype" w:hAnsi="Palatino Linotype" w:cs="Arial"/>
          <w:lang w:bidi="he-IL"/>
        </w:rPr>
        <w:t>διαδικασίες</w:t>
      </w:r>
      <w:r w:rsidR="00CC3F64" w:rsidRPr="006D6140">
        <w:rPr>
          <w:rFonts w:ascii="Palatino Linotype" w:hAnsi="Palatino Linotype" w:cs="Arial"/>
          <w:lang w:bidi="he-IL"/>
        </w:rPr>
        <w:t>- έχει το δικαίωμα να προτείνει εκφράζοντας τη βούλησή του διά αναφωνήσεων:</w:t>
      </w:r>
      <w:r w:rsidR="00BF7D7B" w:rsidRPr="006D6140">
        <w:rPr>
          <w:rFonts w:ascii="Palatino Linotype" w:hAnsi="Palatino Linotype" w:cs="Arial"/>
          <w:lang w:bidi="he-IL"/>
        </w:rPr>
        <w:t xml:space="preserve"> </w:t>
      </w:r>
      <w:r w:rsidR="00CC3F64" w:rsidRPr="006D6140">
        <w:rPr>
          <w:rFonts w:ascii="Palatino Linotype" w:hAnsi="Palatino Linotype" w:cs="Arial"/>
          <w:lang w:bidi="he-IL"/>
        </w:rPr>
        <w:t xml:space="preserve">η </w:t>
      </w:r>
      <w:r w:rsidR="002E4B66" w:rsidRPr="006D6140">
        <w:rPr>
          <w:rFonts w:ascii="Palatino Linotype" w:hAnsi="Palatino Linotype" w:cs="Arial"/>
          <w:lang w:bidi="he-IL"/>
        </w:rPr>
        <w:t xml:space="preserve">βούληση </w:t>
      </w:r>
      <w:r w:rsidR="00CC3F64" w:rsidRPr="006D6140">
        <w:rPr>
          <w:rFonts w:ascii="Palatino Linotype" w:hAnsi="Palatino Linotype" w:cs="Arial"/>
          <w:lang w:bidi="he-IL"/>
        </w:rPr>
        <w:t xml:space="preserve">του λαού σε αυτήν την </w:t>
      </w:r>
      <w:r w:rsidR="00BF7D7B" w:rsidRPr="006D6140">
        <w:rPr>
          <w:rFonts w:ascii="Palatino Linotype" w:hAnsi="Palatino Linotype" w:cs="Arial"/>
          <w:lang w:bidi="he-IL"/>
        </w:rPr>
        <w:t>περίπτωση</w:t>
      </w:r>
      <w:r w:rsidR="00CC3F64" w:rsidRPr="006D6140">
        <w:rPr>
          <w:rFonts w:ascii="Palatino Linotype" w:hAnsi="Palatino Linotype" w:cs="Arial"/>
          <w:lang w:bidi="he-IL"/>
        </w:rPr>
        <w:t xml:space="preserve"> έχει χαρακτήρα νομικό (πρβλ.</w:t>
      </w:r>
      <w:r w:rsidR="00EE6AD7" w:rsidRPr="006D6140">
        <w:rPr>
          <w:rFonts w:ascii="Palatino Linotype" w:hAnsi="Palatino Linotype" w:cs="Times"/>
        </w:rPr>
        <w:t xml:space="preserve"> Pesch, </w:t>
      </w:r>
      <w:r w:rsidR="00EE6AD7" w:rsidRPr="006D6140">
        <w:rPr>
          <w:rFonts w:ascii="Palatino Linotype" w:hAnsi="Palatino Linotype" w:cs="Times"/>
          <w:i/>
          <w:iCs/>
        </w:rPr>
        <w:t xml:space="preserve">Markusevangelium </w:t>
      </w:r>
      <w:r w:rsidR="00EE6AD7"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EE6AD7" w:rsidRPr="006D6140">
        <w:rPr>
          <w:rFonts w:ascii="Palatino Linotype" w:hAnsi="Palatino Linotype" w:cs="Times"/>
        </w:rPr>
        <w:t>466</w:t>
      </w:r>
      <w:r w:rsidR="00CC3F64" w:rsidRPr="006D6140">
        <w:rPr>
          <w:rFonts w:ascii="Palatino Linotype" w:hAnsi="Palatino Linotype" w:cs="Arial"/>
          <w:lang w:bidi="he-IL"/>
        </w:rPr>
        <w:t>)</w:t>
      </w:r>
      <w:r w:rsidR="00EE6AD7" w:rsidRPr="006D6140">
        <w:rPr>
          <w:rFonts w:ascii="Palatino Linotype" w:hAnsi="Palatino Linotype" w:cs="Arial"/>
          <w:lang w:bidi="he-IL"/>
        </w:rPr>
        <w:t>. Π</w:t>
      </w:r>
      <w:r w:rsidR="00CC3F64" w:rsidRPr="006D6140">
        <w:rPr>
          <w:rFonts w:ascii="Palatino Linotype" w:hAnsi="Palatino Linotype" w:cs="Arial"/>
          <w:lang w:bidi="he-IL"/>
        </w:rPr>
        <w:t xml:space="preserve">ρακτικά σε αυτόν τον όχλο </w:t>
      </w:r>
      <w:r w:rsidR="00BF7D7B" w:rsidRPr="006D6140">
        <w:rPr>
          <w:rFonts w:ascii="Palatino Linotype" w:hAnsi="Palatino Linotype" w:cs="Arial"/>
          <w:lang w:bidi="he-IL"/>
        </w:rPr>
        <w:t>συγκαταλέγονταν</w:t>
      </w:r>
      <w:r w:rsidR="00CC3F64" w:rsidRPr="006D6140">
        <w:rPr>
          <w:rFonts w:ascii="Palatino Linotype" w:hAnsi="Palatino Linotype" w:cs="Arial"/>
          <w:lang w:bidi="he-IL"/>
        </w:rPr>
        <w:t xml:space="preserve"> οπαδοί του </w:t>
      </w:r>
      <w:r w:rsidR="00BF7D7B" w:rsidRPr="006D6140">
        <w:rPr>
          <w:rFonts w:ascii="Palatino Linotype" w:hAnsi="Palatino Linotype" w:cs="Arial"/>
          <w:lang w:bidi="he-IL"/>
        </w:rPr>
        <w:t xml:space="preserve">Βαραββά </w:t>
      </w:r>
      <w:r w:rsidR="00A6025E" w:rsidRPr="006D6140">
        <w:rPr>
          <w:rFonts w:ascii="Palatino Linotype" w:hAnsi="Palatino Linotype" w:cs="Arial"/>
          <w:lang w:bidi="he-IL"/>
        </w:rPr>
        <w:t xml:space="preserve">οι οποίοι κινητοποιήθηκαν αφού αυτός ως επαναστάτης </w:t>
      </w:r>
      <w:r w:rsidR="00BF7D7B" w:rsidRPr="006D6140">
        <w:rPr>
          <w:rFonts w:ascii="Palatino Linotype" w:hAnsi="Palatino Linotype" w:cs="Arial"/>
          <w:lang w:bidi="he-IL"/>
        </w:rPr>
        <w:t>εναντίον</w:t>
      </w:r>
      <w:r w:rsidR="00A6025E" w:rsidRPr="006D6140">
        <w:rPr>
          <w:rFonts w:ascii="Palatino Linotype" w:hAnsi="Palatino Linotype" w:cs="Arial"/>
          <w:lang w:bidi="he-IL"/>
        </w:rPr>
        <w:t xml:space="preserve"> της </w:t>
      </w:r>
      <w:r w:rsidR="00BF7D7B" w:rsidRPr="006D6140">
        <w:rPr>
          <w:rFonts w:ascii="Palatino Linotype" w:hAnsi="Palatino Linotype" w:cs="Arial"/>
          <w:lang w:bidi="he-IL"/>
        </w:rPr>
        <w:t>ρωμαϊκής</w:t>
      </w:r>
      <w:r w:rsidR="00A6025E" w:rsidRPr="006D6140">
        <w:rPr>
          <w:rFonts w:ascii="Palatino Linotype" w:hAnsi="Palatino Linotype" w:cs="Arial"/>
          <w:lang w:bidi="he-IL"/>
        </w:rPr>
        <w:t xml:space="preserve"> δύναμης ήταν φυσικό να </w:t>
      </w:r>
      <w:r w:rsidR="00EE6AD7" w:rsidRPr="006D6140">
        <w:rPr>
          <w:rFonts w:ascii="Palatino Linotype" w:hAnsi="Palatino Linotype" w:cs="Arial"/>
          <w:lang w:bidi="he-IL"/>
        </w:rPr>
        <w:t xml:space="preserve">βασίζεται σε </w:t>
      </w:r>
      <w:r w:rsidR="00A6025E" w:rsidRPr="006D6140">
        <w:rPr>
          <w:rFonts w:ascii="Palatino Linotype" w:hAnsi="Palatino Linotype" w:cs="Arial"/>
          <w:lang w:bidi="he-IL"/>
        </w:rPr>
        <w:t xml:space="preserve">έναν αριθμό φίλων. </w:t>
      </w:r>
      <w:r w:rsidR="002E4B66" w:rsidRPr="006D6140">
        <w:rPr>
          <w:rFonts w:ascii="Palatino Linotype" w:hAnsi="Palatino Linotype" w:cs="Arial"/>
          <w:lang w:bidi="he-IL"/>
        </w:rPr>
        <w:t>Συνεπώς π</w:t>
      </w:r>
      <w:r w:rsidR="00A6025E" w:rsidRPr="006D6140">
        <w:rPr>
          <w:rFonts w:ascii="Palatino Linotype" w:hAnsi="Palatino Linotype" w:cs="Arial"/>
          <w:lang w:bidi="he-IL"/>
        </w:rPr>
        <w:t xml:space="preserve">αρόντες ήταν οι </w:t>
      </w:r>
      <w:r w:rsidR="00EE6AD7" w:rsidRPr="006D6140">
        <w:rPr>
          <w:rFonts w:ascii="Palatino Linotype" w:hAnsi="Palatino Linotype" w:cs="Arial"/>
          <w:lang w:bidi="he-IL"/>
        </w:rPr>
        <w:t xml:space="preserve">οπαδοί </w:t>
      </w:r>
      <w:r w:rsidR="00A6025E" w:rsidRPr="006D6140">
        <w:rPr>
          <w:rFonts w:ascii="Palatino Linotype" w:hAnsi="Palatino Linotype" w:cs="Arial"/>
          <w:lang w:bidi="he-IL"/>
        </w:rPr>
        <w:t xml:space="preserve">του </w:t>
      </w:r>
      <w:r w:rsidR="00BF7D7B" w:rsidRPr="006D6140">
        <w:rPr>
          <w:rFonts w:ascii="Palatino Linotype" w:hAnsi="Palatino Linotype" w:cs="Arial"/>
          <w:lang w:bidi="he-IL"/>
        </w:rPr>
        <w:t>Βαραββά</w:t>
      </w:r>
      <w:r w:rsidR="00A6025E" w:rsidRPr="006D6140">
        <w:rPr>
          <w:rFonts w:ascii="Palatino Linotype" w:hAnsi="Palatino Linotype" w:cs="Arial"/>
          <w:lang w:bidi="he-IL"/>
        </w:rPr>
        <w:t xml:space="preserve">, ο </w:t>
      </w:r>
      <w:r w:rsidR="00A6025E" w:rsidRPr="006D6140">
        <w:rPr>
          <w:rFonts w:ascii="Palatino Linotype" w:hAnsi="Palatino Linotype" w:cs="Arial"/>
          <w:i/>
          <w:lang w:bidi="he-IL"/>
        </w:rPr>
        <w:t>όχλο</w:t>
      </w:r>
      <w:r w:rsidR="00EE6AD7" w:rsidRPr="006D6140">
        <w:rPr>
          <w:rFonts w:ascii="Palatino Linotype" w:hAnsi="Palatino Linotype" w:cs="Arial"/>
          <w:i/>
          <w:lang w:bidi="he-IL"/>
        </w:rPr>
        <w:t>ς,</w:t>
      </w:r>
      <w:r w:rsidR="00EE6AD7" w:rsidRPr="006D6140">
        <w:rPr>
          <w:rFonts w:ascii="Palatino Linotype" w:hAnsi="Palatino Linotype" w:cs="Arial"/>
          <w:lang w:bidi="he-IL"/>
        </w:rPr>
        <w:t xml:space="preserve"> ενώ όσοι ακολουθούσαν τον Ιησού </w:t>
      </w:r>
      <w:r w:rsidR="00A6025E" w:rsidRPr="006D6140">
        <w:rPr>
          <w:rFonts w:ascii="Palatino Linotype" w:hAnsi="Palatino Linotype" w:cs="Arial"/>
          <w:lang w:bidi="he-IL"/>
        </w:rPr>
        <w:t>παρέμεναν κρυμμένοι</w:t>
      </w:r>
      <w:r w:rsidR="00EE6AD7" w:rsidRPr="006D6140">
        <w:rPr>
          <w:rFonts w:ascii="Palatino Linotype" w:hAnsi="Palatino Linotype" w:cs="Arial"/>
          <w:lang w:bidi="he-IL"/>
        </w:rPr>
        <w:t xml:space="preserve"> ένεκα φόβου</w:t>
      </w:r>
      <w:r w:rsidR="00A6025E" w:rsidRPr="006D6140">
        <w:rPr>
          <w:rFonts w:ascii="Palatino Linotype" w:hAnsi="Palatino Linotype" w:cs="Arial"/>
          <w:lang w:bidi="he-IL"/>
        </w:rPr>
        <w:t xml:space="preserve">. Κι έτσι η φωνή του λαού στην οποία εδραζόταν το ρωμαϊκό δίκαιο εκπροσωπούνταν μονομερώς. </w:t>
      </w:r>
      <w:r w:rsidR="00EE6AD7" w:rsidRPr="006D6140">
        <w:rPr>
          <w:rFonts w:ascii="Palatino Linotype" w:hAnsi="Palatino Linotype" w:cs="Arial"/>
          <w:lang w:bidi="he-IL"/>
        </w:rPr>
        <w:t xml:space="preserve">Γι’ αυτό </w:t>
      </w:r>
      <w:r w:rsidR="00A6025E" w:rsidRPr="006D6140">
        <w:rPr>
          <w:rFonts w:ascii="Palatino Linotype" w:hAnsi="Palatino Linotype" w:cs="Arial"/>
          <w:lang w:bidi="he-IL"/>
        </w:rPr>
        <w:t xml:space="preserve">εμφανίζεται στον Μάρκο δίπλα στους </w:t>
      </w:r>
      <w:r w:rsidR="00A6025E" w:rsidRPr="006D6140">
        <w:rPr>
          <w:rFonts w:ascii="Palatino Linotype" w:hAnsi="Palatino Linotype" w:cs="Arial"/>
          <w:i/>
          <w:lang w:bidi="he-IL"/>
        </w:rPr>
        <w:t>Ιουδαίους</w:t>
      </w:r>
      <w:r w:rsidR="00A6025E" w:rsidRPr="006D6140">
        <w:rPr>
          <w:rFonts w:ascii="Palatino Linotype" w:hAnsi="Palatino Linotype" w:cs="Arial"/>
          <w:lang w:bidi="he-IL"/>
        </w:rPr>
        <w:t xml:space="preserve">, τέ. τους ιερατικούς κύκλους που διαδραμάτιζαν καθοριστικό ρόλο, ο </w:t>
      </w:r>
      <w:r w:rsidR="00A6025E" w:rsidRPr="006D6140">
        <w:rPr>
          <w:rFonts w:ascii="Palatino Linotype" w:hAnsi="Palatino Linotype" w:cs="Arial"/>
          <w:i/>
          <w:lang w:bidi="he-IL"/>
        </w:rPr>
        <w:t>όχλος</w:t>
      </w:r>
      <w:r w:rsidR="00F45ED7" w:rsidRPr="006D6140">
        <w:rPr>
          <w:rFonts w:ascii="Palatino Linotype" w:hAnsi="Palatino Linotype" w:cs="Arial"/>
          <w:lang w:bidi="he-IL"/>
        </w:rPr>
        <w:t>, ο κύκλος των οπαδών τού</w:t>
      </w:r>
      <w:r w:rsidR="00A6025E" w:rsidRPr="006D6140">
        <w:rPr>
          <w:rFonts w:ascii="Palatino Linotype" w:hAnsi="Palatino Linotype" w:cs="Arial"/>
          <w:lang w:bidi="he-IL"/>
        </w:rPr>
        <w:t xml:space="preserve"> </w:t>
      </w:r>
      <w:r w:rsidR="00BF7D7B" w:rsidRPr="006D6140">
        <w:rPr>
          <w:rFonts w:ascii="Palatino Linotype" w:hAnsi="Palatino Linotype" w:cs="Arial"/>
          <w:lang w:bidi="he-IL"/>
        </w:rPr>
        <w:t>Βαραββά</w:t>
      </w:r>
      <w:r w:rsidR="00A6025E" w:rsidRPr="006D6140">
        <w:rPr>
          <w:rFonts w:ascii="Palatino Linotype" w:hAnsi="Palatino Linotype" w:cs="Arial"/>
          <w:lang w:bidi="he-IL"/>
        </w:rPr>
        <w:t xml:space="preserve"> αλλά όχι ο </w:t>
      </w:r>
      <w:r w:rsidR="00BF7D7B" w:rsidRPr="006D6140">
        <w:rPr>
          <w:rFonts w:ascii="Palatino Linotype" w:hAnsi="Palatino Linotype" w:cs="Arial"/>
          <w:lang w:bidi="he-IL"/>
        </w:rPr>
        <w:t>ιουδαϊκός</w:t>
      </w:r>
      <w:r w:rsidR="00A6025E" w:rsidRPr="006D6140">
        <w:rPr>
          <w:rFonts w:ascii="Palatino Linotype" w:hAnsi="Palatino Linotype" w:cs="Arial"/>
          <w:lang w:bidi="he-IL"/>
        </w:rPr>
        <w:t xml:space="preserve"> λαός ως τέτοιος. </w:t>
      </w:r>
    </w:p>
    <w:p w14:paraId="37F900D8" w14:textId="77777777" w:rsidR="0085400F" w:rsidRPr="006D6140" w:rsidRDefault="0085400F" w:rsidP="0035629B">
      <w:pPr>
        <w:autoSpaceDE w:val="0"/>
        <w:autoSpaceDN w:val="0"/>
        <w:adjustRightInd w:val="0"/>
        <w:spacing w:after="0" w:line="240" w:lineRule="auto"/>
        <w:jc w:val="both"/>
        <w:rPr>
          <w:rFonts w:ascii="Palatino Linotype" w:hAnsi="Palatino Linotype" w:cs="Arial"/>
          <w:lang w:bidi="he-IL"/>
        </w:rPr>
      </w:pPr>
    </w:p>
    <w:p w14:paraId="66A237DB" w14:textId="77777777" w:rsidR="0085400F" w:rsidRPr="006D6140" w:rsidRDefault="0057248C" w:rsidP="0035629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Μία </w:t>
      </w:r>
      <w:r w:rsidRPr="006D6140">
        <w:rPr>
          <w:rFonts w:ascii="Palatino Linotype" w:hAnsi="Palatino Linotype" w:cs="Arial"/>
          <w:i/>
          <w:lang w:bidi="he-IL"/>
        </w:rPr>
        <w:t>προέκταση</w:t>
      </w:r>
      <w:r w:rsidRPr="006D6140">
        <w:rPr>
          <w:rFonts w:ascii="Palatino Linotype" w:hAnsi="Palatino Linotype" w:cs="Arial"/>
          <w:lang w:bidi="he-IL"/>
        </w:rPr>
        <w:t xml:space="preserve"> του όχλου </w:t>
      </w:r>
      <w:r w:rsidR="00EE6AD7" w:rsidRPr="006D6140">
        <w:rPr>
          <w:rFonts w:ascii="Palatino Linotype" w:hAnsi="Palatino Linotype" w:cs="Arial"/>
          <w:lang w:bidi="he-IL"/>
        </w:rPr>
        <w:t xml:space="preserve">του Μάρκου </w:t>
      </w:r>
      <w:r w:rsidRPr="006D6140">
        <w:rPr>
          <w:rFonts w:ascii="Palatino Linotype" w:hAnsi="Palatino Linotype" w:cs="Arial"/>
          <w:lang w:bidi="he-IL"/>
        </w:rPr>
        <w:t xml:space="preserve">με μοιραίες συνέπειες απαντά στον Ματθαίο (27, 25), ο οποίος </w:t>
      </w:r>
      <w:r w:rsidR="00EE6AD7" w:rsidRPr="006D6140">
        <w:rPr>
          <w:rFonts w:ascii="Palatino Linotype" w:hAnsi="Palatino Linotype" w:cs="Arial"/>
          <w:lang w:bidi="he-IL"/>
        </w:rPr>
        <w:t xml:space="preserve">αντί αυτού (του όχλου) </w:t>
      </w:r>
      <w:r w:rsidRPr="006D6140">
        <w:rPr>
          <w:rFonts w:ascii="Palatino Linotype" w:hAnsi="Palatino Linotype" w:cs="Arial"/>
          <w:lang w:bidi="he-IL"/>
        </w:rPr>
        <w:t xml:space="preserve">ομιλεί για </w:t>
      </w:r>
      <w:r w:rsidRPr="006D6140">
        <w:rPr>
          <w:rFonts w:ascii="Palatino Linotype" w:hAnsi="Palatino Linotype" w:cs="Arial"/>
          <w:i/>
          <w:lang w:bidi="he-IL"/>
        </w:rPr>
        <w:t>ολόκληρο τον λαό</w:t>
      </w:r>
      <w:r w:rsidRPr="006D6140">
        <w:rPr>
          <w:rFonts w:ascii="Palatino Linotype" w:hAnsi="Palatino Linotype" w:cs="Arial"/>
          <w:lang w:bidi="he-IL"/>
        </w:rPr>
        <w:t xml:space="preserve"> και καταλογίζει </w:t>
      </w:r>
      <w:r w:rsidR="00EE6AD7" w:rsidRPr="006D6140">
        <w:rPr>
          <w:rFonts w:ascii="Palatino Linotype" w:hAnsi="Palatino Linotype" w:cs="Arial"/>
          <w:lang w:bidi="he-IL"/>
        </w:rPr>
        <w:t xml:space="preserve">σε αυτόν </w:t>
      </w:r>
      <w:r w:rsidRPr="006D6140">
        <w:rPr>
          <w:rFonts w:ascii="Palatino Linotype" w:hAnsi="Palatino Linotype" w:cs="Arial"/>
          <w:lang w:bidi="he-IL"/>
        </w:rPr>
        <w:t xml:space="preserve">την κραυγή για τη σταύρωση του Ιησού. Ο </w:t>
      </w:r>
      <w:r w:rsidR="00515B05" w:rsidRPr="006D6140">
        <w:rPr>
          <w:rFonts w:ascii="Palatino Linotype" w:hAnsi="Palatino Linotype" w:cs="Arial"/>
          <w:lang w:bidi="he-IL"/>
        </w:rPr>
        <w:t>Ματθαίος</w:t>
      </w:r>
      <w:r w:rsidRPr="006D6140">
        <w:rPr>
          <w:rFonts w:ascii="Palatino Linotype" w:hAnsi="Palatino Linotype" w:cs="Arial"/>
          <w:lang w:bidi="he-IL"/>
        </w:rPr>
        <w:t xml:space="preserve"> έτσι δεν αποτυπώνει ένα ιστορικό εύρημα: πώς θα μπορούσε ολόκληρος ο λαός να ήταν παρών εκείνη τη στιγμή για να κραυγάσει υπέρ της θανατικής καταδίκης του Ιησού; </w:t>
      </w:r>
      <w:r w:rsidRPr="006D6140">
        <w:rPr>
          <w:rFonts w:ascii="Palatino Linotype" w:hAnsi="Palatino Linotype" w:cs="Arial"/>
          <w:caps/>
          <w:lang w:bidi="he-IL"/>
        </w:rPr>
        <w:t>η</w:t>
      </w:r>
      <w:r w:rsidRPr="006D6140">
        <w:rPr>
          <w:rFonts w:ascii="Palatino Linotype" w:hAnsi="Palatino Linotype" w:cs="Arial"/>
          <w:lang w:bidi="he-IL"/>
        </w:rPr>
        <w:t xml:space="preserve"> ιστορική πραγματικότητα εμφανίζεται με σαφήνεια και ορθότητα στον Ιωάννη και τον Μάρκο. Η αληθινή ομάδα των κατηγόρων απαρτίζεται από τους υφιστάμενους κύκλους του </w:t>
      </w:r>
      <w:r w:rsidRPr="006D6140">
        <w:rPr>
          <w:rFonts w:ascii="Palatino Linotype" w:hAnsi="Palatino Linotype" w:cs="Arial"/>
          <w:caps/>
          <w:lang w:bidi="he-IL"/>
        </w:rPr>
        <w:t>ν</w:t>
      </w:r>
      <w:r w:rsidRPr="006D6140">
        <w:rPr>
          <w:rFonts w:ascii="Palatino Linotype" w:hAnsi="Palatino Linotype" w:cs="Arial"/>
          <w:lang w:bidi="he-IL"/>
        </w:rPr>
        <w:t xml:space="preserve">αού ενώ και στο πλαίσιο της πασχάλιας αμνηστίας τους συντροφεύουν το πλήθος των οπαδών του Βαραββά. </w:t>
      </w:r>
    </w:p>
    <w:p w14:paraId="7845C125" w14:textId="77777777" w:rsidR="0085400F" w:rsidRPr="006D6140" w:rsidRDefault="0085400F" w:rsidP="0035629B">
      <w:pPr>
        <w:autoSpaceDE w:val="0"/>
        <w:autoSpaceDN w:val="0"/>
        <w:adjustRightInd w:val="0"/>
        <w:spacing w:after="0" w:line="240" w:lineRule="auto"/>
        <w:jc w:val="both"/>
        <w:rPr>
          <w:rFonts w:ascii="Palatino Linotype" w:hAnsi="Palatino Linotype" w:cs="Arial"/>
          <w:lang w:bidi="he-IL"/>
        </w:rPr>
      </w:pPr>
    </w:p>
    <w:p w14:paraId="270F9A8F" w14:textId="77777777" w:rsidR="00EE6AD7" w:rsidRPr="006D6140" w:rsidRDefault="0057248C" w:rsidP="0035629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w:t>
      </w:r>
      <w:r w:rsidR="00C83B8A" w:rsidRPr="006D6140">
        <w:rPr>
          <w:rFonts w:ascii="Palatino Linotype" w:hAnsi="Palatino Linotype" w:cs="Arial"/>
          <w:lang w:bidi="he-IL"/>
        </w:rPr>
        <w:t xml:space="preserve">μάλλον </w:t>
      </w:r>
      <w:r w:rsidRPr="006D6140">
        <w:rPr>
          <w:rFonts w:ascii="Palatino Linotype" w:hAnsi="Palatino Linotype" w:cs="Arial"/>
          <w:lang w:bidi="he-IL"/>
        </w:rPr>
        <w:t>θα μπορούσε να δοθεί δίκιο στον</w:t>
      </w:r>
      <w:r w:rsidR="00C83B8A" w:rsidRPr="006D6140">
        <w:rPr>
          <w:rFonts w:ascii="Palatino Linotype" w:hAnsi="Palatino Linotype" w:cs="Arial"/>
          <w:lang w:bidi="he-IL"/>
        </w:rPr>
        <w:t xml:space="preserve"> </w:t>
      </w:r>
      <w:r w:rsidR="00C83B8A" w:rsidRPr="006D6140">
        <w:rPr>
          <w:rFonts w:ascii="Palatino Linotype" w:hAnsi="Palatino Linotype" w:cs="Times"/>
        </w:rPr>
        <w:t>Joachim Gnilka</w:t>
      </w:r>
      <w:r w:rsidRPr="006D6140">
        <w:rPr>
          <w:rFonts w:ascii="Palatino Linotype" w:hAnsi="Palatino Linotype" w:cs="Arial"/>
          <w:lang w:bidi="he-IL"/>
        </w:rPr>
        <w:t xml:space="preserve"> ότι ο Ματθαίος –υπερβαίνοντας την ιστορία- επιθυμούσε να διατυπώσει μια θεολογική αιτιολογία για να ερμηνεύσει με αυτήν</w:t>
      </w:r>
      <w:r w:rsidR="00C83B8A" w:rsidRPr="006D6140">
        <w:rPr>
          <w:rFonts w:ascii="Palatino Linotype" w:hAnsi="Palatino Linotype" w:cs="Arial"/>
          <w:lang w:bidi="he-IL"/>
        </w:rPr>
        <w:t>,</w:t>
      </w:r>
      <w:r w:rsidRPr="006D6140">
        <w:rPr>
          <w:rFonts w:ascii="Palatino Linotype" w:hAnsi="Palatino Linotype" w:cs="Arial"/>
          <w:lang w:bidi="he-IL"/>
        </w:rPr>
        <w:t xml:space="preserve"> την τρομερή μοίρα του </w:t>
      </w:r>
      <w:r w:rsidR="00515B05" w:rsidRPr="006D6140">
        <w:rPr>
          <w:rFonts w:ascii="Palatino Linotype" w:hAnsi="Palatino Linotype" w:cs="Arial"/>
          <w:lang w:bidi="he-IL"/>
        </w:rPr>
        <w:t>Ισραήλ</w:t>
      </w:r>
      <w:r w:rsidRPr="006D6140">
        <w:rPr>
          <w:rFonts w:ascii="Palatino Linotype" w:hAnsi="Palatino Linotype" w:cs="Arial"/>
          <w:lang w:bidi="he-IL"/>
        </w:rPr>
        <w:t xml:space="preserve"> στον ιουδαιο-</w:t>
      </w:r>
      <w:r w:rsidR="00515B05" w:rsidRPr="006D6140">
        <w:rPr>
          <w:rFonts w:ascii="Palatino Linotype" w:hAnsi="Palatino Linotype" w:cs="Arial"/>
          <w:lang w:bidi="he-IL"/>
        </w:rPr>
        <w:t>ρωμαϊκό</w:t>
      </w:r>
      <w:r w:rsidRPr="006D6140">
        <w:rPr>
          <w:rFonts w:ascii="Palatino Linotype" w:hAnsi="Palatino Linotype" w:cs="Arial"/>
          <w:lang w:bidi="he-IL"/>
        </w:rPr>
        <w:t xml:space="preserve"> πόλεμο κατά τον οποίο </w:t>
      </w:r>
      <w:r w:rsidR="00515B05" w:rsidRPr="006D6140">
        <w:rPr>
          <w:rFonts w:ascii="Palatino Linotype" w:hAnsi="Palatino Linotype" w:cs="Arial"/>
          <w:lang w:bidi="he-IL"/>
        </w:rPr>
        <w:t>α</w:t>
      </w:r>
      <w:r w:rsidR="00C83B8A" w:rsidRPr="006D6140">
        <w:rPr>
          <w:rFonts w:ascii="Palatino Linotype" w:hAnsi="Palatino Linotype" w:cs="Arial"/>
          <w:lang w:bidi="he-IL"/>
        </w:rPr>
        <w:t>φαιρέθηκαν από τον λαό η γη, η Π</w:t>
      </w:r>
      <w:r w:rsidR="00515B05" w:rsidRPr="006D6140">
        <w:rPr>
          <w:rFonts w:ascii="Palatino Linotype" w:hAnsi="Palatino Linotype" w:cs="Arial"/>
          <w:lang w:bidi="he-IL"/>
        </w:rPr>
        <w:t xml:space="preserve">όλη και ο </w:t>
      </w:r>
      <w:r w:rsidR="00515B05" w:rsidRPr="006D6140">
        <w:rPr>
          <w:rFonts w:ascii="Palatino Linotype" w:hAnsi="Palatino Linotype" w:cs="Arial"/>
          <w:caps/>
          <w:lang w:bidi="he-IL"/>
        </w:rPr>
        <w:t>ν</w:t>
      </w:r>
      <w:r w:rsidR="00515B05" w:rsidRPr="006D6140">
        <w:rPr>
          <w:rFonts w:ascii="Palatino Linotype" w:hAnsi="Palatino Linotype" w:cs="Arial"/>
          <w:lang w:bidi="he-IL"/>
        </w:rPr>
        <w:t>αός</w:t>
      </w:r>
      <w:r w:rsidR="00C83B8A" w:rsidRPr="006D6140">
        <w:rPr>
          <w:rFonts w:ascii="Palatino Linotype" w:hAnsi="Palatino Linotype" w:cs="Times"/>
        </w:rPr>
        <w:t xml:space="preserve"> (πρβλ. </w:t>
      </w:r>
      <w:r w:rsidR="00C83B8A" w:rsidRPr="006D6140">
        <w:rPr>
          <w:rFonts w:ascii="Palatino Linotype" w:hAnsi="Palatino Linotype" w:cs="Times"/>
          <w:i/>
          <w:iCs/>
        </w:rPr>
        <w:t xml:space="preserve">Matthäusevangelium </w:t>
      </w:r>
      <w:r w:rsidR="00C83B8A"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83B8A" w:rsidRPr="006D6140">
        <w:rPr>
          <w:rFonts w:ascii="Palatino Linotype" w:hAnsi="Palatino Linotype" w:cs="Times"/>
        </w:rPr>
        <w:t>459)</w:t>
      </w:r>
      <w:r w:rsidR="00515B05" w:rsidRPr="006D6140">
        <w:rPr>
          <w:rFonts w:ascii="Palatino Linotype" w:hAnsi="Palatino Linotype" w:cs="Arial"/>
          <w:lang w:bidi="he-IL"/>
        </w:rPr>
        <w:t>. Ο Ματθαίος με αυτήν την ευκαιρία ανακαλεί λόγια του Ιησού στα οποία προφητεύεται το τέλος του Ναού:</w:t>
      </w:r>
      <w:r w:rsidR="0035629B" w:rsidRPr="006D6140">
        <w:rPr>
          <w:rFonts w:ascii="Palatino Linotype" w:hAnsi="Palatino Linotype" w:cs="Arial"/>
          <w:lang w:bidi="he-IL"/>
        </w:rPr>
        <w:t xml:space="preserve"> </w:t>
      </w:r>
      <w:r w:rsidR="0035629B" w:rsidRPr="006D6140">
        <w:rPr>
          <w:rFonts w:ascii="Palatino Linotype" w:hAnsi="Palatino Linotype" w:cs="Times"/>
          <w:i/>
        </w:rPr>
        <w:t>Ιερουσαλήμ, Ιερουσαλήμ που φονεύεις τους προφήτες και λιθοβολείς τους απεσταλμένους σε σένα! Πόσες φορές θέλησα να μαζέψω τα παιδιά σου όπως η όρνιθα τα παιδιά τα πουλιά της κάτω από τις φτερούγες της αλλά δεν θελήσατε. Να!  Το σπίτι σας εγκαταλείπεται έρημο</w:t>
      </w:r>
      <w:r w:rsidR="00515B05" w:rsidRPr="006D6140">
        <w:rPr>
          <w:rFonts w:ascii="Palatino Linotype" w:hAnsi="Palatino Linotype" w:cs="Arial"/>
          <w:lang w:bidi="he-IL"/>
        </w:rPr>
        <w:t xml:space="preserve"> </w:t>
      </w:r>
      <w:r w:rsidR="00C83B8A" w:rsidRPr="006D6140">
        <w:rPr>
          <w:rFonts w:ascii="Palatino Linotype" w:hAnsi="Palatino Linotype" w:cs="SBL Greek"/>
          <w:i/>
          <w:lang w:bidi="he-IL"/>
        </w:rPr>
        <w:t>[…]</w:t>
      </w:r>
      <w:r w:rsidR="00515B05" w:rsidRPr="006D6140">
        <w:rPr>
          <w:rFonts w:ascii="Palatino Linotype" w:hAnsi="Palatino Linotype" w:cs="Arial"/>
          <w:lang w:bidi="he-IL"/>
        </w:rPr>
        <w:t xml:space="preserve"> (</w:t>
      </w:r>
      <w:r w:rsidR="00EE6AD7" w:rsidRPr="006D6140">
        <w:rPr>
          <w:rFonts w:ascii="Palatino Linotype" w:hAnsi="Palatino Linotype" w:cs="Arial"/>
          <w:lang w:bidi="he-IL"/>
        </w:rPr>
        <w:t xml:space="preserve">23, </w:t>
      </w:r>
      <w:r w:rsidR="00515B05" w:rsidRPr="006D6140">
        <w:rPr>
          <w:rFonts w:ascii="Palatino Linotype" w:hAnsi="Palatino Linotype" w:cs="Arial"/>
          <w:lang w:bidi="he-IL"/>
        </w:rPr>
        <w:t>37</w:t>
      </w:r>
      <w:r w:rsidR="00C83B8A" w:rsidRPr="006D6140">
        <w:rPr>
          <w:rFonts w:ascii="Palatino Linotype" w:hAnsi="Palatino Linotype" w:cs="Arial"/>
          <w:lang w:bidi="he-IL"/>
        </w:rPr>
        <w:t xml:space="preserve"> πρβλ. ολόκληρη την ενότητα </w:t>
      </w:r>
      <w:r w:rsidR="00C83B8A" w:rsidRPr="006D6140">
        <w:rPr>
          <w:rFonts w:ascii="Palatino Linotype" w:hAnsi="Palatino Linotype" w:cs="Arial"/>
          <w:i/>
          <w:lang w:bidi="he-IL"/>
        </w:rPr>
        <w:t>Λόγια Κρίσης</w:t>
      </w:r>
      <w:r w:rsidR="00C83B8A" w:rsidRPr="006D6140">
        <w:rPr>
          <w:rFonts w:ascii="Palatino Linotype" w:hAnsi="Palatino Linotype" w:cs="Arial"/>
          <w:lang w:bidi="he-IL"/>
        </w:rPr>
        <w:t xml:space="preserve"> στον </w:t>
      </w:r>
      <w:r w:rsidR="00C83B8A" w:rsidRPr="006D6140">
        <w:rPr>
          <w:rFonts w:ascii="Palatino Linotype" w:hAnsi="Palatino Linotype" w:cs="Times"/>
          <w:i/>
          <w:lang w:val="de-DE"/>
        </w:rPr>
        <w:t>Gnilka</w:t>
      </w:r>
      <w:r w:rsidR="00C83B8A" w:rsidRPr="006D6140">
        <w:rPr>
          <w:rFonts w:ascii="Palatino Linotype" w:hAnsi="Palatino Linotype" w:cs="Times"/>
          <w:i/>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83B8A" w:rsidRPr="006D6140">
        <w:rPr>
          <w:rFonts w:ascii="Palatino Linotype" w:hAnsi="Palatino Linotype" w:cs="Times"/>
        </w:rPr>
        <w:t>295–308</w:t>
      </w:r>
      <w:r w:rsidR="00515B05" w:rsidRPr="006D6140">
        <w:rPr>
          <w:rFonts w:ascii="Palatino Linotype" w:hAnsi="Palatino Linotype" w:cs="Arial"/>
          <w:lang w:bidi="he-IL"/>
        </w:rPr>
        <w:t xml:space="preserve">). </w:t>
      </w:r>
    </w:p>
    <w:p w14:paraId="1CA92C01" w14:textId="77777777" w:rsidR="00C83B8A" w:rsidRPr="006D6140" w:rsidRDefault="00515B05"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Σε αυτά τα λόγια –όπως καταδείχθηκε ήδη με την πραγμάτευση της εσχατολογικής ομιλίας του Ιησού- πρέπει να ανακληθεί η εσωτερική αντιστοιχία μετ</w:t>
      </w:r>
      <w:r w:rsidR="00C83B8A" w:rsidRPr="006D6140">
        <w:rPr>
          <w:rFonts w:ascii="Palatino Linotype" w:hAnsi="Palatino Linotype" w:cs="Arial"/>
          <w:lang w:bidi="he-IL"/>
        </w:rPr>
        <w:t xml:space="preserve">αξύ του κηρύγματος του προφήτη </w:t>
      </w:r>
      <w:r w:rsidR="00C83B8A" w:rsidRPr="006D6140">
        <w:rPr>
          <w:rFonts w:ascii="Palatino Linotype" w:hAnsi="Palatino Linotype" w:cs="Arial"/>
          <w:lang w:bidi="he-IL"/>
        </w:rPr>
        <w:tab/>
        <w:t>Ι</w:t>
      </w:r>
      <w:r w:rsidRPr="006D6140">
        <w:rPr>
          <w:rFonts w:ascii="Palatino Linotype" w:hAnsi="Palatino Linotype" w:cs="Arial"/>
          <w:lang w:bidi="he-IL"/>
        </w:rPr>
        <w:t xml:space="preserve">ερεμία και </w:t>
      </w:r>
      <w:r w:rsidR="00C83B8A" w:rsidRPr="006D6140">
        <w:rPr>
          <w:rFonts w:ascii="Palatino Linotype" w:hAnsi="Palatino Linotype" w:cs="Arial"/>
          <w:lang w:bidi="he-IL"/>
        </w:rPr>
        <w:t>αυτού (</w:t>
      </w:r>
      <w:r w:rsidRPr="006D6140">
        <w:rPr>
          <w:rFonts w:ascii="Palatino Linotype" w:hAnsi="Palatino Linotype" w:cs="Arial"/>
          <w:lang w:bidi="he-IL"/>
        </w:rPr>
        <w:t>του κηρύγματος</w:t>
      </w:r>
      <w:r w:rsidR="00C83B8A" w:rsidRPr="006D6140">
        <w:rPr>
          <w:rFonts w:ascii="Palatino Linotype" w:hAnsi="Palatino Linotype" w:cs="Arial"/>
          <w:lang w:bidi="he-IL"/>
        </w:rPr>
        <w:t>)</w:t>
      </w:r>
      <w:r w:rsidRPr="006D6140">
        <w:rPr>
          <w:rFonts w:ascii="Palatino Linotype" w:hAnsi="Palatino Linotype" w:cs="Arial"/>
          <w:lang w:bidi="he-IL"/>
        </w:rPr>
        <w:t xml:space="preserve"> του Ιησού. Ο Ιερεμίας –αντίθετα προς την τύφλωση των ηγετικών κύκλων της εποχής του</w:t>
      </w:r>
      <w:r w:rsidR="00C83B8A" w:rsidRPr="006D6140">
        <w:rPr>
          <w:rFonts w:ascii="Palatino Linotype" w:hAnsi="Palatino Linotype" w:cs="Arial"/>
          <w:lang w:bidi="he-IL"/>
        </w:rPr>
        <w:t>- εξαγγέ</w:t>
      </w:r>
      <w:r w:rsidR="00F45ED7" w:rsidRPr="006D6140">
        <w:rPr>
          <w:rFonts w:ascii="Palatino Linotype" w:hAnsi="Palatino Linotype" w:cs="Arial"/>
          <w:lang w:bidi="he-IL"/>
        </w:rPr>
        <w:t>λ</w:t>
      </w:r>
      <w:r w:rsidR="00C83B8A" w:rsidRPr="006D6140">
        <w:rPr>
          <w:rFonts w:ascii="Palatino Linotype" w:hAnsi="Palatino Linotype" w:cs="Arial"/>
          <w:lang w:bidi="he-IL"/>
        </w:rPr>
        <w:t>λει την καταστροφή του Ν</w:t>
      </w:r>
      <w:r w:rsidRPr="006D6140">
        <w:rPr>
          <w:rFonts w:ascii="Palatino Linotype" w:hAnsi="Palatino Linotype" w:cs="Arial"/>
          <w:lang w:bidi="he-IL"/>
        </w:rPr>
        <w:t xml:space="preserve">αού και την εξορία του Ισραήλ. Αλλά ομιλεί επίσης και </w:t>
      </w:r>
      <w:r w:rsidR="00C83B8A" w:rsidRPr="006D6140">
        <w:rPr>
          <w:rFonts w:ascii="Palatino Linotype" w:hAnsi="Palatino Linotype" w:cs="Arial"/>
          <w:lang w:bidi="he-IL"/>
        </w:rPr>
        <w:t xml:space="preserve">για </w:t>
      </w:r>
      <w:r w:rsidRPr="006D6140">
        <w:rPr>
          <w:rFonts w:ascii="Palatino Linotype" w:hAnsi="Palatino Linotype" w:cs="Arial"/>
          <w:lang w:bidi="he-IL"/>
        </w:rPr>
        <w:t xml:space="preserve">μια καινή διαθήκη: η ποινή δεν συνιστά τον έσχατο λόγο αλλά διακονεί τον αγιασμό. Αντιστοίχως ο Ιησούς </w:t>
      </w:r>
      <w:r w:rsidR="00C83B8A" w:rsidRPr="006D6140">
        <w:rPr>
          <w:rFonts w:ascii="Palatino Linotype" w:hAnsi="Palatino Linotype" w:cs="Arial"/>
          <w:lang w:bidi="he-IL"/>
        </w:rPr>
        <w:t xml:space="preserve">εξαγγέλλει </w:t>
      </w:r>
      <w:r w:rsidRPr="006D6140">
        <w:rPr>
          <w:rFonts w:ascii="Palatino Linotype" w:hAnsi="Palatino Linotype" w:cs="Arial"/>
          <w:lang w:bidi="he-IL"/>
        </w:rPr>
        <w:t>το</w:t>
      </w:r>
      <w:r w:rsidR="00C83B8A" w:rsidRPr="006D6140">
        <w:rPr>
          <w:rFonts w:ascii="Palatino Linotype" w:hAnsi="Palatino Linotype" w:cs="Arial"/>
          <w:lang w:bidi="he-IL"/>
        </w:rPr>
        <w:t>ν</w:t>
      </w:r>
      <w:r w:rsidRPr="006D6140">
        <w:rPr>
          <w:rFonts w:ascii="Palatino Linotype" w:hAnsi="Palatino Linotype" w:cs="Arial"/>
          <w:lang w:bidi="he-IL"/>
        </w:rPr>
        <w:t xml:space="preserve"> εγκαταλελειμένο οίκο και δωρίζει ήδη στο παρόν την καινή διαθήκη διά του αίματός Του. Ο τελικός σκοπός είναι ο αγιασμός και όχι η καταστροφή και </w:t>
      </w:r>
      <w:r w:rsidR="00C83B8A" w:rsidRPr="006D6140">
        <w:rPr>
          <w:rFonts w:ascii="Palatino Linotype" w:hAnsi="Palatino Linotype" w:cs="Arial"/>
          <w:lang w:bidi="he-IL"/>
        </w:rPr>
        <w:t xml:space="preserve">η εκδίωξη. Όταν, σύμφωνα με τον Ματθαίο, ολόκληρος ο λαός αποκρίνεται </w:t>
      </w:r>
      <w:r w:rsidR="00C83B8A" w:rsidRPr="006D6140">
        <w:rPr>
          <w:rFonts w:ascii="Palatino Linotype" w:hAnsi="Palatino Linotype" w:cs="SBL Greek"/>
          <w:i/>
          <w:lang w:bidi="he-IL"/>
        </w:rPr>
        <w:t>τὸ αἷμα αὐτοῦ ἐφ᾽ ἡμᾶς καὶ ἐπὶ τὰ τέκνα ἡμῶν</w:t>
      </w:r>
      <w:r w:rsidR="00C83B8A" w:rsidRPr="006D6140">
        <w:rPr>
          <w:rFonts w:ascii="Palatino Linotype" w:hAnsi="Palatino Linotype" w:cs="Arial"/>
          <w:lang w:bidi="he-IL"/>
        </w:rPr>
        <w:t xml:space="preserve"> </w:t>
      </w:r>
      <w:r w:rsidRPr="006D6140">
        <w:rPr>
          <w:rFonts w:ascii="Palatino Linotype" w:hAnsi="Palatino Linotype" w:cs="Arial"/>
          <w:lang w:bidi="he-IL"/>
        </w:rPr>
        <w:t>(27, 25)</w:t>
      </w:r>
      <w:r w:rsidR="00C83B8A" w:rsidRPr="006D6140">
        <w:rPr>
          <w:rFonts w:ascii="Palatino Linotype" w:hAnsi="Palatino Linotype" w:cs="Arial"/>
          <w:lang w:bidi="he-IL"/>
        </w:rPr>
        <w:t>,</w:t>
      </w:r>
      <w:r w:rsidRPr="006D6140">
        <w:rPr>
          <w:rFonts w:ascii="Palatino Linotype" w:hAnsi="Palatino Linotype" w:cs="Arial"/>
          <w:lang w:bidi="he-IL"/>
        </w:rPr>
        <w:t xml:space="preserve"> τότε ο Χριστιανός πρέπει να θυμάται ότι το αίμα του Ιησού </w:t>
      </w:r>
      <w:r w:rsidR="0016104C" w:rsidRPr="006D6140">
        <w:rPr>
          <w:rFonts w:ascii="Palatino Linotype" w:hAnsi="Palatino Linotype" w:cs="Arial"/>
          <w:lang w:bidi="he-IL"/>
        </w:rPr>
        <w:t>ομιλεί μια διαφορετική γλώσσα από αυτό του Άβελ (Εβρ. 12, 24):</w:t>
      </w:r>
      <w:r w:rsidR="00C83B8A" w:rsidRPr="006D6140">
        <w:rPr>
          <w:rFonts w:ascii="Palatino Linotype" w:hAnsi="Palatino Linotype" w:cs="Arial"/>
          <w:lang w:bidi="he-IL"/>
        </w:rPr>
        <w:t xml:space="preserve"> </w:t>
      </w:r>
      <w:r w:rsidR="0016104C" w:rsidRPr="006D6140">
        <w:rPr>
          <w:rFonts w:ascii="Palatino Linotype" w:hAnsi="Palatino Linotype" w:cs="Arial"/>
          <w:lang w:bidi="he-IL"/>
        </w:rPr>
        <w:t xml:space="preserve">δεν φωνάζει για εκδίκηση και τιμωρία, αλλά είναι το αίμα το οποίο χύθηκε </w:t>
      </w:r>
      <w:r w:rsidR="0016104C" w:rsidRPr="006D6140">
        <w:rPr>
          <w:rFonts w:ascii="Palatino Linotype" w:hAnsi="Palatino Linotype" w:cs="Arial"/>
          <w:i/>
          <w:lang w:bidi="he-IL"/>
        </w:rPr>
        <w:t>υπέρ των πολλών</w:t>
      </w:r>
      <w:r w:rsidR="0016104C" w:rsidRPr="006D6140">
        <w:rPr>
          <w:rFonts w:ascii="Palatino Linotype" w:hAnsi="Palatino Linotype" w:cs="Arial"/>
          <w:lang w:bidi="he-IL"/>
        </w:rPr>
        <w:t>, χάριν των πάντων.</w:t>
      </w:r>
      <w:r w:rsidR="0035629B" w:rsidRPr="006D6140">
        <w:rPr>
          <w:rFonts w:ascii="Palatino Linotype" w:hAnsi="Palatino Linotype" w:cs="Arial"/>
          <w:lang w:bidi="he-IL"/>
        </w:rPr>
        <w:t xml:space="preserve"> Ο Παύλος αναφέρει:</w:t>
      </w:r>
      <w:r w:rsidR="00B97372" w:rsidRPr="006D6140">
        <w:rPr>
          <w:rFonts w:ascii="Palatino Linotype" w:hAnsi="Palatino Linotype" w:cs="Arial"/>
          <w:lang w:bidi="he-IL"/>
        </w:rPr>
        <w:t xml:space="preserve"> </w:t>
      </w:r>
      <w:r w:rsidR="0035629B" w:rsidRPr="006D6140">
        <w:rPr>
          <w:rFonts w:ascii="Palatino Linotype" w:hAnsi="Palatino Linotype" w:cs="Times"/>
          <w:i/>
        </w:rPr>
        <w:t>διότι όλοι αμάρτησαν και στερούνται της δόξας του Θεού […] Αυτόν (τον Ιησού) ο Θεός προέβαλε ως ιλαστήριο μέσω της πίστεως διά του αίματός Του προκειμένου να αποδειχθεί η δικαίοσύνη Του στον παρόντα καιρό και συγχώρηση όλων των αμαρτημάτων που είχαν γίνει.</w:t>
      </w:r>
      <w:r w:rsidR="0035629B" w:rsidRPr="006D6140">
        <w:rPr>
          <w:rFonts w:ascii="Palatino Linotype" w:hAnsi="Palatino Linotype" w:cs="Arial"/>
          <w:lang w:bidi="he-IL"/>
        </w:rPr>
        <w:t xml:space="preserve"> </w:t>
      </w:r>
      <w:r w:rsidR="0016104C" w:rsidRPr="006D6140">
        <w:rPr>
          <w:rFonts w:ascii="Palatino Linotype" w:hAnsi="Palatino Linotype" w:cs="Arial"/>
          <w:lang w:bidi="he-IL"/>
        </w:rPr>
        <w:t xml:space="preserve">(Ρωμ. 3, 23. 25). Όπως </w:t>
      </w:r>
      <w:r w:rsidR="00C83B8A" w:rsidRPr="006D6140">
        <w:rPr>
          <w:rFonts w:ascii="Palatino Linotype" w:hAnsi="Palatino Linotype" w:cs="Arial"/>
          <w:lang w:bidi="he-IL"/>
        </w:rPr>
        <w:t xml:space="preserve">το λόγιο του Καϊάφα για τον </w:t>
      </w:r>
      <w:r w:rsidR="00F45ED7" w:rsidRPr="006D6140">
        <w:rPr>
          <w:rFonts w:ascii="Palatino Linotype" w:hAnsi="Palatino Linotype" w:cs="Arial"/>
          <w:lang w:bidi="he-IL"/>
        </w:rPr>
        <w:t xml:space="preserve">απαραίτητο </w:t>
      </w:r>
      <w:r w:rsidR="00C83B8A" w:rsidRPr="006D6140">
        <w:rPr>
          <w:rFonts w:ascii="Palatino Linotype" w:hAnsi="Palatino Linotype" w:cs="Arial"/>
          <w:lang w:bidi="he-IL"/>
        </w:rPr>
        <w:t xml:space="preserve">θάνατο του Ιησού πρέπει </w:t>
      </w:r>
      <w:r w:rsidR="0016104C" w:rsidRPr="006D6140">
        <w:rPr>
          <w:rFonts w:ascii="Palatino Linotype" w:hAnsi="Palatino Linotype" w:cs="Arial"/>
          <w:lang w:bidi="he-IL"/>
        </w:rPr>
        <w:t xml:space="preserve">να </w:t>
      </w:r>
      <w:r w:rsidR="0016104C" w:rsidRPr="006D6140">
        <w:rPr>
          <w:rFonts w:ascii="Palatino Linotype" w:hAnsi="Palatino Linotype" w:cs="Arial"/>
          <w:b/>
          <w:i/>
          <w:lang w:bidi="he-IL"/>
        </w:rPr>
        <w:t>ανα</w:t>
      </w:r>
      <w:r w:rsidR="00C83B8A" w:rsidRPr="006D6140">
        <w:rPr>
          <w:rFonts w:ascii="Palatino Linotype" w:hAnsi="Palatino Linotype" w:cs="Arial"/>
          <w:lang w:bidi="he-IL"/>
        </w:rPr>
        <w:t>γνωσθεί</w:t>
      </w:r>
      <w:r w:rsidR="0016104C" w:rsidRPr="006D6140">
        <w:rPr>
          <w:rFonts w:ascii="Palatino Linotype" w:hAnsi="Palatino Linotype" w:cs="Arial"/>
          <w:lang w:bidi="he-IL"/>
        </w:rPr>
        <w:t xml:space="preserve"> με απόλυτα καινό τρόπο που εκπηγάζει από την πίστη, έτσι πρέπει και τ</w:t>
      </w:r>
      <w:r w:rsidR="00C83B8A" w:rsidRPr="006D6140">
        <w:rPr>
          <w:rFonts w:ascii="Palatino Linotype" w:hAnsi="Palatino Linotype" w:cs="Arial"/>
          <w:lang w:bidi="he-IL"/>
        </w:rPr>
        <w:t xml:space="preserve">ο λόγιο του Ματθαίου αναφορικά </w:t>
      </w:r>
      <w:r w:rsidR="0016104C" w:rsidRPr="006D6140">
        <w:rPr>
          <w:rFonts w:ascii="Palatino Linotype" w:hAnsi="Palatino Linotype" w:cs="Arial"/>
          <w:lang w:bidi="he-IL"/>
        </w:rPr>
        <w:t>μ</w:t>
      </w:r>
      <w:r w:rsidR="00C83B8A" w:rsidRPr="006D6140">
        <w:rPr>
          <w:rFonts w:ascii="Palatino Linotype" w:hAnsi="Palatino Linotype" w:cs="Arial"/>
          <w:lang w:bidi="he-IL"/>
        </w:rPr>
        <w:t>ε</w:t>
      </w:r>
      <w:r w:rsidR="0016104C" w:rsidRPr="006D6140">
        <w:rPr>
          <w:rFonts w:ascii="Palatino Linotype" w:hAnsi="Palatino Linotype" w:cs="Arial"/>
          <w:lang w:bidi="he-IL"/>
        </w:rPr>
        <w:t xml:space="preserve"> το αίμα: η </w:t>
      </w:r>
      <w:r w:rsidR="0016104C" w:rsidRPr="006D6140">
        <w:rPr>
          <w:rFonts w:ascii="Palatino Linotype" w:hAnsi="Palatino Linotype" w:cs="Arial"/>
          <w:b/>
          <w:i/>
          <w:lang w:bidi="he-IL"/>
        </w:rPr>
        <w:t>ανά</w:t>
      </w:r>
      <w:r w:rsidR="0016104C" w:rsidRPr="006D6140">
        <w:rPr>
          <w:rFonts w:ascii="Palatino Linotype" w:hAnsi="Palatino Linotype" w:cs="Arial"/>
          <w:lang w:bidi="he-IL"/>
        </w:rPr>
        <w:t xml:space="preserve">γνωση εκ πίστεως σημαίνει ότι εμείς οι πάντες χρειαζόμαστε την καθαρτήρια δύναμη της αγάπης που ταυτίζεται με το αίμα Του. Δεν είναι κατάρα αλλά λύτρωση, σωτηρία. Μόνον επί τη βάσει της θεολογίας του Δείπνου και του Σταυρού ολόκληρης της Κ.Δ. αποκτά το αληθινό του νόημα το λόγιο του Ματθαίου περί του αίματος. </w:t>
      </w:r>
    </w:p>
    <w:p w14:paraId="2109E3DA" w14:textId="77777777" w:rsidR="0035629B" w:rsidRPr="006D6140" w:rsidRDefault="0016104C"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Ας μεταφερθούμε από τ</w:t>
      </w:r>
      <w:r w:rsidR="00C83B8A" w:rsidRPr="006D6140">
        <w:rPr>
          <w:rFonts w:ascii="Palatino Linotype" w:hAnsi="Palatino Linotype" w:cs="Arial"/>
          <w:lang w:bidi="he-IL"/>
        </w:rPr>
        <w:t>ους κατηγόρους στον δικαστή: ο Ρωμαίος έπαρχος</w:t>
      </w:r>
      <w:r w:rsidRPr="006D6140">
        <w:rPr>
          <w:rFonts w:ascii="Palatino Linotype" w:hAnsi="Palatino Linotype" w:cs="Arial"/>
          <w:lang w:bidi="he-IL"/>
        </w:rPr>
        <w:t xml:space="preserve"> Πόντιος Πιλάτος. Ενώ η εικόνα που ιστορούν ο Φλάβιος Ιώσηπος και ιδιαίτερα ο αλεξανδρινός Φίλων </w:t>
      </w:r>
      <w:r w:rsidR="00C83B8A" w:rsidRPr="006D6140">
        <w:rPr>
          <w:rFonts w:ascii="Palatino Linotype" w:hAnsi="Palatino Linotype" w:cs="Arial"/>
          <w:lang w:bidi="he-IL"/>
        </w:rPr>
        <w:t>είναι απόλυτα αρνητική, σε άλλε</w:t>
      </w:r>
      <w:r w:rsidR="00E2077B" w:rsidRPr="006D6140">
        <w:rPr>
          <w:rFonts w:ascii="Palatino Linotype" w:hAnsi="Palatino Linotype" w:cs="Arial"/>
          <w:lang w:bidi="he-IL"/>
        </w:rPr>
        <w:t>ς μαρτυρίες</w:t>
      </w:r>
      <w:r w:rsidRPr="006D6140">
        <w:rPr>
          <w:rFonts w:ascii="Palatino Linotype" w:hAnsi="Palatino Linotype" w:cs="Arial"/>
          <w:lang w:bidi="he-IL"/>
        </w:rPr>
        <w:t xml:space="preserve"> </w:t>
      </w:r>
      <w:r w:rsidR="00F45ED7" w:rsidRPr="006D6140">
        <w:rPr>
          <w:rFonts w:ascii="Palatino Linotype" w:hAnsi="Palatino Linotype" w:cs="Arial"/>
          <w:lang w:bidi="he-IL"/>
        </w:rPr>
        <w:t xml:space="preserve">ο Πιλάτος </w:t>
      </w:r>
      <w:r w:rsidRPr="006D6140">
        <w:rPr>
          <w:rFonts w:ascii="Palatino Linotype" w:hAnsi="Palatino Linotype" w:cs="Arial"/>
          <w:lang w:bidi="he-IL"/>
        </w:rPr>
        <w:t xml:space="preserve">εμφανίζεται ως αποφασιστικός, πραγματιστικός </w:t>
      </w:r>
      <w:r w:rsidR="00E27485" w:rsidRPr="006D6140">
        <w:rPr>
          <w:rFonts w:ascii="Palatino Linotype" w:hAnsi="Palatino Linotype" w:cs="Arial"/>
          <w:lang w:bidi="he-IL"/>
        </w:rPr>
        <w:t xml:space="preserve">και ρεαλιστικός. Πολλαπλές είναι οι φωνές </w:t>
      </w:r>
      <w:r w:rsidRPr="006D6140">
        <w:rPr>
          <w:rFonts w:ascii="Palatino Linotype" w:hAnsi="Palatino Linotype" w:cs="Arial"/>
          <w:lang w:bidi="he-IL"/>
        </w:rPr>
        <w:t xml:space="preserve">ότι τα Ευαγγέλια αφορμώμενα από </w:t>
      </w:r>
      <w:r w:rsidR="00E27485" w:rsidRPr="006D6140">
        <w:rPr>
          <w:rFonts w:ascii="Palatino Linotype" w:hAnsi="Palatino Linotype" w:cs="Arial"/>
          <w:lang w:bidi="he-IL"/>
        </w:rPr>
        <w:t>πολιτικά κίνητρα υιοθέτησαν μία φιλορωμαϊκή τάση και</w:t>
      </w:r>
      <w:r w:rsidRPr="006D6140">
        <w:rPr>
          <w:rFonts w:ascii="Palatino Linotype" w:hAnsi="Palatino Linotype" w:cs="Arial"/>
          <w:lang w:bidi="he-IL"/>
        </w:rPr>
        <w:t xml:space="preserve"> προοδευτικά ιστόρησαν </w:t>
      </w:r>
      <w:r w:rsidR="00E27485" w:rsidRPr="006D6140">
        <w:rPr>
          <w:rFonts w:ascii="Palatino Linotype" w:hAnsi="Palatino Linotype" w:cs="Arial"/>
          <w:lang w:bidi="he-IL"/>
        </w:rPr>
        <w:t xml:space="preserve">τον Πιλάτο </w:t>
      </w:r>
      <w:r w:rsidRPr="006D6140">
        <w:rPr>
          <w:rFonts w:ascii="Palatino Linotype" w:hAnsi="Palatino Linotype" w:cs="Arial"/>
          <w:lang w:bidi="he-IL"/>
        </w:rPr>
        <w:t xml:space="preserve">θετικά </w:t>
      </w:r>
      <w:r w:rsidR="00E27485" w:rsidRPr="006D6140">
        <w:rPr>
          <w:rFonts w:ascii="Palatino Linotype" w:hAnsi="Palatino Linotype" w:cs="Arial"/>
          <w:lang w:bidi="he-IL"/>
        </w:rPr>
        <w:t>μετακυλύοντας την ευθύνη για το</w:t>
      </w:r>
      <w:r w:rsidR="00F4060D" w:rsidRPr="006D6140">
        <w:rPr>
          <w:rFonts w:ascii="Palatino Linotype" w:hAnsi="Palatino Linotype" w:cs="Arial"/>
          <w:lang w:bidi="he-IL"/>
        </w:rPr>
        <w:t xml:space="preserve"> θάνατο του Ιησού ολοένα και περισσότερο στους Ιουδαίους. </w:t>
      </w:r>
      <w:r w:rsidR="00E27485" w:rsidRPr="006D6140">
        <w:rPr>
          <w:rFonts w:ascii="Palatino Linotype" w:hAnsi="Palatino Linotype" w:cs="Arial"/>
          <w:lang w:bidi="he-IL"/>
        </w:rPr>
        <w:t>Α</w:t>
      </w:r>
      <w:r w:rsidR="00F4060D" w:rsidRPr="006D6140">
        <w:rPr>
          <w:rFonts w:ascii="Palatino Linotype" w:hAnsi="Palatino Linotype" w:cs="Arial"/>
          <w:lang w:bidi="he-IL"/>
        </w:rPr>
        <w:t>ιτίες</w:t>
      </w:r>
      <w:r w:rsidR="00E27485" w:rsidRPr="006D6140">
        <w:rPr>
          <w:rFonts w:ascii="Palatino Linotype" w:hAnsi="Palatino Linotype" w:cs="Arial"/>
          <w:lang w:bidi="he-IL"/>
        </w:rPr>
        <w:t>, όμως,</w:t>
      </w:r>
      <w:r w:rsidR="00F4060D" w:rsidRPr="006D6140">
        <w:rPr>
          <w:rFonts w:ascii="Palatino Linotype" w:hAnsi="Palatino Linotype" w:cs="Arial"/>
          <w:lang w:bidi="he-IL"/>
        </w:rPr>
        <w:t xml:space="preserve"> για μια τέτοια τάση στην ιστορική κατάσταση των Ευαγγελιστών</w:t>
      </w:r>
      <w:r w:rsidR="00E27485" w:rsidRPr="006D6140">
        <w:rPr>
          <w:rFonts w:ascii="Palatino Linotype" w:hAnsi="Palatino Linotype" w:cs="Arial"/>
          <w:lang w:bidi="he-IL"/>
        </w:rPr>
        <w:t xml:space="preserve"> δεν υπήρχαν</w:t>
      </w:r>
      <w:r w:rsidR="00F4060D" w:rsidRPr="006D6140">
        <w:rPr>
          <w:rFonts w:ascii="Palatino Linotype" w:hAnsi="Palatino Linotype" w:cs="Arial"/>
          <w:lang w:bidi="he-IL"/>
        </w:rPr>
        <w:t>: όταν συγγράφηκαν τα Ευαγγέλια, ήδη ο διωγμ</w:t>
      </w:r>
      <w:r w:rsidR="00E27485" w:rsidRPr="006D6140">
        <w:rPr>
          <w:rFonts w:ascii="Palatino Linotype" w:hAnsi="Palatino Linotype" w:cs="Arial"/>
          <w:lang w:bidi="he-IL"/>
        </w:rPr>
        <w:t xml:space="preserve">ός του Νέρωνα είχε επιδείξει την κτηνώδη </w:t>
      </w:r>
      <w:r w:rsidR="00F4060D" w:rsidRPr="006D6140">
        <w:rPr>
          <w:rFonts w:ascii="Palatino Linotype" w:hAnsi="Palatino Linotype" w:cs="Arial"/>
          <w:lang w:bidi="he-IL"/>
        </w:rPr>
        <w:t>πλευρά του ρωμαϊκής πολιτείας και ολόκληρη την αυθαιρεσία της αυτοκρατορ</w:t>
      </w:r>
      <w:r w:rsidR="00E27485" w:rsidRPr="006D6140">
        <w:rPr>
          <w:rFonts w:ascii="Palatino Linotype" w:hAnsi="Palatino Linotype" w:cs="Arial"/>
          <w:lang w:bidi="he-IL"/>
        </w:rPr>
        <w:t>ικής δύναμης</w:t>
      </w:r>
      <w:r w:rsidR="00F4060D" w:rsidRPr="006D6140">
        <w:rPr>
          <w:rFonts w:ascii="Palatino Linotype" w:hAnsi="Palatino Linotype" w:cs="Arial"/>
          <w:lang w:bidi="he-IL"/>
        </w:rPr>
        <w:t xml:space="preserve">. Εάν η </w:t>
      </w:r>
      <w:r w:rsidR="00F4060D" w:rsidRPr="006D6140">
        <w:rPr>
          <w:rFonts w:ascii="Palatino Linotype" w:hAnsi="Palatino Linotype" w:cs="Arial"/>
          <w:i/>
          <w:lang w:bidi="he-IL"/>
        </w:rPr>
        <w:t xml:space="preserve">Αποκάλυψη </w:t>
      </w:r>
      <w:r w:rsidR="00F4060D" w:rsidRPr="006D6140">
        <w:rPr>
          <w:rFonts w:ascii="Palatino Linotype" w:hAnsi="Palatino Linotype" w:cs="Arial"/>
          <w:lang w:bidi="he-IL"/>
        </w:rPr>
        <w:t xml:space="preserve">χρονολογείται περίπου την ίδια περίοδο με το </w:t>
      </w:r>
      <w:r w:rsidR="00F4060D" w:rsidRPr="006D6140">
        <w:rPr>
          <w:rFonts w:ascii="Palatino Linotype" w:hAnsi="Palatino Linotype" w:cs="Arial"/>
          <w:i/>
          <w:lang w:bidi="he-IL"/>
        </w:rPr>
        <w:t>Κατά Ιωάννη</w:t>
      </w:r>
      <w:r w:rsidR="00F4060D" w:rsidRPr="006D6140">
        <w:rPr>
          <w:rFonts w:ascii="Palatino Linotype" w:hAnsi="Palatino Linotype" w:cs="Arial"/>
          <w:lang w:bidi="he-IL"/>
        </w:rPr>
        <w:t xml:space="preserve">, τότε καθίσταται </w:t>
      </w:r>
      <w:r w:rsidR="00E27485" w:rsidRPr="006D6140">
        <w:rPr>
          <w:rFonts w:ascii="Palatino Linotype" w:hAnsi="Palatino Linotype" w:cs="Arial"/>
          <w:lang w:bidi="he-IL"/>
        </w:rPr>
        <w:t xml:space="preserve">σαφές </w:t>
      </w:r>
      <w:r w:rsidR="00F4060D" w:rsidRPr="006D6140">
        <w:rPr>
          <w:rFonts w:ascii="Palatino Linotype" w:hAnsi="Palatino Linotype" w:cs="Arial"/>
          <w:lang w:bidi="he-IL"/>
        </w:rPr>
        <w:t xml:space="preserve">ότι το τέταρτο Ευαγγέλιο δεν δημιουργήθηκε σε μία συνάφεια που θα μπορούσε να δώσει αφορμές για φιλορωμαϊκή παρουσίαση. </w:t>
      </w:r>
    </w:p>
    <w:p w14:paraId="1376F299" w14:textId="77777777" w:rsidR="00F45ED7" w:rsidRPr="006D6140" w:rsidRDefault="00F4060D"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Η εικόνα του Πιλάτου στα Ευαγγέλια μας φα</w:t>
      </w:r>
      <w:r w:rsidR="00E27485" w:rsidRPr="006D6140">
        <w:rPr>
          <w:rFonts w:ascii="Palatino Linotype" w:hAnsi="Palatino Linotype" w:cs="Arial"/>
          <w:lang w:bidi="he-IL"/>
        </w:rPr>
        <w:t>νερώνει απόλυτα ρεαλιστικά τον Ρ</w:t>
      </w:r>
      <w:r w:rsidRPr="006D6140">
        <w:rPr>
          <w:rFonts w:ascii="Palatino Linotype" w:hAnsi="Palatino Linotype" w:cs="Arial"/>
          <w:lang w:bidi="he-IL"/>
        </w:rPr>
        <w:t xml:space="preserve">ωμαίο έπαρχο ως έναν άνδρα που ήξερε να επεμβαίνει με κτηνωδία όταν </w:t>
      </w:r>
      <w:r w:rsidR="00F45ED7" w:rsidRPr="006D6140">
        <w:rPr>
          <w:rFonts w:ascii="Palatino Linotype" w:hAnsi="Palatino Linotype" w:cs="Arial"/>
          <w:lang w:bidi="he-IL"/>
        </w:rPr>
        <w:t xml:space="preserve">διαπιστώνεται </w:t>
      </w:r>
      <w:r w:rsidRPr="006D6140">
        <w:rPr>
          <w:rFonts w:ascii="Palatino Linotype" w:hAnsi="Palatino Linotype" w:cs="Arial"/>
          <w:lang w:bidi="he-IL"/>
        </w:rPr>
        <w:t xml:space="preserve">ότι διαταράσσεται η δημόσια τάξη. Ταυτόχρονα </w:t>
      </w:r>
      <w:r w:rsidR="00E27485" w:rsidRPr="006D6140">
        <w:rPr>
          <w:rFonts w:ascii="Palatino Linotype" w:hAnsi="Palatino Linotype" w:cs="Arial"/>
          <w:lang w:bidi="he-IL"/>
        </w:rPr>
        <w:t xml:space="preserve">επίσης </w:t>
      </w:r>
      <w:r w:rsidRPr="006D6140">
        <w:rPr>
          <w:rFonts w:ascii="Palatino Linotype" w:hAnsi="Palatino Linotype" w:cs="Arial"/>
          <w:lang w:bidi="he-IL"/>
        </w:rPr>
        <w:t xml:space="preserve">γνώριζε ότι η Ρώμη χρώσταγε την παγκόσμια κυριαρχία της </w:t>
      </w:r>
      <w:r w:rsidR="00C5422A" w:rsidRPr="006D6140">
        <w:rPr>
          <w:rFonts w:ascii="Palatino Linotype" w:hAnsi="Palatino Linotype" w:cs="Arial"/>
          <w:lang w:bidi="he-IL"/>
        </w:rPr>
        <w:t xml:space="preserve">βασικά </w:t>
      </w:r>
      <w:r w:rsidRPr="006D6140">
        <w:rPr>
          <w:rFonts w:ascii="Palatino Linotype" w:hAnsi="Palatino Linotype" w:cs="Arial"/>
          <w:lang w:bidi="he-IL"/>
        </w:rPr>
        <w:t>στην ανοχή απέναντι στ</w:t>
      </w:r>
      <w:r w:rsidR="00E27485" w:rsidRPr="006D6140">
        <w:rPr>
          <w:rFonts w:ascii="Palatino Linotype" w:hAnsi="Palatino Linotype" w:cs="Arial"/>
          <w:lang w:bidi="he-IL"/>
        </w:rPr>
        <w:t xml:space="preserve">ις ξένες θεότητες και </w:t>
      </w:r>
      <w:r w:rsidRPr="006D6140">
        <w:rPr>
          <w:rFonts w:ascii="Palatino Linotype" w:hAnsi="Palatino Linotype" w:cs="Arial"/>
          <w:lang w:bidi="he-IL"/>
        </w:rPr>
        <w:t xml:space="preserve">την ειρηνοποιό δύναμη του ρωμαϊκού δικαίου. </w:t>
      </w:r>
    </w:p>
    <w:p w14:paraId="5545873C" w14:textId="77777777" w:rsidR="00E27485" w:rsidRPr="006D6140" w:rsidRDefault="00F4060D"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Έτσι προβάλλει σε εμάς κατά τη δίκη του Ιησού. Η καταγγελία ότ</w:t>
      </w:r>
      <w:r w:rsidR="006E74F7" w:rsidRPr="006D6140">
        <w:rPr>
          <w:rFonts w:ascii="Palatino Linotype" w:hAnsi="Palatino Linotype" w:cs="Arial"/>
          <w:lang w:bidi="he-IL"/>
        </w:rPr>
        <w:t>ι ο Ιησούς προβάλλει τον εαυτό Τ</w:t>
      </w:r>
      <w:r w:rsidRPr="006D6140">
        <w:rPr>
          <w:rFonts w:ascii="Palatino Linotype" w:hAnsi="Palatino Linotype" w:cs="Arial"/>
          <w:lang w:bidi="he-IL"/>
        </w:rPr>
        <w:t xml:space="preserve">ου βασιλέα των Ιουδαίων ήταν βαρυσήμαντη. Η Ρώμη ασφαλώς μπορούσε να αναγνωρίσει </w:t>
      </w:r>
      <w:r w:rsidR="00E27485" w:rsidRPr="006D6140">
        <w:rPr>
          <w:rFonts w:ascii="Palatino Linotype" w:hAnsi="Palatino Linotype" w:cs="Arial"/>
          <w:lang w:bidi="he-IL"/>
        </w:rPr>
        <w:t xml:space="preserve">τοπικούς </w:t>
      </w:r>
      <w:r w:rsidRPr="006D6140">
        <w:rPr>
          <w:rFonts w:ascii="Palatino Linotype" w:hAnsi="Palatino Linotype" w:cs="Arial"/>
          <w:lang w:bidi="he-IL"/>
        </w:rPr>
        <w:t xml:space="preserve">ηγεμόνες όπως ο Ηρώδης. </w:t>
      </w:r>
      <w:r w:rsidR="001E088A" w:rsidRPr="006D6140">
        <w:rPr>
          <w:rFonts w:ascii="Palatino Linotype" w:hAnsi="Palatino Linotype" w:cs="Arial"/>
          <w:lang w:bidi="he-IL"/>
        </w:rPr>
        <w:t xml:space="preserve">Αλλά αυτοί έπρεπε </w:t>
      </w:r>
      <w:r w:rsidR="00E27485" w:rsidRPr="006D6140">
        <w:rPr>
          <w:rFonts w:ascii="Palatino Linotype" w:hAnsi="Palatino Linotype" w:cs="Arial"/>
          <w:lang w:bidi="he-IL"/>
        </w:rPr>
        <w:t>να έχουν τη νομιμοποίηση από τη</w:t>
      </w:r>
      <w:r w:rsidR="001E088A" w:rsidRPr="006D6140">
        <w:rPr>
          <w:rFonts w:ascii="Palatino Linotype" w:hAnsi="Palatino Linotype" w:cs="Arial"/>
          <w:lang w:bidi="he-IL"/>
        </w:rPr>
        <w:t xml:space="preserve"> Ρ</w:t>
      </w:r>
      <w:r w:rsidR="00C5422A" w:rsidRPr="006D6140">
        <w:rPr>
          <w:rFonts w:ascii="Palatino Linotype" w:hAnsi="Palatino Linotype" w:cs="Arial"/>
          <w:lang w:bidi="he-IL"/>
        </w:rPr>
        <w:t xml:space="preserve">ώμη από όπου να έχουν λάβει τη μεταβίβαση </w:t>
      </w:r>
      <w:r w:rsidR="001E088A" w:rsidRPr="006D6140">
        <w:rPr>
          <w:rFonts w:ascii="Palatino Linotype" w:hAnsi="Palatino Linotype" w:cs="Arial"/>
          <w:lang w:bidi="he-IL"/>
        </w:rPr>
        <w:t xml:space="preserve">και την οριοθέτηση των </w:t>
      </w:r>
      <w:r w:rsidR="00BD4349" w:rsidRPr="006D6140">
        <w:rPr>
          <w:rFonts w:ascii="Palatino Linotype" w:hAnsi="Palatino Linotype" w:cs="Arial"/>
          <w:lang w:bidi="he-IL"/>
        </w:rPr>
        <w:t>δικαιωμάτων</w:t>
      </w:r>
      <w:r w:rsidR="001E088A" w:rsidRPr="006D6140">
        <w:rPr>
          <w:rFonts w:ascii="Palatino Linotype" w:hAnsi="Palatino Linotype" w:cs="Arial"/>
          <w:lang w:bidi="he-IL"/>
        </w:rPr>
        <w:t xml:space="preserve"> της θέσης τους. Βασιλιάς χωρίς αυτή τη νομιμοποίηση ήταν επαναστάτης που απειλούσε την </w:t>
      </w:r>
      <w:r w:rsidR="00BD4349" w:rsidRPr="006D6140">
        <w:rPr>
          <w:rFonts w:ascii="Palatino Linotype" w:hAnsi="Palatino Linotype" w:cs="Arial"/>
          <w:lang w:bidi="he-IL"/>
        </w:rPr>
        <w:t>ρωμαϊκή</w:t>
      </w:r>
      <w:r w:rsidR="001E088A" w:rsidRPr="006D6140">
        <w:rPr>
          <w:rFonts w:ascii="Palatino Linotype" w:hAnsi="Palatino Linotype" w:cs="Arial"/>
          <w:lang w:bidi="he-IL"/>
        </w:rPr>
        <w:t xml:space="preserve"> ειρήνη και έτσι ήταν </w:t>
      </w:r>
      <w:r w:rsidR="00BD4349" w:rsidRPr="006D6140">
        <w:rPr>
          <w:rFonts w:ascii="Palatino Linotype" w:hAnsi="Palatino Linotype" w:cs="Arial"/>
          <w:lang w:bidi="he-IL"/>
        </w:rPr>
        <w:t>ένοχος</w:t>
      </w:r>
      <w:r w:rsidR="001E088A" w:rsidRPr="006D6140">
        <w:rPr>
          <w:rFonts w:ascii="Palatino Linotype" w:hAnsi="Palatino Linotype" w:cs="Arial"/>
          <w:lang w:bidi="he-IL"/>
        </w:rPr>
        <w:t xml:space="preserve"> θανάτου. Αλλά ο Πιλάτος γνώριζε ότι ο Ιησούς δεν </w:t>
      </w:r>
      <w:r w:rsidR="00F45ED7" w:rsidRPr="006D6140">
        <w:rPr>
          <w:rFonts w:ascii="Palatino Linotype" w:hAnsi="Palatino Linotype" w:cs="Arial"/>
          <w:lang w:bidi="he-IL"/>
        </w:rPr>
        <w:t>προξένησε κάποιο επαναστατικό κίνημα</w:t>
      </w:r>
      <w:r w:rsidR="001E088A" w:rsidRPr="006D6140">
        <w:rPr>
          <w:rFonts w:ascii="Palatino Linotype" w:hAnsi="Palatino Linotype" w:cs="Arial"/>
          <w:lang w:bidi="he-IL"/>
        </w:rPr>
        <w:t>. Σύμφωνα με όλα όσα είχαν φτάσει στ’</w:t>
      </w:r>
      <w:r w:rsidR="00BD4349" w:rsidRPr="006D6140">
        <w:rPr>
          <w:rFonts w:ascii="Palatino Linotype" w:hAnsi="Palatino Linotype" w:cs="Arial"/>
          <w:lang w:bidi="he-IL"/>
        </w:rPr>
        <w:t xml:space="preserve"> </w:t>
      </w:r>
      <w:r w:rsidR="001E088A" w:rsidRPr="006D6140">
        <w:rPr>
          <w:rFonts w:ascii="Palatino Linotype" w:hAnsi="Palatino Linotype" w:cs="Arial"/>
          <w:lang w:bidi="he-IL"/>
        </w:rPr>
        <w:t xml:space="preserve">αυτιά του ο Ιησούς </w:t>
      </w:r>
      <w:r w:rsidR="00C5422A" w:rsidRPr="006D6140">
        <w:rPr>
          <w:rFonts w:ascii="Palatino Linotype" w:hAnsi="Palatino Linotype" w:cs="Arial"/>
          <w:lang w:bidi="he-IL"/>
        </w:rPr>
        <w:t xml:space="preserve">πρέπει </w:t>
      </w:r>
      <w:r w:rsidR="001E088A" w:rsidRPr="006D6140">
        <w:rPr>
          <w:rFonts w:ascii="Palatino Linotype" w:hAnsi="Palatino Linotype" w:cs="Arial"/>
          <w:lang w:bidi="he-IL"/>
        </w:rPr>
        <w:t xml:space="preserve">να </w:t>
      </w:r>
      <w:r w:rsidR="00C5422A" w:rsidRPr="006D6140">
        <w:rPr>
          <w:rFonts w:ascii="Palatino Linotype" w:hAnsi="Palatino Linotype" w:cs="Arial"/>
          <w:lang w:bidi="he-IL"/>
        </w:rPr>
        <w:t xml:space="preserve">του </w:t>
      </w:r>
      <w:r w:rsidR="001E088A" w:rsidRPr="006D6140">
        <w:rPr>
          <w:rFonts w:ascii="Palatino Linotype" w:hAnsi="Palatino Linotype" w:cs="Arial"/>
          <w:lang w:bidi="he-IL"/>
        </w:rPr>
        <w:t xml:space="preserve">φαινόταν ως ένας θρησκευτικός ονειροπόλος που έθιξε ιουδαϊκές διατάξεις που αφορούσαν στο δίκαιο και την πίστη αλλά αυτό δεν τον αφορούσε. </w:t>
      </w:r>
      <w:r w:rsidR="00F45ED7" w:rsidRPr="006D6140">
        <w:rPr>
          <w:rFonts w:ascii="Palatino Linotype" w:hAnsi="Palatino Linotype" w:cs="Arial"/>
          <w:lang w:bidi="he-IL"/>
        </w:rPr>
        <w:t xml:space="preserve">Αρμόδιοι </w:t>
      </w:r>
      <w:r w:rsidR="001E088A" w:rsidRPr="006D6140">
        <w:rPr>
          <w:rFonts w:ascii="Palatino Linotype" w:hAnsi="Palatino Linotype" w:cs="Arial"/>
          <w:lang w:bidi="he-IL"/>
        </w:rPr>
        <w:t xml:space="preserve">να τον δικάσουν </w:t>
      </w:r>
      <w:r w:rsidR="00F45ED7" w:rsidRPr="006D6140">
        <w:rPr>
          <w:rFonts w:ascii="Palatino Linotype" w:hAnsi="Palatino Linotype" w:cs="Arial"/>
          <w:lang w:bidi="he-IL"/>
        </w:rPr>
        <w:t xml:space="preserve">ήταν </w:t>
      </w:r>
      <w:r w:rsidR="001E088A" w:rsidRPr="006D6140">
        <w:rPr>
          <w:rFonts w:ascii="Palatino Linotype" w:hAnsi="Palatino Linotype" w:cs="Arial"/>
          <w:lang w:bidi="he-IL"/>
        </w:rPr>
        <w:t>οι ίδιοι οι Ιουδαίοι. Σύμφωνα με τις διατάξεις του ρωμαϊκού δικαίου και κυριαρχίας που ανήκαν στην αρμοδιότητά του</w:t>
      </w:r>
      <w:r w:rsidR="00C5422A" w:rsidRPr="006D6140">
        <w:rPr>
          <w:rFonts w:ascii="Palatino Linotype" w:hAnsi="Palatino Linotype" w:cs="Arial"/>
          <w:lang w:bidi="he-IL"/>
        </w:rPr>
        <w:t>,</w:t>
      </w:r>
      <w:r w:rsidR="001E088A" w:rsidRPr="006D6140">
        <w:rPr>
          <w:rFonts w:ascii="Palatino Linotype" w:hAnsi="Palatino Linotype" w:cs="Arial"/>
          <w:lang w:bidi="he-IL"/>
        </w:rPr>
        <w:t xml:space="preserve"> τίποτε σοβαρό εναντίον του Ιησού δεν υπήρχε. </w:t>
      </w:r>
    </w:p>
    <w:p w14:paraId="6761F6B7" w14:textId="77777777" w:rsidR="00E27485" w:rsidRPr="006D6140" w:rsidRDefault="00E27485" w:rsidP="002B3CC0">
      <w:pPr>
        <w:spacing w:after="0" w:line="240" w:lineRule="auto"/>
        <w:jc w:val="both"/>
        <w:rPr>
          <w:rFonts w:ascii="Palatino Linotype" w:hAnsi="Palatino Linotype" w:cs="Arial"/>
          <w:lang w:bidi="he-IL"/>
        </w:rPr>
      </w:pPr>
    </w:p>
    <w:p w14:paraId="3442B63A" w14:textId="77777777" w:rsidR="00C5422A" w:rsidRPr="006D6140" w:rsidRDefault="001E088A" w:rsidP="00A6319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Σε αυτό το σημείο πρέπει να στραφούμε από τις σκέψεις αναφορικά με το πρόσωπο του Πιλάτου στη δίκη αυτή καθεαυτή. Στο Ιω. 18, 34 κε. </w:t>
      </w:r>
      <w:r w:rsidR="00BD4349" w:rsidRPr="006D6140">
        <w:rPr>
          <w:rFonts w:ascii="Palatino Linotype" w:hAnsi="Palatino Linotype" w:cs="Arial"/>
          <w:lang w:bidi="he-IL"/>
        </w:rPr>
        <w:t xml:space="preserve">σαφώς </w:t>
      </w:r>
      <w:r w:rsidRPr="006D6140">
        <w:rPr>
          <w:rFonts w:ascii="Palatino Linotype" w:hAnsi="Palatino Linotype" w:cs="Arial"/>
          <w:lang w:bidi="he-IL"/>
        </w:rPr>
        <w:t>αναφέρεται ότι από τις ιδιαίτερες πληροφ</w:t>
      </w:r>
      <w:r w:rsidR="00BD4349" w:rsidRPr="006D6140">
        <w:rPr>
          <w:rFonts w:ascii="Palatino Linotype" w:hAnsi="Palatino Linotype" w:cs="Arial"/>
          <w:lang w:bidi="he-IL"/>
        </w:rPr>
        <w:t>ορίες που διέθετε ο Πιλάτος τίποτε</w:t>
      </w:r>
      <w:r w:rsidRPr="006D6140">
        <w:rPr>
          <w:rFonts w:ascii="Palatino Linotype" w:hAnsi="Palatino Linotype" w:cs="Arial"/>
          <w:lang w:bidi="he-IL"/>
        </w:rPr>
        <w:t xml:space="preserve"> δεν προέκυπτε ενάντια στον Ιησού. Τίποτε δεν είχε κοινοποιηθεί στις </w:t>
      </w:r>
      <w:r w:rsidR="00BD4349" w:rsidRPr="006D6140">
        <w:rPr>
          <w:rFonts w:ascii="Palatino Linotype" w:hAnsi="Palatino Linotype" w:cs="Arial"/>
          <w:lang w:bidi="he-IL"/>
        </w:rPr>
        <w:t>ρωμαϊκές</w:t>
      </w:r>
      <w:r w:rsidRPr="006D6140">
        <w:rPr>
          <w:rFonts w:ascii="Palatino Linotype" w:hAnsi="Palatino Linotype" w:cs="Arial"/>
          <w:lang w:bidi="he-IL"/>
        </w:rPr>
        <w:t xml:space="preserve"> αρχές </w:t>
      </w:r>
      <w:r w:rsidR="00BD4349" w:rsidRPr="006D6140">
        <w:rPr>
          <w:rFonts w:ascii="Palatino Linotype" w:hAnsi="Palatino Linotype" w:cs="Arial"/>
          <w:lang w:bidi="he-IL"/>
        </w:rPr>
        <w:t>που να είχε απει</w:t>
      </w:r>
      <w:r w:rsidR="00C5422A" w:rsidRPr="006D6140">
        <w:rPr>
          <w:rFonts w:ascii="Palatino Linotype" w:hAnsi="Palatino Linotype" w:cs="Arial"/>
          <w:lang w:bidi="he-IL"/>
        </w:rPr>
        <w:t xml:space="preserve">λήσει με κάποιο τρόπο τη νόμιμη </w:t>
      </w:r>
      <w:r w:rsidR="00BD4349" w:rsidRPr="006D6140">
        <w:rPr>
          <w:rFonts w:ascii="Palatino Linotype" w:hAnsi="Palatino Linotype" w:cs="Arial"/>
          <w:lang w:bidi="he-IL"/>
        </w:rPr>
        <w:t>ειρήνη. Η κατηγορία προέρχεται από τους ίδιους τους συμπατριώτε</w:t>
      </w:r>
      <w:r w:rsidR="00C5422A" w:rsidRPr="006D6140">
        <w:rPr>
          <w:rFonts w:ascii="Palatino Linotype" w:hAnsi="Palatino Linotype" w:cs="Arial"/>
          <w:lang w:bidi="he-IL"/>
        </w:rPr>
        <w:t>ς του Ιησού, από τις αρχές του Ν</w:t>
      </w:r>
      <w:r w:rsidR="00BD4349" w:rsidRPr="006D6140">
        <w:rPr>
          <w:rFonts w:ascii="Palatino Linotype" w:hAnsi="Palatino Linotype" w:cs="Arial"/>
          <w:lang w:bidi="he-IL"/>
        </w:rPr>
        <w:t xml:space="preserve">αού. Θα </w:t>
      </w:r>
      <w:r w:rsidR="00C5422A" w:rsidRPr="006D6140">
        <w:rPr>
          <w:rFonts w:ascii="Palatino Linotype" w:hAnsi="Palatino Linotype" w:cs="Arial"/>
          <w:lang w:bidi="he-IL"/>
        </w:rPr>
        <w:t xml:space="preserve">ήταν </w:t>
      </w:r>
      <w:r w:rsidR="00BD4349" w:rsidRPr="006D6140">
        <w:rPr>
          <w:rFonts w:ascii="Palatino Linotype" w:hAnsi="Palatino Linotype" w:cs="Arial"/>
          <w:lang w:bidi="he-IL"/>
        </w:rPr>
        <w:t xml:space="preserve">έκπληξη για τον Πιλάτο </w:t>
      </w:r>
      <w:r w:rsidR="00F45ED7" w:rsidRPr="006D6140">
        <w:rPr>
          <w:rFonts w:ascii="Palatino Linotype" w:hAnsi="Palatino Linotype" w:cs="Arial"/>
          <w:lang w:bidi="he-IL"/>
        </w:rPr>
        <w:t xml:space="preserve">το γεγονός </w:t>
      </w:r>
      <w:r w:rsidR="00BD4349" w:rsidRPr="006D6140">
        <w:rPr>
          <w:rFonts w:ascii="Palatino Linotype" w:hAnsi="Palatino Linotype" w:cs="Arial"/>
          <w:lang w:bidi="he-IL"/>
        </w:rPr>
        <w:t>ότι οι συμπατριώτες</w:t>
      </w:r>
      <w:r w:rsidR="00C5422A" w:rsidRPr="006D6140">
        <w:rPr>
          <w:rFonts w:ascii="Palatino Linotype" w:hAnsi="Palatino Linotype" w:cs="Arial"/>
          <w:lang w:bidi="he-IL"/>
        </w:rPr>
        <w:t xml:space="preserve"> του Ιησού βρίσκονταν απέναντί Τ</w:t>
      </w:r>
      <w:r w:rsidR="00BD4349" w:rsidRPr="006D6140">
        <w:rPr>
          <w:rFonts w:ascii="Palatino Linotype" w:hAnsi="Palatino Linotype" w:cs="Arial"/>
          <w:lang w:bidi="he-IL"/>
        </w:rPr>
        <w:t xml:space="preserve">ου ως υπερασπιστές της Ρώμης ενώ από ό,τι αυτός γνώριζε δεν φαινόταν απαραίτητη μια παρέμβαση. </w:t>
      </w:r>
      <w:r w:rsidR="00C5422A" w:rsidRPr="006D6140">
        <w:rPr>
          <w:rFonts w:ascii="Palatino Linotype" w:hAnsi="Palatino Linotype" w:cs="Arial"/>
          <w:lang w:bidi="he-IL"/>
        </w:rPr>
        <w:t xml:space="preserve">Και όμως </w:t>
      </w:r>
      <w:r w:rsidR="00BD4349" w:rsidRPr="006D6140">
        <w:rPr>
          <w:rFonts w:ascii="Palatino Linotype" w:hAnsi="Palatino Linotype" w:cs="Arial"/>
          <w:lang w:bidi="he-IL"/>
        </w:rPr>
        <w:t xml:space="preserve">κατά την ανάκριση ξαφνικά </w:t>
      </w:r>
      <w:r w:rsidR="00C5422A" w:rsidRPr="006D6140">
        <w:rPr>
          <w:rFonts w:ascii="Palatino Linotype" w:hAnsi="Palatino Linotype" w:cs="Arial"/>
          <w:lang w:bidi="he-IL"/>
        </w:rPr>
        <w:t xml:space="preserve">προκύπτει </w:t>
      </w:r>
      <w:r w:rsidR="00BD4349" w:rsidRPr="006D6140">
        <w:rPr>
          <w:rFonts w:ascii="Palatino Linotype" w:hAnsi="Palatino Linotype" w:cs="Arial"/>
          <w:lang w:bidi="he-IL"/>
        </w:rPr>
        <w:t>μια στιγμή</w:t>
      </w:r>
      <w:r w:rsidR="00C5422A" w:rsidRPr="006D6140">
        <w:rPr>
          <w:rFonts w:ascii="Palatino Linotype" w:hAnsi="Palatino Linotype" w:cs="Arial"/>
          <w:lang w:bidi="he-IL"/>
        </w:rPr>
        <w:t xml:space="preserve"> που προκαλεί</w:t>
      </w:r>
      <w:r w:rsidR="00BD4349" w:rsidRPr="006D6140">
        <w:rPr>
          <w:rFonts w:ascii="Palatino Linotype" w:hAnsi="Palatino Linotype" w:cs="Arial"/>
          <w:lang w:bidi="he-IL"/>
        </w:rPr>
        <w:t>:</w:t>
      </w:r>
      <w:r w:rsidR="00C25FF6" w:rsidRPr="006D6140">
        <w:rPr>
          <w:rFonts w:ascii="Palatino Linotype" w:hAnsi="Palatino Linotype" w:cs="Arial"/>
          <w:lang w:bidi="he-IL"/>
        </w:rPr>
        <w:t xml:space="preserve"> </w:t>
      </w:r>
      <w:r w:rsidR="00BD4349" w:rsidRPr="006D6140">
        <w:rPr>
          <w:rFonts w:ascii="Palatino Linotype" w:hAnsi="Palatino Linotype" w:cs="Arial"/>
          <w:lang w:bidi="he-IL"/>
        </w:rPr>
        <w:t xml:space="preserve">η ομολογία του Ιησού. Στην ερώτηση του Πιλάτου </w:t>
      </w:r>
      <w:r w:rsidR="00C5422A" w:rsidRPr="006D6140">
        <w:rPr>
          <w:rFonts w:ascii="Palatino Linotype" w:hAnsi="Palatino Linotype" w:cs="Arial"/>
          <w:i/>
          <w:lang w:bidi="he-IL"/>
        </w:rPr>
        <w:t>Λ</w:t>
      </w:r>
      <w:r w:rsidR="00BD4349" w:rsidRPr="006D6140">
        <w:rPr>
          <w:rFonts w:ascii="Palatino Linotype" w:hAnsi="Palatino Linotype" w:cs="Arial"/>
          <w:i/>
          <w:lang w:bidi="he-IL"/>
        </w:rPr>
        <w:t xml:space="preserve">οιπόν είσαι εσύ ένας βασιλιάς; </w:t>
      </w:r>
      <w:r w:rsidR="00BD4349" w:rsidRPr="006D6140">
        <w:rPr>
          <w:rFonts w:ascii="Palatino Linotype" w:hAnsi="Palatino Linotype" w:cs="Arial"/>
          <w:lang w:bidi="he-IL"/>
        </w:rPr>
        <w:t xml:space="preserve">Αυτός απαντά: </w:t>
      </w:r>
      <w:r w:rsidR="00A63190" w:rsidRPr="006D6140">
        <w:rPr>
          <w:rFonts w:ascii="Palatino Linotype" w:hAnsi="Palatino Linotype" w:cs="Palatino Linotype"/>
          <w:i/>
          <w:lang w:eastAsia="el-GR" w:bidi="he-IL"/>
        </w:rPr>
        <w:t>Εσύ το λέγεις ότι εγώ είμαι βασιλιάς. Εγώ γι’ αυτό το σκοπό έχω γεννηθεί και έχω έλθει στον κόσμο για να δώσω μαρτυρία σχετικά με την αλήθεια. Καθένας που προέρχεται από την αλήθεια αφουγκράζεται τη φωνή μου</w:t>
      </w:r>
      <w:r w:rsidR="00A63190" w:rsidRPr="006D6140">
        <w:rPr>
          <w:rFonts w:ascii="Palatino Linotype" w:hAnsi="Palatino Linotype" w:cs="Palatino Linotype"/>
          <w:lang w:eastAsia="el-GR" w:bidi="he-IL"/>
        </w:rPr>
        <w:t xml:space="preserve"> </w:t>
      </w:r>
      <w:r w:rsidR="00BD4349" w:rsidRPr="006D6140">
        <w:rPr>
          <w:rFonts w:ascii="Palatino Linotype" w:hAnsi="Palatino Linotype" w:cs="Arial"/>
          <w:lang w:bidi="he-IL"/>
        </w:rPr>
        <w:t>(Ιω. 18, 37)</w:t>
      </w:r>
      <w:r w:rsidR="00A63190" w:rsidRPr="006D6140">
        <w:rPr>
          <w:rStyle w:val="a8"/>
          <w:rFonts w:ascii="Palatino Linotype" w:hAnsi="Palatino Linotype" w:cs="Arial"/>
          <w:lang w:bidi="he-IL"/>
        </w:rPr>
        <w:footnoteReference w:id="58"/>
      </w:r>
      <w:r w:rsidR="00BD4349" w:rsidRPr="006D6140">
        <w:rPr>
          <w:rFonts w:ascii="Palatino Linotype" w:hAnsi="Palatino Linotype" w:cs="Arial"/>
          <w:lang w:bidi="he-IL"/>
        </w:rPr>
        <w:t xml:space="preserve">. Προηγουμένως ο Ιησούς είχε ήδη αναφέρει: </w:t>
      </w:r>
      <w:r w:rsidR="00A63190" w:rsidRPr="006D6140">
        <w:rPr>
          <w:rFonts w:ascii="Palatino Linotype" w:hAnsi="Palatino Linotype" w:cs="Palatino Linotype"/>
          <w:i/>
          <w:lang w:eastAsia="el-GR" w:bidi="he-IL"/>
        </w:rPr>
        <w:t>Η δική μου βασιλεία δεν είναι απ’ αυτόν τον κόσμο. Εάν ήταν κοσμική η βασιλεία μου, οι υπηρέτες μου θα αγωνίζονταν για να μην παραδοθώ στους Ιουδαίους. Τώρα, όμως, η δική μου βασιλεία δεν είναι από εδώ</w:t>
      </w:r>
      <w:r w:rsidR="0085400F" w:rsidRPr="006D6140">
        <w:rPr>
          <w:rFonts w:ascii="Palatino Linotype" w:hAnsi="Palatino Linotype" w:cs="Palatino Linotype"/>
          <w:i/>
          <w:lang w:eastAsia="el-GR" w:bidi="he-IL"/>
        </w:rPr>
        <w:t xml:space="preserve"> </w:t>
      </w:r>
      <w:r w:rsidR="00BD4349" w:rsidRPr="006D6140">
        <w:rPr>
          <w:rFonts w:ascii="Palatino Linotype" w:hAnsi="Palatino Linotype" w:cs="Arial"/>
          <w:lang w:bidi="he-IL"/>
        </w:rPr>
        <w:t>(18, 36)</w:t>
      </w:r>
      <w:r w:rsidR="00A63190" w:rsidRPr="006D6140">
        <w:rPr>
          <w:rStyle w:val="a8"/>
          <w:rFonts w:ascii="Palatino Linotype" w:hAnsi="Palatino Linotype" w:cs="Arial"/>
          <w:lang w:bidi="he-IL"/>
        </w:rPr>
        <w:footnoteReference w:id="59"/>
      </w:r>
      <w:r w:rsidR="00BD4349" w:rsidRPr="006D6140">
        <w:rPr>
          <w:rFonts w:ascii="Palatino Linotype" w:hAnsi="Palatino Linotype" w:cs="Arial"/>
          <w:lang w:bidi="he-IL"/>
        </w:rPr>
        <w:t>.</w:t>
      </w:r>
      <w:r w:rsidR="00B97372" w:rsidRPr="006D6140">
        <w:rPr>
          <w:rFonts w:ascii="Palatino Linotype" w:hAnsi="Palatino Linotype" w:cs="Arial"/>
          <w:lang w:bidi="he-IL"/>
        </w:rPr>
        <w:t xml:space="preserve"> </w:t>
      </w:r>
    </w:p>
    <w:p w14:paraId="7E55B08C" w14:textId="77777777" w:rsidR="00B254FC" w:rsidRPr="006D6140" w:rsidRDefault="00C5422A"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Αυτή η </w:t>
      </w:r>
      <w:r w:rsidRPr="006D6140">
        <w:rPr>
          <w:rFonts w:ascii="Palatino Linotype" w:hAnsi="Palatino Linotype" w:cs="Arial"/>
          <w:i/>
          <w:lang w:bidi="he-IL"/>
        </w:rPr>
        <w:t>Ο</w:t>
      </w:r>
      <w:r w:rsidR="00BD4349" w:rsidRPr="006D6140">
        <w:rPr>
          <w:rFonts w:ascii="Palatino Linotype" w:hAnsi="Palatino Linotype" w:cs="Arial"/>
          <w:i/>
          <w:lang w:bidi="he-IL"/>
        </w:rPr>
        <w:t>μολογία</w:t>
      </w:r>
      <w:r w:rsidR="00BD4349" w:rsidRPr="006D6140">
        <w:rPr>
          <w:rFonts w:ascii="Palatino Linotype" w:hAnsi="Palatino Linotype" w:cs="Arial"/>
          <w:lang w:bidi="he-IL"/>
        </w:rPr>
        <w:t xml:space="preserve"> τ</w:t>
      </w:r>
      <w:r w:rsidRPr="006D6140">
        <w:rPr>
          <w:rFonts w:ascii="Palatino Linotype" w:hAnsi="Palatino Linotype" w:cs="Arial"/>
          <w:lang w:bidi="he-IL"/>
        </w:rPr>
        <w:t>ου Ιησού μεταθέτει τον Πιλάτο ενώπιον</w:t>
      </w:r>
      <w:r w:rsidR="00BD4349" w:rsidRPr="006D6140">
        <w:rPr>
          <w:rFonts w:ascii="Palatino Linotype" w:hAnsi="Palatino Linotype" w:cs="Arial"/>
          <w:lang w:bidi="he-IL"/>
        </w:rPr>
        <w:t xml:space="preserve"> μια</w:t>
      </w:r>
      <w:r w:rsidRPr="006D6140">
        <w:rPr>
          <w:rFonts w:ascii="Palatino Linotype" w:hAnsi="Palatino Linotype" w:cs="Arial"/>
          <w:lang w:bidi="he-IL"/>
        </w:rPr>
        <w:t>ς</w:t>
      </w:r>
      <w:r w:rsidR="00BD4349" w:rsidRPr="006D6140">
        <w:rPr>
          <w:rFonts w:ascii="Palatino Linotype" w:hAnsi="Palatino Linotype" w:cs="Arial"/>
          <w:lang w:bidi="he-IL"/>
        </w:rPr>
        <w:t xml:space="preserve"> αξιοσημείωτη</w:t>
      </w:r>
      <w:r w:rsidRPr="006D6140">
        <w:rPr>
          <w:rFonts w:ascii="Palatino Linotype" w:hAnsi="Palatino Linotype" w:cs="Arial"/>
          <w:lang w:bidi="he-IL"/>
        </w:rPr>
        <w:t>ς</w:t>
      </w:r>
      <w:r w:rsidR="00BD4349" w:rsidRPr="006D6140">
        <w:rPr>
          <w:rFonts w:ascii="Palatino Linotype" w:hAnsi="Palatino Linotype" w:cs="Arial"/>
          <w:lang w:bidi="he-IL"/>
        </w:rPr>
        <w:t xml:space="preserve"> κατάσταση</w:t>
      </w:r>
      <w:r w:rsidRPr="006D6140">
        <w:rPr>
          <w:rFonts w:ascii="Palatino Linotype" w:hAnsi="Palatino Linotype" w:cs="Arial"/>
          <w:lang w:bidi="he-IL"/>
        </w:rPr>
        <w:t>ς</w:t>
      </w:r>
      <w:r w:rsidR="00BD4349" w:rsidRPr="006D6140">
        <w:rPr>
          <w:rFonts w:ascii="Palatino Linotype" w:hAnsi="Palatino Linotype" w:cs="Arial"/>
          <w:lang w:bidi="he-IL"/>
        </w:rPr>
        <w:t xml:space="preserve">: ο κατηγορούμενος αξιώνει βασιλέα και βασίλειο (βασιλεία). </w:t>
      </w:r>
      <w:r w:rsidRPr="006D6140">
        <w:rPr>
          <w:rFonts w:ascii="Palatino Linotype" w:hAnsi="Palatino Linotype" w:cs="Arial"/>
          <w:lang w:bidi="he-IL"/>
        </w:rPr>
        <w:t>Τ</w:t>
      </w:r>
      <w:r w:rsidR="00C25FF6" w:rsidRPr="006D6140">
        <w:rPr>
          <w:rFonts w:ascii="Palatino Linotype" w:hAnsi="Palatino Linotype" w:cs="Arial"/>
          <w:lang w:bidi="he-IL"/>
        </w:rPr>
        <w:t>ονίζει</w:t>
      </w:r>
      <w:r w:rsidRPr="006D6140">
        <w:rPr>
          <w:rFonts w:ascii="Palatino Linotype" w:hAnsi="Palatino Linotype" w:cs="Arial"/>
          <w:lang w:bidi="he-IL"/>
        </w:rPr>
        <w:t>, όμως,</w:t>
      </w:r>
      <w:r w:rsidR="00C25FF6" w:rsidRPr="006D6140">
        <w:rPr>
          <w:rFonts w:ascii="Palatino Linotype" w:hAnsi="Palatino Linotype" w:cs="Arial"/>
          <w:lang w:bidi="he-IL"/>
        </w:rPr>
        <w:t xml:space="preserve"> το εντελώς άλλον του βασιλείου του και μάλιστα με ένα συγκεκριμένο σημείο το οποίο για τον </w:t>
      </w:r>
      <w:r w:rsidR="00C70863" w:rsidRPr="006D6140">
        <w:rPr>
          <w:rFonts w:ascii="Palatino Linotype" w:hAnsi="Palatino Linotype" w:cs="Arial"/>
          <w:lang w:bidi="he-IL"/>
        </w:rPr>
        <w:t>Ρ</w:t>
      </w:r>
      <w:r w:rsidR="00C25FF6" w:rsidRPr="006D6140">
        <w:rPr>
          <w:rFonts w:ascii="Palatino Linotype" w:hAnsi="Palatino Linotype" w:cs="Arial"/>
          <w:lang w:bidi="he-IL"/>
        </w:rPr>
        <w:t>ωμαίο δικαστή πρέπει να ήταν αποφασιστικής σημασίας:</w:t>
      </w:r>
      <w:r w:rsidR="00C70863" w:rsidRPr="006D6140">
        <w:rPr>
          <w:rFonts w:ascii="Palatino Linotype" w:hAnsi="Palatino Linotype" w:cs="Arial"/>
          <w:lang w:bidi="he-IL"/>
        </w:rPr>
        <w:t xml:space="preserve"> </w:t>
      </w:r>
      <w:r w:rsidR="00C25FF6" w:rsidRPr="006D6140">
        <w:rPr>
          <w:rFonts w:ascii="Palatino Linotype" w:hAnsi="Palatino Linotype" w:cs="Arial"/>
          <w:lang w:bidi="he-IL"/>
        </w:rPr>
        <w:t>κανείς δεν πολεμά για αυτό το βασίλειο. Ενώ η ισχύς και μάλιστα η στρ</w:t>
      </w:r>
      <w:r w:rsidR="00D036E3" w:rsidRPr="006D6140">
        <w:rPr>
          <w:rFonts w:ascii="Palatino Linotype" w:hAnsi="Palatino Linotype" w:cs="Arial"/>
          <w:lang w:bidi="he-IL"/>
        </w:rPr>
        <w:t>α</w:t>
      </w:r>
      <w:r w:rsidR="00C25FF6" w:rsidRPr="006D6140">
        <w:rPr>
          <w:rFonts w:ascii="Palatino Linotype" w:hAnsi="Palatino Linotype" w:cs="Arial"/>
          <w:lang w:bidi="he-IL"/>
        </w:rPr>
        <w:t xml:space="preserve">τιωτική είναι χαρακτηριστική για </w:t>
      </w:r>
      <w:r w:rsidR="00C70863" w:rsidRPr="006D6140">
        <w:rPr>
          <w:rFonts w:ascii="Palatino Linotype" w:hAnsi="Palatino Linotype" w:cs="Arial"/>
          <w:lang w:bidi="he-IL"/>
        </w:rPr>
        <w:t>τη</w:t>
      </w:r>
      <w:r w:rsidR="00B97372" w:rsidRPr="006D6140">
        <w:rPr>
          <w:rFonts w:ascii="Palatino Linotype" w:hAnsi="Palatino Linotype" w:cs="Arial"/>
          <w:lang w:bidi="he-IL"/>
        </w:rPr>
        <w:t xml:space="preserve"> </w:t>
      </w:r>
      <w:r w:rsidR="00C70863" w:rsidRPr="006D6140">
        <w:rPr>
          <w:rFonts w:ascii="Palatino Linotype" w:hAnsi="Palatino Linotype" w:cs="Arial"/>
          <w:lang w:bidi="he-IL"/>
        </w:rPr>
        <w:t xml:space="preserve">βασιλεία </w:t>
      </w:r>
      <w:r w:rsidR="00C25FF6" w:rsidRPr="006D6140">
        <w:rPr>
          <w:rFonts w:ascii="Palatino Linotype" w:hAnsi="Palatino Linotype" w:cs="Arial"/>
          <w:lang w:bidi="he-IL"/>
        </w:rPr>
        <w:t>και</w:t>
      </w:r>
      <w:r w:rsidR="00C70863" w:rsidRPr="006D6140">
        <w:rPr>
          <w:rFonts w:ascii="Palatino Linotype" w:hAnsi="Palatino Linotype" w:cs="Arial"/>
          <w:lang w:bidi="he-IL"/>
        </w:rPr>
        <w:t xml:space="preserve"> την αυτοκρατορία</w:t>
      </w:r>
      <w:r w:rsidR="00C25FF6" w:rsidRPr="006D6140">
        <w:rPr>
          <w:rFonts w:ascii="Palatino Linotype" w:hAnsi="Palatino Linotype" w:cs="Arial"/>
          <w:lang w:bidi="he-IL"/>
        </w:rPr>
        <w:t xml:space="preserve">, </w:t>
      </w:r>
      <w:r w:rsidR="00C70863" w:rsidRPr="006D6140">
        <w:rPr>
          <w:rFonts w:ascii="Palatino Linotype" w:hAnsi="Palatino Linotype" w:cs="Arial"/>
          <w:lang w:bidi="he-IL"/>
        </w:rPr>
        <w:t xml:space="preserve">τέτοια </w:t>
      </w:r>
      <w:r w:rsidR="00C25FF6" w:rsidRPr="006D6140">
        <w:rPr>
          <w:rFonts w:ascii="Palatino Linotype" w:hAnsi="Palatino Linotype" w:cs="Arial"/>
          <w:lang w:bidi="he-IL"/>
        </w:rPr>
        <w:t>στοιχεία δεν διαθέτει ο Ιησούς. Ως προς αυτό το σημείο δεν προκύπτ</w:t>
      </w:r>
      <w:r w:rsidR="00D036E3" w:rsidRPr="006D6140">
        <w:rPr>
          <w:rFonts w:ascii="Palatino Linotype" w:hAnsi="Palatino Linotype" w:cs="Arial"/>
          <w:lang w:bidi="he-IL"/>
        </w:rPr>
        <w:t>ε</w:t>
      </w:r>
      <w:r w:rsidR="00C25FF6" w:rsidRPr="006D6140">
        <w:rPr>
          <w:rFonts w:ascii="Palatino Linotype" w:hAnsi="Palatino Linotype" w:cs="Arial"/>
          <w:lang w:bidi="he-IL"/>
        </w:rPr>
        <w:t>ι απειλή για τις ρωμα</w:t>
      </w:r>
      <w:r w:rsidR="00D036E3" w:rsidRPr="006D6140">
        <w:rPr>
          <w:rFonts w:ascii="Palatino Linotype" w:hAnsi="Palatino Linotype" w:cs="Arial"/>
          <w:lang w:bidi="he-IL"/>
        </w:rPr>
        <w:t>ϊ</w:t>
      </w:r>
      <w:r w:rsidR="00C25FF6" w:rsidRPr="006D6140">
        <w:rPr>
          <w:rFonts w:ascii="Palatino Linotype" w:hAnsi="Palatino Linotype" w:cs="Arial"/>
          <w:lang w:bidi="he-IL"/>
        </w:rPr>
        <w:t>κές διατ</w:t>
      </w:r>
      <w:r w:rsidR="00D036E3" w:rsidRPr="006D6140">
        <w:rPr>
          <w:rFonts w:ascii="Palatino Linotype" w:hAnsi="Palatino Linotype" w:cs="Arial"/>
          <w:lang w:bidi="he-IL"/>
        </w:rPr>
        <w:t>ά</w:t>
      </w:r>
      <w:r w:rsidR="00C25FF6" w:rsidRPr="006D6140">
        <w:rPr>
          <w:rFonts w:ascii="Palatino Linotype" w:hAnsi="Palatino Linotype" w:cs="Arial"/>
          <w:lang w:bidi="he-IL"/>
        </w:rPr>
        <w:t xml:space="preserve">ξεις. Αυτό το βασίλειο δεν είναι βίαιο. Δεν διαθέτει </w:t>
      </w:r>
      <w:r w:rsidR="00C70863" w:rsidRPr="006D6140">
        <w:rPr>
          <w:rFonts w:ascii="Palatino Linotype" w:hAnsi="Palatino Linotype" w:cs="Arial"/>
          <w:lang w:bidi="he-IL"/>
        </w:rPr>
        <w:t xml:space="preserve">μεραρχίες. </w:t>
      </w:r>
    </w:p>
    <w:p w14:paraId="3862F720" w14:textId="77777777" w:rsidR="00B254FC" w:rsidRPr="006D6140" w:rsidRDefault="00B254FC" w:rsidP="002B3CC0">
      <w:pPr>
        <w:spacing w:after="0" w:line="240" w:lineRule="auto"/>
        <w:jc w:val="both"/>
        <w:rPr>
          <w:rFonts w:ascii="Palatino Linotype" w:hAnsi="Palatino Linotype" w:cs="Arial"/>
          <w:lang w:bidi="he-IL"/>
        </w:rPr>
      </w:pPr>
    </w:p>
    <w:p w14:paraId="47AF61AA" w14:textId="77777777" w:rsidR="00B254FC" w:rsidRPr="006D6140" w:rsidRDefault="00C70863"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Με αυτά τα λόγια ο Ιησούς δημιούργησε έναν καινούργιο όρο </w:t>
      </w:r>
      <w:r w:rsidRPr="006D6140">
        <w:rPr>
          <w:rFonts w:ascii="Palatino Linotype" w:hAnsi="Palatino Linotype" w:cs="Arial"/>
          <w:i/>
          <w:lang w:bidi="he-IL"/>
        </w:rPr>
        <w:t>βασιλείου</w:t>
      </w:r>
      <w:r w:rsidRPr="006D6140">
        <w:rPr>
          <w:rFonts w:ascii="Palatino Linotype" w:hAnsi="Palatino Linotype" w:cs="Arial"/>
          <w:lang w:bidi="he-IL"/>
        </w:rPr>
        <w:t xml:space="preserve"> και </w:t>
      </w:r>
      <w:r w:rsidRPr="006D6140">
        <w:rPr>
          <w:rFonts w:ascii="Palatino Linotype" w:hAnsi="Palatino Linotype" w:cs="Arial"/>
          <w:i/>
          <w:lang w:bidi="he-IL"/>
        </w:rPr>
        <w:t>αυτοκρατορίας</w:t>
      </w:r>
      <w:r w:rsidRPr="006D6140">
        <w:rPr>
          <w:rFonts w:ascii="Palatino Linotype" w:hAnsi="Palatino Linotype" w:cs="Arial"/>
          <w:lang w:bidi="he-IL"/>
        </w:rPr>
        <w:t xml:space="preserve"> με τον οποίο έφερε αντιμέτωπο τον Πιλάτο, τον εκπρόσωπο της κλασικής κοσμικής δύναμης. </w:t>
      </w:r>
      <w:r w:rsidR="00843F4A" w:rsidRPr="006D6140">
        <w:rPr>
          <w:rFonts w:ascii="Palatino Linotype" w:hAnsi="Palatino Linotype" w:cs="Arial"/>
          <w:lang w:bidi="he-IL"/>
        </w:rPr>
        <w:t>Άραγε ο</w:t>
      </w:r>
      <w:r w:rsidRPr="006D6140">
        <w:rPr>
          <w:rFonts w:ascii="Palatino Linotype" w:hAnsi="Palatino Linotype" w:cs="Arial"/>
          <w:lang w:bidi="he-IL"/>
        </w:rPr>
        <w:t xml:space="preserve"> Πιλάτος αλλά και εμείς πώς πρέπει να αντιμετωπίσουμε αυτόν τον όρ</w:t>
      </w:r>
      <w:r w:rsidR="00843F4A" w:rsidRPr="006D6140">
        <w:rPr>
          <w:rFonts w:ascii="Palatino Linotype" w:hAnsi="Palatino Linotype" w:cs="Arial"/>
          <w:lang w:bidi="he-IL"/>
        </w:rPr>
        <w:t xml:space="preserve">ο </w:t>
      </w:r>
      <w:r w:rsidR="00843F4A" w:rsidRPr="006D6140">
        <w:rPr>
          <w:rFonts w:ascii="Palatino Linotype" w:hAnsi="Palatino Linotype" w:cs="Arial"/>
          <w:i/>
          <w:lang w:bidi="he-IL"/>
        </w:rPr>
        <w:t>αυτοκρατορίας και βασιλείου</w:t>
      </w:r>
      <w:r w:rsidR="00843F4A" w:rsidRPr="006D6140">
        <w:rPr>
          <w:rFonts w:ascii="Palatino Linotype" w:hAnsi="Palatino Linotype" w:cs="Arial"/>
          <w:lang w:bidi="he-IL"/>
        </w:rPr>
        <w:t>; Είναι άραγε απραγματοποίητος</w:t>
      </w:r>
      <w:r w:rsidRPr="006D6140">
        <w:rPr>
          <w:rFonts w:ascii="Palatino Linotype" w:hAnsi="Palatino Linotype" w:cs="Arial"/>
          <w:lang w:bidi="he-IL"/>
        </w:rPr>
        <w:t xml:space="preserve">, μία φαντασίωση που </w:t>
      </w:r>
      <w:r w:rsidR="00B254FC" w:rsidRPr="006D6140">
        <w:rPr>
          <w:rFonts w:ascii="Palatino Linotype" w:hAnsi="Palatino Linotype" w:cs="Arial"/>
          <w:lang w:bidi="he-IL"/>
        </w:rPr>
        <w:t xml:space="preserve">μπορεί </w:t>
      </w:r>
      <w:r w:rsidRPr="006D6140">
        <w:rPr>
          <w:rFonts w:ascii="Palatino Linotype" w:hAnsi="Palatino Linotype" w:cs="Arial"/>
          <w:lang w:bidi="he-IL"/>
        </w:rPr>
        <w:t>να</w:t>
      </w:r>
      <w:r w:rsidR="00B254FC" w:rsidRPr="006D6140">
        <w:rPr>
          <w:rFonts w:ascii="Palatino Linotype" w:hAnsi="Palatino Linotype" w:cs="Arial"/>
          <w:lang w:bidi="he-IL"/>
        </w:rPr>
        <w:t xml:space="preserve"> προσπεραστεί</w:t>
      </w:r>
      <w:r w:rsidRPr="006D6140">
        <w:rPr>
          <w:rFonts w:ascii="Palatino Linotype" w:hAnsi="Palatino Linotype" w:cs="Arial"/>
          <w:lang w:bidi="he-IL"/>
        </w:rPr>
        <w:t>;</w:t>
      </w:r>
      <w:r w:rsidR="00843F4A" w:rsidRPr="006D6140">
        <w:rPr>
          <w:rFonts w:ascii="Palatino Linotype" w:hAnsi="Palatino Linotype" w:cs="Arial"/>
          <w:lang w:bidi="he-IL"/>
        </w:rPr>
        <w:t xml:space="preserve"> Ή</w:t>
      </w:r>
      <w:r w:rsidRPr="006D6140">
        <w:rPr>
          <w:rFonts w:ascii="Palatino Linotype" w:hAnsi="Palatino Linotype" w:cs="Arial"/>
          <w:lang w:bidi="he-IL"/>
        </w:rPr>
        <w:t xml:space="preserve"> με κάποιο τρόπο μας αφορά; </w:t>
      </w:r>
    </w:p>
    <w:p w14:paraId="2E4284D6" w14:textId="77777777" w:rsidR="00E2077B" w:rsidRPr="006D6140" w:rsidRDefault="00843F4A"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Ο Ιησούς ε</w:t>
      </w:r>
      <w:r w:rsidR="00A30D61" w:rsidRPr="006D6140">
        <w:rPr>
          <w:rFonts w:ascii="Palatino Linotype" w:hAnsi="Palatino Linotype" w:cs="Arial"/>
          <w:lang w:bidi="he-IL"/>
        </w:rPr>
        <w:t>ισήγαγε δ</w:t>
      </w:r>
      <w:r w:rsidR="00C70863" w:rsidRPr="006D6140">
        <w:rPr>
          <w:rFonts w:ascii="Palatino Linotype" w:hAnsi="Palatino Linotype" w:cs="Arial"/>
          <w:lang w:bidi="he-IL"/>
        </w:rPr>
        <w:t xml:space="preserve">ίπλα στη σαφή οριοθέτηση του όρου </w:t>
      </w:r>
      <w:r w:rsidR="00C70863" w:rsidRPr="006D6140">
        <w:rPr>
          <w:rFonts w:ascii="Palatino Linotype" w:hAnsi="Palatino Linotype" w:cs="Arial"/>
          <w:i/>
          <w:lang w:bidi="he-IL"/>
        </w:rPr>
        <w:t>βασ</w:t>
      </w:r>
      <w:r w:rsidRPr="006D6140">
        <w:rPr>
          <w:rFonts w:ascii="Palatino Linotype" w:hAnsi="Palatino Linotype" w:cs="Arial"/>
          <w:i/>
          <w:lang w:bidi="he-IL"/>
        </w:rPr>
        <w:t>ι</w:t>
      </w:r>
      <w:r w:rsidR="00C70863" w:rsidRPr="006D6140">
        <w:rPr>
          <w:rFonts w:ascii="Palatino Linotype" w:hAnsi="Palatino Linotype" w:cs="Arial"/>
          <w:i/>
          <w:lang w:bidi="he-IL"/>
        </w:rPr>
        <w:t>λεία</w:t>
      </w:r>
      <w:r w:rsidR="00C70863" w:rsidRPr="006D6140">
        <w:rPr>
          <w:rFonts w:ascii="Palatino Linotype" w:hAnsi="Palatino Linotype" w:cs="Arial"/>
          <w:lang w:bidi="he-IL"/>
        </w:rPr>
        <w:t xml:space="preserve"> (κανείς δεν πολεμά, επίγεια άρνηση ισχύος) </w:t>
      </w:r>
      <w:r w:rsidRPr="006D6140">
        <w:rPr>
          <w:rFonts w:ascii="Palatino Linotype" w:hAnsi="Palatino Linotype" w:cs="Arial"/>
          <w:lang w:bidi="he-IL"/>
        </w:rPr>
        <w:t>έναν</w:t>
      </w:r>
      <w:r w:rsidR="00A30D61" w:rsidRPr="006D6140">
        <w:rPr>
          <w:rFonts w:ascii="Palatino Linotype" w:hAnsi="Palatino Linotype" w:cs="Arial"/>
          <w:lang w:bidi="he-IL"/>
        </w:rPr>
        <w:t xml:space="preserve"> θετικό όρο </w:t>
      </w:r>
      <w:r w:rsidR="00E2077B" w:rsidRPr="006D6140">
        <w:rPr>
          <w:rFonts w:ascii="Palatino Linotype" w:hAnsi="Palatino Linotype" w:cs="Arial"/>
          <w:lang w:bidi="he-IL"/>
        </w:rPr>
        <w:t>για να μας κάνει προσβάσιμα</w:t>
      </w:r>
      <w:r w:rsidR="00A30D61" w:rsidRPr="006D6140">
        <w:rPr>
          <w:rFonts w:ascii="Palatino Linotype" w:hAnsi="Palatino Linotype" w:cs="Arial"/>
          <w:lang w:bidi="he-IL"/>
        </w:rPr>
        <w:t xml:space="preserve"> την ουσία και το ιδιάζον είδος της δύναμης αυτού του βασιλείου</w:t>
      </w:r>
      <w:r w:rsidRPr="006D6140">
        <w:rPr>
          <w:rFonts w:ascii="Palatino Linotype" w:hAnsi="Palatino Linotype" w:cs="Arial"/>
          <w:lang w:bidi="he-IL"/>
        </w:rPr>
        <w:t xml:space="preserve">: </w:t>
      </w:r>
      <w:r w:rsidRPr="006D6140">
        <w:rPr>
          <w:rFonts w:ascii="Palatino Linotype" w:hAnsi="Palatino Linotype" w:cs="Arial"/>
          <w:b/>
          <w:lang w:bidi="he-IL"/>
        </w:rPr>
        <w:t>η αλήθεια</w:t>
      </w:r>
      <w:r w:rsidRPr="006D6140">
        <w:rPr>
          <w:rFonts w:ascii="Palatino Linotype" w:hAnsi="Palatino Linotype" w:cs="Arial"/>
          <w:lang w:bidi="he-IL"/>
        </w:rPr>
        <w:t xml:space="preserve">. Ο Πιλάτος κατά την περαιτέρω εξέλιξη της δίκης </w:t>
      </w:r>
      <w:r w:rsidR="00E2077B" w:rsidRPr="006D6140">
        <w:rPr>
          <w:rFonts w:ascii="Palatino Linotype" w:hAnsi="Palatino Linotype" w:cs="Arial"/>
          <w:lang w:bidi="he-IL"/>
        </w:rPr>
        <w:t xml:space="preserve">χρησιμοποιεί </w:t>
      </w:r>
      <w:r w:rsidRPr="006D6140">
        <w:rPr>
          <w:rFonts w:ascii="Palatino Linotype" w:hAnsi="Palatino Linotype" w:cs="Arial"/>
          <w:lang w:bidi="he-IL"/>
        </w:rPr>
        <w:t xml:space="preserve">έναν άλλο όρο που προέρχεται από τον κόσμο του και φυσιολογικά συνδέεται με το βασίλειο: </w:t>
      </w:r>
      <w:r w:rsidRPr="006D6140">
        <w:rPr>
          <w:rFonts w:ascii="Palatino Linotype" w:hAnsi="Palatino Linotype" w:cs="Arial"/>
          <w:b/>
          <w:i/>
          <w:lang w:bidi="he-IL"/>
        </w:rPr>
        <w:t>εξουσία</w:t>
      </w:r>
      <w:r w:rsidRPr="006D6140">
        <w:rPr>
          <w:rFonts w:ascii="Palatino Linotype" w:hAnsi="Palatino Linotype" w:cs="Arial"/>
          <w:lang w:bidi="he-IL"/>
        </w:rPr>
        <w:t>. Η κυριαρχία απαιτεί δύναμη και μάλιστα την προσδιορίζει. Ο Ιησούς αντίθετα προσδιορίζε</w:t>
      </w:r>
      <w:r w:rsidR="00E2077B" w:rsidRPr="006D6140">
        <w:rPr>
          <w:rFonts w:ascii="Palatino Linotype" w:hAnsi="Palatino Linotype" w:cs="Arial"/>
          <w:lang w:bidi="he-IL"/>
        </w:rPr>
        <w:t xml:space="preserve">ι ως ουσία του βασιλείου του </w:t>
      </w:r>
      <w:r w:rsidR="00E2077B" w:rsidRPr="006D6140">
        <w:rPr>
          <w:rFonts w:ascii="Palatino Linotype" w:hAnsi="Palatino Linotype" w:cs="Arial"/>
          <w:i/>
          <w:lang w:bidi="he-IL"/>
        </w:rPr>
        <w:t>τη</w:t>
      </w:r>
      <w:r w:rsidRPr="006D6140">
        <w:rPr>
          <w:rFonts w:ascii="Palatino Linotype" w:hAnsi="Palatino Linotype" w:cs="Arial"/>
          <w:i/>
          <w:lang w:bidi="he-IL"/>
        </w:rPr>
        <w:t xml:space="preserve"> μαρτυρία για την αλήθεια</w:t>
      </w:r>
      <w:r w:rsidRPr="006D6140">
        <w:rPr>
          <w:rFonts w:ascii="Palatino Linotype" w:hAnsi="Palatino Linotype" w:cs="Arial"/>
          <w:lang w:bidi="he-IL"/>
        </w:rPr>
        <w:t xml:space="preserve">. Είναι </w:t>
      </w:r>
      <w:r w:rsidR="00F45ED7" w:rsidRPr="006D6140">
        <w:rPr>
          <w:rFonts w:ascii="Palatino Linotype" w:hAnsi="Palatino Linotype" w:cs="Arial"/>
          <w:lang w:bidi="he-IL"/>
        </w:rPr>
        <w:t xml:space="preserve">άραγε </w:t>
      </w:r>
      <w:r w:rsidRPr="006D6140">
        <w:rPr>
          <w:rFonts w:ascii="Palatino Linotype" w:hAnsi="Palatino Linotype" w:cs="Arial"/>
          <w:lang w:bidi="he-IL"/>
        </w:rPr>
        <w:t>η α</w:t>
      </w:r>
      <w:r w:rsidR="00E2077B" w:rsidRPr="006D6140">
        <w:rPr>
          <w:rFonts w:ascii="Palatino Linotype" w:hAnsi="Palatino Linotype" w:cs="Arial"/>
          <w:lang w:bidi="he-IL"/>
        </w:rPr>
        <w:t>λήθεια μια πολιτική κατηγορία; Τ</w:t>
      </w:r>
      <w:r w:rsidRPr="006D6140">
        <w:rPr>
          <w:rFonts w:ascii="Palatino Linotype" w:hAnsi="Palatino Linotype" w:cs="Arial"/>
          <w:lang w:bidi="he-IL"/>
        </w:rPr>
        <w:t xml:space="preserve">ο βασίλειο του Ιησού δεν έχει να κάνει με την πολιτική; </w:t>
      </w:r>
      <w:r w:rsidRPr="006D6140">
        <w:rPr>
          <w:rFonts w:ascii="Palatino Linotype" w:hAnsi="Palatino Linotype" w:cs="Arial"/>
          <w:color w:val="FF0000"/>
          <w:lang w:bidi="he-IL"/>
        </w:rPr>
        <w:t xml:space="preserve">Σε αυτήν ποια </w:t>
      </w:r>
      <w:r w:rsidR="006E74F7" w:rsidRPr="006D6140">
        <w:rPr>
          <w:rFonts w:ascii="Palatino Linotype" w:hAnsi="Palatino Linotype" w:cs="Arial"/>
          <w:color w:val="FF0000"/>
          <w:lang w:bidi="he-IL"/>
        </w:rPr>
        <w:t xml:space="preserve">τάξη (κανονισμοί) </w:t>
      </w:r>
      <w:r w:rsidRPr="006D6140">
        <w:rPr>
          <w:rFonts w:ascii="Palatino Linotype" w:hAnsi="Palatino Linotype" w:cs="Arial"/>
          <w:color w:val="FF0000"/>
          <w:lang w:bidi="he-IL"/>
        </w:rPr>
        <w:t>ανήκ</w:t>
      </w:r>
      <w:r w:rsidR="00E2077B" w:rsidRPr="006D6140">
        <w:rPr>
          <w:rFonts w:ascii="Palatino Linotype" w:hAnsi="Palatino Linotype" w:cs="Arial"/>
          <w:color w:val="FF0000"/>
          <w:lang w:bidi="he-IL"/>
        </w:rPr>
        <w:t>ει;</w:t>
      </w:r>
      <w:r w:rsidR="00E2077B" w:rsidRPr="006D6140">
        <w:rPr>
          <w:rFonts w:ascii="Palatino Linotype" w:hAnsi="Palatino Linotype" w:cs="Arial"/>
          <w:lang w:bidi="he-IL"/>
        </w:rPr>
        <w:t xml:space="preserve"> </w:t>
      </w:r>
      <w:r w:rsidR="00F45ED7" w:rsidRPr="006D6140">
        <w:rPr>
          <w:rFonts w:ascii="Palatino Linotype" w:hAnsi="Palatino Linotype" w:cs="Arial"/>
          <w:lang w:bidi="he-IL"/>
        </w:rPr>
        <w:t xml:space="preserve">Ο </w:t>
      </w:r>
      <w:r w:rsidR="00E2077B" w:rsidRPr="006D6140">
        <w:rPr>
          <w:rFonts w:ascii="Palatino Linotype" w:hAnsi="Palatino Linotype" w:cs="Arial"/>
          <w:lang w:bidi="he-IL"/>
        </w:rPr>
        <w:t>Ιησούς θεμελιώνει τη δική</w:t>
      </w:r>
      <w:r w:rsidRPr="006D6140">
        <w:rPr>
          <w:rFonts w:ascii="Palatino Linotype" w:hAnsi="Palatino Linotype" w:cs="Arial"/>
          <w:lang w:bidi="he-IL"/>
        </w:rPr>
        <w:t xml:space="preserve"> του </w:t>
      </w:r>
      <w:r w:rsidR="00E2077B" w:rsidRPr="006D6140">
        <w:rPr>
          <w:rFonts w:ascii="Palatino Linotype" w:hAnsi="Palatino Linotype" w:cs="Arial"/>
          <w:lang w:bidi="he-IL"/>
        </w:rPr>
        <w:t xml:space="preserve">εκδοχή περί </w:t>
      </w:r>
      <w:r w:rsidRPr="006D6140">
        <w:rPr>
          <w:rFonts w:ascii="Palatino Linotype" w:hAnsi="Palatino Linotype" w:cs="Arial"/>
          <w:lang w:bidi="he-IL"/>
        </w:rPr>
        <w:t>του βασιλείου και της αυτοκρατορίας στην</w:t>
      </w:r>
      <w:r w:rsidR="00F45ED7" w:rsidRPr="006D6140">
        <w:rPr>
          <w:rFonts w:ascii="Palatino Linotype" w:hAnsi="Palatino Linotype" w:cs="Arial"/>
          <w:lang w:bidi="he-IL"/>
        </w:rPr>
        <w:t xml:space="preserve"> αλήθεια ως θεμελιώδη κατηγορία και</w:t>
      </w:r>
      <w:r w:rsidRPr="006D6140">
        <w:rPr>
          <w:rFonts w:ascii="Palatino Linotype" w:hAnsi="Palatino Linotype" w:cs="Arial"/>
          <w:lang w:bidi="he-IL"/>
        </w:rPr>
        <w:t xml:space="preserve"> ο πραγματιστής Πιλάτος </w:t>
      </w:r>
      <w:r w:rsidR="00F45ED7" w:rsidRPr="006D6140">
        <w:rPr>
          <w:rFonts w:ascii="Palatino Linotype" w:hAnsi="Palatino Linotype" w:cs="Arial"/>
          <w:lang w:bidi="he-IL"/>
        </w:rPr>
        <w:t xml:space="preserve">ερωτά </w:t>
      </w:r>
      <w:r w:rsidRPr="006D6140">
        <w:rPr>
          <w:rFonts w:ascii="Palatino Linotype" w:hAnsi="Palatino Linotype" w:cs="Arial"/>
          <w:lang w:bidi="he-IL"/>
        </w:rPr>
        <w:t xml:space="preserve">με τρόπο που είναι απόλυτα κατανοητός: </w:t>
      </w:r>
      <w:r w:rsidRPr="006D6140">
        <w:rPr>
          <w:rFonts w:ascii="Palatino Linotype" w:hAnsi="Palatino Linotype" w:cs="Arial"/>
          <w:i/>
          <w:lang w:bidi="he-IL"/>
        </w:rPr>
        <w:t>τι είναι αλήθεια;</w:t>
      </w:r>
      <w:r w:rsidRPr="006D6140">
        <w:rPr>
          <w:rFonts w:ascii="Palatino Linotype" w:hAnsi="Palatino Linotype" w:cs="Arial"/>
          <w:lang w:bidi="he-IL"/>
        </w:rPr>
        <w:t xml:space="preserve"> (18, 38). </w:t>
      </w:r>
    </w:p>
    <w:p w14:paraId="48EEC38F" w14:textId="77777777" w:rsidR="00F33018" w:rsidRPr="006D6140" w:rsidRDefault="00E83493"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Είναι η ερώτηση την οποία θέτει και η μοντέρνα διδασκαλία περί πολιτείας: είναι δυνατόν η πολιτική να αποδεχθεί </w:t>
      </w:r>
      <w:r w:rsidR="00E2077B" w:rsidRPr="006D6140">
        <w:rPr>
          <w:rFonts w:ascii="Palatino Linotype" w:hAnsi="Palatino Linotype" w:cs="Arial"/>
          <w:lang w:bidi="he-IL"/>
        </w:rPr>
        <w:t xml:space="preserve">την αλήθεια ως </w:t>
      </w:r>
      <w:r w:rsidR="00E2077B" w:rsidRPr="006D6140">
        <w:rPr>
          <w:rFonts w:ascii="Palatino Linotype" w:hAnsi="Palatino Linotype" w:cs="Arial"/>
          <w:i/>
          <w:lang w:bidi="he-IL"/>
        </w:rPr>
        <w:t>κατηγορία</w:t>
      </w:r>
      <w:r w:rsidR="00E2077B" w:rsidRPr="006D6140">
        <w:rPr>
          <w:rFonts w:ascii="Palatino Linotype" w:hAnsi="Palatino Linotype" w:cs="Arial"/>
          <w:lang w:bidi="he-IL"/>
        </w:rPr>
        <w:t xml:space="preserve"> </w:t>
      </w:r>
      <w:r w:rsidRPr="006D6140">
        <w:rPr>
          <w:rFonts w:ascii="Palatino Linotype" w:hAnsi="Palatino Linotype" w:cs="Arial"/>
          <w:lang w:bidi="he-IL"/>
        </w:rPr>
        <w:t xml:space="preserve">στη δομή της; Ή πρέπει αυτή να αφήσει την αλήθεια ως </w:t>
      </w:r>
      <w:r w:rsidR="00E2077B" w:rsidRPr="006D6140">
        <w:rPr>
          <w:rFonts w:ascii="Palatino Linotype" w:hAnsi="Palatino Linotype" w:cs="Arial"/>
          <w:lang w:bidi="he-IL"/>
        </w:rPr>
        <w:t xml:space="preserve">κάτι </w:t>
      </w:r>
      <w:r w:rsidRPr="006D6140">
        <w:rPr>
          <w:rFonts w:ascii="Palatino Linotype" w:hAnsi="Palatino Linotype" w:cs="Arial"/>
          <w:lang w:bidi="he-IL"/>
        </w:rPr>
        <w:t>μη προσ</w:t>
      </w:r>
      <w:r w:rsidR="00E2077B" w:rsidRPr="006D6140">
        <w:rPr>
          <w:rFonts w:ascii="Palatino Linotype" w:hAnsi="Palatino Linotype" w:cs="Arial"/>
          <w:lang w:bidi="he-IL"/>
        </w:rPr>
        <w:t xml:space="preserve">ιτό </w:t>
      </w:r>
      <w:r w:rsidR="00F33018" w:rsidRPr="006D6140">
        <w:rPr>
          <w:rFonts w:ascii="Palatino Linotype" w:hAnsi="Palatino Linotype" w:cs="Arial"/>
          <w:lang w:bidi="he-IL"/>
        </w:rPr>
        <w:t>που αφορά στην Υ</w:t>
      </w:r>
      <w:r w:rsidRPr="006D6140">
        <w:rPr>
          <w:rFonts w:ascii="Palatino Linotype" w:hAnsi="Palatino Linotype" w:cs="Arial"/>
          <w:lang w:bidi="he-IL"/>
        </w:rPr>
        <w:t xml:space="preserve">ποκειμενικότητα και αντί αυτής να δει πώς </w:t>
      </w:r>
      <w:r w:rsidR="00F33018" w:rsidRPr="006D6140">
        <w:rPr>
          <w:rFonts w:ascii="Palatino Linotype" w:hAnsi="Palatino Linotype" w:cs="Arial"/>
          <w:lang w:bidi="he-IL"/>
        </w:rPr>
        <w:t xml:space="preserve">θα βγάλει άκρη </w:t>
      </w:r>
      <w:r w:rsidRPr="006D6140">
        <w:rPr>
          <w:rFonts w:ascii="Palatino Linotype" w:hAnsi="Palatino Linotype" w:cs="Arial"/>
          <w:lang w:bidi="he-IL"/>
        </w:rPr>
        <w:t xml:space="preserve">με τα διαθέσιμα εργαλεία της τάξης της ισχύος </w:t>
      </w:r>
      <w:r w:rsidR="00F45ED7" w:rsidRPr="006D6140">
        <w:rPr>
          <w:rFonts w:ascii="Palatino Linotype" w:hAnsi="Palatino Linotype" w:cs="Arial"/>
          <w:lang w:bidi="he-IL"/>
        </w:rPr>
        <w:t>για ν</w:t>
      </w:r>
      <w:r w:rsidR="00E2077B" w:rsidRPr="006D6140">
        <w:rPr>
          <w:rFonts w:ascii="Palatino Linotype" w:hAnsi="Palatino Linotype" w:cs="Arial"/>
          <w:lang w:bidi="he-IL"/>
        </w:rPr>
        <w:t xml:space="preserve">α </w:t>
      </w:r>
      <w:r w:rsidRPr="006D6140">
        <w:rPr>
          <w:rFonts w:ascii="Palatino Linotype" w:hAnsi="Palatino Linotype" w:cs="Arial"/>
          <w:lang w:bidi="he-IL"/>
        </w:rPr>
        <w:t xml:space="preserve">εγκαθιδρύσει την ειρήνη και τη δικαιοσύνη; </w:t>
      </w:r>
      <w:r w:rsidR="00F33018" w:rsidRPr="006D6140">
        <w:rPr>
          <w:rFonts w:ascii="Palatino Linotype" w:hAnsi="Palatino Linotype" w:cs="Arial"/>
          <w:lang w:bidi="he-IL"/>
        </w:rPr>
        <w:t xml:space="preserve">Αφού δεν υπάρχει δυνατότητα συμφωνίας περί του τι είναι η αλήθεια, αυτή δεν χρησιμοποιείται </w:t>
      </w:r>
      <w:r w:rsidRPr="006D6140">
        <w:rPr>
          <w:rFonts w:ascii="Palatino Linotype" w:hAnsi="Palatino Linotype" w:cs="Arial"/>
          <w:lang w:bidi="he-IL"/>
        </w:rPr>
        <w:t xml:space="preserve">ως </w:t>
      </w:r>
      <w:r w:rsidR="00F33018" w:rsidRPr="006D6140">
        <w:rPr>
          <w:rFonts w:ascii="Palatino Linotype" w:hAnsi="Palatino Linotype" w:cs="Arial"/>
          <w:lang w:bidi="he-IL"/>
        </w:rPr>
        <w:t xml:space="preserve">πάτημα </w:t>
      </w:r>
      <w:r w:rsidRPr="006D6140">
        <w:rPr>
          <w:rFonts w:ascii="Palatino Linotype" w:hAnsi="Palatino Linotype" w:cs="Arial"/>
          <w:lang w:bidi="he-IL"/>
        </w:rPr>
        <w:t>συγκεκριμένων παραδόσεων οι οποί</w:t>
      </w:r>
      <w:r w:rsidR="00891C0B" w:rsidRPr="006D6140">
        <w:rPr>
          <w:rFonts w:ascii="Palatino Linotype" w:hAnsi="Palatino Linotype" w:cs="Arial"/>
          <w:lang w:bidi="he-IL"/>
        </w:rPr>
        <w:t xml:space="preserve">ες στην πραγματικότητα </w:t>
      </w:r>
      <w:r w:rsidR="00F33018" w:rsidRPr="006D6140">
        <w:rPr>
          <w:rFonts w:ascii="Palatino Linotype" w:hAnsi="Palatino Linotype" w:cs="Arial"/>
          <w:lang w:bidi="he-IL"/>
        </w:rPr>
        <w:t xml:space="preserve">συνιστούν </w:t>
      </w:r>
      <w:r w:rsidRPr="006D6140">
        <w:rPr>
          <w:rFonts w:ascii="Palatino Linotype" w:hAnsi="Palatino Linotype" w:cs="Arial"/>
          <w:lang w:bidi="he-IL"/>
        </w:rPr>
        <w:t>μόνον μορφές διατήρησης της εξουσίας</w:t>
      </w:r>
      <w:r w:rsidR="00891C0B" w:rsidRPr="006D6140">
        <w:rPr>
          <w:rFonts w:ascii="Palatino Linotype" w:hAnsi="Palatino Linotype" w:cs="Arial"/>
          <w:lang w:bidi="he-IL"/>
        </w:rPr>
        <w:t xml:space="preserve">; </w:t>
      </w:r>
    </w:p>
    <w:p w14:paraId="0AD1192C" w14:textId="77777777" w:rsidR="00F33018" w:rsidRPr="006D6140" w:rsidRDefault="00F33018" w:rsidP="002B3CC0">
      <w:pPr>
        <w:spacing w:after="0" w:line="240" w:lineRule="auto"/>
        <w:jc w:val="both"/>
        <w:rPr>
          <w:rFonts w:ascii="Palatino Linotype" w:hAnsi="Palatino Linotype" w:cs="Arial"/>
          <w:lang w:bidi="he-IL"/>
        </w:rPr>
      </w:pPr>
    </w:p>
    <w:p w14:paraId="12BF66C2" w14:textId="77777777" w:rsidR="00F45ED7" w:rsidRPr="006D6140" w:rsidRDefault="00F33018"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Α</w:t>
      </w:r>
      <w:r w:rsidR="00891C0B" w:rsidRPr="006D6140">
        <w:rPr>
          <w:rFonts w:ascii="Palatino Linotype" w:hAnsi="Palatino Linotype" w:cs="Arial"/>
          <w:lang w:bidi="he-IL"/>
        </w:rPr>
        <w:t>λλά από την άλλη πλευρά τι συμβαίνει όταν η αλήθεια δεν</w:t>
      </w:r>
      <w:r w:rsidRPr="006D6140">
        <w:rPr>
          <w:rFonts w:ascii="Palatino Linotype" w:hAnsi="Palatino Linotype" w:cs="Arial"/>
          <w:lang w:bidi="he-IL"/>
        </w:rPr>
        <w:t xml:space="preserve"> υπολογίζεται</w:t>
      </w:r>
      <w:r w:rsidR="00891C0B" w:rsidRPr="006D6140">
        <w:rPr>
          <w:rFonts w:ascii="Palatino Linotype" w:hAnsi="Palatino Linotype" w:cs="Arial"/>
          <w:lang w:bidi="he-IL"/>
        </w:rPr>
        <w:t>;</w:t>
      </w:r>
      <w:r w:rsidR="00B10D59" w:rsidRPr="006D6140">
        <w:rPr>
          <w:rFonts w:ascii="Palatino Linotype" w:hAnsi="Palatino Linotype" w:cs="Arial"/>
          <w:lang w:bidi="he-IL"/>
        </w:rPr>
        <w:t xml:space="preserve"> </w:t>
      </w:r>
      <w:r w:rsidRPr="006D6140">
        <w:rPr>
          <w:rFonts w:ascii="Palatino Linotype" w:hAnsi="Palatino Linotype" w:cs="Arial"/>
          <w:lang w:bidi="he-IL"/>
        </w:rPr>
        <w:t>Π</w:t>
      </w:r>
      <w:r w:rsidR="00891C0B" w:rsidRPr="006D6140">
        <w:rPr>
          <w:rFonts w:ascii="Palatino Linotype" w:hAnsi="Palatino Linotype" w:cs="Arial"/>
          <w:lang w:bidi="he-IL"/>
        </w:rPr>
        <w:t>οια</w:t>
      </w:r>
      <w:r w:rsidRPr="006D6140">
        <w:rPr>
          <w:rFonts w:ascii="Palatino Linotype" w:hAnsi="Palatino Linotype" w:cs="Arial"/>
          <w:lang w:bidi="he-IL"/>
        </w:rPr>
        <w:t xml:space="preserve"> δικαιοσύνη είναι τότε δυνατή; Άραγε δ</w:t>
      </w:r>
      <w:r w:rsidR="00891C0B" w:rsidRPr="006D6140">
        <w:rPr>
          <w:rFonts w:ascii="Palatino Linotype" w:hAnsi="Palatino Linotype" w:cs="Arial"/>
          <w:lang w:bidi="he-IL"/>
        </w:rPr>
        <w:t xml:space="preserve">εν υπάρχουν κοινά κριτήρια που </w:t>
      </w:r>
      <w:r w:rsidRPr="006D6140">
        <w:rPr>
          <w:rFonts w:ascii="Palatino Linotype" w:hAnsi="Palatino Linotype" w:cs="Arial"/>
          <w:lang w:bidi="he-IL"/>
        </w:rPr>
        <w:t xml:space="preserve">να </w:t>
      </w:r>
      <w:r w:rsidR="00891C0B" w:rsidRPr="006D6140">
        <w:rPr>
          <w:rFonts w:ascii="Palatino Linotype" w:hAnsi="Palatino Linotype" w:cs="Arial"/>
          <w:lang w:bidi="he-IL"/>
        </w:rPr>
        <w:t>εγγυώνται αληθινά δικαιοσύνη για όλους –κριτ</w:t>
      </w:r>
      <w:r w:rsidRPr="006D6140">
        <w:rPr>
          <w:rFonts w:ascii="Palatino Linotype" w:hAnsi="Palatino Linotype" w:cs="Arial"/>
          <w:lang w:bidi="he-IL"/>
        </w:rPr>
        <w:t>ήρια τα οποία δεν υπακούουν στην αυθαιρεσία των απόψεων</w:t>
      </w:r>
      <w:r w:rsidR="00891C0B" w:rsidRPr="006D6140">
        <w:rPr>
          <w:rFonts w:ascii="Palatino Linotype" w:hAnsi="Palatino Linotype" w:cs="Arial"/>
          <w:lang w:bidi="he-IL"/>
        </w:rPr>
        <w:t xml:space="preserve"> που </w:t>
      </w:r>
      <w:r w:rsidR="00B10D59" w:rsidRPr="006D6140">
        <w:rPr>
          <w:rFonts w:ascii="Palatino Linotype" w:hAnsi="Palatino Linotype" w:cs="Arial"/>
          <w:lang w:bidi="he-IL"/>
        </w:rPr>
        <w:t>αλλάζουν</w:t>
      </w:r>
      <w:r w:rsidRPr="006D6140">
        <w:rPr>
          <w:rFonts w:ascii="Palatino Linotype" w:hAnsi="Palatino Linotype" w:cs="Arial"/>
          <w:lang w:bidi="he-IL"/>
        </w:rPr>
        <w:t xml:space="preserve"> και στους φορείς που συσσωρεύουν εξουσία</w:t>
      </w:r>
      <w:r w:rsidR="00891C0B" w:rsidRPr="006D6140">
        <w:rPr>
          <w:rFonts w:ascii="Palatino Linotype" w:hAnsi="Palatino Linotype" w:cs="Arial"/>
          <w:lang w:bidi="he-IL"/>
        </w:rPr>
        <w:t>;</w:t>
      </w:r>
      <w:r w:rsidR="00B10D59" w:rsidRPr="006D6140">
        <w:rPr>
          <w:rFonts w:ascii="Palatino Linotype" w:hAnsi="Palatino Linotype" w:cs="Arial"/>
          <w:lang w:bidi="he-IL"/>
        </w:rPr>
        <w:t xml:space="preserve"> </w:t>
      </w:r>
      <w:r w:rsidRPr="006D6140">
        <w:rPr>
          <w:rFonts w:ascii="Palatino Linotype" w:hAnsi="Palatino Linotype" w:cs="Arial"/>
          <w:lang w:bidi="he-IL"/>
        </w:rPr>
        <w:t>Δ</w:t>
      </w:r>
      <w:r w:rsidR="00891C0B" w:rsidRPr="006D6140">
        <w:rPr>
          <w:rFonts w:ascii="Palatino Linotype" w:hAnsi="Palatino Linotype" w:cs="Arial"/>
          <w:lang w:bidi="he-IL"/>
        </w:rPr>
        <w:t xml:space="preserve">εν είναι αληθινό ότι οι μεγάλες </w:t>
      </w:r>
      <w:r w:rsidR="00B10D59" w:rsidRPr="006D6140">
        <w:rPr>
          <w:rFonts w:ascii="Palatino Linotype" w:hAnsi="Palatino Linotype" w:cs="Arial"/>
          <w:lang w:bidi="he-IL"/>
        </w:rPr>
        <w:t>δικτατορίες</w:t>
      </w:r>
      <w:r w:rsidR="00891C0B" w:rsidRPr="006D6140">
        <w:rPr>
          <w:rFonts w:ascii="Palatino Linotype" w:hAnsi="Palatino Linotype" w:cs="Arial"/>
          <w:lang w:bidi="he-IL"/>
        </w:rPr>
        <w:t xml:space="preserve"> έζησαν από τη δύναμη του ιδεολογικού ψέματος και ότι μόνον η </w:t>
      </w:r>
      <w:r w:rsidR="00B10D59" w:rsidRPr="006D6140">
        <w:rPr>
          <w:rFonts w:ascii="Palatino Linotype" w:hAnsi="Palatino Linotype" w:cs="Arial"/>
          <w:lang w:bidi="he-IL"/>
        </w:rPr>
        <w:t>αλήθεια</w:t>
      </w:r>
      <w:r w:rsidR="00891C0B" w:rsidRPr="006D6140">
        <w:rPr>
          <w:rFonts w:ascii="Palatino Linotype" w:hAnsi="Palatino Linotype" w:cs="Arial"/>
          <w:lang w:bidi="he-IL"/>
        </w:rPr>
        <w:t xml:space="preserve"> </w:t>
      </w:r>
      <w:r w:rsidRPr="006D6140">
        <w:rPr>
          <w:rFonts w:ascii="Palatino Linotype" w:hAnsi="Palatino Linotype" w:cs="Arial"/>
          <w:lang w:bidi="he-IL"/>
        </w:rPr>
        <w:t xml:space="preserve">μπορούσε </w:t>
      </w:r>
      <w:r w:rsidR="00891C0B" w:rsidRPr="006D6140">
        <w:rPr>
          <w:rFonts w:ascii="Palatino Linotype" w:hAnsi="Palatino Linotype" w:cs="Arial"/>
          <w:lang w:bidi="he-IL"/>
        </w:rPr>
        <w:t xml:space="preserve">να απελευθερώσει; </w:t>
      </w:r>
    </w:p>
    <w:p w14:paraId="53D5D5AD" w14:textId="77777777" w:rsidR="00F45ED7" w:rsidRPr="006D6140" w:rsidRDefault="00F45ED7" w:rsidP="002B3CC0">
      <w:pPr>
        <w:spacing w:after="0" w:line="240" w:lineRule="auto"/>
        <w:jc w:val="both"/>
        <w:rPr>
          <w:rFonts w:ascii="Palatino Linotype" w:hAnsi="Palatino Linotype" w:cs="Arial"/>
          <w:lang w:bidi="he-IL"/>
        </w:rPr>
      </w:pPr>
    </w:p>
    <w:p w14:paraId="4D732656" w14:textId="77777777" w:rsidR="00906FB7" w:rsidRPr="006D6140" w:rsidRDefault="00891C0B" w:rsidP="00F45ED7">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Τι είναι η αλήθεια; Η ερώτηση του πραγματιστή που διατυπώθηκε με σκεπτικισμό είναι μια πολύ σοβαρή ερώτηση που αφορά ουσιαστικά την τύχη της ανθρωπότητας. Τι είναι λοιπόν η </w:t>
      </w:r>
      <w:r w:rsidR="00B10D59" w:rsidRPr="006D6140">
        <w:rPr>
          <w:rFonts w:ascii="Palatino Linotype" w:hAnsi="Palatino Linotype" w:cs="Arial"/>
          <w:lang w:bidi="he-IL"/>
        </w:rPr>
        <w:t>αλήθεια</w:t>
      </w:r>
      <w:r w:rsidRPr="006D6140">
        <w:rPr>
          <w:rFonts w:ascii="Palatino Linotype" w:hAnsi="Palatino Linotype" w:cs="Arial"/>
          <w:lang w:bidi="he-IL"/>
        </w:rPr>
        <w:t>;</w:t>
      </w:r>
      <w:r w:rsidR="00B10D59" w:rsidRPr="006D6140">
        <w:rPr>
          <w:rFonts w:ascii="Palatino Linotype" w:hAnsi="Palatino Linotype" w:cs="Arial"/>
          <w:lang w:bidi="he-IL"/>
        </w:rPr>
        <w:t xml:space="preserve"> </w:t>
      </w:r>
      <w:r w:rsidRPr="006D6140">
        <w:rPr>
          <w:rFonts w:ascii="Palatino Linotype" w:hAnsi="Palatino Linotype" w:cs="Arial"/>
          <w:caps/>
          <w:lang w:bidi="he-IL"/>
        </w:rPr>
        <w:t>μ</w:t>
      </w:r>
      <w:r w:rsidRPr="006D6140">
        <w:rPr>
          <w:rFonts w:ascii="Palatino Linotype" w:hAnsi="Palatino Linotype" w:cs="Arial"/>
          <w:lang w:bidi="he-IL"/>
        </w:rPr>
        <w:t>πορούμε να την αναγνωρίσουμε; Έ</w:t>
      </w:r>
      <w:r w:rsidR="00906FB7" w:rsidRPr="006D6140">
        <w:rPr>
          <w:rFonts w:ascii="Palatino Linotype" w:hAnsi="Palatino Linotype" w:cs="Arial"/>
          <w:lang w:bidi="he-IL"/>
        </w:rPr>
        <w:t xml:space="preserve">χει τη δυνατότητα αυτή να εισέλθει </w:t>
      </w:r>
      <w:r w:rsidRPr="006D6140">
        <w:rPr>
          <w:rFonts w:ascii="Palatino Linotype" w:hAnsi="Palatino Linotype" w:cs="Arial"/>
          <w:lang w:bidi="he-IL"/>
        </w:rPr>
        <w:t>ως κριτήριο στη σκέψη και τη βούλησή μας, και κάθε ανθρώπου μεμονωμένα αλλά και στη ζωή της</w:t>
      </w:r>
      <w:r w:rsidR="00AA34E8" w:rsidRPr="006D6140">
        <w:rPr>
          <w:rFonts w:ascii="Palatino Linotype" w:hAnsi="Palatino Linotype" w:cs="Arial"/>
          <w:lang w:bidi="he-IL"/>
        </w:rPr>
        <w:t xml:space="preserve"> κοινότητας; Ο</w:t>
      </w:r>
      <w:r w:rsidRPr="006D6140">
        <w:rPr>
          <w:rFonts w:ascii="Palatino Linotype" w:hAnsi="Palatino Linotype" w:cs="Arial"/>
          <w:lang w:bidi="he-IL"/>
        </w:rPr>
        <w:t xml:space="preserve"> κλασικός ορισμός </w:t>
      </w:r>
      <w:r w:rsidR="00B10D59" w:rsidRPr="006D6140">
        <w:rPr>
          <w:rFonts w:ascii="Palatino Linotype" w:hAnsi="Palatino Linotype" w:cs="Arial"/>
          <w:lang w:bidi="he-IL"/>
        </w:rPr>
        <w:t>της</w:t>
      </w:r>
      <w:r w:rsidRPr="006D6140">
        <w:rPr>
          <w:rFonts w:ascii="Palatino Linotype" w:hAnsi="Palatino Linotype" w:cs="Arial"/>
          <w:lang w:bidi="he-IL"/>
        </w:rPr>
        <w:t xml:space="preserve"> </w:t>
      </w:r>
      <w:r w:rsidR="00B10D59" w:rsidRPr="006D6140">
        <w:rPr>
          <w:rFonts w:ascii="Palatino Linotype" w:hAnsi="Palatino Linotype" w:cs="Arial"/>
          <w:lang w:bidi="he-IL"/>
        </w:rPr>
        <w:t>αλήθειας</w:t>
      </w:r>
      <w:r w:rsidRPr="006D6140">
        <w:rPr>
          <w:rFonts w:ascii="Palatino Linotype" w:hAnsi="Palatino Linotype" w:cs="Arial"/>
          <w:lang w:bidi="he-IL"/>
        </w:rPr>
        <w:t xml:space="preserve"> της σχολαστικής φιλοσοφίας προσδιορίζει την αλήθεια ως αντιστοιχία μεταξύ κατανόησης και πραγματικότητας</w:t>
      </w:r>
      <w:r w:rsidR="00906FB7" w:rsidRPr="006D6140">
        <w:rPr>
          <w:rFonts w:ascii="Palatino Linotype" w:hAnsi="Palatino Linotype" w:cs="Times"/>
        </w:rPr>
        <w:t xml:space="preserve"> </w:t>
      </w:r>
      <w:r w:rsidR="00906FB7" w:rsidRPr="006D6140">
        <w:rPr>
          <w:rFonts w:ascii="Palatino Linotype" w:hAnsi="Palatino Linotype" w:cs="Times"/>
          <w:i/>
        </w:rPr>
        <w:t xml:space="preserve">„adaequatio intellectus et rei – </w:t>
      </w:r>
      <w:r w:rsidR="00906FB7" w:rsidRPr="006D6140">
        <w:rPr>
          <w:rFonts w:ascii="Palatino Linotype" w:hAnsi="Palatino Linotype" w:cs="Times"/>
        </w:rPr>
        <w:t>(</w:t>
      </w:r>
      <w:r w:rsidR="00906FB7" w:rsidRPr="006D6140">
        <w:rPr>
          <w:rFonts w:ascii="Palatino Linotype" w:hAnsi="Palatino Linotype" w:cs="Times"/>
          <w:lang w:val="en-US"/>
        </w:rPr>
        <w:t>Thomas</w:t>
      </w:r>
      <w:r w:rsidR="00906FB7" w:rsidRPr="006D6140">
        <w:rPr>
          <w:rFonts w:ascii="Palatino Linotype" w:hAnsi="Palatino Linotype" w:cs="Times"/>
        </w:rPr>
        <w:t xml:space="preserve"> </w:t>
      </w:r>
      <w:r w:rsidR="00906FB7" w:rsidRPr="006D6140">
        <w:rPr>
          <w:rFonts w:ascii="Palatino Linotype" w:hAnsi="Palatino Linotype" w:cs="Times"/>
          <w:lang w:val="en-US"/>
        </w:rPr>
        <w:t>von</w:t>
      </w:r>
      <w:r w:rsidR="00906FB7" w:rsidRPr="006D6140">
        <w:rPr>
          <w:rFonts w:ascii="Palatino Linotype" w:hAnsi="Palatino Linotype" w:cs="Times"/>
        </w:rPr>
        <w:t xml:space="preserve"> </w:t>
      </w:r>
      <w:r w:rsidR="00906FB7" w:rsidRPr="006D6140">
        <w:rPr>
          <w:rFonts w:ascii="Palatino Linotype" w:hAnsi="Palatino Linotype" w:cs="Times"/>
          <w:lang w:val="en-US"/>
        </w:rPr>
        <w:t>Aquin</w:t>
      </w:r>
      <w:r w:rsidR="00906FB7" w:rsidRPr="006D6140">
        <w:rPr>
          <w:rFonts w:ascii="Palatino Linotype" w:hAnsi="Palatino Linotype" w:cs="Times"/>
        </w:rPr>
        <w:t>,</w:t>
      </w:r>
      <w:r w:rsidR="00906FB7" w:rsidRPr="006D6140">
        <w:rPr>
          <w:rFonts w:ascii="Palatino Linotype" w:hAnsi="Palatino Linotype" w:cs="Times"/>
          <w:i/>
        </w:rPr>
        <w:t xml:space="preserve"> </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906FB7" w:rsidRPr="006D6140">
        <w:rPr>
          <w:rFonts w:ascii="Palatino Linotype" w:hAnsi="Palatino Linotype" w:cs="Times"/>
          <w:i/>
          <w:iCs/>
          <w:lang w:val="en-US"/>
        </w:rPr>
        <w:t>theol</w:t>
      </w:r>
      <w:r w:rsidR="00906FB7" w:rsidRPr="006D6140">
        <w:rPr>
          <w:rFonts w:ascii="Palatino Linotype" w:hAnsi="Palatino Linotype" w:cs="Times"/>
          <w:i/>
          <w:iCs/>
        </w:rPr>
        <w:t xml:space="preserve">. </w:t>
      </w:r>
      <w:r w:rsidR="00906FB7" w:rsidRPr="006D6140">
        <w:rPr>
          <w:rFonts w:ascii="Palatino Linotype" w:hAnsi="Palatino Linotype" w:cs="Times"/>
          <w:lang w:val="en-US"/>
        </w:rPr>
        <w:t>I</w:t>
      </w:r>
      <w:r w:rsidR="00906FB7" w:rsidRPr="006D6140">
        <w:rPr>
          <w:rFonts w:ascii="Palatino Linotype" w:hAnsi="Palatino Linotype" w:cs="Times"/>
        </w:rPr>
        <w:t xml:space="preserve"> </w:t>
      </w:r>
      <w:r w:rsidR="00906FB7" w:rsidRPr="006D6140">
        <w:rPr>
          <w:rFonts w:ascii="Palatino Linotype" w:hAnsi="Palatino Linotype" w:cs="Times"/>
          <w:lang w:val="en-US"/>
        </w:rPr>
        <w:t>q</w:t>
      </w:r>
      <w:r w:rsidR="00F45ED7" w:rsidRPr="006D6140">
        <w:rPr>
          <w:rFonts w:ascii="Palatino Linotype" w:hAnsi="Palatino Linotype" w:cs="Times"/>
        </w:rPr>
        <w:t xml:space="preserve"> 21</w:t>
      </w:r>
      <w:r w:rsidR="00906FB7" w:rsidRPr="006D6140">
        <w:rPr>
          <w:rFonts w:ascii="Palatino Linotype" w:hAnsi="Palatino Linotype" w:cs="Times"/>
          <w:lang w:val="en-US"/>
        </w:rPr>
        <w:t>a</w:t>
      </w:r>
      <w:r w:rsidR="00F45ED7" w:rsidRPr="006D6140">
        <w:rPr>
          <w:rFonts w:ascii="Palatino Linotype" w:hAnsi="Palatino Linotype" w:cs="Times"/>
        </w:rPr>
        <w:t xml:space="preserve"> 2</w:t>
      </w:r>
      <w:r w:rsidR="00906FB7" w:rsidRPr="006D6140">
        <w:rPr>
          <w:rFonts w:ascii="Palatino Linotype" w:hAnsi="Palatino Linotype" w:cs="Times"/>
          <w:lang w:val="en-US"/>
        </w:rPr>
        <w:t>c</w:t>
      </w:r>
      <w:r w:rsidR="00906FB7" w:rsidRPr="006D6140">
        <w:rPr>
          <w:rFonts w:ascii="Palatino Linotype" w:hAnsi="Palatino Linotype" w:cs="Times"/>
        </w:rPr>
        <w:t>).</w:t>
      </w:r>
      <w:r w:rsidRPr="006D6140">
        <w:rPr>
          <w:rFonts w:ascii="Palatino Linotype" w:hAnsi="Palatino Linotype" w:cs="Arial"/>
          <w:lang w:bidi="he-IL"/>
        </w:rPr>
        <w:t xml:space="preserve"> Όταν η κατανόηση εν</w:t>
      </w:r>
      <w:r w:rsidR="00B10D59" w:rsidRPr="006D6140">
        <w:rPr>
          <w:rFonts w:ascii="Palatino Linotype" w:hAnsi="Palatino Linotype" w:cs="Arial"/>
          <w:lang w:bidi="he-IL"/>
        </w:rPr>
        <w:t>ός</w:t>
      </w:r>
      <w:r w:rsidRPr="006D6140">
        <w:rPr>
          <w:rFonts w:ascii="Palatino Linotype" w:hAnsi="Palatino Linotype" w:cs="Arial"/>
          <w:lang w:bidi="he-IL"/>
        </w:rPr>
        <w:t xml:space="preserve"> ανθρώπου </w:t>
      </w:r>
      <w:r w:rsidR="00B10D59" w:rsidRPr="006D6140">
        <w:rPr>
          <w:rFonts w:ascii="Palatino Linotype" w:hAnsi="Palatino Linotype" w:cs="Arial"/>
          <w:lang w:bidi="he-IL"/>
        </w:rPr>
        <w:t>αντικατοπτρίζει ένα πράγμα όπως αυτό πραγματικά είναι στον εαυτό του, τότε ο άνθρωπος ανακάλυψε την αλήθεια.</w:t>
      </w:r>
      <w:r w:rsidR="00303A5A" w:rsidRPr="006D6140">
        <w:rPr>
          <w:rFonts w:ascii="Palatino Linotype" w:hAnsi="Palatino Linotype" w:cs="Arial"/>
          <w:lang w:bidi="he-IL"/>
        </w:rPr>
        <w:t xml:space="preserve"> </w:t>
      </w:r>
      <w:r w:rsidR="00B10D59" w:rsidRPr="006D6140">
        <w:rPr>
          <w:rFonts w:ascii="Palatino Linotype" w:hAnsi="Palatino Linotype" w:cs="Arial"/>
          <w:lang w:bidi="he-IL"/>
        </w:rPr>
        <w:t>Αλλά ένα μικρό κομμάτι από αυτό που είναι αληθινό –όχι την αλήθεια στο μεγαλείο και την πληρότητά της.</w:t>
      </w:r>
      <w:r w:rsidR="00AA34E8" w:rsidRPr="006D6140">
        <w:rPr>
          <w:rFonts w:ascii="Palatino Linotype" w:hAnsi="Palatino Linotype" w:cs="Arial"/>
          <w:lang w:bidi="he-IL"/>
        </w:rPr>
        <w:t xml:space="preserve"> Π</w:t>
      </w:r>
      <w:r w:rsidR="00B10D59" w:rsidRPr="006D6140">
        <w:rPr>
          <w:rFonts w:ascii="Palatino Linotype" w:hAnsi="Palatino Linotype" w:cs="Arial"/>
          <w:lang w:bidi="he-IL"/>
        </w:rPr>
        <w:t xml:space="preserve">ροσεγγίζουμε καλύτερα την πρόθεση του Ιησού με μία άλλη φράση του αγ. Θωμά: </w:t>
      </w:r>
      <w:r w:rsidR="00B10D59" w:rsidRPr="006D6140">
        <w:rPr>
          <w:rFonts w:ascii="Palatino Linotype" w:hAnsi="Palatino Linotype" w:cs="Arial"/>
          <w:i/>
          <w:lang w:bidi="he-IL"/>
        </w:rPr>
        <w:t>η αλήθ</w:t>
      </w:r>
      <w:r w:rsidR="00AA34E8" w:rsidRPr="006D6140">
        <w:rPr>
          <w:rFonts w:ascii="Palatino Linotype" w:hAnsi="Palatino Linotype" w:cs="Arial"/>
          <w:i/>
          <w:lang w:bidi="he-IL"/>
        </w:rPr>
        <w:t>ε</w:t>
      </w:r>
      <w:r w:rsidR="00B10D59" w:rsidRPr="006D6140">
        <w:rPr>
          <w:rFonts w:ascii="Palatino Linotype" w:hAnsi="Palatino Linotype" w:cs="Arial"/>
          <w:i/>
          <w:lang w:bidi="he-IL"/>
        </w:rPr>
        <w:t>ια είναι αυθεντικ</w:t>
      </w:r>
      <w:r w:rsidR="00AA34E8" w:rsidRPr="006D6140">
        <w:rPr>
          <w:rFonts w:ascii="Palatino Linotype" w:hAnsi="Palatino Linotype" w:cs="Arial"/>
          <w:i/>
          <w:lang w:bidi="he-IL"/>
        </w:rPr>
        <w:t xml:space="preserve">ά και καταρχήν </w:t>
      </w:r>
      <w:r w:rsidR="00906FB7" w:rsidRPr="006D6140">
        <w:rPr>
          <w:rFonts w:ascii="Palatino Linotype" w:hAnsi="Palatino Linotype" w:cs="Times"/>
        </w:rPr>
        <w:t>(primo et proprie)</w:t>
      </w:r>
      <w:r w:rsidR="00906FB7" w:rsidRPr="006D6140">
        <w:rPr>
          <w:rFonts w:ascii="Palatino Linotype" w:hAnsi="Palatino Linotype" w:cs="Arial"/>
          <w:lang w:bidi="he-IL"/>
        </w:rPr>
        <w:t xml:space="preserve"> </w:t>
      </w:r>
      <w:r w:rsidR="00F45ED7" w:rsidRPr="006D6140">
        <w:rPr>
          <w:rFonts w:ascii="Palatino Linotype" w:hAnsi="Palatino Linotype" w:cs="Arial"/>
          <w:i/>
          <w:lang w:bidi="he-IL"/>
        </w:rPr>
        <w:t>στο νου του Θεού</w:t>
      </w:r>
      <w:r w:rsidR="00F45ED7" w:rsidRPr="006D6140">
        <w:rPr>
          <w:rFonts w:ascii="Palatino Linotype" w:hAnsi="Palatino Linotype" w:cs="Arial"/>
          <w:lang w:bidi="he-IL"/>
        </w:rPr>
        <w:t xml:space="preserve">. </w:t>
      </w:r>
      <w:r w:rsidR="00906FB7" w:rsidRPr="006D6140">
        <w:rPr>
          <w:rFonts w:ascii="Palatino Linotype" w:hAnsi="Palatino Linotype" w:cs="Arial"/>
          <w:lang w:bidi="he-IL"/>
        </w:rPr>
        <w:t>Σ</w:t>
      </w:r>
      <w:r w:rsidR="00B10D59" w:rsidRPr="006D6140">
        <w:rPr>
          <w:rFonts w:ascii="Palatino Linotype" w:hAnsi="Palatino Linotype" w:cs="Arial"/>
          <w:lang w:bidi="he-IL"/>
        </w:rPr>
        <w:t>τον</w:t>
      </w:r>
      <w:r w:rsidR="00906FB7" w:rsidRPr="006D6140">
        <w:rPr>
          <w:rFonts w:ascii="Palatino Linotype" w:hAnsi="Palatino Linotype" w:cs="Arial"/>
          <w:lang w:bidi="he-IL"/>
        </w:rPr>
        <w:t xml:space="preserve"> ανθρώπινο νου είναι </w:t>
      </w:r>
      <w:r w:rsidR="00505145" w:rsidRPr="006D6140">
        <w:rPr>
          <w:rFonts w:ascii="Palatino Linotype" w:hAnsi="Palatino Linotype" w:cs="Arial"/>
          <w:lang w:bidi="he-IL"/>
        </w:rPr>
        <w:t xml:space="preserve">πραγματικά </w:t>
      </w:r>
      <w:r w:rsidR="00906FB7" w:rsidRPr="006D6140">
        <w:rPr>
          <w:rFonts w:ascii="Palatino Linotype" w:hAnsi="Palatino Linotype" w:cs="Arial"/>
          <w:lang w:bidi="he-IL"/>
        </w:rPr>
        <w:t>αλλά</w:t>
      </w:r>
      <w:r w:rsidR="00B10D59" w:rsidRPr="006D6140">
        <w:rPr>
          <w:rFonts w:ascii="Palatino Linotype" w:hAnsi="Palatino Linotype" w:cs="Arial"/>
          <w:lang w:bidi="he-IL"/>
        </w:rPr>
        <w:t xml:space="preserve"> </w:t>
      </w:r>
      <w:r w:rsidR="00505145" w:rsidRPr="006D6140">
        <w:rPr>
          <w:rFonts w:ascii="Palatino Linotype" w:hAnsi="Palatino Linotype" w:cs="Arial"/>
          <w:lang w:bidi="he-IL"/>
        </w:rPr>
        <w:t xml:space="preserve">προερχόμενη </w:t>
      </w:r>
      <w:r w:rsidR="00906FB7" w:rsidRPr="006D6140">
        <w:rPr>
          <w:rFonts w:ascii="Palatino Linotype" w:hAnsi="Palatino Linotype" w:cs="Times"/>
        </w:rPr>
        <w:t>(proprie quidem sed secundario)“ (</w:t>
      </w:r>
      <w:r w:rsidR="00906FB7" w:rsidRPr="006D6140">
        <w:rPr>
          <w:rFonts w:ascii="Palatino Linotype" w:hAnsi="Palatino Linotype" w:cs="Times"/>
          <w:i/>
          <w:iCs/>
        </w:rPr>
        <w:t>De verit.</w:t>
      </w:r>
      <w:r w:rsidR="00906FB7" w:rsidRPr="006D6140">
        <w:rPr>
          <w:rFonts w:ascii="Palatino Linotype" w:hAnsi="Palatino Linotype" w:cs="Times"/>
          <w:iCs/>
        </w:rPr>
        <w:t xml:space="preserve"> </w:t>
      </w:r>
      <w:r w:rsidR="00F45ED7" w:rsidRPr="006D6140">
        <w:rPr>
          <w:rFonts w:ascii="Palatino Linotype" w:hAnsi="Palatino Linotype" w:cs="Times"/>
        </w:rPr>
        <w:t xml:space="preserve">q </w:t>
      </w:r>
      <w:r w:rsidR="00906FB7" w:rsidRPr="006D6140">
        <w:rPr>
          <w:rFonts w:ascii="Palatino Linotype" w:hAnsi="Palatino Linotype" w:cs="Times"/>
        </w:rPr>
        <w:t>1</w:t>
      </w:r>
      <w:r w:rsidR="00F45ED7" w:rsidRPr="006D6140">
        <w:rPr>
          <w:rFonts w:ascii="Palatino Linotype" w:hAnsi="Palatino Linotype" w:cs="Times"/>
        </w:rPr>
        <w:t>a 4</w:t>
      </w:r>
      <w:r w:rsidR="00906FB7" w:rsidRPr="006D6140">
        <w:rPr>
          <w:rFonts w:ascii="Palatino Linotype" w:hAnsi="Palatino Linotype" w:cs="Times"/>
        </w:rPr>
        <w:t>c)</w:t>
      </w:r>
      <w:r w:rsidR="00B10D59" w:rsidRPr="006D6140">
        <w:rPr>
          <w:rFonts w:ascii="Palatino Linotype" w:hAnsi="Palatino Linotype" w:cs="Arial"/>
          <w:lang w:bidi="he-IL"/>
        </w:rPr>
        <w:t xml:space="preserve">. Και έτσι τελικά προκύπτει η λακωνική διατύπωση: </w:t>
      </w:r>
      <w:r w:rsidR="00B10D59" w:rsidRPr="006D6140">
        <w:rPr>
          <w:rFonts w:ascii="Palatino Linotype" w:hAnsi="Palatino Linotype" w:cs="Arial"/>
          <w:i/>
          <w:lang w:bidi="he-IL"/>
        </w:rPr>
        <w:t>ο Θεός είναι η ύψιστη και πρώτη αλήθεια καθ’</w:t>
      </w:r>
      <w:r w:rsidR="00906FB7" w:rsidRPr="006D6140">
        <w:rPr>
          <w:rFonts w:ascii="Palatino Linotype" w:hAnsi="Palatino Linotype" w:cs="Arial"/>
          <w:i/>
          <w:lang w:bidi="he-IL"/>
        </w:rPr>
        <w:t xml:space="preserve"> </w:t>
      </w:r>
      <w:r w:rsidR="00B10D59" w:rsidRPr="006D6140">
        <w:rPr>
          <w:rFonts w:ascii="Palatino Linotype" w:hAnsi="Palatino Linotype" w:cs="Arial"/>
          <w:i/>
          <w:lang w:bidi="he-IL"/>
        </w:rPr>
        <w:t>εαυτήν</w:t>
      </w:r>
      <w:r w:rsidR="00906FB7" w:rsidRPr="006D6140">
        <w:rPr>
          <w:rFonts w:ascii="Palatino Linotype" w:hAnsi="Palatino Linotype" w:cs="Times"/>
        </w:rPr>
        <w:t xml:space="preserve"> „ipsa summaet prima veritas </w:t>
      </w:r>
      <w:r w:rsidR="00906FB7" w:rsidRPr="006D6140">
        <w:rPr>
          <w:rFonts w:ascii="Palatino Linotype" w:hAnsi="Palatino Linotype" w:cs="Times"/>
          <w:i/>
        </w:rPr>
        <w:t>(</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906FB7" w:rsidRPr="006D6140">
        <w:rPr>
          <w:rFonts w:ascii="Palatino Linotype" w:hAnsi="Palatino Linotype" w:cs="Times"/>
          <w:i/>
          <w:iCs/>
        </w:rPr>
        <w:t xml:space="preserve">theol. </w:t>
      </w:r>
      <w:r w:rsidR="00F45ED7" w:rsidRPr="006D6140">
        <w:rPr>
          <w:rFonts w:ascii="Palatino Linotype" w:hAnsi="Palatino Linotype" w:cs="Times"/>
        </w:rPr>
        <w:t>Iq 16a 5</w:t>
      </w:r>
      <w:r w:rsidR="00906FB7" w:rsidRPr="006D6140">
        <w:rPr>
          <w:rFonts w:ascii="Palatino Linotype" w:hAnsi="Palatino Linotype" w:cs="Times"/>
        </w:rPr>
        <w:t>c).</w:t>
      </w:r>
    </w:p>
    <w:p w14:paraId="55929EF0" w14:textId="77777777" w:rsidR="00446FC2" w:rsidRPr="006D6140" w:rsidRDefault="00906FB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 Με αυτή τη διατύπωση</w:t>
      </w:r>
      <w:r w:rsidR="00B10D59" w:rsidRPr="006D6140">
        <w:rPr>
          <w:rFonts w:ascii="Palatino Linotype" w:hAnsi="Palatino Linotype" w:cs="Arial"/>
          <w:lang w:bidi="he-IL"/>
        </w:rPr>
        <w:t xml:space="preserve"> προ</w:t>
      </w:r>
      <w:r w:rsidR="00D23C1F" w:rsidRPr="006D6140">
        <w:rPr>
          <w:rFonts w:ascii="Palatino Linotype" w:hAnsi="Palatino Linotype" w:cs="Arial"/>
          <w:lang w:bidi="he-IL"/>
        </w:rPr>
        <w:t>σεγγίζουμε αυτό που θέλει να διακηρύξει</w:t>
      </w:r>
      <w:r w:rsidR="00B10D59" w:rsidRPr="006D6140">
        <w:rPr>
          <w:rFonts w:ascii="Palatino Linotype" w:hAnsi="Palatino Linotype" w:cs="Arial"/>
          <w:lang w:bidi="he-IL"/>
        </w:rPr>
        <w:t xml:space="preserve"> ο Ιησούς όταν ομιλεί για την </w:t>
      </w:r>
      <w:r w:rsidR="00AA34E8" w:rsidRPr="006D6140">
        <w:rPr>
          <w:rFonts w:ascii="Palatino Linotype" w:hAnsi="Palatino Linotype" w:cs="Arial"/>
          <w:lang w:bidi="he-IL"/>
        </w:rPr>
        <w:t xml:space="preserve">αλήθεια </w:t>
      </w:r>
      <w:r w:rsidR="00B10D59" w:rsidRPr="006D6140">
        <w:rPr>
          <w:rFonts w:ascii="Palatino Linotype" w:hAnsi="Palatino Linotype" w:cs="Arial"/>
          <w:lang w:bidi="he-IL"/>
        </w:rPr>
        <w:t xml:space="preserve">που ήλθε στον κόσμο να μαρτυρήσει. Στον κόσμο αλήθεια και πλάνη, αλήθεια και ψεύδος είναι πάντα σχεδόν αδιαχώριστα ανακατεμένα. </w:t>
      </w:r>
      <w:r w:rsidR="00F45ED7" w:rsidRPr="006D6140">
        <w:rPr>
          <w:rFonts w:ascii="Palatino Linotype" w:hAnsi="Palatino Linotype" w:cs="Arial"/>
          <w:lang w:bidi="he-IL"/>
        </w:rPr>
        <w:t>Δεν εμφανίζεται η</w:t>
      </w:r>
      <w:r w:rsidR="00B10D59" w:rsidRPr="006D6140">
        <w:rPr>
          <w:rFonts w:ascii="Palatino Linotype" w:hAnsi="Palatino Linotype" w:cs="Arial"/>
          <w:lang w:bidi="he-IL"/>
        </w:rPr>
        <w:t xml:space="preserve"> αλήθ</w:t>
      </w:r>
      <w:r w:rsidR="007B14ED" w:rsidRPr="006D6140">
        <w:rPr>
          <w:rFonts w:ascii="Palatino Linotype" w:hAnsi="Palatino Linotype" w:cs="Arial"/>
          <w:lang w:bidi="he-IL"/>
        </w:rPr>
        <w:t>ε</w:t>
      </w:r>
      <w:r w:rsidR="00B10D59" w:rsidRPr="006D6140">
        <w:rPr>
          <w:rFonts w:ascii="Palatino Linotype" w:hAnsi="Palatino Linotype" w:cs="Arial"/>
          <w:lang w:bidi="he-IL"/>
        </w:rPr>
        <w:t xml:space="preserve">ια σε ολόκληρο το μεγαλείο και την καθαρότητα. Ο κόσμος είναι αληθινός </w:t>
      </w:r>
      <w:r w:rsidR="00AA34E8" w:rsidRPr="006D6140">
        <w:rPr>
          <w:rFonts w:ascii="Palatino Linotype" w:hAnsi="Palatino Linotype" w:cs="Arial"/>
          <w:lang w:bidi="he-IL"/>
        </w:rPr>
        <w:t>εφόσον αντικατοπτρίζει τον Θεό, το</w:t>
      </w:r>
      <w:r w:rsidR="00B10D59" w:rsidRPr="006D6140">
        <w:rPr>
          <w:rFonts w:ascii="Palatino Linotype" w:hAnsi="Palatino Linotype" w:cs="Arial"/>
          <w:lang w:bidi="he-IL"/>
        </w:rPr>
        <w:t xml:space="preserve"> δημιουργικό νόημα</w:t>
      </w:r>
      <w:r w:rsidR="00AA34E8" w:rsidRPr="006D6140">
        <w:rPr>
          <w:rFonts w:ascii="Palatino Linotype" w:hAnsi="Palatino Linotype" w:cs="Arial"/>
          <w:lang w:bidi="he-IL"/>
        </w:rPr>
        <w:t>,</w:t>
      </w:r>
      <w:r w:rsidR="00B10D59" w:rsidRPr="006D6140">
        <w:rPr>
          <w:rFonts w:ascii="Palatino Linotype" w:hAnsi="Palatino Linotype" w:cs="Arial"/>
          <w:lang w:bidi="he-IL"/>
        </w:rPr>
        <w:t xml:space="preserve"> τον αιώνιο </w:t>
      </w:r>
      <w:r w:rsidR="00AA34E8" w:rsidRPr="006D6140">
        <w:rPr>
          <w:rFonts w:ascii="Palatino Linotype" w:hAnsi="Palatino Linotype" w:cs="Arial"/>
          <w:lang w:bidi="he-IL"/>
        </w:rPr>
        <w:t xml:space="preserve">νου </w:t>
      </w:r>
      <w:r w:rsidR="00B10D59" w:rsidRPr="006D6140">
        <w:rPr>
          <w:rFonts w:ascii="Palatino Linotype" w:hAnsi="Palatino Linotype" w:cs="Arial"/>
          <w:lang w:bidi="he-IL"/>
        </w:rPr>
        <w:t>από τον οποίο προήλθε. Και γίνει τόσο πιο αλ</w:t>
      </w:r>
      <w:r w:rsidR="00AA34E8" w:rsidRPr="006D6140">
        <w:rPr>
          <w:rFonts w:ascii="Palatino Linotype" w:hAnsi="Palatino Linotype" w:cs="Arial"/>
          <w:lang w:bidi="he-IL"/>
        </w:rPr>
        <w:t>ηθινός όσο προσεγγίζει τον Θεό. Ο</w:t>
      </w:r>
      <w:r w:rsidR="00B10D59" w:rsidRPr="006D6140">
        <w:rPr>
          <w:rFonts w:ascii="Palatino Linotype" w:hAnsi="Palatino Linotype" w:cs="Arial"/>
          <w:lang w:bidi="he-IL"/>
        </w:rPr>
        <w:t xml:space="preserve"> άνθρωπος γίν</w:t>
      </w:r>
      <w:r w:rsidR="00AA34E8" w:rsidRPr="006D6140">
        <w:rPr>
          <w:rFonts w:ascii="Palatino Linotype" w:hAnsi="Palatino Linotype" w:cs="Arial"/>
          <w:lang w:bidi="he-IL"/>
        </w:rPr>
        <w:t>εται α</w:t>
      </w:r>
      <w:r w:rsidR="00B10D59" w:rsidRPr="006D6140">
        <w:rPr>
          <w:rFonts w:ascii="Palatino Linotype" w:hAnsi="Palatino Linotype" w:cs="Arial"/>
          <w:lang w:bidi="he-IL"/>
        </w:rPr>
        <w:t>ληθινός</w:t>
      </w:r>
      <w:r w:rsidR="00AA34E8" w:rsidRPr="006D6140">
        <w:rPr>
          <w:rFonts w:ascii="Palatino Linotype" w:hAnsi="Palatino Linotype" w:cs="Arial"/>
          <w:lang w:bidi="he-IL"/>
        </w:rPr>
        <w:t xml:space="preserve">, ο εαυτός του, όταν γίνεται όπως τον θέλει ο Θεός. Έτσι φθάνει στην αυθεντική του ουσία. Ο Θεός είναι η ύπαρξη και η αλήθεια που χορηγεί νόημα. </w:t>
      </w:r>
    </w:p>
    <w:p w14:paraId="74E83407" w14:textId="77777777" w:rsidR="00446FC2" w:rsidRPr="006D6140" w:rsidRDefault="00AA34E8" w:rsidP="002B3CC0">
      <w:pPr>
        <w:autoSpaceDE w:val="0"/>
        <w:autoSpaceDN w:val="0"/>
        <w:adjustRightInd w:val="0"/>
        <w:spacing w:after="0" w:line="240" w:lineRule="auto"/>
        <w:jc w:val="both"/>
        <w:rPr>
          <w:rFonts w:ascii="Palatino Linotype" w:hAnsi="Palatino Linotype" w:cs="Times"/>
          <w:i/>
        </w:rPr>
      </w:pPr>
      <w:r w:rsidRPr="006D6140">
        <w:rPr>
          <w:rFonts w:ascii="Palatino Linotype" w:hAnsi="Palatino Linotype" w:cs="Arial"/>
          <w:lang w:bidi="he-IL"/>
        </w:rPr>
        <w:t xml:space="preserve">Η </w:t>
      </w:r>
      <w:r w:rsidRPr="006D6140">
        <w:rPr>
          <w:rFonts w:ascii="Palatino Linotype" w:hAnsi="Palatino Linotype" w:cs="Arial"/>
          <w:i/>
          <w:lang w:bidi="he-IL"/>
        </w:rPr>
        <w:t>κατάθεση μαρτυρίας για την αλήθεια</w:t>
      </w:r>
      <w:r w:rsidRPr="006D6140">
        <w:rPr>
          <w:rFonts w:ascii="Palatino Linotype" w:hAnsi="Palatino Linotype" w:cs="Arial"/>
          <w:lang w:bidi="he-IL"/>
        </w:rPr>
        <w:t xml:space="preserve"> σημαίνει </w:t>
      </w:r>
      <w:r w:rsidR="00446FC2" w:rsidRPr="006D6140">
        <w:rPr>
          <w:rFonts w:ascii="Palatino Linotype" w:hAnsi="Palatino Linotype" w:cs="Arial"/>
          <w:lang w:bidi="he-IL"/>
        </w:rPr>
        <w:t xml:space="preserve">να προβληθεί ο Θεός και το θέλημά Του </w:t>
      </w:r>
      <w:r w:rsidRPr="006D6140">
        <w:rPr>
          <w:rFonts w:ascii="Palatino Linotype" w:hAnsi="Palatino Linotype" w:cs="Arial"/>
          <w:lang w:bidi="he-IL"/>
        </w:rPr>
        <w:t>απέναντι στα συμφέρον</w:t>
      </w:r>
      <w:r w:rsidR="00446FC2" w:rsidRPr="006D6140">
        <w:rPr>
          <w:rFonts w:ascii="Palatino Linotype" w:hAnsi="Palatino Linotype" w:cs="Arial"/>
          <w:lang w:bidi="he-IL"/>
        </w:rPr>
        <w:t>τα του κόσμου και των δυνάμεών τ</w:t>
      </w:r>
      <w:r w:rsidRPr="006D6140">
        <w:rPr>
          <w:rFonts w:ascii="Palatino Linotype" w:hAnsi="Palatino Linotype" w:cs="Arial"/>
          <w:lang w:bidi="he-IL"/>
        </w:rPr>
        <w:t xml:space="preserve">ου. Υπό αυτή την έννοια η αλήθεια είναι ο αυθεντικός </w:t>
      </w:r>
      <w:r w:rsidRPr="006D6140">
        <w:rPr>
          <w:rFonts w:ascii="Palatino Linotype" w:hAnsi="Palatino Linotype" w:cs="Arial"/>
          <w:i/>
          <w:lang w:bidi="he-IL"/>
        </w:rPr>
        <w:t>βασιλιάς</w:t>
      </w:r>
      <w:r w:rsidRPr="006D6140">
        <w:rPr>
          <w:rFonts w:ascii="Palatino Linotype" w:hAnsi="Palatino Linotype" w:cs="Arial"/>
          <w:lang w:bidi="he-IL"/>
        </w:rPr>
        <w:t xml:space="preserve"> που χορηγεί σε όλα τα πράγματα το φως τους και το μέγεθός τους. Θα μπορούσαμε επίσης να</w:t>
      </w:r>
      <w:r w:rsidR="007B14ED" w:rsidRPr="006D6140">
        <w:rPr>
          <w:rFonts w:ascii="Palatino Linotype" w:hAnsi="Palatino Linotype" w:cs="Arial"/>
          <w:lang w:bidi="he-IL"/>
        </w:rPr>
        <w:t xml:space="preserve"> ισχυριστούμε</w:t>
      </w:r>
      <w:r w:rsidRPr="006D6140">
        <w:rPr>
          <w:rFonts w:ascii="Palatino Linotype" w:hAnsi="Palatino Linotype" w:cs="Arial"/>
          <w:lang w:bidi="he-IL"/>
        </w:rPr>
        <w:t xml:space="preserve">: Η κατάθεση μαρτυρίας για την αλήθεια </w:t>
      </w:r>
      <w:r w:rsidR="00505145" w:rsidRPr="006D6140">
        <w:rPr>
          <w:rFonts w:ascii="Palatino Linotype" w:hAnsi="Palatino Linotype" w:cs="Arial"/>
          <w:lang w:bidi="he-IL"/>
        </w:rPr>
        <w:t xml:space="preserve">σημαίνει </w:t>
      </w:r>
      <w:r w:rsidR="00446FC2" w:rsidRPr="006D6140">
        <w:rPr>
          <w:rFonts w:ascii="Palatino Linotype" w:hAnsi="Palatino Linotype" w:cs="Arial"/>
          <w:lang w:bidi="he-IL"/>
        </w:rPr>
        <w:t xml:space="preserve">να </w:t>
      </w:r>
      <w:r w:rsidR="00505145" w:rsidRPr="006D6140">
        <w:rPr>
          <w:rFonts w:ascii="Palatino Linotype" w:hAnsi="Palatino Linotype" w:cs="Arial"/>
          <w:lang w:bidi="he-IL"/>
        </w:rPr>
        <w:t xml:space="preserve">διαβάζεται με τετοιο τρόπο </w:t>
      </w:r>
      <w:r w:rsidRPr="006D6140">
        <w:rPr>
          <w:rFonts w:ascii="Palatino Linotype" w:hAnsi="Palatino Linotype" w:cs="Arial"/>
          <w:lang w:bidi="he-IL"/>
        </w:rPr>
        <w:t xml:space="preserve">η δημιουργία και </w:t>
      </w:r>
      <w:r w:rsidR="00505145" w:rsidRPr="006D6140">
        <w:rPr>
          <w:rFonts w:ascii="Palatino Linotype" w:hAnsi="Palatino Linotype" w:cs="Arial"/>
          <w:lang w:bidi="he-IL"/>
        </w:rPr>
        <w:t xml:space="preserve">να εισχωρούμε στην </w:t>
      </w:r>
      <w:r w:rsidRPr="006D6140">
        <w:rPr>
          <w:rFonts w:ascii="Palatino Linotype" w:hAnsi="Palatino Linotype" w:cs="Arial"/>
          <w:lang w:bidi="he-IL"/>
        </w:rPr>
        <w:t xml:space="preserve">αλήθεια της </w:t>
      </w:r>
      <w:r w:rsidR="00505145" w:rsidRPr="006D6140">
        <w:rPr>
          <w:rFonts w:ascii="Palatino Linotype" w:hAnsi="Palatino Linotype" w:cs="Arial"/>
          <w:lang w:bidi="he-IL"/>
        </w:rPr>
        <w:t xml:space="preserve">με σημείο αφετηρίας τον Θεό, το δημιουργικό Νου, </w:t>
      </w:r>
      <w:r w:rsidRPr="006D6140">
        <w:rPr>
          <w:rFonts w:ascii="Palatino Linotype" w:hAnsi="Palatino Linotype" w:cs="Arial"/>
          <w:lang w:bidi="he-IL"/>
        </w:rPr>
        <w:t>ώστε να γίνει σταθμός και κριτήριο-οδοδείκτης</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στον κόσμο- </w:t>
      </w:r>
      <w:r w:rsidR="00505145" w:rsidRPr="006D6140">
        <w:rPr>
          <w:rFonts w:ascii="Palatino Linotype" w:hAnsi="Palatino Linotype" w:cs="Arial"/>
          <w:lang w:bidi="he-IL"/>
        </w:rPr>
        <w:t xml:space="preserve">ώστε </w:t>
      </w:r>
      <w:r w:rsidRPr="006D6140">
        <w:rPr>
          <w:rFonts w:ascii="Palatino Linotype" w:hAnsi="Palatino Linotype" w:cs="Arial"/>
          <w:lang w:bidi="he-IL"/>
        </w:rPr>
        <w:t>απέναντι στους μεγάλους και το</w:t>
      </w:r>
      <w:r w:rsidR="00505145" w:rsidRPr="006D6140">
        <w:rPr>
          <w:rFonts w:ascii="Palatino Linotype" w:hAnsi="Palatino Linotype" w:cs="Arial"/>
          <w:lang w:bidi="he-IL"/>
        </w:rPr>
        <w:t xml:space="preserve">υς ισχυρούς να αντιπαρατίθεται </w:t>
      </w:r>
      <w:r w:rsidRPr="006D6140">
        <w:rPr>
          <w:rFonts w:ascii="Palatino Linotype" w:hAnsi="Palatino Linotype" w:cs="Arial"/>
          <w:lang w:bidi="he-IL"/>
        </w:rPr>
        <w:t>η δύναμη της αλήθειας, το δίκαιο</w:t>
      </w:r>
      <w:r w:rsidR="00505145" w:rsidRPr="006D6140">
        <w:rPr>
          <w:rFonts w:ascii="Palatino Linotype" w:hAnsi="Palatino Linotype" w:cs="Arial"/>
          <w:lang w:bidi="he-IL"/>
        </w:rPr>
        <w:t xml:space="preserve"> όλων από κοινού</w:t>
      </w:r>
      <w:r w:rsidRPr="006D6140">
        <w:rPr>
          <w:rFonts w:ascii="Palatino Linotype" w:hAnsi="Palatino Linotype" w:cs="Arial"/>
          <w:lang w:bidi="he-IL"/>
        </w:rPr>
        <w:t>, το δίκαιο της αλήθειας.</w:t>
      </w:r>
      <w:r w:rsidR="00B97372" w:rsidRPr="006D6140">
        <w:rPr>
          <w:rFonts w:ascii="Palatino Linotype" w:hAnsi="Palatino Linotype" w:cs="Arial"/>
          <w:lang w:bidi="he-IL"/>
        </w:rPr>
        <w:t xml:space="preserve"> </w:t>
      </w:r>
    </w:p>
    <w:p w14:paraId="0B20DE64" w14:textId="77777777" w:rsidR="00837FAA" w:rsidRPr="006D6140" w:rsidRDefault="00505145" w:rsidP="002B3CC0">
      <w:pPr>
        <w:autoSpaceDE w:val="0"/>
        <w:autoSpaceDN w:val="0"/>
        <w:adjustRightInd w:val="0"/>
        <w:spacing w:after="0" w:line="240" w:lineRule="auto"/>
        <w:jc w:val="both"/>
        <w:rPr>
          <w:rFonts w:ascii="Palatino Linotype" w:hAnsi="Palatino Linotype" w:cs="Arial"/>
          <w:color w:val="FF0000"/>
          <w:lang w:bidi="he-IL"/>
        </w:rPr>
      </w:pPr>
      <w:r w:rsidRPr="006D6140">
        <w:rPr>
          <w:rFonts w:ascii="Palatino Linotype" w:hAnsi="Palatino Linotype" w:cs="Arial"/>
          <w:lang w:bidi="he-IL"/>
        </w:rPr>
        <w:t xml:space="preserve">Ας πούμε </w:t>
      </w:r>
      <w:r w:rsidR="006E74F7" w:rsidRPr="006D6140">
        <w:rPr>
          <w:rFonts w:ascii="Palatino Linotype" w:hAnsi="Palatino Linotype" w:cs="Arial"/>
          <w:color w:val="FF0000"/>
          <w:lang w:bidi="he-IL"/>
        </w:rPr>
        <w:t>χωρίς περιστροφές</w:t>
      </w:r>
      <w:r w:rsidR="00AA34E8" w:rsidRPr="006D6140">
        <w:rPr>
          <w:rFonts w:ascii="Palatino Linotype" w:hAnsi="Palatino Linotype" w:cs="Arial"/>
          <w:color w:val="FF0000"/>
          <w:lang w:bidi="he-IL"/>
        </w:rPr>
        <w:t>:</w:t>
      </w:r>
      <w:r w:rsidR="00E0598D" w:rsidRPr="006D6140">
        <w:rPr>
          <w:rFonts w:ascii="Palatino Linotype" w:hAnsi="Palatino Linotype" w:cs="Arial"/>
          <w:lang w:bidi="he-IL"/>
        </w:rPr>
        <w:t xml:space="preserve"> </w:t>
      </w:r>
      <w:r w:rsidR="00AA34E8" w:rsidRPr="006D6140">
        <w:rPr>
          <w:rFonts w:ascii="Palatino Linotype" w:hAnsi="Palatino Linotype" w:cs="Arial"/>
          <w:lang w:bidi="he-IL"/>
        </w:rPr>
        <w:t xml:space="preserve">το αλύτρωτο του κόσμου </w:t>
      </w:r>
      <w:r w:rsidR="007B14ED" w:rsidRPr="006D6140">
        <w:rPr>
          <w:rFonts w:ascii="Palatino Linotype" w:hAnsi="Palatino Linotype" w:cs="Arial"/>
          <w:lang w:bidi="he-IL"/>
        </w:rPr>
        <w:t>βρίσκεται ακριβώς στη</w:t>
      </w:r>
      <w:r w:rsidRPr="006D6140">
        <w:rPr>
          <w:rFonts w:ascii="Palatino Linotype" w:hAnsi="Palatino Linotype" w:cs="Arial"/>
          <w:lang w:bidi="he-IL"/>
        </w:rPr>
        <w:t>ν μη ανάγνωση της δημιουργίας, σ</w:t>
      </w:r>
      <w:r w:rsidR="007B14ED" w:rsidRPr="006D6140">
        <w:rPr>
          <w:rFonts w:ascii="Palatino Linotype" w:hAnsi="Palatino Linotype" w:cs="Arial"/>
          <w:lang w:bidi="he-IL"/>
        </w:rPr>
        <w:t>την μη κατανόηση της αλήθειας η οποία κατόπιν υποχρεώνει στην κυριαρχία του πραγμα</w:t>
      </w:r>
      <w:r w:rsidRPr="006D6140">
        <w:rPr>
          <w:rFonts w:ascii="Palatino Linotype" w:hAnsi="Palatino Linotype" w:cs="Arial"/>
          <w:lang w:bidi="he-IL"/>
        </w:rPr>
        <w:t xml:space="preserve">τιστικού, </w:t>
      </w:r>
      <w:r w:rsidR="00E0598D" w:rsidRPr="006D6140">
        <w:rPr>
          <w:rFonts w:ascii="Palatino Linotype" w:hAnsi="Palatino Linotype" w:cs="Arial"/>
          <w:lang w:bidi="he-IL"/>
        </w:rPr>
        <w:t>μεταβά</w:t>
      </w:r>
      <w:r w:rsidR="00D23C1F" w:rsidRPr="006D6140">
        <w:rPr>
          <w:rFonts w:ascii="Palatino Linotype" w:hAnsi="Palatino Linotype" w:cs="Arial"/>
          <w:lang w:bidi="he-IL"/>
        </w:rPr>
        <w:t>λ</w:t>
      </w:r>
      <w:r w:rsidR="00E0598D" w:rsidRPr="006D6140">
        <w:rPr>
          <w:rFonts w:ascii="Palatino Linotype" w:hAnsi="Palatino Linotype" w:cs="Arial"/>
          <w:lang w:bidi="he-IL"/>
        </w:rPr>
        <w:t>λοντας έτσι τη δύναμη</w:t>
      </w:r>
      <w:r w:rsidR="007B14ED" w:rsidRPr="006D6140">
        <w:rPr>
          <w:rFonts w:ascii="Palatino Linotype" w:hAnsi="Palatino Linotype" w:cs="Arial"/>
          <w:lang w:bidi="he-IL"/>
        </w:rPr>
        <w:t xml:space="preserve"> του ισ</w:t>
      </w:r>
      <w:r w:rsidR="00E0598D" w:rsidRPr="006D6140">
        <w:rPr>
          <w:rFonts w:ascii="Palatino Linotype" w:hAnsi="Palatino Linotype" w:cs="Arial"/>
          <w:lang w:bidi="he-IL"/>
        </w:rPr>
        <w:t xml:space="preserve">χυρού σε θεό αυτού του κόσμου. </w:t>
      </w:r>
    </w:p>
    <w:p w14:paraId="070060E6" w14:textId="77777777" w:rsidR="00B43EE0" w:rsidRPr="006D6140" w:rsidRDefault="00E0598D" w:rsidP="00B605F7">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Σ</w:t>
      </w:r>
      <w:r w:rsidR="007B14ED" w:rsidRPr="006D6140">
        <w:rPr>
          <w:rFonts w:ascii="Palatino Linotype" w:hAnsi="Palatino Linotype" w:cs="Arial"/>
          <w:lang w:bidi="he-IL"/>
        </w:rPr>
        <w:t>ε αυτό το σημείο</w:t>
      </w:r>
      <w:r w:rsidR="00B97372" w:rsidRPr="006D6140">
        <w:rPr>
          <w:rFonts w:ascii="Palatino Linotype" w:hAnsi="Palatino Linotype" w:cs="Arial"/>
          <w:lang w:bidi="he-IL"/>
        </w:rPr>
        <w:t xml:space="preserve"> </w:t>
      </w:r>
      <w:r w:rsidR="007B14ED" w:rsidRPr="006D6140">
        <w:rPr>
          <w:rFonts w:ascii="Palatino Linotype" w:hAnsi="Palatino Linotype" w:cs="Arial"/>
          <w:lang w:bidi="he-IL"/>
        </w:rPr>
        <w:t>ως μοντέρνοι άνθρωποι μπαίνουμε στον πειρασμό να πούμε: χάριν στην επιστήμη η δημιουργία έγιν</w:t>
      </w:r>
      <w:r w:rsidR="00EA5767" w:rsidRPr="006D6140">
        <w:rPr>
          <w:rFonts w:ascii="Palatino Linotype" w:hAnsi="Palatino Linotype" w:cs="Arial"/>
          <w:lang w:bidi="he-IL"/>
        </w:rPr>
        <w:t>ε</w:t>
      </w:r>
      <w:r w:rsidR="007B14ED" w:rsidRPr="006D6140">
        <w:rPr>
          <w:rFonts w:ascii="Palatino Linotype" w:hAnsi="Palatino Linotype" w:cs="Arial"/>
          <w:lang w:bidi="he-IL"/>
        </w:rPr>
        <w:t xml:space="preserve"> αναγνώσιμη. Αναφέρει </w:t>
      </w:r>
      <w:r w:rsidR="00EA5767" w:rsidRPr="006D6140">
        <w:rPr>
          <w:rFonts w:ascii="Palatino Linotype" w:hAnsi="Palatino Linotype" w:cs="Arial"/>
          <w:lang w:bidi="he-IL"/>
        </w:rPr>
        <w:t xml:space="preserve">πράγματι </w:t>
      </w:r>
      <w:r w:rsidR="007B14ED" w:rsidRPr="006D6140">
        <w:rPr>
          <w:rFonts w:ascii="Palatino Linotype" w:hAnsi="Palatino Linotype" w:cs="Arial"/>
          <w:lang w:bidi="he-IL"/>
        </w:rPr>
        <w:t xml:space="preserve">π.χ. ο </w:t>
      </w:r>
      <w:r w:rsidR="00837FAA" w:rsidRPr="006D6140">
        <w:rPr>
          <w:rFonts w:ascii="Palatino Linotype" w:hAnsi="Palatino Linotype" w:cs="Times"/>
        </w:rPr>
        <w:t xml:space="preserve">Francis </w:t>
      </w:r>
      <w:r w:rsidR="00B605F7" w:rsidRPr="006D6140">
        <w:rPr>
          <w:rFonts w:ascii="Palatino Linotype" w:hAnsi="Palatino Linotype" w:cs="Times New Roman"/>
          <w:lang w:val="en-US"/>
        </w:rPr>
        <w:t>S</w:t>
      </w:r>
      <w:r w:rsidR="00A8368E" w:rsidRPr="006D6140">
        <w:rPr>
          <w:rFonts w:ascii="Palatino Linotype" w:hAnsi="Palatino Linotype" w:cs="Times"/>
        </w:rPr>
        <w:t>.</w:t>
      </w:r>
      <w:r w:rsidR="00B605F7" w:rsidRPr="006D6140">
        <w:rPr>
          <w:rFonts w:ascii="Palatino Linotype" w:hAnsi="Palatino Linotype" w:cs="Times"/>
        </w:rPr>
        <w:t xml:space="preserve"> </w:t>
      </w:r>
      <w:r w:rsidR="00837FAA" w:rsidRPr="006D6140">
        <w:rPr>
          <w:rFonts w:ascii="Palatino Linotype" w:hAnsi="Palatino Linotype" w:cs="Times"/>
        </w:rPr>
        <w:t xml:space="preserve">Collins, </w:t>
      </w:r>
      <w:r w:rsidR="007B14ED" w:rsidRPr="006D6140">
        <w:rPr>
          <w:rFonts w:ascii="Palatino Linotype" w:hAnsi="Palatino Linotype" w:cs="Arial"/>
          <w:lang w:bidi="he-IL"/>
        </w:rPr>
        <w:t xml:space="preserve">οποίος </w:t>
      </w:r>
      <w:r w:rsidR="00837FAA" w:rsidRPr="006D6140">
        <w:rPr>
          <w:rFonts w:ascii="Palatino Linotype" w:hAnsi="Palatino Linotype" w:cs="Arial"/>
          <w:lang w:bidi="he-IL"/>
        </w:rPr>
        <w:t xml:space="preserve">διηύθυνε το </w:t>
      </w:r>
      <w:r w:rsidR="00837FAA" w:rsidRPr="006D6140">
        <w:rPr>
          <w:rFonts w:ascii="Palatino Linotype" w:hAnsi="Palatino Linotype" w:cs="Arial"/>
          <w:i/>
          <w:lang w:bidi="he-IL"/>
        </w:rPr>
        <w:t>Πρόγραμμα</w:t>
      </w:r>
      <w:r w:rsidR="007B14ED" w:rsidRPr="006D6140">
        <w:rPr>
          <w:rFonts w:ascii="Palatino Linotype" w:hAnsi="Palatino Linotype" w:cs="Arial"/>
          <w:i/>
          <w:lang w:bidi="he-IL"/>
        </w:rPr>
        <w:t xml:space="preserve"> του ανθρώπινου </w:t>
      </w:r>
      <w:r w:rsidR="007B14ED" w:rsidRPr="006D6140">
        <w:rPr>
          <w:rFonts w:ascii="Palatino Linotype" w:hAnsi="Palatino Linotype" w:cs="Arial"/>
          <w:i/>
          <w:caps/>
          <w:lang w:bidi="he-IL"/>
        </w:rPr>
        <w:t>γ</w:t>
      </w:r>
      <w:r w:rsidR="007B14ED" w:rsidRPr="006D6140">
        <w:rPr>
          <w:rFonts w:ascii="Palatino Linotype" w:hAnsi="Palatino Linotype" w:cs="Arial"/>
          <w:i/>
          <w:lang w:bidi="he-IL"/>
        </w:rPr>
        <w:t>ονι</w:t>
      </w:r>
      <w:r w:rsidR="00F31026" w:rsidRPr="006D6140">
        <w:rPr>
          <w:rFonts w:ascii="Palatino Linotype" w:hAnsi="Palatino Linotype" w:cs="Arial"/>
          <w:i/>
          <w:lang w:bidi="he-IL"/>
        </w:rPr>
        <w:t>δι</w:t>
      </w:r>
      <w:r w:rsidR="007B14ED" w:rsidRPr="006D6140">
        <w:rPr>
          <w:rFonts w:ascii="Palatino Linotype" w:hAnsi="Palatino Linotype" w:cs="Arial"/>
          <w:i/>
          <w:lang w:bidi="he-IL"/>
        </w:rPr>
        <w:t>ώματος</w:t>
      </w:r>
      <w:r w:rsidR="00837FAA" w:rsidRPr="006D6140">
        <w:rPr>
          <w:rFonts w:ascii="Palatino Linotype" w:hAnsi="Palatino Linotype" w:cs="Times"/>
          <w:i/>
          <w:iCs/>
        </w:rPr>
        <w:t xml:space="preserve"> (Human Genome Project)</w:t>
      </w:r>
      <w:r w:rsidR="00FE266E" w:rsidRPr="006D6140">
        <w:rPr>
          <w:rFonts w:ascii="Palatino Linotype" w:hAnsi="Palatino Linotype" w:cs="Arial"/>
          <w:i/>
          <w:lang w:bidi="he-IL"/>
        </w:rPr>
        <w:t>:</w:t>
      </w:r>
      <w:r w:rsidR="00FE266E" w:rsidRPr="006D6140">
        <w:rPr>
          <w:rFonts w:ascii="Palatino Linotype" w:hAnsi="Palatino Linotype" w:cs="Arial"/>
          <w:lang w:bidi="he-IL"/>
        </w:rPr>
        <w:t xml:space="preserve"> </w:t>
      </w:r>
      <w:r w:rsidR="00FE266E" w:rsidRPr="006D6140">
        <w:rPr>
          <w:rFonts w:ascii="Palatino Linotype" w:hAnsi="Palatino Linotype" w:cs="Arial"/>
          <w:i/>
          <w:lang w:bidi="he-IL"/>
        </w:rPr>
        <w:t>αποκωδικοποιήθηκε η γλώσσα του Θεού</w:t>
      </w:r>
      <w:r w:rsidR="00B43EE0" w:rsidRPr="006D6140">
        <w:rPr>
          <w:rFonts w:ascii="Palatino Linotype" w:hAnsi="Palatino Linotype" w:cs="Times"/>
        </w:rPr>
        <w:t xml:space="preserve"> </w:t>
      </w:r>
      <w:r w:rsidR="00B43EE0" w:rsidRPr="006D6140">
        <w:rPr>
          <w:rFonts w:ascii="Palatino Linotype" w:hAnsi="Palatino Linotype" w:cs="Times"/>
          <w:i/>
        </w:rPr>
        <w:t>(</w:t>
      </w:r>
      <w:r w:rsidR="00B43EE0" w:rsidRPr="006D6140">
        <w:rPr>
          <w:rFonts w:ascii="Palatino Linotype" w:hAnsi="Palatino Linotype" w:cs="Times"/>
          <w:i/>
          <w:iCs/>
        </w:rPr>
        <w:t>The Language of God,</w:t>
      </w:r>
      <w:r w:rsidR="00B605F7" w:rsidRPr="006D6140">
        <w:rPr>
          <w:rFonts w:ascii="Palatino Linotype" w:hAnsi="Palatino Linotype" w:cs="Times"/>
          <w:i/>
          <w:iCs/>
        </w:rPr>
        <w:t xml:space="preserve"> </w:t>
      </w:r>
      <w:r w:rsidR="00B605F7" w:rsidRPr="006D6140">
        <w:rPr>
          <w:rFonts w:ascii="Palatino Linotype" w:hAnsi="Palatino Linotype" w:cs="Times"/>
          <w:iC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B43EE0" w:rsidRPr="006D6140">
        <w:rPr>
          <w:rFonts w:ascii="Palatino Linotype" w:hAnsi="Palatino Linotype" w:cs="Times"/>
        </w:rPr>
        <w:t>99)</w:t>
      </w:r>
      <w:r w:rsidR="00B43EE0" w:rsidRPr="006D6140">
        <w:rPr>
          <w:rFonts w:ascii="Palatino Linotype" w:hAnsi="Palatino Linotype" w:cs="Arial"/>
          <w:lang w:bidi="he-IL"/>
        </w:rPr>
        <w:t>.</w:t>
      </w:r>
      <w:r w:rsidR="00837FAA" w:rsidRPr="006D6140">
        <w:rPr>
          <w:rFonts w:ascii="Palatino Linotype" w:hAnsi="Palatino Linotype" w:cs="Arial"/>
          <w:lang w:bidi="he-IL"/>
        </w:rPr>
        <w:t xml:space="preserve"> Π</w:t>
      </w:r>
      <w:r w:rsidR="00FE266E" w:rsidRPr="006D6140">
        <w:rPr>
          <w:rFonts w:ascii="Palatino Linotype" w:hAnsi="Palatino Linotype" w:cs="Arial"/>
          <w:lang w:bidi="he-IL"/>
        </w:rPr>
        <w:t>ραγματικά στα μεγαλειώδη μαθηματικά της δημιουργίας</w:t>
      </w:r>
      <w:r w:rsidR="00837FAA" w:rsidRPr="006D6140">
        <w:rPr>
          <w:rFonts w:ascii="Palatino Linotype" w:hAnsi="Palatino Linotype" w:cs="Arial"/>
          <w:lang w:bidi="he-IL"/>
        </w:rPr>
        <w:t xml:space="preserve"> </w:t>
      </w:r>
      <w:r w:rsidR="00FE266E" w:rsidRPr="006D6140">
        <w:rPr>
          <w:rFonts w:ascii="Palatino Linotype" w:hAnsi="Palatino Linotype" w:cs="Arial"/>
          <w:lang w:bidi="he-IL"/>
        </w:rPr>
        <w:t xml:space="preserve">που μπορούμε σήμερα να αναγνώσουμε στο γενετικό κώδικα του ανθρώπου, </w:t>
      </w:r>
      <w:r w:rsidR="00B43EE0" w:rsidRPr="006D6140">
        <w:rPr>
          <w:rFonts w:ascii="Palatino Linotype" w:hAnsi="Palatino Linotype" w:cs="Arial"/>
          <w:lang w:bidi="he-IL"/>
        </w:rPr>
        <w:t>ακούμε τη γλώσσα του Θεού. Α</w:t>
      </w:r>
      <w:r w:rsidR="00FE266E" w:rsidRPr="006D6140">
        <w:rPr>
          <w:rFonts w:ascii="Palatino Linotype" w:hAnsi="Palatino Linotype" w:cs="Arial"/>
          <w:lang w:bidi="he-IL"/>
        </w:rPr>
        <w:t>λλά δυστυχώς όχι ολόκληρη η γλώσσα.</w:t>
      </w:r>
      <w:r w:rsidR="00B97372" w:rsidRPr="006D6140">
        <w:rPr>
          <w:rFonts w:ascii="Palatino Linotype" w:hAnsi="Palatino Linotype" w:cs="Arial"/>
          <w:lang w:bidi="he-IL"/>
        </w:rPr>
        <w:t xml:space="preserve"> </w:t>
      </w:r>
      <w:r w:rsidRPr="006D6140">
        <w:rPr>
          <w:rFonts w:ascii="Palatino Linotype" w:hAnsi="Palatino Linotype" w:cs="Arial"/>
          <w:lang w:bidi="he-IL"/>
        </w:rPr>
        <w:t>Κατέστη ορατή η λειτουργική αλήθεια αναφορικά με τον άνθρωπο. Αλλά η αλήθεια για τον ίδιο του τον εαυτό –ποιος είναι, από πού προέρχεται, τι πρέπει</w:t>
      </w:r>
      <w:r w:rsidR="00B43EE0" w:rsidRPr="006D6140">
        <w:rPr>
          <w:rFonts w:ascii="Palatino Linotype" w:hAnsi="Palatino Linotype" w:cs="Arial"/>
          <w:lang w:bidi="he-IL"/>
        </w:rPr>
        <w:t xml:space="preserve"> να κάνει</w:t>
      </w:r>
      <w:r w:rsidRPr="006D6140">
        <w:rPr>
          <w:rFonts w:ascii="Palatino Linotype" w:hAnsi="Palatino Linotype" w:cs="Arial"/>
          <w:lang w:bidi="he-IL"/>
        </w:rPr>
        <w:t xml:space="preserve"> και τι είναι το καλό ή το κακό- αυτή δεν μπορεί να </w:t>
      </w:r>
      <w:r w:rsidR="00D23C1F" w:rsidRPr="006D6140">
        <w:rPr>
          <w:rFonts w:ascii="Palatino Linotype" w:hAnsi="Palatino Linotype" w:cs="Arial"/>
          <w:lang w:bidi="he-IL"/>
        </w:rPr>
        <w:t xml:space="preserve">αναγνωσθεί </w:t>
      </w:r>
      <w:r w:rsidR="00B43EE0" w:rsidRPr="006D6140">
        <w:rPr>
          <w:rFonts w:ascii="Palatino Linotype" w:hAnsi="Palatino Linotype" w:cs="Arial"/>
          <w:lang w:bidi="he-IL"/>
        </w:rPr>
        <w:t>με αυτόν τον τρόπο</w:t>
      </w:r>
      <w:r w:rsidRPr="006D6140">
        <w:rPr>
          <w:rFonts w:ascii="Palatino Linotype" w:hAnsi="Palatino Linotype" w:cs="Arial"/>
          <w:lang w:bidi="he-IL"/>
        </w:rPr>
        <w:t xml:space="preserve">. </w:t>
      </w:r>
      <w:r w:rsidR="00B43EE0" w:rsidRPr="006D6140">
        <w:rPr>
          <w:rFonts w:ascii="Palatino Linotype" w:hAnsi="Palatino Linotype" w:cs="Arial"/>
          <w:lang w:bidi="he-IL"/>
        </w:rPr>
        <w:t>Πολύ περισσότερο φαίνεται να βαδίζει χέρι-χέρι μ</w:t>
      </w:r>
      <w:r w:rsidRPr="006D6140">
        <w:rPr>
          <w:rFonts w:ascii="Palatino Linotype" w:hAnsi="Palatino Linotype" w:cs="Arial"/>
          <w:lang w:bidi="he-IL"/>
        </w:rPr>
        <w:t xml:space="preserve">ε την αναπτυσσόμενη κατανόηση της λειτουργικής αλήθειας μια κλιμακούμενη τύφλωση για την ίδια την αλήθεια- για την ερώτηση σχετικά με το τι πραγματικά είμαστε και τι πραγματικά θέλουμε. </w:t>
      </w:r>
    </w:p>
    <w:p w14:paraId="3491FE5E" w14:textId="77777777" w:rsidR="00B43EE0" w:rsidRPr="006D6140" w:rsidRDefault="00B43EE0" w:rsidP="002B3CC0">
      <w:pPr>
        <w:autoSpaceDE w:val="0"/>
        <w:autoSpaceDN w:val="0"/>
        <w:adjustRightInd w:val="0"/>
        <w:spacing w:after="0" w:line="240" w:lineRule="auto"/>
        <w:jc w:val="both"/>
        <w:rPr>
          <w:rFonts w:ascii="Palatino Linotype" w:hAnsi="Palatino Linotype" w:cs="Times"/>
          <w:i/>
        </w:rPr>
      </w:pPr>
    </w:p>
    <w:p w14:paraId="5FD8396F" w14:textId="77777777" w:rsidR="00B10D59" w:rsidRPr="006D6140" w:rsidRDefault="00E0598D" w:rsidP="002B3CC0">
      <w:pPr>
        <w:autoSpaceDE w:val="0"/>
        <w:autoSpaceDN w:val="0"/>
        <w:adjustRightInd w:val="0"/>
        <w:spacing w:after="0" w:line="240" w:lineRule="auto"/>
        <w:jc w:val="both"/>
        <w:rPr>
          <w:rFonts w:ascii="Palatino Linotype" w:hAnsi="Palatino Linotype" w:cs="Times"/>
          <w:i/>
        </w:rPr>
      </w:pPr>
      <w:r w:rsidRPr="006D6140">
        <w:rPr>
          <w:rFonts w:ascii="Palatino Linotype" w:hAnsi="Palatino Linotype" w:cs="Arial"/>
          <w:lang w:bidi="he-IL"/>
        </w:rPr>
        <w:t xml:space="preserve">Τι είναι η αλήθεια; </w:t>
      </w:r>
      <w:r w:rsidR="009C5753" w:rsidRPr="006D6140">
        <w:rPr>
          <w:rFonts w:ascii="Palatino Linotype" w:hAnsi="Palatino Linotype" w:cs="Arial"/>
          <w:lang w:bidi="he-IL"/>
        </w:rPr>
        <w:t xml:space="preserve">Αυτό το ερώτημα δεν το </w:t>
      </w:r>
      <w:r w:rsidR="00A64AD1" w:rsidRPr="006D6140">
        <w:rPr>
          <w:rFonts w:ascii="Palatino Linotype" w:hAnsi="Palatino Linotype" w:cs="Arial"/>
          <w:lang w:bidi="he-IL"/>
        </w:rPr>
        <w:t xml:space="preserve">άφησε κατά μέρος </w:t>
      </w:r>
      <w:r w:rsidR="009C5753" w:rsidRPr="006D6140">
        <w:rPr>
          <w:rFonts w:ascii="Palatino Linotype" w:hAnsi="Palatino Linotype" w:cs="Arial"/>
          <w:lang w:bidi="he-IL"/>
        </w:rPr>
        <w:t xml:space="preserve">μόνον </w:t>
      </w:r>
      <w:r w:rsidRPr="006D6140">
        <w:rPr>
          <w:rFonts w:ascii="Palatino Linotype" w:hAnsi="Palatino Linotype" w:cs="Arial"/>
          <w:lang w:bidi="he-IL"/>
        </w:rPr>
        <w:t xml:space="preserve">ο Πιλάτος </w:t>
      </w:r>
      <w:r w:rsidR="009C5753" w:rsidRPr="006D6140">
        <w:rPr>
          <w:rFonts w:ascii="Palatino Linotype" w:hAnsi="Palatino Linotype" w:cs="Arial"/>
          <w:lang w:bidi="he-IL"/>
        </w:rPr>
        <w:t xml:space="preserve">επειδή θεώρησε ότι δεν έχει απάντηση αλλά </w:t>
      </w:r>
      <w:r w:rsidR="00A64AD1" w:rsidRPr="006D6140">
        <w:rPr>
          <w:rFonts w:ascii="Palatino Linotype" w:hAnsi="Palatino Linotype" w:cs="Arial"/>
          <w:lang w:bidi="he-IL"/>
        </w:rPr>
        <w:t xml:space="preserve">και </w:t>
      </w:r>
      <w:r w:rsidR="009C5753" w:rsidRPr="006D6140">
        <w:rPr>
          <w:rFonts w:ascii="Palatino Linotype" w:hAnsi="Palatino Linotype" w:cs="Arial"/>
          <w:lang w:bidi="he-IL"/>
        </w:rPr>
        <w:t xml:space="preserve">ως μη έχον κάποια πρακτική σημασία για την αποστολή του. Και σήμερα στο διάλογο τον πολιτικό </w:t>
      </w:r>
      <w:r w:rsidR="00551F01" w:rsidRPr="006D6140">
        <w:rPr>
          <w:rFonts w:ascii="Palatino Linotype" w:hAnsi="Palatino Linotype" w:cs="Arial"/>
          <w:lang w:bidi="he-IL"/>
        </w:rPr>
        <w:t xml:space="preserve">αλλά </w:t>
      </w:r>
      <w:r w:rsidR="009C5753" w:rsidRPr="006D6140">
        <w:rPr>
          <w:rFonts w:ascii="Palatino Linotype" w:hAnsi="Palatino Linotype" w:cs="Arial"/>
          <w:lang w:bidi="he-IL"/>
        </w:rPr>
        <w:t xml:space="preserve">και σε αυτόν για τη διαμόρφωση του δικαίου γίνεται αντιληπτό ως ενοχλητικό. Αλλά χωρίς την αλήθεια </w:t>
      </w:r>
      <w:r w:rsidR="00A64AD1" w:rsidRPr="006D6140">
        <w:rPr>
          <w:rFonts w:ascii="Palatino Linotype" w:hAnsi="Palatino Linotype" w:cs="Arial"/>
          <w:lang w:bidi="he-IL"/>
        </w:rPr>
        <w:t xml:space="preserve">ο άνθρωπος </w:t>
      </w:r>
      <w:r w:rsidR="009C5753" w:rsidRPr="006D6140">
        <w:rPr>
          <w:rFonts w:ascii="Palatino Linotype" w:hAnsi="Palatino Linotype" w:cs="Arial"/>
          <w:lang w:bidi="he-IL"/>
        </w:rPr>
        <w:t xml:space="preserve">ζει εκτός του εαυτού του, εγκαταλείπει το πεδίο τελικά στον ισχυρότερο. </w:t>
      </w:r>
      <w:r w:rsidR="009C5753" w:rsidRPr="006D6140">
        <w:rPr>
          <w:rFonts w:ascii="Palatino Linotype" w:hAnsi="Palatino Linotype" w:cs="Arial"/>
          <w:i/>
          <w:lang w:bidi="he-IL"/>
        </w:rPr>
        <w:t>Λύτρωση</w:t>
      </w:r>
      <w:r w:rsidR="009C5753" w:rsidRPr="006D6140">
        <w:rPr>
          <w:rFonts w:ascii="Palatino Linotype" w:hAnsi="Palatino Linotype" w:cs="Arial"/>
          <w:lang w:bidi="he-IL"/>
        </w:rPr>
        <w:t xml:space="preserve"> με την τέλεια έννοια μπορεί να υφίσταται όταν αναγνωρίζεται η αλήθεια. Και αναγνωρίζεται όταν αναγνωρίζεται ο Θεός. Αναγνωρίζεται στο Πρόσωπο του Ιησού Χριστού. Σε αυτόν εισήλθε στον κόσμο ο Θεός και με αυτόν τον τρόπο το κριτήριο της αλήθειας </w:t>
      </w:r>
      <w:r w:rsidR="002B3CC0" w:rsidRPr="006D6140">
        <w:rPr>
          <w:rFonts w:ascii="Palatino Linotype" w:hAnsi="Palatino Linotype" w:cs="Arial"/>
          <w:lang w:bidi="he-IL"/>
        </w:rPr>
        <w:t xml:space="preserve">ορθώθηκε </w:t>
      </w:r>
      <w:r w:rsidR="00D23C1F" w:rsidRPr="006D6140">
        <w:rPr>
          <w:rFonts w:ascii="Palatino Linotype" w:hAnsi="Palatino Linotype" w:cs="Arial"/>
          <w:lang w:bidi="he-IL"/>
        </w:rPr>
        <w:t>στο μέσον της Ι</w:t>
      </w:r>
      <w:r w:rsidR="009C5753" w:rsidRPr="006D6140">
        <w:rPr>
          <w:rFonts w:ascii="Palatino Linotype" w:hAnsi="Palatino Linotype" w:cs="Arial"/>
          <w:lang w:bidi="he-IL"/>
        </w:rPr>
        <w:t>στορίας. Η αλήθ</w:t>
      </w:r>
      <w:r w:rsidR="00A64AD1" w:rsidRPr="006D6140">
        <w:rPr>
          <w:rFonts w:ascii="Palatino Linotype" w:hAnsi="Palatino Linotype" w:cs="Arial"/>
          <w:lang w:bidi="he-IL"/>
        </w:rPr>
        <w:t>ε</w:t>
      </w:r>
      <w:r w:rsidR="009C5753" w:rsidRPr="006D6140">
        <w:rPr>
          <w:rFonts w:ascii="Palatino Linotype" w:hAnsi="Palatino Linotype" w:cs="Arial"/>
          <w:lang w:bidi="he-IL"/>
        </w:rPr>
        <w:t>ια στον κόσμο είναι εξαιρετικά αδύναμη, όπως και ο Χριστός σύμφωνα με τα κριτήρια του κόσμου είναι αδύναμος:</w:t>
      </w:r>
      <w:r w:rsidR="002B3CC0" w:rsidRPr="006D6140">
        <w:rPr>
          <w:rFonts w:ascii="Palatino Linotype" w:hAnsi="Palatino Linotype" w:cs="Arial"/>
          <w:lang w:bidi="he-IL"/>
        </w:rPr>
        <w:t xml:space="preserve"> </w:t>
      </w:r>
      <w:r w:rsidR="009C5753" w:rsidRPr="006D6140">
        <w:rPr>
          <w:rFonts w:ascii="Palatino Linotype" w:hAnsi="Palatino Linotype" w:cs="Arial"/>
          <w:lang w:bidi="he-IL"/>
        </w:rPr>
        <w:t>δεν έχει λ</w:t>
      </w:r>
      <w:r w:rsidR="00F31026" w:rsidRPr="006D6140">
        <w:rPr>
          <w:rFonts w:ascii="Palatino Linotype" w:hAnsi="Palatino Linotype" w:cs="Arial"/>
          <w:lang w:bidi="he-IL"/>
        </w:rPr>
        <w:t>εγε</w:t>
      </w:r>
      <w:r w:rsidR="009C5753" w:rsidRPr="006D6140">
        <w:rPr>
          <w:rFonts w:ascii="Palatino Linotype" w:hAnsi="Palatino Linotype" w:cs="Arial"/>
          <w:lang w:bidi="he-IL"/>
        </w:rPr>
        <w:t>ώνες. Α</w:t>
      </w:r>
      <w:r w:rsidR="002B3CC0" w:rsidRPr="006D6140">
        <w:rPr>
          <w:rFonts w:ascii="Palatino Linotype" w:hAnsi="Palatino Linotype" w:cs="Arial"/>
          <w:lang w:bidi="he-IL"/>
        </w:rPr>
        <w:t>λλά ακριβώς έτσι στην αδυναμία Τ</w:t>
      </w:r>
      <w:r w:rsidR="009C5753" w:rsidRPr="006D6140">
        <w:rPr>
          <w:rFonts w:ascii="Palatino Linotype" w:hAnsi="Palatino Linotype" w:cs="Arial"/>
          <w:lang w:bidi="he-IL"/>
        </w:rPr>
        <w:t xml:space="preserve">ου, κατέχει δύναμη και μόνον έτσι η αλήθεια γίνεται ολοένα και πάλι ισχύς. </w:t>
      </w:r>
    </w:p>
    <w:p w14:paraId="052036A3" w14:textId="77777777" w:rsidR="002B3CC0" w:rsidRPr="006D6140" w:rsidRDefault="002B3CC0" w:rsidP="002B3CC0">
      <w:pPr>
        <w:spacing w:after="0" w:line="240" w:lineRule="auto"/>
        <w:jc w:val="both"/>
        <w:rPr>
          <w:rFonts w:ascii="Palatino Linotype" w:hAnsi="Palatino Linotype" w:cs="Arial"/>
          <w:lang w:bidi="he-IL"/>
        </w:rPr>
      </w:pPr>
    </w:p>
    <w:p w14:paraId="3FDCC07D" w14:textId="77777777" w:rsidR="00551F01" w:rsidRPr="006D6140" w:rsidRDefault="009C5753"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Στο διάλογο ανά</w:t>
      </w:r>
      <w:r w:rsidR="00551F01" w:rsidRPr="006D6140">
        <w:rPr>
          <w:rFonts w:ascii="Palatino Linotype" w:hAnsi="Palatino Linotype" w:cs="Arial"/>
          <w:lang w:bidi="he-IL"/>
        </w:rPr>
        <w:t>μεσα στον Ι</w:t>
      </w:r>
      <w:r w:rsidRPr="006D6140">
        <w:rPr>
          <w:rFonts w:ascii="Palatino Linotype" w:hAnsi="Palatino Linotype" w:cs="Arial"/>
          <w:lang w:bidi="he-IL"/>
        </w:rPr>
        <w:t xml:space="preserve">ησού και τον Πιλάτο το θέμα είναι η βασιλεία του Ιησού και </w:t>
      </w:r>
      <w:r w:rsidR="002B3CC0" w:rsidRPr="006D6140">
        <w:rPr>
          <w:rFonts w:ascii="Palatino Linotype" w:hAnsi="Palatino Linotype" w:cs="Arial"/>
          <w:lang w:bidi="he-IL"/>
        </w:rPr>
        <w:t xml:space="preserve">συνεπώς </w:t>
      </w:r>
      <w:r w:rsidR="00D23C1F" w:rsidRPr="006D6140">
        <w:rPr>
          <w:rFonts w:ascii="Palatino Linotype" w:hAnsi="Palatino Linotype" w:cs="Arial"/>
          <w:lang w:bidi="he-IL"/>
        </w:rPr>
        <w:t xml:space="preserve">η </w:t>
      </w:r>
      <w:r w:rsidR="002B3CC0" w:rsidRPr="006D6140">
        <w:rPr>
          <w:rFonts w:ascii="Palatino Linotype" w:hAnsi="Palatino Linotype" w:cs="Arial"/>
          <w:lang w:bidi="he-IL"/>
        </w:rPr>
        <w:t>βασιλεία του Θεού. Α</w:t>
      </w:r>
      <w:r w:rsidRPr="006D6140">
        <w:rPr>
          <w:rFonts w:ascii="Palatino Linotype" w:hAnsi="Palatino Linotype" w:cs="Arial"/>
          <w:lang w:bidi="he-IL"/>
        </w:rPr>
        <w:t xml:space="preserve">κριβώς στο διάλογο </w:t>
      </w:r>
      <w:r w:rsidR="00551F01" w:rsidRPr="006D6140">
        <w:rPr>
          <w:rFonts w:ascii="Palatino Linotype" w:hAnsi="Palatino Linotype" w:cs="Arial"/>
          <w:lang w:bidi="he-IL"/>
        </w:rPr>
        <w:t xml:space="preserve">του </w:t>
      </w:r>
      <w:r w:rsidRPr="006D6140">
        <w:rPr>
          <w:rFonts w:ascii="Palatino Linotype" w:hAnsi="Palatino Linotype" w:cs="Arial"/>
          <w:lang w:bidi="he-IL"/>
        </w:rPr>
        <w:t>Ιησού με τον Πιλάτο διακρίνεται ότι δεν υπάρχει τομή ανάμεσα στο κήρυγμα στη Γαλιλαία</w:t>
      </w:r>
      <w:r w:rsidR="00B97372" w:rsidRPr="006D6140">
        <w:rPr>
          <w:rFonts w:ascii="Palatino Linotype" w:hAnsi="Palatino Linotype" w:cs="Arial"/>
          <w:lang w:bidi="he-IL"/>
        </w:rPr>
        <w:t xml:space="preserve"> </w:t>
      </w:r>
      <w:r w:rsidRPr="006D6140">
        <w:rPr>
          <w:rFonts w:ascii="Palatino Linotype" w:hAnsi="Palatino Linotype" w:cs="Arial"/>
          <w:lang w:bidi="he-IL"/>
        </w:rPr>
        <w:t>-</w:t>
      </w:r>
      <w:r w:rsidR="00551F01" w:rsidRPr="006D6140">
        <w:rPr>
          <w:rFonts w:ascii="Palatino Linotype" w:hAnsi="Palatino Linotype" w:cs="Arial"/>
          <w:lang w:bidi="he-IL"/>
        </w:rPr>
        <w:t xml:space="preserve">η </w:t>
      </w:r>
      <w:r w:rsidRPr="006D6140">
        <w:rPr>
          <w:rFonts w:ascii="Palatino Linotype" w:hAnsi="Palatino Linotype" w:cs="Arial"/>
          <w:lang w:bidi="he-IL"/>
        </w:rPr>
        <w:t xml:space="preserve">βασιλεία του Θεού- και στα κηρύγματά του </w:t>
      </w:r>
      <w:r w:rsidR="002B3CC0" w:rsidRPr="006D6140">
        <w:rPr>
          <w:rFonts w:ascii="Palatino Linotype" w:hAnsi="Palatino Linotype" w:cs="Arial"/>
          <w:lang w:bidi="he-IL"/>
        </w:rPr>
        <w:t>στην Ιερουσαλήμ. Το κέντρο του Ευαγγελίου μέχρι το Σ</w:t>
      </w:r>
      <w:r w:rsidRPr="006D6140">
        <w:rPr>
          <w:rFonts w:ascii="Palatino Linotype" w:hAnsi="Palatino Linotype" w:cs="Arial"/>
          <w:lang w:bidi="he-IL"/>
        </w:rPr>
        <w:t xml:space="preserve">ταυρό </w:t>
      </w:r>
      <w:r w:rsidR="002B3CC0" w:rsidRPr="006D6140">
        <w:rPr>
          <w:rFonts w:ascii="Palatino Linotype" w:hAnsi="Palatino Linotype" w:cs="Arial"/>
          <w:lang w:bidi="he-IL"/>
        </w:rPr>
        <w:t>-</w:t>
      </w:r>
      <w:r w:rsidRPr="006D6140">
        <w:rPr>
          <w:rFonts w:ascii="Palatino Linotype" w:hAnsi="Palatino Linotype" w:cs="Arial"/>
          <w:lang w:bidi="he-IL"/>
        </w:rPr>
        <w:t>και την επιγραφή του</w:t>
      </w:r>
      <w:r w:rsidR="002B3CC0" w:rsidRPr="006D6140">
        <w:rPr>
          <w:rFonts w:ascii="Palatino Linotype" w:hAnsi="Palatino Linotype" w:cs="Arial"/>
          <w:lang w:bidi="he-IL"/>
        </w:rPr>
        <w:t>-</w:t>
      </w:r>
      <w:r w:rsidRPr="006D6140">
        <w:rPr>
          <w:rFonts w:ascii="Palatino Linotype" w:hAnsi="Palatino Linotype" w:cs="Arial"/>
          <w:lang w:bidi="he-IL"/>
        </w:rPr>
        <w:t xml:space="preserve"> </w:t>
      </w:r>
      <w:r w:rsidR="00551F01" w:rsidRPr="006D6140">
        <w:rPr>
          <w:rFonts w:ascii="Palatino Linotype" w:hAnsi="Palatino Linotype" w:cs="Arial"/>
          <w:lang w:bidi="he-IL"/>
        </w:rPr>
        <w:t>είναι η βασιλεία του Θεού, η νέα βασιλεία για την οποία ο ίδιος ο Ιησούς είναι παρών. Αυτό το κέντρο</w:t>
      </w:r>
      <w:r w:rsidR="002B3CC0" w:rsidRPr="006D6140">
        <w:rPr>
          <w:rFonts w:ascii="Palatino Linotype" w:hAnsi="Palatino Linotype" w:cs="Arial"/>
          <w:lang w:bidi="he-IL"/>
        </w:rPr>
        <w:t>,</w:t>
      </w:r>
      <w:r w:rsidR="00551F01" w:rsidRPr="006D6140">
        <w:rPr>
          <w:rFonts w:ascii="Palatino Linotype" w:hAnsi="Palatino Linotype" w:cs="Arial"/>
          <w:lang w:bidi="he-IL"/>
        </w:rPr>
        <w:t xml:space="preserve"> </w:t>
      </w:r>
      <w:r w:rsidR="002B3CC0" w:rsidRPr="006D6140">
        <w:rPr>
          <w:rFonts w:ascii="Palatino Linotype" w:hAnsi="Palatino Linotype" w:cs="Arial"/>
          <w:lang w:bidi="he-IL"/>
        </w:rPr>
        <w:t>όμως,</w:t>
      </w:r>
      <w:r w:rsidR="00551F01" w:rsidRPr="006D6140">
        <w:rPr>
          <w:rFonts w:ascii="Palatino Linotype" w:hAnsi="Palatino Linotype" w:cs="Arial"/>
          <w:lang w:bidi="he-IL"/>
        </w:rPr>
        <w:t xml:space="preserve"> είναι η αλήθεια. Η βασιλεία που κήρυξε ο Ιησούς με παραβολές και τελικά απόλυτα</w:t>
      </w:r>
      <w:r w:rsidR="002B3CC0" w:rsidRPr="006D6140">
        <w:rPr>
          <w:rFonts w:ascii="Palatino Linotype" w:hAnsi="Palatino Linotype" w:cs="Arial"/>
          <w:lang w:bidi="he-IL"/>
        </w:rPr>
        <w:t xml:space="preserve"> ανοικτά ενώπιον του εγκόσμιου Κ</w:t>
      </w:r>
      <w:r w:rsidR="00551F01" w:rsidRPr="006D6140">
        <w:rPr>
          <w:rFonts w:ascii="Palatino Linotype" w:hAnsi="Palatino Linotype" w:cs="Arial"/>
          <w:lang w:bidi="he-IL"/>
        </w:rPr>
        <w:t xml:space="preserve">ριτή είναι ακριβώς η βασιλεία της αλήθειας. </w:t>
      </w:r>
      <w:r w:rsidR="002B3CC0" w:rsidRPr="006D6140">
        <w:rPr>
          <w:rFonts w:ascii="Palatino Linotype" w:hAnsi="Palatino Linotype" w:cs="Arial"/>
          <w:lang w:bidi="he-IL"/>
        </w:rPr>
        <w:t>Αφορά στ</w:t>
      </w:r>
      <w:r w:rsidR="00551F01" w:rsidRPr="006D6140">
        <w:rPr>
          <w:rFonts w:ascii="Palatino Linotype" w:hAnsi="Palatino Linotype" w:cs="Arial"/>
          <w:lang w:bidi="he-IL"/>
        </w:rPr>
        <w:t>η</w:t>
      </w:r>
      <w:r w:rsidR="002B3CC0" w:rsidRPr="006D6140">
        <w:rPr>
          <w:rFonts w:ascii="Palatino Linotype" w:hAnsi="Palatino Linotype" w:cs="Arial"/>
          <w:lang w:bidi="he-IL"/>
        </w:rPr>
        <w:t>ν</w:t>
      </w:r>
      <w:r w:rsidR="00551F01" w:rsidRPr="006D6140">
        <w:rPr>
          <w:rFonts w:ascii="Palatino Linotype" w:hAnsi="Palatino Linotype" w:cs="Arial"/>
          <w:lang w:bidi="he-IL"/>
        </w:rPr>
        <w:t xml:space="preserve"> εγκαθίδρυση αυτής της βασιλείας ως </w:t>
      </w:r>
      <w:r w:rsidR="002B3CC0" w:rsidRPr="006D6140">
        <w:rPr>
          <w:rFonts w:ascii="Palatino Linotype" w:hAnsi="Palatino Linotype" w:cs="Arial"/>
          <w:lang w:bidi="he-IL"/>
        </w:rPr>
        <w:t>τ</w:t>
      </w:r>
      <w:r w:rsidR="00551F01" w:rsidRPr="006D6140">
        <w:rPr>
          <w:rFonts w:ascii="Palatino Linotype" w:hAnsi="Palatino Linotype" w:cs="Arial"/>
          <w:lang w:bidi="he-IL"/>
        </w:rPr>
        <w:t>η</w:t>
      </w:r>
      <w:r w:rsidR="002B3CC0" w:rsidRPr="006D6140">
        <w:rPr>
          <w:rFonts w:ascii="Palatino Linotype" w:hAnsi="Palatino Linotype" w:cs="Arial"/>
          <w:lang w:bidi="he-IL"/>
        </w:rPr>
        <w:t>ς</w:t>
      </w:r>
      <w:r w:rsidR="00551F01" w:rsidRPr="006D6140">
        <w:rPr>
          <w:rFonts w:ascii="Palatino Linotype" w:hAnsi="Palatino Linotype" w:cs="Arial"/>
          <w:lang w:bidi="he-IL"/>
        </w:rPr>
        <w:t xml:space="preserve"> αληθινή</w:t>
      </w:r>
      <w:r w:rsidR="002B3CC0" w:rsidRPr="006D6140">
        <w:rPr>
          <w:rFonts w:ascii="Palatino Linotype" w:hAnsi="Palatino Linotype" w:cs="Arial"/>
          <w:lang w:bidi="he-IL"/>
        </w:rPr>
        <w:t>ς</w:t>
      </w:r>
      <w:r w:rsidR="00551F01" w:rsidRPr="006D6140">
        <w:rPr>
          <w:rFonts w:ascii="Palatino Linotype" w:hAnsi="Palatino Linotype" w:cs="Arial"/>
          <w:lang w:bidi="he-IL"/>
        </w:rPr>
        <w:t xml:space="preserve"> απελευθέρωση</w:t>
      </w:r>
      <w:r w:rsidR="002B3CC0" w:rsidRPr="006D6140">
        <w:rPr>
          <w:rFonts w:ascii="Palatino Linotype" w:hAnsi="Palatino Linotype" w:cs="Arial"/>
          <w:lang w:bidi="he-IL"/>
        </w:rPr>
        <w:t>ς</w:t>
      </w:r>
      <w:r w:rsidR="00551F01" w:rsidRPr="006D6140">
        <w:rPr>
          <w:rFonts w:ascii="Palatino Linotype" w:hAnsi="Palatino Linotype" w:cs="Arial"/>
          <w:lang w:bidi="he-IL"/>
        </w:rPr>
        <w:t xml:space="preserve"> του ανθρώπου. Ταυτόχρονα διακρίνεται ότι </w:t>
      </w:r>
      <w:r w:rsidR="002B3CC0" w:rsidRPr="006D6140">
        <w:rPr>
          <w:rFonts w:ascii="Palatino Linotype" w:hAnsi="Palatino Linotype" w:cs="Arial"/>
          <w:lang w:bidi="he-IL"/>
        </w:rPr>
        <w:t xml:space="preserve">δεν υπάρχει καμιά αντίφαση </w:t>
      </w:r>
      <w:r w:rsidR="00551F01" w:rsidRPr="006D6140">
        <w:rPr>
          <w:rFonts w:ascii="Palatino Linotype" w:hAnsi="Palatino Linotype" w:cs="Arial"/>
          <w:lang w:bidi="he-IL"/>
        </w:rPr>
        <w:t>ανάμεσα στην προπασχάλια ε</w:t>
      </w:r>
      <w:r w:rsidR="002B3CC0" w:rsidRPr="006D6140">
        <w:rPr>
          <w:rFonts w:ascii="Palatino Linotype" w:hAnsi="Palatino Linotype" w:cs="Arial"/>
          <w:lang w:bidi="he-IL"/>
        </w:rPr>
        <w:t>στίαση</w:t>
      </w:r>
      <w:r w:rsidR="00551F01" w:rsidRPr="006D6140">
        <w:rPr>
          <w:rFonts w:ascii="Palatino Linotype" w:hAnsi="Palatino Linotype" w:cs="Arial"/>
          <w:lang w:bidi="he-IL"/>
        </w:rPr>
        <w:t xml:space="preserve"> στη βασιλεία του Θεού και τη μεταπασχάλια στην πίστη στον Ι.</w:t>
      </w:r>
      <w:r w:rsidR="002B3CC0" w:rsidRPr="006D6140">
        <w:rPr>
          <w:rFonts w:ascii="Palatino Linotype" w:hAnsi="Palatino Linotype" w:cs="Arial"/>
          <w:lang w:bidi="he-IL"/>
        </w:rPr>
        <w:t xml:space="preserve"> </w:t>
      </w:r>
      <w:r w:rsidR="00551F01" w:rsidRPr="006D6140">
        <w:rPr>
          <w:rFonts w:ascii="Palatino Linotype" w:hAnsi="Palatino Linotype" w:cs="Arial"/>
          <w:lang w:bidi="he-IL"/>
        </w:rPr>
        <w:t>Χ</w:t>
      </w:r>
      <w:r w:rsidR="002B3CC0" w:rsidRPr="006D6140">
        <w:rPr>
          <w:rFonts w:ascii="Palatino Linotype" w:hAnsi="Palatino Linotype" w:cs="Arial"/>
          <w:lang w:bidi="he-IL"/>
        </w:rPr>
        <w:t>ριστό ως Υιό του Θεού</w:t>
      </w:r>
      <w:r w:rsidR="00551F01" w:rsidRPr="006D6140">
        <w:rPr>
          <w:rFonts w:ascii="Palatino Linotype" w:hAnsi="Palatino Linotype" w:cs="Arial"/>
          <w:lang w:bidi="he-IL"/>
        </w:rPr>
        <w:t>. Εν τω</w:t>
      </w:r>
      <w:r w:rsidR="002C7E4D" w:rsidRPr="006D6140">
        <w:rPr>
          <w:rFonts w:ascii="Palatino Linotype" w:hAnsi="Palatino Linotype" w:cs="Arial"/>
          <w:lang w:bidi="he-IL"/>
        </w:rPr>
        <w:t xml:space="preserve"> </w:t>
      </w:r>
      <w:r w:rsidR="00551F01" w:rsidRPr="006D6140">
        <w:rPr>
          <w:rFonts w:ascii="Palatino Linotype" w:hAnsi="Palatino Linotype" w:cs="Arial"/>
          <w:lang w:bidi="he-IL"/>
        </w:rPr>
        <w:t xml:space="preserve">Χριστώ εισήλθε στον κόσμο ο Θεός –η αλήθεια-. Η χριστολογία είναι ο ευαγγελισμός της βασιλείας του Θεού με συγκεκριμένο τρόπο. </w:t>
      </w:r>
    </w:p>
    <w:p w14:paraId="12D15ADF" w14:textId="77777777" w:rsidR="002B3CC0" w:rsidRPr="006D6140" w:rsidRDefault="002B3CC0" w:rsidP="002B3CC0">
      <w:pPr>
        <w:spacing w:after="0" w:line="240" w:lineRule="auto"/>
        <w:jc w:val="both"/>
        <w:rPr>
          <w:rFonts w:ascii="Palatino Linotype" w:hAnsi="Palatino Linotype" w:cs="Arial"/>
          <w:lang w:bidi="he-IL"/>
        </w:rPr>
      </w:pPr>
    </w:p>
    <w:p w14:paraId="0497E03A" w14:textId="77777777" w:rsidR="00153759" w:rsidRPr="006D6140" w:rsidRDefault="00551F01"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Για τον Πιλάτο</w:t>
      </w:r>
      <w:r w:rsidR="00B97372" w:rsidRPr="006D6140">
        <w:rPr>
          <w:rFonts w:ascii="Palatino Linotype" w:hAnsi="Palatino Linotype" w:cs="Arial"/>
          <w:lang w:bidi="he-IL"/>
        </w:rPr>
        <w:t xml:space="preserve"> </w:t>
      </w:r>
      <w:r w:rsidR="002C7E4D" w:rsidRPr="006D6140">
        <w:rPr>
          <w:rFonts w:ascii="Palatino Linotype" w:hAnsi="Palatino Linotype" w:cs="Arial"/>
          <w:lang w:bidi="he-IL"/>
        </w:rPr>
        <w:t>είνα</w:t>
      </w:r>
      <w:r w:rsidR="002B3CC0" w:rsidRPr="006D6140">
        <w:rPr>
          <w:rFonts w:ascii="Palatino Linotype" w:hAnsi="Palatino Linotype" w:cs="Arial"/>
          <w:lang w:bidi="he-IL"/>
        </w:rPr>
        <w:t>ι σαφές μετά την ανάκριση, αυτό</w:t>
      </w:r>
      <w:r w:rsidR="002C7E4D" w:rsidRPr="006D6140">
        <w:rPr>
          <w:rFonts w:ascii="Palatino Linotype" w:hAnsi="Palatino Linotype" w:cs="Arial"/>
          <w:lang w:bidi="he-IL"/>
        </w:rPr>
        <w:t xml:space="preserve"> που ήδη βασικά γνώριζε εκ των προτέρων. Αυτός ο Ιησούς δεν είναι κάποιος πολιτικός επαναστάτης</w:t>
      </w:r>
      <w:r w:rsidR="00D23C1F" w:rsidRPr="006D6140">
        <w:rPr>
          <w:rFonts w:ascii="Palatino Linotype" w:hAnsi="Palatino Linotype" w:cs="Arial"/>
          <w:lang w:bidi="he-IL"/>
        </w:rPr>
        <w:t>, το ευαγγέλιό Του και η παρουσία Τ</w:t>
      </w:r>
      <w:r w:rsidR="002C7E4D" w:rsidRPr="006D6140">
        <w:rPr>
          <w:rFonts w:ascii="Palatino Linotype" w:hAnsi="Palatino Linotype" w:cs="Arial"/>
          <w:lang w:bidi="he-IL"/>
        </w:rPr>
        <w:t xml:space="preserve">ου δεν </w:t>
      </w:r>
      <w:r w:rsidR="002B3CC0" w:rsidRPr="006D6140">
        <w:rPr>
          <w:rFonts w:ascii="Palatino Linotype" w:hAnsi="Palatino Linotype" w:cs="Arial"/>
          <w:lang w:bidi="he-IL"/>
        </w:rPr>
        <w:t xml:space="preserve">συνιστούν </w:t>
      </w:r>
      <w:r w:rsidR="002C7E4D" w:rsidRPr="006D6140">
        <w:rPr>
          <w:rFonts w:ascii="Palatino Linotype" w:hAnsi="Palatino Linotype" w:cs="Arial"/>
          <w:lang w:bidi="he-IL"/>
        </w:rPr>
        <w:t xml:space="preserve">κανένα κίνδυνο για τη ρωμαϊκή εξουσία. Εάν είχε </w:t>
      </w:r>
      <w:r w:rsidR="002B3CC0" w:rsidRPr="006D6140">
        <w:rPr>
          <w:rFonts w:ascii="Palatino Linotype" w:hAnsi="Palatino Linotype" w:cs="Arial"/>
          <w:lang w:bidi="he-IL"/>
        </w:rPr>
        <w:t>ανομήσει ενάντια στην Τορά αυτός</w:t>
      </w:r>
      <w:r w:rsidR="002C7E4D" w:rsidRPr="006D6140">
        <w:rPr>
          <w:rFonts w:ascii="Palatino Linotype" w:hAnsi="Palatino Linotype" w:cs="Arial"/>
          <w:lang w:bidi="he-IL"/>
        </w:rPr>
        <w:t xml:space="preserve"> </w:t>
      </w:r>
      <w:r w:rsidR="002B3CC0" w:rsidRPr="006D6140">
        <w:rPr>
          <w:rFonts w:ascii="Palatino Linotype" w:hAnsi="Palatino Linotype" w:cs="Arial"/>
          <w:lang w:bidi="he-IL"/>
        </w:rPr>
        <w:t xml:space="preserve">ως </w:t>
      </w:r>
      <w:r w:rsidR="002C7E4D" w:rsidRPr="006D6140">
        <w:rPr>
          <w:rFonts w:ascii="Palatino Linotype" w:hAnsi="Palatino Linotype" w:cs="Arial"/>
          <w:lang w:bidi="he-IL"/>
        </w:rPr>
        <w:t>Ρωμαίο</w:t>
      </w:r>
      <w:r w:rsidR="002B3CC0" w:rsidRPr="006D6140">
        <w:rPr>
          <w:rFonts w:ascii="Palatino Linotype" w:hAnsi="Palatino Linotype" w:cs="Arial"/>
          <w:lang w:bidi="he-IL"/>
        </w:rPr>
        <w:t>ς</w:t>
      </w:r>
      <w:r w:rsidR="002C7E4D" w:rsidRPr="006D6140">
        <w:rPr>
          <w:rFonts w:ascii="Palatino Linotype" w:hAnsi="Palatino Linotype" w:cs="Arial"/>
          <w:lang w:bidi="he-IL"/>
        </w:rPr>
        <w:t xml:space="preserve"> δεν </w:t>
      </w:r>
      <w:r w:rsidR="002B3CC0" w:rsidRPr="006D6140">
        <w:rPr>
          <w:rFonts w:ascii="Palatino Linotype" w:hAnsi="Palatino Linotype" w:cs="Arial"/>
          <w:lang w:bidi="he-IL"/>
        </w:rPr>
        <w:t>είχε αρμοδιότητα</w:t>
      </w:r>
      <w:r w:rsidR="00D23C1F" w:rsidRPr="006D6140">
        <w:rPr>
          <w:rFonts w:ascii="Palatino Linotype" w:hAnsi="Palatino Linotype" w:cs="Arial"/>
          <w:lang w:bidi="he-IL"/>
        </w:rPr>
        <w:t xml:space="preserve"> να κρίνει</w:t>
      </w:r>
      <w:r w:rsidR="002B3CC0" w:rsidRPr="006D6140">
        <w:rPr>
          <w:rFonts w:ascii="Palatino Linotype" w:hAnsi="Palatino Linotype" w:cs="Arial"/>
          <w:lang w:bidi="he-IL"/>
        </w:rPr>
        <w:t>. Φαίνεται, όμως, ότι ο Πιλάτ</w:t>
      </w:r>
      <w:r w:rsidR="002C7E4D" w:rsidRPr="006D6140">
        <w:rPr>
          <w:rFonts w:ascii="Palatino Linotype" w:hAnsi="Palatino Linotype" w:cs="Arial"/>
          <w:lang w:bidi="he-IL"/>
        </w:rPr>
        <w:t>ος ένοιωσε συγκεκριμένο δέος που προερχόταν από δεισιδαιμονία απέναντι σε αυτήν την αξιόλογη μορφή. Βεβαίως ο Πιλάτος ήταν σκεπτικιστής. Αλλά ως άνθρωπος της αρχαιότητας λάμβανε υπόψιν το γεγονός ότι θα μπορούσαν να εμφανιστούν</w:t>
      </w:r>
      <w:r w:rsidR="002B3CC0" w:rsidRPr="006D6140">
        <w:rPr>
          <w:rFonts w:ascii="Palatino Linotype" w:hAnsi="Palatino Linotype" w:cs="Arial"/>
          <w:lang w:bidi="he-IL"/>
        </w:rPr>
        <w:t xml:space="preserve"> οι θεοί ή σε κάθε περίπτωση θεϊκά όντα με ανθρώπινη μορφή. Ο Ι</w:t>
      </w:r>
      <w:r w:rsidR="002C7E4D" w:rsidRPr="006D6140">
        <w:rPr>
          <w:rFonts w:ascii="Palatino Linotype" w:hAnsi="Palatino Linotype" w:cs="Arial"/>
          <w:lang w:bidi="he-IL"/>
        </w:rPr>
        <w:t xml:space="preserve">ωάννης αναφέρει ότι οι Ιουδαίοι </w:t>
      </w:r>
      <w:r w:rsidR="002B3CC0" w:rsidRPr="006D6140">
        <w:rPr>
          <w:rFonts w:ascii="Palatino Linotype" w:hAnsi="Palatino Linotype" w:cs="Arial"/>
          <w:lang w:bidi="he-IL"/>
        </w:rPr>
        <w:t xml:space="preserve">κατηγόρησαν </w:t>
      </w:r>
      <w:r w:rsidR="002C7E4D" w:rsidRPr="006D6140">
        <w:rPr>
          <w:rFonts w:ascii="Palatino Linotype" w:hAnsi="Palatino Linotype" w:cs="Arial"/>
          <w:lang w:bidi="he-IL"/>
        </w:rPr>
        <w:t>τον Ιησού ότι</w:t>
      </w:r>
      <w:r w:rsidR="002B3CC0" w:rsidRPr="006D6140">
        <w:rPr>
          <w:rFonts w:ascii="Palatino Linotype" w:hAnsi="Palatino Linotype" w:cs="Arial"/>
          <w:lang w:bidi="he-IL"/>
        </w:rPr>
        <w:t xml:space="preserve"> </w:t>
      </w:r>
      <w:r w:rsidR="002B3CC0" w:rsidRPr="006D6140">
        <w:rPr>
          <w:rFonts w:ascii="Palatino Linotype" w:hAnsi="Palatino Linotype" w:cs="Arial"/>
          <w:i/>
          <w:lang w:bidi="he-IL"/>
        </w:rPr>
        <w:t>έκανε τον εαυτό Του Υιό Θεού</w:t>
      </w:r>
      <w:r w:rsidR="002B3CC0" w:rsidRPr="006D6140">
        <w:rPr>
          <w:rFonts w:ascii="Palatino Linotype" w:hAnsi="Palatino Linotype" w:cs="Arial"/>
          <w:lang w:bidi="he-IL"/>
        </w:rPr>
        <w:t>. Κ</w:t>
      </w:r>
      <w:r w:rsidR="002C7E4D" w:rsidRPr="006D6140">
        <w:rPr>
          <w:rFonts w:ascii="Palatino Linotype" w:hAnsi="Palatino Linotype" w:cs="Arial"/>
          <w:lang w:bidi="he-IL"/>
        </w:rPr>
        <w:t xml:space="preserve">αι συνεχίζει: </w:t>
      </w:r>
      <w:r w:rsidR="002C7E4D" w:rsidRPr="006D6140">
        <w:rPr>
          <w:rFonts w:ascii="Palatino Linotype" w:hAnsi="Palatino Linotype" w:cs="SBL Greek"/>
          <w:i/>
          <w:lang w:bidi="he-IL"/>
        </w:rPr>
        <w:t>Ὅτε οὖν ἤκουσεν ὁ Πιλᾶτος τοῦτον τὸν λόγον, μᾶλλον ἐφοβήθη</w:t>
      </w:r>
      <w:r w:rsidR="002C7E4D" w:rsidRPr="006D6140">
        <w:rPr>
          <w:rFonts w:ascii="Palatino Linotype" w:hAnsi="Palatino Linotype" w:cs="SBL Greek"/>
          <w:lang w:bidi="he-IL"/>
        </w:rPr>
        <w:t xml:space="preserve"> </w:t>
      </w:r>
      <w:r w:rsidR="002C7E4D" w:rsidRPr="006D6140">
        <w:rPr>
          <w:rFonts w:ascii="Palatino Linotype" w:hAnsi="Palatino Linotype" w:cs="Arial"/>
          <w:lang w:bidi="he-IL"/>
        </w:rPr>
        <w:t xml:space="preserve">(19, 8). Θεωρώ ότι </w:t>
      </w:r>
      <w:r w:rsidR="002B3CC0" w:rsidRPr="006D6140">
        <w:rPr>
          <w:rFonts w:ascii="Palatino Linotype" w:hAnsi="Palatino Linotype" w:cs="Arial"/>
          <w:lang w:bidi="he-IL"/>
        </w:rPr>
        <w:t xml:space="preserve">ο Πιλάτος ήρθε αντιμέτωπος </w:t>
      </w:r>
      <w:r w:rsidR="002C7E4D" w:rsidRPr="006D6140">
        <w:rPr>
          <w:rFonts w:ascii="Palatino Linotype" w:hAnsi="Palatino Linotype" w:cs="Arial"/>
          <w:lang w:bidi="he-IL"/>
        </w:rPr>
        <w:t xml:space="preserve">με αυτόν τον φόβο: </w:t>
      </w:r>
      <w:r w:rsidR="002B3CC0" w:rsidRPr="006D6140">
        <w:rPr>
          <w:rFonts w:ascii="Palatino Linotype" w:hAnsi="Palatino Linotype" w:cs="Arial"/>
          <w:lang w:bidi="he-IL"/>
        </w:rPr>
        <w:t xml:space="preserve">μήπως </w:t>
      </w:r>
      <w:r w:rsidR="002C7E4D" w:rsidRPr="006D6140">
        <w:rPr>
          <w:rFonts w:ascii="Palatino Linotype" w:hAnsi="Palatino Linotype" w:cs="Arial"/>
          <w:lang w:bidi="he-IL"/>
        </w:rPr>
        <w:t xml:space="preserve">ήταν αλήθεια κάτι θεϊκό σε αυτόν τον </w:t>
      </w:r>
      <w:r w:rsidR="002B3CC0" w:rsidRPr="006D6140">
        <w:rPr>
          <w:rFonts w:ascii="Palatino Linotype" w:hAnsi="Palatino Linotype" w:cs="Arial"/>
          <w:lang w:bidi="he-IL"/>
        </w:rPr>
        <w:t>άνθρωπο; Μήπως στρεφόταν ενάντια σε μια θεϊ</w:t>
      </w:r>
      <w:r w:rsidR="002C7E4D" w:rsidRPr="006D6140">
        <w:rPr>
          <w:rFonts w:ascii="Palatino Linotype" w:hAnsi="Palatino Linotype" w:cs="Arial"/>
          <w:lang w:bidi="he-IL"/>
        </w:rPr>
        <w:t xml:space="preserve">κή δύναμη εάν τον καταδίκαζε; </w:t>
      </w:r>
      <w:r w:rsidR="002B3CC0" w:rsidRPr="006D6140">
        <w:rPr>
          <w:rFonts w:ascii="Palatino Linotype" w:hAnsi="Palatino Linotype" w:cs="Arial"/>
          <w:lang w:bidi="he-IL"/>
        </w:rPr>
        <w:t xml:space="preserve">Μήπως </w:t>
      </w:r>
      <w:r w:rsidR="002C7E4D" w:rsidRPr="006D6140">
        <w:rPr>
          <w:rFonts w:ascii="Palatino Linotype" w:hAnsi="Palatino Linotype" w:cs="Arial"/>
          <w:lang w:bidi="he-IL"/>
        </w:rPr>
        <w:t>έπρεπε να υπολογίζει με την οργή αυτών των δυνάμεων;</w:t>
      </w:r>
      <w:r w:rsidR="002B3CC0" w:rsidRPr="006D6140">
        <w:rPr>
          <w:rFonts w:ascii="Palatino Linotype" w:hAnsi="Palatino Linotype" w:cs="Arial"/>
          <w:lang w:bidi="he-IL"/>
        </w:rPr>
        <w:t xml:space="preserve"> Θ</w:t>
      </w:r>
      <w:r w:rsidR="002C7E4D" w:rsidRPr="006D6140">
        <w:rPr>
          <w:rFonts w:ascii="Palatino Linotype" w:hAnsi="Palatino Linotype" w:cs="Arial"/>
          <w:lang w:bidi="he-IL"/>
        </w:rPr>
        <w:t xml:space="preserve">εωρώ ότι η στάση του σε αυτή τη δίκη δεν κατανοείται μόνο από μία συγκεκριμένη βούληση για νομιμότητα, αλλά ακριβώς και από αυτές τις σκέψεις. </w:t>
      </w:r>
    </w:p>
    <w:p w14:paraId="5181C1EC" w14:textId="77777777" w:rsidR="009C5753" w:rsidRPr="006D6140" w:rsidRDefault="002C7E4D"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κατήγοροι </w:t>
      </w:r>
      <w:r w:rsidR="002B3CC0" w:rsidRPr="006D6140">
        <w:rPr>
          <w:rFonts w:ascii="Palatino Linotype" w:hAnsi="Palatino Linotype" w:cs="Arial"/>
          <w:lang w:bidi="he-IL"/>
        </w:rPr>
        <w:t xml:space="preserve">διακρίνουν με σαφήνεια </w:t>
      </w:r>
      <w:r w:rsidR="00153759" w:rsidRPr="006D6140">
        <w:rPr>
          <w:rFonts w:ascii="Palatino Linotype" w:hAnsi="Palatino Linotype" w:cs="Arial"/>
          <w:lang w:bidi="he-IL"/>
        </w:rPr>
        <w:t>αυτό το γεγονός κα</w:t>
      </w:r>
      <w:r w:rsidR="002B3CC0" w:rsidRPr="006D6140">
        <w:rPr>
          <w:rFonts w:ascii="Palatino Linotype" w:hAnsi="Palatino Linotype" w:cs="Arial"/>
          <w:lang w:bidi="he-IL"/>
        </w:rPr>
        <w:t>ι τότε συ</w:t>
      </w:r>
      <w:r w:rsidR="008331A0">
        <w:rPr>
          <w:rFonts w:ascii="Palatino Linotype" w:hAnsi="Palatino Linotype" w:cs="Arial"/>
          <w:lang w:bidi="he-IL"/>
        </w:rPr>
        <w:t>σ</w:t>
      </w:r>
      <w:r w:rsidR="002B3CC0" w:rsidRPr="006D6140">
        <w:rPr>
          <w:rFonts w:ascii="Palatino Linotype" w:hAnsi="Palatino Linotype" w:cs="Arial"/>
          <w:lang w:bidi="he-IL"/>
        </w:rPr>
        <w:t xml:space="preserve">σωρεύουν τον ένα φόβο </w:t>
      </w:r>
      <w:r w:rsidR="00153759" w:rsidRPr="006D6140">
        <w:rPr>
          <w:rFonts w:ascii="Palatino Linotype" w:hAnsi="Palatino Linotype" w:cs="Arial"/>
          <w:lang w:bidi="he-IL"/>
        </w:rPr>
        <w:t xml:space="preserve">πάνω στον άλλον. Απέναντι στον δεισιδαίμονα φόβο μια πιθανής θεϊκής παρουσίας αντιπαραθέτουν τον απόλυτα πρακτικά φόβο να χαθεί η εύνοια του Αυτοκράτορα, να χαθεί η θέση του και έτσι να βυθιστεί στο κενό. Η φράση </w:t>
      </w:r>
      <w:r w:rsidR="00153759" w:rsidRPr="006D6140">
        <w:rPr>
          <w:rFonts w:ascii="Palatino Linotype" w:hAnsi="Palatino Linotype" w:cs="SBL Greek"/>
          <w:i/>
          <w:lang w:bidi="he-IL"/>
        </w:rPr>
        <w:t>ἐὰν τοῦτον ἀπολύσῃς, οὐκ εἶ φίλος τοῦ Καίσαρος· πᾶς ὁ βασιλέα ἑαυτὸν ποιῶν ἀντιλέγει τῷ Καίσαρι</w:t>
      </w:r>
      <w:r w:rsidR="00153759" w:rsidRPr="006D6140">
        <w:rPr>
          <w:rFonts w:ascii="Palatino Linotype" w:hAnsi="Palatino Linotype" w:cs="SBL Greek"/>
          <w:lang w:bidi="he-IL"/>
        </w:rPr>
        <w:t xml:space="preserve"> </w:t>
      </w:r>
      <w:r w:rsidR="00153759" w:rsidRPr="006D6140">
        <w:rPr>
          <w:rFonts w:ascii="Palatino Linotype" w:hAnsi="Palatino Linotype" w:cs="Arial"/>
          <w:lang w:bidi="he-IL"/>
        </w:rPr>
        <w:t>(19, 12) αποτελεί μια απειλή. Στο τέλος ο φόβος για την καριέρα αποδεικνύεται δυνατότερος από αυτόν ενώπιον στι</w:t>
      </w:r>
      <w:r w:rsidR="002B3CC0" w:rsidRPr="006D6140">
        <w:rPr>
          <w:rFonts w:ascii="Palatino Linotype" w:hAnsi="Palatino Linotype" w:cs="Arial"/>
          <w:lang w:bidi="he-IL"/>
        </w:rPr>
        <w:t xml:space="preserve">ς θείες δυνάμεις. Αλλά η τελική απόφαση </w:t>
      </w:r>
      <w:r w:rsidR="00153759" w:rsidRPr="006D6140">
        <w:rPr>
          <w:rFonts w:ascii="Palatino Linotype" w:hAnsi="Palatino Linotype" w:cs="Arial"/>
          <w:lang w:bidi="he-IL"/>
        </w:rPr>
        <w:t xml:space="preserve">προϋποθέτει ακόμη ένα δραματικό και οδυνηρό </w:t>
      </w:r>
      <w:r w:rsidR="0040741B" w:rsidRPr="006D6140">
        <w:rPr>
          <w:rFonts w:ascii="Palatino Linotype" w:hAnsi="Palatino Linotype" w:cs="Arial"/>
          <w:lang w:bidi="he-IL"/>
        </w:rPr>
        <w:t xml:space="preserve">μεσοδιάστημα </w:t>
      </w:r>
      <w:r w:rsidR="00D23C1F" w:rsidRPr="006D6140">
        <w:rPr>
          <w:rFonts w:ascii="Palatino Linotype" w:hAnsi="Palatino Linotype" w:cs="Arial"/>
          <w:lang w:bidi="he-IL"/>
        </w:rPr>
        <w:t xml:space="preserve">που απαρτίζεται από </w:t>
      </w:r>
      <w:r w:rsidR="00153759" w:rsidRPr="006D6140">
        <w:rPr>
          <w:rFonts w:ascii="Palatino Linotype" w:hAnsi="Palatino Linotype" w:cs="Arial"/>
          <w:lang w:bidi="he-IL"/>
        </w:rPr>
        <w:t xml:space="preserve">τρεις πράξεις τις οποίες τουλάχιστον με συντομία πρέπει να πραγματευτούμε. </w:t>
      </w:r>
    </w:p>
    <w:p w14:paraId="79F9650E" w14:textId="77777777" w:rsidR="002B3CC0" w:rsidRPr="006D6140" w:rsidRDefault="002B3CC0" w:rsidP="002B3CC0">
      <w:pPr>
        <w:spacing w:after="0" w:line="240" w:lineRule="auto"/>
        <w:jc w:val="both"/>
        <w:rPr>
          <w:rFonts w:ascii="Palatino Linotype" w:hAnsi="Palatino Linotype" w:cs="Arial"/>
          <w:lang w:bidi="he-IL"/>
        </w:rPr>
      </w:pPr>
    </w:p>
    <w:p w14:paraId="6FA6C09F" w14:textId="77777777" w:rsidR="00715763" w:rsidRPr="006D6140" w:rsidRDefault="00153759" w:rsidP="002B3CC0">
      <w:pPr>
        <w:spacing w:after="0" w:line="240" w:lineRule="auto"/>
        <w:jc w:val="both"/>
        <w:rPr>
          <w:rFonts w:ascii="Palatino Linotype" w:hAnsi="Palatino Linotype" w:cs="Arial"/>
          <w:lang w:bidi="he-IL"/>
        </w:rPr>
      </w:pPr>
      <w:r w:rsidRPr="006D6140">
        <w:rPr>
          <w:rFonts w:ascii="Palatino Linotype" w:hAnsi="Palatino Linotype" w:cs="Arial"/>
          <w:lang w:bidi="he-IL"/>
        </w:rPr>
        <w:t>Η πρώτη πράξη εντοπίζεται στο γεγονός ότι ο Πιλάτος παρουσι</w:t>
      </w:r>
      <w:r w:rsidR="00547D11" w:rsidRPr="006D6140">
        <w:rPr>
          <w:rFonts w:ascii="Palatino Linotype" w:hAnsi="Palatino Linotype" w:cs="Arial"/>
          <w:lang w:bidi="he-IL"/>
        </w:rPr>
        <w:t>ά</w:t>
      </w:r>
      <w:r w:rsidRPr="006D6140">
        <w:rPr>
          <w:rFonts w:ascii="Palatino Linotype" w:hAnsi="Palatino Linotype" w:cs="Arial"/>
          <w:lang w:bidi="he-IL"/>
        </w:rPr>
        <w:t xml:space="preserve">ζει τον Ιησού ως </w:t>
      </w:r>
      <w:r w:rsidR="0040741B" w:rsidRPr="006D6140">
        <w:rPr>
          <w:rFonts w:ascii="Palatino Linotype" w:hAnsi="Palatino Linotype" w:cs="Arial"/>
          <w:lang w:bidi="he-IL"/>
        </w:rPr>
        <w:t xml:space="preserve">τον </w:t>
      </w:r>
      <w:r w:rsidRPr="006D6140">
        <w:rPr>
          <w:rFonts w:ascii="Palatino Linotype" w:hAnsi="Palatino Linotype" w:cs="Arial"/>
          <w:lang w:bidi="he-IL"/>
        </w:rPr>
        <w:t xml:space="preserve">έναν υποψήφιο για την αμνηστία του </w:t>
      </w:r>
      <w:r w:rsidR="00B4685C" w:rsidRPr="006D6140">
        <w:rPr>
          <w:rFonts w:ascii="Palatino Linotype" w:hAnsi="Palatino Linotype" w:cs="Arial"/>
          <w:lang w:bidi="he-IL"/>
        </w:rPr>
        <w:t>Πάσχα</w:t>
      </w:r>
      <w:r w:rsidRPr="006D6140">
        <w:rPr>
          <w:rFonts w:ascii="Palatino Linotype" w:hAnsi="Palatino Linotype" w:cs="Arial"/>
          <w:lang w:bidi="he-IL"/>
        </w:rPr>
        <w:t xml:space="preserve"> και επιχειρεί με αυτόν τον τρόπο να τον απελευθερώσει. Βεβαίως έτσι εμπλέκεται</w:t>
      </w:r>
      <w:r w:rsidR="0040741B" w:rsidRPr="006D6140">
        <w:rPr>
          <w:rFonts w:ascii="Palatino Linotype" w:hAnsi="Palatino Linotype" w:cs="Arial"/>
          <w:lang w:bidi="he-IL"/>
        </w:rPr>
        <w:t xml:space="preserve"> σε μια μοιραία κατάσταση</w:t>
      </w:r>
      <w:r w:rsidRPr="006D6140">
        <w:rPr>
          <w:rFonts w:ascii="Palatino Linotype" w:hAnsi="Palatino Linotype" w:cs="Arial"/>
          <w:lang w:bidi="he-IL"/>
        </w:rPr>
        <w:t>. Όποιος προσφέρεται ως υποψήφιος για αμνηστία είναι ήδη καταδικασμένος. Μόνον έτσι έχει νόημα η αμνηστία. Όταν το πλήθος αποκτά το δικαίωμα της αναφώνησης</w:t>
      </w:r>
      <w:r w:rsidR="00D23C1F" w:rsidRPr="006D6140">
        <w:rPr>
          <w:rFonts w:ascii="Palatino Linotype" w:hAnsi="Palatino Linotype" w:cs="Arial"/>
          <w:lang w:bidi="he-IL"/>
        </w:rPr>
        <w:t>,</w:t>
      </w:r>
      <w:r w:rsidRPr="006D6140">
        <w:rPr>
          <w:rFonts w:ascii="Palatino Linotype" w:hAnsi="Palatino Linotype" w:cs="Arial"/>
          <w:lang w:bidi="he-IL"/>
        </w:rPr>
        <w:t xml:space="preserve"> τότε θεωρείται καταδικασμένος εκείνος που δεν </w:t>
      </w:r>
      <w:r w:rsidR="00547D11" w:rsidRPr="006D6140">
        <w:rPr>
          <w:rFonts w:ascii="Palatino Linotype" w:hAnsi="Palatino Linotype" w:cs="Arial"/>
          <w:lang w:bidi="he-IL"/>
        </w:rPr>
        <w:t>είναι αρεστός σε αυτό</w:t>
      </w:r>
      <w:r w:rsidR="0040741B" w:rsidRPr="006D6140">
        <w:rPr>
          <w:rFonts w:ascii="Palatino Linotype" w:hAnsi="Palatino Linotype" w:cs="Arial"/>
          <w:lang w:bidi="he-IL"/>
        </w:rPr>
        <w:t>. Σ</w:t>
      </w:r>
      <w:r w:rsidRPr="006D6140">
        <w:rPr>
          <w:rFonts w:ascii="Palatino Linotype" w:hAnsi="Palatino Linotype" w:cs="Arial"/>
          <w:lang w:bidi="he-IL"/>
        </w:rPr>
        <w:t>ε αυτό το βαθμό ήδη η πρόταση για απελ</w:t>
      </w:r>
      <w:r w:rsidR="00547D11" w:rsidRPr="006D6140">
        <w:rPr>
          <w:rFonts w:ascii="Palatino Linotype" w:hAnsi="Palatino Linotype" w:cs="Arial"/>
          <w:lang w:bidi="he-IL"/>
        </w:rPr>
        <w:t>ε</w:t>
      </w:r>
      <w:r w:rsidRPr="006D6140">
        <w:rPr>
          <w:rFonts w:ascii="Palatino Linotype" w:hAnsi="Palatino Linotype" w:cs="Arial"/>
          <w:lang w:bidi="he-IL"/>
        </w:rPr>
        <w:t xml:space="preserve">υθέρωση μέσω αμνηστίας </w:t>
      </w:r>
      <w:r w:rsidR="00547D11" w:rsidRPr="006D6140">
        <w:rPr>
          <w:rFonts w:ascii="Palatino Linotype" w:hAnsi="Palatino Linotype" w:cs="Arial"/>
          <w:lang w:bidi="he-IL"/>
        </w:rPr>
        <w:t xml:space="preserve">εμπεριέχει σιωπηλά και μια καταδίκη. </w:t>
      </w:r>
      <w:r w:rsidR="0040741B" w:rsidRPr="006D6140">
        <w:rPr>
          <w:rFonts w:ascii="Palatino Linotype" w:hAnsi="Palatino Linotype" w:cs="Arial"/>
          <w:lang w:bidi="he-IL"/>
        </w:rPr>
        <w:t>Πραγματεύτηκα λεπτομερώς στο πρώτο μέρος αυτού του βιβλίου τ</w:t>
      </w:r>
      <w:r w:rsidR="00547D11" w:rsidRPr="006D6140">
        <w:rPr>
          <w:rFonts w:ascii="Palatino Linotype" w:hAnsi="Palatino Linotype" w:cs="Arial"/>
          <w:lang w:bidi="he-IL"/>
        </w:rPr>
        <w:t>ην αντιπαράθεσ</w:t>
      </w:r>
      <w:r w:rsidR="0040741B" w:rsidRPr="006D6140">
        <w:rPr>
          <w:rFonts w:ascii="Palatino Linotype" w:hAnsi="Palatino Linotype" w:cs="Arial"/>
          <w:lang w:bidi="he-IL"/>
        </w:rPr>
        <w:t>η Ιησού και Βαραββά όπως και τη θεολογική σημασία</w:t>
      </w:r>
      <w:r w:rsidR="00715763" w:rsidRPr="006D6140">
        <w:rPr>
          <w:rFonts w:ascii="Palatino Linotype" w:hAnsi="Palatino Linotype" w:cs="Arial"/>
          <w:lang w:bidi="he-IL"/>
        </w:rPr>
        <w:t xml:space="preserve"> αυτής της επιλογ</w:t>
      </w:r>
      <w:r w:rsidR="00547D11" w:rsidRPr="006D6140">
        <w:rPr>
          <w:rFonts w:ascii="Palatino Linotype" w:hAnsi="Palatino Linotype" w:cs="Arial"/>
          <w:lang w:bidi="he-IL"/>
        </w:rPr>
        <w:t>ής (σελ.</w:t>
      </w:r>
      <w:r w:rsidR="00D23C1F" w:rsidRPr="006D6140">
        <w:rPr>
          <w:rFonts w:ascii="Palatino Linotype" w:hAnsi="Palatino Linotype" w:cs="Arial"/>
          <w:lang w:bidi="he-IL"/>
        </w:rPr>
        <w:t xml:space="preserve"> 58</w:t>
      </w:r>
      <w:r w:rsidR="00547D11" w:rsidRPr="006D6140">
        <w:rPr>
          <w:rFonts w:ascii="Palatino Linotype" w:hAnsi="Palatino Linotype" w:cs="Arial"/>
          <w:lang w:bidi="he-IL"/>
        </w:rPr>
        <w:t xml:space="preserve">). Έτσι σε αυτό το σημείο χρειάζεται να υπομνήσω μόνον εν συντομία τα ουσιαστικά. </w:t>
      </w:r>
      <w:r w:rsidR="00715763" w:rsidRPr="006D6140">
        <w:rPr>
          <w:rFonts w:ascii="Palatino Linotype" w:hAnsi="Palatino Linotype" w:cs="Arial"/>
          <w:lang w:bidi="he-IL"/>
        </w:rPr>
        <w:t>Σύμφωνα με τις μεταφράσεις μας, ο</w:t>
      </w:r>
      <w:r w:rsidR="00547D11" w:rsidRPr="006D6140">
        <w:rPr>
          <w:rFonts w:ascii="Palatino Linotype" w:hAnsi="Palatino Linotype" w:cs="Arial"/>
          <w:lang w:bidi="he-IL"/>
        </w:rPr>
        <w:t xml:space="preserve"> Ιωάννης ονομάζει τον Βαραββά απλώς </w:t>
      </w:r>
      <w:r w:rsidR="00547D11" w:rsidRPr="006D6140">
        <w:rPr>
          <w:rFonts w:ascii="Palatino Linotype" w:hAnsi="Palatino Linotype" w:cs="Arial"/>
          <w:i/>
          <w:lang w:bidi="he-IL"/>
        </w:rPr>
        <w:t>ληστή</w:t>
      </w:r>
      <w:r w:rsidR="00547D11" w:rsidRPr="006D6140">
        <w:rPr>
          <w:rFonts w:ascii="Palatino Linotype" w:hAnsi="Palatino Linotype" w:cs="Arial"/>
          <w:lang w:bidi="he-IL"/>
        </w:rPr>
        <w:t xml:space="preserve"> (18, 40). Αλλά η ελληνική λέξη που χρησιμοποιεί στην πολιτική συνάφεια της εποχής του </w:t>
      </w:r>
      <w:r w:rsidR="006649ED" w:rsidRPr="006D6140">
        <w:rPr>
          <w:rFonts w:ascii="Palatino Linotype" w:hAnsi="Palatino Linotype" w:cs="Arial"/>
          <w:lang w:bidi="he-IL"/>
        </w:rPr>
        <w:t xml:space="preserve">έχει τη σημασία του τρομοκράτη ή του αντιστασιακού. </w:t>
      </w:r>
      <w:r w:rsidR="00715763" w:rsidRPr="006D6140">
        <w:rPr>
          <w:rFonts w:ascii="Palatino Linotype" w:hAnsi="Palatino Linotype" w:cs="Arial"/>
          <w:lang w:bidi="he-IL"/>
        </w:rPr>
        <w:t xml:space="preserve">Ότι </w:t>
      </w:r>
      <w:r w:rsidR="006649ED" w:rsidRPr="006D6140">
        <w:rPr>
          <w:rFonts w:ascii="Palatino Linotype" w:hAnsi="Palatino Linotype" w:cs="Arial"/>
          <w:lang w:bidi="he-IL"/>
        </w:rPr>
        <w:t xml:space="preserve">αυτό εννοείται, αποσαφηνίζεται στην αναφορά του Μάρκου: </w:t>
      </w:r>
      <w:r w:rsidR="006649ED" w:rsidRPr="006D6140">
        <w:rPr>
          <w:rFonts w:ascii="Palatino Linotype" w:hAnsi="Palatino Linotype" w:cs="SBL Greek"/>
          <w:i/>
          <w:lang w:bidi="he-IL"/>
        </w:rPr>
        <w:t>ἦν δὲ ὁ λεγόμενος Βαραββᾶς μετὰ τῶν στασιαστῶν δεδεμένος οἵτινες ἐν τῇ στάσει φόνον πεποιήκεισαν</w:t>
      </w:r>
      <w:r w:rsidR="006649ED" w:rsidRPr="006D6140">
        <w:rPr>
          <w:rFonts w:ascii="Palatino Linotype" w:hAnsi="Palatino Linotype" w:cs="SBL Greek"/>
          <w:lang w:bidi="he-IL"/>
        </w:rPr>
        <w:t xml:space="preserve"> </w:t>
      </w:r>
      <w:r w:rsidR="006649ED" w:rsidRPr="006D6140">
        <w:rPr>
          <w:rFonts w:ascii="Palatino Linotype" w:hAnsi="Palatino Linotype" w:cs="Arial"/>
          <w:lang w:bidi="he-IL"/>
        </w:rPr>
        <w:t>(15, 7).</w:t>
      </w:r>
      <w:r w:rsidR="00547D11" w:rsidRPr="006D6140">
        <w:rPr>
          <w:rFonts w:ascii="Palatino Linotype" w:hAnsi="Palatino Linotype" w:cs="Arial"/>
          <w:lang w:bidi="he-IL"/>
        </w:rPr>
        <w:t xml:space="preserve"> </w:t>
      </w:r>
    </w:p>
    <w:p w14:paraId="6B387B63" w14:textId="77777777" w:rsidR="00715763" w:rsidRPr="006D6140" w:rsidRDefault="00715763" w:rsidP="002B3CC0">
      <w:pPr>
        <w:spacing w:after="0" w:line="240" w:lineRule="auto"/>
        <w:jc w:val="both"/>
        <w:rPr>
          <w:rFonts w:ascii="Palatino Linotype" w:hAnsi="Palatino Linotype" w:cs="Arial"/>
          <w:lang w:bidi="he-IL"/>
        </w:rPr>
      </w:pPr>
    </w:p>
    <w:p w14:paraId="70E266E5" w14:textId="77777777" w:rsidR="00D23C1F" w:rsidRPr="006D6140" w:rsidRDefault="00715763" w:rsidP="00715763">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w:t>
      </w:r>
      <w:r w:rsidR="006649ED" w:rsidRPr="006D6140">
        <w:rPr>
          <w:rFonts w:ascii="Palatino Linotype" w:hAnsi="Palatino Linotype" w:cs="Arial"/>
          <w:lang w:bidi="he-IL"/>
        </w:rPr>
        <w:t xml:space="preserve">Βαραββάς (ο υιός του πατέρα) είναι ένα είδος μεσσιανικής φιγούρας. </w:t>
      </w:r>
      <w:r w:rsidRPr="006D6140">
        <w:rPr>
          <w:rFonts w:ascii="Palatino Linotype" w:hAnsi="Palatino Linotype" w:cs="Arial"/>
          <w:lang w:bidi="he-IL"/>
        </w:rPr>
        <w:t>Κατά την αμνηστία του Πάσχα προτείνονται δ</w:t>
      </w:r>
      <w:r w:rsidR="006649ED" w:rsidRPr="006D6140">
        <w:rPr>
          <w:rFonts w:ascii="Palatino Linotype" w:hAnsi="Palatino Linotype" w:cs="Arial"/>
          <w:lang w:bidi="he-IL"/>
        </w:rPr>
        <w:t xml:space="preserve">ύο ερμηνείες της μεσσιανικής ελπίδας. Εξ επόψεως του ρωμαϊκού δικαίου πρόκειται για δύο </w:t>
      </w:r>
      <w:r w:rsidR="003A6C83" w:rsidRPr="006D6140">
        <w:rPr>
          <w:rFonts w:ascii="Palatino Linotype" w:hAnsi="Palatino Linotype" w:cs="Arial"/>
          <w:lang w:bidi="he-IL"/>
        </w:rPr>
        <w:t xml:space="preserve">εγκληματίες </w:t>
      </w:r>
      <w:r w:rsidR="006649ED" w:rsidRPr="006D6140">
        <w:rPr>
          <w:rFonts w:ascii="Palatino Linotype" w:hAnsi="Palatino Linotype" w:cs="Arial"/>
          <w:lang w:bidi="he-IL"/>
        </w:rPr>
        <w:t>που είναι έ</w:t>
      </w:r>
      <w:r w:rsidRPr="006D6140">
        <w:rPr>
          <w:rFonts w:ascii="Palatino Linotype" w:hAnsi="Palatino Linotype" w:cs="Arial"/>
          <w:lang w:bidi="he-IL"/>
        </w:rPr>
        <w:t>νοχοι για την ίδια</w:t>
      </w:r>
      <w:r w:rsidR="006649ED" w:rsidRPr="006D6140">
        <w:rPr>
          <w:rFonts w:ascii="Palatino Linotype" w:hAnsi="Palatino Linotype" w:cs="Arial"/>
          <w:lang w:bidi="he-IL"/>
        </w:rPr>
        <w:t xml:space="preserve"> ποινική πράξη-επαναστάτες εναντίον της ρωμαϊκής ειρήνης. Είναι σαφές </w:t>
      </w:r>
      <w:r w:rsidRPr="006D6140">
        <w:rPr>
          <w:rFonts w:ascii="Palatino Linotype" w:hAnsi="Palatino Linotype" w:cs="Arial"/>
          <w:lang w:bidi="he-IL"/>
        </w:rPr>
        <w:t xml:space="preserve">ότι </w:t>
      </w:r>
      <w:r w:rsidR="00D23C1F" w:rsidRPr="006D6140">
        <w:rPr>
          <w:rFonts w:ascii="Palatino Linotype" w:hAnsi="Palatino Linotype" w:cs="Arial"/>
          <w:lang w:bidi="he-IL"/>
        </w:rPr>
        <w:t xml:space="preserve">ο Πιλάτος </w:t>
      </w:r>
      <w:r w:rsidR="006649ED" w:rsidRPr="006D6140">
        <w:rPr>
          <w:rFonts w:ascii="Palatino Linotype" w:hAnsi="Palatino Linotype" w:cs="Arial"/>
          <w:lang w:bidi="he-IL"/>
        </w:rPr>
        <w:t>προτιμά τον μη βίαιο ονειροπόλο που γι’</w:t>
      </w:r>
      <w:r w:rsidR="00B4685C" w:rsidRPr="006D6140">
        <w:rPr>
          <w:rFonts w:ascii="Palatino Linotype" w:hAnsi="Palatino Linotype" w:cs="Arial"/>
          <w:lang w:bidi="he-IL"/>
        </w:rPr>
        <w:t xml:space="preserve"> </w:t>
      </w:r>
      <w:r w:rsidR="006649ED" w:rsidRPr="006D6140">
        <w:rPr>
          <w:rFonts w:ascii="Palatino Linotype" w:hAnsi="Palatino Linotype" w:cs="Arial"/>
          <w:lang w:bidi="he-IL"/>
        </w:rPr>
        <w:t xml:space="preserve">αυτόν </w:t>
      </w:r>
      <w:r w:rsidRPr="006D6140">
        <w:rPr>
          <w:rFonts w:ascii="Palatino Linotype" w:hAnsi="Palatino Linotype" w:cs="Arial"/>
          <w:lang w:bidi="he-IL"/>
        </w:rPr>
        <w:t xml:space="preserve">είναι </w:t>
      </w:r>
      <w:r w:rsidR="006649ED" w:rsidRPr="006D6140">
        <w:rPr>
          <w:rFonts w:ascii="Palatino Linotype" w:hAnsi="Palatino Linotype" w:cs="Arial"/>
          <w:lang w:bidi="he-IL"/>
        </w:rPr>
        <w:t>ο Ιησούς. Αλλά οι κατηγορίες του πλήθους και τ</w:t>
      </w:r>
      <w:r w:rsidRPr="006D6140">
        <w:rPr>
          <w:rFonts w:ascii="Palatino Linotype" w:hAnsi="Palatino Linotype" w:cs="Arial"/>
          <w:lang w:bidi="he-IL"/>
        </w:rPr>
        <w:t>ων αρχών του Ν</w:t>
      </w:r>
      <w:r w:rsidR="003A6C83" w:rsidRPr="006D6140">
        <w:rPr>
          <w:rFonts w:ascii="Palatino Linotype" w:hAnsi="Palatino Linotype" w:cs="Arial"/>
          <w:lang w:bidi="he-IL"/>
        </w:rPr>
        <w:t>αού είναι διαφορε</w:t>
      </w:r>
      <w:r w:rsidRPr="006D6140">
        <w:rPr>
          <w:rFonts w:ascii="Palatino Linotype" w:hAnsi="Palatino Linotype" w:cs="Arial"/>
          <w:lang w:bidi="he-IL"/>
        </w:rPr>
        <w:t xml:space="preserve">τικές. </w:t>
      </w:r>
      <w:r w:rsidR="00D23C1F" w:rsidRPr="006D6140">
        <w:rPr>
          <w:rFonts w:ascii="Palatino Linotype" w:hAnsi="Palatino Linotype" w:cs="Arial"/>
          <w:lang w:bidi="he-IL"/>
        </w:rPr>
        <w:t xml:space="preserve">Επιλέγοντας </w:t>
      </w:r>
      <w:r w:rsidRPr="006D6140">
        <w:rPr>
          <w:rFonts w:ascii="Palatino Linotype" w:hAnsi="Palatino Linotype" w:cs="Arial"/>
          <w:lang w:bidi="he-IL"/>
        </w:rPr>
        <w:t>η αριστοκρατία του Ν</w:t>
      </w:r>
      <w:r w:rsidR="003A6C83" w:rsidRPr="006D6140">
        <w:rPr>
          <w:rFonts w:ascii="Palatino Linotype" w:hAnsi="Palatino Linotype" w:cs="Arial"/>
          <w:lang w:bidi="he-IL"/>
        </w:rPr>
        <w:t>αού ως έσχατη λύση στην πρόταση</w:t>
      </w:r>
      <w:r w:rsidRPr="006D6140">
        <w:rPr>
          <w:rFonts w:ascii="Palatino Linotype" w:hAnsi="Palatino Linotype" w:cs="SBL Greek"/>
          <w:lang w:bidi="he-IL"/>
        </w:rPr>
        <w:t xml:space="preserve"> </w:t>
      </w:r>
      <w:r w:rsidRPr="006D6140">
        <w:rPr>
          <w:rFonts w:ascii="Palatino Linotype" w:hAnsi="Palatino Linotype" w:cs="SBL Greek"/>
          <w:i/>
          <w:lang w:bidi="he-IL"/>
        </w:rPr>
        <w:t>οὐκ ἔχομεν βασιλέα εἰ μὴ Καίσαρα.</w:t>
      </w:r>
      <w:r w:rsidRPr="006D6140">
        <w:rPr>
          <w:rFonts w:ascii="Palatino Linotype" w:hAnsi="Palatino Linotype" w:cs="Arial"/>
          <w:lang w:bidi="he-IL"/>
        </w:rPr>
        <w:t xml:space="preserve"> </w:t>
      </w:r>
      <w:r w:rsidR="003A6C83" w:rsidRPr="006D6140">
        <w:rPr>
          <w:rFonts w:ascii="Palatino Linotype" w:hAnsi="Palatino Linotype" w:cs="Arial"/>
          <w:lang w:bidi="he-IL"/>
        </w:rPr>
        <w:t>(19, 15)</w:t>
      </w:r>
      <w:r w:rsidRPr="006D6140">
        <w:rPr>
          <w:rFonts w:ascii="Palatino Linotype" w:hAnsi="Palatino Linotype" w:cs="Arial"/>
          <w:lang w:bidi="he-IL"/>
        </w:rPr>
        <w:t>,</w:t>
      </w:r>
      <w:r w:rsidR="003A6C83" w:rsidRPr="006D6140">
        <w:rPr>
          <w:rFonts w:ascii="Palatino Linotype" w:hAnsi="Palatino Linotype" w:cs="Arial"/>
          <w:lang w:bidi="he-IL"/>
        </w:rPr>
        <w:t xml:space="preserve"> φαινομενικά </w:t>
      </w:r>
      <w:r w:rsidRPr="006D6140">
        <w:rPr>
          <w:rFonts w:ascii="Palatino Linotype" w:hAnsi="Palatino Linotype" w:cs="Arial"/>
          <w:lang w:bidi="he-IL"/>
        </w:rPr>
        <w:t xml:space="preserve">μόνον </w:t>
      </w:r>
      <w:r w:rsidR="003A6C83" w:rsidRPr="006D6140">
        <w:rPr>
          <w:rFonts w:ascii="Palatino Linotype" w:hAnsi="Palatino Linotype" w:cs="Arial"/>
          <w:lang w:bidi="he-IL"/>
        </w:rPr>
        <w:t xml:space="preserve">αυτό αποτελεί άρνηση της μεσσιανικής ελπίδας του Ισραήλ: δεν θέλουν αυτόν τον βασιλιά. Επιθυμούν ένα άλλο είδος </w:t>
      </w:r>
      <w:r w:rsidR="00D23C1F" w:rsidRPr="006D6140">
        <w:rPr>
          <w:rFonts w:ascii="Palatino Linotype" w:hAnsi="Palatino Linotype" w:cs="Arial"/>
          <w:lang w:bidi="he-IL"/>
        </w:rPr>
        <w:t xml:space="preserve">επίλυσης </w:t>
      </w:r>
      <w:r w:rsidR="003A6C83" w:rsidRPr="006D6140">
        <w:rPr>
          <w:rFonts w:ascii="Palatino Linotype" w:hAnsi="Palatino Linotype" w:cs="Arial"/>
          <w:lang w:bidi="he-IL"/>
        </w:rPr>
        <w:t xml:space="preserve">του προβλήματος. </w:t>
      </w:r>
    </w:p>
    <w:p w14:paraId="3892489E" w14:textId="77777777" w:rsidR="009C5753" w:rsidRPr="006D6140" w:rsidRDefault="003A6C83" w:rsidP="00715763">
      <w:pPr>
        <w:spacing w:after="0" w:line="240" w:lineRule="auto"/>
        <w:jc w:val="both"/>
        <w:rPr>
          <w:rFonts w:ascii="Palatino Linotype" w:hAnsi="Palatino Linotype" w:cs="Arial"/>
          <w:lang w:bidi="he-IL"/>
        </w:rPr>
      </w:pPr>
      <w:r w:rsidRPr="006D6140">
        <w:rPr>
          <w:rFonts w:ascii="Palatino Linotype" w:hAnsi="Palatino Linotype" w:cs="Arial"/>
          <w:lang w:bidi="he-IL"/>
        </w:rPr>
        <w:t>Η ανθρωπότητα πάντα θα βρίσκετα</w:t>
      </w:r>
      <w:r w:rsidR="00715763" w:rsidRPr="006D6140">
        <w:rPr>
          <w:rFonts w:ascii="Palatino Linotype" w:hAnsi="Palatino Linotype" w:cs="Arial"/>
          <w:lang w:bidi="he-IL"/>
        </w:rPr>
        <w:t>ι ενώπιον αυτής της επιλογής</w:t>
      </w:r>
      <w:r w:rsidRPr="006D6140">
        <w:rPr>
          <w:rFonts w:ascii="Palatino Linotype" w:hAnsi="Palatino Linotype" w:cs="Arial"/>
          <w:lang w:bidi="he-IL"/>
        </w:rPr>
        <w:t>:</w:t>
      </w:r>
      <w:r w:rsidR="00B4685C" w:rsidRPr="006D6140">
        <w:rPr>
          <w:rFonts w:ascii="Palatino Linotype" w:hAnsi="Palatino Linotype" w:cs="Arial"/>
          <w:lang w:bidi="he-IL"/>
        </w:rPr>
        <w:t xml:space="preserve"> </w:t>
      </w:r>
      <w:r w:rsidRPr="006D6140">
        <w:rPr>
          <w:rFonts w:ascii="Palatino Linotype" w:hAnsi="Palatino Linotype" w:cs="Arial"/>
          <w:lang w:bidi="he-IL"/>
        </w:rPr>
        <w:t xml:space="preserve">ναι στον Θεό που επενεργεί μόνον με τη δύναμη της αλήθειας και της αγάπης ή στο συγκεκριμένο, το απτό τη βία. Οι οπαδοί του Ιησού απουσιάζουν από το χώρο της δίκης ένεκα του φόβου. Αλλά απουσιάζουν </w:t>
      </w:r>
      <w:r w:rsidR="00715763" w:rsidRPr="006D6140">
        <w:rPr>
          <w:rFonts w:ascii="Palatino Linotype" w:hAnsi="Palatino Linotype" w:cs="Arial"/>
          <w:lang w:bidi="he-IL"/>
        </w:rPr>
        <w:t xml:space="preserve">επίσης </w:t>
      </w:r>
      <w:r w:rsidRPr="006D6140">
        <w:rPr>
          <w:rFonts w:ascii="Palatino Linotype" w:hAnsi="Palatino Linotype" w:cs="Arial"/>
          <w:lang w:bidi="he-IL"/>
        </w:rPr>
        <w:t xml:space="preserve">διότι δεν </w:t>
      </w:r>
      <w:r w:rsidR="00D23C1F" w:rsidRPr="006D6140">
        <w:rPr>
          <w:rFonts w:ascii="Palatino Linotype" w:hAnsi="Palatino Linotype" w:cs="Arial"/>
          <w:lang w:bidi="he-IL"/>
        </w:rPr>
        <w:t xml:space="preserve">λειτουργούν </w:t>
      </w:r>
      <w:r w:rsidRPr="006D6140">
        <w:rPr>
          <w:rFonts w:ascii="Palatino Linotype" w:hAnsi="Palatino Linotype" w:cs="Arial"/>
          <w:lang w:bidi="he-IL"/>
        </w:rPr>
        <w:t>ως μάζα. Η</w:t>
      </w:r>
      <w:r w:rsidR="00B4685C" w:rsidRPr="006D6140">
        <w:rPr>
          <w:rFonts w:ascii="Palatino Linotype" w:hAnsi="Palatino Linotype" w:cs="Arial"/>
          <w:lang w:bidi="he-IL"/>
        </w:rPr>
        <w:t xml:space="preserve"> φωνή</w:t>
      </w:r>
      <w:r w:rsidRPr="006D6140">
        <w:rPr>
          <w:rFonts w:ascii="Palatino Linotype" w:hAnsi="Palatino Linotype" w:cs="Arial"/>
          <w:lang w:bidi="he-IL"/>
        </w:rPr>
        <w:t xml:space="preserve"> τους ακούγεται στο κήρυγμα του Πέτρου την </w:t>
      </w:r>
      <w:r w:rsidR="00B4685C" w:rsidRPr="006D6140">
        <w:rPr>
          <w:rFonts w:ascii="Palatino Linotype" w:hAnsi="Palatino Linotype" w:cs="Arial"/>
          <w:lang w:bidi="he-IL"/>
        </w:rPr>
        <w:t>Πεντηκοστή</w:t>
      </w:r>
      <w:r w:rsidRPr="006D6140">
        <w:rPr>
          <w:rFonts w:ascii="Palatino Linotype" w:hAnsi="Palatino Linotype" w:cs="Arial"/>
          <w:lang w:bidi="he-IL"/>
        </w:rPr>
        <w:t>, η ο</w:t>
      </w:r>
      <w:r w:rsidR="00715763" w:rsidRPr="006D6140">
        <w:rPr>
          <w:rFonts w:ascii="Palatino Linotype" w:hAnsi="Palatino Linotype" w:cs="Arial"/>
          <w:lang w:bidi="he-IL"/>
        </w:rPr>
        <w:t>ποία τώρα συγκινεί στην καρδιά κάθε άνθρωπο</w:t>
      </w:r>
      <w:r w:rsidRPr="006D6140">
        <w:rPr>
          <w:rFonts w:ascii="Palatino Linotype" w:hAnsi="Palatino Linotype" w:cs="Arial"/>
          <w:lang w:bidi="he-IL"/>
        </w:rPr>
        <w:t xml:space="preserve">, που προηγουμένως είχε αποφασίσει υπέρ του Βαραββά. Στην ερώτηση </w:t>
      </w:r>
      <w:r w:rsidRPr="006D6140">
        <w:rPr>
          <w:rFonts w:ascii="Palatino Linotype" w:hAnsi="Palatino Linotype" w:cs="Arial"/>
          <w:i/>
          <w:lang w:bidi="he-IL"/>
        </w:rPr>
        <w:t>τι πρέπει να κάνουμε</w:t>
      </w:r>
      <w:r w:rsidR="00715763" w:rsidRPr="006D6140">
        <w:rPr>
          <w:rFonts w:ascii="Palatino Linotype" w:hAnsi="Palatino Linotype" w:cs="Arial"/>
          <w:i/>
          <w:lang w:bidi="he-IL"/>
        </w:rPr>
        <w:t xml:space="preserve"> αδέλφια</w:t>
      </w:r>
      <w:r w:rsidRPr="006D6140">
        <w:rPr>
          <w:rFonts w:ascii="Palatino Linotype" w:hAnsi="Palatino Linotype" w:cs="Arial"/>
          <w:i/>
          <w:lang w:bidi="he-IL"/>
        </w:rPr>
        <w:t>;</w:t>
      </w:r>
      <w:r w:rsidRPr="006D6140">
        <w:rPr>
          <w:rFonts w:ascii="Palatino Linotype" w:hAnsi="Palatino Linotype" w:cs="Arial"/>
          <w:lang w:bidi="he-IL"/>
        </w:rPr>
        <w:t xml:space="preserve"> </w:t>
      </w:r>
      <w:r w:rsidR="00715763" w:rsidRPr="006D6140">
        <w:rPr>
          <w:rFonts w:ascii="Palatino Linotype" w:hAnsi="Palatino Linotype" w:cs="Arial"/>
          <w:lang w:bidi="he-IL"/>
        </w:rPr>
        <w:t xml:space="preserve">Λαμβάνουν </w:t>
      </w:r>
      <w:r w:rsidRPr="006D6140">
        <w:rPr>
          <w:rFonts w:ascii="Palatino Linotype" w:hAnsi="Palatino Linotype" w:cs="Arial"/>
          <w:lang w:bidi="he-IL"/>
        </w:rPr>
        <w:t>την απάντηση:</w:t>
      </w:r>
      <w:r w:rsidR="00B4685C" w:rsidRPr="006D6140">
        <w:rPr>
          <w:rFonts w:ascii="Palatino Linotype" w:hAnsi="Palatino Linotype" w:cs="Arial"/>
          <w:lang w:bidi="he-IL"/>
        </w:rPr>
        <w:t xml:space="preserve"> </w:t>
      </w:r>
      <w:r w:rsidRPr="006D6140">
        <w:rPr>
          <w:rFonts w:ascii="Palatino Linotype" w:hAnsi="Palatino Linotype" w:cs="Arial"/>
          <w:i/>
          <w:lang w:bidi="he-IL"/>
        </w:rPr>
        <w:t>αλλάξτε νοοτροπία –</w:t>
      </w:r>
      <w:r w:rsidR="00B4685C" w:rsidRPr="006D6140">
        <w:rPr>
          <w:rFonts w:ascii="Palatino Linotype" w:hAnsi="Palatino Linotype" w:cs="Arial"/>
          <w:i/>
          <w:lang w:bidi="he-IL"/>
        </w:rPr>
        <w:t>ανακαινίστε</w:t>
      </w:r>
      <w:r w:rsidRPr="006D6140">
        <w:rPr>
          <w:rFonts w:ascii="Palatino Linotype" w:hAnsi="Palatino Linotype" w:cs="Arial"/>
          <w:i/>
          <w:lang w:bidi="he-IL"/>
        </w:rPr>
        <w:t xml:space="preserve"> και μεταμορφώστε τη σκέψη σας, την ύπαρξή σας</w:t>
      </w:r>
      <w:r w:rsidRPr="006D6140">
        <w:rPr>
          <w:rFonts w:ascii="Palatino Linotype" w:hAnsi="Palatino Linotype" w:cs="Arial"/>
          <w:lang w:bidi="he-IL"/>
        </w:rPr>
        <w:t xml:space="preserve"> (πρβλ. Πρ. 2, 37 κε.). </w:t>
      </w:r>
      <w:r w:rsidRPr="006D6140">
        <w:rPr>
          <w:rFonts w:ascii="Palatino Linotype" w:hAnsi="Palatino Linotype" w:cs="Arial"/>
          <w:caps/>
          <w:lang w:bidi="he-IL"/>
        </w:rPr>
        <w:t>α</w:t>
      </w:r>
      <w:r w:rsidRPr="006D6140">
        <w:rPr>
          <w:rFonts w:ascii="Palatino Linotype" w:hAnsi="Palatino Linotype" w:cs="Arial"/>
          <w:lang w:bidi="he-IL"/>
        </w:rPr>
        <w:t xml:space="preserve">υτή είναι η κραυγή η οποία εν όψει της σκηνής του </w:t>
      </w:r>
      <w:r w:rsidR="00B4685C" w:rsidRPr="006D6140">
        <w:rPr>
          <w:rFonts w:ascii="Palatino Linotype" w:hAnsi="Palatino Linotype" w:cs="Arial"/>
          <w:lang w:bidi="he-IL"/>
        </w:rPr>
        <w:t>Βαραββά</w:t>
      </w:r>
      <w:r w:rsidRPr="006D6140">
        <w:rPr>
          <w:rFonts w:ascii="Palatino Linotype" w:hAnsi="Palatino Linotype" w:cs="Arial"/>
          <w:lang w:bidi="he-IL"/>
        </w:rPr>
        <w:t xml:space="preserve"> </w:t>
      </w:r>
      <w:r w:rsidR="00D23C1F" w:rsidRPr="006D6140">
        <w:rPr>
          <w:rFonts w:ascii="Palatino Linotype" w:hAnsi="Palatino Linotype" w:cs="Arial"/>
          <w:lang w:bidi="he-IL"/>
        </w:rPr>
        <w:t xml:space="preserve">αλλά </w:t>
      </w:r>
      <w:r w:rsidRPr="006D6140">
        <w:rPr>
          <w:rFonts w:ascii="Palatino Linotype" w:hAnsi="Palatino Linotype" w:cs="Arial"/>
          <w:lang w:bidi="he-IL"/>
        </w:rPr>
        <w:t xml:space="preserve">και </w:t>
      </w:r>
      <w:r w:rsidR="00D23C1F" w:rsidRPr="006D6140">
        <w:rPr>
          <w:rFonts w:ascii="Palatino Linotype" w:hAnsi="Palatino Linotype" w:cs="Arial"/>
          <w:lang w:bidi="he-IL"/>
        </w:rPr>
        <w:t xml:space="preserve">όλων των επαναλήψεών </w:t>
      </w:r>
      <w:r w:rsidRPr="006D6140">
        <w:rPr>
          <w:rFonts w:ascii="Palatino Linotype" w:hAnsi="Palatino Linotype" w:cs="Arial"/>
          <w:lang w:bidi="he-IL"/>
        </w:rPr>
        <w:t>της έχει τη δυνατότητα να μας οδηγήσ</w:t>
      </w:r>
      <w:r w:rsidR="00715763" w:rsidRPr="006D6140">
        <w:rPr>
          <w:rFonts w:ascii="Palatino Linotype" w:hAnsi="Palatino Linotype" w:cs="Arial"/>
          <w:lang w:bidi="he-IL"/>
        </w:rPr>
        <w:t xml:space="preserve">ει στο άνοιγμα της καρδιάς και </w:t>
      </w:r>
      <w:r w:rsidRPr="006D6140">
        <w:rPr>
          <w:rFonts w:ascii="Palatino Linotype" w:hAnsi="Palatino Linotype" w:cs="Arial"/>
          <w:lang w:bidi="he-IL"/>
        </w:rPr>
        <w:t xml:space="preserve">την αλλαγή της ζωής. </w:t>
      </w:r>
    </w:p>
    <w:p w14:paraId="5EF89EC0" w14:textId="77777777" w:rsidR="00715763" w:rsidRPr="006D6140" w:rsidRDefault="00715763" w:rsidP="00715763">
      <w:pPr>
        <w:spacing w:after="0" w:line="240" w:lineRule="auto"/>
        <w:jc w:val="both"/>
        <w:rPr>
          <w:rFonts w:ascii="Palatino Linotype" w:hAnsi="Palatino Linotype" w:cs="Arial"/>
          <w:lang w:bidi="he-IL"/>
        </w:rPr>
      </w:pPr>
    </w:p>
    <w:p w14:paraId="02EF254A" w14:textId="77777777" w:rsidR="003A6C83" w:rsidRPr="006D6140" w:rsidRDefault="003A6C83" w:rsidP="00017CBF">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Τη </w:t>
      </w:r>
      <w:r w:rsidR="00B4685C" w:rsidRPr="006D6140">
        <w:rPr>
          <w:rFonts w:ascii="Palatino Linotype" w:hAnsi="Palatino Linotype" w:cs="Arial"/>
          <w:lang w:bidi="he-IL"/>
        </w:rPr>
        <w:t>δεύτερη</w:t>
      </w:r>
      <w:r w:rsidRPr="006D6140">
        <w:rPr>
          <w:rFonts w:ascii="Palatino Linotype" w:hAnsi="Palatino Linotype" w:cs="Arial"/>
          <w:lang w:bidi="he-IL"/>
        </w:rPr>
        <w:t xml:space="preserve"> πράξη ο Ιωάννης τη συμπεριλαμβάνει στην πρόταση </w:t>
      </w:r>
      <w:r w:rsidRPr="006D6140">
        <w:rPr>
          <w:rFonts w:ascii="Palatino Linotype" w:hAnsi="Palatino Linotype" w:cs="SBL Greek"/>
          <w:i/>
          <w:lang w:bidi="he-IL"/>
        </w:rPr>
        <w:t>Τότε οὖν ἔλαβεν ὁ Πιλᾶτος τὸν Ἰησοῦν καὶ ἐμαστίγωσεν</w:t>
      </w:r>
      <w:r w:rsidRPr="006D6140">
        <w:rPr>
          <w:rFonts w:ascii="Palatino Linotype" w:hAnsi="Palatino Linotype" w:cs="Arial"/>
          <w:lang w:bidi="he-IL"/>
        </w:rPr>
        <w:t xml:space="preserve"> (19, 1).</w:t>
      </w:r>
      <w:r w:rsidR="00B4685C" w:rsidRPr="006D6140">
        <w:rPr>
          <w:rFonts w:ascii="Palatino Linotype" w:hAnsi="Palatino Linotype" w:cs="Arial"/>
          <w:lang w:bidi="he-IL"/>
        </w:rPr>
        <w:t xml:space="preserve"> Η</w:t>
      </w:r>
      <w:r w:rsidRPr="006D6140">
        <w:rPr>
          <w:rFonts w:ascii="Palatino Linotype" w:hAnsi="Palatino Linotype" w:cs="Arial"/>
          <w:lang w:bidi="he-IL"/>
        </w:rPr>
        <w:t xml:space="preserve"> μαστίγωση ήταν η τιμωρία </w:t>
      </w:r>
      <w:r w:rsidR="007C305E" w:rsidRPr="006D6140">
        <w:rPr>
          <w:rFonts w:ascii="Palatino Linotype" w:hAnsi="Palatino Linotype" w:cs="Arial"/>
          <w:lang w:bidi="he-IL"/>
        </w:rPr>
        <w:t xml:space="preserve">η οποία στο </w:t>
      </w:r>
      <w:r w:rsidR="00B4685C" w:rsidRPr="006D6140">
        <w:rPr>
          <w:rFonts w:ascii="Palatino Linotype" w:hAnsi="Palatino Linotype" w:cs="Arial"/>
          <w:lang w:bidi="he-IL"/>
        </w:rPr>
        <w:t>ρωμαϊκό</w:t>
      </w:r>
      <w:r w:rsidR="007C305E" w:rsidRPr="006D6140">
        <w:rPr>
          <w:rFonts w:ascii="Palatino Linotype" w:hAnsi="Palatino Linotype" w:cs="Arial"/>
          <w:lang w:bidi="he-IL"/>
        </w:rPr>
        <w:t xml:space="preserve"> ποινικό δίκαιο αποτελούσε συνοδευτική της καταδίκης εις θάνατον (</w:t>
      </w:r>
      <w:r w:rsidR="00017CBF" w:rsidRPr="006D6140">
        <w:rPr>
          <w:rFonts w:ascii="Palatino Linotype" w:hAnsi="Palatino Linotype" w:cs="Times"/>
        </w:rPr>
        <w:t xml:space="preserve">Hengel / Schwemer,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017CBF" w:rsidRPr="006D6140">
        <w:rPr>
          <w:rFonts w:ascii="Palatino Linotype" w:hAnsi="Palatino Linotype" w:cs="Times"/>
        </w:rPr>
        <w:t>609</w:t>
      </w:r>
      <w:r w:rsidR="007C305E" w:rsidRPr="006D6140">
        <w:rPr>
          <w:rFonts w:ascii="Palatino Linotype" w:hAnsi="Palatino Linotype" w:cs="Arial"/>
          <w:lang w:bidi="he-IL"/>
        </w:rPr>
        <w:t xml:space="preserve">). Στον Ιωάννη αντιθέτως εμφανίζεται ως πράξη κατά τη διάρκεια της ανάκρισης, ένα μέτρο το οποίο ο έπαρχος </w:t>
      </w:r>
      <w:r w:rsidR="00D23C1F" w:rsidRPr="006D6140">
        <w:rPr>
          <w:rFonts w:ascii="Palatino Linotype" w:hAnsi="Palatino Linotype" w:cs="Arial"/>
          <w:lang w:bidi="he-IL"/>
        </w:rPr>
        <w:t xml:space="preserve">είχε την εξουσιοδότηση </w:t>
      </w:r>
      <w:r w:rsidR="007C305E" w:rsidRPr="006D6140">
        <w:rPr>
          <w:rFonts w:ascii="Palatino Linotype" w:hAnsi="Palatino Linotype" w:cs="Arial"/>
          <w:lang w:bidi="he-IL"/>
        </w:rPr>
        <w:t>ε</w:t>
      </w:r>
      <w:r w:rsidR="00017CBF" w:rsidRPr="006D6140">
        <w:rPr>
          <w:rFonts w:ascii="Palatino Linotype" w:hAnsi="Palatino Linotype" w:cs="Arial"/>
          <w:lang w:bidi="he-IL"/>
        </w:rPr>
        <w:t>πί τη βάσει της αστυνομικής εξουσίας</w:t>
      </w:r>
      <w:r w:rsidR="007C305E" w:rsidRPr="006D6140">
        <w:rPr>
          <w:rFonts w:ascii="Palatino Linotype" w:hAnsi="Palatino Linotype" w:cs="Arial"/>
          <w:lang w:bidi="he-IL"/>
        </w:rPr>
        <w:t>. Ήταν μία απόλυτα βάρβαρη πράξη. Ο καταδικασμένος χτυπιόταν από πολλούς βασανιστές τόσο ώστε αυτοί να κουραστούν και η σάρκα του εγκληματία ν</w:t>
      </w:r>
      <w:r w:rsidR="00017CBF" w:rsidRPr="006D6140">
        <w:rPr>
          <w:rFonts w:ascii="Palatino Linotype" w:hAnsi="Palatino Linotype" w:cs="Arial"/>
          <w:lang w:bidi="he-IL"/>
        </w:rPr>
        <w:t>α κρέμεται σε ματωμένα κομμάτια</w:t>
      </w:r>
      <w:r w:rsidR="007C305E" w:rsidRPr="006D6140">
        <w:rPr>
          <w:rFonts w:ascii="Palatino Linotype" w:hAnsi="Palatino Linotype" w:cs="Arial"/>
          <w:lang w:bidi="he-IL"/>
        </w:rPr>
        <w:t xml:space="preserve"> (</w:t>
      </w:r>
      <w:r w:rsidR="00017CBF" w:rsidRPr="006D6140">
        <w:rPr>
          <w:rFonts w:ascii="Palatino Linotype" w:hAnsi="Palatino Linotype" w:cs="Times"/>
        </w:rPr>
        <w:t xml:space="preserve">Blinzler,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017CBF" w:rsidRPr="006D6140">
        <w:rPr>
          <w:rFonts w:ascii="Palatino Linotype" w:hAnsi="Palatino Linotype" w:cs="Times"/>
        </w:rPr>
        <w:t>321</w:t>
      </w:r>
      <w:r w:rsidR="007C305E" w:rsidRPr="006D6140">
        <w:rPr>
          <w:rFonts w:ascii="Palatino Linotype" w:hAnsi="Palatino Linotype" w:cs="Arial"/>
          <w:lang w:bidi="he-IL"/>
        </w:rPr>
        <w:t xml:space="preserve">). Ο </w:t>
      </w:r>
      <w:r w:rsidR="00017CBF" w:rsidRPr="006D6140">
        <w:rPr>
          <w:rFonts w:ascii="Palatino Linotype" w:hAnsi="Palatino Linotype" w:cs="Times"/>
        </w:rPr>
        <w:t>Rudolf Pesch</w:t>
      </w:r>
      <w:r w:rsidR="00017CBF" w:rsidRPr="006D6140">
        <w:rPr>
          <w:rFonts w:ascii="Palatino Linotype" w:hAnsi="Palatino Linotype" w:cs="Arial"/>
          <w:lang w:bidi="he-IL"/>
        </w:rPr>
        <w:t xml:space="preserve"> </w:t>
      </w:r>
      <w:r w:rsidR="007C305E" w:rsidRPr="006D6140">
        <w:rPr>
          <w:rFonts w:ascii="Palatino Linotype" w:hAnsi="Palatino Linotype" w:cs="Arial"/>
          <w:lang w:bidi="he-IL"/>
        </w:rPr>
        <w:t>σημειώνει εν προκειμένω:</w:t>
      </w:r>
      <w:r w:rsidR="00B4685C" w:rsidRPr="006D6140">
        <w:rPr>
          <w:rFonts w:ascii="Palatino Linotype" w:hAnsi="Palatino Linotype" w:cs="Arial"/>
          <w:lang w:bidi="he-IL"/>
        </w:rPr>
        <w:t xml:space="preserve"> </w:t>
      </w:r>
      <w:r w:rsidR="007C305E" w:rsidRPr="006D6140">
        <w:rPr>
          <w:rFonts w:ascii="Palatino Linotype" w:hAnsi="Palatino Linotype" w:cs="Arial"/>
          <w:i/>
          <w:lang w:bidi="he-IL"/>
        </w:rPr>
        <w:t>το γεγονός ότι ο Σίμων από την Κυρήνη έπρεπε να μεταφέρει το δοκάρι του σταυρού αλλά και το ότι ο Ιησούς πεθαίνει τόσο σύντομα, πρέπει πιθανόν να</w:t>
      </w:r>
      <w:r w:rsidR="00B97372" w:rsidRPr="006D6140">
        <w:rPr>
          <w:rFonts w:ascii="Palatino Linotype" w:hAnsi="Palatino Linotype" w:cs="Arial"/>
          <w:i/>
          <w:lang w:bidi="he-IL"/>
        </w:rPr>
        <w:t xml:space="preserve"> </w:t>
      </w:r>
      <w:r w:rsidR="007C305E" w:rsidRPr="006D6140">
        <w:rPr>
          <w:rFonts w:ascii="Palatino Linotype" w:hAnsi="Palatino Linotype" w:cs="Arial"/>
          <w:i/>
          <w:lang w:bidi="he-IL"/>
        </w:rPr>
        <w:t>βρίσκεται σε συνάρτηση με τη βάσανο της μαστίγωσης, κατά την οποία άλλοι κατάδικοι ήδη πέθαιναν</w:t>
      </w:r>
      <w:r w:rsidR="007C305E" w:rsidRPr="006D6140">
        <w:rPr>
          <w:rFonts w:ascii="Palatino Linotype" w:hAnsi="Palatino Linotype" w:cs="Arial"/>
          <w:lang w:bidi="he-IL"/>
        </w:rPr>
        <w:t xml:space="preserve"> (</w:t>
      </w:r>
      <w:r w:rsidR="00017CBF" w:rsidRPr="006D6140">
        <w:rPr>
          <w:rFonts w:ascii="Palatino Linotype" w:hAnsi="Palatino Linotype" w:cs="Times"/>
          <w:i/>
          <w:iCs/>
        </w:rPr>
        <w:t xml:space="preserve">Markusevangelium </w:t>
      </w:r>
      <w:r w:rsidR="00017CBF" w:rsidRPr="006D6140">
        <w:rPr>
          <w:rFonts w:ascii="Palatino Linotype" w:hAnsi="Palatino Linotype" w:cs="Times"/>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017CBF" w:rsidRPr="006D6140">
        <w:rPr>
          <w:rFonts w:ascii="Palatino Linotype" w:hAnsi="Palatino Linotype" w:cs="Times"/>
        </w:rPr>
        <w:t>467</w:t>
      </w:r>
      <w:r w:rsidR="007C305E" w:rsidRPr="006D6140">
        <w:rPr>
          <w:rFonts w:ascii="Palatino Linotype" w:hAnsi="Palatino Linotype" w:cs="Arial"/>
          <w:lang w:bidi="he-IL"/>
        </w:rPr>
        <w:t>).</w:t>
      </w:r>
    </w:p>
    <w:p w14:paraId="2B762CD3" w14:textId="77777777" w:rsidR="007C305E" w:rsidRPr="006D6140" w:rsidRDefault="00017CBF" w:rsidP="00D23C1F">
      <w:pPr>
        <w:spacing w:after="0" w:line="240" w:lineRule="auto"/>
        <w:jc w:val="both"/>
        <w:rPr>
          <w:rFonts w:ascii="Palatino Linotype" w:hAnsi="Palatino Linotype" w:cs="Arial"/>
          <w:lang w:bidi="he-IL"/>
        </w:rPr>
      </w:pPr>
      <w:r w:rsidRPr="006D6140">
        <w:rPr>
          <w:rFonts w:ascii="Palatino Linotype" w:hAnsi="Palatino Linotype" w:cs="Arial"/>
          <w:lang w:bidi="he-IL"/>
        </w:rPr>
        <w:t>Η τ</w:t>
      </w:r>
      <w:r w:rsidR="007C305E" w:rsidRPr="006D6140">
        <w:rPr>
          <w:rFonts w:ascii="Palatino Linotype" w:hAnsi="Palatino Linotype" w:cs="Arial"/>
          <w:lang w:bidi="he-IL"/>
        </w:rPr>
        <w:t>ρίτη πράξη είναι η στεφάνωση με αγκάθια. Οι στρ</w:t>
      </w:r>
      <w:r w:rsidR="00DC1FF8" w:rsidRPr="006D6140">
        <w:rPr>
          <w:rFonts w:ascii="Palatino Linotype" w:hAnsi="Palatino Linotype" w:cs="Arial"/>
          <w:lang w:bidi="he-IL"/>
        </w:rPr>
        <w:t>α</w:t>
      </w:r>
      <w:r w:rsidR="007C305E" w:rsidRPr="006D6140">
        <w:rPr>
          <w:rFonts w:ascii="Palatino Linotype" w:hAnsi="Palatino Linotype" w:cs="Arial"/>
          <w:lang w:bidi="he-IL"/>
        </w:rPr>
        <w:t xml:space="preserve">τιώτες </w:t>
      </w:r>
      <w:r w:rsidR="00DC1FF8" w:rsidRPr="006D6140">
        <w:rPr>
          <w:rFonts w:ascii="Palatino Linotype" w:hAnsi="Palatino Linotype" w:cs="Arial"/>
          <w:lang w:bidi="he-IL"/>
        </w:rPr>
        <w:t xml:space="preserve">διεξάγουν </w:t>
      </w:r>
      <w:r w:rsidR="007C305E" w:rsidRPr="006D6140">
        <w:rPr>
          <w:rFonts w:ascii="Palatino Linotype" w:hAnsi="Palatino Linotype" w:cs="Arial"/>
          <w:lang w:bidi="he-IL"/>
        </w:rPr>
        <w:t>με τον Ιησού</w:t>
      </w:r>
      <w:r w:rsidR="00DC1FF8" w:rsidRPr="006D6140">
        <w:rPr>
          <w:rFonts w:ascii="Palatino Linotype" w:hAnsi="Palatino Linotype" w:cs="Arial"/>
          <w:lang w:bidi="he-IL"/>
        </w:rPr>
        <w:t xml:space="preserve"> το ωμό τους παιχνίδι</w:t>
      </w:r>
      <w:r w:rsidR="007C305E" w:rsidRPr="006D6140">
        <w:rPr>
          <w:rFonts w:ascii="Palatino Linotype" w:hAnsi="Palatino Linotype" w:cs="Arial"/>
          <w:lang w:bidi="he-IL"/>
        </w:rPr>
        <w:t xml:space="preserve">. Γνωρίζουν ότι αυτός αξιώνει ότι είναι ένας βασιλιάς. Αλλά τώρα βρίσκεται στα χέρια τους και τώρα αναδεικνύεται η </w:t>
      </w:r>
      <w:r w:rsidR="00DC1FF8" w:rsidRPr="006D6140">
        <w:rPr>
          <w:rFonts w:ascii="Palatino Linotype" w:hAnsi="Palatino Linotype" w:cs="Arial"/>
          <w:lang w:bidi="he-IL"/>
        </w:rPr>
        <w:t xml:space="preserve">όρεξη </w:t>
      </w:r>
      <w:r w:rsidR="007C305E" w:rsidRPr="006D6140">
        <w:rPr>
          <w:rFonts w:ascii="Palatino Linotype" w:hAnsi="Palatino Linotype" w:cs="Arial"/>
          <w:lang w:bidi="he-IL"/>
        </w:rPr>
        <w:t>να τον ταπεινώσουν</w:t>
      </w:r>
      <w:r w:rsidRPr="006D6140">
        <w:rPr>
          <w:rFonts w:ascii="Palatino Linotype" w:hAnsi="Palatino Linotype" w:cs="Arial"/>
          <w:lang w:bidi="he-IL"/>
        </w:rPr>
        <w:t>,</w:t>
      </w:r>
      <w:r w:rsidR="007C305E" w:rsidRPr="006D6140">
        <w:rPr>
          <w:rFonts w:ascii="Palatino Linotype" w:hAnsi="Palatino Linotype" w:cs="Arial"/>
          <w:lang w:bidi="he-IL"/>
        </w:rPr>
        <w:t xml:space="preserve"> να του επιδείξουν τη δύναμή τους, ίσως </w:t>
      </w:r>
      <w:r w:rsidR="00DC1FF8" w:rsidRPr="006D6140">
        <w:rPr>
          <w:rFonts w:ascii="Palatino Linotype" w:hAnsi="Palatino Linotype" w:cs="Arial"/>
          <w:lang w:bidi="he-IL"/>
        </w:rPr>
        <w:t xml:space="preserve">να εκτονώσουν </w:t>
      </w:r>
      <w:r w:rsidRPr="006D6140">
        <w:rPr>
          <w:rFonts w:ascii="Palatino Linotype" w:hAnsi="Palatino Linotype" w:cs="Arial"/>
          <w:lang w:bidi="he-IL"/>
        </w:rPr>
        <w:t xml:space="preserve">σε αυτόν αντιπροσωπευτικά </w:t>
      </w:r>
      <w:r w:rsidR="00DC1FF8" w:rsidRPr="006D6140">
        <w:rPr>
          <w:rFonts w:ascii="Palatino Linotype" w:hAnsi="Palatino Linotype" w:cs="Arial"/>
          <w:lang w:bidi="he-IL"/>
        </w:rPr>
        <w:t>την οργή τους. Περιβάλλουν αυτόν που είναι κτυπημένος σε όλο το σώμα και τραυματισμένος</w:t>
      </w:r>
      <w:r w:rsidRPr="006D6140">
        <w:rPr>
          <w:rFonts w:ascii="Palatino Linotype" w:hAnsi="Palatino Linotype" w:cs="Arial"/>
          <w:lang w:bidi="he-IL"/>
        </w:rPr>
        <w:t>,</w:t>
      </w:r>
      <w:r w:rsidR="00DC1FF8" w:rsidRPr="006D6140">
        <w:rPr>
          <w:rFonts w:ascii="Palatino Linotype" w:hAnsi="Palatino Linotype" w:cs="Arial"/>
          <w:lang w:bidi="he-IL"/>
        </w:rPr>
        <w:t xml:space="preserve"> τα σύμβολα της αυτοκρατορικής μεγαλειότητας</w:t>
      </w:r>
      <w:r w:rsidRPr="006D6140">
        <w:rPr>
          <w:rFonts w:ascii="Palatino Linotype" w:hAnsi="Palatino Linotype" w:cs="Arial"/>
          <w:lang w:bidi="he-IL"/>
        </w:rPr>
        <w:t xml:space="preserve"> σε μορφή καρικατούρας</w:t>
      </w:r>
      <w:r w:rsidR="00DC1FF8" w:rsidRPr="006D6140">
        <w:rPr>
          <w:rFonts w:ascii="Palatino Linotype" w:hAnsi="Palatino Linotype" w:cs="Arial"/>
          <w:lang w:bidi="he-IL"/>
        </w:rPr>
        <w:t>: το πορφυρό παλτό, ένα στεφάνι που έχουν πλέξει από αγκάθια και ένα σκήπτρο από καλάμι:</w:t>
      </w:r>
      <w:r w:rsidR="00B4685C" w:rsidRPr="006D6140">
        <w:rPr>
          <w:rFonts w:ascii="Palatino Linotype" w:hAnsi="Palatino Linotype" w:cs="Arial"/>
          <w:lang w:bidi="he-IL"/>
        </w:rPr>
        <w:t xml:space="preserve"> </w:t>
      </w:r>
      <w:r w:rsidR="00DC1FF8" w:rsidRPr="006D6140">
        <w:rPr>
          <w:rFonts w:ascii="Palatino Linotype" w:hAnsi="Palatino Linotype" w:cs="Arial"/>
          <w:lang w:bidi="he-IL"/>
        </w:rPr>
        <w:t>τον χαιρετούν:</w:t>
      </w:r>
      <w:r w:rsidR="00B4685C" w:rsidRPr="006D6140">
        <w:rPr>
          <w:rFonts w:ascii="Palatino Linotype" w:hAnsi="Palatino Linotype" w:cs="Arial"/>
          <w:lang w:bidi="he-IL"/>
        </w:rPr>
        <w:t xml:space="preserve"> </w:t>
      </w:r>
      <w:r w:rsidR="00D23C1F" w:rsidRPr="006D6140">
        <w:rPr>
          <w:rFonts w:ascii="Palatino Linotype" w:hAnsi="Palatino Linotype" w:cs="Arial"/>
          <w:i/>
          <w:lang w:bidi="he-IL"/>
        </w:rPr>
        <w:t>Χ</w:t>
      </w:r>
      <w:r w:rsidR="00DC1FF8" w:rsidRPr="006D6140">
        <w:rPr>
          <w:rFonts w:ascii="Palatino Linotype" w:hAnsi="Palatino Linotype" w:cs="Arial"/>
          <w:i/>
          <w:lang w:bidi="he-IL"/>
        </w:rPr>
        <w:t>αί</w:t>
      </w:r>
      <w:r w:rsidR="00B4685C" w:rsidRPr="006D6140">
        <w:rPr>
          <w:rFonts w:ascii="Palatino Linotype" w:hAnsi="Palatino Linotype" w:cs="Arial"/>
          <w:i/>
          <w:lang w:bidi="he-IL"/>
        </w:rPr>
        <w:t>ρε βασιλιά των Ιουδαίων</w:t>
      </w:r>
      <w:r w:rsidR="00B4685C" w:rsidRPr="006D6140">
        <w:rPr>
          <w:rFonts w:ascii="Palatino Linotype" w:hAnsi="Palatino Linotype" w:cs="Arial"/>
          <w:lang w:bidi="he-IL"/>
        </w:rPr>
        <w:t>!</w:t>
      </w:r>
      <w:r w:rsidR="00DC1FF8" w:rsidRPr="006D6140">
        <w:rPr>
          <w:rFonts w:ascii="Palatino Linotype" w:hAnsi="Palatino Linotype" w:cs="Arial"/>
          <w:lang w:bidi="he-IL"/>
        </w:rPr>
        <w:t xml:space="preserve"> Ο έπαινός τους αποτελείται από σφαλιάρες με τις οποίες του επιδεικνύουν για άλλη μια φορά την απόλυτη απαξίωση (</w:t>
      </w:r>
      <w:r w:rsidRPr="006D6140">
        <w:rPr>
          <w:rFonts w:ascii="Palatino Linotype" w:hAnsi="Palatino Linotype" w:cs="Times"/>
        </w:rPr>
        <w:t>M</w:t>
      </w:r>
      <w:r w:rsidRPr="006D6140">
        <w:rPr>
          <w:rFonts w:ascii="Palatino Linotype" w:hAnsi="Palatino Linotype" w:cs="Times New Roman"/>
        </w:rPr>
        <w:t>τ</w:t>
      </w:r>
      <w:r w:rsidR="00D23C1F" w:rsidRPr="006D6140">
        <w:rPr>
          <w:rFonts w:ascii="Palatino Linotype" w:hAnsi="Palatino Linotype" w:cs="Times New Roman"/>
        </w:rPr>
        <w:t>.</w:t>
      </w:r>
      <w:r w:rsidRPr="006D6140">
        <w:rPr>
          <w:rFonts w:ascii="Palatino Linotype" w:hAnsi="Palatino Linotype" w:cs="Times"/>
        </w:rPr>
        <w:t xml:space="preserve"> 27,</w:t>
      </w:r>
      <w:r w:rsidR="00D23C1F" w:rsidRPr="006D6140">
        <w:rPr>
          <w:rFonts w:ascii="Palatino Linotype" w:hAnsi="Palatino Linotype" w:cs="Times"/>
        </w:rPr>
        <w:t xml:space="preserve"> </w:t>
      </w:r>
      <w:r w:rsidRPr="006D6140">
        <w:rPr>
          <w:rFonts w:ascii="Palatino Linotype" w:hAnsi="Palatino Linotype" w:cs="Times"/>
        </w:rPr>
        <w:t xml:space="preserve">28 </w:t>
      </w:r>
      <w:r w:rsidRPr="006D6140">
        <w:rPr>
          <w:rFonts w:ascii="Palatino Linotype" w:hAnsi="Palatino Linotype" w:cs="Times New Roman"/>
        </w:rPr>
        <w:t>κε.</w:t>
      </w:r>
      <w:r w:rsidR="00D23C1F" w:rsidRPr="006D6140">
        <w:rPr>
          <w:rFonts w:ascii="Palatino Linotype" w:hAnsi="Palatino Linotype" w:cs="Times"/>
          <w:vertAlign w:val="superscript"/>
        </w:rPr>
        <w:t>.</w:t>
      </w:r>
      <w:r w:rsidRPr="006D6140">
        <w:rPr>
          <w:rFonts w:ascii="Palatino Linotype" w:hAnsi="Palatino Linotype" w:cs="Times"/>
        </w:rPr>
        <w:t xml:space="preserve"> M</w:t>
      </w:r>
      <w:r w:rsidRPr="006D6140">
        <w:rPr>
          <w:rFonts w:ascii="Palatino Linotype" w:hAnsi="Palatino Linotype" w:cs="Times New Roman"/>
        </w:rPr>
        <w:t>κ</w:t>
      </w:r>
      <w:r w:rsidR="00D23C1F" w:rsidRPr="006D6140">
        <w:rPr>
          <w:rFonts w:ascii="Palatino Linotype" w:hAnsi="Palatino Linotype" w:cs="Times New Roman"/>
        </w:rPr>
        <w:t>.</w:t>
      </w:r>
      <w:r w:rsidRPr="006D6140">
        <w:rPr>
          <w:rFonts w:ascii="Palatino Linotype" w:hAnsi="Palatino Linotype" w:cs="Times"/>
        </w:rPr>
        <w:t xml:space="preserve"> 15,</w:t>
      </w:r>
      <w:r w:rsidR="00D23C1F" w:rsidRPr="006D6140">
        <w:rPr>
          <w:rFonts w:ascii="Palatino Linotype" w:hAnsi="Palatino Linotype" w:cs="Times"/>
        </w:rPr>
        <w:t xml:space="preserve"> </w:t>
      </w:r>
      <w:r w:rsidRPr="006D6140">
        <w:rPr>
          <w:rFonts w:ascii="Palatino Linotype" w:hAnsi="Palatino Linotype" w:cs="Times"/>
        </w:rPr>
        <w:t xml:space="preserve">17 </w:t>
      </w:r>
      <w:r w:rsidRPr="006D6140">
        <w:rPr>
          <w:rFonts w:ascii="Palatino Linotype" w:hAnsi="Palatino Linotype" w:cs="Times New Roman"/>
        </w:rPr>
        <w:t>κε.</w:t>
      </w:r>
      <w:r w:rsidR="00D23C1F" w:rsidRPr="006D6140">
        <w:rPr>
          <w:rFonts w:ascii="Palatino Linotype" w:hAnsi="Palatino Linotype" w:cs="Times"/>
          <w:vertAlign w:val="superscript"/>
        </w:rPr>
        <w:t>.</w:t>
      </w:r>
      <w:r w:rsidRPr="006D6140">
        <w:rPr>
          <w:rFonts w:ascii="Palatino Linotype" w:hAnsi="Palatino Linotype" w:cs="Times"/>
        </w:rPr>
        <w:t xml:space="preserve"> </w:t>
      </w:r>
      <w:r w:rsidRPr="006D6140">
        <w:rPr>
          <w:rFonts w:ascii="Palatino Linotype" w:hAnsi="Palatino Linotype" w:cs="Times New Roman"/>
        </w:rPr>
        <w:t>Ιω.</w:t>
      </w:r>
      <w:r w:rsidRPr="006D6140">
        <w:rPr>
          <w:rFonts w:ascii="Palatino Linotype" w:hAnsi="Palatino Linotype" w:cs="Times"/>
        </w:rPr>
        <w:t xml:space="preserve"> 19,</w:t>
      </w:r>
      <w:r w:rsidR="00D23C1F" w:rsidRPr="006D6140">
        <w:rPr>
          <w:rFonts w:ascii="Palatino Linotype" w:hAnsi="Palatino Linotype" w:cs="Times"/>
        </w:rPr>
        <w:t xml:space="preserve"> </w:t>
      </w:r>
      <w:r w:rsidRPr="006D6140">
        <w:rPr>
          <w:rFonts w:ascii="Palatino Linotype" w:hAnsi="Palatino Linotype" w:cs="Times"/>
        </w:rPr>
        <w:t>2 κε.</w:t>
      </w:r>
      <w:r w:rsidR="00DC1FF8" w:rsidRPr="006D6140">
        <w:rPr>
          <w:rFonts w:ascii="Palatino Linotype" w:hAnsi="Palatino Linotype" w:cs="Arial"/>
          <w:lang w:bidi="he-IL"/>
        </w:rPr>
        <w:t xml:space="preserve">). </w:t>
      </w:r>
    </w:p>
    <w:p w14:paraId="6FA2632F" w14:textId="77777777" w:rsidR="00017CBF" w:rsidRPr="006D6140" w:rsidRDefault="00017CBF" w:rsidP="00017CBF">
      <w:pPr>
        <w:spacing w:after="0" w:line="240" w:lineRule="auto"/>
        <w:jc w:val="both"/>
        <w:rPr>
          <w:rFonts w:ascii="Palatino Linotype" w:hAnsi="Palatino Linotype" w:cs="Arial"/>
          <w:lang w:bidi="he-IL"/>
        </w:rPr>
      </w:pPr>
    </w:p>
    <w:p w14:paraId="43C3EC53" w14:textId="77777777" w:rsidR="00DC1FF8" w:rsidRPr="006D6140" w:rsidRDefault="00DC1FF8" w:rsidP="00017CBF">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Η ιστορία των θρησκειών γνωρίζει τη μορφή του βασιλιά της χλεύης –που συγγενεύει με τη μορφή του </w:t>
      </w:r>
      <w:r w:rsidR="00B4685C" w:rsidRPr="006D6140">
        <w:rPr>
          <w:rFonts w:ascii="Palatino Linotype" w:hAnsi="Palatino Linotype" w:cs="Arial"/>
          <w:lang w:bidi="he-IL"/>
        </w:rPr>
        <w:t>αποδιοπομπαίου</w:t>
      </w:r>
      <w:r w:rsidRPr="006D6140">
        <w:rPr>
          <w:rFonts w:ascii="Palatino Linotype" w:hAnsi="Palatino Linotype" w:cs="Arial"/>
          <w:lang w:bidi="he-IL"/>
        </w:rPr>
        <w:t xml:space="preserve"> τράγου. Πάνω του φορτώνονται όλα </w:t>
      </w:r>
      <w:r w:rsidR="00017CBF" w:rsidRPr="006D6140">
        <w:rPr>
          <w:rFonts w:ascii="Palatino Linotype" w:hAnsi="Palatino Linotype" w:cs="Arial"/>
          <w:lang w:bidi="he-IL"/>
        </w:rPr>
        <w:t xml:space="preserve">αυτά </w:t>
      </w:r>
      <w:r w:rsidRPr="006D6140">
        <w:rPr>
          <w:rFonts w:ascii="Palatino Linotype" w:hAnsi="Palatino Linotype" w:cs="Arial"/>
          <w:lang w:bidi="he-IL"/>
        </w:rPr>
        <w:t xml:space="preserve">που καταθλίβουν τους </w:t>
      </w:r>
      <w:r w:rsidR="00B4685C" w:rsidRPr="006D6140">
        <w:rPr>
          <w:rFonts w:ascii="Palatino Linotype" w:hAnsi="Palatino Linotype" w:cs="Arial"/>
          <w:lang w:bidi="he-IL"/>
        </w:rPr>
        <w:t>ανθρώπους</w:t>
      </w:r>
      <w:r w:rsidRPr="006D6140">
        <w:rPr>
          <w:rFonts w:ascii="Palatino Linotype" w:hAnsi="Palatino Linotype" w:cs="Arial"/>
          <w:lang w:bidi="he-IL"/>
        </w:rPr>
        <w:t>.</w:t>
      </w:r>
      <w:r w:rsidR="00B97372" w:rsidRPr="006D6140">
        <w:rPr>
          <w:rFonts w:ascii="Palatino Linotype" w:hAnsi="Palatino Linotype" w:cs="Arial"/>
          <w:lang w:bidi="he-IL"/>
        </w:rPr>
        <w:t xml:space="preserve"> </w:t>
      </w:r>
      <w:r w:rsidRPr="006D6140">
        <w:rPr>
          <w:rFonts w:ascii="Palatino Linotype" w:hAnsi="Palatino Linotype" w:cs="Arial"/>
          <w:lang w:bidi="he-IL"/>
        </w:rPr>
        <w:t xml:space="preserve">Έτσι πρέπει να εξοβελιστούν από τον κόσμο. Εν αγνοία τους οι </w:t>
      </w:r>
      <w:r w:rsidR="00B4685C" w:rsidRPr="006D6140">
        <w:rPr>
          <w:rFonts w:ascii="Palatino Linotype" w:hAnsi="Palatino Linotype" w:cs="Arial"/>
          <w:lang w:bidi="he-IL"/>
        </w:rPr>
        <w:t>στρατιώτες</w:t>
      </w:r>
      <w:r w:rsidR="00017CBF" w:rsidRPr="006D6140">
        <w:rPr>
          <w:rFonts w:ascii="Palatino Linotype" w:hAnsi="Palatino Linotype" w:cs="Arial"/>
          <w:lang w:bidi="he-IL"/>
        </w:rPr>
        <w:t xml:space="preserve"> επιτελούν όσα δεν μπορούσαν να συμβούν </w:t>
      </w:r>
      <w:r w:rsidRPr="006D6140">
        <w:rPr>
          <w:rFonts w:ascii="Palatino Linotype" w:hAnsi="Palatino Linotype" w:cs="Arial"/>
          <w:lang w:bidi="he-IL"/>
        </w:rPr>
        <w:t xml:space="preserve">σε </w:t>
      </w:r>
      <w:r w:rsidR="00B4685C" w:rsidRPr="006D6140">
        <w:rPr>
          <w:rFonts w:ascii="Palatino Linotype" w:hAnsi="Palatino Linotype" w:cs="Arial"/>
          <w:lang w:bidi="he-IL"/>
        </w:rPr>
        <w:t>εκείνα</w:t>
      </w:r>
      <w:r w:rsidRPr="006D6140">
        <w:rPr>
          <w:rFonts w:ascii="Palatino Linotype" w:hAnsi="Palatino Linotype" w:cs="Arial"/>
          <w:lang w:bidi="he-IL"/>
        </w:rPr>
        <w:t xml:space="preserve"> τ</w:t>
      </w:r>
      <w:r w:rsidR="00017CBF" w:rsidRPr="006D6140">
        <w:rPr>
          <w:rFonts w:ascii="Palatino Linotype" w:hAnsi="Palatino Linotype" w:cs="Arial"/>
          <w:lang w:bidi="he-IL"/>
        </w:rPr>
        <w:t xml:space="preserve">α τελετουργικά και έθιμα: </w:t>
      </w:r>
      <w:r w:rsidR="00D31F78" w:rsidRPr="006D6140">
        <w:rPr>
          <w:rFonts w:ascii="Palatino Linotype" w:hAnsi="Palatino Linotype" w:cs="Arial"/>
          <w:i/>
          <w:lang w:bidi="he-IL"/>
        </w:rPr>
        <w:t>για χάρη της δικής μας σωτηρίας εκείνος τιμωρήθηκε και στις πληγές του βρήκαμε εμείς τη γιατρειά</w:t>
      </w:r>
      <w:r w:rsidR="00D31F78" w:rsidRPr="006D6140">
        <w:rPr>
          <w:rFonts w:ascii="Palatino Linotype" w:hAnsi="Palatino Linotype" w:cs="Arial"/>
          <w:lang w:bidi="he-IL"/>
        </w:rPr>
        <w:t xml:space="preserve"> </w:t>
      </w:r>
      <w:r w:rsidRPr="006D6140">
        <w:rPr>
          <w:rFonts w:ascii="Palatino Linotype" w:hAnsi="Palatino Linotype" w:cs="Arial"/>
          <w:lang w:bidi="he-IL"/>
        </w:rPr>
        <w:t>(Η</w:t>
      </w:r>
      <w:r w:rsidR="00017CBF" w:rsidRPr="006D6140">
        <w:rPr>
          <w:rFonts w:ascii="Palatino Linotype" w:hAnsi="Palatino Linotype" w:cs="Arial"/>
          <w:lang w:bidi="he-IL"/>
        </w:rPr>
        <w:t>σ. 53, 5</w:t>
      </w:r>
      <w:r w:rsidR="00D31F78" w:rsidRPr="006D6140">
        <w:rPr>
          <w:rStyle w:val="a8"/>
          <w:rFonts w:ascii="Palatino Linotype" w:hAnsi="Palatino Linotype" w:cs="Arial"/>
          <w:lang w:bidi="he-IL"/>
        </w:rPr>
        <w:footnoteReference w:id="60"/>
      </w:r>
      <w:r w:rsidRPr="006D6140">
        <w:rPr>
          <w:rFonts w:ascii="Palatino Linotype" w:hAnsi="Palatino Linotype" w:cs="Arial"/>
          <w:lang w:bidi="he-IL"/>
        </w:rPr>
        <w:t xml:space="preserve">). Ως τέτοια μορφή που αποτελεί </w:t>
      </w:r>
      <w:r w:rsidR="00B4685C" w:rsidRPr="006D6140">
        <w:rPr>
          <w:rFonts w:ascii="Palatino Linotype" w:hAnsi="Palatino Linotype" w:cs="Arial"/>
          <w:lang w:bidi="he-IL"/>
        </w:rPr>
        <w:t>αντικείμενο</w:t>
      </w:r>
      <w:r w:rsidRPr="006D6140">
        <w:rPr>
          <w:rFonts w:ascii="Palatino Linotype" w:hAnsi="Palatino Linotype" w:cs="Arial"/>
          <w:lang w:bidi="he-IL"/>
        </w:rPr>
        <w:t xml:space="preserve"> εμπαιγμού οδηγείται ο Ιησούς στον Πιλάτο και ο Πιλάτος τον παρουσιάζει στο πλήθος –την ανθρωπότητα-: </w:t>
      </w:r>
      <w:r w:rsidRPr="006D6140">
        <w:rPr>
          <w:rFonts w:ascii="Palatino Linotype" w:hAnsi="Palatino Linotype" w:cs="Arial"/>
          <w:i/>
          <w:lang w:bidi="he-IL"/>
        </w:rPr>
        <w:t>ιδού ο άνθρωπος</w:t>
      </w:r>
      <w:r w:rsidRPr="006D6140">
        <w:rPr>
          <w:rFonts w:ascii="Palatino Linotype" w:hAnsi="Palatino Linotype" w:cs="Arial"/>
          <w:lang w:bidi="he-IL"/>
        </w:rPr>
        <w:t>-</w:t>
      </w:r>
      <w:r w:rsidR="00017CBF" w:rsidRPr="006D6140">
        <w:rPr>
          <w:rFonts w:ascii="Palatino Linotype" w:hAnsi="Palatino Linotype" w:cs="Times"/>
        </w:rPr>
        <w:t xml:space="preserve"> </w:t>
      </w:r>
      <w:r w:rsidRPr="006D6140">
        <w:rPr>
          <w:rFonts w:ascii="Palatino Linotype" w:hAnsi="Palatino Linotype" w:cs="Arial"/>
          <w:lang w:bidi="he-IL"/>
        </w:rPr>
        <w:t>κοιτά</w:t>
      </w:r>
      <w:r w:rsidR="00017CBF" w:rsidRPr="006D6140">
        <w:rPr>
          <w:rFonts w:ascii="Palatino Linotype" w:hAnsi="Palatino Linotype" w:cs="Arial"/>
          <w:lang w:bidi="he-IL"/>
        </w:rPr>
        <w:t>ξτε τον άνθρωπο (</w:t>
      </w:r>
      <w:r w:rsidR="00017CBF" w:rsidRPr="006D6140">
        <w:rPr>
          <w:rFonts w:ascii="Palatino Linotype" w:hAnsi="Palatino Linotype" w:cs="Times"/>
        </w:rPr>
        <w:t>Ecce homo</w:t>
      </w:r>
      <w:r w:rsidR="00D23C1F" w:rsidRPr="006D6140">
        <w:rPr>
          <w:rFonts w:ascii="Palatino Linotype" w:hAnsi="Palatino Linotype" w:cs="Times"/>
          <w:vertAlign w:val="superscript"/>
        </w:rPr>
        <w:t>.</w:t>
      </w:r>
      <w:r w:rsidR="00017CBF" w:rsidRPr="006D6140">
        <w:rPr>
          <w:rFonts w:ascii="Palatino Linotype" w:hAnsi="Palatino Linotype" w:cs="Arial"/>
          <w:lang w:bidi="he-IL"/>
        </w:rPr>
        <w:t xml:space="preserve"> Ιω. 19, 5). Ο Ρ</w:t>
      </w:r>
      <w:r w:rsidRPr="006D6140">
        <w:rPr>
          <w:rFonts w:ascii="Palatino Linotype" w:hAnsi="Palatino Linotype" w:cs="Arial"/>
          <w:lang w:bidi="he-IL"/>
        </w:rPr>
        <w:t>ωμαίος δικαστής είναι πιθανόν συγκλονισμένος από τη χτυπημένη και εμπαιγμένη μορφή αυτού του μυστηριώδους κατηγορουμένου</w:t>
      </w:r>
      <w:r w:rsidR="00B4685C" w:rsidRPr="006D6140">
        <w:rPr>
          <w:rFonts w:ascii="Palatino Linotype" w:hAnsi="Palatino Linotype" w:cs="Arial"/>
          <w:lang w:bidi="he-IL"/>
        </w:rPr>
        <w:t xml:space="preserve">. Συμπάσχει με αυτούς που τον βλέπουν. </w:t>
      </w:r>
    </w:p>
    <w:p w14:paraId="4E4DF582" w14:textId="77777777" w:rsidR="00017CBF" w:rsidRPr="006D6140" w:rsidRDefault="00017CBF" w:rsidP="00017CBF">
      <w:pPr>
        <w:spacing w:after="0" w:line="240" w:lineRule="auto"/>
        <w:jc w:val="both"/>
        <w:rPr>
          <w:rFonts w:ascii="Palatino Linotype" w:hAnsi="Palatino Linotype" w:cs="Arial"/>
          <w:lang w:bidi="he-IL"/>
        </w:rPr>
      </w:pPr>
    </w:p>
    <w:p w14:paraId="1FD04F66" w14:textId="77777777" w:rsidR="00B4685C" w:rsidRPr="006D6140" w:rsidRDefault="00B4685C" w:rsidP="00C16667">
      <w:pPr>
        <w:spacing w:after="0" w:line="240" w:lineRule="auto"/>
        <w:jc w:val="both"/>
        <w:rPr>
          <w:rFonts w:ascii="Palatino Linotype" w:hAnsi="Palatino Linotype" w:cs="Arial"/>
          <w:lang w:bidi="he-IL"/>
        </w:rPr>
      </w:pPr>
      <w:r w:rsidRPr="006D6140">
        <w:rPr>
          <w:rFonts w:ascii="Palatino Linotype" w:hAnsi="Palatino Linotype" w:cs="Arial"/>
          <w:lang w:bidi="he-IL"/>
        </w:rPr>
        <w:t>Ιδού ο άνθρωπος-</w:t>
      </w:r>
      <w:r w:rsidR="00017CBF" w:rsidRPr="006D6140">
        <w:rPr>
          <w:rFonts w:ascii="Palatino Linotype" w:hAnsi="Palatino Linotype" w:cs="Times"/>
        </w:rPr>
        <w:t xml:space="preserve"> Ecce homo:</w:t>
      </w:r>
      <w:r w:rsidRPr="006D6140">
        <w:rPr>
          <w:rFonts w:ascii="Palatino Linotype" w:hAnsi="Palatino Linotype" w:cs="Arial"/>
          <w:lang w:bidi="he-IL"/>
        </w:rPr>
        <w:t xml:space="preserve"> η φράση εμπεριέχει από μόνη της βά</w:t>
      </w:r>
      <w:r w:rsidR="00017CBF" w:rsidRPr="006D6140">
        <w:rPr>
          <w:rFonts w:ascii="Palatino Linotype" w:hAnsi="Palatino Linotype" w:cs="Arial"/>
          <w:lang w:bidi="he-IL"/>
        </w:rPr>
        <w:t>θος που υπερβαί</w:t>
      </w:r>
      <w:r w:rsidRPr="006D6140">
        <w:rPr>
          <w:rFonts w:ascii="Palatino Linotype" w:hAnsi="Palatino Linotype" w:cs="Arial"/>
          <w:lang w:bidi="he-IL"/>
        </w:rPr>
        <w:t xml:space="preserve">νει τη στιγμή που εκφωνήθηκε. Στον Ιησού εμφανίζεται ο άνθρωπος εν γένει. Σε αυτόν </w:t>
      </w:r>
      <w:r w:rsidR="00017CBF" w:rsidRPr="006D6140">
        <w:rPr>
          <w:rFonts w:ascii="Palatino Linotype" w:hAnsi="Palatino Linotype" w:cs="Arial"/>
          <w:lang w:bidi="he-IL"/>
        </w:rPr>
        <w:t xml:space="preserve">αποκαλύπτεται </w:t>
      </w:r>
      <w:r w:rsidRPr="006D6140">
        <w:rPr>
          <w:rFonts w:ascii="Palatino Linotype" w:hAnsi="Palatino Linotype" w:cs="Arial"/>
          <w:lang w:bidi="he-IL"/>
        </w:rPr>
        <w:t xml:space="preserve">η </w:t>
      </w:r>
      <w:r w:rsidR="00017CBF" w:rsidRPr="006D6140">
        <w:rPr>
          <w:rFonts w:ascii="Palatino Linotype" w:hAnsi="Palatino Linotype" w:cs="Arial"/>
          <w:lang w:bidi="he-IL"/>
        </w:rPr>
        <w:t xml:space="preserve">έσχατη </w:t>
      </w:r>
      <w:r w:rsidRPr="006D6140">
        <w:rPr>
          <w:rFonts w:ascii="Palatino Linotype" w:hAnsi="Palatino Linotype" w:cs="Arial"/>
          <w:lang w:bidi="he-IL"/>
        </w:rPr>
        <w:t xml:space="preserve">ανάγκη όλων των χτυπημένων, των ταλαιπωρημένων. Στα δεινά του αντικατοπτρίζεται η απανθρωπιά της ανθρώπινης δύναμης που καταπατά τους ανίσχυρους. Σε </w:t>
      </w:r>
      <w:r w:rsidRPr="006D6140">
        <w:rPr>
          <w:rFonts w:ascii="Palatino Linotype" w:hAnsi="Palatino Linotype" w:cs="Arial"/>
          <w:caps/>
          <w:lang w:bidi="he-IL"/>
        </w:rPr>
        <w:t>α</w:t>
      </w:r>
      <w:r w:rsidRPr="006D6140">
        <w:rPr>
          <w:rFonts w:ascii="Palatino Linotype" w:hAnsi="Palatino Linotype" w:cs="Arial"/>
          <w:lang w:bidi="he-IL"/>
        </w:rPr>
        <w:t xml:space="preserve">υτόν αντικατοπτρίζεται αυτό που ονομάζουμε </w:t>
      </w:r>
      <w:r w:rsidRPr="006D6140">
        <w:rPr>
          <w:rFonts w:ascii="Palatino Linotype" w:hAnsi="Palatino Linotype" w:cs="Arial"/>
          <w:i/>
          <w:lang w:bidi="he-IL"/>
        </w:rPr>
        <w:t>αμαρτία</w:t>
      </w:r>
      <w:r w:rsidRPr="006D6140">
        <w:rPr>
          <w:rFonts w:ascii="Palatino Linotype" w:hAnsi="Palatino Linotype" w:cs="Arial"/>
          <w:lang w:bidi="he-IL"/>
        </w:rPr>
        <w:t>:</w:t>
      </w:r>
      <w:r w:rsidR="00017CBF" w:rsidRPr="006D6140">
        <w:rPr>
          <w:rFonts w:ascii="Palatino Linotype" w:hAnsi="Palatino Linotype" w:cs="Arial"/>
          <w:lang w:bidi="he-IL"/>
        </w:rPr>
        <w:t xml:space="preserve"> </w:t>
      </w:r>
      <w:r w:rsidRPr="006D6140">
        <w:rPr>
          <w:rFonts w:ascii="Palatino Linotype" w:hAnsi="Palatino Linotype" w:cs="Arial"/>
          <w:lang w:bidi="he-IL"/>
        </w:rPr>
        <w:t xml:space="preserve">πώς γίνεται ο άνθρωπος όταν αποστρέφεται τον Θεό και λαμβάνει ο ίδιος </w:t>
      </w:r>
      <w:r w:rsidR="00017CBF" w:rsidRPr="006D6140">
        <w:rPr>
          <w:rFonts w:ascii="Palatino Linotype" w:hAnsi="Palatino Linotype" w:cs="Arial"/>
          <w:lang w:bidi="he-IL"/>
        </w:rPr>
        <w:t xml:space="preserve">στα χέρια του </w:t>
      </w:r>
      <w:r w:rsidRPr="006D6140">
        <w:rPr>
          <w:rFonts w:ascii="Palatino Linotype" w:hAnsi="Palatino Linotype" w:cs="Arial"/>
          <w:lang w:bidi="he-IL"/>
        </w:rPr>
        <w:t>την παγκόσμ</w:t>
      </w:r>
      <w:r w:rsidR="00017CBF" w:rsidRPr="006D6140">
        <w:rPr>
          <w:rFonts w:ascii="Palatino Linotype" w:hAnsi="Palatino Linotype" w:cs="Arial"/>
          <w:lang w:bidi="he-IL"/>
        </w:rPr>
        <w:t>ια κυριαρχία. Αλλά ισχύει και κάτι</w:t>
      </w:r>
      <w:r w:rsidRPr="006D6140">
        <w:rPr>
          <w:rFonts w:ascii="Palatino Linotype" w:hAnsi="Palatino Linotype" w:cs="Arial"/>
          <w:lang w:bidi="he-IL"/>
        </w:rPr>
        <w:t xml:space="preserve"> άλλο:</w:t>
      </w:r>
      <w:r w:rsidR="00B97372" w:rsidRPr="006D6140">
        <w:rPr>
          <w:rFonts w:ascii="Palatino Linotype" w:hAnsi="Palatino Linotype" w:cs="Arial"/>
          <w:lang w:bidi="he-IL"/>
        </w:rPr>
        <w:t xml:space="preserve"> </w:t>
      </w:r>
      <w:r w:rsidRPr="006D6140">
        <w:rPr>
          <w:rFonts w:ascii="Palatino Linotype" w:hAnsi="Palatino Linotype" w:cs="Arial"/>
          <w:lang w:bidi="he-IL"/>
        </w:rPr>
        <w:t>δεν μπορεί να αφαιρεθεί από τον Ιησού η εσωτερική του αξιοπρέπεια. Ο κρυμμένος Θεός παραμένει παρών σε αυτόν. Και ο χτυπημένος και ταπεινωμένος άνθρω</w:t>
      </w:r>
      <w:r w:rsidR="00017CBF" w:rsidRPr="006D6140">
        <w:rPr>
          <w:rFonts w:ascii="Palatino Linotype" w:hAnsi="Palatino Linotype" w:cs="Arial"/>
          <w:lang w:bidi="he-IL"/>
        </w:rPr>
        <w:t>πος παραμένει εικόνα του Θεού. Α</w:t>
      </w:r>
      <w:r w:rsidRPr="006D6140">
        <w:rPr>
          <w:rFonts w:ascii="Palatino Linotype" w:hAnsi="Palatino Linotype" w:cs="Arial"/>
          <w:lang w:bidi="he-IL"/>
        </w:rPr>
        <w:t xml:space="preserve">πό τότε που </w:t>
      </w:r>
      <w:r w:rsidR="00B97372" w:rsidRPr="006D6140">
        <w:rPr>
          <w:rFonts w:ascii="Palatino Linotype" w:hAnsi="Palatino Linotype" w:cs="Arial"/>
          <w:lang w:bidi="he-IL"/>
        </w:rPr>
        <w:t xml:space="preserve">ο Ιησούς επιτρέπει να τον χτυπήσουν, όλοι οι τραυματισμένοι και χτυπημένοι </w:t>
      </w:r>
      <w:r w:rsidR="00017CBF" w:rsidRPr="006D6140">
        <w:rPr>
          <w:rFonts w:ascii="Palatino Linotype" w:hAnsi="Palatino Linotype" w:cs="Arial"/>
          <w:lang w:bidi="he-IL"/>
        </w:rPr>
        <w:t xml:space="preserve">αποτελούν </w:t>
      </w:r>
      <w:r w:rsidR="00B97372" w:rsidRPr="006D6140">
        <w:rPr>
          <w:rFonts w:ascii="Palatino Linotype" w:hAnsi="Palatino Linotype" w:cs="Arial"/>
          <w:lang w:bidi="he-IL"/>
        </w:rPr>
        <w:t>εικόνα του Θεού που</w:t>
      </w:r>
      <w:r w:rsidR="00017CBF" w:rsidRPr="006D6140">
        <w:rPr>
          <w:rFonts w:ascii="Palatino Linotype" w:hAnsi="Palatino Linotype" w:cs="Arial"/>
          <w:lang w:bidi="he-IL"/>
        </w:rPr>
        <w:t xml:space="preserve"> θέλησε να πάθει για χάρη μας. Έ</w:t>
      </w:r>
      <w:r w:rsidR="00B97372" w:rsidRPr="006D6140">
        <w:rPr>
          <w:rFonts w:ascii="Palatino Linotype" w:hAnsi="Palatino Linotype" w:cs="Arial"/>
          <w:lang w:bidi="he-IL"/>
        </w:rPr>
        <w:t xml:space="preserve">τσι </w:t>
      </w:r>
      <w:r w:rsidR="00017CBF" w:rsidRPr="006D6140">
        <w:rPr>
          <w:rFonts w:ascii="Palatino Linotype" w:hAnsi="Palatino Linotype" w:cs="Arial"/>
          <w:lang w:bidi="he-IL"/>
        </w:rPr>
        <w:t>ο Ιησούς στο μέσον του πά</w:t>
      </w:r>
      <w:r w:rsidR="00B97372" w:rsidRPr="006D6140">
        <w:rPr>
          <w:rFonts w:ascii="Palatino Linotype" w:hAnsi="Palatino Linotype" w:cs="Arial"/>
          <w:lang w:bidi="he-IL"/>
        </w:rPr>
        <w:t xml:space="preserve">θους </w:t>
      </w:r>
      <w:r w:rsidR="00017CBF" w:rsidRPr="006D6140">
        <w:rPr>
          <w:rFonts w:ascii="Palatino Linotype" w:hAnsi="Palatino Linotype" w:cs="Arial"/>
          <w:lang w:bidi="he-IL"/>
        </w:rPr>
        <w:t>συνι</w:t>
      </w:r>
      <w:r w:rsidR="00D23C1F" w:rsidRPr="006D6140">
        <w:rPr>
          <w:rFonts w:ascii="Palatino Linotype" w:hAnsi="Palatino Linotype" w:cs="Arial"/>
          <w:lang w:bidi="he-IL"/>
        </w:rPr>
        <w:t>σ</w:t>
      </w:r>
      <w:r w:rsidR="00017CBF" w:rsidRPr="006D6140">
        <w:rPr>
          <w:rFonts w:ascii="Palatino Linotype" w:hAnsi="Palatino Linotype" w:cs="Arial"/>
          <w:lang w:bidi="he-IL"/>
        </w:rPr>
        <w:t xml:space="preserve">τά </w:t>
      </w:r>
      <w:r w:rsidR="00B97372" w:rsidRPr="006D6140">
        <w:rPr>
          <w:rFonts w:ascii="Palatino Linotype" w:hAnsi="Palatino Linotype" w:cs="Arial"/>
          <w:lang w:bidi="he-IL"/>
        </w:rPr>
        <w:t xml:space="preserve">εικόνα της ελπίδας: ο Θεός βρίσκεται στο πλευρό των πασχόντων. </w:t>
      </w:r>
    </w:p>
    <w:p w14:paraId="1582C75C" w14:textId="77777777" w:rsidR="00017CBF" w:rsidRPr="006D6140" w:rsidRDefault="00017CBF" w:rsidP="00C16667">
      <w:pPr>
        <w:spacing w:after="0" w:line="240" w:lineRule="auto"/>
        <w:jc w:val="both"/>
        <w:rPr>
          <w:rFonts w:ascii="Palatino Linotype" w:hAnsi="Palatino Linotype" w:cs="Arial"/>
          <w:lang w:bidi="he-IL"/>
        </w:rPr>
      </w:pPr>
    </w:p>
    <w:p w14:paraId="5526DCF4" w14:textId="77777777" w:rsidR="00B97372" w:rsidRPr="006D6140" w:rsidRDefault="00B97372" w:rsidP="00C16667">
      <w:pPr>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 τέλος </w:t>
      </w:r>
      <w:r w:rsidR="00641517" w:rsidRPr="006D6140">
        <w:rPr>
          <w:rFonts w:ascii="Palatino Linotype" w:hAnsi="Palatino Linotype" w:cs="Arial"/>
          <w:lang w:bidi="he-IL"/>
        </w:rPr>
        <w:t>ο Πιλάτος κάθεται στη δικαστική του έδρα. Για άλλη μια φορά λέει:</w:t>
      </w:r>
      <w:r w:rsidR="00017CBF" w:rsidRPr="006D6140">
        <w:rPr>
          <w:rFonts w:ascii="Palatino Linotype" w:hAnsi="Palatino Linotype" w:cs="Arial"/>
          <w:lang w:bidi="he-IL"/>
        </w:rPr>
        <w:t xml:space="preserve"> </w:t>
      </w:r>
      <w:r w:rsidR="00641517" w:rsidRPr="006D6140">
        <w:rPr>
          <w:rFonts w:ascii="Palatino Linotype" w:hAnsi="Palatino Linotype" w:cs="Arial"/>
          <w:i/>
          <w:lang w:bidi="he-IL"/>
        </w:rPr>
        <w:t>κοιτάξτε ο βασιλιάς σας</w:t>
      </w:r>
      <w:r w:rsidR="00641517" w:rsidRPr="006D6140">
        <w:rPr>
          <w:rFonts w:ascii="Palatino Linotype" w:hAnsi="Palatino Linotype" w:cs="Arial"/>
          <w:lang w:bidi="he-IL"/>
        </w:rPr>
        <w:t xml:space="preserve"> (Ιω. 19, 16). Και μετά εκφωνεί την καταδίκη σε θάνατο. Βεβαίως η μεγάλη αλήθ</w:t>
      </w:r>
      <w:r w:rsidR="00744EFF" w:rsidRPr="006D6140">
        <w:rPr>
          <w:rFonts w:ascii="Palatino Linotype" w:hAnsi="Palatino Linotype" w:cs="Arial"/>
          <w:lang w:bidi="he-IL"/>
        </w:rPr>
        <w:t>εια για την οποία του μίλησε ο Ι</w:t>
      </w:r>
      <w:r w:rsidR="00641517" w:rsidRPr="006D6140">
        <w:rPr>
          <w:rFonts w:ascii="Palatino Linotype" w:hAnsi="Palatino Linotype" w:cs="Arial"/>
          <w:lang w:bidi="he-IL"/>
        </w:rPr>
        <w:t xml:space="preserve">ησούς </w:t>
      </w:r>
      <w:r w:rsidR="00744EFF" w:rsidRPr="006D6140">
        <w:rPr>
          <w:rFonts w:ascii="Palatino Linotype" w:hAnsi="Palatino Linotype" w:cs="Arial"/>
          <w:lang w:bidi="he-IL"/>
        </w:rPr>
        <w:t xml:space="preserve">ήταν </w:t>
      </w:r>
      <w:r w:rsidR="00641517" w:rsidRPr="006D6140">
        <w:rPr>
          <w:rFonts w:ascii="Palatino Linotype" w:hAnsi="Palatino Linotype" w:cs="Arial"/>
          <w:lang w:bidi="he-IL"/>
        </w:rPr>
        <w:t>μη προσβάσιμη</w:t>
      </w:r>
      <w:r w:rsidR="00C16667" w:rsidRPr="006D6140">
        <w:rPr>
          <w:rFonts w:ascii="Palatino Linotype" w:hAnsi="Palatino Linotype" w:cs="Arial"/>
          <w:lang w:bidi="he-IL"/>
        </w:rPr>
        <w:t xml:space="preserve"> σε αυτόν</w:t>
      </w:r>
      <w:r w:rsidR="00641517" w:rsidRPr="006D6140">
        <w:rPr>
          <w:rFonts w:ascii="Palatino Linotype" w:hAnsi="Palatino Linotype" w:cs="Arial"/>
          <w:lang w:bidi="he-IL"/>
        </w:rPr>
        <w:t>. Αλλά τη συγκεκριμένη αλήθεια αυτής της περίπτωσης τη γ</w:t>
      </w:r>
      <w:r w:rsidR="00744EFF" w:rsidRPr="006D6140">
        <w:rPr>
          <w:rFonts w:ascii="Palatino Linotype" w:hAnsi="Palatino Linotype" w:cs="Arial"/>
          <w:lang w:bidi="he-IL"/>
        </w:rPr>
        <w:t>ν</w:t>
      </w:r>
      <w:r w:rsidR="00641517" w:rsidRPr="006D6140">
        <w:rPr>
          <w:rFonts w:ascii="Palatino Linotype" w:hAnsi="Palatino Linotype" w:cs="Arial"/>
          <w:lang w:bidi="he-IL"/>
        </w:rPr>
        <w:t>ώριζε επακριβώς. Γνώριζε ότι ο Ιησούς δεν ήταν πολιτικός εγκληματίας και ότι η βασιλ</w:t>
      </w:r>
      <w:r w:rsidR="00744EFF" w:rsidRPr="006D6140">
        <w:rPr>
          <w:rFonts w:ascii="Palatino Linotype" w:hAnsi="Palatino Linotype" w:cs="Arial"/>
          <w:lang w:bidi="he-IL"/>
        </w:rPr>
        <w:t>εία που αξίωνε δεν συνιστ</w:t>
      </w:r>
      <w:r w:rsidR="00641517" w:rsidRPr="006D6140">
        <w:rPr>
          <w:rFonts w:ascii="Palatino Linotype" w:hAnsi="Palatino Linotype" w:cs="Arial"/>
          <w:lang w:bidi="he-IL"/>
        </w:rPr>
        <w:t xml:space="preserve">ούσε πολιτικό κίνδυνο –και ότι έπρεπε συνεπώς να τον αθωώσει. Ως έπαρχος εκπροσωπούσε το ρωμαϊκό δίκαιο στο οποίο εδραζόταν η ρωμαϊκή ειρήνη –η ειρήνη της παγκόσμιας αυτοκρατορίας. Αυτή η ειρήνη εξασφαλιζόταν από τη μία πλευρά μέσω της στρατιωτικής δύναμης. Αλλά μέσω αυτής δεν μπορεί να παραχθεί </w:t>
      </w:r>
      <w:r w:rsidR="001258A5" w:rsidRPr="006D6140">
        <w:rPr>
          <w:rFonts w:ascii="Palatino Linotype" w:hAnsi="Palatino Linotype" w:cs="Arial"/>
          <w:lang w:bidi="he-IL"/>
        </w:rPr>
        <w:t>καμιά</w:t>
      </w:r>
      <w:r w:rsidR="00641517" w:rsidRPr="006D6140">
        <w:rPr>
          <w:rFonts w:ascii="Palatino Linotype" w:hAnsi="Palatino Linotype" w:cs="Arial"/>
          <w:lang w:bidi="he-IL"/>
        </w:rPr>
        <w:t xml:space="preserve"> ειρήνη. Η ειρήνη εδράζεται στη δικαιοσύνη. Η ισχύς της Ρώμης ήταν το δικα</w:t>
      </w:r>
      <w:r w:rsidR="00744EFF" w:rsidRPr="006D6140">
        <w:rPr>
          <w:rFonts w:ascii="Palatino Linotype" w:hAnsi="Palatino Linotype" w:cs="Arial"/>
          <w:lang w:bidi="he-IL"/>
        </w:rPr>
        <w:t>ι</w:t>
      </w:r>
      <w:r w:rsidR="00641517" w:rsidRPr="006D6140">
        <w:rPr>
          <w:rFonts w:ascii="Palatino Linotype" w:hAnsi="Palatino Linotype" w:cs="Arial"/>
          <w:lang w:bidi="he-IL"/>
        </w:rPr>
        <w:t>ϊκό της</w:t>
      </w:r>
      <w:r w:rsidR="00744EFF" w:rsidRPr="006D6140">
        <w:rPr>
          <w:rFonts w:ascii="Palatino Linotype" w:hAnsi="Palatino Linotype" w:cs="Arial"/>
          <w:lang w:bidi="he-IL"/>
        </w:rPr>
        <w:t xml:space="preserve"> σύστημα, η νομική τάξη </w:t>
      </w:r>
      <w:r w:rsidR="00641517" w:rsidRPr="006D6140">
        <w:rPr>
          <w:rFonts w:ascii="Palatino Linotype" w:hAnsi="Palatino Linotype" w:cs="Arial"/>
          <w:lang w:bidi="he-IL"/>
        </w:rPr>
        <w:t>την οποία μπορούσαν να εμπιστεύονται οι άνθρωποι. Ο Πιλάτος –επαναλαμβάνουμε- γνώριζε την αλήθεια αυτής της περίπτωσης και ένεκα τούτου γνώρι</w:t>
      </w:r>
      <w:r w:rsidR="00744EFF" w:rsidRPr="006D6140">
        <w:rPr>
          <w:rFonts w:ascii="Palatino Linotype" w:hAnsi="Palatino Linotype" w:cs="Arial"/>
          <w:lang w:bidi="he-IL"/>
        </w:rPr>
        <w:t>ζε τι απαιτούσε από αυτόν η δικ</w:t>
      </w:r>
      <w:r w:rsidR="00641517" w:rsidRPr="006D6140">
        <w:rPr>
          <w:rFonts w:ascii="Palatino Linotype" w:hAnsi="Palatino Linotype" w:cs="Arial"/>
          <w:lang w:bidi="he-IL"/>
        </w:rPr>
        <w:t>α</w:t>
      </w:r>
      <w:r w:rsidR="00744EFF" w:rsidRPr="006D6140">
        <w:rPr>
          <w:rFonts w:ascii="Palatino Linotype" w:hAnsi="Palatino Linotype" w:cs="Arial"/>
          <w:lang w:bidi="he-IL"/>
        </w:rPr>
        <w:t>ιοσύ</w:t>
      </w:r>
      <w:r w:rsidR="00641517" w:rsidRPr="006D6140">
        <w:rPr>
          <w:rFonts w:ascii="Palatino Linotype" w:hAnsi="Palatino Linotype" w:cs="Arial"/>
          <w:lang w:bidi="he-IL"/>
        </w:rPr>
        <w:t xml:space="preserve">νη. Αλλά στο τέλος κυριάρχησε σε αυτόν </w:t>
      </w:r>
      <w:r w:rsidR="00744EFF" w:rsidRPr="006D6140">
        <w:rPr>
          <w:rFonts w:ascii="Palatino Linotype" w:hAnsi="Palatino Linotype" w:cs="Arial"/>
          <w:lang w:bidi="he-IL"/>
        </w:rPr>
        <w:t>η πραγματιστική εκδοχή του δικα</w:t>
      </w:r>
      <w:r w:rsidR="00641517" w:rsidRPr="006D6140">
        <w:rPr>
          <w:rFonts w:ascii="Palatino Linotype" w:hAnsi="Palatino Linotype" w:cs="Arial"/>
          <w:lang w:bidi="he-IL"/>
        </w:rPr>
        <w:t>ίου:</w:t>
      </w:r>
      <w:r w:rsidR="00744EFF" w:rsidRPr="006D6140">
        <w:rPr>
          <w:rFonts w:ascii="Palatino Linotype" w:hAnsi="Palatino Linotype" w:cs="Arial"/>
          <w:lang w:bidi="he-IL"/>
        </w:rPr>
        <w:t xml:space="preserve"> </w:t>
      </w:r>
      <w:r w:rsidR="00D23C1F" w:rsidRPr="006D6140">
        <w:rPr>
          <w:rFonts w:ascii="Palatino Linotype" w:hAnsi="Palatino Linotype" w:cs="Arial"/>
          <w:lang w:bidi="he-IL"/>
        </w:rPr>
        <w:t>σημαντικότερη</w:t>
      </w:r>
      <w:r w:rsidR="00641517" w:rsidRPr="006D6140">
        <w:rPr>
          <w:rFonts w:ascii="Palatino Linotype" w:hAnsi="Palatino Linotype" w:cs="Arial"/>
          <w:lang w:bidi="he-IL"/>
        </w:rPr>
        <w:t xml:space="preserve"> από την αλήθεια της</w:t>
      </w:r>
      <w:r w:rsidR="00744EFF" w:rsidRPr="006D6140">
        <w:rPr>
          <w:rFonts w:ascii="Palatino Linotype" w:hAnsi="Palatino Linotype" w:cs="Arial"/>
          <w:lang w:bidi="he-IL"/>
        </w:rPr>
        <w:t xml:space="preserve"> υπόθεσης</w:t>
      </w:r>
      <w:r w:rsidR="00641517" w:rsidRPr="006D6140">
        <w:rPr>
          <w:rFonts w:ascii="Palatino Linotype" w:hAnsi="Palatino Linotype" w:cs="Arial"/>
          <w:lang w:bidi="he-IL"/>
        </w:rPr>
        <w:t xml:space="preserve"> είναι η δύναμη του δικ</w:t>
      </w:r>
      <w:r w:rsidR="00744EFF" w:rsidRPr="006D6140">
        <w:rPr>
          <w:rFonts w:ascii="Palatino Linotype" w:hAnsi="Palatino Linotype" w:cs="Arial"/>
          <w:lang w:bidi="he-IL"/>
        </w:rPr>
        <w:t>αίου που ισχυροποιεί την ειρήνη:</w:t>
      </w:r>
      <w:r w:rsidR="00641517" w:rsidRPr="006D6140">
        <w:rPr>
          <w:rFonts w:ascii="Palatino Linotype" w:hAnsi="Palatino Linotype" w:cs="Arial"/>
          <w:lang w:bidi="he-IL"/>
        </w:rPr>
        <w:t xml:space="preserve"> αυτό σκέφτηκε και εσωτερικά αυτοδικαιώθηκε. Μια αθώωση του αθώου δεν θα μπορούσε μόνον </w:t>
      </w:r>
      <w:r w:rsidR="00D23C1F" w:rsidRPr="006D6140">
        <w:rPr>
          <w:rFonts w:ascii="Palatino Linotype" w:hAnsi="Palatino Linotype" w:cs="Arial"/>
          <w:lang w:bidi="he-IL"/>
        </w:rPr>
        <w:t>να του προκαλέσει προσωπικά ζημ</w:t>
      </w:r>
      <w:r w:rsidR="00641517" w:rsidRPr="006D6140">
        <w:rPr>
          <w:rFonts w:ascii="Palatino Linotype" w:hAnsi="Palatino Linotype" w:cs="Arial"/>
          <w:lang w:bidi="he-IL"/>
        </w:rPr>
        <w:t>ιές –ο φόβος γι’</w:t>
      </w:r>
      <w:r w:rsidR="00D23C1F" w:rsidRPr="006D6140">
        <w:rPr>
          <w:rFonts w:ascii="Palatino Linotype" w:hAnsi="Palatino Linotype" w:cs="Arial"/>
          <w:lang w:bidi="he-IL"/>
        </w:rPr>
        <w:t xml:space="preserve"> </w:t>
      </w:r>
      <w:r w:rsidR="00641517" w:rsidRPr="006D6140">
        <w:rPr>
          <w:rFonts w:ascii="Palatino Linotype" w:hAnsi="Palatino Linotype" w:cs="Arial"/>
          <w:lang w:bidi="he-IL"/>
        </w:rPr>
        <w:t>αυτό αποτέλεσε ασφαλώς ένα</w:t>
      </w:r>
      <w:r w:rsidR="00D23C1F" w:rsidRPr="006D6140">
        <w:rPr>
          <w:rFonts w:ascii="Palatino Linotype" w:hAnsi="Palatino Linotype" w:cs="Arial"/>
          <w:lang w:bidi="he-IL"/>
        </w:rPr>
        <w:t xml:space="preserve"> </w:t>
      </w:r>
      <w:r w:rsidR="00641517" w:rsidRPr="006D6140">
        <w:rPr>
          <w:rFonts w:ascii="Palatino Linotype" w:hAnsi="Palatino Linotype" w:cs="Arial"/>
          <w:lang w:bidi="he-IL"/>
        </w:rPr>
        <w:t>αποφασιστικής σημασίας κίνητρο της πράξης του-:</w:t>
      </w:r>
      <w:r w:rsidR="00744EFF" w:rsidRPr="006D6140">
        <w:rPr>
          <w:rFonts w:ascii="Palatino Linotype" w:hAnsi="Palatino Linotype" w:cs="Arial"/>
          <w:lang w:bidi="he-IL"/>
        </w:rPr>
        <w:t xml:space="preserve"> </w:t>
      </w:r>
      <w:r w:rsidR="00641517" w:rsidRPr="006D6140">
        <w:rPr>
          <w:rFonts w:ascii="Palatino Linotype" w:hAnsi="Palatino Linotype" w:cs="Arial"/>
          <w:lang w:bidi="he-IL"/>
        </w:rPr>
        <w:t>θα μπορούσε να προκαλέσει επίσης μεγαλύτ</w:t>
      </w:r>
      <w:r w:rsidR="00744EFF" w:rsidRPr="006D6140">
        <w:rPr>
          <w:rFonts w:ascii="Palatino Linotype" w:hAnsi="Palatino Linotype" w:cs="Arial"/>
          <w:lang w:bidi="he-IL"/>
        </w:rPr>
        <w:t>ε</w:t>
      </w:r>
      <w:r w:rsidR="00641517" w:rsidRPr="006D6140">
        <w:rPr>
          <w:rFonts w:ascii="Palatino Linotype" w:hAnsi="Palatino Linotype" w:cs="Arial"/>
          <w:lang w:bidi="he-IL"/>
        </w:rPr>
        <w:t>ρες εστίες οργής</w:t>
      </w:r>
      <w:r w:rsidR="00744EFF" w:rsidRPr="006D6140">
        <w:rPr>
          <w:rFonts w:ascii="Palatino Linotype" w:hAnsi="Palatino Linotype" w:cs="Arial"/>
          <w:lang w:bidi="he-IL"/>
        </w:rPr>
        <w:t xml:space="preserve"> και αναταραχές που έπρεπε</w:t>
      </w:r>
      <w:r w:rsidR="00D23C1F" w:rsidRPr="006D6140">
        <w:rPr>
          <w:rFonts w:ascii="Palatino Linotype" w:hAnsi="Palatino Linotype" w:cs="Arial"/>
          <w:lang w:bidi="he-IL"/>
        </w:rPr>
        <w:t xml:space="preserve"> να αποφευχθούν τις ημέρες του Π</w:t>
      </w:r>
      <w:r w:rsidR="00744EFF" w:rsidRPr="006D6140">
        <w:rPr>
          <w:rFonts w:ascii="Palatino Linotype" w:hAnsi="Palatino Linotype" w:cs="Arial"/>
          <w:lang w:bidi="he-IL"/>
        </w:rPr>
        <w:t>άσχα. Γι’</w:t>
      </w:r>
      <w:r w:rsidR="00C16667" w:rsidRPr="006D6140">
        <w:rPr>
          <w:rFonts w:ascii="Palatino Linotype" w:hAnsi="Palatino Linotype" w:cs="Arial"/>
          <w:lang w:bidi="he-IL"/>
        </w:rPr>
        <w:t xml:space="preserve"> </w:t>
      </w:r>
      <w:r w:rsidR="00744EFF" w:rsidRPr="006D6140">
        <w:rPr>
          <w:rFonts w:ascii="Palatino Linotype" w:hAnsi="Palatino Linotype" w:cs="Arial"/>
          <w:lang w:bidi="he-IL"/>
        </w:rPr>
        <w:t>αυτόν σε αυτήν την περίπτωση η ειρήνη υπερείχε της δικαιοσύνης. Όχι μόνο η μεγάλη μη προσβάσιμη αλήθεια αλλά και η συγκεκριμένη αλήθεια της υπόθεσης έπρεπε να</w:t>
      </w:r>
      <w:r w:rsidR="00C16667" w:rsidRPr="006D6140">
        <w:rPr>
          <w:rFonts w:ascii="Palatino Linotype" w:hAnsi="Palatino Linotype" w:cs="Arial"/>
          <w:lang w:bidi="he-IL"/>
        </w:rPr>
        <w:t xml:space="preserve"> οπισθοχωρήσουν: έτσι πίστευε ότι</w:t>
      </w:r>
      <w:r w:rsidR="00744EFF" w:rsidRPr="006D6140">
        <w:rPr>
          <w:rFonts w:ascii="Palatino Linotype" w:hAnsi="Palatino Linotype" w:cs="Arial"/>
          <w:lang w:bidi="he-IL"/>
        </w:rPr>
        <w:t xml:space="preserve"> εκπληρώνει το αυθεντικό νόημα του δικαίου –την ειρηνοποιό του λειτουργία. Έτσι ήθελε να εφησυχάζει τη συνείδησή του. Προς στιγμήν φαίν</w:t>
      </w:r>
      <w:r w:rsidR="00C16667" w:rsidRPr="006D6140">
        <w:rPr>
          <w:rFonts w:ascii="Palatino Linotype" w:hAnsi="Palatino Linotype" w:cs="Arial"/>
          <w:lang w:bidi="he-IL"/>
        </w:rPr>
        <w:t>ονταν ότι όλα έβαιναν καλώς. Η Ι</w:t>
      </w:r>
      <w:r w:rsidR="00744EFF" w:rsidRPr="006D6140">
        <w:rPr>
          <w:rFonts w:ascii="Palatino Linotype" w:hAnsi="Palatino Linotype" w:cs="Arial"/>
          <w:lang w:bidi="he-IL"/>
        </w:rPr>
        <w:t xml:space="preserve">ερουσαλήμ παρέμεινε ήρεμη. Αλλά το γεγονός ότι η ειρήνη εν τέλει δεν μπορεί να επιτευχθεί εναντίον της αλήθειας θα καταδειχθεί αργότερα. </w:t>
      </w:r>
    </w:p>
    <w:p w14:paraId="4EF74FE3" w14:textId="77777777" w:rsidR="00A63190" w:rsidRPr="006D6140" w:rsidRDefault="00A63190" w:rsidP="006D6140">
      <w:pPr>
        <w:rPr>
          <w:lang w:bidi="he-IL"/>
        </w:rPr>
      </w:pPr>
    </w:p>
    <w:p w14:paraId="00C089BE" w14:textId="77777777" w:rsidR="00744EFF" w:rsidRPr="006D6140" w:rsidRDefault="00744EFF" w:rsidP="00C94B25">
      <w:pPr>
        <w:pStyle w:val="1"/>
        <w:spacing w:before="0" w:line="240" w:lineRule="auto"/>
        <w:rPr>
          <w:rFonts w:ascii="Palatino Linotype" w:hAnsi="Palatino Linotype"/>
          <w:sz w:val="22"/>
          <w:szCs w:val="22"/>
          <w:lang w:bidi="he-IL"/>
        </w:rPr>
      </w:pPr>
      <w:bookmarkStart w:id="34" w:name="_Toc303267200"/>
      <w:r w:rsidRPr="006D6140">
        <w:rPr>
          <w:rFonts w:ascii="Palatino Linotype" w:hAnsi="Palatino Linotype"/>
          <w:sz w:val="22"/>
          <w:szCs w:val="22"/>
          <w:lang w:bidi="he-IL"/>
        </w:rPr>
        <w:t>8. ΣΤΑΥΡΩΣΗ ΚΑΙ ΤΑΦΗ ΤΟΥ ΙΗΣΟΥ</w:t>
      </w:r>
      <w:bookmarkEnd w:id="34"/>
    </w:p>
    <w:p w14:paraId="7570DC11" w14:textId="77777777" w:rsidR="00C16667" w:rsidRPr="006D6140" w:rsidRDefault="00744EFF" w:rsidP="00C94B25">
      <w:pPr>
        <w:pStyle w:val="2"/>
        <w:rPr>
          <w:rFonts w:ascii="Palatino Linotype" w:hAnsi="Palatino Linotype"/>
          <w:sz w:val="22"/>
          <w:szCs w:val="22"/>
          <w:lang w:bidi="he-IL"/>
        </w:rPr>
      </w:pPr>
      <w:bookmarkStart w:id="35" w:name="_Toc303267201"/>
      <w:r w:rsidRPr="006D6140">
        <w:rPr>
          <w:rFonts w:ascii="Palatino Linotype" w:hAnsi="Palatino Linotype"/>
          <w:sz w:val="22"/>
          <w:szCs w:val="22"/>
          <w:lang w:bidi="he-IL"/>
        </w:rPr>
        <w:t xml:space="preserve">1. </w:t>
      </w:r>
      <w:r w:rsidR="00C16667" w:rsidRPr="006D6140">
        <w:rPr>
          <w:rFonts w:ascii="Palatino Linotype" w:hAnsi="Palatino Linotype"/>
          <w:sz w:val="22"/>
          <w:szCs w:val="22"/>
          <w:lang w:bidi="he-IL"/>
        </w:rPr>
        <w:t>Προκαταρκτικός συλλογισμός:</w:t>
      </w:r>
      <w:r w:rsidR="00A0166A" w:rsidRPr="006D6140">
        <w:rPr>
          <w:rFonts w:ascii="Palatino Linotype" w:hAnsi="Palatino Linotype"/>
          <w:sz w:val="22"/>
          <w:szCs w:val="22"/>
          <w:lang w:bidi="he-IL"/>
        </w:rPr>
        <w:t xml:space="preserve"> </w:t>
      </w:r>
      <w:r w:rsidR="00C16667" w:rsidRPr="006D6140">
        <w:rPr>
          <w:rFonts w:ascii="Palatino Linotype" w:hAnsi="Palatino Linotype"/>
          <w:caps/>
          <w:sz w:val="22"/>
          <w:szCs w:val="22"/>
          <w:lang w:bidi="he-IL"/>
        </w:rPr>
        <w:t>λ</w:t>
      </w:r>
      <w:r w:rsidR="00C16667" w:rsidRPr="006D6140">
        <w:rPr>
          <w:rFonts w:ascii="Palatino Linotype" w:hAnsi="Palatino Linotype"/>
          <w:sz w:val="22"/>
          <w:szCs w:val="22"/>
          <w:lang w:bidi="he-IL"/>
        </w:rPr>
        <w:t>όγος και συμβάν στην αφήγηση του Πάθους</w:t>
      </w:r>
      <w:bookmarkEnd w:id="35"/>
    </w:p>
    <w:p w14:paraId="05B7722A" w14:textId="77777777" w:rsidR="00C16667" w:rsidRPr="006D6140" w:rsidRDefault="006E74F7" w:rsidP="002B3CC0">
      <w:pPr>
        <w:spacing w:line="240" w:lineRule="auto"/>
        <w:jc w:val="both"/>
        <w:rPr>
          <w:rFonts w:ascii="Palatino Linotype" w:hAnsi="Palatino Linotype" w:cs="Arial"/>
          <w:lang w:bidi="he-IL"/>
        </w:rPr>
      </w:pPr>
      <w:r w:rsidRPr="006D6140">
        <w:rPr>
          <w:rFonts w:ascii="Palatino Linotype" w:hAnsi="Palatino Linotype" w:cs="Arial"/>
          <w:lang w:bidi="he-IL"/>
        </w:rPr>
        <w:t>Και τα τέσσερα Ε</w:t>
      </w:r>
      <w:r w:rsidR="00C16667" w:rsidRPr="006D6140">
        <w:rPr>
          <w:rFonts w:ascii="Palatino Linotype" w:hAnsi="Palatino Linotype" w:cs="Arial"/>
          <w:lang w:bidi="he-IL"/>
        </w:rPr>
        <w:t>υαγγέλια μας αφηγούνται για τις ώρες του πά</w:t>
      </w:r>
      <w:r w:rsidR="005776D4" w:rsidRPr="006D6140">
        <w:rPr>
          <w:rFonts w:ascii="Palatino Linotype" w:hAnsi="Palatino Linotype" w:cs="Arial"/>
          <w:lang w:bidi="he-IL"/>
        </w:rPr>
        <w:t xml:space="preserve">σχοντος </w:t>
      </w:r>
      <w:r w:rsidR="00C16667" w:rsidRPr="006D6140">
        <w:rPr>
          <w:rFonts w:ascii="Palatino Linotype" w:hAnsi="Palatino Linotype" w:cs="Arial"/>
          <w:lang w:bidi="he-IL"/>
        </w:rPr>
        <w:t>Ιησού στο Σταυρό και το θάνατό Τ</w:t>
      </w:r>
      <w:r w:rsidR="005776D4" w:rsidRPr="006D6140">
        <w:rPr>
          <w:rFonts w:ascii="Palatino Linotype" w:hAnsi="Palatino Linotype" w:cs="Arial"/>
          <w:lang w:bidi="he-IL"/>
        </w:rPr>
        <w:t>ου- συμφωνώντας στις μεγάλες γραμμές του γεγονότος αλλά με διαφορετικές εμφάσεις στις λεπτομέρειες. Το ιδιάζον σε αυτές τις αφηγήσεις είναι ότι είναι γεμάτες με υπαινιγμούς</w:t>
      </w:r>
      <w:r w:rsidR="00C16667" w:rsidRPr="006D6140">
        <w:rPr>
          <w:rFonts w:ascii="Palatino Linotype" w:hAnsi="Palatino Linotype" w:cs="Arial"/>
          <w:lang w:bidi="he-IL"/>
        </w:rPr>
        <w:t xml:space="preserve"> και χωρία της Π.Δ.: λόγος του Θεού</w:t>
      </w:r>
      <w:r w:rsidR="005776D4" w:rsidRPr="006D6140">
        <w:rPr>
          <w:rFonts w:ascii="Palatino Linotype" w:hAnsi="Palatino Linotype" w:cs="Arial"/>
          <w:lang w:bidi="he-IL"/>
        </w:rPr>
        <w:t xml:space="preserve"> και γεγονός αλληλοπεριχωρούνται. Τα γεγονότα ταυτόχρονα είναι γεμάτα με λόγο –νόημα-. Και το αντίθετο: ό,τι μέχρι τότε παρέμενε μόνον λόγος –συχνά ακατανόητος- γίνεται πραγματικότητα και έτσι για πρώτη φορά αποκαλύπτεται. </w:t>
      </w:r>
    </w:p>
    <w:p w14:paraId="69A3692E" w14:textId="77777777" w:rsidR="00C16667" w:rsidRPr="006D6140" w:rsidRDefault="005776D4" w:rsidP="002B3CC0">
      <w:pPr>
        <w:spacing w:line="240" w:lineRule="auto"/>
        <w:jc w:val="both"/>
        <w:rPr>
          <w:rFonts w:ascii="Palatino Linotype" w:hAnsi="Palatino Linotype" w:cs="Arial"/>
          <w:lang w:bidi="he-IL"/>
        </w:rPr>
      </w:pPr>
      <w:r w:rsidRPr="006D6140">
        <w:rPr>
          <w:rFonts w:ascii="Palatino Linotype" w:hAnsi="Palatino Linotype" w:cs="Arial"/>
          <w:lang w:bidi="he-IL"/>
        </w:rPr>
        <w:t>Πίσω από τον ιδιάζοντα τρόπο της αφήγησης</w:t>
      </w:r>
      <w:r w:rsidR="00303A5A" w:rsidRPr="006D6140">
        <w:rPr>
          <w:rFonts w:ascii="Palatino Linotype" w:hAnsi="Palatino Linotype" w:cs="Arial"/>
          <w:lang w:bidi="he-IL"/>
        </w:rPr>
        <w:t xml:space="preserve"> </w:t>
      </w:r>
      <w:r w:rsidRPr="006D6140">
        <w:rPr>
          <w:rFonts w:ascii="Palatino Linotype" w:hAnsi="Palatino Linotype" w:cs="Arial"/>
          <w:lang w:bidi="he-IL"/>
        </w:rPr>
        <w:t xml:space="preserve">βρίσκεται μία διαδικασία μάθησης την οποία </w:t>
      </w:r>
      <w:r w:rsidR="00C16667" w:rsidRPr="006D6140">
        <w:rPr>
          <w:rFonts w:ascii="Palatino Linotype" w:hAnsi="Palatino Linotype" w:cs="Arial"/>
          <w:lang w:bidi="he-IL"/>
        </w:rPr>
        <w:t xml:space="preserve">διήλθε </w:t>
      </w:r>
      <w:r w:rsidRPr="006D6140">
        <w:rPr>
          <w:rFonts w:ascii="Palatino Linotype" w:hAnsi="Palatino Linotype" w:cs="Arial"/>
          <w:lang w:bidi="he-IL"/>
        </w:rPr>
        <w:t xml:space="preserve">η πρώτη Εκκλησία και ήταν αποφασιστικής σημασίας για την ίδρυσή της. </w:t>
      </w:r>
      <w:r w:rsidR="00C16667" w:rsidRPr="006D6140">
        <w:rPr>
          <w:rFonts w:ascii="Palatino Linotype" w:hAnsi="Palatino Linotype" w:cs="Arial"/>
          <w:lang w:bidi="he-IL"/>
        </w:rPr>
        <w:t xml:space="preserve">Αρχικά </w:t>
      </w:r>
      <w:r w:rsidRPr="006D6140">
        <w:rPr>
          <w:rFonts w:ascii="Palatino Linotype" w:hAnsi="Palatino Linotype" w:cs="Arial"/>
          <w:lang w:bidi="he-IL"/>
        </w:rPr>
        <w:t>το τέλος του Ιησού στον σταυρό ήταν απλώς ένα παράλογο γεγονός, το οποίο έθετε</w:t>
      </w:r>
      <w:r w:rsidR="00C16667" w:rsidRPr="006D6140">
        <w:rPr>
          <w:rFonts w:ascii="Palatino Linotype" w:hAnsi="Palatino Linotype" w:cs="Arial"/>
          <w:lang w:bidi="he-IL"/>
        </w:rPr>
        <w:t xml:space="preserve"> </w:t>
      </w:r>
      <w:r w:rsidRPr="006D6140">
        <w:rPr>
          <w:rFonts w:ascii="Palatino Linotype" w:hAnsi="Palatino Linotype" w:cs="Arial"/>
          <w:lang w:bidi="he-IL"/>
        </w:rPr>
        <w:t>υπό α</w:t>
      </w:r>
      <w:r w:rsidR="006E74F7" w:rsidRPr="006D6140">
        <w:rPr>
          <w:rFonts w:ascii="Palatino Linotype" w:hAnsi="Palatino Linotype" w:cs="Arial"/>
          <w:lang w:bidi="he-IL"/>
        </w:rPr>
        <w:t xml:space="preserve">μφισβήτηση ολόκληρο το κήρυγμα </w:t>
      </w:r>
      <w:r w:rsidR="00C16667" w:rsidRPr="006D6140">
        <w:rPr>
          <w:rFonts w:ascii="Palatino Linotype" w:hAnsi="Palatino Linotype" w:cs="Arial"/>
          <w:lang w:bidi="he-IL"/>
        </w:rPr>
        <w:t>και τη μορφή Τ</w:t>
      </w:r>
      <w:r w:rsidRPr="006D6140">
        <w:rPr>
          <w:rFonts w:ascii="Palatino Linotype" w:hAnsi="Palatino Linotype" w:cs="Arial"/>
          <w:lang w:bidi="he-IL"/>
        </w:rPr>
        <w:t>ου. Η αφήγηση των μαθητών προς</w:t>
      </w:r>
      <w:r w:rsidR="00F74C84" w:rsidRPr="006D6140">
        <w:rPr>
          <w:rFonts w:ascii="Palatino Linotype" w:hAnsi="Palatino Linotype" w:cs="Arial"/>
          <w:lang w:bidi="he-IL"/>
        </w:rPr>
        <w:t xml:space="preserve"> Εμμαούς (Λκ. 24, 13-35)</w:t>
      </w:r>
      <w:r w:rsidRPr="006D6140">
        <w:rPr>
          <w:rFonts w:ascii="Palatino Linotype" w:hAnsi="Palatino Linotype" w:cs="Arial"/>
          <w:lang w:bidi="he-IL"/>
        </w:rPr>
        <w:t xml:space="preserve"> περιγράφει την από κοινού πορεία, τη συνομιλία και την από </w:t>
      </w:r>
      <w:r w:rsidR="00AA4196" w:rsidRPr="006D6140">
        <w:rPr>
          <w:rFonts w:ascii="Palatino Linotype" w:hAnsi="Palatino Linotype" w:cs="Arial"/>
          <w:lang w:bidi="he-IL"/>
        </w:rPr>
        <w:t xml:space="preserve">κοινού αναζήτηση ως διαδικασία κατά </w:t>
      </w:r>
      <w:r w:rsidRPr="006D6140">
        <w:rPr>
          <w:rFonts w:ascii="Palatino Linotype" w:hAnsi="Palatino Linotype" w:cs="Arial"/>
          <w:lang w:bidi="he-IL"/>
        </w:rPr>
        <w:t>την οποία το σκότος της</w:t>
      </w:r>
      <w:r w:rsidR="00F74C84" w:rsidRPr="006D6140">
        <w:rPr>
          <w:rFonts w:ascii="Palatino Linotype" w:hAnsi="Palatino Linotype" w:cs="Arial"/>
          <w:lang w:bidi="he-IL"/>
        </w:rPr>
        <w:t xml:space="preserve"> ψυχής </w:t>
      </w:r>
      <w:r w:rsidR="00C16667" w:rsidRPr="006D6140">
        <w:rPr>
          <w:rFonts w:ascii="Palatino Linotype" w:hAnsi="Palatino Linotype" w:cs="Arial"/>
          <w:lang w:bidi="he-IL"/>
        </w:rPr>
        <w:t xml:space="preserve">αργά φωτίζεται </w:t>
      </w:r>
      <w:r w:rsidR="00F74C84" w:rsidRPr="006D6140">
        <w:rPr>
          <w:rFonts w:ascii="Palatino Linotype" w:hAnsi="Palatino Linotype" w:cs="Arial"/>
          <w:lang w:bidi="he-IL"/>
        </w:rPr>
        <w:t>μέσω της συμπόρευσης με τον Ιησού (στ. 15). Θα δ</w:t>
      </w:r>
      <w:r w:rsidR="00C16667" w:rsidRPr="006D6140">
        <w:rPr>
          <w:rFonts w:ascii="Palatino Linotype" w:hAnsi="Palatino Linotype" w:cs="Arial"/>
          <w:lang w:bidi="he-IL"/>
        </w:rPr>
        <w:t>ιαπιστωθεί ότι ο Μωυσής και οι Π</w:t>
      </w:r>
      <w:r w:rsidR="00F74C84" w:rsidRPr="006D6140">
        <w:rPr>
          <w:rFonts w:ascii="Palatino Linotype" w:hAnsi="Palatino Linotype" w:cs="Arial"/>
          <w:lang w:bidi="he-IL"/>
        </w:rPr>
        <w:t>ροφήτες, ότι ολόκληρη η Γραφή</w:t>
      </w:r>
      <w:r w:rsidR="00AA4196" w:rsidRPr="006D6140">
        <w:rPr>
          <w:rFonts w:ascii="Palatino Linotype" w:hAnsi="Palatino Linotype" w:cs="Arial"/>
          <w:lang w:bidi="he-IL"/>
        </w:rPr>
        <w:t>,</w:t>
      </w:r>
      <w:r w:rsidR="00F74C84" w:rsidRPr="006D6140">
        <w:rPr>
          <w:rFonts w:ascii="Palatino Linotype" w:hAnsi="Palatino Linotype" w:cs="Arial"/>
          <w:lang w:bidi="he-IL"/>
        </w:rPr>
        <w:t xml:space="preserve"> είχε ομιλ</w:t>
      </w:r>
      <w:r w:rsidR="00C16667" w:rsidRPr="006D6140">
        <w:rPr>
          <w:rFonts w:ascii="Palatino Linotype" w:hAnsi="Palatino Linotype" w:cs="Arial"/>
          <w:lang w:bidi="he-IL"/>
        </w:rPr>
        <w:t>ήσει για τα γεγονότα αυτού του Πάθους (στ. 26 κε.). Τ</w:t>
      </w:r>
      <w:r w:rsidR="00F74C84" w:rsidRPr="006D6140">
        <w:rPr>
          <w:rFonts w:ascii="Palatino Linotype" w:hAnsi="Palatino Linotype" w:cs="Arial"/>
          <w:lang w:bidi="he-IL"/>
        </w:rPr>
        <w:t xml:space="preserve">ο </w:t>
      </w:r>
      <w:r w:rsidR="00F74C84" w:rsidRPr="006D6140">
        <w:rPr>
          <w:rFonts w:ascii="Palatino Linotype" w:hAnsi="Palatino Linotype" w:cs="Arial"/>
          <w:i/>
          <w:lang w:bidi="he-IL"/>
        </w:rPr>
        <w:t>παράλογο</w:t>
      </w:r>
      <w:r w:rsidR="00F74C84" w:rsidRPr="006D6140">
        <w:rPr>
          <w:rFonts w:ascii="Palatino Linotype" w:hAnsi="Palatino Linotype" w:cs="Arial"/>
          <w:lang w:bidi="he-IL"/>
        </w:rPr>
        <w:t xml:space="preserve"> </w:t>
      </w:r>
      <w:r w:rsidR="00C16667" w:rsidRPr="006D6140">
        <w:rPr>
          <w:rFonts w:ascii="Palatino Linotype" w:hAnsi="Palatino Linotype" w:cs="Arial"/>
          <w:lang w:bidi="he-IL"/>
        </w:rPr>
        <w:t xml:space="preserve">πλέον αποκαλύπτεται </w:t>
      </w:r>
      <w:r w:rsidR="00F74C84" w:rsidRPr="006D6140">
        <w:rPr>
          <w:rFonts w:ascii="Palatino Linotype" w:hAnsi="Palatino Linotype" w:cs="Arial"/>
          <w:lang w:bidi="he-IL"/>
        </w:rPr>
        <w:t>στη βαθιά του σημασία. Σε ένα γεγονός φαινομενικά χωρίς νόημα</w:t>
      </w:r>
      <w:r w:rsidR="00C16667" w:rsidRPr="006D6140">
        <w:rPr>
          <w:rFonts w:ascii="Palatino Linotype" w:hAnsi="Palatino Linotype" w:cs="Arial"/>
          <w:lang w:bidi="he-IL"/>
        </w:rPr>
        <w:t>,</w:t>
      </w:r>
      <w:r w:rsidR="00F74C84" w:rsidRPr="006D6140">
        <w:rPr>
          <w:rFonts w:ascii="Palatino Linotype" w:hAnsi="Palatino Linotype" w:cs="Arial"/>
          <w:lang w:bidi="he-IL"/>
        </w:rPr>
        <w:t xml:space="preserve"> διανοίγεται </w:t>
      </w:r>
      <w:r w:rsidR="00AA4196" w:rsidRPr="006D6140">
        <w:rPr>
          <w:rFonts w:ascii="Palatino Linotype" w:hAnsi="Palatino Linotype" w:cs="Arial"/>
          <w:lang w:bidi="he-IL"/>
        </w:rPr>
        <w:t xml:space="preserve">στην πραγματικότητα </w:t>
      </w:r>
      <w:r w:rsidR="00F74C84" w:rsidRPr="006D6140">
        <w:rPr>
          <w:rFonts w:ascii="Palatino Linotype" w:hAnsi="Palatino Linotype" w:cs="Arial"/>
          <w:lang w:bidi="he-IL"/>
        </w:rPr>
        <w:t>το αληθινό νό</w:t>
      </w:r>
      <w:r w:rsidR="00AA4196" w:rsidRPr="006D6140">
        <w:rPr>
          <w:rFonts w:ascii="Palatino Linotype" w:hAnsi="Palatino Linotype" w:cs="Arial"/>
          <w:lang w:bidi="he-IL"/>
        </w:rPr>
        <w:t>ημα της ανθρώπινης περιδιάβασης και</w:t>
      </w:r>
      <w:r w:rsidR="00F74C84" w:rsidRPr="006D6140">
        <w:rPr>
          <w:rFonts w:ascii="Palatino Linotype" w:hAnsi="Palatino Linotype" w:cs="Arial"/>
          <w:lang w:bidi="he-IL"/>
        </w:rPr>
        <w:t xml:space="preserve"> το νόημα </w:t>
      </w:r>
      <w:r w:rsidR="00AA4196" w:rsidRPr="006D6140">
        <w:rPr>
          <w:rFonts w:ascii="Palatino Linotype" w:hAnsi="Palatino Linotype" w:cs="Arial"/>
          <w:lang w:bidi="he-IL"/>
        </w:rPr>
        <w:t xml:space="preserve">θριάμβευσε </w:t>
      </w:r>
      <w:r w:rsidR="00F74C84" w:rsidRPr="006D6140">
        <w:rPr>
          <w:rFonts w:ascii="Palatino Linotype" w:hAnsi="Palatino Linotype" w:cs="Arial"/>
          <w:lang w:bidi="he-IL"/>
        </w:rPr>
        <w:t xml:space="preserve">επί της δύναμης της καταστροφής και του κακού. </w:t>
      </w:r>
    </w:p>
    <w:p w14:paraId="3D070531" w14:textId="77777777" w:rsidR="00744EFF" w:rsidRPr="006D6140" w:rsidRDefault="00F74C84"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Αυτό που περιληπτικά περιέχεται </w:t>
      </w:r>
      <w:r w:rsidR="00C16667" w:rsidRPr="006D6140">
        <w:rPr>
          <w:rFonts w:ascii="Palatino Linotype" w:hAnsi="Palatino Linotype" w:cs="Arial"/>
          <w:lang w:bidi="he-IL"/>
        </w:rPr>
        <w:t xml:space="preserve">περιληπτικά </w:t>
      </w:r>
      <w:r w:rsidR="00FC7AA3" w:rsidRPr="006D6140">
        <w:rPr>
          <w:rFonts w:ascii="Palatino Linotype" w:hAnsi="Palatino Linotype" w:cs="Arial"/>
          <w:lang w:bidi="he-IL"/>
        </w:rPr>
        <w:t>στον μεγαλειώδη</w:t>
      </w:r>
      <w:r w:rsidRPr="006D6140">
        <w:rPr>
          <w:rFonts w:ascii="Palatino Linotype" w:hAnsi="Palatino Linotype" w:cs="Arial"/>
          <w:lang w:bidi="he-IL"/>
        </w:rPr>
        <w:t xml:space="preserve"> διάλογο του Ιησού με δύο μαθητές</w:t>
      </w:r>
      <w:r w:rsidR="00AA4196" w:rsidRPr="006D6140">
        <w:rPr>
          <w:rFonts w:ascii="Palatino Linotype" w:hAnsi="Palatino Linotype" w:cs="Arial"/>
          <w:lang w:bidi="he-IL"/>
        </w:rPr>
        <w:t xml:space="preserve"> προς τους Εμμαούς</w:t>
      </w:r>
      <w:r w:rsidRPr="006D6140">
        <w:rPr>
          <w:rFonts w:ascii="Palatino Linotype" w:hAnsi="Palatino Linotype" w:cs="Arial"/>
          <w:lang w:bidi="he-IL"/>
        </w:rPr>
        <w:t xml:space="preserve">, στην Πρώτη Εκκλησία </w:t>
      </w:r>
      <w:r w:rsidR="00C16667" w:rsidRPr="006D6140">
        <w:rPr>
          <w:rFonts w:ascii="Palatino Linotype" w:hAnsi="Palatino Linotype" w:cs="Arial"/>
          <w:lang w:bidi="he-IL"/>
        </w:rPr>
        <w:t xml:space="preserve">αποτέλεσε </w:t>
      </w:r>
      <w:r w:rsidRPr="006D6140">
        <w:rPr>
          <w:rFonts w:ascii="Palatino Linotype" w:hAnsi="Palatino Linotype" w:cs="Arial"/>
          <w:lang w:bidi="he-IL"/>
        </w:rPr>
        <w:t xml:space="preserve">μια διαδικασία αναζήτησης και ωρίμανσης. Υπό το φως της Ανάστασης, της νέας </w:t>
      </w:r>
      <w:r w:rsidR="00C16667" w:rsidRPr="006D6140">
        <w:rPr>
          <w:rFonts w:ascii="Palatino Linotype" w:hAnsi="Palatino Linotype" w:cs="Arial"/>
          <w:lang w:bidi="he-IL"/>
        </w:rPr>
        <w:t>δ</w:t>
      </w:r>
      <w:r w:rsidRPr="006D6140">
        <w:rPr>
          <w:rFonts w:ascii="Palatino Linotype" w:hAnsi="Palatino Linotype" w:cs="Arial"/>
          <w:lang w:bidi="he-IL"/>
        </w:rPr>
        <w:t xml:space="preserve">ωρεάς της </w:t>
      </w:r>
      <w:r w:rsidR="006E74F7" w:rsidRPr="006D6140">
        <w:rPr>
          <w:rFonts w:ascii="Palatino Linotype" w:hAnsi="Palatino Linotype" w:cs="Arial"/>
          <w:lang w:bidi="he-IL"/>
        </w:rPr>
        <w:t xml:space="preserve">συνύπαρξης καθ’ οδόν </w:t>
      </w:r>
      <w:r w:rsidRPr="006D6140">
        <w:rPr>
          <w:rFonts w:ascii="Palatino Linotype" w:hAnsi="Palatino Linotype" w:cs="Arial"/>
          <w:lang w:bidi="he-IL"/>
        </w:rPr>
        <w:t xml:space="preserve">με τον Κύριο έπρεπε να μαθητευθεί η εκ νέου </w:t>
      </w:r>
      <w:r w:rsidRPr="006D6140">
        <w:rPr>
          <w:rFonts w:ascii="Palatino Linotype" w:hAnsi="Palatino Linotype" w:cs="Arial"/>
          <w:b/>
          <w:i/>
          <w:lang w:bidi="he-IL"/>
        </w:rPr>
        <w:t>ανά</w:t>
      </w:r>
      <w:r w:rsidRPr="006D6140">
        <w:rPr>
          <w:rFonts w:ascii="Palatino Linotype" w:hAnsi="Palatino Linotype" w:cs="Arial"/>
          <w:lang w:bidi="he-IL"/>
        </w:rPr>
        <w:t xml:space="preserve">γνωση της Π.Δ.: </w:t>
      </w:r>
      <w:r w:rsidR="00C16667" w:rsidRPr="006D6140">
        <w:rPr>
          <w:rFonts w:ascii="Palatino Linotype" w:hAnsi="Palatino Linotype" w:cs="Arial"/>
          <w:i/>
          <w:lang w:bidi="he-IL"/>
        </w:rPr>
        <w:t xml:space="preserve">κανείς δεν είχε υπολογίσει </w:t>
      </w:r>
      <w:r w:rsidRPr="006D6140">
        <w:rPr>
          <w:rFonts w:ascii="Palatino Linotype" w:hAnsi="Palatino Linotype" w:cs="Arial"/>
          <w:i/>
          <w:lang w:bidi="he-IL"/>
        </w:rPr>
        <w:t>με ένα τ</w:t>
      </w:r>
      <w:r w:rsidR="006E74F7" w:rsidRPr="006D6140">
        <w:rPr>
          <w:rFonts w:ascii="Palatino Linotype" w:hAnsi="Palatino Linotype" w:cs="Arial"/>
          <w:i/>
          <w:lang w:bidi="he-IL"/>
        </w:rPr>
        <w:t xml:space="preserve">έλος του Μεσσία στον σταυρό. Ή μήπως </w:t>
      </w:r>
      <w:r w:rsidRPr="006D6140">
        <w:rPr>
          <w:rFonts w:ascii="Palatino Linotype" w:hAnsi="Palatino Linotype" w:cs="Arial"/>
          <w:i/>
          <w:lang w:bidi="he-IL"/>
        </w:rPr>
        <w:t>είχαν οι αντίστοιχοι υπαινιγμοί στην Α.Γ παραθεωρηθεί</w:t>
      </w:r>
      <w:r w:rsidRPr="006D6140">
        <w:rPr>
          <w:rFonts w:ascii="Palatino Linotype" w:hAnsi="Palatino Linotype" w:cs="Arial"/>
          <w:lang w:bidi="he-IL"/>
        </w:rPr>
        <w:t>;</w:t>
      </w:r>
      <w:r w:rsidR="00C16667" w:rsidRPr="006D6140">
        <w:rPr>
          <w:rFonts w:ascii="Palatino Linotype" w:hAnsi="Palatino Linotype" w:cs="Arial"/>
          <w:lang w:bidi="he-IL"/>
        </w:rPr>
        <w:t xml:space="preserve"> </w:t>
      </w:r>
      <w:r w:rsidRPr="006D6140">
        <w:rPr>
          <w:rFonts w:ascii="Palatino Linotype" w:hAnsi="Palatino Linotype" w:cs="Arial"/>
          <w:lang w:bidi="he-IL"/>
        </w:rPr>
        <w:t>(</w:t>
      </w:r>
      <w:r w:rsidR="00C16667" w:rsidRPr="006D6140">
        <w:rPr>
          <w:rFonts w:ascii="Palatino Linotype" w:hAnsi="Palatino Linotype" w:cs="Times"/>
        </w:rPr>
        <w:t xml:space="preserve">Reiser, </w:t>
      </w:r>
      <w:r w:rsidR="00C16667" w:rsidRPr="006D6140">
        <w:rPr>
          <w:rFonts w:ascii="Palatino Linotype" w:hAnsi="Palatino Linotype" w:cs="Times"/>
          <w:i/>
          <w:iCs/>
        </w:rPr>
        <w:t xml:space="preserve">Bibelkritik,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C16667" w:rsidRPr="006D6140">
        <w:rPr>
          <w:rFonts w:ascii="Palatino Linotype" w:hAnsi="Palatino Linotype" w:cs="Times"/>
        </w:rPr>
        <w:t>332</w:t>
      </w:r>
      <w:r w:rsidRPr="006D6140">
        <w:rPr>
          <w:rFonts w:ascii="Palatino Linotype" w:hAnsi="Palatino Linotype" w:cs="Arial"/>
          <w:lang w:bidi="he-IL"/>
        </w:rPr>
        <w:t xml:space="preserve">). Δεν </w:t>
      </w:r>
      <w:r w:rsidR="00E50BAD" w:rsidRPr="006D6140">
        <w:rPr>
          <w:rFonts w:ascii="Palatino Linotype" w:hAnsi="Palatino Linotype" w:cs="Arial"/>
          <w:lang w:bidi="he-IL"/>
        </w:rPr>
        <w:t xml:space="preserve">είναι </w:t>
      </w:r>
      <w:r w:rsidR="00C16667" w:rsidRPr="006D6140">
        <w:rPr>
          <w:rFonts w:ascii="Palatino Linotype" w:hAnsi="Palatino Linotype" w:cs="Arial"/>
          <w:lang w:bidi="he-IL"/>
        </w:rPr>
        <w:t xml:space="preserve">τα λόγια της Α.Γ. εκείνα που προκάλεσαν </w:t>
      </w:r>
      <w:r w:rsidRPr="006D6140">
        <w:rPr>
          <w:rFonts w:ascii="Palatino Linotype" w:hAnsi="Palatino Linotype" w:cs="Arial"/>
          <w:lang w:bidi="he-IL"/>
        </w:rPr>
        <w:t xml:space="preserve">την αφήγηση των γεγονότων, αλλά τα πρώην ακατανόητα γεγονότα </w:t>
      </w:r>
      <w:r w:rsidR="00C16667" w:rsidRPr="006D6140">
        <w:rPr>
          <w:rFonts w:ascii="Palatino Linotype" w:hAnsi="Palatino Linotype" w:cs="Arial"/>
          <w:lang w:bidi="he-IL"/>
        </w:rPr>
        <w:t xml:space="preserve">ήταν εκείνα </w:t>
      </w:r>
      <w:r w:rsidR="006E74F7" w:rsidRPr="006D6140">
        <w:rPr>
          <w:rFonts w:ascii="Palatino Linotype" w:hAnsi="Palatino Linotype" w:cs="Arial"/>
          <w:lang w:bidi="he-IL"/>
        </w:rPr>
        <w:t xml:space="preserve">που </w:t>
      </w:r>
      <w:r w:rsidRPr="006D6140">
        <w:rPr>
          <w:rFonts w:ascii="Palatino Linotype" w:hAnsi="Palatino Linotype" w:cs="Arial"/>
          <w:lang w:bidi="he-IL"/>
        </w:rPr>
        <w:t>οδήγησαν σ</w:t>
      </w:r>
      <w:r w:rsidR="00C16667" w:rsidRPr="006D6140">
        <w:rPr>
          <w:rFonts w:ascii="Palatino Linotype" w:hAnsi="Palatino Linotype" w:cs="Arial"/>
          <w:lang w:bidi="he-IL"/>
        </w:rPr>
        <w:t>ε μία καινούργια κατανόηση της Γ</w:t>
      </w:r>
      <w:r w:rsidRPr="006D6140">
        <w:rPr>
          <w:rFonts w:ascii="Palatino Linotype" w:hAnsi="Palatino Linotype" w:cs="Arial"/>
          <w:lang w:bidi="he-IL"/>
        </w:rPr>
        <w:t>ραφής. Η</w:t>
      </w:r>
      <w:r w:rsidR="00FD4C18" w:rsidRPr="006D6140">
        <w:rPr>
          <w:rFonts w:ascii="Palatino Linotype" w:hAnsi="Palatino Linotype" w:cs="Arial"/>
          <w:lang w:bidi="he-IL"/>
        </w:rPr>
        <w:t xml:space="preserve"> </w:t>
      </w:r>
      <w:r w:rsidR="00C16667" w:rsidRPr="006D6140">
        <w:rPr>
          <w:rFonts w:ascii="Palatino Linotype" w:hAnsi="Palatino Linotype" w:cs="Arial"/>
          <w:lang w:bidi="he-IL"/>
        </w:rPr>
        <w:t>ανακαλυ</w:t>
      </w:r>
      <w:r w:rsidRPr="006D6140">
        <w:rPr>
          <w:rFonts w:ascii="Palatino Linotype" w:hAnsi="Palatino Linotype" w:cs="Arial"/>
          <w:lang w:bidi="he-IL"/>
        </w:rPr>
        <w:t>φθείσα συμφωνία του γεγονότος και του λόγου δεν προσδιορίζει μ</w:t>
      </w:r>
      <w:r w:rsidR="00FD4C18" w:rsidRPr="006D6140">
        <w:rPr>
          <w:rFonts w:ascii="Palatino Linotype" w:hAnsi="Palatino Linotype" w:cs="Arial"/>
          <w:lang w:bidi="he-IL"/>
        </w:rPr>
        <w:t>όνον τη δομή των</w:t>
      </w:r>
      <w:r w:rsidR="001E570A" w:rsidRPr="006D6140">
        <w:rPr>
          <w:rFonts w:ascii="Palatino Linotype" w:hAnsi="Palatino Linotype" w:cs="Arial"/>
          <w:lang w:bidi="he-IL"/>
        </w:rPr>
        <w:t xml:space="preserve"> αφηγήσεων του Πάθους (και των Ε</w:t>
      </w:r>
      <w:r w:rsidR="00FD4C18" w:rsidRPr="006D6140">
        <w:rPr>
          <w:rFonts w:ascii="Palatino Linotype" w:hAnsi="Palatino Linotype" w:cs="Arial"/>
          <w:lang w:bidi="he-IL"/>
        </w:rPr>
        <w:t>υαγγε</w:t>
      </w:r>
      <w:r w:rsidRPr="006D6140">
        <w:rPr>
          <w:rFonts w:ascii="Palatino Linotype" w:hAnsi="Palatino Linotype" w:cs="Arial"/>
          <w:lang w:bidi="he-IL"/>
        </w:rPr>
        <w:t xml:space="preserve">λίων εν γένει) αλλά είναι θεμελιακή για τη χριστιανική πίστη. </w:t>
      </w:r>
      <w:r w:rsidR="00FD4C18" w:rsidRPr="006D6140">
        <w:rPr>
          <w:rFonts w:ascii="Palatino Linotype" w:hAnsi="Palatino Linotype" w:cs="Arial"/>
          <w:lang w:bidi="he-IL"/>
        </w:rPr>
        <w:t>Χωρίς αυτή</w:t>
      </w:r>
      <w:r w:rsidR="00C16667" w:rsidRPr="006D6140">
        <w:rPr>
          <w:rFonts w:ascii="Palatino Linotype" w:hAnsi="Palatino Linotype" w:cs="Arial"/>
          <w:lang w:bidi="he-IL"/>
        </w:rPr>
        <w:t>,</w:t>
      </w:r>
      <w:r w:rsidR="00FD4C18" w:rsidRPr="006D6140">
        <w:rPr>
          <w:rFonts w:ascii="Palatino Linotype" w:hAnsi="Palatino Linotype" w:cs="Arial"/>
          <w:lang w:bidi="he-IL"/>
        </w:rPr>
        <w:t xml:space="preserve"> είναι ακατανόητη η ανάπτυξη της Εκκλησίας της οποίας το κήρυγμα έλαβε κ</w:t>
      </w:r>
      <w:r w:rsidR="00AA4196" w:rsidRPr="006D6140">
        <w:rPr>
          <w:rFonts w:ascii="Palatino Linotype" w:hAnsi="Palatino Linotype" w:cs="Arial"/>
          <w:lang w:bidi="he-IL"/>
        </w:rPr>
        <w:t xml:space="preserve">αι </w:t>
      </w:r>
      <w:r w:rsidR="00E50BAD" w:rsidRPr="006D6140">
        <w:rPr>
          <w:rFonts w:ascii="Palatino Linotype" w:hAnsi="Palatino Linotype" w:cs="Arial"/>
          <w:lang w:bidi="he-IL"/>
        </w:rPr>
        <w:t>λαμβάνει μέχρι σήμερα την</w:t>
      </w:r>
      <w:r w:rsidR="00AA4196" w:rsidRPr="006D6140">
        <w:rPr>
          <w:rFonts w:ascii="Palatino Linotype" w:hAnsi="Palatino Linotype" w:cs="Arial"/>
          <w:lang w:bidi="he-IL"/>
        </w:rPr>
        <w:t xml:space="preserve"> αξιοπιστία</w:t>
      </w:r>
      <w:r w:rsidR="00FD4C18" w:rsidRPr="006D6140">
        <w:rPr>
          <w:rFonts w:ascii="Palatino Linotype" w:hAnsi="Palatino Linotype" w:cs="Arial"/>
          <w:lang w:bidi="he-IL"/>
        </w:rPr>
        <w:t xml:space="preserve"> της</w:t>
      </w:r>
      <w:r w:rsidR="007D4092" w:rsidRPr="006D6140">
        <w:rPr>
          <w:rFonts w:ascii="Palatino Linotype" w:hAnsi="Palatino Linotype" w:cs="Arial"/>
          <w:lang w:bidi="he-IL"/>
        </w:rPr>
        <w:t xml:space="preserve"> </w:t>
      </w:r>
      <w:r w:rsidR="00E50BAD" w:rsidRPr="006D6140">
        <w:rPr>
          <w:rFonts w:ascii="Palatino Linotype" w:hAnsi="Palatino Linotype" w:cs="Arial"/>
          <w:lang w:bidi="he-IL"/>
        </w:rPr>
        <w:t xml:space="preserve">και </w:t>
      </w:r>
      <w:r w:rsidR="00FD4C18" w:rsidRPr="006D6140">
        <w:rPr>
          <w:rFonts w:ascii="Palatino Linotype" w:hAnsi="Palatino Linotype" w:cs="Arial"/>
          <w:lang w:bidi="he-IL"/>
        </w:rPr>
        <w:t>την ιστορική της σημασία</w:t>
      </w:r>
      <w:r w:rsidR="00AA4196" w:rsidRPr="006D6140">
        <w:rPr>
          <w:rFonts w:ascii="Palatino Linotype" w:hAnsi="Palatino Linotype" w:cs="Arial"/>
          <w:lang w:bidi="he-IL"/>
        </w:rPr>
        <w:t xml:space="preserve"> ακριβώς μέσω της αλληλοπεριχώρησης του νοήματος και της ιστορίας</w:t>
      </w:r>
      <w:r w:rsidR="00FD4C18" w:rsidRPr="006D6140">
        <w:rPr>
          <w:rFonts w:ascii="Palatino Linotype" w:hAnsi="Palatino Linotype" w:cs="Arial"/>
          <w:lang w:bidi="he-IL"/>
        </w:rPr>
        <w:t>:</w:t>
      </w:r>
      <w:r w:rsidR="00E50BAD" w:rsidRPr="006D6140">
        <w:rPr>
          <w:rFonts w:ascii="Palatino Linotype" w:hAnsi="Palatino Linotype" w:cs="Arial"/>
          <w:lang w:bidi="he-IL"/>
        </w:rPr>
        <w:t xml:space="preserve"> </w:t>
      </w:r>
      <w:r w:rsidR="00FD4C18" w:rsidRPr="006D6140">
        <w:rPr>
          <w:rFonts w:ascii="Palatino Linotype" w:hAnsi="Palatino Linotype" w:cs="Arial"/>
          <w:lang w:bidi="he-IL"/>
        </w:rPr>
        <w:t xml:space="preserve">όπου </w:t>
      </w:r>
      <w:r w:rsidR="00AA4196" w:rsidRPr="006D6140">
        <w:rPr>
          <w:rFonts w:ascii="Palatino Linotype" w:hAnsi="Palatino Linotype" w:cs="Arial"/>
          <w:lang w:bidi="he-IL"/>
        </w:rPr>
        <w:t>διαλύεται αυτή η συνάφεια,</w:t>
      </w:r>
      <w:r w:rsidR="00FD4C18" w:rsidRPr="006D6140">
        <w:rPr>
          <w:rFonts w:ascii="Palatino Linotype" w:hAnsi="Palatino Linotype" w:cs="Arial"/>
          <w:lang w:bidi="he-IL"/>
        </w:rPr>
        <w:t xml:space="preserve"> διαλύεται και η βασική δομή της χριστιανικής πίστης. </w:t>
      </w:r>
    </w:p>
    <w:p w14:paraId="515F0FD4" w14:textId="77777777" w:rsidR="00FD4C18" w:rsidRPr="006D6140" w:rsidRDefault="00AA4196" w:rsidP="00B93F6A">
      <w:pPr>
        <w:spacing w:line="240" w:lineRule="auto"/>
        <w:jc w:val="both"/>
        <w:rPr>
          <w:rFonts w:ascii="Palatino Linotype" w:hAnsi="Palatino Linotype" w:cs="SBL Greek"/>
          <w:lang w:bidi="he-IL"/>
        </w:rPr>
      </w:pPr>
      <w:r w:rsidRPr="006D6140">
        <w:rPr>
          <w:rFonts w:ascii="Palatino Linotype" w:hAnsi="Palatino Linotype" w:cs="Arial"/>
          <w:lang w:bidi="he-IL"/>
        </w:rPr>
        <w:t>Στην ιστορία του Π</w:t>
      </w:r>
      <w:r w:rsidR="00FD4C18" w:rsidRPr="006D6140">
        <w:rPr>
          <w:rFonts w:ascii="Palatino Linotype" w:hAnsi="Palatino Linotype" w:cs="Arial"/>
          <w:lang w:bidi="he-IL"/>
        </w:rPr>
        <w:t>άθους συνυφαίνονται</w:t>
      </w:r>
      <w:r w:rsidRPr="006D6140">
        <w:rPr>
          <w:rFonts w:ascii="Palatino Linotype" w:hAnsi="Palatino Linotype" w:cs="Arial"/>
          <w:lang w:bidi="he-IL"/>
        </w:rPr>
        <w:t xml:space="preserve"> ένας μεγάλος αριθμός υπαινιγμών</w:t>
      </w:r>
      <w:r w:rsidR="00FD4C18" w:rsidRPr="006D6140">
        <w:rPr>
          <w:rFonts w:ascii="Palatino Linotype" w:hAnsi="Palatino Linotype" w:cs="Arial"/>
          <w:lang w:bidi="he-IL"/>
        </w:rPr>
        <w:t xml:space="preserve"> στα παλαιοδιαθηκικά κείμενα. Δύο εξ αυτών είναι θεμελιώδους σημασίας επειδή περιλαμβάνουν ολόκλ</w:t>
      </w:r>
      <w:r w:rsidRPr="006D6140">
        <w:rPr>
          <w:rFonts w:ascii="Palatino Linotype" w:hAnsi="Palatino Linotype" w:cs="Arial"/>
          <w:lang w:bidi="he-IL"/>
        </w:rPr>
        <w:t>ηρο το φάσμα του γεγονότος του Π</w:t>
      </w:r>
      <w:r w:rsidR="00FD4C18" w:rsidRPr="006D6140">
        <w:rPr>
          <w:rFonts w:ascii="Palatino Linotype" w:hAnsi="Palatino Linotype" w:cs="Arial"/>
          <w:lang w:bidi="he-IL"/>
        </w:rPr>
        <w:t>άθους και το διαφωτίζουν θεολογικά:</w:t>
      </w:r>
      <w:r w:rsidRPr="006D6140">
        <w:rPr>
          <w:rFonts w:ascii="Palatino Linotype" w:hAnsi="Palatino Linotype" w:cs="Arial"/>
          <w:lang w:bidi="he-IL"/>
        </w:rPr>
        <w:t xml:space="preserve"> </w:t>
      </w:r>
      <w:r w:rsidR="00FD4C18" w:rsidRPr="006D6140">
        <w:rPr>
          <w:rFonts w:ascii="Palatino Linotype" w:hAnsi="Palatino Linotype" w:cs="Arial"/>
          <w:lang w:bidi="he-IL"/>
        </w:rPr>
        <w:t>ο Ψ. 22 και Ησ. 53. Γι’ αυτό προηγουμένως ας ρίξουμε μια ματιά σε αυτά τα δύο κείμενα, τα οποία είναι θεμελιώδη για την ενότητα του γραφικού λόγου (Π.Δ.) και του γεγονότος του Χριστού (Καινή Διαθήκη). Ο Ψ. 22 αποτελεί τη μεγάλ</w:t>
      </w:r>
      <w:r w:rsidRPr="006D6140">
        <w:rPr>
          <w:rFonts w:ascii="Palatino Linotype" w:hAnsi="Palatino Linotype" w:cs="Arial"/>
          <w:lang w:bidi="he-IL"/>
        </w:rPr>
        <w:t>η κραυγή αγωνίας του πάσχοντος Ι</w:t>
      </w:r>
      <w:r w:rsidR="00FD4C18" w:rsidRPr="006D6140">
        <w:rPr>
          <w:rFonts w:ascii="Palatino Linotype" w:hAnsi="Palatino Linotype" w:cs="Arial"/>
          <w:lang w:bidi="he-IL"/>
        </w:rPr>
        <w:t>σραήλ στο</w:t>
      </w:r>
      <w:r w:rsidRPr="006D6140">
        <w:rPr>
          <w:rFonts w:ascii="Palatino Linotype" w:hAnsi="Palatino Linotype" w:cs="Arial"/>
          <w:lang w:bidi="he-IL"/>
        </w:rPr>
        <w:t>ν</w:t>
      </w:r>
      <w:r w:rsidR="00FD4C18" w:rsidRPr="006D6140">
        <w:rPr>
          <w:rFonts w:ascii="Palatino Linotype" w:hAnsi="Palatino Linotype" w:cs="Arial"/>
          <w:lang w:bidi="he-IL"/>
        </w:rPr>
        <w:t xml:space="preserve"> Θεό που φαινομενικά παραμένει σιωπηλός. Η λέξη </w:t>
      </w:r>
      <w:r w:rsidR="00FD4C18" w:rsidRPr="006D6140">
        <w:rPr>
          <w:rFonts w:ascii="Palatino Linotype" w:hAnsi="Palatino Linotype" w:cs="Arial"/>
          <w:i/>
          <w:lang w:bidi="he-IL"/>
        </w:rPr>
        <w:t>κραυγάζειν</w:t>
      </w:r>
      <w:r w:rsidRPr="006D6140">
        <w:rPr>
          <w:rFonts w:ascii="Palatino Linotype" w:hAnsi="Palatino Linotype" w:cs="Arial"/>
          <w:i/>
          <w:lang w:bidi="he-IL"/>
        </w:rPr>
        <w:t>,</w:t>
      </w:r>
      <w:r w:rsidR="00FD4C18" w:rsidRPr="006D6140">
        <w:rPr>
          <w:rFonts w:ascii="Palatino Linotype" w:hAnsi="Palatino Linotype" w:cs="Arial"/>
          <w:i/>
          <w:lang w:bidi="he-IL"/>
        </w:rPr>
        <w:t xml:space="preserve"> </w:t>
      </w:r>
      <w:r w:rsidR="00FD4C18" w:rsidRPr="006D6140">
        <w:rPr>
          <w:rFonts w:ascii="Palatino Linotype" w:hAnsi="Palatino Linotype" w:cs="Arial"/>
          <w:lang w:bidi="he-IL"/>
        </w:rPr>
        <w:t xml:space="preserve">η οποία </w:t>
      </w:r>
      <w:r w:rsidRPr="006D6140">
        <w:rPr>
          <w:rFonts w:ascii="Palatino Linotype" w:hAnsi="Palatino Linotype" w:cs="Arial"/>
          <w:lang w:bidi="he-IL"/>
        </w:rPr>
        <w:t xml:space="preserve">γίνεται </w:t>
      </w:r>
      <w:r w:rsidR="00FD4C18" w:rsidRPr="006D6140">
        <w:rPr>
          <w:rFonts w:ascii="Palatino Linotype" w:hAnsi="Palatino Linotype" w:cs="Arial"/>
          <w:lang w:bidi="he-IL"/>
        </w:rPr>
        <w:t xml:space="preserve">κεντρικής σημασίας </w:t>
      </w:r>
      <w:r w:rsidR="006E74F7" w:rsidRPr="006D6140">
        <w:rPr>
          <w:rFonts w:ascii="Palatino Linotype" w:hAnsi="Palatino Linotype" w:cs="Arial"/>
          <w:lang w:bidi="he-IL"/>
        </w:rPr>
        <w:t xml:space="preserve">και εν συνεχεία </w:t>
      </w:r>
      <w:r w:rsidR="00FD4C18" w:rsidRPr="006D6140">
        <w:rPr>
          <w:rFonts w:ascii="Palatino Linotype" w:hAnsi="Palatino Linotype" w:cs="Arial"/>
          <w:lang w:bidi="he-IL"/>
        </w:rPr>
        <w:t xml:space="preserve">στην </w:t>
      </w:r>
      <w:r w:rsidR="006E74F7" w:rsidRPr="006D6140">
        <w:rPr>
          <w:rFonts w:ascii="Palatino Linotype" w:hAnsi="Palatino Linotype" w:cs="Arial"/>
          <w:lang w:bidi="he-IL"/>
        </w:rPr>
        <w:t>ιστορία της σταύρωσης του Ιησού</w:t>
      </w:r>
      <w:r w:rsidR="00FD4C18" w:rsidRPr="006D6140">
        <w:rPr>
          <w:rFonts w:ascii="Palatino Linotype" w:hAnsi="Palatino Linotype" w:cs="Arial"/>
          <w:lang w:bidi="he-IL"/>
        </w:rPr>
        <w:t xml:space="preserve"> ιδιαιτέρως στον Μάρκο,</w:t>
      </w:r>
      <w:r w:rsidR="00303A5A" w:rsidRPr="006D6140">
        <w:rPr>
          <w:rFonts w:ascii="Palatino Linotype" w:hAnsi="Palatino Linotype" w:cs="Arial"/>
          <w:lang w:bidi="he-IL"/>
        </w:rPr>
        <w:t xml:space="preserve"> </w:t>
      </w:r>
      <w:r w:rsidR="00C0285B" w:rsidRPr="006D6140">
        <w:rPr>
          <w:rFonts w:ascii="Palatino Linotype" w:hAnsi="Palatino Linotype" w:cs="Arial"/>
          <w:lang w:bidi="he-IL"/>
        </w:rPr>
        <w:t>αποτελεί χαρακτηριστικό από</w:t>
      </w:r>
      <w:r w:rsidR="00C0285B" w:rsidRPr="006D6140">
        <w:rPr>
          <w:rFonts w:ascii="Palatino Linotype" w:hAnsi="Palatino Linotype" w:cs="Arial"/>
          <w:b/>
          <w:i/>
          <w:lang w:bidi="he-IL"/>
        </w:rPr>
        <w:t>ηχο</w:t>
      </w:r>
      <w:r w:rsidR="00C0285B" w:rsidRPr="006D6140">
        <w:rPr>
          <w:rFonts w:ascii="Palatino Linotype" w:hAnsi="Palatino Linotype" w:cs="Arial"/>
          <w:lang w:bidi="he-IL"/>
        </w:rPr>
        <w:t xml:space="preserve"> </w:t>
      </w:r>
      <w:r w:rsidR="00BF2801" w:rsidRPr="006D6140">
        <w:rPr>
          <w:rFonts w:ascii="Palatino Linotype" w:hAnsi="Palatino Linotype" w:cs="Arial"/>
          <w:lang w:bidi="he-IL"/>
        </w:rPr>
        <w:t>αυτού του Ψ</w:t>
      </w:r>
      <w:r w:rsidR="00FD4C18" w:rsidRPr="006D6140">
        <w:rPr>
          <w:rFonts w:ascii="Palatino Linotype" w:hAnsi="Palatino Linotype" w:cs="Arial"/>
          <w:lang w:bidi="he-IL"/>
        </w:rPr>
        <w:t xml:space="preserve">αλμού. Ακριβώς στην αρχή ακούγεται: </w:t>
      </w:r>
      <w:r w:rsidR="00FD4C18" w:rsidRPr="006D6140">
        <w:rPr>
          <w:rFonts w:ascii="Palatino Linotype" w:hAnsi="Palatino Linotype" w:cs="Arial"/>
          <w:i/>
          <w:lang w:bidi="he-IL"/>
        </w:rPr>
        <w:t>βρίσκεσαι μακριά από τους λόγους των στεναγμών μου</w:t>
      </w:r>
      <w:r w:rsidR="00AA3480" w:rsidRPr="006D6140">
        <w:rPr>
          <w:rFonts w:ascii="Palatino Linotype" w:hAnsi="Palatino Linotype" w:cs="Arial"/>
          <w:lang w:bidi="he-IL"/>
        </w:rPr>
        <w:t xml:space="preserve">. Στους στ. 3 και 6 για άλλη μια φορά γίνεται </w:t>
      </w:r>
      <w:r w:rsidRPr="006D6140">
        <w:rPr>
          <w:rFonts w:ascii="Palatino Linotype" w:hAnsi="Palatino Linotype" w:cs="Arial"/>
          <w:lang w:bidi="he-IL"/>
        </w:rPr>
        <w:t xml:space="preserve">αναφορά σε </w:t>
      </w:r>
      <w:r w:rsidR="00AA3480" w:rsidRPr="006D6140">
        <w:rPr>
          <w:rFonts w:ascii="Palatino Linotype" w:hAnsi="Palatino Linotype" w:cs="Arial"/>
          <w:lang w:bidi="he-IL"/>
        </w:rPr>
        <w:t>αυτή</w:t>
      </w:r>
      <w:r w:rsidRPr="006D6140">
        <w:rPr>
          <w:rFonts w:ascii="Palatino Linotype" w:hAnsi="Palatino Linotype" w:cs="Arial"/>
          <w:lang w:bidi="he-IL"/>
        </w:rPr>
        <w:t>ν</w:t>
      </w:r>
      <w:r w:rsidR="00AA3480" w:rsidRPr="006D6140">
        <w:rPr>
          <w:rFonts w:ascii="Palatino Linotype" w:hAnsi="Palatino Linotype" w:cs="Arial"/>
          <w:lang w:bidi="he-IL"/>
        </w:rPr>
        <w:t xml:space="preserve"> την κραυγή</w:t>
      </w:r>
      <w:r w:rsidR="00C0285B" w:rsidRPr="006D6140">
        <w:rPr>
          <w:rStyle w:val="a8"/>
          <w:rFonts w:ascii="Palatino Linotype" w:hAnsi="Palatino Linotype" w:cs="Arial"/>
          <w:lang w:bidi="he-IL"/>
        </w:rPr>
        <w:footnoteReference w:id="61"/>
      </w:r>
      <w:r w:rsidR="00AA3480" w:rsidRPr="006D6140">
        <w:rPr>
          <w:rFonts w:ascii="Palatino Linotype" w:hAnsi="Palatino Linotype" w:cs="Arial"/>
          <w:lang w:bidi="he-IL"/>
        </w:rPr>
        <w:t xml:space="preserve">. Εν προκειμένω δεν επαρκεί η </w:t>
      </w:r>
      <w:r w:rsidR="00C0285B" w:rsidRPr="006D6140">
        <w:rPr>
          <w:rFonts w:ascii="Palatino Linotype" w:hAnsi="Palatino Linotype" w:cs="Arial"/>
          <w:lang w:bidi="he-IL"/>
        </w:rPr>
        <w:t xml:space="preserve">πρόσκληση </w:t>
      </w:r>
      <w:r w:rsidR="00AA3480" w:rsidRPr="006D6140">
        <w:rPr>
          <w:rFonts w:ascii="Palatino Linotype" w:hAnsi="Palatino Linotype" w:cs="Arial"/>
          <w:lang w:bidi="he-IL"/>
        </w:rPr>
        <w:t>ή η παράκληση. Στην έσχατη θλίψη η προσευχή υποχρεωτικά γίνεται κραυγή. Οι στ. 7-9</w:t>
      </w:r>
      <w:r w:rsidR="00C0285B" w:rsidRPr="006D6140">
        <w:rPr>
          <w:rStyle w:val="a8"/>
          <w:rFonts w:ascii="Palatino Linotype" w:hAnsi="Palatino Linotype" w:cs="Arial"/>
          <w:lang w:bidi="he-IL"/>
        </w:rPr>
        <w:footnoteReference w:id="62"/>
      </w:r>
      <w:r w:rsidR="00AA3480" w:rsidRPr="006D6140">
        <w:rPr>
          <w:rFonts w:ascii="Palatino Linotype" w:hAnsi="Palatino Linotype" w:cs="Arial"/>
          <w:lang w:bidi="he-IL"/>
        </w:rPr>
        <w:t xml:space="preserve"> ομιλούν για την ειρωνεία η οποία περιβάλλει αυτόν που προσεύχεται. Αυτή </w:t>
      </w:r>
      <w:r w:rsidR="00C0285B" w:rsidRPr="006D6140">
        <w:rPr>
          <w:rFonts w:ascii="Palatino Linotype" w:hAnsi="Palatino Linotype" w:cs="Arial"/>
          <w:lang w:bidi="he-IL"/>
        </w:rPr>
        <w:t>(</w:t>
      </w:r>
      <w:r w:rsidR="00AA3480" w:rsidRPr="006D6140">
        <w:rPr>
          <w:rFonts w:ascii="Palatino Linotype" w:hAnsi="Palatino Linotype" w:cs="Arial"/>
          <w:lang w:bidi="he-IL"/>
        </w:rPr>
        <w:t>η ειρωνεία</w:t>
      </w:r>
      <w:r w:rsidR="00C0285B" w:rsidRPr="006D6140">
        <w:rPr>
          <w:rFonts w:ascii="Palatino Linotype" w:hAnsi="Palatino Linotype" w:cs="Arial"/>
          <w:lang w:bidi="he-IL"/>
        </w:rPr>
        <w:t>)</w:t>
      </w:r>
      <w:r w:rsidR="00AA3480" w:rsidRPr="006D6140">
        <w:rPr>
          <w:rFonts w:ascii="Palatino Linotype" w:hAnsi="Palatino Linotype" w:cs="Arial"/>
          <w:lang w:bidi="he-IL"/>
        </w:rPr>
        <w:t xml:space="preserve"> </w:t>
      </w:r>
      <w:r w:rsidR="00C0285B" w:rsidRPr="006D6140">
        <w:rPr>
          <w:rFonts w:ascii="Palatino Linotype" w:hAnsi="Palatino Linotype" w:cs="Arial"/>
          <w:lang w:bidi="he-IL"/>
        </w:rPr>
        <w:t xml:space="preserve">καταντά </w:t>
      </w:r>
      <w:r w:rsidR="00AA3480" w:rsidRPr="006D6140">
        <w:rPr>
          <w:rFonts w:ascii="Palatino Linotype" w:hAnsi="Palatino Linotype" w:cs="Arial"/>
          <w:lang w:bidi="he-IL"/>
        </w:rPr>
        <w:t xml:space="preserve">πρόκληση του Θεού και </w:t>
      </w:r>
      <w:r w:rsidRPr="006D6140">
        <w:rPr>
          <w:rFonts w:ascii="Palatino Linotype" w:hAnsi="Palatino Linotype" w:cs="Arial"/>
          <w:lang w:bidi="he-IL"/>
        </w:rPr>
        <w:t xml:space="preserve">συνεπώς </w:t>
      </w:r>
      <w:r w:rsidR="00AA3480" w:rsidRPr="006D6140">
        <w:rPr>
          <w:rFonts w:ascii="Palatino Linotype" w:hAnsi="Palatino Linotype" w:cs="Arial"/>
          <w:lang w:bidi="he-IL"/>
        </w:rPr>
        <w:t>εμπαιγμό</w:t>
      </w:r>
      <w:r w:rsidRPr="006D6140">
        <w:rPr>
          <w:rFonts w:ascii="Palatino Linotype" w:hAnsi="Palatino Linotype" w:cs="Arial"/>
          <w:lang w:bidi="he-IL"/>
        </w:rPr>
        <w:t>ς</w:t>
      </w:r>
      <w:r w:rsidR="00AA3480" w:rsidRPr="006D6140">
        <w:rPr>
          <w:rFonts w:ascii="Palatino Linotype" w:hAnsi="Palatino Linotype" w:cs="Arial"/>
          <w:lang w:bidi="he-IL"/>
        </w:rPr>
        <w:t xml:space="preserve"> του πάσχοντος: </w:t>
      </w:r>
      <w:r w:rsidR="00AA3480" w:rsidRPr="006D6140">
        <w:rPr>
          <w:rFonts w:ascii="Palatino Linotype" w:hAnsi="Palatino Linotype" w:cs="SBL Greek"/>
          <w:i/>
          <w:lang w:bidi="he-IL"/>
        </w:rPr>
        <w:t>ἤλπισεν ἐπὶ</w:t>
      </w:r>
      <w:r w:rsidRPr="006D6140">
        <w:rPr>
          <w:rFonts w:ascii="Palatino Linotype" w:hAnsi="Palatino Linotype" w:cs="SBL Greek"/>
          <w:i/>
          <w:lang w:bidi="he-IL"/>
        </w:rPr>
        <w:t xml:space="preserve"> Κ</w:t>
      </w:r>
      <w:r w:rsidR="00AA3480" w:rsidRPr="006D6140">
        <w:rPr>
          <w:rFonts w:ascii="Palatino Linotype" w:hAnsi="Palatino Linotype" w:cs="SBL Greek"/>
          <w:i/>
          <w:lang w:bidi="he-IL"/>
        </w:rPr>
        <w:t>ύριον ῥυσάσθω αὐτόν σωσάτω αὐτόν ὅτι θέλει αὐτόν.</w:t>
      </w:r>
      <w:r w:rsidRPr="006D6140">
        <w:rPr>
          <w:rFonts w:ascii="Palatino Linotype" w:hAnsi="Palatino Linotype" w:cs="SBL Greek"/>
          <w:i/>
          <w:lang w:bidi="he-IL"/>
        </w:rPr>
        <w:t xml:space="preserve"> </w:t>
      </w:r>
      <w:r w:rsidRPr="006D6140">
        <w:rPr>
          <w:rFonts w:ascii="Palatino Linotype" w:hAnsi="Palatino Linotype" w:cs="SBL Greek"/>
          <w:lang w:bidi="he-IL"/>
        </w:rPr>
        <w:t>Τ</w:t>
      </w:r>
      <w:r w:rsidR="00AA3480" w:rsidRPr="006D6140">
        <w:rPr>
          <w:rFonts w:ascii="Palatino Linotype" w:hAnsi="Palatino Linotype" w:cs="SBL Greek"/>
          <w:lang w:bidi="he-IL"/>
        </w:rPr>
        <w:t>ο πάθος χωρίς βοήθεια γίνεται απόδειξη για το γεγονός ότι ο Θεός καθόλου δεν ευαρεσκείται σε αυτόν που τυραννείται. Ο στ. 19 ομιλεί για κλήρωση των ρούχων, όπως πράγματι συνέ</w:t>
      </w:r>
      <w:r w:rsidR="00B93F6A" w:rsidRPr="006D6140">
        <w:rPr>
          <w:rFonts w:ascii="Palatino Linotype" w:hAnsi="Palatino Linotype" w:cs="SBL Greek"/>
          <w:lang w:bidi="he-IL"/>
        </w:rPr>
        <w:t>βη κάτω από τον σταυρό. Τότε, όμως,</w:t>
      </w:r>
      <w:r w:rsidR="007D4092" w:rsidRPr="006D6140">
        <w:rPr>
          <w:rFonts w:ascii="Palatino Linotype" w:hAnsi="Palatino Linotype" w:cs="SBL Greek"/>
          <w:lang w:bidi="he-IL"/>
        </w:rPr>
        <w:t xml:space="preserve"> </w:t>
      </w:r>
      <w:r w:rsidR="00AA3480" w:rsidRPr="006D6140">
        <w:rPr>
          <w:rFonts w:ascii="Palatino Linotype" w:hAnsi="Palatino Linotype" w:cs="SBL Greek"/>
          <w:lang w:bidi="he-IL"/>
        </w:rPr>
        <w:t>μεταβάλλεται η κρ</w:t>
      </w:r>
      <w:r w:rsidR="004105BC" w:rsidRPr="006D6140">
        <w:rPr>
          <w:rFonts w:ascii="Palatino Linotype" w:hAnsi="Palatino Linotype" w:cs="SBL Greek"/>
          <w:lang w:bidi="he-IL"/>
        </w:rPr>
        <w:t>α</w:t>
      </w:r>
      <w:r w:rsidR="00AA3480" w:rsidRPr="006D6140">
        <w:rPr>
          <w:rFonts w:ascii="Palatino Linotype" w:hAnsi="Palatino Linotype" w:cs="SBL Greek"/>
          <w:lang w:bidi="he-IL"/>
        </w:rPr>
        <w:t>υγή αγωνίας σε ομολογία εμπιστοσύνης αφού σε τρεις στίχους προλαμβάνεται και γιορτάζεται το μεγάλο γεγονός ότι εισακούονται οι προσευχές. Καταρχάς</w:t>
      </w:r>
      <w:r w:rsidR="00B93F6A" w:rsidRPr="006D6140">
        <w:rPr>
          <w:rFonts w:ascii="Palatino Linotype" w:hAnsi="Palatino Linotype" w:cs="SBL Greek"/>
          <w:i/>
          <w:lang w:bidi="he-IL"/>
        </w:rPr>
        <w:t xml:space="preserve">: </w:t>
      </w:r>
      <w:r w:rsidR="00E03BE5" w:rsidRPr="006D6140">
        <w:rPr>
          <w:rFonts w:ascii="Palatino Linotype" w:hAnsi="Palatino Linotype" w:cs="SBL Greek"/>
          <w:i/>
          <w:lang w:bidi="he-IL"/>
        </w:rPr>
        <w:t>ο έπαινός μου από σένα αρχίζει Κύριε, σε σύναξη μεγάλη. Τα τάματά μου θα εκπληρώσω μπροστά σ’αυτούς που σε φοβούνται</w:t>
      </w:r>
      <w:r w:rsidR="00E03BE5" w:rsidRPr="006D6140">
        <w:rPr>
          <w:rFonts w:ascii="Palatino Linotype" w:hAnsi="Palatino Linotype" w:cs="SBL Greek"/>
          <w:lang w:bidi="he-IL"/>
        </w:rPr>
        <w:t xml:space="preserve"> </w:t>
      </w:r>
      <w:r w:rsidR="00AA3480" w:rsidRPr="006D6140">
        <w:rPr>
          <w:rFonts w:ascii="Palatino Linotype" w:hAnsi="Palatino Linotype" w:cs="SBL Greek"/>
          <w:lang w:bidi="he-IL"/>
        </w:rPr>
        <w:t>(στ. 26). Η πρώτη Εκκλησία κατανοεί τον εαυτό της ως τη μεγάλη εκκλησ</w:t>
      </w:r>
      <w:r w:rsidR="00C0285B" w:rsidRPr="006D6140">
        <w:rPr>
          <w:rFonts w:ascii="Palatino Linotype" w:hAnsi="Palatino Linotype" w:cs="SBL Greek"/>
          <w:lang w:bidi="he-IL"/>
        </w:rPr>
        <w:t>ία, στην οποία εορτάζεται το γεγονός ότι εισακούεται ο κράζων</w:t>
      </w:r>
      <w:r w:rsidR="00AA3480" w:rsidRPr="006D6140">
        <w:rPr>
          <w:rFonts w:ascii="Palatino Linotype" w:hAnsi="Palatino Linotype" w:cs="SBL Greek"/>
          <w:lang w:bidi="he-IL"/>
        </w:rPr>
        <w:t>, η σωτηρία του- η ανάστασή του! Μετά ακολουθούν δύο στοιχεία που προ</w:t>
      </w:r>
      <w:r w:rsidR="00B93F6A" w:rsidRPr="006D6140">
        <w:rPr>
          <w:rFonts w:ascii="Palatino Linotype" w:hAnsi="Palatino Linotype" w:cs="SBL Greek"/>
          <w:lang w:bidi="he-IL"/>
        </w:rPr>
        <w:t>καλούν ακόμη μεγαλύτερη έκπληξη:</w:t>
      </w:r>
      <w:r w:rsidR="00AA3480" w:rsidRPr="006D6140">
        <w:rPr>
          <w:rFonts w:ascii="Palatino Linotype" w:hAnsi="Palatino Linotype" w:cs="SBL Greek"/>
          <w:lang w:bidi="he-IL"/>
        </w:rPr>
        <w:t xml:space="preserve"> Η σωτηρία δεν αφορά μόνον </w:t>
      </w:r>
      <w:r w:rsidR="00B93F6A" w:rsidRPr="006D6140">
        <w:rPr>
          <w:rFonts w:ascii="Palatino Linotype" w:hAnsi="Palatino Linotype" w:cs="SBL Greek"/>
          <w:lang w:bidi="he-IL"/>
        </w:rPr>
        <w:t>στον προσευχόμενο, αλλά χορταί</w:t>
      </w:r>
      <w:r w:rsidR="00AA3480" w:rsidRPr="006D6140">
        <w:rPr>
          <w:rFonts w:ascii="Palatino Linotype" w:hAnsi="Palatino Linotype" w:cs="SBL Greek"/>
          <w:lang w:bidi="he-IL"/>
        </w:rPr>
        <w:t>νει τους φτωχούς (στ. 27). Κι ακόμη πε</w:t>
      </w:r>
      <w:r w:rsidR="00B93F6A" w:rsidRPr="006D6140">
        <w:rPr>
          <w:rFonts w:ascii="Palatino Linotype" w:hAnsi="Palatino Linotype" w:cs="SBL Greek"/>
          <w:lang w:bidi="he-IL"/>
        </w:rPr>
        <w:t xml:space="preserve">ρισσότερο: </w:t>
      </w:r>
      <w:r w:rsidR="00B93F6A" w:rsidRPr="006D6140">
        <w:rPr>
          <w:rFonts w:ascii="Palatino Linotype" w:hAnsi="Palatino Linotype" w:cs="SBL Greek"/>
          <w:i/>
          <w:lang w:bidi="he-IL"/>
        </w:rPr>
        <w:t>όλα τα πέ</w:t>
      </w:r>
      <w:r w:rsidR="00AA3480" w:rsidRPr="006D6140">
        <w:rPr>
          <w:rFonts w:ascii="Palatino Linotype" w:hAnsi="Palatino Linotype" w:cs="SBL Greek"/>
          <w:i/>
          <w:lang w:bidi="he-IL"/>
        </w:rPr>
        <w:t xml:space="preserve">ρατα της γης </w:t>
      </w:r>
      <w:r w:rsidR="00B93F6A" w:rsidRPr="006D6140">
        <w:rPr>
          <w:rFonts w:ascii="Palatino Linotype" w:hAnsi="Palatino Linotype" w:cs="SBL Greek"/>
          <w:i/>
          <w:lang w:bidi="he-IL"/>
        </w:rPr>
        <w:t>[</w:t>
      </w:r>
      <w:r w:rsidR="00AA3480" w:rsidRPr="006D6140">
        <w:rPr>
          <w:rFonts w:ascii="Palatino Linotype" w:hAnsi="Palatino Linotype" w:cs="SBL Greek"/>
          <w:i/>
          <w:lang w:bidi="he-IL"/>
        </w:rPr>
        <w:t>…</w:t>
      </w:r>
      <w:r w:rsidR="00B93F6A" w:rsidRPr="006D6140">
        <w:rPr>
          <w:rFonts w:ascii="Palatino Linotype" w:hAnsi="Palatino Linotype" w:cs="SBL Greek"/>
          <w:i/>
          <w:lang w:bidi="he-IL"/>
        </w:rPr>
        <w:t>]</w:t>
      </w:r>
      <w:r w:rsidR="00AA3480" w:rsidRPr="006D6140">
        <w:rPr>
          <w:rFonts w:ascii="Palatino Linotype" w:hAnsi="Palatino Linotype" w:cs="SBL Greek"/>
          <w:i/>
          <w:lang w:bidi="he-IL"/>
        </w:rPr>
        <w:t xml:space="preserve"> θα επιστραφούν στον Κύριο: ενώπιόν του υποτάσσονται όλες οι φυλές της γης</w:t>
      </w:r>
      <w:r w:rsidR="00AA3480" w:rsidRPr="006D6140">
        <w:rPr>
          <w:rFonts w:ascii="Palatino Linotype" w:hAnsi="Palatino Linotype" w:cs="SBL Greek"/>
          <w:lang w:bidi="he-IL"/>
        </w:rPr>
        <w:t xml:space="preserve"> (στ. 28</w:t>
      </w:r>
      <w:r w:rsidR="00B93F6A" w:rsidRPr="006D6140">
        <w:rPr>
          <w:rFonts w:ascii="Palatino Linotype" w:hAnsi="Palatino Linotype" w:cs="SBL Greek"/>
          <w:lang w:bidi="he-IL"/>
        </w:rPr>
        <w:t>). Πώς θα ήταν δυνατόν η πρώτη Εκκλησία να μην αφουγκραστεί</w:t>
      </w:r>
      <w:r w:rsidR="00AA3480" w:rsidRPr="006D6140">
        <w:rPr>
          <w:rFonts w:ascii="Palatino Linotype" w:hAnsi="Palatino Linotype" w:cs="SBL Greek"/>
          <w:lang w:bidi="he-IL"/>
        </w:rPr>
        <w:t xml:space="preserve"> </w:t>
      </w:r>
      <w:r w:rsidR="00C0285B" w:rsidRPr="006D6140">
        <w:rPr>
          <w:rFonts w:ascii="Palatino Linotype" w:hAnsi="Palatino Linotype" w:cs="SBL Greek"/>
          <w:lang w:bidi="he-IL"/>
        </w:rPr>
        <w:t xml:space="preserve">αφενός τον </w:t>
      </w:r>
      <w:r w:rsidR="00B93F6A" w:rsidRPr="006D6140">
        <w:rPr>
          <w:rFonts w:ascii="Palatino Linotype" w:hAnsi="Palatino Linotype" w:cs="SBL Greek"/>
          <w:lang w:bidi="he-IL"/>
        </w:rPr>
        <w:t>χορτασμό των φτωχών</w:t>
      </w:r>
      <w:r w:rsidR="00C0285B" w:rsidRPr="006D6140">
        <w:rPr>
          <w:rFonts w:ascii="Palatino Linotype" w:hAnsi="Palatino Linotype" w:cs="SBL Greek"/>
          <w:lang w:bidi="he-IL"/>
        </w:rPr>
        <w:t>,</w:t>
      </w:r>
      <w:r w:rsidR="00B93F6A" w:rsidRPr="006D6140">
        <w:rPr>
          <w:rFonts w:ascii="Palatino Linotype" w:hAnsi="Palatino Linotype" w:cs="SBL Greek"/>
          <w:lang w:bidi="he-IL"/>
        </w:rPr>
        <w:t xml:space="preserve"> </w:t>
      </w:r>
      <w:r w:rsidR="004105BC" w:rsidRPr="006D6140">
        <w:rPr>
          <w:rFonts w:ascii="Palatino Linotype" w:hAnsi="Palatino Linotype" w:cs="SBL Greek"/>
          <w:lang w:bidi="he-IL"/>
        </w:rPr>
        <w:t>το μυ</w:t>
      </w:r>
      <w:r w:rsidR="00C0285B" w:rsidRPr="006D6140">
        <w:rPr>
          <w:rFonts w:ascii="Palatino Linotype" w:hAnsi="Palatino Linotype" w:cs="SBL Greek"/>
          <w:lang w:bidi="he-IL"/>
        </w:rPr>
        <w:t>στηριώδες καινό δείπνο</w:t>
      </w:r>
      <w:r w:rsidR="004105BC" w:rsidRPr="006D6140">
        <w:rPr>
          <w:rFonts w:ascii="Palatino Linotype" w:hAnsi="Palatino Linotype" w:cs="SBL Greek"/>
          <w:lang w:bidi="he-IL"/>
        </w:rPr>
        <w:t xml:space="preserve"> το οποίο τους δώ</w:t>
      </w:r>
      <w:r w:rsidR="00C0285B" w:rsidRPr="006D6140">
        <w:rPr>
          <w:rFonts w:ascii="Palatino Linotype" w:hAnsi="Palatino Linotype" w:cs="SBL Greek"/>
          <w:lang w:bidi="he-IL"/>
        </w:rPr>
        <w:t>ρισε ο Κύριος στην Ευχαριστία</w:t>
      </w:r>
      <w:r w:rsidR="00A0166A" w:rsidRPr="006D6140">
        <w:rPr>
          <w:rFonts w:ascii="Palatino Linotype" w:hAnsi="Palatino Linotype" w:cs="SBL Greek"/>
          <w:lang w:bidi="he-IL"/>
        </w:rPr>
        <w:t xml:space="preserve"> </w:t>
      </w:r>
      <w:r w:rsidR="00C0285B" w:rsidRPr="006D6140">
        <w:rPr>
          <w:rFonts w:ascii="Palatino Linotype" w:hAnsi="Palatino Linotype" w:cs="SBL Greek"/>
          <w:lang w:bidi="he-IL"/>
        </w:rPr>
        <w:t>κ</w:t>
      </w:r>
      <w:r w:rsidR="004105BC" w:rsidRPr="006D6140">
        <w:rPr>
          <w:rFonts w:ascii="Palatino Linotype" w:hAnsi="Palatino Linotype" w:cs="SBL Greek"/>
          <w:lang w:bidi="he-IL"/>
        </w:rPr>
        <w:t xml:space="preserve">αι </w:t>
      </w:r>
      <w:r w:rsidR="00C0285B" w:rsidRPr="006D6140">
        <w:rPr>
          <w:rFonts w:ascii="Palatino Linotype" w:hAnsi="Palatino Linotype" w:cs="SBL Greek"/>
          <w:lang w:bidi="he-IL"/>
        </w:rPr>
        <w:t xml:space="preserve">αφετέρου </w:t>
      </w:r>
      <w:r w:rsidR="004105BC" w:rsidRPr="006D6140">
        <w:rPr>
          <w:rFonts w:ascii="Palatino Linotype" w:hAnsi="Palatino Linotype" w:cs="SBL Greek"/>
          <w:lang w:bidi="he-IL"/>
        </w:rPr>
        <w:t>να μη δει το μη αναμενόμενο γεγονός ότι οι λαοί τη</w:t>
      </w:r>
      <w:r w:rsidR="00B93F6A" w:rsidRPr="006D6140">
        <w:rPr>
          <w:rFonts w:ascii="Palatino Linotype" w:hAnsi="Palatino Linotype" w:cs="SBL Greek"/>
          <w:lang w:bidi="he-IL"/>
        </w:rPr>
        <w:t>ς γης επέστρεψαν στον Θεό τού Ι</w:t>
      </w:r>
      <w:r w:rsidR="004105BC" w:rsidRPr="006D6140">
        <w:rPr>
          <w:rFonts w:ascii="Palatino Linotype" w:hAnsi="Palatino Linotype" w:cs="SBL Greek"/>
          <w:lang w:bidi="he-IL"/>
        </w:rPr>
        <w:t>σραήλ, στον Θεό τ</w:t>
      </w:r>
      <w:r w:rsidR="00B93F6A" w:rsidRPr="006D6140">
        <w:rPr>
          <w:rFonts w:ascii="Palatino Linotype" w:hAnsi="Palatino Linotype" w:cs="SBL Greek"/>
          <w:lang w:bidi="he-IL"/>
        </w:rPr>
        <w:t>ού Ι. Χριστού –ότι η Εκκλησία τ</w:t>
      </w:r>
      <w:r w:rsidR="004105BC" w:rsidRPr="006D6140">
        <w:rPr>
          <w:rFonts w:ascii="Palatino Linotype" w:hAnsi="Palatino Linotype" w:cs="SBL Greek"/>
          <w:lang w:bidi="he-IL"/>
        </w:rPr>
        <w:t xml:space="preserve">ου Χριστού </w:t>
      </w:r>
      <w:r w:rsidR="00B93F6A" w:rsidRPr="006D6140">
        <w:rPr>
          <w:rFonts w:ascii="Palatino Linotype" w:hAnsi="Palatino Linotype" w:cs="SBL Greek"/>
          <w:lang w:bidi="he-IL"/>
        </w:rPr>
        <w:t xml:space="preserve">αυξήθηκε </w:t>
      </w:r>
      <w:r w:rsidR="004105BC" w:rsidRPr="006D6140">
        <w:rPr>
          <w:rFonts w:ascii="Palatino Linotype" w:hAnsi="Palatino Linotype" w:cs="SBL Greek"/>
          <w:lang w:bidi="he-IL"/>
        </w:rPr>
        <w:t>από όλους του</w:t>
      </w:r>
      <w:r w:rsidR="00C0285B" w:rsidRPr="006D6140">
        <w:rPr>
          <w:rFonts w:ascii="Palatino Linotype" w:hAnsi="Palatino Linotype" w:cs="SBL Greek"/>
          <w:lang w:bidi="he-IL"/>
        </w:rPr>
        <w:t>ς λαούς; Ευχαριστία (Α</w:t>
      </w:r>
      <w:r w:rsidR="004105BC" w:rsidRPr="006D6140">
        <w:rPr>
          <w:rFonts w:ascii="Palatino Linotype" w:hAnsi="Palatino Linotype" w:cs="SBL Greek"/>
          <w:lang w:bidi="he-IL"/>
        </w:rPr>
        <w:t>ίνος:</w:t>
      </w:r>
      <w:r w:rsidR="00B93F6A" w:rsidRPr="006D6140">
        <w:rPr>
          <w:rFonts w:ascii="Palatino Linotype" w:hAnsi="Palatino Linotype" w:cs="SBL Greek"/>
          <w:lang w:bidi="he-IL"/>
        </w:rPr>
        <w:t xml:space="preserve"> </w:t>
      </w:r>
      <w:r w:rsidR="004105BC" w:rsidRPr="006D6140">
        <w:rPr>
          <w:rFonts w:ascii="Palatino Linotype" w:hAnsi="Palatino Linotype" w:cs="SBL Greek"/>
          <w:lang w:bidi="he-IL"/>
        </w:rPr>
        <w:t>στ. 26</w:t>
      </w:r>
      <w:r w:rsidR="004105BC" w:rsidRPr="006D6140">
        <w:rPr>
          <w:rFonts w:ascii="Palatino Linotype" w:hAnsi="Palatino Linotype" w:cs="SBL Greek"/>
          <w:vertAlign w:val="superscript"/>
          <w:lang w:bidi="he-IL"/>
        </w:rPr>
        <w:t>.</w:t>
      </w:r>
      <w:r w:rsidR="004105BC" w:rsidRPr="006D6140">
        <w:rPr>
          <w:rFonts w:ascii="Palatino Linotype" w:hAnsi="Palatino Linotype" w:cs="SBL Greek"/>
          <w:lang w:bidi="he-IL"/>
        </w:rPr>
        <w:t xml:space="preserve"> </w:t>
      </w:r>
      <w:r w:rsidR="00B93F6A" w:rsidRPr="006D6140">
        <w:rPr>
          <w:rFonts w:ascii="Palatino Linotype" w:hAnsi="Palatino Linotype" w:cs="SBL Greek"/>
          <w:lang w:bidi="he-IL"/>
        </w:rPr>
        <w:t>Χορτασμός στ.</w:t>
      </w:r>
      <w:r w:rsidR="004105BC" w:rsidRPr="006D6140">
        <w:rPr>
          <w:rFonts w:ascii="Palatino Linotype" w:hAnsi="Palatino Linotype" w:cs="SBL Greek"/>
          <w:lang w:bidi="he-IL"/>
        </w:rPr>
        <w:t xml:space="preserve"> 27) και παγκοσμιότητα της σωτηρίας (στ. 28) εμφανίζονται ως το σπουδαίο γεγονός </w:t>
      </w:r>
      <w:r w:rsidR="00B93F6A" w:rsidRPr="006D6140">
        <w:rPr>
          <w:rFonts w:ascii="Palatino Linotype" w:hAnsi="Palatino Linotype" w:cs="SBL Greek"/>
          <w:lang w:bidi="he-IL"/>
        </w:rPr>
        <w:t xml:space="preserve">που πιστοποιεί </w:t>
      </w:r>
      <w:r w:rsidR="004105BC" w:rsidRPr="006D6140">
        <w:rPr>
          <w:rFonts w:ascii="Palatino Linotype" w:hAnsi="Palatino Linotype" w:cs="SBL Greek"/>
          <w:lang w:bidi="he-IL"/>
        </w:rPr>
        <w:t>ότι ο Θεός εισακούει απαντώντας στην κραυγή του Ιησού. Είναι σημαντικό να έχουμε προ των οφθαλμών το μεγάλο φάσμα των γεγ</w:t>
      </w:r>
      <w:r w:rsidR="00BF2801" w:rsidRPr="006D6140">
        <w:rPr>
          <w:rFonts w:ascii="Palatino Linotype" w:hAnsi="Palatino Linotype" w:cs="SBL Greek"/>
          <w:lang w:bidi="he-IL"/>
        </w:rPr>
        <w:t>ονότων αυτού του Ψ</w:t>
      </w:r>
      <w:r w:rsidR="00B93F6A" w:rsidRPr="006D6140">
        <w:rPr>
          <w:rFonts w:ascii="Palatino Linotype" w:hAnsi="Palatino Linotype" w:cs="SBL Greek"/>
          <w:lang w:bidi="he-IL"/>
        </w:rPr>
        <w:t xml:space="preserve">αλμού για να </w:t>
      </w:r>
      <w:r w:rsidR="004105BC" w:rsidRPr="006D6140">
        <w:rPr>
          <w:rFonts w:ascii="Palatino Linotype" w:hAnsi="Palatino Linotype" w:cs="SBL Greek"/>
          <w:lang w:bidi="he-IL"/>
        </w:rPr>
        <w:t>κ</w:t>
      </w:r>
      <w:r w:rsidR="00B93F6A" w:rsidRPr="006D6140">
        <w:rPr>
          <w:rFonts w:ascii="Palatino Linotype" w:hAnsi="Palatino Linotype" w:cs="SBL Greek"/>
          <w:lang w:bidi="he-IL"/>
        </w:rPr>
        <w:t>α</w:t>
      </w:r>
      <w:r w:rsidR="004105BC" w:rsidRPr="006D6140">
        <w:rPr>
          <w:rFonts w:ascii="Palatino Linotype" w:hAnsi="Palatino Linotype" w:cs="SBL Greek"/>
          <w:lang w:bidi="he-IL"/>
        </w:rPr>
        <w:t>τανοήσουμε γιατί διαδραματίζει έναν τέτοιο εξέχοντα ρόλο στην αφήγηση του σταυρού.</w:t>
      </w:r>
    </w:p>
    <w:p w14:paraId="46EF087D" w14:textId="77777777" w:rsidR="004105BC" w:rsidRPr="006D6140" w:rsidRDefault="00B93F6A" w:rsidP="00B93F6A">
      <w:pPr>
        <w:spacing w:line="240" w:lineRule="auto"/>
        <w:jc w:val="both"/>
        <w:rPr>
          <w:rFonts w:ascii="Palatino Linotype" w:hAnsi="Palatino Linotype" w:cs="SBL Greek"/>
          <w:lang w:bidi="he-IL"/>
        </w:rPr>
      </w:pPr>
      <w:r w:rsidRPr="006D6140">
        <w:rPr>
          <w:rFonts w:ascii="Palatino Linotype" w:hAnsi="Palatino Linotype" w:cs="SBL Greek"/>
          <w:lang w:bidi="he-IL"/>
        </w:rPr>
        <w:t>Ήδη πραγματευτήκαμε τ</w:t>
      </w:r>
      <w:r w:rsidR="004105BC" w:rsidRPr="006D6140">
        <w:rPr>
          <w:rFonts w:ascii="Palatino Linotype" w:hAnsi="Palatino Linotype" w:cs="SBL Greek"/>
          <w:lang w:bidi="he-IL"/>
        </w:rPr>
        <w:t>ο δεύτ</w:t>
      </w:r>
      <w:r w:rsidRPr="006D6140">
        <w:rPr>
          <w:rFonts w:ascii="Palatino Linotype" w:hAnsi="Palatino Linotype" w:cs="SBL Greek"/>
          <w:lang w:bidi="he-IL"/>
        </w:rPr>
        <w:t>ε</w:t>
      </w:r>
      <w:r w:rsidR="004105BC" w:rsidRPr="006D6140">
        <w:rPr>
          <w:rFonts w:ascii="Palatino Linotype" w:hAnsi="Palatino Linotype" w:cs="SBL Greek"/>
          <w:lang w:bidi="he-IL"/>
        </w:rPr>
        <w:t xml:space="preserve">ρο βασικό κείμενο –Ησ. 53- στη συνάφεια της αρχιερατικής προσευχής. Ο </w:t>
      </w:r>
      <w:r w:rsidRPr="006D6140">
        <w:rPr>
          <w:rFonts w:ascii="Palatino Linotype" w:hAnsi="Palatino Linotype" w:cs="Times"/>
        </w:rPr>
        <w:t>Marius Reiser</w:t>
      </w:r>
      <w:r w:rsidRPr="006D6140">
        <w:rPr>
          <w:rFonts w:ascii="Palatino Linotype" w:hAnsi="Palatino Linotype" w:cs="SBL Greek"/>
          <w:lang w:bidi="he-IL"/>
        </w:rPr>
        <w:t xml:space="preserve"> </w:t>
      </w:r>
      <w:r w:rsidR="004105BC" w:rsidRPr="006D6140">
        <w:rPr>
          <w:rFonts w:ascii="Palatino Linotype" w:hAnsi="Palatino Linotype" w:cs="SBL Greek"/>
          <w:lang w:bidi="he-IL"/>
        </w:rPr>
        <w:t>έχει παρουσιάσει μια επιμελή ανάλυση αυτού του μυστηριώδους κειμένου, στην οποία μπορεί και πάλι κάποιος να μ</w:t>
      </w:r>
      <w:r w:rsidRPr="006D6140">
        <w:rPr>
          <w:rFonts w:ascii="Palatino Linotype" w:hAnsi="Palatino Linotype" w:cs="SBL Greek"/>
          <w:lang w:bidi="he-IL"/>
        </w:rPr>
        <w:t>άθει την έκπληξη του αρχέγονου Χ</w:t>
      </w:r>
      <w:r w:rsidR="00C0285B" w:rsidRPr="006D6140">
        <w:rPr>
          <w:rFonts w:ascii="Palatino Linotype" w:hAnsi="Palatino Linotype" w:cs="SBL Greek"/>
          <w:lang w:bidi="he-IL"/>
        </w:rPr>
        <w:t>ριστιανισμού αναφορικά με</w:t>
      </w:r>
      <w:r w:rsidR="004105BC" w:rsidRPr="006D6140">
        <w:rPr>
          <w:rFonts w:ascii="Palatino Linotype" w:hAnsi="Palatino Linotype" w:cs="SBL Greek"/>
          <w:lang w:bidi="he-IL"/>
        </w:rPr>
        <w:t xml:space="preserve"> το πώς </w:t>
      </w:r>
      <w:r w:rsidRPr="006D6140">
        <w:rPr>
          <w:rFonts w:ascii="Palatino Linotype" w:hAnsi="Palatino Linotype" w:cs="SBL Greek"/>
          <w:lang w:bidi="he-IL"/>
        </w:rPr>
        <w:t>είχε προφητευθεί η πορεία του Ι</w:t>
      </w:r>
      <w:r w:rsidR="004105BC" w:rsidRPr="006D6140">
        <w:rPr>
          <w:rFonts w:ascii="Palatino Linotype" w:hAnsi="Palatino Linotype" w:cs="SBL Greek"/>
          <w:lang w:bidi="he-IL"/>
        </w:rPr>
        <w:t xml:space="preserve">ησού Χριστού σε όλα της τα στάδια. </w:t>
      </w:r>
      <w:r w:rsidRPr="006D6140">
        <w:rPr>
          <w:rFonts w:ascii="Palatino Linotype" w:hAnsi="Palatino Linotype" w:cs="SBL Greek"/>
          <w:lang w:bidi="he-IL"/>
        </w:rPr>
        <w:t>Διαβάζοντάς τον πλέον με όλα τα μέσα της σύγχρονης κριτικής ανάλυσης των κειμένων, ο</w:t>
      </w:r>
      <w:r w:rsidR="004105BC" w:rsidRPr="006D6140">
        <w:rPr>
          <w:rFonts w:ascii="Palatino Linotype" w:hAnsi="Palatino Linotype" w:cs="SBL Greek"/>
          <w:lang w:bidi="he-IL"/>
        </w:rPr>
        <w:t xml:space="preserve"> προφήτης</w:t>
      </w:r>
      <w:r w:rsidR="007D4092" w:rsidRPr="006D6140">
        <w:rPr>
          <w:rFonts w:ascii="Palatino Linotype" w:hAnsi="Palatino Linotype" w:cs="SBL Greek"/>
          <w:lang w:bidi="he-IL"/>
        </w:rPr>
        <w:t xml:space="preserve"> </w:t>
      </w:r>
      <w:r w:rsidR="00C0285B" w:rsidRPr="006D6140">
        <w:rPr>
          <w:rFonts w:ascii="Palatino Linotype" w:hAnsi="Palatino Linotype" w:cs="SBL Greek"/>
          <w:lang w:bidi="he-IL"/>
        </w:rPr>
        <w:t>ομιλεί ως Ε</w:t>
      </w:r>
      <w:r w:rsidR="004105BC" w:rsidRPr="006D6140">
        <w:rPr>
          <w:rFonts w:ascii="Palatino Linotype" w:hAnsi="Palatino Linotype" w:cs="SBL Greek"/>
          <w:lang w:bidi="he-IL"/>
        </w:rPr>
        <w:t>υαγγελιστής. Ας στραφούμε τώρα σε</w:t>
      </w:r>
      <w:r w:rsidRPr="006D6140">
        <w:rPr>
          <w:rFonts w:ascii="Palatino Linotype" w:hAnsi="Palatino Linotype" w:cs="SBL Greek"/>
          <w:lang w:bidi="he-IL"/>
        </w:rPr>
        <w:t xml:space="preserve"> μία σύντομη θεώρηση του βασικών στοιχείων της αφήγησης π</w:t>
      </w:r>
      <w:r w:rsidR="004105BC" w:rsidRPr="006D6140">
        <w:rPr>
          <w:rFonts w:ascii="Palatino Linotype" w:hAnsi="Palatino Linotype" w:cs="SBL Greek"/>
          <w:lang w:bidi="he-IL"/>
        </w:rPr>
        <w:t xml:space="preserve">ερί του σταυρού. </w:t>
      </w:r>
    </w:p>
    <w:p w14:paraId="5B258065" w14:textId="77777777" w:rsidR="004105BC" w:rsidRPr="006D6140" w:rsidRDefault="00FC7AA3" w:rsidP="00C94B25">
      <w:pPr>
        <w:pStyle w:val="2"/>
        <w:numPr>
          <w:ilvl w:val="0"/>
          <w:numId w:val="9"/>
        </w:numPr>
        <w:spacing w:line="240" w:lineRule="auto"/>
        <w:rPr>
          <w:rFonts w:ascii="Palatino Linotype" w:hAnsi="Palatino Linotype" w:cs="SBL Greek"/>
          <w:sz w:val="22"/>
          <w:szCs w:val="22"/>
          <w:lang w:bidi="he-IL"/>
        </w:rPr>
      </w:pPr>
      <w:bookmarkStart w:id="36" w:name="_Toc303267202"/>
      <w:r w:rsidRPr="006D6140">
        <w:rPr>
          <w:rFonts w:ascii="Palatino Linotype" w:hAnsi="Palatino Linotype"/>
          <w:sz w:val="22"/>
          <w:szCs w:val="22"/>
          <w:lang w:bidi="he-IL"/>
        </w:rPr>
        <w:t>Ο Ιησούς στο</w:t>
      </w:r>
      <w:r w:rsidR="004105BC" w:rsidRPr="006D6140">
        <w:rPr>
          <w:rFonts w:ascii="Palatino Linotype" w:hAnsi="Palatino Linotype"/>
          <w:sz w:val="22"/>
          <w:szCs w:val="22"/>
          <w:lang w:bidi="he-IL"/>
        </w:rPr>
        <w:t xml:space="preserve"> σταυρό</w:t>
      </w:r>
      <w:bookmarkEnd w:id="36"/>
    </w:p>
    <w:p w14:paraId="48BB8C7D" w14:textId="77777777" w:rsidR="004105BC" w:rsidRPr="006D6140" w:rsidRDefault="00FC7AA3" w:rsidP="00C94B25">
      <w:pPr>
        <w:pStyle w:val="2"/>
        <w:rPr>
          <w:rFonts w:ascii="Palatino Linotype" w:hAnsi="Palatino Linotype"/>
          <w:i/>
          <w:sz w:val="22"/>
          <w:szCs w:val="22"/>
          <w:lang w:bidi="he-IL"/>
        </w:rPr>
      </w:pPr>
      <w:bookmarkStart w:id="37" w:name="_Toc303267203"/>
      <w:r w:rsidRPr="006D6140">
        <w:rPr>
          <w:rFonts w:ascii="Palatino Linotype" w:hAnsi="Palatino Linotype"/>
          <w:sz w:val="22"/>
          <w:szCs w:val="22"/>
          <w:lang w:bidi="he-IL"/>
        </w:rPr>
        <w:t>Η πρώτη λέξη του Ιησού στο</w:t>
      </w:r>
      <w:r w:rsidR="004105BC" w:rsidRPr="006D6140">
        <w:rPr>
          <w:rFonts w:ascii="Palatino Linotype" w:hAnsi="Palatino Linotype"/>
          <w:sz w:val="22"/>
          <w:szCs w:val="22"/>
          <w:lang w:bidi="he-IL"/>
        </w:rPr>
        <w:t xml:space="preserve"> σταυρό: </w:t>
      </w:r>
      <w:r w:rsidR="004105BC" w:rsidRPr="006D6140">
        <w:rPr>
          <w:rFonts w:ascii="Palatino Linotype" w:hAnsi="Palatino Linotype"/>
          <w:i/>
          <w:sz w:val="22"/>
          <w:szCs w:val="22"/>
          <w:lang w:bidi="he-IL"/>
        </w:rPr>
        <w:t>Πατέρα συγχώρεσέ τους</w:t>
      </w:r>
      <w:bookmarkEnd w:id="37"/>
    </w:p>
    <w:p w14:paraId="5E098388" w14:textId="77777777" w:rsidR="00FC7AA3" w:rsidRPr="006D6140" w:rsidRDefault="004105BC" w:rsidP="002B3CC0">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πρώτη λέξη του Ιησού στον σταυρό, </w:t>
      </w:r>
      <w:r w:rsidR="00A539F9" w:rsidRPr="006D6140">
        <w:rPr>
          <w:rFonts w:ascii="Palatino Linotype" w:hAnsi="Palatino Linotype" w:cs="Arial"/>
          <w:lang w:bidi="he-IL"/>
        </w:rPr>
        <w:t xml:space="preserve">που εκφωνήθηκε και κατά τη διάρκεια της πράξης της σταύρωσης, είναι </w:t>
      </w:r>
      <w:r w:rsidR="00E72F67" w:rsidRPr="006D6140">
        <w:rPr>
          <w:rFonts w:ascii="Palatino Linotype" w:hAnsi="Palatino Linotype" w:cs="Arial"/>
          <w:lang w:bidi="he-IL"/>
        </w:rPr>
        <w:t xml:space="preserve">μια προσευχή συγχώρεσης για εκείνους που τον μεταχειρίζονται </w:t>
      </w:r>
      <w:r w:rsidR="00A539F9" w:rsidRPr="006D6140">
        <w:rPr>
          <w:rFonts w:ascii="Palatino Linotype" w:hAnsi="Palatino Linotype" w:cs="Arial"/>
          <w:lang w:bidi="he-IL"/>
        </w:rPr>
        <w:t>μ</w:t>
      </w:r>
      <w:r w:rsidR="00E72F67" w:rsidRPr="006D6140">
        <w:rPr>
          <w:rFonts w:ascii="Palatino Linotype" w:hAnsi="Palatino Linotype" w:cs="Arial"/>
          <w:lang w:bidi="he-IL"/>
        </w:rPr>
        <w:t>ε</w:t>
      </w:r>
      <w:r w:rsidR="00A539F9" w:rsidRPr="006D6140">
        <w:rPr>
          <w:rFonts w:ascii="Palatino Linotype" w:hAnsi="Palatino Linotype" w:cs="Arial"/>
          <w:lang w:bidi="he-IL"/>
        </w:rPr>
        <w:t xml:space="preserve"> αυτόν τον τρόπο (Λκ. 23, 34). Αυτό που ο Κύ</w:t>
      </w:r>
      <w:r w:rsidR="00E72F67" w:rsidRPr="006D6140">
        <w:rPr>
          <w:rFonts w:ascii="Palatino Linotype" w:hAnsi="Palatino Linotype" w:cs="Arial"/>
          <w:lang w:bidi="he-IL"/>
        </w:rPr>
        <w:t>ριος είχε εξαγγείλει στην επί τ</w:t>
      </w:r>
      <w:r w:rsidR="00C0285B" w:rsidRPr="006D6140">
        <w:rPr>
          <w:rFonts w:ascii="Palatino Linotype" w:hAnsi="Palatino Linotype" w:cs="Arial"/>
          <w:lang w:bidi="he-IL"/>
        </w:rPr>
        <w:t>ου Ό</w:t>
      </w:r>
      <w:r w:rsidR="00A539F9" w:rsidRPr="006D6140">
        <w:rPr>
          <w:rFonts w:ascii="Palatino Linotype" w:hAnsi="Palatino Linotype" w:cs="Arial"/>
          <w:lang w:bidi="he-IL"/>
        </w:rPr>
        <w:t xml:space="preserve">ρους Ομιλία, το πραγματώνει ο ίδιος. Δεν γνωρίζει κανένα μίσος. Προσεύχεται για συγχώρεση για αυτούς, οι οποίοι τον φέρνουν στον σταυρό και αιτιολογεί αυτή την παράκληση: </w:t>
      </w:r>
      <w:r w:rsidR="00A539F9" w:rsidRPr="006D6140">
        <w:rPr>
          <w:rFonts w:ascii="Palatino Linotype" w:hAnsi="Palatino Linotype" w:cs="Arial"/>
          <w:i/>
          <w:lang w:bidi="he-IL"/>
        </w:rPr>
        <w:t>δεν γνωρίζουν τι κάνουν</w:t>
      </w:r>
      <w:r w:rsidR="00A539F9" w:rsidRPr="006D6140">
        <w:rPr>
          <w:rFonts w:ascii="Palatino Linotype" w:hAnsi="Palatino Linotype" w:cs="Arial"/>
          <w:lang w:bidi="he-IL"/>
        </w:rPr>
        <w:t xml:space="preserve">. Αυτή η φράση απαντά και πάλι στο κήρυγμα του αγ. Πέτρου στις </w:t>
      </w:r>
      <w:r w:rsidR="00E72F67" w:rsidRPr="006D6140">
        <w:rPr>
          <w:rFonts w:ascii="Palatino Linotype" w:hAnsi="Palatino Linotype" w:cs="Arial"/>
          <w:i/>
          <w:lang w:bidi="he-IL"/>
        </w:rPr>
        <w:t>Πράξεις των Α</w:t>
      </w:r>
      <w:r w:rsidR="00A539F9" w:rsidRPr="006D6140">
        <w:rPr>
          <w:rFonts w:ascii="Palatino Linotype" w:hAnsi="Palatino Linotype" w:cs="Arial"/>
          <w:i/>
          <w:lang w:bidi="he-IL"/>
        </w:rPr>
        <w:t>ποστόλων</w:t>
      </w:r>
      <w:r w:rsidR="00A539F9" w:rsidRPr="006D6140">
        <w:rPr>
          <w:rFonts w:ascii="Palatino Linotype" w:hAnsi="Palatino Linotype" w:cs="Arial"/>
          <w:lang w:bidi="he-IL"/>
        </w:rPr>
        <w:t>. Θυμίζει στις μάζες οι οποίες συγκεντρώθηκαν μετά τη θεραπεία του παραλύτου στη</w:t>
      </w:r>
      <w:r w:rsidR="00E72F67" w:rsidRPr="006D6140">
        <w:rPr>
          <w:rFonts w:ascii="Palatino Linotype" w:hAnsi="Palatino Linotype" w:cs="Arial"/>
          <w:lang w:bidi="he-IL"/>
        </w:rPr>
        <w:t xml:space="preserve">ν στοά του Σολομώντος καταρχάς </w:t>
      </w:r>
      <w:r w:rsidR="00A539F9" w:rsidRPr="006D6140">
        <w:rPr>
          <w:rFonts w:ascii="Palatino Linotype" w:hAnsi="Palatino Linotype" w:cs="Arial"/>
          <w:lang w:bidi="he-IL"/>
        </w:rPr>
        <w:t>το γεγονός ότι</w:t>
      </w:r>
      <w:r w:rsidR="00303A5A" w:rsidRPr="006D6140">
        <w:rPr>
          <w:rFonts w:ascii="Palatino Linotype" w:hAnsi="Palatino Linotype" w:cs="Arial"/>
          <w:lang w:bidi="he-IL"/>
        </w:rPr>
        <w:t xml:space="preserve"> </w:t>
      </w:r>
      <w:r w:rsidR="00E03BE5" w:rsidRPr="006D6140">
        <w:rPr>
          <w:rFonts w:ascii="Palatino Linotype" w:hAnsi="Palatino Linotype" w:cs="Arial"/>
          <w:i/>
          <w:lang w:bidi="he-IL"/>
        </w:rPr>
        <w:t>εσείς τον Άγιο και Δίκαιο τον αρνηθήκατε και ζητήσατε να σας χαρισθεί άνθρωπος φονιάς</w:t>
      </w:r>
      <w:r w:rsidR="00E03BE5" w:rsidRPr="006D6140">
        <w:rPr>
          <w:rFonts w:ascii="Palatino Linotype" w:hAnsi="Palatino Linotype" w:cs="Arial"/>
          <w:lang w:bidi="he-IL"/>
        </w:rPr>
        <w:t xml:space="preserve">, </w:t>
      </w:r>
      <w:r w:rsidR="00E03BE5" w:rsidRPr="006D6140">
        <w:rPr>
          <w:rFonts w:ascii="Palatino Linotype" w:hAnsi="Palatino Linotype" w:cs="Arial"/>
          <w:i/>
          <w:lang w:bidi="he-IL"/>
        </w:rPr>
        <w:t>ενώ φονεύσατε τον αρχηγό της ζωής, τον οποίο ο Θεός ανέστησε εκ των νεκρών, γεγονός που μαρτυρούμε εμείς</w:t>
      </w:r>
      <w:r w:rsidR="00E03BE5" w:rsidRPr="006D6140">
        <w:rPr>
          <w:rFonts w:ascii="Palatino Linotype" w:hAnsi="Palatino Linotype" w:cs="Arial"/>
          <w:lang w:bidi="he-IL"/>
        </w:rPr>
        <w:t xml:space="preserve"> </w:t>
      </w:r>
      <w:r w:rsidR="00A539F9" w:rsidRPr="006D6140">
        <w:rPr>
          <w:rFonts w:ascii="Palatino Linotype" w:hAnsi="Palatino Linotype" w:cs="Arial"/>
          <w:lang w:bidi="he-IL"/>
        </w:rPr>
        <w:t xml:space="preserve">(3, </w:t>
      </w:r>
      <w:r w:rsidR="00E03BE5" w:rsidRPr="006D6140">
        <w:rPr>
          <w:rFonts w:ascii="Palatino Linotype" w:hAnsi="Palatino Linotype" w:cs="Arial"/>
          <w:lang w:bidi="he-IL"/>
        </w:rPr>
        <w:t>14-</w:t>
      </w:r>
      <w:r w:rsidR="00A539F9" w:rsidRPr="006D6140">
        <w:rPr>
          <w:rFonts w:ascii="Palatino Linotype" w:hAnsi="Palatino Linotype" w:cs="Arial"/>
          <w:lang w:bidi="he-IL"/>
        </w:rPr>
        <w:t>15). Μετά από αυτή την επώδυνη θύμηση που είχ</w:t>
      </w:r>
      <w:r w:rsidR="00E72F67" w:rsidRPr="006D6140">
        <w:rPr>
          <w:rFonts w:ascii="Palatino Linotype" w:hAnsi="Palatino Linotype" w:cs="Arial"/>
          <w:lang w:bidi="he-IL"/>
        </w:rPr>
        <w:t>ε ήδη ακουστεί στο κήρυγμα της Π</w:t>
      </w:r>
      <w:r w:rsidR="00A539F9" w:rsidRPr="006D6140">
        <w:rPr>
          <w:rFonts w:ascii="Palatino Linotype" w:hAnsi="Palatino Linotype" w:cs="Arial"/>
          <w:lang w:bidi="he-IL"/>
        </w:rPr>
        <w:t>εντηκοστής και κέντρισε τους ανθρώπους ακριβώς στο μέσον της καρδιάς (2, 37)</w:t>
      </w:r>
      <w:r w:rsidR="00E72F67" w:rsidRPr="006D6140">
        <w:rPr>
          <w:rFonts w:ascii="Palatino Linotype" w:hAnsi="Palatino Linotype" w:cs="Arial"/>
          <w:lang w:bidi="he-IL"/>
        </w:rPr>
        <w:t>,</w:t>
      </w:r>
      <w:r w:rsidR="00A539F9" w:rsidRPr="006D6140">
        <w:rPr>
          <w:rFonts w:ascii="Palatino Linotype" w:hAnsi="Palatino Linotype" w:cs="Arial"/>
          <w:lang w:bidi="he-IL"/>
        </w:rPr>
        <w:t xml:space="preserve"> συνεχίζει με τα λόγια:</w:t>
      </w:r>
      <w:r w:rsidR="00303A5A" w:rsidRPr="006D6140">
        <w:rPr>
          <w:rFonts w:ascii="Palatino Linotype" w:hAnsi="Palatino Linotype" w:cs="Arial"/>
          <w:lang w:bidi="he-IL"/>
        </w:rPr>
        <w:t xml:space="preserve"> </w:t>
      </w:r>
      <w:r w:rsidR="00A539F9" w:rsidRPr="006D6140">
        <w:rPr>
          <w:rFonts w:ascii="Palatino Linotype" w:hAnsi="Palatino Linotype" w:cs="SBL Greek"/>
          <w:i/>
          <w:lang w:bidi="he-IL"/>
        </w:rPr>
        <w:t>Καὶ νῦν, ἀδελφοί, οἶδα ὅτι κατὰ ἄγνοιαν ἐπράξατε ὥσπερ καὶ οἱ ἄρχοντες ὑμῶν</w:t>
      </w:r>
      <w:r w:rsidR="00A539F9" w:rsidRPr="006D6140">
        <w:rPr>
          <w:rFonts w:ascii="Palatino Linotype" w:hAnsi="Palatino Linotype" w:cs="Arial"/>
          <w:lang w:bidi="he-IL"/>
        </w:rPr>
        <w:t xml:space="preserve"> (3, 17).</w:t>
      </w:r>
      <w:r w:rsidR="00710B86" w:rsidRPr="006D6140">
        <w:rPr>
          <w:rFonts w:ascii="Palatino Linotype" w:hAnsi="Palatino Linotype" w:cs="Arial"/>
          <w:lang w:bidi="he-IL"/>
        </w:rPr>
        <w:t xml:space="preserve"> </w:t>
      </w:r>
    </w:p>
    <w:p w14:paraId="2E07D65E" w14:textId="77777777" w:rsidR="00691FB4" w:rsidRPr="006D6140" w:rsidRDefault="00C41391" w:rsidP="002B3CC0">
      <w:pPr>
        <w:spacing w:line="240" w:lineRule="auto"/>
        <w:jc w:val="both"/>
        <w:rPr>
          <w:rFonts w:ascii="Palatino Linotype" w:hAnsi="Palatino Linotype" w:cs="Arial"/>
          <w:lang w:bidi="he-IL"/>
        </w:rPr>
      </w:pPr>
      <w:r w:rsidRPr="006D6140">
        <w:rPr>
          <w:rFonts w:ascii="Palatino Linotype" w:hAnsi="Palatino Linotype" w:cs="Arial"/>
          <w:lang w:bidi="he-IL"/>
        </w:rPr>
        <w:t>Για άλλη μια φορά εμφανίζεται το μοτίβο της άγνοιας σε μία αυτοβιογραφική ανασ</w:t>
      </w:r>
      <w:r w:rsidR="00E72F67" w:rsidRPr="006D6140">
        <w:rPr>
          <w:rFonts w:ascii="Palatino Linotype" w:hAnsi="Palatino Linotype" w:cs="Arial"/>
          <w:lang w:bidi="he-IL"/>
        </w:rPr>
        <w:t>κόπηση του αγ. Παύ</w:t>
      </w:r>
      <w:r w:rsidR="00301C9A" w:rsidRPr="006D6140">
        <w:rPr>
          <w:rFonts w:ascii="Palatino Linotype" w:hAnsi="Palatino Linotype" w:cs="Arial"/>
          <w:lang w:bidi="he-IL"/>
        </w:rPr>
        <w:t>λου. Υ</w:t>
      </w:r>
      <w:r w:rsidRPr="006D6140">
        <w:rPr>
          <w:rFonts w:ascii="Palatino Linotype" w:hAnsi="Palatino Linotype" w:cs="Arial"/>
          <w:lang w:bidi="he-IL"/>
        </w:rPr>
        <w:t xml:space="preserve">πενθυμίζει το γεγονός ότι ο ίδιος </w:t>
      </w:r>
      <w:r w:rsidR="00301C9A" w:rsidRPr="006D6140">
        <w:rPr>
          <w:rFonts w:ascii="Palatino Linotype" w:hAnsi="Palatino Linotype" w:cs="Arial"/>
          <w:lang w:bidi="he-IL"/>
        </w:rPr>
        <w:t xml:space="preserve">βλασφημούσε, καταδίωξε και ενέπαιξε τον Ιησού και κατόπιν συνεχίζει: </w:t>
      </w:r>
      <w:r w:rsidR="00061B2F" w:rsidRPr="006D6140">
        <w:rPr>
          <w:rFonts w:ascii="Palatino Linotype" w:hAnsi="Palatino Linotype" w:cs="SBL Greek"/>
          <w:i/>
          <w:lang w:bidi="he-IL"/>
        </w:rPr>
        <w:t>τὸ πρότερον ὄντα βλάσφημον καὶ διώκτην καὶ ὑβριστήν, ἀλλὰ ἠλεήθην, ὅτι ἀγνοῶν ἐποίησα ἐν ἀπιστίᾳ</w:t>
      </w:r>
      <w:r w:rsidR="00061B2F" w:rsidRPr="006D6140">
        <w:rPr>
          <w:rFonts w:ascii="Palatino Linotype" w:hAnsi="Palatino Linotype" w:cs="SBL Greek"/>
          <w:lang w:bidi="he-IL"/>
        </w:rPr>
        <w:t xml:space="preserve"> </w:t>
      </w:r>
      <w:r w:rsidR="00301C9A" w:rsidRPr="006D6140">
        <w:rPr>
          <w:rFonts w:ascii="Palatino Linotype" w:hAnsi="Palatino Linotype" w:cs="Arial"/>
          <w:lang w:bidi="he-IL"/>
        </w:rPr>
        <w:t>(Α’</w:t>
      </w:r>
      <w:r w:rsidR="00E72F67" w:rsidRPr="006D6140">
        <w:rPr>
          <w:rFonts w:ascii="Palatino Linotype" w:hAnsi="Palatino Linotype" w:cs="Arial"/>
          <w:lang w:bidi="he-IL"/>
        </w:rPr>
        <w:t xml:space="preserve"> </w:t>
      </w:r>
      <w:r w:rsidR="00301C9A" w:rsidRPr="006D6140">
        <w:rPr>
          <w:rFonts w:ascii="Palatino Linotype" w:hAnsi="Palatino Linotype" w:cs="Arial"/>
          <w:lang w:bidi="he-IL"/>
        </w:rPr>
        <w:t xml:space="preserve">Τιμ. </w:t>
      </w:r>
      <w:r w:rsidR="00E72F67" w:rsidRPr="006D6140">
        <w:rPr>
          <w:rFonts w:ascii="Palatino Linotype" w:hAnsi="Palatino Linotype" w:cs="Arial"/>
          <w:lang w:bidi="he-IL"/>
        </w:rPr>
        <w:t>3, 13). Αντιμετωπίζοντας και πά</w:t>
      </w:r>
      <w:r w:rsidR="00C0285B" w:rsidRPr="006D6140">
        <w:rPr>
          <w:rFonts w:ascii="Palatino Linotype" w:hAnsi="Palatino Linotype" w:cs="Arial"/>
          <w:lang w:bidi="he-IL"/>
        </w:rPr>
        <w:t>λι τη δική του</w:t>
      </w:r>
      <w:r w:rsidR="00301C9A" w:rsidRPr="006D6140">
        <w:rPr>
          <w:rFonts w:ascii="Palatino Linotype" w:hAnsi="Palatino Linotype" w:cs="Arial"/>
          <w:lang w:bidi="he-IL"/>
        </w:rPr>
        <w:t xml:space="preserve"> προηγούμενη </w:t>
      </w:r>
      <w:r w:rsidR="002D4798" w:rsidRPr="006D6140">
        <w:rPr>
          <w:rFonts w:ascii="Palatino Linotype" w:hAnsi="Palatino Linotype" w:cs="Arial"/>
          <w:lang w:bidi="he-IL"/>
        </w:rPr>
        <w:t>αυτο</w:t>
      </w:r>
      <w:r w:rsidR="00301C9A" w:rsidRPr="006D6140">
        <w:rPr>
          <w:rFonts w:ascii="Palatino Linotype" w:hAnsi="Palatino Linotype" w:cs="Arial"/>
          <w:lang w:bidi="he-IL"/>
        </w:rPr>
        <w:t>βε</w:t>
      </w:r>
      <w:r w:rsidR="00E72F67" w:rsidRPr="006D6140">
        <w:rPr>
          <w:rFonts w:ascii="Palatino Linotype" w:hAnsi="Palatino Linotype" w:cs="Arial"/>
          <w:lang w:bidi="he-IL"/>
        </w:rPr>
        <w:t xml:space="preserve">βαιότητα </w:t>
      </w:r>
      <w:r w:rsidR="00A0166A" w:rsidRPr="006D6140">
        <w:rPr>
          <w:rFonts w:ascii="Palatino Linotype" w:hAnsi="Palatino Linotype" w:cs="Arial"/>
          <w:lang w:bidi="he-IL"/>
        </w:rPr>
        <w:t xml:space="preserve">ότι ήταν τέλειος </w:t>
      </w:r>
      <w:r w:rsidR="00E72F67" w:rsidRPr="006D6140">
        <w:rPr>
          <w:rFonts w:ascii="Palatino Linotype" w:hAnsi="Palatino Linotype" w:cs="Arial"/>
          <w:lang w:bidi="he-IL"/>
        </w:rPr>
        <w:t>μαθητή</w:t>
      </w:r>
      <w:r w:rsidR="00A0166A" w:rsidRPr="006D6140">
        <w:rPr>
          <w:rFonts w:ascii="Palatino Linotype" w:hAnsi="Palatino Linotype" w:cs="Arial"/>
          <w:lang w:bidi="he-IL"/>
        </w:rPr>
        <w:t>ς</w:t>
      </w:r>
      <w:r w:rsidR="00E72F67" w:rsidRPr="006D6140">
        <w:rPr>
          <w:rFonts w:ascii="Palatino Linotype" w:hAnsi="Palatino Linotype" w:cs="Arial"/>
          <w:lang w:bidi="he-IL"/>
        </w:rPr>
        <w:t xml:space="preserve"> του Ν</w:t>
      </w:r>
      <w:r w:rsidR="00301C9A" w:rsidRPr="006D6140">
        <w:rPr>
          <w:rFonts w:ascii="Palatino Linotype" w:hAnsi="Palatino Linotype" w:cs="Arial"/>
          <w:lang w:bidi="he-IL"/>
        </w:rPr>
        <w:t>όμου που γνώρ</w:t>
      </w:r>
      <w:r w:rsidR="00E72F67" w:rsidRPr="006D6140">
        <w:rPr>
          <w:rFonts w:ascii="Palatino Linotype" w:hAnsi="Palatino Linotype" w:cs="Arial"/>
          <w:lang w:bidi="he-IL"/>
        </w:rPr>
        <w:t>ιζε και εκπλήρωνε τη Γραφή, αυτή</w:t>
      </w:r>
      <w:r w:rsidR="00301C9A" w:rsidRPr="006D6140">
        <w:rPr>
          <w:rFonts w:ascii="Palatino Linotype" w:hAnsi="Palatino Linotype" w:cs="Arial"/>
          <w:lang w:bidi="he-IL"/>
        </w:rPr>
        <w:t xml:space="preserve"> είναι μια σκληρή φράση: </w:t>
      </w:r>
      <w:r w:rsidR="00E72F67" w:rsidRPr="006D6140">
        <w:rPr>
          <w:rFonts w:ascii="Palatino Linotype" w:hAnsi="Palatino Linotype" w:cs="Arial"/>
          <w:lang w:bidi="he-IL"/>
        </w:rPr>
        <w:t xml:space="preserve">πρέπει να ομολογήσει κάνοντας ανασκόπηση ότι </w:t>
      </w:r>
      <w:r w:rsidR="00A0166A" w:rsidRPr="006D6140">
        <w:rPr>
          <w:rFonts w:ascii="Palatino Linotype" w:hAnsi="Palatino Linotype" w:cs="Arial"/>
          <w:lang w:bidi="he-IL"/>
        </w:rPr>
        <w:t xml:space="preserve">διακατεχόταν από </w:t>
      </w:r>
      <w:r w:rsidR="00E72F67" w:rsidRPr="006D6140">
        <w:rPr>
          <w:rFonts w:ascii="Palatino Linotype" w:hAnsi="Palatino Linotype" w:cs="Arial"/>
          <w:lang w:bidi="he-IL"/>
        </w:rPr>
        <w:t xml:space="preserve">άγνοια </w:t>
      </w:r>
      <w:r w:rsidR="00301C9A" w:rsidRPr="006D6140">
        <w:rPr>
          <w:rFonts w:ascii="Palatino Linotype" w:hAnsi="Palatino Linotype" w:cs="Arial"/>
          <w:lang w:bidi="he-IL"/>
        </w:rPr>
        <w:t xml:space="preserve">αυτός ο οποίος είχε μάθει από τους καλύτερους </w:t>
      </w:r>
      <w:r w:rsidR="002D4798" w:rsidRPr="006D6140">
        <w:rPr>
          <w:rFonts w:ascii="Palatino Linotype" w:hAnsi="Palatino Linotype" w:cs="Arial"/>
          <w:lang w:bidi="he-IL"/>
        </w:rPr>
        <w:t xml:space="preserve">δασκάλους και </w:t>
      </w:r>
      <w:r w:rsidR="00FD1EDC" w:rsidRPr="006D6140">
        <w:rPr>
          <w:rFonts w:ascii="Palatino Linotype" w:hAnsi="Palatino Linotype" w:cs="Arial"/>
          <w:lang w:bidi="he-IL"/>
        </w:rPr>
        <w:t>έχαιρε υπόληψης</w:t>
      </w:r>
      <w:r w:rsidR="00E72F67" w:rsidRPr="006D6140">
        <w:rPr>
          <w:rFonts w:ascii="Palatino Linotype" w:hAnsi="Palatino Linotype" w:cs="Arial"/>
          <w:lang w:bidi="he-IL"/>
        </w:rPr>
        <w:t xml:space="preserve"> ότι ήταν αληθινός γνώστης της Γραφής</w:t>
      </w:r>
      <w:r w:rsidR="00FD1EDC" w:rsidRPr="006D6140">
        <w:rPr>
          <w:rFonts w:ascii="Palatino Linotype" w:hAnsi="Palatino Linotype" w:cs="Arial"/>
          <w:lang w:bidi="he-IL"/>
        </w:rPr>
        <w:t xml:space="preserve">. Αλλά είναι αυτή η άγνοια που τον έσωσε και τον ικάνωσε στη μετάνοια και τη συγχώρεση. Βεβαίως αυτή η συνύπαρξη </w:t>
      </w:r>
      <w:r w:rsidR="00E72F67" w:rsidRPr="006D6140">
        <w:rPr>
          <w:rFonts w:ascii="Palatino Linotype" w:hAnsi="Palatino Linotype" w:cs="Arial"/>
          <w:lang w:bidi="he-IL"/>
        </w:rPr>
        <w:t xml:space="preserve">λόγιας </w:t>
      </w:r>
      <w:r w:rsidR="00FD1EDC" w:rsidRPr="006D6140">
        <w:rPr>
          <w:rFonts w:ascii="Palatino Linotype" w:hAnsi="Palatino Linotype" w:cs="Arial"/>
          <w:lang w:bidi="he-IL"/>
        </w:rPr>
        <w:t xml:space="preserve">γνώσης και βαθιάς άγνοιας πρέπει να γίνει αντικείμενο συλλογισμού. Καταδεικνύει την προβληματική μιας γνώσης που παραμένει αυτοκυρίαρχη και έτσι δεν </w:t>
      </w:r>
      <w:r w:rsidR="00E72F67" w:rsidRPr="006D6140">
        <w:rPr>
          <w:rFonts w:ascii="Palatino Linotype" w:hAnsi="Palatino Linotype" w:cs="Arial"/>
          <w:lang w:bidi="he-IL"/>
        </w:rPr>
        <w:t>φθάνει στην αλήθεια που θα έπρε</w:t>
      </w:r>
      <w:r w:rsidR="00FD1EDC" w:rsidRPr="006D6140">
        <w:rPr>
          <w:rFonts w:ascii="Palatino Linotype" w:hAnsi="Palatino Linotype" w:cs="Arial"/>
          <w:lang w:bidi="he-IL"/>
        </w:rPr>
        <w:t>π</w:t>
      </w:r>
      <w:r w:rsidR="00E72F67" w:rsidRPr="006D6140">
        <w:rPr>
          <w:rFonts w:ascii="Palatino Linotype" w:hAnsi="Palatino Linotype" w:cs="Arial"/>
          <w:lang w:bidi="he-IL"/>
        </w:rPr>
        <w:t>ε</w:t>
      </w:r>
      <w:r w:rsidR="00FD1EDC" w:rsidRPr="006D6140">
        <w:rPr>
          <w:rFonts w:ascii="Palatino Linotype" w:hAnsi="Palatino Linotype" w:cs="Arial"/>
          <w:lang w:bidi="he-IL"/>
        </w:rPr>
        <w:t xml:space="preserve"> να μεταμορφώσει τον άνθρωπο. Για άλλη μια φορά αυτή η αλληλοπεριχώρηση της γνώσης και της ακατ</w:t>
      </w:r>
      <w:r w:rsidR="00E72F67" w:rsidRPr="006D6140">
        <w:rPr>
          <w:rFonts w:ascii="Palatino Linotype" w:hAnsi="Palatino Linotype" w:cs="Arial"/>
          <w:lang w:bidi="he-IL"/>
        </w:rPr>
        <w:t>α</w:t>
      </w:r>
      <w:r w:rsidR="00FD1EDC" w:rsidRPr="006D6140">
        <w:rPr>
          <w:rFonts w:ascii="Palatino Linotype" w:hAnsi="Palatino Linotype" w:cs="Arial"/>
          <w:lang w:bidi="he-IL"/>
        </w:rPr>
        <w:t>νοησίας</w:t>
      </w:r>
      <w:r w:rsidR="00E72F67" w:rsidRPr="006D6140">
        <w:rPr>
          <w:rFonts w:ascii="Palatino Linotype" w:hAnsi="Palatino Linotype" w:cs="Arial"/>
          <w:lang w:bidi="he-IL"/>
        </w:rPr>
        <w:t xml:space="preserve"> </w:t>
      </w:r>
      <w:r w:rsidR="00A0166A" w:rsidRPr="006D6140">
        <w:rPr>
          <w:rFonts w:ascii="Palatino Linotype" w:hAnsi="Palatino Linotype" w:cs="Arial"/>
          <w:lang w:bidi="he-IL"/>
        </w:rPr>
        <w:t xml:space="preserve">εμφανίζεται </w:t>
      </w:r>
      <w:r w:rsidR="00E72F67" w:rsidRPr="006D6140">
        <w:rPr>
          <w:rFonts w:ascii="Palatino Linotype" w:hAnsi="Palatino Linotype" w:cs="Arial"/>
          <w:lang w:bidi="he-IL"/>
        </w:rPr>
        <w:t>στους σοφούς (μάγους) από την Α</w:t>
      </w:r>
      <w:r w:rsidR="00FD1EDC" w:rsidRPr="006D6140">
        <w:rPr>
          <w:rFonts w:ascii="Palatino Linotype" w:hAnsi="Palatino Linotype" w:cs="Arial"/>
          <w:lang w:bidi="he-IL"/>
        </w:rPr>
        <w:t>νατολή. Ο αρχ</w:t>
      </w:r>
      <w:r w:rsidR="00FE0282" w:rsidRPr="006D6140">
        <w:rPr>
          <w:rFonts w:ascii="Palatino Linotype" w:hAnsi="Palatino Linotype" w:cs="Arial"/>
          <w:lang w:bidi="he-IL"/>
        </w:rPr>
        <w:t>ιερέας και οι γραμματείς γνωρίζ</w:t>
      </w:r>
      <w:r w:rsidR="00FD1EDC" w:rsidRPr="006D6140">
        <w:rPr>
          <w:rFonts w:ascii="Palatino Linotype" w:hAnsi="Palatino Linotype" w:cs="Arial"/>
          <w:lang w:bidi="he-IL"/>
        </w:rPr>
        <w:t xml:space="preserve">ουν ακριβώς πού γεννάται ο Μεσσίας. Αλλά δεν </w:t>
      </w:r>
      <w:r w:rsidR="00E72F67" w:rsidRPr="006D6140">
        <w:rPr>
          <w:rFonts w:ascii="Palatino Linotype" w:hAnsi="Palatino Linotype" w:cs="Arial"/>
          <w:lang w:bidi="he-IL"/>
        </w:rPr>
        <w:t>τον κατανοούν. Γνωρίζοντας παρα</w:t>
      </w:r>
      <w:r w:rsidR="00FD1EDC" w:rsidRPr="006D6140">
        <w:rPr>
          <w:rFonts w:ascii="Palatino Linotype" w:hAnsi="Palatino Linotype" w:cs="Arial"/>
          <w:lang w:bidi="he-IL"/>
        </w:rPr>
        <w:t>μένουν τυφλοί (πρβλ. Μτ. 2, 4-6). Είναι εμφανές ότι αυτή η αλληλοπεριχώρηση γνώσης και άγνοιας, υλικής γνώσης και βαθιάς ακατανοησίας, απαντά σε όλες τις εποχές. Σε αυτό το βαθμό ο λόγος του Ιησού για άγνοια με τις εφαρμογές του σ</w:t>
      </w:r>
      <w:r w:rsidR="00E72F67" w:rsidRPr="006D6140">
        <w:rPr>
          <w:rFonts w:ascii="Palatino Linotype" w:hAnsi="Palatino Linotype" w:cs="Arial"/>
          <w:lang w:bidi="he-IL"/>
        </w:rPr>
        <w:t>ε διαφορετικές καταστάσεις της Γ</w:t>
      </w:r>
      <w:r w:rsidR="00FD1EDC" w:rsidRPr="006D6140">
        <w:rPr>
          <w:rFonts w:ascii="Palatino Linotype" w:hAnsi="Palatino Linotype" w:cs="Arial"/>
          <w:lang w:bidi="he-IL"/>
        </w:rPr>
        <w:t>ραφής και σήμερα</w:t>
      </w:r>
      <w:r w:rsidR="00E72F67" w:rsidRPr="006D6140">
        <w:rPr>
          <w:rFonts w:ascii="Palatino Linotype" w:hAnsi="Palatino Linotype" w:cs="Arial"/>
          <w:lang w:bidi="he-IL"/>
        </w:rPr>
        <w:t>,</w:t>
      </w:r>
      <w:r w:rsidR="007D4092" w:rsidRPr="006D6140">
        <w:rPr>
          <w:rFonts w:ascii="Palatino Linotype" w:hAnsi="Palatino Linotype" w:cs="Arial"/>
          <w:lang w:bidi="he-IL"/>
        </w:rPr>
        <w:t xml:space="preserve"> </w:t>
      </w:r>
      <w:r w:rsidR="00FD1EDC" w:rsidRPr="006D6140">
        <w:rPr>
          <w:rFonts w:ascii="Palatino Linotype" w:hAnsi="Palatino Linotype" w:cs="Arial"/>
          <w:lang w:bidi="he-IL"/>
        </w:rPr>
        <w:t>πρέπει να ταρακουνεί τους δή</w:t>
      </w:r>
      <w:r w:rsidR="00E72F67" w:rsidRPr="006D6140">
        <w:rPr>
          <w:rFonts w:ascii="Palatino Linotype" w:hAnsi="Palatino Linotype" w:cs="Arial"/>
          <w:lang w:bidi="he-IL"/>
        </w:rPr>
        <w:t>θεν γνωρίζοντες. Άραγε δεν εί</w:t>
      </w:r>
      <w:r w:rsidR="00FD1EDC" w:rsidRPr="006D6140">
        <w:rPr>
          <w:rFonts w:ascii="Palatino Linotype" w:hAnsi="Palatino Linotype" w:cs="Arial"/>
          <w:lang w:bidi="he-IL"/>
        </w:rPr>
        <w:t>μαστε ακριβώς ως γνωρίζοντες τυφλοί;</w:t>
      </w:r>
      <w:r w:rsidR="00E72F67" w:rsidRPr="006D6140">
        <w:rPr>
          <w:rFonts w:ascii="Palatino Linotype" w:hAnsi="Palatino Linotype" w:cs="Arial"/>
          <w:lang w:bidi="he-IL"/>
        </w:rPr>
        <w:t xml:space="preserve"> Δ</w:t>
      </w:r>
      <w:r w:rsidR="008B5175" w:rsidRPr="006D6140">
        <w:rPr>
          <w:rFonts w:ascii="Palatino Linotype" w:hAnsi="Palatino Linotype" w:cs="Arial"/>
          <w:lang w:bidi="he-IL"/>
        </w:rPr>
        <w:t>εν είμαστε ακριβώς μέσω της γνώσης μας ανίκανοι να αναγνωρίσουμε την ίδια την αλήθ</w:t>
      </w:r>
      <w:r w:rsidR="00691FB4" w:rsidRPr="006D6140">
        <w:rPr>
          <w:rFonts w:ascii="Palatino Linotype" w:hAnsi="Palatino Linotype" w:cs="Arial"/>
          <w:lang w:bidi="he-IL"/>
        </w:rPr>
        <w:t>ε</w:t>
      </w:r>
      <w:r w:rsidR="008B5175" w:rsidRPr="006D6140">
        <w:rPr>
          <w:rFonts w:ascii="Palatino Linotype" w:hAnsi="Palatino Linotype" w:cs="Arial"/>
          <w:lang w:bidi="he-IL"/>
        </w:rPr>
        <w:t>ια η οποία θέλει να στραφεί σε εμάς μέσω αυτών που έχουμε γνωρίσει;</w:t>
      </w:r>
      <w:r w:rsidR="00303A5A" w:rsidRPr="006D6140">
        <w:rPr>
          <w:rFonts w:ascii="Palatino Linotype" w:hAnsi="Palatino Linotype" w:cs="Arial"/>
          <w:lang w:bidi="he-IL"/>
        </w:rPr>
        <w:t xml:space="preserve"> </w:t>
      </w:r>
      <w:r w:rsidR="00691FB4" w:rsidRPr="006D6140">
        <w:rPr>
          <w:rFonts w:ascii="Palatino Linotype" w:hAnsi="Palatino Linotype" w:cs="Arial"/>
          <w:lang w:bidi="he-IL"/>
        </w:rPr>
        <w:t>Δ</w:t>
      </w:r>
      <w:r w:rsidR="008B5175" w:rsidRPr="006D6140">
        <w:rPr>
          <w:rFonts w:ascii="Palatino Linotype" w:hAnsi="Palatino Linotype" w:cs="Arial"/>
          <w:lang w:bidi="he-IL"/>
        </w:rPr>
        <w:t xml:space="preserve">εν αποφεύγουμε τον πόνο </w:t>
      </w:r>
      <w:r w:rsidR="00A0166A" w:rsidRPr="006D6140">
        <w:rPr>
          <w:rFonts w:ascii="Palatino Linotype" w:hAnsi="Palatino Linotype" w:cs="Arial"/>
          <w:lang w:bidi="he-IL"/>
        </w:rPr>
        <w:t xml:space="preserve">εκείνης </w:t>
      </w:r>
      <w:r w:rsidR="008B5175" w:rsidRPr="006D6140">
        <w:rPr>
          <w:rFonts w:ascii="Palatino Linotype" w:hAnsi="Palatino Linotype" w:cs="Arial"/>
          <w:lang w:bidi="he-IL"/>
        </w:rPr>
        <w:t xml:space="preserve">της αλήθειας που αφορά στην καρδιά για την οποία ομίλησε ο Πέτρος στο κήρυγμα της Πεντηκοστής; </w:t>
      </w:r>
    </w:p>
    <w:p w14:paraId="7DB7A571" w14:textId="77777777" w:rsidR="004105BC" w:rsidRPr="006D6140" w:rsidRDefault="008B5175" w:rsidP="002B3CC0">
      <w:pPr>
        <w:spacing w:line="240" w:lineRule="auto"/>
        <w:jc w:val="both"/>
        <w:rPr>
          <w:rFonts w:ascii="Palatino Linotype" w:hAnsi="Palatino Linotype" w:cs="Arial"/>
          <w:lang w:bidi="he-IL"/>
        </w:rPr>
      </w:pPr>
      <w:r w:rsidRPr="006D6140">
        <w:rPr>
          <w:rFonts w:ascii="Palatino Linotype" w:hAnsi="Palatino Linotype" w:cs="Arial"/>
          <w:lang w:bidi="he-IL"/>
        </w:rPr>
        <w:t>Σε αυτούς που βρίσκονται στην άγνοια</w:t>
      </w:r>
      <w:r w:rsidR="00691FB4" w:rsidRPr="006D6140">
        <w:rPr>
          <w:rFonts w:ascii="Palatino Linotype" w:hAnsi="Palatino Linotype" w:cs="Arial"/>
          <w:lang w:bidi="he-IL"/>
        </w:rPr>
        <w:t>,</w:t>
      </w:r>
      <w:r w:rsidRPr="006D6140">
        <w:rPr>
          <w:rFonts w:ascii="Palatino Linotype" w:hAnsi="Palatino Linotype" w:cs="Arial"/>
          <w:lang w:bidi="he-IL"/>
        </w:rPr>
        <w:t xml:space="preserve"> η ενοχή μειώνεται, διανοίγει το δρόμο στη μετάνοι</w:t>
      </w:r>
      <w:r w:rsidR="00691FB4" w:rsidRPr="006D6140">
        <w:rPr>
          <w:rFonts w:ascii="Palatino Linotype" w:hAnsi="Palatino Linotype" w:cs="Arial"/>
          <w:lang w:bidi="he-IL"/>
        </w:rPr>
        <w:t>α</w:t>
      </w:r>
      <w:r w:rsidRPr="006D6140">
        <w:rPr>
          <w:rFonts w:ascii="Palatino Linotype" w:hAnsi="Palatino Linotype" w:cs="Arial"/>
          <w:lang w:bidi="he-IL"/>
        </w:rPr>
        <w:t>. Αλλά δεν είναι απλώς απενεχοποίηση επειδή ταυτόχρονα προδίδει μια</w:t>
      </w:r>
      <w:r w:rsidR="00303A5A" w:rsidRPr="006D6140">
        <w:rPr>
          <w:rFonts w:ascii="Palatino Linotype" w:hAnsi="Palatino Linotype" w:cs="Arial"/>
          <w:lang w:bidi="he-IL"/>
        </w:rPr>
        <w:t xml:space="preserve"> </w:t>
      </w:r>
      <w:r w:rsidR="00BE463D" w:rsidRPr="006D6140">
        <w:rPr>
          <w:rFonts w:ascii="Palatino Linotype" w:hAnsi="Palatino Linotype" w:cs="Arial"/>
          <w:lang w:bidi="he-IL"/>
        </w:rPr>
        <w:t>κω</w:t>
      </w:r>
      <w:r w:rsidRPr="006D6140">
        <w:rPr>
          <w:rFonts w:ascii="Palatino Linotype" w:hAnsi="Palatino Linotype" w:cs="Arial"/>
          <w:lang w:bidi="he-IL"/>
        </w:rPr>
        <w:t>φότητα της καρδιάς που αρνείται την αξίωση της αλήθ</w:t>
      </w:r>
      <w:r w:rsidR="00BE463D" w:rsidRPr="006D6140">
        <w:rPr>
          <w:rFonts w:ascii="Palatino Linotype" w:hAnsi="Palatino Linotype" w:cs="Arial"/>
          <w:lang w:bidi="he-IL"/>
        </w:rPr>
        <w:t>ε</w:t>
      </w:r>
      <w:r w:rsidRPr="006D6140">
        <w:rPr>
          <w:rFonts w:ascii="Palatino Linotype" w:hAnsi="Palatino Linotype" w:cs="Arial"/>
          <w:lang w:bidi="he-IL"/>
        </w:rPr>
        <w:t xml:space="preserve">ιας. </w:t>
      </w:r>
      <w:r w:rsidR="00A0166A" w:rsidRPr="006D6140">
        <w:rPr>
          <w:rFonts w:ascii="Palatino Linotype" w:hAnsi="Palatino Linotype" w:cs="Arial"/>
          <w:lang w:bidi="he-IL"/>
        </w:rPr>
        <w:t xml:space="preserve">Ακόμη </w:t>
      </w:r>
      <w:r w:rsidRPr="006D6140">
        <w:rPr>
          <w:rFonts w:ascii="Palatino Linotype" w:hAnsi="Palatino Linotype" w:cs="Arial"/>
          <w:lang w:bidi="he-IL"/>
        </w:rPr>
        <w:t>περισσότερο</w:t>
      </w:r>
      <w:r w:rsidR="00BE463D" w:rsidRPr="006D6140">
        <w:rPr>
          <w:rFonts w:ascii="Palatino Linotype" w:hAnsi="Palatino Linotype" w:cs="Arial"/>
          <w:lang w:bidi="he-IL"/>
        </w:rPr>
        <w:t>,</w:t>
      </w:r>
      <w:r w:rsidRPr="006D6140">
        <w:rPr>
          <w:rFonts w:ascii="Palatino Linotype" w:hAnsi="Palatino Linotype" w:cs="Arial"/>
          <w:lang w:bidi="he-IL"/>
        </w:rPr>
        <w:t xml:space="preserve"> παραμένει για όλες τις εποχές και όλους τους ανθρώπους μια παρηγοριά ότι ο Κύριος στους αληθινά αγνοούντες, τους δημίους, όπως και σε αυτούς που διαθέτουν γνώση που τον είχαν καταδικάσει, ως αιτία της παράκλησης για συγχώρεση</w:t>
      </w:r>
      <w:r w:rsidR="00FE0282" w:rsidRPr="006D6140">
        <w:rPr>
          <w:rFonts w:ascii="Palatino Linotype" w:hAnsi="Palatino Linotype" w:cs="Arial"/>
          <w:lang w:bidi="he-IL"/>
        </w:rPr>
        <w:t xml:space="preserve"> </w:t>
      </w:r>
      <w:r w:rsidRPr="006D6140">
        <w:rPr>
          <w:rFonts w:ascii="Palatino Linotype" w:hAnsi="Palatino Linotype" w:cs="Arial"/>
          <w:lang w:bidi="he-IL"/>
        </w:rPr>
        <w:t>επικαλείται την άγνοιά τους –τη θεωρεί ως τη θύρα που μπορεί να μ</w:t>
      </w:r>
      <w:r w:rsidR="00FE0282" w:rsidRPr="006D6140">
        <w:rPr>
          <w:rFonts w:ascii="Palatino Linotype" w:hAnsi="Palatino Linotype" w:cs="Arial"/>
          <w:lang w:bidi="he-IL"/>
        </w:rPr>
        <w:t>α</w:t>
      </w:r>
      <w:r w:rsidRPr="006D6140">
        <w:rPr>
          <w:rFonts w:ascii="Palatino Linotype" w:hAnsi="Palatino Linotype" w:cs="Arial"/>
          <w:lang w:bidi="he-IL"/>
        </w:rPr>
        <w:t xml:space="preserve">ς διανοίξει </w:t>
      </w:r>
      <w:r w:rsidR="00FE0282" w:rsidRPr="006D6140">
        <w:rPr>
          <w:rFonts w:ascii="Palatino Linotype" w:hAnsi="Palatino Linotype" w:cs="Arial"/>
          <w:lang w:bidi="he-IL"/>
        </w:rPr>
        <w:t>τη μετάνοια.</w:t>
      </w:r>
      <w:r w:rsidR="00303A5A" w:rsidRPr="006D6140">
        <w:rPr>
          <w:rFonts w:ascii="Palatino Linotype" w:hAnsi="Palatino Linotype" w:cs="Arial"/>
          <w:lang w:bidi="he-IL"/>
        </w:rPr>
        <w:t xml:space="preserve"> </w:t>
      </w:r>
    </w:p>
    <w:p w14:paraId="0952E354" w14:textId="77777777" w:rsidR="00FE0282" w:rsidRPr="006D6140" w:rsidRDefault="00FE0282" w:rsidP="00C94B25">
      <w:pPr>
        <w:pStyle w:val="2"/>
        <w:spacing w:line="240" w:lineRule="auto"/>
        <w:rPr>
          <w:rFonts w:ascii="Palatino Linotype" w:hAnsi="Palatino Linotype"/>
          <w:sz w:val="22"/>
          <w:szCs w:val="22"/>
          <w:lang w:bidi="he-IL"/>
        </w:rPr>
      </w:pPr>
      <w:bookmarkStart w:id="38" w:name="_Toc303267204"/>
      <w:r w:rsidRPr="006D6140">
        <w:rPr>
          <w:rFonts w:ascii="Palatino Linotype" w:hAnsi="Palatino Linotype"/>
          <w:sz w:val="22"/>
          <w:szCs w:val="22"/>
          <w:lang w:bidi="he-IL"/>
        </w:rPr>
        <w:t>Ο εμπαιγμός του Ιησού</w:t>
      </w:r>
      <w:bookmarkEnd w:id="38"/>
    </w:p>
    <w:p w14:paraId="4BE7C9FB" w14:textId="77777777" w:rsidR="00FE0282" w:rsidRPr="006D6140" w:rsidRDefault="00FE0282" w:rsidP="00E5054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Τρεις</w:t>
      </w:r>
      <w:r w:rsidR="00BE463D" w:rsidRPr="006D6140">
        <w:rPr>
          <w:rFonts w:ascii="Palatino Linotype" w:hAnsi="Palatino Linotype" w:cs="Arial"/>
          <w:lang w:bidi="he-IL"/>
        </w:rPr>
        <w:t xml:space="preserve"> ομάδες εμπαικτών απαντούν στα Ε</w:t>
      </w:r>
      <w:r w:rsidRPr="006D6140">
        <w:rPr>
          <w:rFonts w:ascii="Palatino Linotype" w:hAnsi="Palatino Linotype" w:cs="Arial"/>
          <w:lang w:bidi="he-IL"/>
        </w:rPr>
        <w:t>υαγγέλια. Πρώτοι οι περαστικοί. Φωνάζουν στον Ιησού για άλλη μια φορά αναφο</w:t>
      </w:r>
      <w:r w:rsidR="00BE463D" w:rsidRPr="006D6140">
        <w:rPr>
          <w:rFonts w:ascii="Palatino Linotype" w:hAnsi="Palatino Linotype" w:cs="Arial"/>
          <w:lang w:bidi="he-IL"/>
        </w:rPr>
        <w:t>ρικά με την καταστροφή του Ν</w:t>
      </w:r>
      <w:r w:rsidRPr="006D6140">
        <w:rPr>
          <w:rFonts w:ascii="Palatino Linotype" w:hAnsi="Palatino Linotype" w:cs="Arial"/>
          <w:lang w:bidi="he-IL"/>
        </w:rPr>
        <w:t>αού:</w:t>
      </w:r>
      <w:r w:rsidR="00E50548" w:rsidRPr="006D6140">
        <w:rPr>
          <w:rFonts w:ascii="Palatino Linotype" w:hAnsi="Palatino Linotype" w:cs="Arial"/>
          <w:lang w:bidi="he-IL"/>
        </w:rPr>
        <w:t xml:space="preserve"> </w:t>
      </w:r>
      <w:r w:rsidR="00E50548" w:rsidRPr="006D6140">
        <w:rPr>
          <w:rFonts w:ascii="Palatino Linotype" w:hAnsi="Palatino Linotype" w:cs="SBL Greek"/>
          <w:i/>
          <w:lang w:bidi="he-IL"/>
        </w:rPr>
        <w:t>οὐὰ ὁ καταλύων τὸν ναὸν καὶ οἰκοδομῶν ἐν τρισὶν ἡμέραις,</w:t>
      </w:r>
      <w:r w:rsidR="00E50548" w:rsidRPr="006D6140">
        <w:rPr>
          <w:rFonts w:ascii="Palatino Linotype" w:hAnsi="Palatino Linotype" w:cs="Arial"/>
          <w:i/>
          <w:lang w:bidi="he-IL"/>
        </w:rPr>
        <w:t xml:space="preserve"> </w:t>
      </w:r>
      <w:r w:rsidR="00E50548" w:rsidRPr="006D6140">
        <w:rPr>
          <w:rFonts w:ascii="Palatino Linotype" w:hAnsi="Palatino Linotype" w:cs="SBL Greek"/>
          <w:i/>
          <w:lang w:bidi="he-IL"/>
        </w:rPr>
        <w:t>σῶσον σεαυτὸν καταβὰς ἀπὸ τοῦ σταυροῦ</w:t>
      </w:r>
      <w:r w:rsidRPr="006D6140">
        <w:rPr>
          <w:rFonts w:ascii="Palatino Linotype" w:hAnsi="Palatino Linotype" w:cs="Arial"/>
          <w:lang w:bidi="he-IL"/>
        </w:rPr>
        <w:t xml:space="preserve"> (15, 29 κε.). </w:t>
      </w:r>
      <w:r w:rsidRPr="006D6140">
        <w:rPr>
          <w:rFonts w:ascii="Palatino Linotype" w:hAnsi="Palatino Linotype" w:cs="Arial"/>
          <w:caps/>
          <w:lang w:bidi="he-IL"/>
        </w:rPr>
        <w:t>ο</w:t>
      </w:r>
      <w:r w:rsidRPr="006D6140">
        <w:rPr>
          <w:rFonts w:ascii="Palatino Linotype" w:hAnsi="Palatino Linotype" w:cs="Arial"/>
          <w:lang w:bidi="he-IL"/>
        </w:rPr>
        <w:t xml:space="preserve">ι άνθρωποι οι οποίοι εμπαίζουν τον Κύριο με αυτό τον τρόπο, εκφράζουν </w:t>
      </w:r>
      <w:r w:rsidR="00E50548" w:rsidRPr="006D6140">
        <w:rPr>
          <w:rFonts w:ascii="Palatino Linotype" w:hAnsi="Palatino Linotype" w:cs="Arial"/>
          <w:lang w:bidi="he-IL"/>
        </w:rPr>
        <w:t xml:space="preserve">έτσι </w:t>
      </w:r>
      <w:r w:rsidRPr="006D6140">
        <w:rPr>
          <w:rFonts w:ascii="Palatino Linotype" w:hAnsi="Palatino Linotype" w:cs="Arial"/>
          <w:lang w:bidi="he-IL"/>
        </w:rPr>
        <w:t>την ανυποληψία τους για τους αδύναμους και τον κάνουν με αυτόν τον τρόπο να αισθανθεί την αδυν</w:t>
      </w:r>
      <w:r w:rsidR="00A0166A" w:rsidRPr="006D6140">
        <w:rPr>
          <w:rFonts w:ascii="Palatino Linotype" w:hAnsi="Palatino Linotype" w:cs="Arial"/>
          <w:lang w:bidi="he-IL"/>
        </w:rPr>
        <w:t>αμία Του. Ταυτόχρονα θέλουν να Τ</w:t>
      </w:r>
      <w:r w:rsidRPr="006D6140">
        <w:rPr>
          <w:rFonts w:ascii="Palatino Linotype" w:hAnsi="Palatino Linotype" w:cs="Arial"/>
          <w:lang w:bidi="he-IL"/>
        </w:rPr>
        <w:t xml:space="preserve">ον οδηγήσουν στον πειρασμό όπως τότε ο διάβολος: </w:t>
      </w:r>
      <w:r w:rsidRPr="006D6140">
        <w:rPr>
          <w:rFonts w:ascii="Palatino Linotype" w:hAnsi="Palatino Linotype" w:cs="Arial"/>
          <w:i/>
          <w:lang w:bidi="he-IL"/>
        </w:rPr>
        <w:t>βοήθησε τον εαυτό σου!</w:t>
      </w:r>
      <w:r w:rsidRPr="006D6140">
        <w:rPr>
          <w:rFonts w:ascii="Palatino Linotype" w:hAnsi="Palatino Linotype" w:cs="Arial"/>
          <w:lang w:bidi="he-IL"/>
        </w:rPr>
        <w:t xml:space="preserve"> Εκμεταλλεύσου τη δύναμή σου! Δεν γνωρίζουν ότι ακριβώς εκείνη τη στι</w:t>
      </w:r>
      <w:r w:rsidR="00E50548" w:rsidRPr="006D6140">
        <w:rPr>
          <w:rFonts w:ascii="Palatino Linotype" w:hAnsi="Palatino Linotype" w:cs="Arial"/>
          <w:lang w:bidi="he-IL"/>
        </w:rPr>
        <w:t>γμή συμβαίνει η καταστροφή του Ν</w:t>
      </w:r>
      <w:r w:rsidRPr="006D6140">
        <w:rPr>
          <w:rFonts w:ascii="Palatino Linotype" w:hAnsi="Palatino Linotype" w:cs="Arial"/>
          <w:lang w:bidi="he-IL"/>
        </w:rPr>
        <w:t>αού και δημιουργείται με αυτόν τον τρόπ</w:t>
      </w:r>
      <w:r w:rsidR="00E50548" w:rsidRPr="006D6140">
        <w:rPr>
          <w:rFonts w:ascii="Palatino Linotype" w:hAnsi="Palatino Linotype" w:cs="Arial"/>
          <w:lang w:bidi="he-IL"/>
        </w:rPr>
        <w:t xml:space="preserve">ο ο καινός </w:t>
      </w:r>
      <w:r w:rsidR="00E50548" w:rsidRPr="006D6140">
        <w:rPr>
          <w:rFonts w:ascii="Palatino Linotype" w:hAnsi="Palatino Linotype" w:cs="Arial"/>
          <w:caps/>
          <w:lang w:bidi="he-IL"/>
        </w:rPr>
        <w:t>ν</w:t>
      </w:r>
      <w:r w:rsidR="00E50548" w:rsidRPr="006D6140">
        <w:rPr>
          <w:rFonts w:ascii="Palatino Linotype" w:hAnsi="Palatino Linotype" w:cs="Arial"/>
          <w:lang w:bidi="he-IL"/>
        </w:rPr>
        <w:t>αός. Στο τέλος του Π</w:t>
      </w:r>
      <w:r w:rsidR="00A0166A" w:rsidRPr="006D6140">
        <w:rPr>
          <w:rFonts w:ascii="Palatino Linotype" w:hAnsi="Palatino Linotype" w:cs="Arial"/>
          <w:lang w:bidi="he-IL"/>
        </w:rPr>
        <w:t>άθους με το</w:t>
      </w:r>
      <w:r w:rsidRPr="006D6140">
        <w:rPr>
          <w:rFonts w:ascii="Palatino Linotype" w:hAnsi="Palatino Linotype" w:cs="Arial"/>
          <w:lang w:bidi="he-IL"/>
        </w:rPr>
        <w:t xml:space="preserve"> θάνατο του Ιησού το καταπέτασμα του ναού διαιρείται στα δύο –σύμφωνα με την αφήγηση των Συνοπτικών (</w:t>
      </w:r>
      <w:r w:rsidR="00E50548" w:rsidRPr="006D6140">
        <w:rPr>
          <w:rFonts w:ascii="Palatino Linotype" w:hAnsi="Palatino Linotype" w:cs="Times"/>
        </w:rPr>
        <w:t>M</w:t>
      </w:r>
      <w:r w:rsidR="00E50548" w:rsidRPr="006D6140">
        <w:rPr>
          <w:rFonts w:ascii="Palatino Linotype" w:hAnsi="Palatino Linotype" w:cs="Times New Roman"/>
        </w:rPr>
        <w:t>τ</w:t>
      </w:r>
      <w:r w:rsidR="00E50548" w:rsidRPr="006D6140">
        <w:rPr>
          <w:rFonts w:ascii="Palatino Linotype" w:hAnsi="Palatino Linotype" w:cs="Times"/>
        </w:rPr>
        <w:t xml:space="preserve"> 27, 51</w:t>
      </w:r>
      <w:r w:rsidR="00E50548" w:rsidRPr="006D6140">
        <w:rPr>
          <w:rFonts w:ascii="Palatino Linotype" w:hAnsi="Palatino Linotype" w:cs="Times"/>
          <w:vertAlign w:val="superscript"/>
        </w:rPr>
        <w:t>.</w:t>
      </w:r>
      <w:r w:rsidR="00E50548" w:rsidRPr="006D6140">
        <w:rPr>
          <w:rFonts w:ascii="Palatino Linotype" w:hAnsi="Palatino Linotype" w:cs="Times"/>
        </w:rPr>
        <w:t xml:space="preserve"> M</w:t>
      </w:r>
      <w:r w:rsidR="00E50548" w:rsidRPr="006D6140">
        <w:rPr>
          <w:rFonts w:ascii="Palatino Linotype" w:hAnsi="Palatino Linotype" w:cs="Times New Roman"/>
        </w:rPr>
        <w:t>κ.</w:t>
      </w:r>
      <w:r w:rsidR="00E50548" w:rsidRPr="006D6140">
        <w:rPr>
          <w:rFonts w:ascii="Palatino Linotype" w:hAnsi="Palatino Linotype" w:cs="Times"/>
        </w:rPr>
        <w:t xml:space="preserve"> 15, 38</w:t>
      </w:r>
      <w:r w:rsidR="00E50548" w:rsidRPr="006D6140">
        <w:rPr>
          <w:rFonts w:ascii="Palatino Linotype" w:hAnsi="Palatino Linotype" w:cs="Times"/>
          <w:vertAlign w:val="superscript"/>
        </w:rPr>
        <w:t>.</w:t>
      </w:r>
      <w:r w:rsidR="00E50548" w:rsidRPr="006D6140">
        <w:rPr>
          <w:rFonts w:ascii="Palatino Linotype" w:hAnsi="Palatino Linotype" w:cs="Times"/>
        </w:rPr>
        <w:t xml:space="preserve"> </w:t>
      </w:r>
      <w:r w:rsidR="00E50548" w:rsidRPr="006D6140">
        <w:rPr>
          <w:rFonts w:ascii="Palatino Linotype" w:hAnsi="Palatino Linotype" w:cs="Times New Roman"/>
        </w:rPr>
        <w:t>Λκ</w:t>
      </w:r>
      <w:r w:rsidR="00E50548" w:rsidRPr="006D6140">
        <w:rPr>
          <w:rFonts w:ascii="Palatino Linotype" w:hAnsi="Palatino Linotype" w:cs="Times"/>
        </w:rPr>
        <w:t xml:space="preserve"> 23, 45</w:t>
      </w:r>
      <w:r w:rsidRPr="006D6140">
        <w:rPr>
          <w:rFonts w:ascii="Palatino Linotype" w:hAnsi="Palatino Linotype" w:cs="Arial"/>
          <w:lang w:bidi="he-IL"/>
        </w:rPr>
        <w:t>). Ίσως στο εσωτερικό καταπέτασμα που απέκλειε του</w:t>
      </w:r>
      <w:r w:rsidR="00E50548" w:rsidRPr="006D6140">
        <w:rPr>
          <w:rFonts w:ascii="Palatino Linotype" w:hAnsi="Palatino Linotype" w:cs="Arial"/>
          <w:lang w:bidi="he-IL"/>
        </w:rPr>
        <w:t>ς ανθρώπους από την είσοδο στα Ά</w:t>
      </w:r>
      <w:r w:rsidRPr="006D6140">
        <w:rPr>
          <w:rFonts w:ascii="Palatino Linotype" w:hAnsi="Palatino Linotype" w:cs="Arial"/>
          <w:lang w:bidi="he-IL"/>
        </w:rPr>
        <w:t>για των Αγίων. Μόνον μία φορά τον χρόνο επ</w:t>
      </w:r>
      <w:r w:rsidR="00226BFB" w:rsidRPr="006D6140">
        <w:rPr>
          <w:rFonts w:ascii="Palatino Linotype" w:hAnsi="Palatino Linotype" w:cs="Arial"/>
          <w:lang w:bidi="he-IL"/>
        </w:rPr>
        <w:t>ιτρεπόταν</w:t>
      </w:r>
      <w:r w:rsidRPr="006D6140">
        <w:rPr>
          <w:rFonts w:ascii="Palatino Linotype" w:hAnsi="Palatino Linotype" w:cs="Arial"/>
          <w:lang w:bidi="he-IL"/>
        </w:rPr>
        <w:t xml:space="preserve"> στον αρχιερέα να διαβεί το </w:t>
      </w:r>
      <w:r w:rsidR="00226BFB" w:rsidRPr="006D6140">
        <w:rPr>
          <w:rFonts w:ascii="Palatino Linotype" w:hAnsi="Palatino Linotype" w:cs="Arial"/>
          <w:lang w:bidi="he-IL"/>
        </w:rPr>
        <w:t>καταπέτασμα</w:t>
      </w:r>
      <w:r w:rsidRPr="006D6140">
        <w:rPr>
          <w:rFonts w:ascii="Palatino Linotype" w:hAnsi="Palatino Linotype" w:cs="Arial"/>
          <w:lang w:bidi="he-IL"/>
        </w:rPr>
        <w:t xml:space="preserve"> </w:t>
      </w:r>
      <w:r w:rsidR="00E50548" w:rsidRPr="006D6140">
        <w:rPr>
          <w:rFonts w:ascii="Palatino Linotype" w:hAnsi="Palatino Linotype" w:cs="Arial"/>
          <w:lang w:bidi="he-IL"/>
        </w:rPr>
        <w:t xml:space="preserve">προκειμένου </w:t>
      </w:r>
      <w:r w:rsidRPr="006D6140">
        <w:rPr>
          <w:rFonts w:ascii="Palatino Linotype" w:hAnsi="Palatino Linotype" w:cs="Arial"/>
          <w:lang w:bidi="he-IL"/>
        </w:rPr>
        <w:t xml:space="preserve">να </w:t>
      </w:r>
      <w:r w:rsidR="00226BFB" w:rsidRPr="006D6140">
        <w:rPr>
          <w:rFonts w:ascii="Palatino Linotype" w:hAnsi="Palatino Linotype" w:cs="Arial"/>
          <w:lang w:bidi="he-IL"/>
        </w:rPr>
        <w:t>παρουσιαστεί</w:t>
      </w:r>
      <w:r w:rsidRPr="006D6140">
        <w:rPr>
          <w:rFonts w:ascii="Palatino Linotype" w:hAnsi="Palatino Linotype" w:cs="Arial"/>
          <w:lang w:bidi="he-IL"/>
        </w:rPr>
        <w:t xml:space="preserve"> ενώπιον του Υψίστου των π</w:t>
      </w:r>
      <w:r w:rsidR="00E50548" w:rsidRPr="006D6140">
        <w:rPr>
          <w:rFonts w:ascii="Palatino Linotype" w:hAnsi="Palatino Linotype" w:cs="Arial"/>
          <w:lang w:bidi="he-IL"/>
        </w:rPr>
        <w:t>άντων και να εκφωνήσει το άγιο Όνομά Τ</w:t>
      </w:r>
      <w:r w:rsidRPr="006D6140">
        <w:rPr>
          <w:rFonts w:ascii="Palatino Linotype" w:hAnsi="Palatino Linotype" w:cs="Arial"/>
          <w:lang w:bidi="he-IL"/>
        </w:rPr>
        <w:t>ου. Τώρα, τη στιγμή του θανάτου του Ιησού,</w:t>
      </w:r>
      <w:r w:rsidR="00A0166A" w:rsidRPr="006D6140">
        <w:rPr>
          <w:rFonts w:ascii="Palatino Linotype" w:hAnsi="Palatino Linotype" w:cs="Arial"/>
          <w:lang w:bidi="he-IL"/>
        </w:rPr>
        <w:t xml:space="preserve"> αυτό </w:t>
      </w:r>
      <w:r w:rsidRPr="006D6140">
        <w:rPr>
          <w:rFonts w:ascii="Palatino Linotype" w:hAnsi="Palatino Linotype" w:cs="Arial"/>
          <w:i/>
          <w:lang w:bidi="he-IL"/>
        </w:rPr>
        <w:t xml:space="preserve">ρήγνυται </w:t>
      </w:r>
      <w:r w:rsidRPr="006D6140">
        <w:rPr>
          <w:rFonts w:ascii="Palatino Linotype" w:hAnsi="Palatino Linotype" w:cs="Arial"/>
          <w:lang w:bidi="he-IL"/>
        </w:rPr>
        <w:t xml:space="preserve">σε δύο μέρη. Με αυτό σημαίνονται δύο </w:t>
      </w:r>
      <w:r w:rsidR="00226BFB" w:rsidRPr="006D6140">
        <w:rPr>
          <w:rFonts w:ascii="Palatino Linotype" w:hAnsi="Palatino Linotype" w:cs="Arial"/>
          <w:lang w:bidi="he-IL"/>
        </w:rPr>
        <w:t>τινά</w:t>
      </w:r>
      <w:r w:rsidRPr="006D6140">
        <w:rPr>
          <w:rFonts w:ascii="Palatino Linotype" w:hAnsi="Palatino Linotype" w:cs="Arial"/>
          <w:lang w:bidi="he-IL"/>
        </w:rPr>
        <w:t xml:space="preserve">: αρχικά </w:t>
      </w:r>
      <w:r w:rsidR="00226BFB" w:rsidRPr="006D6140">
        <w:rPr>
          <w:rFonts w:ascii="Palatino Linotype" w:hAnsi="Palatino Linotype" w:cs="Arial"/>
          <w:lang w:bidi="he-IL"/>
        </w:rPr>
        <w:t>γίνεται</w:t>
      </w:r>
      <w:r w:rsidRPr="006D6140">
        <w:rPr>
          <w:rFonts w:ascii="Palatino Linotype" w:hAnsi="Palatino Linotype" w:cs="Arial"/>
          <w:lang w:bidi="he-IL"/>
        </w:rPr>
        <w:t xml:space="preserve"> ορατό το γεγονός ότι η εποχή</w:t>
      </w:r>
      <w:r w:rsidR="00F23F08" w:rsidRPr="006D6140">
        <w:rPr>
          <w:rFonts w:ascii="Palatino Linotype" w:hAnsi="Palatino Linotype" w:cs="Arial"/>
          <w:lang w:bidi="he-IL"/>
        </w:rPr>
        <w:t xml:space="preserve"> του παλιού Ν</w:t>
      </w:r>
      <w:r w:rsidRPr="006D6140">
        <w:rPr>
          <w:rFonts w:ascii="Palatino Linotype" w:hAnsi="Palatino Linotype" w:cs="Arial"/>
          <w:lang w:bidi="he-IL"/>
        </w:rPr>
        <w:t xml:space="preserve">αού και της θυσίας του έφθασαν στο τέλος </w:t>
      </w:r>
      <w:r w:rsidR="00F23F08" w:rsidRPr="006D6140">
        <w:rPr>
          <w:rFonts w:ascii="Palatino Linotype" w:hAnsi="Palatino Linotype" w:cs="Arial"/>
          <w:lang w:bidi="he-IL"/>
        </w:rPr>
        <w:t xml:space="preserve">τους. Στη θέση των </w:t>
      </w:r>
      <w:r w:rsidR="00E50E78" w:rsidRPr="006D6140">
        <w:rPr>
          <w:rFonts w:ascii="Palatino Linotype" w:hAnsi="Palatino Linotype" w:cs="Arial"/>
          <w:lang w:bidi="he-IL"/>
        </w:rPr>
        <w:t>τύπων και του τελετουργικού που παρέπεμπαν στο μέλλον, εμφανίζεται τώρα η ίδια η αλήθεια, ο εσταυρωθείς Ιησούς, ο οποίος εξιλεώνει όλους μας με τον Πατέρα. Ταυτόχρονα το σκίσιμο του καταπετάσματος σημαίνει ότι πλέον η είσοδος στον Θεό είναι ελεύθερη. Μέχρι τώρα το πρόσωπο του Θεού ήταν καλυμμένο. Σημειολογικά μόνον μπορούσε μία φορά ετησίως</w:t>
      </w:r>
      <w:r w:rsidR="00303A5A" w:rsidRPr="006D6140">
        <w:rPr>
          <w:rFonts w:ascii="Palatino Linotype" w:hAnsi="Palatino Linotype" w:cs="Arial"/>
          <w:lang w:bidi="he-IL"/>
        </w:rPr>
        <w:t xml:space="preserve"> </w:t>
      </w:r>
      <w:r w:rsidR="00E50E78" w:rsidRPr="006D6140">
        <w:rPr>
          <w:rFonts w:ascii="Palatino Linotype" w:hAnsi="Palatino Linotype" w:cs="Arial"/>
          <w:lang w:bidi="he-IL"/>
        </w:rPr>
        <w:t>ο αρχιερέας να εμφανιστεί ενώπιόν Του. Τώρα ο ίδιος ο Θεός αφήρεσε το καταπέτασμα και καταδει</w:t>
      </w:r>
      <w:r w:rsidR="00F23F08" w:rsidRPr="006D6140">
        <w:rPr>
          <w:rFonts w:ascii="Palatino Linotype" w:hAnsi="Palatino Linotype" w:cs="Arial"/>
          <w:lang w:bidi="he-IL"/>
        </w:rPr>
        <w:t>κνύει τον Εαυτό Του στον Εσταυρωμένο ως Α</w:t>
      </w:r>
      <w:r w:rsidR="00E50E78" w:rsidRPr="006D6140">
        <w:rPr>
          <w:rFonts w:ascii="Palatino Linotype" w:hAnsi="Palatino Linotype" w:cs="Arial"/>
          <w:lang w:bidi="he-IL"/>
        </w:rPr>
        <w:t xml:space="preserve">υτόν που αγαπά μέχρι θανάτου. Η πρόσβαση στον Θεό είναι ελεύθερη. </w:t>
      </w:r>
    </w:p>
    <w:p w14:paraId="163C926E" w14:textId="77777777" w:rsidR="00E50E78" w:rsidRPr="006D6140" w:rsidRDefault="00E50E78" w:rsidP="005E0A4A">
      <w:pPr>
        <w:spacing w:line="240" w:lineRule="auto"/>
        <w:jc w:val="both"/>
        <w:rPr>
          <w:rFonts w:ascii="Palatino Linotype" w:hAnsi="Palatino Linotype" w:cs="Arial"/>
          <w:lang w:bidi="he-IL"/>
        </w:rPr>
      </w:pPr>
      <w:r w:rsidRPr="006D6140">
        <w:rPr>
          <w:rFonts w:ascii="Palatino Linotype" w:hAnsi="Palatino Linotype" w:cs="Arial"/>
          <w:lang w:bidi="he-IL"/>
        </w:rPr>
        <w:t xml:space="preserve">Η </w:t>
      </w:r>
      <w:r w:rsidR="0046157E" w:rsidRPr="006D6140">
        <w:rPr>
          <w:rFonts w:ascii="Palatino Linotype" w:hAnsi="Palatino Linotype" w:cs="Arial"/>
          <w:lang w:bidi="he-IL"/>
        </w:rPr>
        <w:t>δεύτερη</w:t>
      </w:r>
      <w:r w:rsidRPr="006D6140">
        <w:rPr>
          <w:rFonts w:ascii="Palatino Linotype" w:hAnsi="Palatino Linotype" w:cs="Arial"/>
          <w:lang w:bidi="he-IL"/>
        </w:rPr>
        <w:t xml:space="preserve"> ομάδα εμπαικτών αποτελείται από μέλη του Συνεδρίου. Ο Ματθαίος μνημονεύει και τις τρεις παρατάξεις: ιερείς, γραμματείς και πρεσβύτ</w:t>
      </w:r>
      <w:r w:rsidR="001F52B3" w:rsidRPr="006D6140">
        <w:rPr>
          <w:rFonts w:ascii="Palatino Linotype" w:hAnsi="Palatino Linotype" w:cs="Arial"/>
          <w:lang w:bidi="he-IL"/>
        </w:rPr>
        <w:t>ε</w:t>
      </w:r>
      <w:r w:rsidRPr="006D6140">
        <w:rPr>
          <w:rFonts w:ascii="Palatino Linotype" w:hAnsi="Palatino Linotype" w:cs="Arial"/>
          <w:lang w:bidi="he-IL"/>
        </w:rPr>
        <w:t>ροι.</w:t>
      </w:r>
      <w:r w:rsidR="001F52B3" w:rsidRPr="006D6140">
        <w:rPr>
          <w:rFonts w:ascii="Palatino Linotype" w:hAnsi="Palatino Linotype" w:cs="Arial"/>
          <w:lang w:bidi="he-IL"/>
        </w:rPr>
        <w:t xml:space="preserve"> </w:t>
      </w:r>
      <w:r w:rsidRPr="006D6140">
        <w:rPr>
          <w:rFonts w:ascii="Palatino Linotype" w:hAnsi="Palatino Linotype" w:cs="Arial"/>
          <w:lang w:bidi="he-IL"/>
        </w:rPr>
        <w:t xml:space="preserve">Διαμορφώνουν </w:t>
      </w:r>
      <w:r w:rsidR="001F52B3" w:rsidRPr="006D6140">
        <w:rPr>
          <w:rFonts w:ascii="Palatino Linotype" w:hAnsi="Palatino Linotype" w:cs="Arial"/>
          <w:lang w:bidi="he-IL"/>
        </w:rPr>
        <w:t xml:space="preserve">την ειρωνεία τους επικαλούμενοι τη </w:t>
      </w:r>
      <w:r w:rsidR="001F52B3" w:rsidRPr="006D6140">
        <w:rPr>
          <w:rFonts w:ascii="Palatino Linotype" w:hAnsi="Palatino Linotype" w:cs="Arial"/>
          <w:i/>
          <w:lang w:bidi="he-IL"/>
        </w:rPr>
        <w:t>Σοφία του Σολομώντος</w:t>
      </w:r>
      <w:r w:rsidR="00F23F08" w:rsidRPr="006D6140">
        <w:rPr>
          <w:rFonts w:ascii="Palatino Linotype" w:hAnsi="Palatino Linotype" w:cs="Arial"/>
          <w:lang w:bidi="he-IL"/>
        </w:rPr>
        <w:t>. Αυτή</w:t>
      </w:r>
      <w:r w:rsidR="001F52B3" w:rsidRPr="006D6140">
        <w:rPr>
          <w:rFonts w:ascii="Palatino Linotype" w:hAnsi="Palatino Linotype" w:cs="Arial"/>
          <w:lang w:bidi="he-IL"/>
        </w:rPr>
        <w:t xml:space="preserve"> ομιλεί στο κεφ. 2 για τον δίκαιο, ο οποίος είναι παραδομένος στη</w:t>
      </w:r>
      <w:r w:rsidR="00F23F08" w:rsidRPr="006D6140">
        <w:rPr>
          <w:rFonts w:ascii="Palatino Linotype" w:hAnsi="Palatino Linotype" w:cs="Arial"/>
          <w:lang w:bidi="he-IL"/>
        </w:rPr>
        <w:t xml:space="preserve"> γεμάτη κακία ζωή των άλλων και</w:t>
      </w:r>
      <w:r w:rsidR="001F52B3" w:rsidRPr="006D6140">
        <w:rPr>
          <w:rFonts w:ascii="Palatino Linotype" w:hAnsi="Palatino Linotype" w:cs="Arial"/>
          <w:lang w:bidi="he-IL"/>
        </w:rPr>
        <w:t xml:space="preserve"> αυτοπροσδιορίζεται ως υιός του Θεού και παραδίδεται στα πάθη (Σοφ. 2, 10-20). Παραπέμποντας σε αυτά τα λόγια τα μέλη του Συνεδρίου αναφέρουν στον Εσταυρωμένο: </w:t>
      </w:r>
      <w:r w:rsidR="008D4B72" w:rsidRPr="006D6140">
        <w:rPr>
          <w:rFonts w:ascii="Palatino Linotype" w:hAnsi="Palatino Linotype" w:cs="Arial"/>
          <w:i/>
          <w:lang w:bidi="he-IL"/>
        </w:rPr>
        <w:t>άλλους έσωσε</w:t>
      </w:r>
      <w:r w:rsidR="00807352" w:rsidRPr="006D6140">
        <w:rPr>
          <w:rFonts w:ascii="Palatino Linotype" w:hAnsi="Palatino Linotype" w:cs="Arial"/>
          <w:i/>
          <w:lang w:bidi="he-IL"/>
        </w:rPr>
        <w:t>,</w:t>
      </w:r>
      <w:r w:rsidR="008D4B72" w:rsidRPr="006D6140">
        <w:rPr>
          <w:rFonts w:ascii="Palatino Linotype" w:hAnsi="Palatino Linotype" w:cs="Arial"/>
          <w:i/>
          <w:lang w:bidi="he-IL"/>
        </w:rPr>
        <w:t xml:space="preserve"> τον εαυτό του δεν μπορεί να τον σώσει. Εάν είναι βασιλιάς του Ισραήλ ας κατεβεί από τον σταυρό τώρα και θα τον πιστέψουμε. Εμπιστεύεται στο</w:t>
      </w:r>
      <w:r w:rsidR="00807352" w:rsidRPr="006D6140">
        <w:rPr>
          <w:rFonts w:ascii="Palatino Linotype" w:hAnsi="Palatino Linotype" w:cs="Arial"/>
          <w:i/>
          <w:lang w:bidi="he-IL"/>
        </w:rPr>
        <w:t>ν</w:t>
      </w:r>
      <w:r w:rsidR="008D4B72" w:rsidRPr="006D6140">
        <w:rPr>
          <w:rFonts w:ascii="Palatino Linotype" w:hAnsi="Palatino Linotype" w:cs="Arial"/>
          <w:i/>
          <w:lang w:bidi="he-IL"/>
        </w:rPr>
        <w:t xml:space="preserve"> Θεό, ας τον σώσει τώρα εάν εαυρεστείται σε αυτόν αφού είπε «Είμαι Υιός του Θεού!»</w:t>
      </w:r>
      <w:r w:rsidR="008D4B72" w:rsidRPr="006D6140">
        <w:rPr>
          <w:rFonts w:ascii="Palatino Linotype" w:hAnsi="Palatino Linotype" w:cs="Arial"/>
          <w:lang w:bidi="he-IL"/>
        </w:rPr>
        <w:t xml:space="preserve"> (Μτ. 27, 42</w:t>
      </w:r>
      <w:r w:rsidR="001F52B3" w:rsidRPr="006D6140">
        <w:rPr>
          <w:rFonts w:ascii="Palatino Linotype" w:hAnsi="Palatino Linotype" w:cs="Arial"/>
          <w:lang w:bidi="he-IL"/>
        </w:rPr>
        <w:t xml:space="preserve"> κε.</w:t>
      </w:r>
      <w:r w:rsidR="00F23F08" w:rsidRPr="006D6140">
        <w:rPr>
          <w:rFonts w:ascii="Palatino Linotype" w:hAnsi="Palatino Linotype" w:cs="Arial"/>
          <w:vertAlign w:val="superscript"/>
          <w:lang w:bidi="he-IL"/>
        </w:rPr>
        <w:t>.</w:t>
      </w:r>
      <w:r w:rsidR="001F52B3" w:rsidRPr="006D6140">
        <w:rPr>
          <w:rFonts w:ascii="Palatino Linotype" w:hAnsi="Palatino Linotype" w:cs="Arial"/>
          <w:lang w:bidi="he-IL"/>
        </w:rPr>
        <w:t xml:space="preserve"> Σοφ. 2, 18)</w:t>
      </w:r>
      <w:r w:rsidR="008D4B72" w:rsidRPr="006D6140">
        <w:rPr>
          <w:rStyle w:val="a8"/>
          <w:rFonts w:ascii="Palatino Linotype" w:hAnsi="Palatino Linotype" w:cs="Arial"/>
          <w:lang w:bidi="he-IL"/>
        </w:rPr>
        <w:footnoteReference w:id="63"/>
      </w:r>
      <w:r w:rsidR="001F52B3" w:rsidRPr="006D6140">
        <w:rPr>
          <w:rFonts w:ascii="Palatino Linotype" w:hAnsi="Palatino Linotype" w:cs="Arial"/>
          <w:lang w:bidi="he-IL"/>
        </w:rPr>
        <w:t xml:space="preserve">. Χωρίς να το </w:t>
      </w:r>
      <w:r w:rsidR="00F23F08" w:rsidRPr="006D6140">
        <w:rPr>
          <w:rFonts w:ascii="Palatino Linotype" w:hAnsi="Palatino Linotype" w:cs="Arial"/>
          <w:lang w:bidi="he-IL"/>
        </w:rPr>
        <w:t xml:space="preserve">συνειδητοποιούν </w:t>
      </w:r>
      <w:r w:rsidR="001F52B3" w:rsidRPr="006D6140">
        <w:rPr>
          <w:rFonts w:ascii="Palatino Linotype" w:hAnsi="Palatino Linotype" w:cs="Arial"/>
          <w:lang w:bidi="he-IL"/>
        </w:rPr>
        <w:t>οι εμπαίκτες</w:t>
      </w:r>
      <w:r w:rsidR="00303A5A" w:rsidRPr="006D6140">
        <w:rPr>
          <w:rFonts w:ascii="Palatino Linotype" w:hAnsi="Palatino Linotype" w:cs="Arial"/>
          <w:lang w:bidi="he-IL"/>
        </w:rPr>
        <w:t>,</w:t>
      </w:r>
      <w:r w:rsidR="001F52B3" w:rsidRPr="006D6140">
        <w:rPr>
          <w:rFonts w:ascii="Palatino Linotype" w:hAnsi="Palatino Linotype" w:cs="Arial"/>
          <w:lang w:bidi="he-IL"/>
        </w:rPr>
        <w:t xml:space="preserve"> έτσι αναγνωρίζουν ότι ο Ιησούς είναι αληθινά </w:t>
      </w:r>
      <w:r w:rsidR="0046157E" w:rsidRPr="006D6140">
        <w:rPr>
          <w:rFonts w:ascii="Palatino Linotype" w:hAnsi="Palatino Linotype" w:cs="Arial"/>
          <w:lang w:bidi="he-IL"/>
        </w:rPr>
        <w:t>εκείνος</w:t>
      </w:r>
      <w:r w:rsidR="001F52B3" w:rsidRPr="006D6140">
        <w:rPr>
          <w:rFonts w:ascii="Palatino Linotype" w:hAnsi="Palatino Linotype" w:cs="Arial"/>
          <w:lang w:bidi="he-IL"/>
        </w:rPr>
        <w:t xml:space="preserve"> για τον οποίο ομιλεί το βιβλίο της </w:t>
      </w:r>
      <w:r w:rsidR="001F52B3" w:rsidRPr="006D6140">
        <w:rPr>
          <w:rFonts w:ascii="Palatino Linotype" w:hAnsi="Palatino Linotype" w:cs="Arial"/>
          <w:i/>
          <w:lang w:bidi="he-IL"/>
        </w:rPr>
        <w:t>Σοφίας</w:t>
      </w:r>
      <w:r w:rsidR="001F52B3" w:rsidRPr="006D6140">
        <w:rPr>
          <w:rFonts w:ascii="Palatino Linotype" w:hAnsi="Palatino Linotype" w:cs="Arial"/>
          <w:lang w:bidi="he-IL"/>
        </w:rPr>
        <w:t>. Ακριβώς</w:t>
      </w:r>
      <w:r w:rsidR="00303A5A" w:rsidRPr="006D6140">
        <w:rPr>
          <w:rFonts w:ascii="Palatino Linotype" w:hAnsi="Palatino Linotype" w:cs="Arial"/>
          <w:lang w:bidi="he-IL"/>
        </w:rPr>
        <w:t xml:space="preserve"> στην κατάσταση</w:t>
      </w:r>
      <w:r w:rsidR="001F52B3" w:rsidRPr="006D6140">
        <w:rPr>
          <w:rFonts w:ascii="Palatino Linotype" w:hAnsi="Palatino Linotype" w:cs="Arial"/>
          <w:lang w:bidi="he-IL"/>
        </w:rPr>
        <w:t xml:space="preserve"> της πλήρους απουσίας της βοήθειας</w:t>
      </w:r>
      <w:r w:rsidR="00F23F08" w:rsidRPr="006D6140">
        <w:rPr>
          <w:rFonts w:ascii="Palatino Linotype" w:hAnsi="Palatino Linotype" w:cs="Arial"/>
          <w:lang w:bidi="he-IL"/>
        </w:rPr>
        <w:t>,</w:t>
      </w:r>
      <w:r w:rsidR="001F52B3" w:rsidRPr="006D6140">
        <w:rPr>
          <w:rFonts w:ascii="Palatino Linotype" w:hAnsi="Palatino Linotype" w:cs="Arial"/>
          <w:lang w:bidi="he-IL"/>
        </w:rPr>
        <w:t xml:space="preserve"> αποδεικνύεται ως ο αλ</w:t>
      </w:r>
      <w:r w:rsidR="00F23F08" w:rsidRPr="006D6140">
        <w:rPr>
          <w:rFonts w:ascii="Palatino Linotype" w:hAnsi="Palatino Linotype" w:cs="Arial"/>
          <w:lang w:bidi="he-IL"/>
        </w:rPr>
        <w:t>ηθινός Υ</w:t>
      </w:r>
      <w:r w:rsidR="001F52B3" w:rsidRPr="006D6140">
        <w:rPr>
          <w:rFonts w:ascii="Palatino Linotype" w:hAnsi="Palatino Linotype" w:cs="Arial"/>
          <w:lang w:bidi="he-IL"/>
        </w:rPr>
        <w:t xml:space="preserve">ιός Θεού. Μας επιτρέπεται να αποδεχθούμε ότι πιθανόν το βιβλίο της </w:t>
      </w:r>
      <w:r w:rsidR="001F52B3" w:rsidRPr="006D6140">
        <w:rPr>
          <w:rFonts w:ascii="Palatino Linotype" w:hAnsi="Palatino Linotype" w:cs="Arial"/>
          <w:i/>
          <w:lang w:bidi="he-IL"/>
        </w:rPr>
        <w:t>Σοφίας</w:t>
      </w:r>
      <w:r w:rsidR="001F52B3" w:rsidRPr="006D6140">
        <w:rPr>
          <w:rFonts w:ascii="Palatino Linotype" w:hAnsi="Palatino Linotype" w:cs="Arial"/>
          <w:lang w:bidi="he-IL"/>
        </w:rPr>
        <w:t xml:space="preserve"> πιθανόν γνώριζε από το έργο</w:t>
      </w:r>
      <w:r w:rsidR="001F3686" w:rsidRPr="006D6140">
        <w:rPr>
          <w:rFonts w:ascii="Palatino Linotype" w:hAnsi="Palatino Linotype" w:cs="Arial"/>
          <w:lang w:bidi="he-IL"/>
        </w:rPr>
        <w:t xml:space="preserve"> σχετικά με την</w:t>
      </w:r>
      <w:r w:rsidR="001F52B3" w:rsidRPr="006D6140">
        <w:rPr>
          <w:rFonts w:ascii="Palatino Linotype" w:hAnsi="Palatino Linotype" w:cs="Arial"/>
          <w:lang w:bidi="he-IL"/>
        </w:rPr>
        <w:t xml:space="preserve"> </w:t>
      </w:r>
      <w:r w:rsidR="001F52B3" w:rsidRPr="006D6140">
        <w:rPr>
          <w:rFonts w:ascii="Palatino Linotype" w:hAnsi="Palatino Linotype" w:cs="Arial"/>
          <w:i/>
          <w:lang w:bidi="he-IL"/>
        </w:rPr>
        <w:t>Πολιτεία</w:t>
      </w:r>
      <w:r w:rsidR="001F52B3" w:rsidRPr="006D6140">
        <w:rPr>
          <w:rFonts w:ascii="Palatino Linotype" w:hAnsi="Palatino Linotype" w:cs="Arial"/>
          <w:lang w:bidi="he-IL"/>
        </w:rPr>
        <w:t xml:space="preserve"> το </w:t>
      </w:r>
      <w:r w:rsidR="002975A7" w:rsidRPr="006D6140">
        <w:rPr>
          <w:rFonts w:ascii="Palatino Linotype" w:hAnsi="Palatino Linotype" w:cs="Arial"/>
          <w:lang w:bidi="he-IL"/>
        </w:rPr>
        <w:t xml:space="preserve">φιλοσοφικό </w:t>
      </w:r>
      <w:r w:rsidR="001F52B3" w:rsidRPr="006D6140">
        <w:rPr>
          <w:rFonts w:ascii="Palatino Linotype" w:hAnsi="Palatino Linotype" w:cs="Arial"/>
          <w:lang w:bidi="he-IL"/>
        </w:rPr>
        <w:t xml:space="preserve">πείραμα </w:t>
      </w:r>
      <w:r w:rsidR="002975A7" w:rsidRPr="006D6140">
        <w:rPr>
          <w:rFonts w:ascii="Palatino Linotype" w:hAnsi="Palatino Linotype" w:cs="Arial"/>
          <w:lang w:bidi="he-IL"/>
        </w:rPr>
        <w:t xml:space="preserve">του Πλάτωνα </w:t>
      </w:r>
      <w:r w:rsidR="00B87959" w:rsidRPr="006D6140">
        <w:rPr>
          <w:rFonts w:ascii="Palatino Linotype" w:hAnsi="Palatino Linotype" w:cs="Arial"/>
          <w:lang w:bidi="he-IL"/>
        </w:rPr>
        <w:t>στο οποίο</w:t>
      </w:r>
      <w:r w:rsidR="001F52B3" w:rsidRPr="006D6140">
        <w:rPr>
          <w:rFonts w:ascii="Palatino Linotype" w:hAnsi="Palatino Linotype" w:cs="Arial"/>
          <w:lang w:bidi="he-IL"/>
        </w:rPr>
        <w:t xml:space="preserve"> </w:t>
      </w:r>
      <w:r w:rsidR="002975A7" w:rsidRPr="006D6140">
        <w:rPr>
          <w:rFonts w:ascii="Palatino Linotype" w:hAnsi="Palatino Linotype" w:cs="Arial"/>
          <w:lang w:bidi="he-IL"/>
        </w:rPr>
        <w:t xml:space="preserve">αποτυπώνεται </w:t>
      </w:r>
      <w:r w:rsidR="001F52B3" w:rsidRPr="006D6140">
        <w:rPr>
          <w:rFonts w:ascii="Palatino Linotype" w:hAnsi="Palatino Linotype" w:cs="Arial"/>
          <w:lang w:bidi="he-IL"/>
        </w:rPr>
        <w:t>η ιδέα πώς ο τέλειος δίκαιος πρέπει να πορευθεί αυτόν τ</w:t>
      </w:r>
      <w:r w:rsidR="00B87959" w:rsidRPr="006D6140">
        <w:rPr>
          <w:rFonts w:ascii="Palatino Linotype" w:hAnsi="Palatino Linotype" w:cs="Arial"/>
          <w:lang w:bidi="he-IL"/>
        </w:rPr>
        <w:t>ον δρόμο</w:t>
      </w:r>
      <w:r w:rsidR="00F23F08" w:rsidRPr="006D6140">
        <w:rPr>
          <w:rFonts w:ascii="Palatino Linotype" w:hAnsi="Palatino Linotype" w:cs="Arial"/>
          <w:lang w:bidi="he-IL"/>
        </w:rPr>
        <w:t xml:space="preserve"> (του πάθους)</w:t>
      </w:r>
      <w:r w:rsidR="00B87959" w:rsidRPr="006D6140">
        <w:rPr>
          <w:rFonts w:ascii="Palatino Linotype" w:hAnsi="Palatino Linotype" w:cs="Arial"/>
          <w:lang w:bidi="he-IL"/>
        </w:rPr>
        <w:t xml:space="preserve"> </w:t>
      </w:r>
      <w:r w:rsidR="002975A7" w:rsidRPr="006D6140">
        <w:rPr>
          <w:rFonts w:ascii="Palatino Linotype" w:hAnsi="Palatino Linotype" w:cs="Arial"/>
          <w:lang w:bidi="he-IL"/>
        </w:rPr>
        <w:t xml:space="preserve">φθάνοντας </w:t>
      </w:r>
      <w:r w:rsidR="00B87959" w:rsidRPr="006D6140">
        <w:rPr>
          <w:rFonts w:ascii="Palatino Linotype" w:hAnsi="Palatino Linotype" w:cs="Arial"/>
          <w:lang w:bidi="he-IL"/>
        </w:rPr>
        <w:t>στο συμπέ</w:t>
      </w:r>
      <w:r w:rsidR="001F52B3" w:rsidRPr="006D6140">
        <w:rPr>
          <w:rFonts w:ascii="Palatino Linotype" w:hAnsi="Palatino Linotype" w:cs="Arial"/>
          <w:lang w:bidi="he-IL"/>
        </w:rPr>
        <w:t xml:space="preserve">ρασμα ότι </w:t>
      </w:r>
      <w:r w:rsidR="001F3686" w:rsidRPr="006D6140">
        <w:rPr>
          <w:rFonts w:ascii="Palatino Linotype" w:hAnsi="Palatino Linotype" w:cs="Arial"/>
          <w:lang w:bidi="he-IL"/>
        </w:rPr>
        <w:t xml:space="preserve">θα </w:t>
      </w:r>
      <w:r w:rsidR="001F52B3" w:rsidRPr="006D6140">
        <w:rPr>
          <w:rFonts w:ascii="Palatino Linotype" w:hAnsi="Palatino Linotype" w:cs="Arial"/>
          <w:lang w:bidi="he-IL"/>
        </w:rPr>
        <w:t>σταυρωθεί (</w:t>
      </w:r>
      <w:r w:rsidR="001F52B3" w:rsidRPr="006D6140">
        <w:rPr>
          <w:rFonts w:ascii="Palatino Linotype" w:hAnsi="Palatino Linotype" w:cs="Arial"/>
          <w:i/>
          <w:lang w:bidi="he-IL"/>
        </w:rPr>
        <w:t xml:space="preserve">Πολιτεία </w:t>
      </w:r>
      <w:r w:rsidR="001F52B3" w:rsidRPr="006D6140">
        <w:rPr>
          <w:rFonts w:ascii="Palatino Linotype" w:hAnsi="Palatino Linotype" w:cs="Arial"/>
          <w:lang w:bidi="he-IL"/>
        </w:rPr>
        <w:t>ΙΙ 361</w:t>
      </w:r>
      <w:r w:rsidR="001F52B3" w:rsidRPr="006D6140">
        <w:rPr>
          <w:rFonts w:ascii="Palatino Linotype" w:hAnsi="Palatino Linotype" w:cs="Arial"/>
          <w:vertAlign w:val="superscript"/>
          <w:lang w:bidi="he-IL"/>
        </w:rPr>
        <w:t>ε</w:t>
      </w:r>
      <w:r w:rsidR="001F52B3" w:rsidRPr="006D6140">
        <w:rPr>
          <w:rFonts w:ascii="Palatino Linotype" w:hAnsi="Palatino Linotype" w:cs="Arial"/>
          <w:lang w:bidi="he-IL"/>
        </w:rPr>
        <w:t>-362</w:t>
      </w:r>
      <w:r w:rsidR="005E0A4A" w:rsidRPr="006D6140">
        <w:rPr>
          <w:rFonts w:ascii="Palatino Linotype" w:hAnsi="Palatino Linotype" w:cs="Arial"/>
          <w:vertAlign w:val="superscript"/>
          <w:lang w:bidi="he-IL"/>
        </w:rPr>
        <w:t>α</w:t>
      </w:r>
      <w:r w:rsidR="001F52B3" w:rsidRPr="006D6140">
        <w:rPr>
          <w:rFonts w:ascii="Palatino Linotype" w:hAnsi="Palatino Linotype" w:cs="Arial"/>
          <w:lang w:bidi="he-IL"/>
        </w:rPr>
        <w:t>)</w:t>
      </w:r>
      <w:r w:rsidR="00807352" w:rsidRPr="006D6140">
        <w:rPr>
          <w:rStyle w:val="a8"/>
          <w:rFonts w:ascii="Palatino Linotype" w:hAnsi="Palatino Linotype" w:cs="Arial"/>
          <w:lang w:bidi="he-IL"/>
        </w:rPr>
        <w:footnoteReference w:id="64"/>
      </w:r>
      <w:r w:rsidR="001F52B3" w:rsidRPr="006D6140">
        <w:rPr>
          <w:rFonts w:ascii="Palatino Linotype" w:hAnsi="Palatino Linotype" w:cs="Arial"/>
          <w:lang w:bidi="he-IL"/>
        </w:rPr>
        <w:t>. Η Σοφία</w:t>
      </w:r>
      <w:r w:rsidR="00303A5A" w:rsidRPr="006D6140">
        <w:rPr>
          <w:rFonts w:ascii="Palatino Linotype" w:hAnsi="Palatino Linotype" w:cs="Arial"/>
          <w:lang w:bidi="he-IL"/>
        </w:rPr>
        <w:t xml:space="preserve"> </w:t>
      </w:r>
      <w:r w:rsidR="0046157E" w:rsidRPr="006D6140">
        <w:rPr>
          <w:rFonts w:ascii="Palatino Linotype" w:hAnsi="Palatino Linotype" w:cs="Arial"/>
          <w:lang w:bidi="he-IL"/>
        </w:rPr>
        <w:t xml:space="preserve">υιοθέτησε μάλλον αυτή τη σκέψη του φιλοσόφου, την προσάρτησε στην Π.Δ. και τώρα την </w:t>
      </w:r>
      <w:r w:rsidR="002975A7" w:rsidRPr="006D6140">
        <w:rPr>
          <w:rFonts w:ascii="Palatino Linotype" w:hAnsi="Palatino Linotype" w:cs="Arial"/>
          <w:lang w:bidi="he-IL"/>
        </w:rPr>
        <w:t>προβάλ</w:t>
      </w:r>
      <w:r w:rsidR="00F23F08" w:rsidRPr="006D6140">
        <w:rPr>
          <w:rFonts w:ascii="Palatino Linotype" w:hAnsi="Palatino Linotype" w:cs="Arial"/>
          <w:lang w:bidi="he-IL"/>
        </w:rPr>
        <w:t>λ</w:t>
      </w:r>
      <w:r w:rsidR="002975A7" w:rsidRPr="006D6140">
        <w:rPr>
          <w:rFonts w:ascii="Palatino Linotype" w:hAnsi="Palatino Linotype" w:cs="Arial"/>
          <w:lang w:bidi="he-IL"/>
        </w:rPr>
        <w:t xml:space="preserve">ει </w:t>
      </w:r>
      <w:r w:rsidR="0046157E" w:rsidRPr="006D6140">
        <w:rPr>
          <w:rFonts w:ascii="Palatino Linotype" w:hAnsi="Palatino Linotype" w:cs="Arial"/>
          <w:lang w:bidi="he-IL"/>
        </w:rPr>
        <w:t xml:space="preserve">άμεσα στον Ιησού. Ακριβώς στον εμπαιγμό επαληθεύεται </w:t>
      </w:r>
      <w:r w:rsidR="00A0166A" w:rsidRPr="006D6140">
        <w:rPr>
          <w:rFonts w:ascii="Palatino Linotype" w:hAnsi="Palatino Linotype" w:cs="Arial"/>
          <w:lang w:bidi="he-IL"/>
        </w:rPr>
        <w:t xml:space="preserve">το μυστήριο του Ι. Χριστού. Όπως δεν υπαναχωρεί </w:t>
      </w:r>
      <w:r w:rsidR="0046157E" w:rsidRPr="006D6140">
        <w:rPr>
          <w:rFonts w:ascii="Palatino Linotype" w:hAnsi="Palatino Linotype" w:cs="Arial"/>
          <w:lang w:bidi="he-IL"/>
        </w:rPr>
        <w:t>στην πρόκληση του διαβόλο</w:t>
      </w:r>
      <w:r w:rsidR="002975A7" w:rsidRPr="006D6140">
        <w:rPr>
          <w:rFonts w:ascii="Palatino Linotype" w:hAnsi="Palatino Linotype" w:cs="Arial"/>
          <w:lang w:bidi="he-IL"/>
        </w:rPr>
        <w:t>υ</w:t>
      </w:r>
      <w:r w:rsidR="0046157E" w:rsidRPr="006D6140">
        <w:rPr>
          <w:rFonts w:ascii="Palatino Linotype" w:hAnsi="Palatino Linotype" w:cs="Arial"/>
          <w:lang w:bidi="he-IL"/>
        </w:rPr>
        <w:t xml:space="preserve"> να πέσει από το </w:t>
      </w:r>
      <w:r w:rsidR="002975A7" w:rsidRPr="006D6140">
        <w:rPr>
          <w:rFonts w:ascii="Palatino Linotype" w:hAnsi="Palatino Linotype" w:cs="Arial"/>
          <w:lang w:bidi="he-IL"/>
        </w:rPr>
        <w:t xml:space="preserve">πτερύγιο </w:t>
      </w:r>
      <w:r w:rsidR="005E0A4A" w:rsidRPr="006D6140">
        <w:rPr>
          <w:rFonts w:ascii="Palatino Linotype" w:hAnsi="Palatino Linotype" w:cs="Arial"/>
          <w:lang w:bidi="he-IL"/>
        </w:rPr>
        <w:t>του Ν</w:t>
      </w:r>
      <w:r w:rsidR="0046157E" w:rsidRPr="006D6140">
        <w:rPr>
          <w:rFonts w:ascii="Palatino Linotype" w:hAnsi="Palatino Linotype" w:cs="Arial"/>
          <w:lang w:bidi="he-IL"/>
        </w:rPr>
        <w:t>αού (</w:t>
      </w:r>
      <w:r w:rsidR="005E0A4A" w:rsidRPr="006D6140">
        <w:rPr>
          <w:rFonts w:ascii="Palatino Linotype" w:hAnsi="Palatino Linotype" w:cs="Times"/>
        </w:rPr>
        <w:t>Mτ 4, 5 κε.</w:t>
      </w:r>
      <w:r w:rsidR="001F3686" w:rsidRPr="006D6140">
        <w:rPr>
          <w:rFonts w:ascii="Palatino Linotype" w:hAnsi="Palatino Linotype" w:cs="Times"/>
          <w:vertAlign w:val="superscript"/>
        </w:rPr>
        <w:t>.</w:t>
      </w:r>
      <w:r w:rsidR="005E0A4A" w:rsidRPr="006D6140">
        <w:rPr>
          <w:rFonts w:ascii="Palatino Linotype" w:hAnsi="Palatino Linotype" w:cs="Times"/>
        </w:rPr>
        <w:t xml:space="preserve"> Λκ. 4, 9–13</w:t>
      </w:r>
      <w:r w:rsidR="00A0166A" w:rsidRPr="006D6140">
        <w:rPr>
          <w:rFonts w:ascii="Palatino Linotype" w:hAnsi="Palatino Linotype" w:cs="Arial"/>
          <w:lang w:bidi="he-IL"/>
        </w:rPr>
        <w:t xml:space="preserve">), έτσι αντιδρά και </w:t>
      </w:r>
      <w:r w:rsidR="0046157E" w:rsidRPr="006D6140">
        <w:rPr>
          <w:rFonts w:ascii="Palatino Linotype" w:hAnsi="Palatino Linotype" w:cs="Arial"/>
          <w:lang w:bidi="he-IL"/>
        </w:rPr>
        <w:t>τώρα στον πειρασμό. Γνωρ</w:t>
      </w:r>
      <w:r w:rsidR="00303A5A" w:rsidRPr="006D6140">
        <w:rPr>
          <w:rFonts w:ascii="Palatino Linotype" w:hAnsi="Palatino Linotype" w:cs="Arial"/>
          <w:lang w:bidi="he-IL"/>
        </w:rPr>
        <w:t>ίζ</w:t>
      </w:r>
      <w:r w:rsidR="0046157E" w:rsidRPr="006D6140">
        <w:rPr>
          <w:rFonts w:ascii="Palatino Linotype" w:hAnsi="Palatino Linotype" w:cs="Arial"/>
          <w:lang w:bidi="he-IL"/>
        </w:rPr>
        <w:t>ει το εξής: ο ίδιος ο Θεός θα τον λυτρώσει –αλλά με διαφορ</w:t>
      </w:r>
      <w:r w:rsidR="00303A5A" w:rsidRPr="006D6140">
        <w:rPr>
          <w:rFonts w:ascii="Palatino Linotype" w:hAnsi="Palatino Linotype" w:cs="Arial"/>
          <w:lang w:bidi="he-IL"/>
        </w:rPr>
        <w:t>ε</w:t>
      </w:r>
      <w:r w:rsidR="0046157E" w:rsidRPr="006D6140">
        <w:rPr>
          <w:rFonts w:ascii="Palatino Linotype" w:hAnsi="Palatino Linotype" w:cs="Arial"/>
          <w:lang w:bidi="he-IL"/>
        </w:rPr>
        <w:t>τικό τρόπο από αυτόν που φαντάζονταν αυτοί οι άνθρωποι. Η ανάσταση θα είναι η στιγμή</w:t>
      </w:r>
      <w:r w:rsidR="00303A5A" w:rsidRPr="006D6140">
        <w:rPr>
          <w:rFonts w:ascii="Palatino Linotype" w:hAnsi="Palatino Linotype" w:cs="Arial"/>
          <w:lang w:bidi="he-IL"/>
        </w:rPr>
        <w:t xml:space="preserve"> </w:t>
      </w:r>
      <w:r w:rsidR="0046157E" w:rsidRPr="006D6140">
        <w:rPr>
          <w:rFonts w:ascii="Palatino Linotype" w:hAnsi="Palatino Linotype" w:cs="Arial"/>
          <w:lang w:bidi="he-IL"/>
        </w:rPr>
        <w:t xml:space="preserve">κατά την οποία </w:t>
      </w:r>
      <w:r w:rsidR="005E0A4A" w:rsidRPr="006D6140">
        <w:rPr>
          <w:rFonts w:ascii="Palatino Linotype" w:hAnsi="Palatino Linotype" w:cs="Arial"/>
          <w:lang w:bidi="he-IL"/>
        </w:rPr>
        <w:t>τον αναβιβάζ</w:t>
      </w:r>
      <w:r w:rsidR="0046157E" w:rsidRPr="006D6140">
        <w:rPr>
          <w:rFonts w:ascii="Palatino Linotype" w:hAnsi="Palatino Linotype" w:cs="Arial"/>
          <w:lang w:bidi="he-IL"/>
        </w:rPr>
        <w:t xml:space="preserve">ει από τον θάνατο και τον </w:t>
      </w:r>
      <w:r w:rsidR="00303A5A" w:rsidRPr="006D6140">
        <w:rPr>
          <w:rFonts w:ascii="Palatino Linotype" w:hAnsi="Palatino Linotype" w:cs="Arial"/>
          <w:lang w:bidi="he-IL"/>
        </w:rPr>
        <w:t xml:space="preserve">πιστοποιεί </w:t>
      </w:r>
      <w:r w:rsidR="005E0A4A" w:rsidRPr="006D6140">
        <w:rPr>
          <w:rFonts w:ascii="Palatino Linotype" w:hAnsi="Palatino Linotype" w:cs="Arial"/>
          <w:lang w:bidi="he-IL"/>
        </w:rPr>
        <w:t>ως Υ</w:t>
      </w:r>
      <w:r w:rsidR="0046157E" w:rsidRPr="006D6140">
        <w:rPr>
          <w:rFonts w:ascii="Palatino Linotype" w:hAnsi="Palatino Linotype" w:cs="Arial"/>
          <w:lang w:bidi="he-IL"/>
        </w:rPr>
        <w:t xml:space="preserve">ιό. </w:t>
      </w:r>
    </w:p>
    <w:p w14:paraId="2CCA3D2F" w14:textId="77777777" w:rsidR="002975A7" w:rsidRPr="006D6140" w:rsidRDefault="002975A7" w:rsidP="00696A43">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Η τρίτη ομάδα των εμπαικτών αποτελείται από αυτούς που ήταν </w:t>
      </w:r>
      <w:r w:rsidR="00226BFB" w:rsidRPr="006D6140">
        <w:rPr>
          <w:rFonts w:ascii="Palatino Linotype" w:hAnsi="Palatino Linotype" w:cs="Arial"/>
          <w:lang w:bidi="he-IL"/>
        </w:rPr>
        <w:t>σταυρωμένοι</w:t>
      </w:r>
      <w:r w:rsidRPr="006D6140">
        <w:rPr>
          <w:rFonts w:ascii="Palatino Linotype" w:hAnsi="Palatino Linotype" w:cs="Arial"/>
          <w:lang w:bidi="he-IL"/>
        </w:rPr>
        <w:t xml:space="preserve"> με τον Ιησού που χαρακτηρίζονται από τον </w:t>
      </w:r>
      <w:r w:rsidR="00226BFB" w:rsidRPr="006D6140">
        <w:rPr>
          <w:rFonts w:ascii="Palatino Linotype" w:hAnsi="Palatino Linotype" w:cs="Arial"/>
          <w:lang w:bidi="he-IL"/>
        </w:rPr>
        <w:t>Ματθαίο και τον Μ</w:t>
      </w:r>
      <w:r w:rsidRPr="006D6140">
        <w:rPr>
          <w:rFonts w:ascii="Palatino Linotype" w:hAnsi="Palatino Linotype" w:cs="Arial"/>
          <w:lang w:bidi="he-IL"/>
        </w:rPr>
        <w:t xml:space="preserve">άρκο με τον ίδιο όρο </w:t>
      </w:r>
      <w:r w:rsidRPr="006D6140">
        <w:rPr>
          <w:rFonts w:ascii="Palatino Linotype" w:hAnsi="Palatino Linotype" w:cs="Arial"/>
          <w:i/>
          <w:lang w:bidi="he-IL"/>
        </w:rPr>
        <w:t xml:space="preserve">ληστής </w:t>
      </w:r>
      <w:r w:rsidRPr="006D6140">
        <w:rPr>
          <w:rFonts w:ascii="Palatino Linotype" w:hAnsi="Palatino Linotype" w:cs="Arial"/>
          <w:lang w:bidi="he-IL"/>
        </w:rPr>
        <w:t>με το οποίο ο Ιωάννης προσδιορίζει τον Βαραββά (</w:t>
      </w:r>
      <w:r w:rsidR="001F3686" w:rsidRPr="006D6140">
        <w:rPr>
          <w:rFonts w:ascii="Palatino Linotype" w:hAnsi="Palatino Linotype" w:cs="Times"/>
        </w:rPr>
        <w:t>πρβλ. M</w:t>
      </w:r>
      <w:r w:rsidR="001F3686" w:rsidRPr="006D6140">
        <w:rPr>
          <w:rFonts w:ascii="Palatino Linotype" w:hAnsi="Palatino Linotype" w:cs="Times New Roman"/>
        </w:rPr>
        <w:t>τ</w:t>
      </w:r>
      <w:r w:rsidR="001F3686" w:rsidRPr="006D6140">
        <w:rPr>
          <w:rFonts w:ascii="Palatino Linotype" w:hAnsi="Palatino Linotype" w:cs="Times"/>
        </w:rPr>
        <w:t xml:space="preserve"> 27, 38</w:t>
      </w:r>
      <w:r w:rsidR="001F3686" w:rsidRPr="006D6140">
        <w:rPr>
          <w:rFonts w:ascii="Palatino Linotype" w:hAnsi="Palatino Linotype" w:cs="Times"/>
          <w:vertAlign w:val="superscript"/>
        </w:rPr>
        <w:t>.</w:t>
      </w:r>
      <w:r w:rsidR="001F3686" w:rsidRPr="006D6140">
        <w:rPr>
          <w:rFonts w:ascii="Palatino Linotype" w:hAnsi="Palatino Linotype" w:cs="Times"/>
        </w:rPr>
        <w:t xml:space="preserve"> M</w:t>
      </w:r>
      <w:r w:rsidR="001F3686" w:rsidRPr="006D6140">
        <w:rPr>
          <w:rFonts w:ascii="Palatino Linotype" w:hAnsi="Palatino Linotype" w:cs="Times New Roman"/>
        </w:rPr>
        <w:t>κ.</w:t>
      </w:r>
      <w:r w:rsidR="001F3686" w:rsidRPr="006D6140">
        <w:rPr>
          <w:rFonts w:ascii="Palatino Linotype" w:hAnsi="Palatino Linotype" w:cs="Times"/>
        </w:rPr>
        <w:t xml:space="preserve"> 15, 27</w:t>
      </w:r>
      <w:r w:rsidR="001F3686" w:rsidRPr="006D6140">
        <w:rPr>
          <w:rFonts w:ascii="Palatino Linotype" w:hAnsi="Palatino Linotype" w:cs="Times"/>
          <w:vertAlign w:val="superscript"/>
        </w:rPr>
        <w:t>.</w:t>
      </w:r>
      <w:r w:rsidR="001F3686" w:rsidRPr="006D6140">
        <w:rPr>
          <w:rFonts w:ascii="Palatino Linotype" w:hAnsi="Palatino Linotype" w:cs="Times"/>
        </w:rPr>
        <w:t xml:space="preserve"> </w:t>
      </w:r>
      <w:r w:rsidR="001F3686" w:rsidRPr="006D6140">
        <w:rPr>
          <w:rFonts w:ascii="Palatino Linotype" w:hAnsi="Palatino Linotype" w:cs="Times New Roman"/>
        </w:rPr>
        <w:t>Ιω.</w:t>
      </w:r>
      <w:r w:rsidR="001F3686" w:rsidRPr="006D6140">
        <w:rPr>
          <w:rFonts w:ascii="Palatino Linotype" w:hAnsi="Palatino Linotype" w:cs="Times"/>
        </w:rPr>
        <w:t xml:space="preserve"> 18, 40</w:t>
      </w:r>
      <w:r w:rsidRPr="006D6140">
        <w:rPr>
          <w:rFonts w:ascii="Palatino Linotype" w:hAnsi="Palatino Linotype" w:cs="Arial"/>
          <w:lang w:bidi="he-IL"/>
        </w:rPr>
        <w:t xml:space="preserve">). Είναι εμφανές ότι με αυτόν </w:t>
      </w:r>
      <w:r w:rsidR="001F3686" w:rsidRPr="006D6140">
        <w:rPr>
          <w:rFonts w:ascii="Palatino Linotype" w:hAnsi="Palatino Linotype" w:cs="Arial"/>
          <w:lang w:bidi="he-IL"/>
        </w:rPr>
        <w:t xml:space="preserve">το όρο </w:t>
      </w:r>
      <w:r w:rsidRPr="006D6140">
        <w:rPr>
          <w:rFonts w:ascii="Palatino Linotype" w:hAnsi="Palatino Linotype" w:cs="Arial"/>
          <w:lang w:bidi="he-IL"/>
        </w:rPr>
        <w:t xml:space="preserve">προσδιορίζονται αντιστασιακοί τους οποίους οι Ρωμαίοι </w:t>
      </w:r>
      <w:r w:rsidR="001F3686" w:rsidRPr="006D6140">
        <w:rPr>
          <w:rFonts w:ascii="Palatino Linotype" w:hAnsi="Palatino Linotype" w:cs="Arial"/>
          <w:lang w:bidi="he-IL"/>
        </w:rPr>
        <w:t xml:space="preserve">τιτλοφόρησαν απλά με τον τίτλο </w:t>
      </w:r>
      <w:r w:rsidR="001F3686" w:rsidRPr="006D6140">
        <w:rPr>
          <w:rFonts w:ascii="Palatino Linotype" w:hAnsi="Palatino Linotype" w:cs="Arial"/>
          <w:i/>
          <w:lang w:bidi="he-IL"/>
        </w:rPr>
        <w:t xml:space="preserve">ληστής </w:t>
      </w:r>
      <w:r w:rsidRPr="006D6140">
        <w:rPr>
          <w:rFonts w:ascii="Palatino Linotype" w:hAnsi="Palatino Linotype" w:cs="Arial"/>
          <w:lang w:bidi="he-IL"/>
        </w:rPr>
        <w:t xml:space="preserve">για να τους δώσουν το χαρακτήρα του εγκληματία. Σταυρώνονται </w:t>
      </w:r>
      <w:r w:rsidR="00226BFB" w:rsidRPr="006D6140">
        <w:rPr>
          <w:rFonts w:ascii="Palatino Linotype" w:hAnsi="Palatino Linotype" w:cs="Arial"/>
          <w:lang w:bidi="he-IL"/>
        </w:rPr>
        <w:t>μαζί</w:t>
      </w:r>
      <w:r w:rsidRPr="006D6140">
        <w:rPr>
          <w:rFonts w:ascii="Palatino Linotype" w:hAnsi="Palatino Linotype" w:cs="Arial"/>
          <w:lang w:bidi="he-IL"/>
        </w:rPr>
        <w:t xml:space="preserve"> </w:t>
      </w:r>
      <w:r w:rsidR="00226BFB" w:rsidRPr="006D6140">
        <w:rPr>
          <w:rFonts w:ascii="Palatino Linotype" w:hAnsi="Palatino Linotype" w:cs="Arial"/>
          <w:lang w:bidi="he-IL"/>
        </w:rPr>
        <w:t>με</w:t>
      </w:r>
      <w:r w:rsidRPr="006D6140">
        <w:rPr>
          <w:rFonts w:ascii="Palatino Linotype" w:hAnsi="Palatino Linotype" w:cs="Arial"/>
          <w:lang w:bidi="he-IL"/>
        </w:rPr>
        <w:t xml:space="preserve"> τον Ιησού επειδή βρέθηκαν να είναι ένοχοι για το ίδιο έγκλημα: αντίσταση ε</w:t>
      </w:r>
      <w:r w:rsidR="00226BFB" w:rsidRPr="006D6140">
        <w:rPr>
          <w:rFonts w:ascii="Palatino Linotype" w:hAnsi="Palatino Linotype" w:cs="Arial"/>
          <w:lang w:bidi="he-IL"/>
        </w:rPr>
        <w:t xml:space="preserve">νάντια στη ρωμαϊκή ισχύ. </w:t>
      </w:r>
      <w:r w:rsidR="001F3686" w:rsidRPr="006D6140">
        <w:rPr>
          <w:rFonts w:ascii="Palatino Linotype" w:hAnsi="Palatino Linotype" w:cs="Arial"/>
          <w:lang w:bidi="he-IL"/>
        </w:rPr>
        <w:t>Β</w:t>
      </w:r>
      <w:r w:rsidR="00226BFB" w:rsidRPr="006D6140">
        <w:rPr>
          <w:rFonts w:ascii="Palatino Linotype" w:hAnsi="Palatino Linotype" w:cs="Arial"/>
          <w:lang w:bidi="he-IL"/>
        </w:rPr>
        <w:t xml:space="preserve">εβαίως το είδος του εγκλήματος </w:t>
      </w:r>
      <w:r w:rsidR="001F3686" w:rsidRPr="006D6140">
        <w:rPr>
          <w:rFonts w:ascii="Palatino Linotype" w:hAnsi="Palatino Linotype" w:cs="Arial"/>
          <w:lang w:bidi="he-IL"/>
        </w:rPr>
        <w:t xml:space="preserve">του Ιησού </w:t>
      </w:r>
      <w:r w:rsidR="00226BFB" w:rsidRPr="006D6140">
        <w:rPr>
          <w:rFonts w:ascii="Palatino Linotype" w:hAnsi="Palatino Linotype" w:cs="Arial"/>
          <w:lang w:bidi="he-IL"/>
        </w:rPr>
        <w:t xml:space="preserve">είναι διαφορετικό από τους άλλους δύο οι οποίοι είχαν συμμετάσχει μαζί με τον Βαραββά στην εξέγερσή του. Ο Πιλάτος γνωρίζει επακριβώς ότι ο Ιησούς δεν είχε την ίδια νοοτροπία και έτσι διατύπωσε με έναν ιδιαίτερο τρόπο στην επιγραφή του σταυρού το έγκλημα του Ιησού: </w:t>
      </w:r>
      <w:r w:rsidR="00226BFB" w:rsidRPr="006D6140">
        <w:rPr>
          <w:rFonts w:ascii="Palatino Linotype" w:hAnsi="Palatino Linotype" w:cs="Arial"/>
          <w:i/>
          <w:lang w:bidi="he-IL"/>
        </w:rPr>
        <w:t>ο Ιησούς από τη Ναζαρέτ, βασιλιάς των Ιουδαίων</w:t>
      </w:r>
      <w:r w:rsidR="00226BFB" w:rsidRPr="006D6140">
        <w:rPr>
          <w:rFonts w:ascii="Palatino Linotype" w:hAnsi="Palatino Linotype" w:cs="Arial"/>
          <w:lang w:bidi="he-IL"/>
        </w:rPr>
        <w:t xml:space="preserve"> (Ιω. 19, 19). Μέχρι εκείνο το σημείο ο Ιησούς απέφυγε τον τίτλο </w:t>
      </w:r>
      <w:r w:rsidR="00FA0BDF" w:rsidRPr="006D6140">
        <w:rPr>
          <w:rFonts w:ascii="Palatino Linotype" w:hAnsi="Palatino Linotype" w:cs="Arial"/>
          <w:i/>
          <w:lang w:bidi="he-IL"/>
        </w:rPr>
        <w:t>Μ</w:t>
      </w:r>
      <w:r w:rsidR="00226BFB" w:rsidRPr="006D6140">
        <w:rPr>
          <w:rFonts w:ascii="Palatino Linotype" w:hAnsi="Palatino Linotype" w:cs="Arial"/>
          <w:i/>
          <w:lang w:bidi="he-IL"/>
        </w:rPr>
        <w:t>εσσίας ή βασιλιάς</w:t>
      </w:r>
      <w:r w:rsidR="00226BFB" w:rsidRPr="006D6140">
        <w:rPr>
          <w:rFonts w:ascii="Palatino Linotype" w:hAnsi="Palatino Linotype" w:cs="Arial"/>
          <w:lang w:bidi="he-IL"/>
        </w:rPr>
        <w:t xml:space="preserve"> ή τον συσχέτιζε άμεσα με τα πάθη Του (πρβλ. Μκ. 8, 27-31) για να αποτρέψει λανθασμένες ερμηνείες. Τώρα ο τίτλος</w:t>
      </w:r>
      <w:r w:rsidR="00226BFB" w:rsidRPr="006D6140">
        <w:rPr>
          <w:rFonts w:ascii="Palatino Linotype" w:hAnsi="Palatino Linotype" w:cs="Arial"/>
          <w:i/>
          <w:lang w:bidi="he-IL"/>
        </w:rPr>
        <w:t xml:space="preserve"> βασιλιάς</w:t>
      </w:r>
      <w:r w:rsidR="00226BFB" w:rsidRPr="006D6140">
        <w:rPr>
          <w:rFonts w:ascii="Palatino Linotype" w:hAnsi="Palatino Linotype" w:cs="Arial"/>
          <w:lang w:bidi="he-IL"/>
        </w:rPr>
        <w:t xml:space="preserve"> έχει τη δυνατότητα να</w:t>
      </w:r>
      <w:r w:rsidR="00204175" w:rsidRPr="006D6140">
        <w:rPr>
          <w:rFonts w:ascii="Palatino Linotype" w:hAnsi="Palatino Linotype" w:cs="Arial"/>
          <w:lang w:bidi="he-IL"/>
        </w:rPr>
        <w:t xml:space="preserve"> </w:t>
      </w:r>
      <w:r w:rsidR="00226BFB" w:rsidRPr="006D6140">
        <w:rPr>
          <w:rFonts w:ascii="Palatino Linotype" w:hAnsi="Palatino Linotype" w:cs="Arial"/>
          <w:lang w:bidi="he-IL"/>
        </w:rPr>
        <w:t>δημοσιοποιηθεί</w:t>
      </w:r>
      <w:r w:rsidR="00FA0BDF" w:rsidRPr="006D6140">
        <w:rPr>
          <w:rFonts w:ascii="Palatino Linotype" w:hAnsi="Palatino Linotype" w:cs="Arial"/>
          <w:lang w:bidi="he-IL"/>
        </w:rPr>
        <w:t xml:space="preserve"> πλήρως</w:t>
      </w:r>
      <w:r w:rsidR="00226BFB" w:rsidRPr="006D6140">
        <w:rPr>
          <w:rFonts w:ascii="Palatino Linotype" w:hAnsi="Palatino Linotype" w:cs="Arial"/>
          <w:lang w:bidi="he-IL"/>
        </w:rPr>
        <w:t xml:space="preserve">. </w:t>
      </w:r>
      <w:r w:rsidR="00FA0BDF" w:rsidRPr="006D6140">
        <w:rPr>
          <w:rFonts w:ascii="Palatino Linotype" w:hAnsi="Palatino Linotype" w:cs="Arial"/>
          <w:lang w:bidi="he-IL"/>
        </w:rPr>
        <w:t>Διακηρύσσεται δημόσια ως βασιλιάς σ</w:t>
      </w:r>
      <w:r w:rsidR="00226BFB" w:rsidRPr="006D6140">
        <w:rPr>
          <w:rFonts w:ascii="Palatino Linotype" w:hAnsi="Palatino Linotype" w:cs="Arial"/>
          <w:lang w:bidi="he-IL"/>
        </w:rPr>
        <w:t xml:space="preserve">τις τρεις </w:t>
      </w:r>
      <w:r w:rsidR="00FA0BDF" w:rsidRPr="006D6140">
        <w:rPr>
          <w:rFonts w:ascii="Palatino Linotype" w:hAnsi="Palatino Linotype" w:cs="Arial"/>
          <w:lang w:bidi="he-IL"/>
        </w:rPr>
        <w:t xml:space="preserve">διαδεδομένες </w:t>
      </w:r>
      <w:r w:rsidR="00226BFB" w:rsidRPr="006D6140">
        <w:rPr>
          <w:rFonts w:ascii="Palatino Linotype" w:hAnsi="Palatino Linotype" w:cs="Arial"/>
          <w:lang w:bidi="he-IL"/>
        </w:rPr>
        <w:t>γλώσσες της εποχής ο Ιησούς</w:t>
      </w:r>
      <w:r w:rsidR="00FA0BDF" w:rsidRPr="006D6140">
        <w:rPr>
          <w:rFonts w:ascii="Palatino Linotype" w:hAnsi="Palatino Linotype" w:cs="Arial"/>
          <w:lang w:bidi="he-IL"/>
        </w:rPr>
        <w:t>. Ε</w:t>
      </w:r>
      <w:r w:rsidR="00226BFB" w:rsidRPr="006D6140">
        <w:rPr>
          <w:rFonts w:ascii="Palatino Linotype" w:hAnsi="Palatino Linotype" w:cs="Arial"/>
          <w:lang w:bidi="he-IL"/>
        </w:rPr>
        <w:t>ίναι κατανοητό</w:t>
      </w:r>
      <w:r w:rsidR="00FA0BDF" w:rsidRPr="006D6140">
        <w:rPr>
          <w:rFonts w:ascii="Palatino Linotype" w:hAnsi="Palatino Linotype" w:cs="Arial"/>
          <w:lang w:bidi="he-IL"/>
        </w:rPr>
        <w:t xml:space="preserve"> ότι τα μέλη του Σ</w:t>
      </w:r>
      <w:r w:rsidR="00226BFB" w:rsidRPr="006D6140">
        <w:rPr>
          <w:rFonts w:ascii="Palatino Linotype" w:hAnsi="Palatino Linotype" w:cs="Arial"/>
          <w:lang w:bidi="he-IL"/>
        </w:rPr>
        <w:t>υνεδρίου σκανδαλίζονται με αυτόν τον τίτλο στον οποίο βεβαίως ο Πιλάτος εκφράζει τον κυνισμό ενάντια στις ιουδαϊκές αρχές και εκ των υστέρων θέλει να τους εκδικηθε</w:t>
      </w:r>
      <w:r w:rsidR="00FA0BDF" w:rsidRPr="006D6140">
        <w:rPr>
          <w:rFonts w:ascii="Palatino Linotype" w:hAnsi="Palatino Linotype" w:cs="Arial"/>
          <w:lang w:bidi="he-IL"/>
        </w:rPr>
        <w:t xml:space="preserve">ί. Αλλά </w:t>
      </w:r>
      <w:r w:rsidR="00226BFB" w:rsidRPr="006D6140">
        <w:rPr>
          <w:rFonts w:ascii="Palatino Linotype" w:hAnsi="Palatino Linotype" w:cs="Arial"/>
          <w:lang w:bidi="he-IL"/>
        </w:rPr>
        <w:t xml:space="preserve">αυτή </w:t>
      </w:r>
      <w:r w:rsidR="00FA0BDF" w:rsidRPr="006D6140">
        <w:rPr>
          <w:rFonts w:ascii="Palatino Linotype" w:hAnsi="Palatino Linotype" w:cs="Arial"/>
          <w:lang w:bidi="he-IL"/>
        </w:rPr>
        <w:t xml:space="preserve">η </w:t>
      </w:r>
      <w:r w:rsidR="00226BFB" w:rsidRPr="006D6140">
        <w:rPr>
          <w:rFonts w:ascii="Palatino Linotype" w:hAnsi="Palatino Linotype" w:cs="Arial"/>
          <w:lang w:bidi="he-IL"/>
        </w:rPr>
        <w:t>επιγραφή που ισο</w:t>
      </w:r>
      <w:r w:rsidR="00FA0BDF" w:rsidRPr="006D6140">
        <w:rPr>
          <w:rFonts w:ascii="Palatino Linotype" w:hAnsi="Palatino Linotype" w:cs="Arial"/>
          <w:lang w:bidi="he-IL"/>
        </w:rPr>
        <w:t>δυνα</w:t>
      </w:r>
      <w:r w:rsidR="00226BFB" w:rsidRPr="006D6140">
        <w:rPr>
          <w:rFonts w:ascii="Palatino Linotype" w:hAnsi="Palatino Linotype" w:cs="Arial"/>
          <w:lang w:bidi="he-IL"/>
        </w:rPr>
        <w:t>μεί με βασιλική αναφώνηση</w:t>
      </w:r>
      <w:r w:rsidR="00FA0BDF" w:rsidRPr="006D6140">
        <w:rPr>
          <w:rFonts w:ascii="Palatino Linotype" w:hAnsi="Palatino Linotype" w:cs="Arial"/>
          <w:lang w:bidi="he-IL"/>
        </w:rPr>
        <w:t xml:space="preserve"> πλέον ίσταται ενώπιον της παγκόσμιας Ιστορίας</w:t>
      </w:r>
      <w:r w:rsidR="00226BFB" w:rsidRPr="006D6140">
        <w:rPr>
          <w:rFonts w:ascii="Palatino Linotype" w:hAnsi="Palatino Linotype" w:cs="Arial"/>
          <w:lang w:bidi="he-IL"/>
        </w:rPr>
        <w:t xml:space="preserve">. Ο Ιησούς έχει </w:t>
      </w:r>
      <w:r w:rsidR="00226BFB" w:rsidRPr="006D6140">
        <w:rPr>
          <w:rFonts w:ascii="Palatino Linotype" w:hAnsi="Palatino Linotype" w:cs="Arial"/>
          <w:i/>
          <w:lang w:bidi="he-IL"/>
        </w:rPr>
        <w:t>υψωθεί</w:t>
      </w:r>
      <w:r w:rsidR="00FA0BDF" w:rsidRPr="006D6140">
        <w:rPr>
          <w:rFonts w:ascii="Palatino Linotype" w:hAnsi="Palatino Linotype" w:cs="Arial"/>
          <w:lang w:bidi="he-IL"/>
        </w:rPr>
        <w:t>. Ο σταυρός είναι ο θρόνος Τ</w:t>
      </w:r>
      <w:r w:rsidR="00226BFB" w:rsidRPr="006D6140">
        <w:rPr>
          <w:rFonts w:ascii="Palatino Linotype" w:hAnsi="Palatino Linotype" w:cs="Arial"/>
          <w:lang w:bidi="he-IL"/>
        </w:rPr>
        <w:t>ου από τον οποίο ελκύει τον κόσμο στο</w:t>
      </w:r>
      <w:r w:rsidR="00FA0BDF" w:rsidRPr="006D6140">
        <w:rPr>
          <w:rFonts w:ascii="Palatino Linotype" w:hAnsi="Palatino Linotype" w:cs="Arial"/>
          <w:lang w:bidi="he-IL"/>
        </w:rPr>
        <w:t>ν εαυτό Του. Από αυτό το χώρο τή</w:t>
      </w:r>
      <w:r w:rsidR="00226BFB" w:rsidRPr="006D6140">
        <w:rPr>
          <w:rFonts w:ascii="Palatino Linotype" w:hAnsi="Palatino Linotype" w:cs="Arial"/>
          <w:lang w:bidi="he-IL"/>
        </w:rPr>
        <w:t>ς έως εσ</w:t>
      </w:r>
      <w:r w:rsidR="00FA0BDF" w:rsidRPr="006D6140">
        <w:rPr>
          <w:rFonts w:ascii="Palatino Linotype" w:hAnsi="Palatino Linotype" w:cs="Arial"/>
          <w:lang w:bidi="he-IL"/>
        </w:rPr>
        <w:t>χάτων προσφοράς</w:t>
      </w:r>
      <w:r w:rsidR="005413D3" w:rsidRPr="006D6140">
        <w:rPr>
          <w:rFonts w:ascii="Palatino Linotype" w:hAnsi="Palatino Linotype" w:cs="Arial"/>
          <w:lang w:bidi="he-IL"/>
        </w:rPr>
        <w:t xml:space="preserve"> του εαυτού Του</w:t>
      </w:r>
      <w:r w:rsidR="00226BFB" w:rsidRPr="006D6140">
        <w:rPr>
          <w:rFonts w:ascii="Palatino Linotype" w:hAnsi="Palatino Linotype" w:cs="Arial"/>
          <w:lang w:bidi="he-IL"/>
        </w:rPr>
        <w:t>, από αυτό το σημείο της αληθινά θ</w:t>
      </w:r>
      <w:r w:rsidR="005413D3" w:rsidRPr="006D6140">
        <w:rPr>
          <w:rFonts w:ascii="Palatino Linotype" w:hAnsi="Palatino Linotype" w:cs="Arial"/>
          <w:lang w:bidi="he-IL"/>
        </w:rPr>
        <w:t>ε</w:t>
      </w:r>
      <w:r w:rsidR="00226BFB" w:rsidRPr="006D6140">
        <w:rPr>
          <w:rFonts w:ascii="Palatino Linotype" w:hAnsi="Palatino Linotype" w:cs="Arial"/>
          <w:lang w:bidi="he-IL"/>
        </w:rPr>
        <w:t xml:space="preserve">ϊκής αγάπης αυτός κυριαρχεί ως ο </w:t>
      </w:r>
      <w:r w:rsidR="00FA0BDF" w:rsidRPr="006D6140">
        <w:rPr>
          <w:rFonts w:ascii="Palatino Linotype" w:hAnsi="Palatino Linotype" w:cs="Arial"/>
          <w:lang w:bidi="he-IL"/>
        </w:rPr>
        <w:t>αληθινός βασιλιάς με τον δικό Τ</w:t>
      </w:r>
      <w:r w:rsidR="00226BFB" w:rsidRPr="006D6140">
        <w:rPr>
          <w:rFonts w:ascii="Palatino Linotype" w:hAnsi="Palatino Linotype" w:cs="Arial"/>
          <w:lang w:bidi="he-IL"/>
        </w:rPr>
        <w:t>ου τρόπο</w:t>
      </w:r>
      <w:r w:rsidR="005413D3" w:rsidRPr="006D6140">
        <w:rPr>
          <w:rFonts w:ascii="Palatino Linotype" w:hAnsi="Palatino Linotype" w:cs="Arial"/>
          <w:lang w:bidi="he-IL"/>
        </w:rPr>
        <w:t xml:space="preserve"> –με τον τρόπο που ούτε ο Πιλάτος ούτε τα μέλη του Μ. Συνεδρίου δεν μπορούν να κατανοήσουν. </w:t>
      </w:r>
    </w:p>
    <w:p w14:paraId="659A08E4" w14:textId="77777777" w:rsidR="00FA0BDF" w:rsidRPr="006D6140" w:rsidRDefault="00FA0BDF" w:rsidP="00696A43">
      <w:pPr>
        <w:spacing w:after="0" w:line="240" w:lineRule="auto"/>
        <w:jc w:val="both"/>
        <w:rPr>
          <w:rFonts w:ascii="Palatino Linotype" w:hAnsi="Palatino Linotype" w:cs="Arial"/>
          <w:lang w:bidi="he-IL"/>
        </w:rPr>
      </w:pPr>
    </w:p>
    <w:p w14:paraId="61540458" w14:textId="77777777" w:rsidR="009F3FCA" w:rsidRPr="006D6140" w:rsidRDefault="005413D3" w:rsidP="00696A43">
      <w:pPr>
        <w:spacing w:after="0" w:line="240" w:lineRule="auto"/>
        <w:jc w:val="both"/>
        <w:rPr>
          <w:rFonts w:ascii="Palatino Linotype" w:hAnsi="Palatino Linotype" w:cs="Arial"/>
          <w:lang w:bidi="he-IL"/>
        </w:rPr>
      </w:pPr>
      <w:r w:rsidRPr="006D6140">
        <w:rPr>
          <w:rFonts w:ascii="Palatino Linotype" w:hAnsi="Palatino Linotype" w:cs="Arial"/>
          <w:lang w:bidi="he-IL"/>
        </w:rPr>
        <w:t>Δεν συμφωνούν στο</w:t>
      </w:r>
      <w:r w:rsidR="009F3FCA" w:rsidRPr="006D6140">
        <w:rPr>
          <w:rFonts w:ascii="Palatino Linotype" w:hAnsi="Palatino Linotype" w:cs="Arial"/>
          <w:lang w:bidi="he-IL"/>
        </w:rPr>
        <w:t>ν εμπαιγμό και οι δύο συσταυρωθέ</w:t>
      </w:r>
      <w:r w:rsidRPr="006D6140">
        <w:rPr>
          <w:rFonts w:ascii="Palatino Linotype" w:hAnsi="Palatino Linotype" w:cs="Arial"/>
          <w:lang w:bidi="he-IL"/>
        </w:rPr>
        <w:t xml:space="preserve">ντες. Ο ένας εξ αυτών κατανοεί το μυστήριο του Ιησού. Γνωρίζει και </w:t>
      </w:r>
      <w:r w:rsidR="00FA0BDF" w:rsidRPr="006D6140">
        <w:rPr>
          <w:rFonts w:ascii="Palatino Linotype" w:hAnsi="Palatino Linotype" w:cs="Arial"/>
          <w:lang w:bidi="he-IL"/>
        </w:rPr>
        <w:t xml:space="preserve">διαπιστώνει </w:t>
      </w:r>
      <w:r w:rsidRPr="006D6140">
        <w:rPr>
          <w:rFonts w:ascii="Palatino Linotype" w:hAnsi="Palatino Linotype" w:cs="Arial"/>
          <w:lang w:bidi="he-IL"/>
        </w:rPr>
        <w:t>ότι ο τρόπος του Ιησού ήταν εντελώς διαφορετικός όσον αφορά στη διάπραξη. Ο</w:t>
      </w:r>
      <w:r w:rsidR="009F3FCA" w:rsidRPr="006D6140">
        <w:rPr>
          <w:rFonts w:ascii="Palatino Linotype" w:hAnsi="Palatino Linotype" w:cs="Arial"/>
          <w:lang w:bidi="he-IL"/>
        </w:rPr>
        <w:t xml:space="preserve"> Ι</w:t>
      </w:r>
      <w:r w:rsidRPr="006D6140">
        <w:rPr>
          <w:rFonts w:ascii="Palatino Linotype" w:hAnsi="Palatino Linotype" w:cs="Arial"/>
          <w:lang w:bidi="he-IL"/>
        </w:rPr>
        <w:t xml:space="preserve">ησούς ήταν μη βίαιος. Και τώρα διαπιστώνει ότι αυτός που είναι σταυρωμένος </w:t>
      </w:r>
      <w:r w:rsidR="009F3FCA" w:rsidRPr="006D6140">
        <w:rPr>
          <w:rFonts w:ascii="Palatino Linotype" w:hAnsi="Palatino Linotype" w:cs="Arial"/>
          <w:lang w:bidi="he-IL"/>
        </w:rPr>
        <w:t>μαζί</w:t>
      </w:r>
      <w:r w:rsidRPr="006D6140">
        <w:rPr>
          <w:rFonts w:ascii="Palatino Linotype" w:hAnsi="Palatino Linotype" w:cs="Arial"/>
          <w:lang w:bidi="he-IL"/>
        </w:rPr>
        <w:t xml:space="preserve"> του καθιστά π</w:t>
      </w:r>
      <w:r w:rsidR="00FA0BDF" w:rsidRPr="006D6140">
        <w:rPr>
          <w:rFonts w:ascii="Palatino Linotype" w:hAnsi="Palatino Linotype" w:cs="Arial"/>
          <w:lang w:bidi="he-IL"/>
        </w:rPr>
        <w:t>ραγματικά ορατό το πρόσωπο του Θεού, ότι είναι Υιός του Θεού. Έ</w:t>
      </w:r>
      <w:r w:rsidRPr="006D6140">
        <w:rPr>
          <w:rFonts w:ascii="Palatino Linotype" w:hAnsi="Palatino Linotype" w:cs="Arial"/>
          <w:lang w:bidi="he-IL"/>
        </w:rPr>
        <w:t xml:space="preserve">τσι τον παρακαλεί: </w:t>
      </w:r>
      <w:r w:rsidR="00FA0BDF" w:rsidRPr="006D6140">
        <w:rPr>
          <w:rFonts w:ascii="Palatino Linotype" w:hAnsi="Palatino Linotype" w:cs="SBL Greek"/>
          <w:i/>
          <w:lang w:bidi="he-IL"/>
        </w:rPr>
        <w:t>μνήσθητί μου ὅταν ἔλθῃς εἰς τὴν βασιλείαν σου</w:t>
      </w:r>
      <w:r w:rsidR="00FA0BDF" w:rsidRPr="006D6140">
        <w:rPr>
          <w:rFonts w:ascii="Palatino Linotype" w:hAnsi="Palatino Linotype" w:cs="SBL Greek"/>
          <w:lang w:bidi="he-IL"/>
        </w:rPr>
        <w:t xml:space="preserve"> </w:t>
      </w:r>
      <w:r w:rsidRPr="006D6140">
        <w:rPr>
          <w:rFonts w:ascii="Palatino Linotype" w:hAnsi="Palatino Linotype" w:cs="Arial"/>
          <w:lang w:bidi="he-IL"/>
        </w:rPr>
        <w:t>(Λκ. 23, 42). Δεν γνωρίζουμε πώς</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ο δίκαιος ληστής φαντάζεται ακριβώς την έλευση του Χριστού </w:t>
      </w:r>
      <w:r w:rsidR="009F3FCA" w:rsidRPr="006D6140">
        <w:rPr>
          <w:rFonts w:ascii="Palatino Linotype" w:hAnsi="Palatino Linotype" w:cs="Arial"/>
          <w:lang w:bidi="he-IL"/>
        </w:rPr>
        <w:t>στη</w:t>
      </w:r>
      <w:r w:rsidRPr="006D6140">
        <w:rPr>
          <w:rFonts w:ascii="Palatino Linotype" w:hAnsi="Palatino Linotype" w:cs="Arial"/>
          <w:lang w:bidi="he-IL"/>
        </w:rPr>
        <w:t xml:space="preserve"> βασιλεία Του και πώς πραγματικά ευχήθηκε τη θύμηση του </w:t>
      </w:r>
      <w:r w:rsidR="009F3FCA" w:rsidRPr="006D6140">
        <w:rPr>
          <w:rFonts w:ascii="Palatino Linotype" w:hAnsi="Palatino Linotype" w:cs="Arial"/>
          <w:lang w:bidi="he-IL"/>
        </w:rPr>
        <w:t>Ιησού</w:t>
      </w:r>
      <w:r w:rsidRPr="006D6140">
        <w:rPr>
          <w:rFonts w:ascii="Palatino Linotype" w:hAnsi="Palatino Linotype" w:cs="Arial"/>
          <w:lang w:bidi="he-IL"/>
        </w:rPr>
        <w:t xml:space="preserve">. Αλλά είναι εμφανές ακριβώς στον σταυρό κατανόησε ότι αυτός ο αδύναμος είναι ο </w:t>
      </w:r>
      <w:r w:rsidR="009F3FCA" w:rsidRPr="006D6140">
        <w:rPr>
          <w:rFonts w:ascii="Palatino Linotype" w:hAnsi="Palatino Linotype" w:cs="Arial"/>
          <w:lang w:bidi="he-IL"/>
        </w:rPr>
        <w:t>αληθινός</w:t>
      </w:r>
      <w:r w:rsidRPr="006D6140">
        <w:rPr>
          <w:rFonts w:ascii="Palatino Linotype" w:hAnsi="Palatino Linotype" w:cs="Arial"/>
          <w:lang w:bidi="he-IL"/>
        </w:rPr>
        <w:t xml:space="preserve"> βασιλιάς –αυτός </w:t>
      </w:r>
      <w:r w:rsidR="00FA0BDF" w:rsidRPr="006D6140">
        <w:rPr>
          <w:rFonts w:ascii="Palatino Linotype" w:hAnsi="Palatino Linotype" w:cs="Arial"/>
          <w:lang w:bidi="he-IL"/>
        </w:rPr>
        <w:t>που προσδοκά ο Ισραήλ και στο πλευρό</w:t>
      </w:r>
      <w:r w:rsidRPr="006D6140">
        <w:rPr>
          <w:rFonts w:ascii="Palatino Linotype" w:hAnsi="Palatino Linotype" w:cs="Arial"/>
          <w:lang w:bidi="he-IL"/>
        </w:rPr>
        <w:t xml:space="preserve"> του οποίου </w:t>
      </w:r>
      <w:r w:rsidR="00696A43" w:rsidRPr="006D6140">
        <w:rPr>
          <w:rFonts w:ascii="Palatino Linotype" w:hAnsi="Palatino Linotype" w:cs="Arial"/>
          <w:lang w:bidi="he-IL"/>
        </w:rPr>
        <w:t xml:space="preserve">δε </w:t>
      </w:r>
      <w:r w:rsidRPr="006D6140">
        <w:rPr>
          <w:rFonts w:ascii="Palatino Linotype" w:hAnsi="Palatino Linotype" w:cs="Arial"/>
          <w:lang w:bidi="he-IL"/>
        </w:rPr>
        <w:t>θα σταθεί μόνον</w:t>
      </w:r>
      <w:r w:rsidR="00696A43" w:rsidRPr="006D6140">
        <w:rPr>
          <w:rFonts w:ascii="Palatino Linotype" w:hAnsi="Palatino Linotype" w:cs="Arial"/>
          <w:lang w:bidi="he-IL"/>
        </w:rPr>
        <w:t xml:space="preserve"> στον σταυρό αλλά και στη δόξα Τ</w:t>
      </w:r>
      <w:r w:rsidRPr="006D6140">
        <w:rPr>
          <w:rFonts w:ascii="Palatino Linotype" w:hAnsi="Palatino Linotype" w:cs="Arial"/>
          <w:lang w:bidi="he-IL"/>
        </w:rPr>
        <w:t xml:space="preserve">ου. Η απάντηση του </w:t>
      </w:r>
      <w:r w:rsidR="009F3FCA" w:rsidRPr="006D6140">
        <w:rPr>
          <w:rFonts w:ascii="Palatino Linotype" w:hAnsi="Palatino Linotype" w:cs="Arial"/>
          <w:lang w:bidi="he-IL"/>
        </w:rPr>
        <w:t>Ιησού</w:t>
      </w:r>
      <w:r w:rsidRPr="006D6140">
        <w:rPr>
          <w:rFonts w:ascii="Palatino Linotype" w:hAnsi="Palatino Linotype" w:cs="Arial"/>
          <w:lang w:bidi="he-IL"/>
        </w:rPr>
        <w:t xml:space="preserve"> υπερβαίνει</w:t>
      </w:r>
      <w:r w:rsidR="00696A43" w:rsidRPr="006D6140">
        <w:rPr>
          <w:rFonts w:ascii="Palatino Linotype" w:hAnsi="Palatino Linotype" w:cs="Arial"/>
          <w:lang w:bidi="he-IL"/>
        </w:rPr>
        <w:t xml:space="preserve"> την παράκληση</w:t>
      </w:r>
      <w:r w:rsidRPr="006D6140">
        <w:rPr>
          <w:rFonts w:ascii="Palatino Linotype" w:hAnsi="Palatino Linotype" w:cs="Arial"/>
          <w:lang w:bidi="he-IL"/>
        </w:rPr>
        <w:t xml:space="preserve">. Αντί ενός </w:t>
      </w:r>
      <w:r w:rsidR="009F3FCA" w:rsidRPr="006D6140">
        <w:rPr>
          <w:rFonts w:ascii="Palatino Linotype" w:hAnsi="Palatino Linotype" w:cs="Arial"/>
          <w:lang w:bidi="he-IL"/>
        </w:rPr>
        <w:t>απροσδιόριστου</w:t>
      </w:r>
      <w:r w:rsidRPr="006D6140">
        <w:rPr>
          <w:rFonts w:ascii="Palatino Linotype" w:hAnsi="Palatino Linotype" w:cs="Arial"/>
          <w:lang w:bidi="he-IL"/>
        </w:rPr>
        <w:t xml:space="preserve"> μέλλοντος</w:t>
      </w:r>
      <w:r w:rsidR="00A0166A" w:rsidRPr="006D6140">
        <w:rPr>
          <w:rFonts w:ascii="Palatino Linotype" w:hAnsi="Palatino Linotype" w:cs="Arial"/>
          <w:lang w:bidi="he-IL"/>
        </w:rPr>
        <w:t>,</w:t>
      </w:r>
      <w:r w:rsidRPr="006D6140">
        <w:rPr>
          <w:rFonts w:ascii="Palatino Linotype" w:hAnsi="Palatino Linotype" w:cs="Arial"/>
          <w:lang w:bidi="he-IL"/>
        </w:rPr>
        <w:t xml:space="preserve"> παρουσιάζεται το δι</w:t>
      </w:r>
      <w:r w:rsidR="00A0166A" w:rsidRPr="006D6140">
        <w:rPr>
          <w:rFonts w:ascii="Palatino Linotype" w:hAnsi="Palatino Linotype" w:cs="Arial"/>
          <w:lang w:bidi="he-IL"/>
        </w:rPr>
        <w:t>κό Τ</w:t>
      </w:r>
      <w:r w:rsidRPr="006D6140">
        <w:rPr>
          <w:rFonts w:ascii="Palatino Linotype" w:hAnsi="Palatino Linotype" w:cs="Arial"/>
          <w:lang w:bidi="he-IL"/>
        </w:rPr>
        <w:t xml:space="preserve">ου </w:t>
      </w:r>
      <w:r w:rsidRPr="006D6140">
        <w:rPr>
          <w:rFonts w:ascii="Palatino Linotype" w:hAnsi="Palatino Linotype" w:cs="Arial"/>
          <w:i/>
          <w:lang w:bidi="he-IL"/>
        </w:rPr>
        <w:t>Σήμερα</w:t>
      </w:r>
      <w:r w:rsidR="00696A43" w:rsidRPr="006D6140">
        <w:rPr>
          <w:rFonts w:ascii="Palatino Linotype" w:hAnsi="Palatino Linotype" w:cs="Arial"/>
          <w:lang w:bidi="he-IL"/>
        </w:rPr>
        <w:t xml:space="preserve">: </w:t>
      </w:r>
      <w:r w:rsidR="00696A43" w:rsidRPr="006D6140">
        <w:rPr>
          <w:rFonts w:ascii="Palatino Linotype" w:hAnsi="Palatino Linotype" w:cs="SBL Greek"/>
          <w:i/>
          <w:lang w:bidi="he-IL"/>
        </w:rPr>
        <w:t>ἀμήν σοι λέγω, σήμερον μετ᾽ ἐμοῦ ἔσῃ ἐν τῷ παραδείσῳ</w:t>
      </w:r>
      <w:r w:rsidR="00696A43" w:rsidRPr="006D6140">
        <w:rPr>
          <w:rFonts w:ascii="Palatino Linotype" w:hAnsi="Palatino Linotype" w:cs="SBL Greek"/>
          <w:lang w:bidi="he-IL"/>
        </w:rPr>
        <w:t xml:space="preserve"> </w:t>
      </w:r>
      <w:r w:rsidRPr="006D6140">
        <w:rPr>
          <w:rFonts w:ascii="Palatino Linotype" w:hAnsi="Palatino Linotype" w:cs="Arial"/>
          <w:lang w:bidi="he-IL"/>
        </w:rPr>
        <w:t xml:space="preserve">(23, 43). Και αυτή </w:t>
      </w:r>
      <w:r w:rsidR="00A0166A" w:rsidRPr="006D6140">
        <w:rPr>
          <w:rFonts w:ascii="Palatino Linotype" w:hAnsi="Palatino Linotype" w:cs="Arial"/>
          <w:lang w:bidi="he-IL"/>
        </w:rPr>
        <w:t xml:space="preserve">η </w:t>
      </w:r>
      <w:r w:rsidRPr="006D6140">
        <w:rPr>
          <w:rFonts w:ascii="Palatino Linotype" w:hAnsi="Palatino Linotype" w:cs="Arial"/>
          <w:lang w:bidi="he-IL"/>
        </w:rPr>
        <w:t xml:space="preserve">φράση είναι μυστηριώδης αλλά μας καταδεικνύει με βεβαιότητα το εξής: ο Ιησούς γνώριζε ότι άμεσα θα βρεθεί σε κοινωνία με τον Πατέρα –ότι θα μπορούσε να </w:t>
      </w:r>
      <w:r w:rsidR="009F3FCA" w:rsidRPr="006D6140">
        <w:rPr>
          <w:rFonts w:ascii="Palatino Linotype" w:hAnsi="Palatino Linotype" w:cs="Arial"/>
          <w:lang w:bidi="he-IL"/>
        </w:rPr>
        <w:t>υποσχεθεί</w:t>
      </w:r>
      <w:r w:rsidR="00696A43" w:rsidRPr="006D6140">
        <w:rPr>
          <w:rFonts w:ascii="Palatino Linotype" w:hAnsi="Palatino Linotype" w:cs="Arial"/>
          <w:lang w:bidi="he-IL"/>
        </w:rPr>
        <w:t xml:space="preserve"> τον Π</w:t>
      </w:r>
      <w:r w:rsidRPr="006D6140">
        <w:rPr>
          <w:rFonts w:ascii="Palatino Linotype" w:hAnsi="Palatino Linotype" w:cs="Arial"/>
          <w:lang w:bidi="he-IL"/>
        </w:rPr>
        <w:t xml:space="preserve">αράδεισο ακόμη και για το </w:t>
      </w:r>
      <w:r w:rsidR="009F3FCA" w:rsidRPr="006D6140">
        <w:rPr>
          <w:rFonts w:ascii="Palatino Linotype" w:hAnsi="Palatino Linotype" w:cs="Arial"/>
          <w:lang w:bidi="he-IL"/>
        </w:rPr>
        <w:t>σήμερα</w:t>
      </w:r>
      <w:r w:rsidRPr="006D6140">
        <w:rPr>
          <w:rFonts w:ascii="Palatino Linotype" w:hAnsi="Palatino Linotype" w:cs="Arial"/>
          <w:lang w:bidi="he-IL"/>
        </w:rPr>
        <w:t xml:space="preserve">. Γνώριζε ότι θα οδηγούσε τον άνθρωπο και </w:t>
      </w:r>
      <w:r w:rsidR="009F3FCA" w:rsidRPr="006D6140">
        <w:rPr>
          <w:rFonts w:ascii="Palatino Linotype" w:hAnsi="Palatino Linotype" w:cs="Arial"/>
          <w:lang w:bidi="he-IL"/>
        </w:rPr>
        <w:t>πάλι</w:t>
      </w:r>
      <w:r w:rsidR="00696A43" w:rsidRPr="006D6140">
        <w:rPr>
          <w:rFonts w:ascii="Palatino Linotype" w:hAnsi="Palatino Linotype" w:cs="Arial"/>
          <w:lang w:bidi="he-IL"/>
        </w:rPr>
        <w:t xml:space="preserve"> στον Π</w:t>
      </w:r>
      <w:r w:rsidRPr="006D6140">
        <w:rPr>
          <w:rFonts w:ascii="Palatino Linotype" w:hAnsi="Palatino Linotype" w:cs="Arial"/>
          <w:lang w:bidi="he-IL"/>
        </w:rPr>
        <w:t>αράδεισο από τον οποίο είχε εκπέσει:</w:t>
      </w:r>
      <w:r w:rsidR="009F3FCA" w:rsidRPr="006D6140">
        <w:rPr>
          <w:rFonts w:ascii="Palatino Linotype" w:hAnsi="Palatino Linotype" w:cs="Arial"/>
          <w:lang w:bidi="he-IL"/>
        </w:rPr>
        <w:t xml:space="preserve"> </w:t>
      </w:r>
      <w:r w:rsidRPr="006D6140">
        <w:rPr>
          <w:rFonts w:ascii="Palatino Linotype" w:hAnsi="Palatino Linotype" w:cs="Arial"/>
          <w:lang w:bidi="he-IL"/>
        </w:rPr>
        <w:t xml:space="preserve">στη συνύπαρξη με τον Θεό </w:t>
      </w:r>
      <w:r w:rsidR="00696A43" w:rsidRPr="006D6140">
        <w:rPr>
          <w:rFonts w:ascii="Palatino Linotype" w:hAnsi="Palatino Linotype" w:cs="Arial"/>
          <w:lang w:bidi="he-IL"/>
        </w:rPr>
        <w:t xml:space="preserve">που συνιστά </w:t>
      </w:r>
      <w:r w:rsidRPr="006D6140">
        <w:rPr>
          <w:rFonts w:ascii="Palatino Linotype" w:hAnsi="Palatino Linotype" w:cs="Arial"/>
          <w:lang w:bidi="he-IL"/>
        </w:rPr>
        <w:t xml:space="preserve">την πραγματική σωτηρία του ανθρώπου. </w:t>
      </w:r>
      <w:r w:rsidR="009F3FCA" w:rsidRPr="006D6140">
        <w:rPr>
          <w:rFonts w:ascii="Palatino Linotype" w:hAnsi="Palatino Linotype" w:cs="Arial"/>
          <w:lang w:bidi="he-IL"/>
        </w:rPr>
        <w:t>Έτσι στην ιστορία της χριστιανικής ευσέβειας ο δίκαιος ληστής έγινε εικόνα της ελπίδας, της παρακλητικής βεβαιότητας ότι το έλεος του Θεού μπορεί να μας επισκεφθεί ακόμη και την τελευταία στιγμή. Ναι</w:t>
      </w:r>
      <w:r w:rsidR="00696A43" w:rsidRPr="006D6140">
        <w:rPr>
          <w:rFonts w:ascii="Palatino Linotype" w:hAnsi="Palatino Linotype" w:cs="Arial"/>
          <w:lang w:bidi="he-IL"/>
        </w:rPr>
        <w:t>!</w:t>
      </w:r>
      <w:r w:rsidR="009F3FCA" w:rsidRPr="006D6140">
        <w:rPr>
          <w:rFonts w:ascii="Palatino Linotype" w:hAnsi="Palatino Linotype" w:cs="Arial"/>
          <w:lang w:bidi="he-IL"/>
        </w:rPr>
        <w:t xml:space="preserve"> μετά ακόμη και </w:t>
      </w:r>
      <w:r w:rsidR="00696A43" w:rsidRPr="006D6140">
        <w:rPr>
          <w:rFonts w:ascii="Palatino Linotype" w:hAnsi="Palatino Linotype" w:cs="Arial"/>
          <w:lang w:bidi="he-IL"/>
        </w:rPr>
        <w:t xml:space="preserve">από </w:t>
      </w:r>
      <w:r w:rsidR="009F3FCA" w:rsidRPr="006D6140">
        <w:rPr>
          <w:rFonts w:ascii="Palatino Linotype" w:hAnsi="Palatino Linotype" w:cs="Arial"/>
          <w:lang w:bidi="he-IL"/>
        </w:rPr>
        <w:t>μια λανθασμένη ζω</w:t>
      </w:r>
      <w:r w:rsidR="00696A43" w:rsidRPr="006D6140">
        <w:rPr>
          <w:rFonts w:ascii="Palatino Linotype" w:hAnsi="Palatino Linotype" w:cs="Arial"/>
          <w:lang w:bidi="he-IL"/>
        </w:rPr>
        <w:t>ή η παράκληση για την καλοσύνη Τ</w:t>
      </w:r>
      <w:r w:rsidR="009F3FCA" w:rsidRPr="006D6140">
        <w:rPr>
          <w:rFonts w:ascii="Palatino Linotype" w:hAnsi="Palatino Linotype" w:cs="Arial"/>
          <w:lang w:bidi="he-IL"/>
        </w:rPr>
        <w:t xml:space="preserve">ου δεν γίνεται τζάμπα. Έτσι προσεύχεται ακόμη </w:t>
      </w:r>
      <w:r w:rsidR="00696A43" w:rsidRPr="006D6140">
        <w:rPr>
          <w:rFonts w:ascii="Palatino Linotype" w:hAnsi="Palatino Linotype" w:cs="Arial"/>
          <w:lang w:bidi="he-IL"/>
        </w:rPr>
        <w:t xml:space="preserve">το </w:t>
      </w:r>
      <w:r w:rsidR="00696A43" w:rsidRPr="006D6140">
        <w:rPr>
          <w:rFonts w:ascii="Palatino Linotype" w:hAnsi="Palatino Linotype" w:cs="Times"/>
          <w:i/>
          <w:iCs/>
        </w:rPr>
        <w:t>Dies irae</w:t>
      </w:r>
      <w:r w:rsidR="00696A43" w:rsidRPr="006D6140">
        <w:rPr>
          <w:rStyle w:val="a8"/>
          <w:rFonts w:ascii="Palatino Linotype" w:hAnsi="Palatino Linotype" w:cs="Times"/>
          <w:i/>
          <w:iCs/>
        </w:rPr>
        <w:footnoteReference w:id="65"/>
      </w:r>
      <w:r w:rsidR="00696A43" w:rsidRPr="006D6140">
        <w:rPr>
          <w:rFonts w:ascii="Palatino Linotype" w:hAnsi="Palatino Linotype" w:cs="Arial"/>
          <w:lang w:bidi="he-IL"/>
        </w:rPr>
        <w:t xml:space="preserve">: </w:t>
      </w:r>
      <w:r w:rsidR="009F3FCA" w:rsidRPr="006D6140">
        <w:rPr>
          <w:rFonts w:ascii="Palatino Linotype" w:hAnsi="Palatino Linotype" w:cs="Arial"/>
          <w:i/>
          <w:lang w:bidi="he-IL"/>
        </w:rPr>
        <w:t>και συγχώρησες τον ληστή και μου έδωσες και σε μένα ελπίδα.</w:t>
      </w:r>
      <w:r w:rsidR="009F3FCA" w:rsidRPr="006D6140">
        <w:rPr>
          <w:rFonts w:ascii="Palatino Linotype" w:hAnsi="Palatino Linotype" w:cs="Arial"/>
          <w:lang w:bidi="he-IL"/>
        </w:rPr>
        <w:t xml:space="preserve"> </w:t>
      </w:r>
    </w:p>
    <w:p w14:paraId="6F3784EC" w14:textId="77777777" w:rsidR="009F3FCA" w:rsidRPr="006D6140" w:rsidRDefault="009F3FCA" w:rsidP="00C94B25">
      <w:pPr>
        <w:pStyle w:val="2"/>
        <w:spacing w:line="240" w:lineRule="auto"/>
        <w:rPr>
          <w:rFonts w:ascii="Palatino Linotype" w:hAnsi="Palatino Linotype"/>
          <w:sz w:val="22"/>
          <w:szCs w:val="22"/>
          <w:lang w:bidi="he-IL"/>
        </w:rPr>
      </w:pPr>
      <w:bookmarkStart w:id="39" w:name="_Toc303267205"/>
      <w:r w:rsidRPr="006D6140">
        <w:rPr>
          <w:rFonts w:ascii="Palatino Linotype" w:hAnsi="Palatino Linotype"/>
          <w:sz w:val="22"/>
          <w:szCs w:val="22"/>
          <w:lang w:bidi="he-IL"/>
        </w:rPr>
        <w:t>Η κραυγή εγκατάλειψης του Ιησού</w:t>
      </w:r>
      <w:bookmarkEnd w:id="39"/>
    </w:p>
    <w:p w14:paraId="3FF35396" w14:textId="77777777" w:rsidR="001E6E88" w:rsidRPr="006D6140" w:rsidRDefault="00F85513" w:rsidP="00696A43">
      <w:pPr>
        <w:spacing w:line="240" w:lineRule="auto"/>
        <w:jc w:val="both"/>
        <w:rPr>
          <w:rFonts w:ascii="Palatino Linotype" w:hAnsi="Palatino Linotype" w:cs="Arial"/>
          <w:lang w:bidi="he-IL"/>
        </w:rPr>
      </w:pPr>
      <w:r w:rsidRPr="006D6140">
        <w:rPr>
          <w:rFonts w:ascii="Palatino Linotype" w:hAnsi="Palatino Linotype" w:cs="Arial"/>
          <w:lang w:bidi="he-IL"/>
        </w:rPr>
        <w:t xml:space="preserve">Οι </w:t>
      </w:r>
      <w:r w:rsidR="00EA0FFF" w:rsidRPr="006D6140">
        <w:rPr>
          <w:rFonts w:ascii="Palatino Linotype" w:hAnsi="Palatino Linotype" w:cs="Arial"/>
          <w:lang w:bidi="he-IL"/>
        </w:rPr>
        <w:t>Μ</w:t>
      </w:r>
      <w:r w:rsidRPr="006D6140">
        <w:rPr>
          <w:rFonts w:ascii="Palatino Linotype" w:hAnsi="Palatino Linotype" w:cs="Arial"/>
          <w:lang w:bidi="he-IL"/>
        </w:rPr>
        <w:t>ατθαίος και Μάρκος μας αφηγ</w:t>
      </w:r>
      <w:r w:rsidR="002168A8" w:rsidRPr="006D6140">
        <w:rPr>
          <w:rFonts w:ascii="Palatino Linotype" w:hAnsi="Palatino Linotype" w:cs="Arial"/>
          <w:lang w:bidi="he-IL"/>
        </w:rPr>
        <w:t xml:space="preserve">ούνται σε απόλυτη συμφωνία ότι </w:t>
      </w:r>
      <w:r w:rsidRPr="006D6140">
        <w:rPr>
          <w:rFonts w:ascii="Palatino Linotype" w:hAnsi="Palatino Linotype" w:cs="Arial"/>
          <w:lang w:bidi="he-IL"/>
        </w:rPr>
        <w:t>ο Ιησούς την ενάτη ώρα με δυνατή φωνή κραύγασε:</w:t>
      </w:r>
      <w:r w:rsidR="00696A43" w:rsidRPr="006D6140">
        <w:rPr>
          <w:rFonts w:ascii="Palatino Linotype" w:hAnsi="Palatino Linotype" w:cs="SBL Greek"/>
          <w:lang w:bidi="he-IL"/>
        </w:rPr>
        <w:t xml:space="preserve"> </w:t>
      </w:r>
      <w:r w:rsidR="00696A43" w:rsidRPr="006D6140">
        <w:rPr>
          <w:rFonts w:ascii="Palatino Linotype" w:hAnsi="Palatino Linotype" w:cs="SBL Greek"/>
          <w:i/>
          <w:lang w:bidi="he-IL"/>
        </w:rPr>
        <w:t xml:space="preserve">ηλι ηλι λεμα σαβαχθανι; τοῦτ᾽ ἔστιν· Θεέ μου </w:t>
      </w:r>
      <w:r w:rsidR="00696A43" w:rsidRPr="006D6140">
        <w:rPr>
          <w:rFonts w:ascii="Palatino Linotype" w:hAnsi="Palatino Linotype" w:cs="SBL Greek"/>
          <w:i/>
          <w:caps/>
          <w:lang w:bidi="he-IL"/>
        </w:rPr>
        <w:t>θ</w:t>
      </w:r>
      <w:r w:rsidR="00696A43" w:rsidRPr="006D6140">
        <w:rPr>
          <w:rFonts w:ascii="Palatino Linotype" w:hAnsi="Palatino Linotype" w:cs="SBL Greek"/>
          <w:i/>
          <w:lang w:bidi="he-IL"/>
        </w:rPr>
        <w:t>εέ μου, ἱνατί με ἐγκατέλιπες;</w:t>
      </w:r>
      <w:r w:rsidR="00696A43" w:rsidRPr="006D6140">
        <w:rPr>
          <w:rFonts w:ascii="Palatino Linotype" w:hAnsi="Palatino Linotype" w:cs="Arial"/>
          <w:lang w:bidi="he-IL"/>
        </w:rPr>
        <w:t xml:space="preserve"> </w:t>
      </w:r>
      <w:r w:rsidRPr="006D6140">
        <w:rPr>
          <w:rFonts w:ascii="Palatino Linotype" w:hAnsi="Palatino Linotype" w:cs="Arial"/>
          <w:lang w:bidi="he-IL"/>
        </w:rPr>
        <w:t>(</w:t>
      </w:r>
      <w:r w:rsidR="00696A43" w:rsidRPr="006D6140">
        <w:rPr>
          <w:rFonts w:ascii="Palatino Linotype" w:hAnsi="Palatino Linotype" w:cs="Times"/>
        </w:rPr>
        <w:t>Mτ 27, 46</w:t>
      </w:r>
      <w:r w:rsidR="00696A43" w:rsidRPr="006D6140">
        <w:rPr>
          <w:rFonts w:ascii="Palatino Linotype" w:hAnsi="Palatino Linotype" w:cs="Times"/>
          <w:vertAlign w:val="superscript"/>
        </w:rPr>
        <w:t>.</w:t>
      </w:r>
      <w:r w:rsidR="00696A43" w:rsidRPr="006D6140">
        <w:rPr>
          <w:rFonts w:ascii="Palatino Linotype" w:hAnsi="Palatino Linotype" w:cs="Times"/>
        </w:rPr>
        <w:t xml:space="preserve"> Mκ 15, 34</w:t>
      </w:r>
      <w:r w:rsidRPr="006D6140">
        <w:rPr>
          <w:rFonts w:ascii="Palatino Linotype" w:hAnsi="Palatino Linotype" w:cs="Arial"/>
          <w:lang w:bidi="he-IL"/>
        </w:rPr>
        <w:t>)</w:t>
      </w:r>
      <w:r w:rsidR="00696A43"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696A43" w:rsidRPr="006D6140">
        <w:rPr>
          <w:rFonts w:ascii="Palatino Linotype" w:hAnsi="Palatino Linotype" w:cs="Arial"/>
          <w:lang w:bidi="he-IL"/>
        </w:rPr>
        <w:t>Π</w:t>
      </w:r>
      <w:r w:rsidRPr="006D6140">
        <w:rPr>
          <w:rFonts w:ascii="Palatino Linotype" w:hAnsi="Palatino Linotype" w:cs="Arial"/>
          <w:lang w:bidi="he-IL"/>
        </w:rPr>
        <w:t xml:space="preserve">αραδίδουν την κραυγή του </w:t>
      </w:r>
      <w:r w:rsidR="002168A8" w:rsidRPr="006D6140">
        <w:rPr>
          <w:rFonts w:ascii="Palatino Linotype" w:hAnsi="Palatino Linotype" w:cs="Arial"/>
          <w:lang w:bidi="he-IL"/>
        </w:rPr>
        <w:t>Ιησού</w:t>
      </w:r>
      <w:r w:rsidRPr="006D6140">
        <w:rPr>
          <w:rFonts w:ascii="Palatino Linotype" w:hAnsi="Palatino Linotype" w:cs="Arial"/>
          <w:lang w:bidi="he-IL"/>
        </w:rPr>
        <w:t xml:space="preserve"> σε μία μίξη εβραϊκών και αραμαϊκών και μετά τη μεταφράζουν στα ελληνικά. Αυτή η προσευχή του </w:t>
      </w:r>
      <w:r w:rsidR="00EA0FFF" w:rsidRPr="006D6140">
        <w:rPr>
          <w:rFonts w:ascii="Palatino Linotype" w:hAnsi="Palatino Linotype" w:cs="Arial"/>
          <w:lang w:bidi="he-IL"/>
        </w:rPr>
        <w:t>Ι</w:t>
      </w:r>
      <w:r w:rsidRPr="006D6140">
        <w:rPr>
          <w:rFonts w:ascii="Palatino Linotype" w:hAnsi="Palatino Linotype" w:cs="Arial"/>
          <w:lang w:bidi="he-IL"/>
        </w:rPr>
        <w:t xml:space="preserve">ησού </w:t>
      </w:r>
      <w:r w:rsidR="00696A43" w:rsidRPr="006D6140">
        <w:rPr>
          <w:rFonts w:ascii="Palatino Linotype" w:hAnsi="Palatino Linotype" w:cs="Arial"/>
          <w:lang w:bidi="he-IL"/>
        </w:rPr>
        <w:t xml:space="preserve">πάντα ξυπνά ερωτήματα </w:t>
      </w:r>
      <w:r w:rsidRPr="006D6140">
        <w:rPr>
          <w:rFonts w:ascii="Palatino Linotype" w:hAnsi="Palatino Linotype" w:cs="Arial"/>
          <w:lang w:bidi="he-IL"/>
        </w:rPr>
        <w:t xml:space="preserve">και </w:t>
      </w:r>
      <w:r w:rsidR="00696A43" w:rsidRPr="006D6140">
        <w:rPr>
          <w:rFonts w:ascii="Palatino Linotype" w:hAnsi="Palatino Linotype" w:cs="Arial"/>
          <w:lang w:bidi="he-IL"/>
        </w:rPr>
        <w:t>περίσκεψη στους χριστιανούς</w:t>
      </w:r>
      <w:r w:rsidRPr="006D6140">
        <w:rPr>
          <w:rFonts w:ascii="Palatino Linotype" w:hAnsi="Palatino Linotype" w:cs="Arial"/>
          <w:lang w:bidi="he-IL"/>
        </w:rPr>
        <w:t>:</w:t>
      </w:r>
      <w:r w:rsidR="00EA0FFF" w:rsidRPr="006D6140">
        <w:rPr>
          <w:rFonts w:ascii="Palatino Linotype" w:hAnsi="Palatino Linotype" w:cs="Arial"/>
          <w:lang w:bidi="he-IL"/>
        </w:rPr>
        <w:t xml:space="preserve"> </w:t>
      </w:r>
      <w:r w:rsidRPr="006D6140">
        <w:rPr>
          <w:rFonts w:ascii="Palatino Linotype" w:hAnsi="Palatino Linotype" w:cs="Arial"/>
          <w:lang w:bidi="he-IL"/>
        </w:rPr>
        <w:t xml:space="preserve">πώς θα μπορούσε ο Υιός του </w:t>
      </w:r>
      <w:r w:rsidRPr="006D6140">
        <w:rPr>
          <w:rFonts w:ascii="Palatino Linotype" w:hAnsi="Palatino Linotype" w:cs="Arial"/>
          <w:caps/>
          <w:lang w:bidi="he-IL"/>
        </w:rPr>
        <w:t>θ</w:t>
      </w:r>
      <w:r w:rsidRPr="006D6140">
        <w:rPr>
          <w:rFonts w:ascii="Palatino Linotype" w:hAnsi="Palatino Linotype" w:cs="Arial"/>
          <w:lang w:bidi="he-IL"/>
        </w:rPr>
        <w:t>εού να εγκαταλειφθεί από τον Θεό;</w:t>
      </w:r>
      <w:r w:rsidR="0057117C" w:rsidRPr="006D6140">
        <w:rPr>
          <w:rFonts w:ascii="Palatino Linotype" w:hAnsi="Palatino Linotype" w:cs="Arial"/>
          <w:lang w:bidi="he-IL"/>
        </w:rPr>
        <w:t xml:space="preserve"> </w:t>
      </w:r>
      <w:r w:rsidR="00696A43" w:rsidRPr="006D6140">
        <w:rPr>
          <w:rFonts w:ascii="Palatino Linotype" w:hAnsi="Palatino Linotype" w:cs="Arial"/>
          <w:lang w:bidi="he-IL"/>
        </w:rPr>
        <w:t>Τ</w:t>
      </w:r>
      <w:r w:rsidRPr="006D6140">
        <w:rPr>
          <w:rFonts w:ascii="Palatino Linotype" w:hAnsi="Palatino Linotype" w:cs="Arial"/>
          <w:lang w:bidi="he-IL"/>
        </w:rPr>
        <w:t>ι ακριβώς σημαίνει αυτή κραυγή;</w:t>
      </w:r>
      <w:r w:rsidR="0057117C" w:rsidRPr="006D6140">
        <w:rPr>
          <w:rFonts w:ascii="Palatino Linotype" w:hAnsi="Palatino Linotype" w:cs="Arial"/>
          <w:lang w:bidi="he-IL"/>
        </w:rPr>
        <w:t xml:space="preserve"> </w:t>
      </w:r>
    </w:p>
    <w:p w14:paraId="74DA7316" w14:textId="77777777" w:rsidR="00DF26CD" w:rsidRPr="006D6140" w:rsidRDefault="001E6E88" w:rsidP="001E6E8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Ο </w:t>
      </w:r>
      <w:r w:rsidRPr="006D6140">
        <w:rPr>
          <w:rFonts w:ascii="Palatino Linotype" w:hAnsi="Palatino Linotype" w:cs="Times"/>
        </w:rPr>
        <w:t>Rudolf Bultmann</w:t>
      </w:r>
      <w:r w:rsidR="00F85513" w:rsidRPr="006D6140">
        <w:rPr>
          <w:rFonts w:ascii="Palatino Linotype" w:hAnsi="Palatino Linotype" w:cs="Arial"/>
          <w:lang w:bidi="he-IL"/>
        </w:rPr>
        <w:t xml:space="preserve"> π.χ. σχολιάζει: </w:t>
      </w:r>
      <w:r w:rsidR="00F85513" w:rsidRPr="006D6140">
        <w:rPr>
          <w:rFonts w:ascii="Palatino Linotype" w:hAnsi="Palatino Linotype" w:cs="Arial"/>
          <w:i/>
          <w:lang w:bidi="he-IL"/>
        </w:rPr>
        <w:t>η δολοφονία του Ιησού συνέβη ε</w:t>
      </w:r>
      <w:r w:rsidR="00EA0FFF" w:rsidRPr="006D6140">
        <w:rPr>
          <w:rFonts w:ascii="Palatino Linotype" w:hAnsi="Palatino Linotype" w:cs="Arial"/>
          <w:i/>
          <w:lang w:bidi="he-IL"/>
        </w:rPr>
        <w:t>π</w:t>
      </w:r>
      <w:r w:rsidR="00F85513" w:rsidRPr="006D6140">
        <w:rPr>
          <w:rFonts w:ascii="Palatino Linotype" w:hAnsi="Palatino Linotype" w:cs="Arial"/>
          <w:i/>
          <w:lang w:bidi="he-IL"/>
        </w:rPr>
        <w:t xml:space="preserve">ί τη βάσει της παρεξήγησης της δράσης του ως πολιτικής. </w:t>
      </w:r>
      <w:r w:rsidR="00EA0FFF" w:rsidRPr="006D6140">
        <w:rPr>
          <w:rFonts w:ascii="Palatino Linotype" w:hAnsi="Palatino Linotype" w:cs="Arial"/>
          <w:i/>
          <w:lang w:bidi="he-IL"/>
        </w:rPr>
        <w:t>Αυτή</w:t>
      </w:r>
      <w:r w:rsidR="002168A8" w:rsidRPr="006D6140">
        <w:rPr>
          <w:rFonts w:ascii="Palatino Linotype" w:hAnsi="Palatino Linotype" w:cs="Arial"/>
          <w:i/>
          <w:lang w:bidi="he-IL"/>
        </w:rPr>
        <w:t xml:space="preserve"> τ</w:t>
      </w:r>
      <w:r w:rsidR="00EA0FFF" w:rsidRPr="006D6140">
        <w:rPr>
          <w:rFonts w:ascii="Palatino Linotype" w:hAnsi="Palatino Linotype" w:cs="Arial"/>
          <w:i/>
          <w:lang w:bidi="he-IL"/>
        </w:rPr>
        <w:t>ότε</w:t>
      </w:r>
      <w:r w:rsidR="00204175" w:rsidRPr="006D6140">
        <w:rPr>
          <w:rFonts w:ascii="Palatino Linotype" w:hAnsi="Palatino Linotype" w:cs="Arial"/>
          <w:i/>
          <w:lang w:bidi="he-IL"/>
        </w:rPr>
        <w:t xml:space="preserve"> </w:t>
      </w:r>
      <w:r w:rsidR="00EA0FFF" w:rsidRPr="006D6140">
        <w:rPr>
          <w:rFonts w:ascii="Palatino Linotype" w:hAnsi="Palatino Linotype" w:cs="Arial"/>
          <w:i/>
          <w:lang w:bidi="he-IL"/>
        </w:rPr>
        <w:t xml:space="preserve">–ομιλώντας ιστορικά- </w:t>
      </w:r>
      <w:r w:rsidR="00F85513" w:rsidRPr="006D6140">
        <w:rPr>
          <w:rFonts w:ascii="Palatino Linotype" w:hAnsi="Palatino Linotype" w:cs="Arial"/>
          <w:i/>
          <w:lang w:bidi="he-IL"/>
        </w:rPr>
        <w:t xml:space="preserve">θα ήταν μια άνευ νοήματος μοίρα. </w:t>
      </w:r>
      <w:r w:rsidR="00EA0FFF" w:rsidRPr="006D6140">
        <w:rPr>
          <w:rFonts w:ascii="Palatino Linotype" w:hAnsi="Palatino Linotype" w:cs="Arial"/>
          <w:i/>
          <w:lang w:bidi="he-IL"/>
        </w:rPr>
        <w:t xml:space="preserve">Εάν και πώς ο Ιησούς είχε </w:t>
      </w:r>
      <w:r w:rsidR="002168A8" w:rsidRPr="006D6140">
        <w:rPr>
          <w:rFonts w:ascii="Palatino Linotype" w:hAnsi="Palatino Linotype" w:cs="Arial"/>
          <w:i/>
          <w:lang w:bidi="he-IL"/>
        </w:rPr>
        <w:t>ανακαλύψει</w:t>
      </w:r>
      <w:r w:rsidR="00EA0FFF" w:rsidRPr="006D6140">
        <w:rPr>
          <w:rFonts w:ascii="Palatino Linotype" w:hAnsi="Palatino Linotype" w:cs="Arial"/>
          <w:i/>
          <w:lang w:bidi="he-IL"/>
        </w:rPr>
        <w:t xml:space="preserve"> ένα νόημα σε αυτή, δεν μπορούμε να γνωρίζουμε. Τη δυνατότητα ότι κατ</w:t>
      </w:r>
      <w:r w:rsidR="00A0166A" w:rsidRPr="006D6140">
        <w:rPr>
          <w:rFonts w:ascii="Palatino Linotype" w:hAnsi="Palatino Linotype" w:cs="Arial"/>
          <w:i/>
          <w:lang w:bidi="he-IL"/>
        </w:rPr>
        <w:t xml:space="preserve">έρρευσε κανείς δεν επιτρέπεται </w:t>
      </w:r>
      <w:r w:rsidR="00EA0FFF" w:rsidRPr="006D6140">
        <w:rPr>
          <w:rFonts w:ascii="Palatino Linotype" w:hAnsi="Palatino Linotype" w:cs="Arial"/>
          <w:i/>
          <w:lang w:bidi="he-IL"/>
        </w:rPr>
        <w:t>ν</w:t>
      </w:r>
      <w:r w:rsidR="00A0166A" w:rsidRPr="006D6140">
        <w:rPr>
          <w:rFonts w:ascii="Palatino Linotype" w:hAnsi="Palatino Linotype" w:cs="Arial"/>
          <w:i/>
          <w:lang w:bidi="he-IL"/>
        </w:rPr>
        <w:t>α</w:t>
      </w:r>
      <w:r w:rsidR="00EA0FFF" w:rsidRPr="006D6140">
        <w:rPr>
          <w:rFonts w:ascii="Palatino Linotype" w:hAnsi="Palatino Linotype" w:cs="Arial"/>
          <w:i/>
          <w:lang w:bidi="he-IL"/>
        </w:rPr>
        <w:t xml:space="preserve"> τη συγκαλύπτει</w:t>
      </w:r>
      <w:r w:rsidRPr="006D6140">
        <w:rPr>
          <w:rFonts w:ascii="Palatino Linotype" w:hAnsi="Palatino Linotype" w:cs="Arial"/>
          <w:lang w:bidi="he-IL"/>
        </w:rPr>
        <w:t xml:space="preserve"> (</w:t>
      </w:r>
      <w:r w:rsidRPr="006D6140">
        <w:rPr>
          <w:rFonts w:ascii="Palatino Linotype" w:hAnsi="Palatino Linotype" w:cs="Times"/>
          <w:i/>
          <w:iCs/>
        </w:rPr>
        <w:t xml:space="preserve">Das Verhältnis,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12</w:t>
      </w:r>
      <w:r w:rsidRPr="006D6140">
        <w:rPr>
          <w:rFonts w:ascii="Palatino Linotype" w:hAnsi="Palatino Linotype" w:cs="Arial"/>
          <w:lang w:bidi="he-IL"/>
        </w:rPr>
        <w:t>). Τ</w:t>
      </w:r>
      <w:r w:rsidR="00EA0FFF" w:rsidRPr="006D6140">
        <w:rPr>
          <w:rFonts w:ascii="Palatino Linotype" w:hAnsi="Palatino Linotype" w:cs="Arial"/>
          <w:lang w:bidi="he-IL"/>
        </w:rPr>
        <w:t xml:space="preserve">ι πρέπει να πούμε σε όλα αυτά; Καταρχάς πρέπει να αναλογιστούμε το γεγονός ότι σύμφωνα με την αφήγηση και των δύο Ευαγγελιστών οι παριστάμενοι δεν κατάλαβαν την κραυγή του </w:t>
      </w:r>
      <w:r w:rsidR="002168A8" w:rsidRPr="006D6140">
        <w:rPr>
          <w:rFonts w:ascii="Palatino Linotype" w:hAnsi="Palatino Linotype" w:cs="Arial"/>
          <w:lang w:bidi="he-IL"/>
        </w:rPr>
        <w:t>Ιησού</w:t>
      </w:r>
      <w:r w:rsidR="00EA0FFF" w:rsidRPr="006D6140">
        <w:rPr>
          <w:rFonts w:ascii="Palatino Linotype" w:hAnsi="Palatino Linotype" w:cs="Arial"/>
          <w:lang w:bidi="he-IL"/>
        </w:rPr>
        <w:t xml:space="preserve"> αλλά την ερμήνευσαν ως κραυγή για τον Ηλία. Σε επιστημονικές εργασίες έχει γίνει η </w:t>
      </w:r>
      <w:r w:rsidR="002168A8" w:rsidRPr="006D6140">
        <w:rPr>
          <w:rFonts w:ascii="Palatino Linotype" w:hAnsi="Palatino Linotype" w:cs="Arial"/>
          <w:lang w:bidi="he-IL"/>
        </w:rPr>
        <w:t>προσπάθεια</w:t>
      </w:r>
      <w:r w:rsidR="00EA0FFF" w:rsidRPr="006D6140">
        <w:rPr>
          <w:rFonts w:ascii="Palatino Linotype" w:hAnsi="Palatino Linotype" w:cs="Arial"/>
          <w:lang w:bidi="he-IL"/>
        </w:rPr>
        <w:t xml:space="preserve"> να αν</w:t>
      </w:r>
      <w:r w:rsidR="00DF26CD" w:rsidRPr="006D6140">
        <w:rPr>
          <w:rFonts w:ascii="Palatino Linotype" w:hAnsi="Palatino Linotype" w:cs="Arial"/>
          <w:lang w:bidi="he-IL"/>
        </w:rPr>
        <w:t xml:space="preserve">αδομηθεί </w:t>
      </w:r>
      <w:r w:rsidRPr="006D6140">
        <w:rPr>
          <w:rFonts w:ascii="Palatino Linotype" w:hAnsi="Palatino Linotype" w:cs="Arial"/>
          <w:lang w:bidi="he-IL"/>
        </w:rPr>
        <w:t xml:space="preserve">επακριβώς </w:t>
      </w:r>
      <w:r w:rsidR="00DF26CD" w:rsidRPr="006D6140">
        <w:rPr>
          <w:rFonts w:ascii="Palatino Linotype" w:hAnsi="Palatino Linotype" w:cs="Arial"/>
          <w:lang w:bidi="he-IL"/>
        </w:rPr>
        <w:t xml:space="preserve">η φράση του Ιησού </w:t>
      </w:r>
      <w:r w:rsidR="00EA0FFF" w:rsidRPr="006D6140">
        <w:rPr>
          <w:rFonts w:ascii="Palatino Linotype" w:hAnsi="Palatino Linotype" w:cs="Arial"/>
          <w:lang w:bidi="he-IL"/>
        </w:rPr>
        <w:t>έτσι ώστε από τη μία πλευρά να μπορεί να παρερμηνευθεί ως κραυγή στον Ηλία και από την άλλη να παρουσιάζει την κραυγή εγκατάλειψης του Ψ. 22 (πρβλ.</w:t>
      </w:r>
      <w:r w:rsidRPr="006D6140">
        <w:rPr>
          <w:rFonts w:ascii="Palatino Linotype" w:hAnsi="Palatino Linotype" w:cs="Times"/>
        </w:rPr>
        <w:t xml:space="preserve"> Pesch,</w:t>
      </w:r>
      <w:r w:rsidRPr="006D6140">
        <w:rPr>
          <w:rFonts w:ascii="Palatino Linotype" w:hAnsi="Palatino Linotype" w:cs="Times"/>
          <w:i/>
        </w:rPr>
        <w:t xml:space="preserve"> </w:t>
      </w:r>
      <w:r w:rsidRPr="006D6140">
        <w:rPr>
          <w:rFonts w:ascii="Palatino Linotype" w:hAnsi="Palatino Linotype" w:cs="Times"/>
          <w:i/>
          <w:iCs/>
        </w:rPr>
        <w:t xml:space="preserve">Markusevangelium </w:t>
      </w:r>
      <w:r w:rsidRPr="006D6140">
        <w:rPr>
          <w:rFonts w:ascii="Palatino Linotype" w:hAnsi="Palatino Linotype" w:cs="Times"/>
          <w:i/>
        </w:rPr>
        <w:t xml:space="preserve">II,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495</w:t>
      </w:r>
      <w:r w:rsidR="00EA0FFF" w:rsidRPr="006D6140">
        <w:rPr>
          <w:rFonts w:ascii="Palatino Linotype" w:hAnsi="Palatino Linotype" w:cs="Arial"/>
          <w:lang w:bidi="he-IL"/>
        </w:rPr>
        <w:t>).</w:t>
      </w:r>
      <w:r w:rsidRPr="006D6140">
        <w:rPr>
          <w:rFonts w:ascii="Palatino Linotype" w:hAnsi="Palatino Linotype" w:cs="Arial"/>
          <w:lang w:bidi="he-IL"/>
        </w:rPr>
        <w:t xml:space="preserve"> Ό</w:t>
      </w:r>
      <w:r w:rsidR="00EA0FFF" w:rsidRPr="006D6140">
        <w:rPr>
          <w:rFonts w:ascii="Palatino Linotype" w:hAnsi="Palatino Linotype" w:cs="Arial"/>
          <w:lang w:bidi="he-IL"/>
        </w:rPr>
        <w:t>πως και να έχει το πράγμα:</w:t>
      </w:r>
      <w:r w:rsidR="00DF26CD" w:rsidRPr="006D6140">
        <w:rPr>
          <w:rFonts w:ascii="Palatino Linotype" w:hAnsi="Palatino Linotype" w:cs="Arial"/>
          <w:lang w:bidi="he-IL"/>
        </w:rPr>
        <w:t xml:space="preserve"> </w:t>
      </w:r>
      <w:r w:rsidR="00EA0FFF" w:rsidRPr="006D6140">
        <w:rPr>
          <w:rFonts w:ascii="Palatino Linotype" w:hAnsi="Palatino Linotype" w:cs="Arial"/>
          <w:lang w:bidi="he-IL"/>
        </w:rPr>
        <w:t xml:space="preserve">πρώτη η πιστεύουσα κοινότητα κατανόησε την </w:t>
      </w:r>
      <w:r w:rsidR="002168A8" w:rsidRPr="006D6140">
        <w:rPr>
          <w:rFonts w:ascii="Palatino Linotype" w:hAnsi="Palatino Linotype" w:cs="Arial"/>
          <w:lang w:bidi="he-IL"/>
        </w:rPr>
        <w:t>κραυγή</w:t>
      </w:r>
      <w:r w:rsidR="00EA0FFF" w:rsidRPr="006D6140">
        <w:rPr>
          <w:rFonts w:ascii="Palatino Linotype" w:hAnsi="Palatino Linotype" w:cs="Arial"/>
          <w:lang w:bidi="he-IL"/>
        </w:rPr>
        <w:t xml:space="preserve"> </w:t>
      </w:r>
      <w:r w:rsidR="002168A8" w:rsidRPr="006D6140">
        <w:rPr>
          <w:rFonts w:ascii="Palatino Linotype" w:hAnsi="Palatino Linotype" w:cs="Arial"/>
          <w:lang w:bidi="he-IL"/>
        </w:rPr>
        <w:t>που</w:t>
      </w:r>
      <w:r w:rsidR="00EA0FFF" w:rsidRPr="006D6140">
        <w:rPr>
          <w:rFonts w:ascii="Palatino Linotype" w:hAnsi="Palatino Linotype" w:cs="Arial"/>
          <w:lang w:bidi="he-IL"/>
        </w:rPr>
        <w:t xml:space="preserve"> Ιησού που δεν έγινε κατανοητή από τους παρισταμένους </w:t>
      </w:r>
      <w:r w:rsidRPr="006D6140">
        <w:rPr>
          <w:rFonts w:ascii="Palatino Linotype" w:hAnsi="Palatino Linotype" w:cs="Arial"/>
          <w:lang w:bidi="he-IL"/>
        </w:rPr>
        <w:t xml:space="preserve">αλλά </w:t>
      </w:r>
      <w:r w:rsidR="00EA0FFF" w:rsidRPr="006D6140">
        <w:rPr>
          <w:rFonts w:ascii="Palatino Linotype" w:hAnsi="Palatino Linotype" w:cs="Arial"/>
          <w:lang w:bidi="he-IL"/>
        </w:rPr>
        <w:t>παρερμη</w:t>
      </w:r>
      <w:r w:rsidRPr="006D6140">
        <w:rPr>
          <w:rFonts w:ascii="Palatino Linotype" w:hAnsi="Palatino Linotype" w:cs="Arial"/>
          <w:lang w:bidi="he-IL"/>
        </w:rPr>
        <w:t>νεύθηκε. Έ</w:t>
      </w:r>
      <w:r w:rsidR="00EA0FFF" w:rsidRPr="006D6140">
        <w:rPr>
          <w:rFonts w:ascii="Palatino Linotype" w:hAnsi="Palatino Linotype" w:cs="Arial"/>
          <w:lang w:bidi="he-IL"/>
        </w:rPr>
        <w:t>χοντας αυτό το αφετηριακό σημείο μπόρεσε να την κατανοήσει ως αληθινά μεσσιανική κραυγή. Δεν είναι μία κάποια κραυγή εγκατάλειψης.</w:t>
      </w:r>
      <w:r w:rsidR="00BF2801" w:rsidRPr="006D6140">
        <w:rPr>
          <w:rFonts w:ascii="Palatino Linotype" w:hAnsi="Palatino Linotype" w:cs="Arial"/>
          <w:lang w:bidi="he-IL"/>
        </w:rPr>
        <w:t xml:space="preserve"> Ο Ιησούς προσεύχεται τον μεγαλειώδη</w:t>
      </w:r>
      <w:r w:rsidR="00EA0FFF" w:rsidRPr="006D6140">
        <w:rPr>
          <w:rFonts w:ascii="Palatino Linotype" w:hAnsi="Palatino Linotype" w:cs="Arial"/>
          <w:lang w:bidi="he-IL"/>
        </w:rPr>
        <w:t xml:space="preserve"> </w:t>
      </w:r>
      <w:r w:rsidR="00EA0FFF" w:rsidRPr="006D6140">
        <w:rPr>
          <w:rFonts w:ascii="Palatino Linotype" w:hAnsi="Palatino Linotype" w:cs="Arial"/>
          <w:caps/>
          <w:lang w:bidi="he-IL"/>
        </w:rPr>
        <w:t>ψ</w:t>
      </w:r>
      <w:r w:rsidR="00EA0FFF" w:rsidRPr="006D6140">
        <w:rPr>
          <w:rFonts w:ascii="Palatino Linotype" w:hAnsi="Palatino Linotype" w:cs="Arial"/>
          <w:lang w:bidi="he-IL"/>
        </w:rPr>
        <w:t>αλμό του πάσχοντος Ισραήλ και έτσι προσ</w:t>
      </w:r>
      <w:r w:rsidRPr="006D6140">
        <w:rPr>
          <w:rFonts w:ascii="Palatino Linotype" w:hAnsi="Palatino Linotype" w:cs="Arial"/>
          <w:lang w:bidi="he-IL"/>
        </w:rPr>
        <w:t>λαμβάνει στα μύχια της ύπαρξής Τ</w:t>
      </w:r>
      <w:r w:rsidR="00EA0FFF" w:rsidRPr="006D6140">
        <w:rPr>
          <w:rFonts w:ascii="Palatino Linotype" w:hAnsi="Palatino Linotype" w:cs="Arial"/>
          <w:lang w:bidi="he-IL"/>
        </w:rPr>
        <w:t>ου όλη τη θλίψη όχι μόνον του Ισραήλ αλλά όλων των ανθρώπων του κόσμου που πάσχουν ένεκα του κρυμμένου Θεού</w:t>
      </w:r>
      <w:r w:rsidR="00DF26CD" w:rsidRPr="006D6140">
        <w:rPr>
          <w:rFonts w:ascii="Palatino Linotype" w:hAnsi="Palatino Linotype" w:cs="Arial"/>
          <w:lang w:bidi="he-IL"/>
        </w:rPr>
        <w:t>. Ο ίδιος ενώπιον της καρδιάς του Θεού σηκώνει την κραυγή αγωνίας του κόσμου που ταλανίζ</w:t>
      </w:r>
      <w:r w:rsidRPr="006D6140">
        <w:rPr>
          <w:rFonts w:ascii="Palatino Linotype" w:hAnsi="Palatino Linotype" w:cs="Arial"/>
          <w:lang w:bidi="he-IL"/>
        </w:rPr>
        <w:t>εται από την απουσία του Θεού. Τ</w:t>
      </w:r>
      <w:r w:rsidR="00DF26CD" w:rsidRPr="006D6140">
        <w:rPr>
          <w:rFonts w:ascii="Palatino Linotype" w:hAnsi="Palatino Linotype" w:cs="Arial"/>
          <w:lang w:bidi="he-IL"/>
        </w:rPr>
        <w:t xml:space="preserve">αυτίζεται με τον </w:t>
      </w:r>
      <w:r w:rsidR="002168A8" w:rsidRPr="006D6140">
        <w:rPr>
          <w:rFonts w:ascii="Palatino Linotype" w:hAnsi="Palatino Linotype" w:cs="Arial"/>
          <w:lang w:bidi="he-IL"/>
        </w:rPr>
        <w:t>πάσχοντα</w:t>
      </w:r>
      <w:r w:rsidR="00DF26CD" w:rsidRPr="006D6140">
        <w:rPr>
          <w:rFonts w:ascii="Palatino Linotype" w:hAnsi="Palatino Linotype" w:cs="Arial"/>
          <w:lang w:bidi="he-IL"/>
        </w:rPr>
        <w:t xml:space="preserve"> Ισραήλ, με την ανθρωπότητα που </w:t>
      </w:r>
      <w:r w:rsidR="00A0166A" w:rsidRPr="006D6140">
        <w:rPr>
          <w:rFonts w:ascii="Palatino Linotype" w:hAnsi="Palatino Linotype" w:cs="Arial"/>
          <w:lang w:bidi="he-IL"/>
        </w:rPr>
        <w:t xml:space="preserve">οδυνάται </w:t>
      </w:r>
      <w:r w:rsidR="00DF26CD" w:rsidRPr="006D6140">
        <w:rPr>
          <w:rFonts w:ascii="Palatino Linotype" w:hAnsi="Palatino Linotype" w:cs="Arial"/>
          <w:lang w:bidi="he-IL"/>
        </w:rPr>
        <w:t xml:space="preserve">κάτω από το σκότος του Θεού, </w:t>
      </w:r>
      <w:r w:rsidR="002168A8" w:rsidRPr="006D6140">
        <w:rPr>
          <w:rFonts w:ascii="Palatino Linotype" w:hAnsi="Palatino Linotype" w:cs="Arial"/>
          <w:lang w:bidi="he-IL"/>
        </w:rPr>
        <w:t>προσλαμβάνει</w:t>
      </w:r>
      <w:r w:rsidR="00DF26CD" w:rsidRPr="006D6140">
        <w:rPr>
          <w:rFonts w:ascii="Palatino Linotype" w:hAnsi="Palatino Linotype" w:cs="Arial"/>
          <w:lang w:bidi="he-IL"/>
        </w:rPr>
        <w:t xml:space="preserve"> την κραυγή της, την </w:t>
      </w:r>
      <w:r w:rsidRPr="006D6140">
        <w:rPr>
          <w:rFonts w:ascii="Palatino Linotype" w:hAnsi="Palatino Linotype" w:cs="Arial"/>
          <w:lang w:bidi="he-IL"/>
        </w:rPr>
        <w:t xml:space="preserve">έσχατη </w:t>
      </w:r>
      <w:r w:rsidR="00DF26CD" w:rsidRPr="006D6140">
        <w:rPr>
          <w:rFonts w:ascii="Palatino Linotype" w:hAnsi="Palatino Linotype" w:cs="Arial"/>
          <w:lang w:bidi="he-IL"/>
        </w:rPr>
        <w:t xml:space="preserve">ανάγκη της, ολόκληρο το γεγονός ότι παραμένει αβοήθητη και ταυτόχρονα τα </w:t>
      </w:r>
      <w:r w:rsidR="002168A8" w:rsidRPr="006D6140">
        <w:rPr>
          <w:rFonts w:ascii="Palatino Linotype" w:hAnsi="Palatino Linotype" w:cs="Arial"/>
          <w:lang w:bidi="he-IL"/>
        </w:rPr>
        <w:t>μεταμορφώνει</w:t>
      </w:r>
      <w:r w:rsidR="00DF26CD" w:rsidRPr="006D6140">
        <w:rPr>
          <w:rFonts w:ascii="Palatino Linotype" w:hAnsi="Palatino Linotype" w:cs="Arial"/>
          <w:lang w:bidi="he-IL"/>
        </w:rPr>
        <w:t>. Ο Ψ. 22 -όπως ήδη διαπιστώσαμε- διαπερνά ολόκληρη την ιστορία του Πάθους και</w:t>
      </w:r>
      <w:r w:rsidR="00204175" w:rsidRPr="006D6140">
        <w:rPr>
          <w:rFonts w:ascii="Palatino Linotype" w:hAnsi="Palatino Linotype" w:cs="Arial"/>
          <w:lang w:bidi="he-IL"/>
        </w:rPr>
        <w:t xml:space="preserve"> </w:t>
      </w:r>
      <w:r w:rsidR="00160403">
        <w:rPr>
          <w:rFonts w:ascii="Palatino Linotype" w:hAnsi="Palatino Linotype" w:cs="Arial"/>
          <w:lang w:bidi="he-IL"/>
        </w:rPr>
        <w:t xml:space="preserve">εκτείνεται </w:t>
      </w:r>
      <w:r w:rsidR="00DF26CD" w:rsidRPr="006D6140">
        <w:rPr>
          <w:rFonts w:ascii="Palatino Linotype" w:hAnsi="Palatino Linotype" w:cs="Arial"/>
          <w:lang w:bidi="he-IL"/>
        </w:rPr>
        <w:t>πέραν αυτής. Η δημόσια ταπείνωση, ο εμπαιγμός και το κούνημα των κεφαλών των εμπαικτών, οι πόνοι, η φρικιαστική δίψα, το τρύπημα των χεριών και των ποδιών, η κ</w:t>
      </w:r>
      <w:r w:rsidRPr="006D6140">
        <w:rPr>
          <w:rFonts w:ascii="Palatino Linotype" w:hAnsi="Palatino Linotype" w:cs="Arial"/>
          <w:lang w:bidi="he-IL"/>
        </w:rPr>
        <w:t>λήρωση των ρούχων –ολόκληρο το Π</w:t>
      </w:r>
      <w:r w:rsidR="00DF26CD" w:rsidRPr="006D6140">
        <w:rPr>
          <w:rFonts w:ascii="Palatino Linotype" w:hAnsi="Palatino Linotype" w:cs="Arial"/>
          <w:lang w:bidi="he-IL"/>
        </w:rPr>
        <w:t xml:space="preserve">άθος προεικονίζεται σε </w:t>
      </w:r>
      <w:r w:rsidR="002168A8" w:rsidRPr="006D6140">
        <w:rPr>
          <w:rFonts w:ascii="Palatino Linotype" w:hAnsi="Palatino Linotype" w:cs="Arial"/>
          <w:lang w:bidi="he-IL"/>
        </w:rPr>
        <w:t>αυτόν</w:t>
      </w:r>
      <w:r w:rsidR="00BF2801" w:rsidRPr="006D6140">
        <w:rPr>
          <w:rFonts w:ascii="Palatino Linotype" w:hAnsi="Palatino Linotype" w:cs="Arial"/>
          <w:lang w:bidi="he-IL"/>
        </w:rPr>
        <w:t xml:space="preserve"> τον Ψ</w:t>
      </w:r>
      <w:r w:rsidR="00DF26CD" w:rsidRPr="006D6140">
        <w:rPr>
          <w:rFonts w:ascii="Palatino Linotype" w:hAnsi="Palatino Linotype" w:cs="Arial"/>
          <w:lang w:bidi="he-IL"/>
        </w:rPr>
        <w:t xml:space="preserve">αλμό. Προφέροντας ο Ιησούς τα αρχικά λόγια του Ψαλμού, τελικά </w:t>
      </w:r>
      <w:r w:rsidRPr="006D6140">
        <w:rPr>
          <w:rFonts w:ascii="Palatino Linotype" w:hAnsi="Palatino Linotype" w:cs="Arial"/>
          <w:lang w:bidi="he-IL"/>
        </w:rPr>
        <w:t xml:space="preserve">παρουσίασε </w:t>
      </w:r>
      <w:r w:rsidR="00DF26CD" w:rsidRPr="006D6140">
        <w:rPr>
          <w:rFonts w:ascii="Palatino Linotype" w:hAnsi="Palatino Linotype" w:cs="Arial"/>
          <w:lang w:bidi="he-IL"/>
        </w:rPr>
        <w:t xml:space="preserve">ολόκληρο το περιεχόμενο αυτής της μεγάλης προσευχής- και τη βεβαιότητα ότι θα εισακουστεί ο </w:t>
      </w:r>
      <w:r w:rsidR="002168A8" w:rsidRPr="006D6140">
        <w:rPr>
          <w:rFonts w:ascii="Palatino Linotype" w:hAnsi="Palatino Linotype" w:cs="Arial"/>
          <w:lang w:bidi="he-IL"/>
        </w:rPr>
        <w:t>προσευχόμενος</w:t>
      </w:r>
      <w:r w:rsidR="00DF26CD" w:rsidRPr="006D6140">
        <w:rPr>
          <w:rFonts w:ascii="Palatino Linotype" w:hAnsi="Palatino Linotype" w:cs="Arial"/>
          <w:lang w:bidi="he-IL"/>
        </w:rPr>
        <w:t>, που</w:t>
      </w:r>
      <w:r w:rsidRPr="006D6140">
        <w:rPr>
          <w:rFonts w:ascii="Palatino Linotype" w:hAnsi="Palatino Linotype" w:cs="Arial"/>
          <w:lang w:bidi="he-IL"/>
        </w:rPr>
        <w:t xml:space="preserve"> θα καταδειχθεί στην ανάσταση, </w:t>
      </w:r>
      <w:r w:rsidR="00DF26CD" w:rsidRPr="006D6140">
        <w:rPr>
          <w:rFonts w:ascii="Palatino Linotype" w:hAnsi="Palatino Linotype" w:cs="Arial"/>
          <w:lang w:bidi="he-IL"/>
        </w:rPr>
        <w:t>τη σύσ</w:t>
      </w:r>
      <w:r w:rsidRPr="006D6140">
        <w:rPr>
          <w:rFonts w:ascii="Palatino Linotype" w:hAnsi="Palatino Linotype" w:cs="Arial"/>
          <w:lang w:bidi="he-IL"/>
        </w:rPr>
        <w:t xml:space="preserve">ταση της μεγάλης εκκλησίας και </w:t>
      </w:r>
      <w:r w:rsidR="00DF26CD" w:rsidRPr="006D6140">
        <w:rPr>
          <w:rFonts w:ascii="Palatino Linotype" w:hAnsi="Palatino Linotype" w:cs="Arial"/>
          <w:lang w:bidi="he-IL"/>
        </w:rPr>
        <w:t>το χορτασμό των φτωχών (πρβλ</w:t>
      </w:r>
      <w:r w:rsidRPr="006D6140">
        <w:rPr>
          <w:rFonts w:ascii="Palatino Linotype" w:hAnsi="Palatino Linotype" w:cs="Arial"/>
          <w:lang w:bidi="he-IL"/>
        </w:rPr>
        <w:t>. στ. 25 κε.). Η</w:t>
      </w:r>
      <w:r w:rsidR="00DF26CD" w:rsidRPr="006D6140">
        <w:rPr>
          <w:rFonts w:ascii="Palatino Linotype" w:hAnsi="Palatino Linotype" w:cs="Arial"/>
          <w:lang w:bidi="he-IL"/>
        </w:rPr>
        <w:t xml:space="preserve"> κραυγή στην έσχατη ανάγκη αποτελεί ταυτόχρονα βεβαιότητα της θεϊκής απάντησης, βεβαιότητα της σωτηρίας –όχι μόνον για τον ίδιο τον </w:t>
      </w:r>
      <w:r w:rsidR="002168A8" w:rsidRPr="006D6140">
        <w:rPr>
          <w:rFonts w:ascii="Palatino Linotype" w:hAnsi="Palatino Linotype" w:cs="Arial"/>
          <w:lang w:bidi="he-IL"/>
        </w:rPr>
        <w:t>Ιησού</w:t>
      </w:r>
      <w:r w:rsidR="00DF26CD" w:rsidRPr="006D6140">
        <w:rPr>
          <w:rFonts w:ascii="Palatino Linotype" w:hAnsi="Palatino Linotype" w:cs="Arial"/>
          <w:lang w:bidi="he-IL"/>
        </w:rPr>
        <w:t xml:space="preserve"> αλλά και για τους πολλούς. </w:t>
      </w:r>
    </w:p>
    <w:p w14:paraId="7B7E0BC6" w14:textId="77777777" w:rsidR="001E6E88" w:rsidRPr="006D6140" w:rsidRDefault="001E6E88" w:rsidP="001E6E88">
      <w:pPr>
        <w:spacing w:after="0" w:line="240" w:lineRule="auto"/>
        <w:jc w:val="both"/>
        <w:rPr>
          <w:rFonts w:ascii="Palatino Linotype" w:hAnsi="Palatino Linotype" w:cs="Arial"/>
          <w:lang w:bidi="he-IL"/>
        </w:rPr>
      </w:pPr>
    </w:p>
    <w:p w14:paraId="2D96A3A4" w14:textId="77777777" w:rsidR="00E83493" w:rsidRPr="006D6140" w:rsidRDefault="00DF26CD" w:rsidP="001E6E88">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Στη </w:t>
      </w:r>
      <w:r w:rsidR="00160403">
        <w:rPr>
          <w:rFonts w:ascii="Palatino Linotype" w:hAnsi="Palatino Linotype" w:cs="Arial"/>
          <w:lang w:bidi="he-IL"/>
        </w:rPr>
        <w:t xml:space="preserve">νεότερη </w:t>
      </w:r>
      <w:r w:rsidRPr="006D6140">
        <w:rPr>
          <w:rFonts w:ascii="Palatino Linotype" w:hAnsi="Palatino Linotype" w:cs="Arial"/>
          <w:lang w:bidi="he-IL"/>
        </w:rPr>
        <w:t xml:space="preserve">θεολογία </w:t>
      </w:r>
      <w:r w:rsidR="001E6E88" w:rsidRPr="006D6140">
        <w:rPr>
          <w:rFonts w:ascii="Palatino Linotype" w:hAnsi="Palatino Linotype" w:cs="Arial"/>
          <w:lang w:bidi="he-IL"/>
        </w:rPr>
        <w:t xml:space="preserve">επί τη βάσει αυτής της κραυγής αγωνίας </w:t>
      </w:r>
      <w:r w:rsidR="002168A8" w:rsidRPr="006D6140">
        <w:rPr>
          <w:rFonts w:ascii="Palatino Linotype" w:hAnsi="Palatino Linotype" w:cs="Arial"/>
          <w:lang w:bidi="he-IL"/>
        </w:rPr>
        <w:t>έ</w:t>
      </w:r>
      <w:r w:rsidRPr="006D6140">
        <w:rPr>
          <w:rFonts w:ascii="Palatino Linotype" w:hAnsi="Palatino Linotype" w:cs="Arial"/>
          <w:lang w:bidi="he-IL"/>
        </w:rPr>
        <w:t xml:space="preserve">χουν αποτυπωθεί πολλές προσπάθειες </w:t>
      </w:r>
      <w:r w:rsidR="001E6E88" w:rsidRPr="006D6140">
        <w:rPr>
          <w:rFonts w:ascii="Palatino Linotype" w:hAnsi="Palatino Linotype" w:cs="Arial"/>
          <w:lang w:bidi="he-IL"/>
        </w:rPr>
        <w:t>να διεισδύσουν στις αβύσσους της ψυχής Τ</w:t>
      </w:r>
      <w:r w:rsidRPr="006D6140">
        <w:rPr>
          <w:rFonts w:ascii="Palatino Linotype" w:hAnsi="Palatino Linotype" w:cs="Arial"/>
          <w:lang w:bidi="he-IL"/>
        </w:rPr>
        <w:t>ου</w:t>
      </w:r>
      <w:r w:rsidR="00204175" w:rsidRPr="006D6140">
        <w:rPr>
          <w:rFonts w:ascii="Palatino Linotype" w:hAnsi="Palatino Linotype" w:cs="Arial"/>
          <w:lang w:bidi="he-IL"/>
        </w:rPr>
        <w:t xml:space="preserve"> </w:t>
      </w:r>
      <w:r w:rsidR="002168A8" w:rsidRPr="006D6140">
        <w:rPr>
          <w:rFonts w:ascii="Palatino Linotype" w:hAnsi="Palatino Linotype" w:cs="Arial"/>
          <w:lang w:bidi="he-IL"/>
        </w:rPr>
        <w:t xml:space="preserve">και να κατανοήσουν το μυστήριο του προσώπου Του στην έσχατη θλίψη. Όλες αυτές </w:t>
      </w:r>
      <w:r w:rsidR="00A0166A" w:rsidRPr="006D6140">
        <w:rPr>
          <w:rFonts w:ascii="Palatino Linotype" w:hAnsi="Palatino Linotype" w:cs="Arial"/>
          <w:lang w:bidi="he-IL"/>
        </w:rPr>
        <w:t>(</w:t>
      </w:r>
      <w:r w:rsidR="002168A8" w:rsidRPr="006D6140">
        <w:rPr>
          <w:rFonts w:ascii="Palatino Linotype" w:hAnsi="Palatino Linotype" w:cs="Arial"/>
          <w:lang w:bidi="he-IL"/>
        </w:rPr>
        <w:t>οι προσπάθειες</w:t>
      </w:r>
      <w:r w:rsidR="00A0166A" w:rsidRPr="006D6140">
        <w:rPr>
          <w:rFonts w:ascii="Palatino Linotype" w:hAnsi="Palatino Linotype" w:cs="Arial"/>
          <w:lang w:bidi="he-IL"/>
        </w:rPr>
        <w:t>)</w:t>
      </w:r>
      <w:r w:rsidR="002168A8" w:rsidRPr="006D6140">
        <w:rPr>
          <w:rFonts w:ascii="Palatino Linotype" w:hAnsi="Palatino Linotype" w:cs="Arial"/>
          <w:lang w:bidi="he-IL"/>
        </w:rPr>
        <w:t xml:space="preserve"> τελικά χαρακτηρίζονται από μία στενή ατομικιστική οπτική. Θεωρώ ότι οι Πατέρες της Εκκλησίας με το δικό τους τρόπο κατανόη</w:t>
      </w:r>
      <w:r w:rsidR="001E6E88" w:rsidRPr="006D6140">
        <w:rPr>
          <w:rFonts w:ascii="Palatino Linotype" w:hAnsi="Palatino Linotype" w:cs="Arial"/>
          <w:lang w:bidi="he-IL"/>
        </w:rPr>
        <w:t>σης της προσευχής του Ιησού βρίσκονταν</w:t>
      </w:r>
      <w:r w:rsidR="002168A8" w:rsidRPr="006D6140">
        <w:rPr>
          <w:rFonts w:ascii="Palatino Linotype" w:hAnsi="Palatino Linotype" w:cs="Arial"/>
          <w:lang w:bidi="he-IL"/>
        </w:rPr>
        <w:t xml:space="preserve"> πολύ πλησιέστερα στην πραγματικότητα. Ήδη </w:t>
      </w:r>
      <w:r w:rsidR="00160403">
        <w:rPr>
          <w:rFonts w:ascii="Palatino Linotype" w:hAnsi="Palatino Linotype" w:cs="Arial"/>
          <w:lang w:bidi="he-IL"/>
        </w:rPr>
        <w:t xml:space="preserve">και για </w:t>
      </w:r>
      <w:r w:rsidR="00160403" w:rsidRPr="006D6140">
        <w:rPr>
          <w:rFonts w:ascii="Palatino Linotype" w:hAnsi="Palatino Linotype" w:cs="Arial"/>
          <w:lang w:bidi="he-IL"/>
        </w:rPr>
        <w:t xml:space="preserve">τους προσευχόμενους της Παλαιάς Διαθήκης </w:t>
      </w:r>
      <w:r w:rsidR="002168A8" w:rsidRPr="006D6140">
        <w:rPr>
          <w:rFonts w:ascii="Palatino Linotype" w:hAnsi="Palatino Linotype" w:cs="Arial"/>
          <w:lang w:bidi="he-IL"/>
        </w:rPr>
        <w:t>οι ψαλμικές φρ</w:t>
      </w:r>
      <w:r w:rsidR="00160403">
        <w:rPr>
          <w:rFonts w:ascii="Palatino Linotype" w:hAnsi="Palatino Linotype" w:cs="Arial"/>
          <w:lang w:bidi="he-IL"/>
        </w:rPr>
        <w:t xml:space="preserve">άσεις </w:t>
      </w:r>
      <w:r w:rsidR="002168A8" w:rsidRPr="006D6140">
        <w:rPr>
          <w:rFonts w:ascii="Palatino Linotype" w:hAnsi="Palatino Linotype" w:cs="Arial"/>
          <w:lang w:bidi="he-IL"/>
        </w:rPr>
        <w:t xml:space="preserve">δεν ανήκουν σε έναν μεμονωμένο, κλειστό υποκείμενο. Βέβαια υπάρχουν πολύ προσωπικές φράσεις που προκύπτουν από την πάλη με τον Θεό, στις οποίες όμως ταυτόχρονα </w:t>
      </w:r>
      <w:r w:rsidR="001E6E88" w:rsidRPr="006D6140">
        <w:rPr>
          <w:rFonts w:ascii="Palatino Linotype" w:hAnsi="Palatino Linotype" w:cs="Arial"/>
          <w:lang w:bidi="he-IL"/>
        </w:rPr>
        <w:t xml:space="preserve">συμπροσεύχονται </w:t>
      </w:r>
      <w:r w:rsidR="002168A8" w:rsidRPr="006D6140">
        <w:rPr>
          <w:rFonts w:ascii="Palatino Linotype" w:hAnsi="Palatino Linotype" w:cs="Arial"/>
          <w:lang w:bidi="he-IL"/>
        </w:rPr>
        <w:t>όλοι οι πάσχοντες δίκαιοι, ολόκληρος ο Ισ</w:t>
      </w:r>
      <w:r w:rsidR="001E6E88" w:rsidRPr="006D6140">
        <w:rPr>
          <w:rFonts w:ascii="Palatino Linotype" w:hAnsi="Palatino Linotype" w:cs="Arial"/>
          <w:lang w:bidi="he-IL"/>
        </w:rPr>
        <w:t>ραήλ, η ανθρωπότητα που παλεύει. Μ</w:t>
      </w:r>
      <w:r w:rsidR="002168A8" w:rsidRPr="006D6140">
        <w:rPr>
          <w:rFonts w:ascii="Palatino Linotype" w:hAnsi="Palatino Linotype" w:cs="Arial"/>
          <w:lang w:bidi="he-IL"/>
        </w:rPr>
        <w:t xml:space="preserve">ε τον τρόπο αυτό αυτοί οι Ψαλμοί </w:t>
      </w:r>
      <w:r w:rsidR="001E6E88" w:rsidRPr="006D6140">
        <w:rPr>
          <w:rFonts w:ascii="Palatino Linotype" w:hAnsi="Palatino Linotype" w:cs="Arial"/>
          <w:lang w:bidi="he-IL"/>
        </w:rPr>
        <w:t xml:space="preserve">συμπεριλαμβάνουν </w:t>
      </w:r>
      <w:r w:rsidR="002168A8" w:rsidRPr="006D6140">
        <w:rPr>
          <w:rFonts w:ascii="Palatino Linotype" w:hAnsi="Palatino Linotype" w:cs="Arial"/>
          <w:lang w:bidi="he-IL"/>
        </w:rPr>
        <w:t>παρελθόν, παρόν και μέλλον. Βρίσκονται κατά την παρουσία του πάθους και όμ</w:t>
      </w:r>
      <w:r w:rsidR="001E6E88" w:rsidRPr="006D6140">
        <w:rPr>
          <w:rFonts w:ascii="Palatino Linotype" w:hAnsi="Palatino Linotype" w:cs="Arial"/>
          <w:lang w:bidi="he-IL"/>
        </w:rPr>
        <w:t>ως φέρνουν μέσα τους το δώρο τού να εισακούεσαι και να μεταμορφώνεσαι</w:t>
      </w:r>
      <w:r w:rsidR="002168A8" w:rsidRPr="006D6140">
        <w:rPr>
          <w:rFonts w:ascii="Palatino Linotype" w:hAnsi="Palatino Linotype" w:cs="Arial"/>
          <w:lang w:bidi="he-IL"/>
        </w:rPr>
        <w:t xml:space="preserve">. Οι Πατέρες </w:t>
      </w:r>
      <w:r w:rsidR="001E6E88" w:rsidRPr="006D6140">
        <w:rPr>
          <w:rFonts w:ascii="Palatino Linotype" w:hAnsi="Palatino Linotype" w:cs="Arial"/>
          <w:lang w:bidi="he-IL"/>
        </w:rPr>
        <w:t xml:space="preserve">ένεκα της πίστης τους στον Χριστό προσέλαβαν και εμβάθυναν </w:t>
      </w:r>
      <w:r w:rsidR="002168A8" w:rsidRPr="006D6140">
        <w:rPr>
          <w:rFonts w:ascii="Palatino Linotype" w:hAnsi="Palatino Linotype" w:cs="Arial"/>
          <w:lang w:bidi="he-IL"/>
        </w:rPr>
        <w:t>α</w:t>
      </w:r>
      <w:r w:rsidR="001956E2" w:rsidRPr="006D6140">
        <w:rPr>
          <w:rFonts w:ascii="Palatino Linotype" w:hAnsi="Palatino Linotype" w:cs="Arial"/>
          <w:lang w:bidi="he-IL"/>
        </w:rPr>
        <w:t>υτή τη βασική μορφή</w:t>
      </w:r>
      <w:r w:rsidR="002168A8" w:rsidRPr="006D6140">
        <w:rPr>
          <w:rFonts w:ascii="Palatino Linotype" w:hAnsi="Palatino Linotype" w:cs="Arial"/>
          <w:lang w:bidi="he-IL"/>
        </w:rPr>
        <w:t xml:space="preserve"> που χαρακτηρίζεται στη νεότερη έρε</w:t>
      </w:r>
      <w:r w:rsidR="001E6E88" w:rsidRPr="006D6140">
        <w:rPr>
          <w:rFonts w:ascii="Palatino Linotype" w:hAnsi="Palatino Linotype" w:cs="Arial"/>
          <w:lang w:bidi="he-IL"/>
        </w:rPr>
        <w:t>υνα ως συλλογική προσωπικότητα</w:t>
      </w:r>
      <w:r w:rsidR="002168A8" w:rsidRPr="006D6140">
        <w:rPr>
          <w:rFonts w:ascii="Palatino Linotype" w:hAnsi="Palatino Linotype" w:cs="Arial"/>
          <w:lang w:bidi="he-IL"/>
        </w:rPr>
        <w:t>:</w:t>
      </w:r>
      <w:r w:rsidR="001E6E88" w:rsidRPr="006D6140">
        <w:rPr>
          <w:rFonts w:ascii="Palatino Linotype" w:hAnsi="Palatino Linotype" w:cs="Arial"/>
          <w:lang w:bidi="he-IL"/>
        </w:rPr>
        <w:t xml:space="preserve"> </w:t>
      </w:r>
      <w:r w:rsidR="00BF2801" w:rsidRPr="006D6140">
        <w:rPr>
          <w:rFonts w:ascii="Palatino Linotype" w:hAnsi="Palatino Linotype" w:cs="Arial"/>
          <w:lang w:bidi="he-IL"/>
        </w:rPr>
        <w:t>στους Ψ</w:t>
      </w:r>
      <w:r w:rsidR="002168A8" w:rsidRPr="006D6140">
        <w:rPr>
          <w:rFonts w:ascii="Palatino Linotype" w:hAnsi="Palatino Linotype" w:cs="Arial"/>
          <w:lang w:bidi="he-IL"/>
        </w:rPr>
        <w:t xml:space="preserve">αλμούς προσεύχεται –έτσι μας αναφέρει ο </w:t>
      </w:r>
      <w:r w:rsidR="00696A43" w:rsidRPr="006D6140">
        <w:rPr>
          <w:rFonts w:ascii="Palatino Linotype" w:hAnsi="Palatino Linotype" w:cs="Arial"/>
          <w:lang w:bidi="he-IL"/>
        </w:rPr>
        <w:t>Αυγουστίνος- ο Χριστός</w:t>
      </w:r>
      <w:r w:rsidR="002168A8" w:rsidRPr="006D6140">
        <w:rPr>
          <w:rFonts w:ascii="Palatino Linotype" w:hAnsi="Palatino Linotype" w:cs="Arial"/>
          <w:lang w:bidi="he-IL"/>
        </w:rPr>
        <w:t xml:space="preserve"> ως κεφαλή και σώμα μαζί (</w:t>
      </w:r>
      <w:r w:rsidR="001E6E88" w:rsidRPr="006D6140">
        <w:rPr>
          <w:rFonts w:ascii="Palatino Linotype" w:hAnsi="Palatino Linotype" w:cs="Arial"/>
          <w:lang w:bidi="he-IL"/>
        </w:rPr>
        <w:t xml:space="preserve">πρβλ. π.χ. </w:t>
      </w:r>
      <w:r w:rsidR="001E6E88" w:rsidRPr="006D6140">
        <w:rPr>
          <w:rFonts w:ascii="Palatino Linotype" w:hAnsi="Palatino Linotype" w:cs="Times"/>
          <w:i/>
          <w:iCs/>
        </w:rPr>
        <w:t>En. in P</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00B605F7" w:rsidRPr="006D6140">
        <w:rPr>
          <w:rFonts w:ascii="Palatino Linotype" w:hAnsi="Palatino Linotype" w:cs="Times"/>
          <w:i/>
          <w:iCs/>
        </w:rPr>
        <w:t xml:space="preserve"> </w:t>
      </w:r>
      <w:r w:rsidR="00B605F7" w:rsidRPr="006D6140">
        <w:rPr>
          <w:rFonts w:ascii="Palatino Linotype" w:hAnsi="Palatino Linotype" w:cs="Times"/>
        </w:rPr>
        <w:t>60,1κε.</w:t>
      </w:r>
      <w:r w:rsidR="00B605F7" w:rsidRPr="006D6140">
        <w:rPr>
          <w:rFonts w:ascii="Palatino Linotype" w:hAnsi="Palatino Linotype" w:cs="Times"/>
          <w:vertAlign w:val="superscript"/>
        </w:rPr>
        <w:t>.</w:t>
      </w:r>
      <w:r w:rsidR="00B605F7" w:rsidRPr="006D6140">
        <w:rPr>
          <w:rFonts w:ascii="Palatino Linotype" w:hAnsi="Palatino Linotype" w:cs="Times"/>
        </w:rPr>
        <w:t xml:space="preserve"> 61,4</w:t>
      </w:r>
      <w:r w:rsidR="00B605F7" w:rsidRPr="006D6140">
        <w:rPr>
          <w:rFonts w:ascii="Palatino Linotype" w:hAnsi="Palatino Linotype" w:cs="Times"/>
          <w:vertAlign w:val="superscript"/>
        </w:rPr>
        <w:t>.</w:t>
      </w:r>
      <w:r w:rsidR="001E6E88" w:rsidRPr="006D6140">
        <w:rPr>
          <w:rFonts w:ascii="Palatino Linotype" w:hAnsi="Palatino Linotype" w:cs="Times"/>
        </w:rPr>
        <w:t xml:space="preserve"> 85,</w:t>
      </w:r>
      <w:r w:rsidR="00B605F7" w:rsidRPr="006D6140">
        <w:rPr>
          <w:rFonts w:ascii="Palatino Linotype" w:hAnsi="Palatino Linotype" w:cs="Times"/>
        </w:rPr>
        <w:t xml:space="preserve"> </w:t>
      </w:r>
      <w:r w:rsidR="001E6E88" w:rsidRPr="006D6140">
        <w:rPr>
          <w:rFonts w:ascii="Palatino Linotype" w:hAnsi="Palatino Linotype" w:cs="Times"/>
        </w:rPr>
        <w:t>1.5</w:t>
      </w:r>
      <w:r w:rsidR="001E6E88" w:rsidRPr="006D6140">
        <w:rPr>
          <w:rFonts w:ascii="Palatino Linotype" w:hAnsi="Palatino Linotype" w:cs="Arial"/>
          <w:lang w:bidi="he-IL"/>
        </w:rPr>
        <w:t>). Προσεύχεται ως κεφαλή, ως Α</w:t>
      </w:r>
      <w:r w:rsidR="002168A8" w:rsidRPr="006D6140">
        <w:rPr>
          <w:rFonts w:ascii="Palatino Linotype" w:hAnsi="Palatino Linotype" w:cs="Arial"/>
          <w:lang w:bidi="he-IL"/>
        </w:rPr>
        <w:t xml:space="preserve">υτός που ενώνει όλους μας σε ένα κοινό υποκείμενο και </w:t>
      </w:r>
      <w:r w:rsidR="00766A63" w:rsidRPr="006D6140">
        <w:rPr>
          <w:rFonts w:ascii="Palatino Linotype" w:hAnsi="Palatino Linotype" w:cs="Arial"/>
          <w:lang w:bidi="he-IL"/>
        </w:rPr>
        <w:t>προσλαμβάνει</w:t>
      </w:r>
      <w:r w:rsidR="001E6E88" w:rsidRPr="006D6140">
        <w:rPr>
          <w:rFonts w:ascii="Palatino Linotype" w:hAnsi="Palatino Linotype" w:cs="Arial"/>
          <w:lang w:bidi="he-IL"/>
        </w:rPr>
        <w:t xml:space="preserve"> όλους μας</w:t>
      </w:r>
      <w:r w:rsidR="00766A63" w:rsidRPr="006D6140">
        <w:rPr>
          <w:rFonts w:ascii="Palatino Linotype" w:hAnsi="Palatino Linotype" w:cs="Arial"/>
          <w:lang w:bidi="he-IL"/>
        </w:rPr>
        <w:t xml:space="preserve">. Και προσεύχεται ως </w:t>
      </w:r>
      <w:r w:rsidR="00766A63" w:rsidRPr="006D6140">
        <w:rPr>
          <w:rFonts w:ascii="Palatino Linotype" w:hAnsi="Palatino Linotype" w:cs="Arial"/>
          <w:i/>
          <w:lang w:bidi="he-IL"/>
        </w:rPr>
        <w:t>σώμα</w:t>
      </w:r>
      <w:r w:rsidR="00766A63" w:rsidRPr="006D6140">
        <w:rPr>
          <w:rFonts w:ascii="Palatino Linotype" w:hAnsi="Palatino Linotype" w:cs="Arial"/>
          <w:lang w:bidi="he-IL"/>
        </w:rPr>
        <w:t xml:space="preserve"> κάτι που σημαίνει: όλες οι διαπάλες μας, όλες οι δικές μας φωνές, η ανάγκη μας και η ελπίδα μας είναι παρόντα. </w:t>
      </w:r>
      <w:r w:rsidR="001E6E88" w:rsidRPr="006D6140">
        <w:rPr>
          <w:rFonts w:ascii="Palatino Linotype" w:hAnsi="Palatino Linotype" w:cs="Arial"/>
          <w:lang w:bidi="he-IL"/>
        </w:rPr>
        <w:t>Και ε</w:t>
      </w:r>
      <w:r w:rsidR="00766A63" w:rsidRPr="006D6140">
        <w:rPr>
          <w:rFonts w:ascii="Palatino Linotype" w:hAnsi="Palatino Linotype" w:cs="Arial"/>
          <w:lang w:bidi="he-IL"/>
        </w:rPr>
        <w:t>μείς οι</w:t>
      </w:r>
      <w:r w:rsidR="00BF2801" w:rsidRPr="006D6140">
        <w:rPr>
          <w:rFonts w:ascii="Palatino Linotype" w:hAnsi="Palatino Linotype" w:cs="Arial"/>
          <w:lang w:bidi="he-IL"/>
        </w:rPr>
        <w:t xml:space="preserve"> ίδιοι προσευχόμαστε αυτόν τον Ψ</w:t>
      </w:r>
      <w:r w:rsidR="00766A63" w:rsidRPr="006D6140">
        <w:rPr>
          <w:rFonts w:ascii="Palatino Linotype" w:hAnsi="Palatino Linotype" w:cs="Arial"/>
          <w:lang w:bidi="he-IL"/>
        </w:rPr>
        <w:t xml:space="preserve">αλμό αλλά </w:t>
      </w:r>
      <w:r w:rsidR="001E6E88" w:rsidRPr="006D6140">
        <w:rPr>
          <w:rFonts w:ascii="Palatino Linotype" w:hAnsi="Palatino Linotype" w:cs="Arial"/>
          <w:lang w:bidi="he-IL"/>
        </w:rPr>
        <w:t xml:space="preserve">πλέον </w:t>
      </w:r>
      <w:r w:rsidR="00766A63" w:rsidRPr="006D6140">
        <w:rPr>
          <w:rFonts w:ascii="Palatino Linotype" w:hAnsi="Palatino Linotype" w:cs="Arial"/>
          <w:lang w:bidi="he-IL"/>
        </w:rPr>
        <w:t>με καινούργιο τρόπο</w:t>
      </w:r>
      <w:r w:rsidR="001E6E88" w:rsidRPr="006D6140">
        <w:rPr>
          <w:rFonts w:ascii="Palatino Linotype" w:hAnsi="Palatino Linotype" w:cs="Arial"/>
          <w:lang w:bidi="he-IL"/>
        </w:rPr>
        <w:t>,</w:t>
      </w:r>
      <w:r w:rsidR="00766A63" w:rsidRPr="006D6140">
        <w:rPr>
          <w:rFonts w:ascii="Palatino Linotype" w:hAnsi="Palatino Linotype" w:cs="Arial"/>
          <w:lang w:bidi="he-IL"/>
        </w:rPr>
        <w:t xml:space="preserve"> σε κοινωνία με τον Χριστό. Και εξ Αυτού ενωμένα </w:t>
      </w:r>
      <w:r w:rsidR="001E6E88" w:rsidRPr="006D6140">
        <w:rPr>
          <w:rFonts w:ascii="Palatino Linotype" w:hAnsi="Palatino Linotype" w:cs="Arial"/>
          <w:lang w:bidi="he-IL"/>
        </w:rPr>
        <w:t xml:space="preserve">είναι πάντα </w:t>
      </w:r>
      <w:r w:rsidR="00766A63" w:rsidRPr="006D6140">
        <w:rPr>
          <w:rFonts w:ascii="Palatino Linotype" w:hAnsi="Palatino Linotype" w:cs="Arial"/>
          <w:lang w:bidi="he-IL"/>
        </w:rPr>
        <w:t xml:space="preserve">το παρελθόν, το παρόν και το μέλλον. </w:t>
      </w:r>
      <w:r w:rsidR="001E6E88" w:rsidRPr="006D6140">
        <w:rPr>
          <w:rFonts w:ascii="Palatino Linotype" w:hAnsi="Palatino Linotype" w:cs="Arial"/>
          <w:lang w:bidi="he-IL"/>
        </w:rPr>
        <w:t xml:space="preserve">Πάντα </w:t>
      </w:r>
      <w:r w:rsidR="00766A63" w:rsidRPr="006D6140">
        <w:rPr>
          <w:rFonts w:ascii="Palatino Linotype" w:hAnsi="Palatino Linotype" w:cs="Arial"/>
          <w:lang w:bidi="he-IL"/>
        </w:rPr>
        <w:t>στεκόμαστε στο αβυσαλ</w:t>
      </w:r>
      <w:r w:rsidR="001E6E88" w:rsidRPr="006D6140">
        <w:rPr>
          <w:rFonts w:ascii="Palatino Linotype" w:hAnsi="Palatino Linotype" w:cs="Arial"/>
          <w:lang w:bidi="he-IL"/>
        </w:rPr>
        <w:t>λ</w:t>
      </w:r>
      <w:r w:rsidR="00766A63" w:rsidRPr="006D6140">
        <w:rPr>
          <w:rFonts w:ascii="Palatino Linotype" w:hAnsi="Palatino Linotype" w:cs="Arial"/>
          <w:lang w:bidi="he-IL"/>
        </w:rPr>
        <w:t xml:space="preserve">έο </w:t>
      </w:r>
      <w:r w:rsidR="00766A63" w:rsidRPr="006D6140">
        <w:rPr>
          <w:rFonts w:ascii="Palatino Linotype" w:hAnsi="Palatino Linotype" w:cs="Arial"/>
          <w:i/>
          <w:lang w:bidi="he-IL"/>
        </w:rPr>
        <w:t>σήμερα</w:t>
      </w:r>
      <w:r w:rsidR="00766A63" w:rsidRPr="006D6140">
        <w:rPr>
          <w:rFonts w:ascii="Palatino Linotype" w:hAnsi="Palatino Linotype" w:cs="Arial"/>
          <w:lang w:bidi="he-IL"/>
        </w:rPr>
        <w:t xml:space="preserve"> του πάθους. Πάντα</w:t>
      </w:r>
      <w:r w:rsidR="000D300C" w:rsidRPr="006D6140">
        <w:rPr>
          <w:rFonts w:ascii="Palatino Linotype" w:hAnsi="Palatino Linotype" w:cs="Arial"/>
          <w:lang w:bidi="he-IL"/>
        </w:rPr>
        <w:t>,</w:t>
      </w:r>
      <w:r w:rsidR="00766A63" w:rsidRPr="006D6140">
        <w:rPr>
          <w:rFonts w:ascii="Palatino Linotype" w:hAnsi="Palatino Linotype" w:cs="Arial"/>
          <w:lang w:bidi="he-IL"/>
        </w:rPr>
        <w:t xml:space="preserve"> </w:t>
      </w:r>
      <w:r w:rsidR="000D300C" w:rsidRPr="006D6140">
        <w:rPr>
          <w:rFonts w:ascii="Palatino Linotype" w:hAnsi="Palatino Linotype" w:cs="Arial"/>
          <w:lang w:bidi="he-IL"/>
        </w:rPr>
        <w:t>όμως,</w:t>
      </w:r>
      <w:r w:rsidR="00766A63" w:rsidRPr="006D6140">
        <w:rPr>
          <w:rFonts w:ascii="Palatino Linotype" w:hAnsi="Palatino Linotype" w:cs="Arial"/>
          <w:lang w:bidi="he-IL"/>
        </w:rPr>
        <w:t xml:space="preserve"> επίσης </w:t>
      </w:r>
      <w:r w:rsidR="000D300C" w:rsidRPr="006D6140">
        <w:rPr>
          <w:rFonts w:ascii="Palatino Linotype" w:hAnsi="Palatino Linotype" w:cs="Arial"/>
          <w:lang w:bidi="he-IL"/>
        </w:rPr>
        <w:t xml:space="preserve">αποτελεί </w:t>
      </w:r>
      <w:r w:rsidR="00766A63" w:rsidRPr="006D6140">
        <w:rPr>
          <w:rFonts w:ascii="Palatino Linotype" w:hAnsi="Palatino Linotype" w:cs="Arial"/>
          <w:lang w:bidi="he-IL"/>
        </w:rPr>
        <w:t xml:space="preserve">ήδη </w:t>
      </w:r>
      <w:r w:rsidR="000D300C" w:rsidRPr="006D6140">
        <w:rPr>
          <w:rFonts w:ascii="Palatino Linotype" w:hAnsi="Palatino Linotype" w:cs="Arial"/>
          <w:lang w:bidi="he-IL"/>
        </w:rPr>
        <w:t>παρόν-</w:t>
      </w:r>
      <w:r w:rsidR="00766A63" w:rsidRPr="006D6140">
        <w:rPr>
          <w:rFonts w:ascii="Palatino Linotype" w:hAnsi="Palatino Linotype" w:cs="Arial"/>
          <w:lang w:bidi="he-IL"/>
        </w:rPr>
        <w:t>σήμερα η ανάσταση και ο χορτασμός των φτωχών. Μέσω μιας τέτοιας θεώρησης δεν αφαιρείται τίπ</w:t>
      </w:r>
      <w:r w:rsidR="000D300C" w:rsidRPr="006D6140">
        <w:rPr>
          <w:rFonts w:ascii="Palatino Linotype" w:hAnsi="Palatino Linotype" w:cs="Arial"/>
          <w:lang w:bidi="he-IL"/>
        </w:rPr>
        <w:t>οτε από την τρομακτικότητα του Π</w:t>
      </w:r>
      <w:r w:rsidR="00766A63" w:rsidRPr="006D6140">
        <w:rPr>
          <w:rFonts w:ascii="Palatino Linotype" w:hAnsi="Palatino Linotype" w:cs="Arial"/>
          <w:lang w:bidi="he-IL"/>
        </w:rPr>
        <w:t xml:space="preserve">άθους του Ιησού. Αντιθέτως: </w:t>
      </w:r>
      <w:r w:rsidR="000D300C" w:rsidRPr="006D6140">
        <w:rPr>
          <w:rFonts w:ascii="Palatino Linotype" w:hAnsi="Palatino Linotype" w:cs="Arial"/>
          <w:lang w:bidi="he-IL"/>
        </w:rPr>
        <w:t xml:space="preserve">γίνεται </w:t>
      </w:r>
      <w:r w:rsidR="00766A63" w:rsidRPr="006D6140">
        <w:rPr>
          <w:rFonts w:ascii="Palatino Linotype" w:hAnsi="Palatino Linotype" w:cs="Arial"/>
          <w:lang w:bidi="he-IL"/>
        </w:rPr>
        <w:t xml:space="preserve">μεγαλύτερη, διότι δεν είναι μόνον ατομική αλλά φέρνει μέσα του </w:t>
      </w:r>
      <w:r w:rsidR="000D300C" w:rsidRPr="006D6140">
        <w:rPr>
          <w:rFonts w:ascii="Palatino Linotype" w:hAnsi="Palatino Linotype" w:cs="Arial"/>
          <w:lang w:bidi="he-IL"/>
        </w:rPr>
        <w:t xml:space="preserve">αληθινά </w:t>
      </w:r>
      <w:r w:rsidR="00766A63" w:rsidRPr="006D6140">
        <w:rPr>
          <w:rFonts w:ascii="Palatino Linotype" w:hAnsi="Palatino Linotype" w:cs="Arial"/>
          <w:lang w:bidi="he-IL"/>
        </w:rPr>
        <w:t xml:space="preserve">την </w:t>
      </w:r>
      <w:r w:rsidR="000D300C" w:rsidRPr="006D6140">
        <w:rPr>
          <w:rFonts w:ascii="Palatino Linotype" w:hAnsi="Palatino Linotype" w:cs="Arial"/>
          <w:lang w:bidi="he-IL"/>
        </w:rPr>
        <w:t xml:space="preserve">έσχατη </w:t>
      </w:r>
      <w:r w:rsidR="00766A63" w:rsidRPr="006D6140">
        <w:rPr>
          <w:rFonts w:ascii="Palatino Linotype" w:hAnsi="Palatino Linotype" w:cs="Arial"/>
          <w:lang w:bidi="he-IL"/>
        </w:rPr>
        <w:t>ανάγκη</w:t>
      </w:r>
      <w:r w:rsidR="000D300C" w:rsidRPr="006D6140">
        <w:rPr>
          <w:rFonts w:ascii="Palatino Linotype" w:hAnsi="Palatino Linotype" w:cs="Arial"/>
          <w:lang w:bidi="he-IL"/>
        </w:rPr>
        <w:t xml:space="preserve"> όλων ημών</w:t>
      </w:r>
      <w:r w:rsidR="005B08E2" w:rsidRPr="006D6140">
        <w:rPr>
          <w:rFonts w:ascii="Palatino Linotype" w:hAnsi="Palatino Linotype" w:cs="Arial"/>
          <w:lang w:bidi="he-IL"/>
        </w:rPr>
        <w:t>. Αλλά ταυτόχρονα το πάθος Τ</w:t>
      </w:r>
      <w:r w:rsidR="00766A63" w:rsidRPr="006D6140">
        <w:rPr>
          <w:rFonts w:ascii="Palatino Linotype" w:hAnsi="Palatino Linotype" w:cs="Arial"/>
          <w:lang w:bidi="he-IL"/>
        </w:rPr>
        <w:t xml:space="preserve">ου </w:t>
      </w:r>
      <w:r w:rsidR="000D300C" w:rsidRPr="006D6140">
        <w:rPr>
          <w:rFonts w:ascii="Palatino Linotype" w:hAnsi="Palatino Linotype" w:cs="Arial"/>
          <w:lang w:bidi="he-IL"/>
        </w:rPr>
        <w:t xml:space="preserve">είναι </w:t>
      </w:r>
      <w:r w:rsidR="00766A63" w:rsidRPr="006D6140">
        <w:rPr>
          <w:rFonts w:ascii="Palatino Linotype" w:hAnsi="Palatino Linotype" w:cs="Arial"/>
          <w:lang w:bidi="he-IL"/>
        </w:rPr>
        <w:t xml:space="preserve">μεσσιανικό πάθος –πάθος σε κοινωνία με εμάς και για χάρη μας. </w:t>
      </w:r>
      <w:r w:rsidR="000D300C" w:rsidRPr="006D6140">
        <w:rPr>
          <w:rFonts w:ascii="Palatino Linotype" w:hAnsi="Palatino Linotype" w:cs="Arial"/>
          <w:lang w:bidi="he-IL"/>
        </w:rPr>
        <w:t xml:space="preserve">Πρόκειται για </w:t>
      </w:r>
      <w:r w:rsidR="00766A63" w:rsidRPr="006D6140">
        <w:rPr>
          <w:rFonts w:ascii="Palatino Linotype" w:hAnsi="Palatino Linotype" w:cs="Arial"/>
          <w:lang w:bidi="he-IL"/>
        </w:rPr>
        <w:t xml:space="preserve">μια συνύπαρξη που προέρχεται από </w:t>
      </w:r>
      <w:r w:rsidR="000D300C" w:rsidRPr="006D6140">
        <w:rPr>
          <w:rFonts w:ascii="Palatino Linotype" w:hAnsi="Palatino Linotype" w:cs="Arial"/>
          <w:lang w:bidi="he-IL"/>
        </w:rPr>
        <w:t xml:space="preserve">την </w:t>
      </w:r>
      <w:r w:rsidR="00766A63" w:rsidRPr="006D6140">
        <w:rPr>
          <w:rFonts w:ascii="Palatino Linotype" w:hAnsi="Palatino Linotype" w:cs="Arial"/>
          <w:lang w:bidi="he-IL"/>
        </w:rPr>
        <w:t>αγάπη και φέρνει μέσα του ήδη τη λύτρωση, τη νίκη της αγάπης.</w:t>
      </w:r>
    </w:p>
    <w:p w14:paraId="07109609" w14:textId="77777777" w:rsidR="00766A63" w:rsidRPr="006D6140" w:rsidRDefault="00766A63" w:rsidP="00C94B25">
      <w:pPr>
        <w:pStyle w:val="2"/>
        <w:spacing w:line="240" w:lineRule="auto"/>
        <w:rPr>
          <w:rFonts w:ascii="Palatino Linotype" w:hAnsi="Palatino Linotype"/>
          <w:sz w:val="22"/>
          <w:szCs w:val="22"/>
          <w:lang w:bidi="he-IL"/>
        </w:rPr>
      </w:pPr>
      <w:bookmarkStart w:id="40" w:name="_Toc303267206"/>
      <w:r w:rsidRPr="006D6140">
        <w:rPr>
          <w:rFonts w:ascii="Palatino Linotype" w:hAnsi="Palatino Linotype"/>
          <w:sz w:val="22"/>
          <w:szCs w:val="22"/>
          <w:lang w:bidi="he-IL"/>
        </w:rPr>
        <w:t>Η κλήρωση των ρούχων του Ιησού</w:t>
      </w:r>
      <w:bookmarkEnd w:id="40"/>
    </w:p>
    <w:p w14:paraId="22588760" w14:textId="77777777" w:rsidR="00766A63" w:rsidRPr="006D6140" w:rsidRDefault="00A0166A" w:rsidP="00E03BE5">
      <w:pPr>
        <w:spacing w:line="240" w:lineRule="auto"/>
        <w:jc w:val="both"/>
        <w:rPr>
          <w:rFonts w:ascii="Palatino Linotype" w:hAnsi="Palatino Linotype" w:cs="Arial"/>
          <w:lang w:bidi="he-IL"/>
        </w:rPr>
      </w:pPr>
      <w:r w:rsidRPr="006D6140">
        <w:rPr>
          <w:rFonts w:ascii="Palatino Linotype" w:hAnsi="Palatino Linotype" w:cs="Arial"/>
          <w:lang w:bidi="he-IL"/>
        </w:rPr>
        <w:t>Οι Ε</w:t>
      </w:r>
      <w:r w:rsidR="00766A63" w:rsidRPr="006D6140">
        <w:rPr>
          <w:rFonts w:ascii="Palatino Linotype" w:hAnsi="Palatino Linotype" w:cs="Arial"/>
          <w:lang w:bidi="he-IL"/>
        </w:rPr>
        <w:t xml:space="preserve">υαγγελιστές μας αναφέρουν ότι </w:t>
      </w:r>
      <w:r w:rsidR="00E87500" w:rsidRPr="006D6140">
        <w:rPr>
          <w:rFonts w:ascii="Palatino Linotype" w:hAnsi="Palatino Linotype" w:cs="Arial"/>
          <w:lang w:bidi="he-IL"/>
        </w:rPr>
        <w:t xml:space="preserve">το εκτελεστικό απόσπασμα –που αποτελούνταν από τέσσερεις στρατιώτες- μοίρασε ανάμεσά του μέσω κλήρωσης τα ρούχα του Ιησού. Αυτό αντιστοιχούσε στο ρωμαϊκό έθιμο σύμφωνα με το οποίο τα ρούχα του εκτελεσθέντος περιπίπτουν στη δικαιοδοσία του εκτελεστικού αποσπάσματος. Με την ευκαιρία ο Ιωάννης αναφέρει κατά λέξιν τον Ψ. 22, 29 λέγοντας: </w:t>
      </w:r>
      <w:r w:rsidR="00E87500" w:rsidRPr="006D6140">
        <w:rPr>
          <w:rFonts w:ascii="Palatino Linotype" w:hAnsi="Palatino Linotype" w:cs="SBL Greek"/>
          <w:i/>
          <w:lang w:bidi="he-IL"/>
        </w:rPr>
        <w:t>ἵνα ἡ</w:t>
      </w:r>
      <w:r w:rsidR="001956E2" w:rsidRPr="006D6140">
        <w:rPr>
          <w:rFonts w:ascii="Palatino Linotype" w:hAnsi="Palatino Linotype" w:cs="SBL Greek"/>
          <w:i/>
          <w:lang w:bidi="he-IL"/>
        </w:rPr>
        <w:t xml:space="preserve"> Γ</w:t>
      </w:r>
      <w:r w:rsidR="00E87500" w:rsidRPr="006D6140">
        <w:rPr>
          <w:rFonts w:ascii="Palatino Linotype" w:hAnsi="Palatino Linotype" w:cs="SBL Greek"/>
          <w:i/>
          <w:lang w:bidi="he-IL"/>
        </w:rPr>
        <w:t xml:space="preserve">ραφὴ πληρωθῇ [ἡ λέγουσα]· </w:t>
      </w:r>
      <w:r w:rsidR="00C5017A" w:rsidRPr="006D6140">
        <w:rPr>
          <w:rFonts w:ascii="Palatino Linotype" w:hAnsi="Palatino Linotype" w:cs="SBL Greek"/>
          <w:i/>
          <w:lang w:bidi="he-IL"/>
        </w:rPr>
        <w:t>«</w:t>
      </w:r>
      <w:r w:rsidR="00E87500" w:rsidRPr="006D6140">
        <w:rPr>
          <w:rFonts w:ascii="Palatino Linotype" w:hAnsi="Palatino Linotype" w:cs="SBL Greek"/>
          <w:i/>
          <w:lang w:bidi="he-IL"/>
        </w:rPr>
        <w:t>διεμερίσαντο τὰ ἱμάτιά μου ἑαυτοῖς καὶ ἐπὶ τὸν ἱματισμόν μου ἔβαλον κλῆρον</w:t>
      </w:r>
      <w:r w:rsidR="00C5017A" w:rsidRPr="006D6140">
        <w:rPr>
          <w:rFonts w:ascii="Palatino Linotype" w:hAnsi="Palatino Linotype" w:cs="SBL Greek"/>
          <w:i/>
          <w:lang w:bidi="he-IL"/>
        </w:rPr>
        <w:t xml:space="preserve">» </w:t>
      </w:r>
      <w:r w:rsidR="00E87500" w:rsidRPr="006D6140">
        <w:rPr>
          <w:rFonts w:ascii="Palatino Linotype" w:hAnsi="Palatino Linotype" w:cs="Arial"/>
          <w:lang w:bidi="he-IL"/>
        </w:rPr>
        <w:t xml:space="preserve">(19, 24). </w:t>
      </w:r>
      <w:r w:rsidR="00C5017A" w:rsidRPr="006D6140">
        <w:rPr>
          <w:rFonts w:ascii="Palatino Linotype" w:hAnsi="Palatino Linotype" w:cs="Arial"/>
          <w:lang w:bidi="he-IL"/>
        </w:rPr>
        <w:t xml:space="preserve">Προσαρμοζόμενος </w:t>
      </w:r>
      <w:r w:rsidR="00E87500" w:rsidRPr="006D6140">
        <w:rPr>
          <w:rFonts w:ascii="Palatino Linotype" w:hAnsi="Palatino Linotype" w:cs="Arial"/>
          <w:lang w:bidi="he-IL"/>
        </w:rPr>
        <w:t>στον παραλληλισμό που είναι χαρακτηριστικός στην εβραϊκή ποίηση και εκφράζει τη ίδια πράξη δύο φορές, ο Ιωάννης διακρίνει δύο πράξεις: πρώτα οι σταρτιώτες διαίρεσαν στα τέσσερα τα ρούχα του Ιησού και μοίρασαν με κλήρο</w:t>
      </w:r>
      <w:r w:rsidR="00C5017A" w:rsidRPr="006D6140">
        <w:rPr>
          <w:rFonts w:ascii="Palatino Linotype" w:hAnsi="Palatino Linotype" w:cs="Arial"/>
          <w:lang w:bidi="he-IL"/>
        </w:rPr>
        <w:t>:</w:t>
      </w:r>
      <w:r w:rsidR="00E87500" w:rsidRPr="006D6140">
        <w:rPr>
          <w:rFonts w:ascii="Palatino Linotype" w:hAnsi="Palatino Linotype" w:cs="Arial"/>
          <w:lang w:bidi="he-IL"/>
        </w:rPr>
        <w:t xml:space="preserve"> </w:t>
      </w:r>
      <w:r w:rsidR="00E03BE5" w:rsidRPr="006D6140">
        <w:rPr>
          <w:rFonts w:ascii="Palatino Linotype" w:eastAsia="Calibri" w:hAnsi="Palatino Linotype" w:cs="Palatino Linotype"/>
          <w:i/>
          <w:lang w:eastAsia="el-GR" w:bidi="he-IL"/>
        </w:rPr>
        <w:t xml:space="preserve">Όταν σταύρωσαν οι στρατιώτες τον Ιησού, πήραν τα εξωτερικά του ρούχα και τα διένειμαν σε τέσσερα μέρη, ένα μερίδιο σε κάθε στρατιώτη, και τον χιτώνα που ήταν άρραφος και υφαντός </w:t>
      </w:r>
      <w:r w:rsidR="00E03BE5" w:rsidRPr="006D6140">
        <w:rPr>
          <w:rFonts w:ascii="Palatino Linotype" w:hAnsi="Palatino Linotype" w:cs="Palatino Linotype"/>
          <w:i/>
          <w:lang w:eastAsia="el-GR" w:bidi="he-IL"/>
        </w:rPr>
        <w:t xml:space="preserve">από πάνω μέχρι κάτω. </w:t>
      </w:r>
      <w:r w:rsidR="00E03BE5" w:rsidRPr="006D6140">
        <w:rPr>
          <w:rFonts w:ascii="Palatino Linotype" w:eastAsia="Calibri" w:hAnsi="Palatino Linotype" w:cs="Palatino Linotype"/>
          <w:i/>
          <w:lang w:eastAsia="el-GR" w:bidi="he-IL"/>
        </w:rPr>
        <w:t>Είπαν μεταξύ τους: να μην τον σχίσουμε αλλά να τον κληρώσουμε για να δούμε σε ποιον θα ανήκει</w:t>
      </w:r>
      <w:r w:rsidR="00E03BE5" w:rsidRPr="006D6140">
        <w:rPr>
          <w:rFonts w:ascii="Palatino Linotype" w:eastAsia="Calibri" w:hAnsi="Palatino Linotype" w:cs="Palatino Linotype"/>
          <w:i/>
          <w:vertAlign w:val="superscript"/>
          <w:lang w:eastAsia="el-GR" w:bidi="he-IL"/>
        </w:rPr>
        <w:t>.</w:t>
      </w:r>
      <w:r w:rsidR="00E03BE5" w:rsidRPr="006D6140">
        <w:rPr>
          <w:rFonts w:ascii="Palatino Linotype" w:hAnsi="Palatino Linotype" w:cs="Palatino Linotype"/>
          <w:i/>
          <w:lang w:eastAsia="el-GR" w:bidi="he-IL"/>
        </w:rPr>
        <w:t xml:space="preserve"> </w:t>
      </w:r>
      <w:r w:rsidR="00E87500" w:rsidRPr="006D6140">
        <w:rPr>
          <w:rFonts w:ascii="Palatino Linotype" w:hAnsi="Palatino Linotype" w:cs="SBL Greek"/>
          <w:lang w:bidi="he-IL"/>
        </w:rPr>
        <w:t>(</w:t>
      </w:r>
      <w:r w:rsidR="00E87500" w:rsidRPr="006D6140">
        <w:rPr>
          <w:rFonts w:ascii="Palatino Linotype" w:hAnsi="Palatino Linotype" w:cs="Arial"/>
          <w:lang w:bidi="he-IL"/>
        </w:rPr>
        <w:t xml:space="preserve">19, 23 κε.). Η σημείωση περί του άραφου χιτώνα είναι </w:t>
      </w:r>
      <w:r w:rsidR="00C5017A" w:rsidRPr="006D6140">
        <w:rPr>
          <w:rFonts w:ascii="Palatino Linotype" w:hAnsi="Palatino Linotype" w:cs="Arial"/>
          <w:lang w:bidi="he-IL"/>
        </w:rPr>
        <w:t xml:space="preserve">διατυπωμένη </w:t>
      </w:r>
      <w:r w:rsidR="00E87500" w:rsidRPr="006D6140">
        <w:rPr>
          <w:rFonts w:ascii="Palatino Linotype" w:hAnsi="Palatino Linotype" w:cs="Arial"/>
          <w:lang w:bidi="he-IL"/>
        </w:rPr>
        <w:t xml:space="preserve">τόσο προσεκτικά επειδή ο Ιωάννης σαφώς ήθελε να αποτυπώσει </w:t>
      </w:r>
      <w:r w:rsidR="00C5017A" w:rsidRPr="006D6140">
        <w:rPr>
          <w:rFonts w:ascii="Palatino Linotype" w:hAnsi="Palatino Linotype" w:cs="Arial"/>
          <w:lang w:bidi="he-IL"/>
        </w:rPr>
        <w:t xml:space="preserve">κάτι </w:t>
      </w:r>
      <w:r w:rsidR="00E87500" w:rsidRPr="006D6140">
        <w:rPr>
          <w:rFonts w:ascii="Palatino Linotype" w:hAnsi="Palatino Linotype" w:cs="Arial"/>
          <w:lang w:bidi="he-IL"/>
        </w:rPr>
        <w:t>περισσότερο από μία τυχαία λεπτομέρεια. Μερικοί ε</w:t>
      </w:r>
      <w:r w:rsidR="00D7711B" w:rsidRPr="006D6140">
        <w:rPr>
          <w:rFonts w:ascii="Palatino Linotype" w:hAnsi="Palatino Linotype" w:cs="Arial"/>
          <w:lang w:bidi="he-IL"/>
        </w:rPr>
        <w:t>ρμηνευτές σε αυτή τη συνάφεια ε</w:t>
      </w:r>
      <w:r w:rsidR="00E87500" w:rsidRPr="006D6140">
        <w:rPr>
          <w:rFonts w:ascii="Palatino Linotype" w:hAnsi="Palatino Linotype" w:cs="Arial"/>
          <w:lang w:bidi="he-IL"/>
        </w:rPr>
        <w:t>πικαλούνται μια πληροφορία από τον Φλάβιο Ιώσηπο, σύμφωνα</w:t>
      </w:r>
      <w:r w:rsidR="00D7711B" w:rsidRPr="006D6140">
        <w:rPr>
          <w:rFonts w:ascii="Palatino Linotype" w:hAnsi="Palatino Linotype" w:cs="Arial"/>
          <w:lang w:bidi="he-IL"/>
        </w:rPr>
        <w:t xml:space="preserve"> με την οποία ο χιτών του αρχιερ</w:t>
      </w:r>
      <w:r w:rsidR="00E87500" w:rsidRPr="006D6140">
        <w:rPr>
          <w:rFonts w:ascii="Palatino Linotype" w:hAnsi="Palatino Linotype" w:cs="Arial"/>
          <w:lang w:bidi="he-IL"/>
        </w:rPr>
        <w:t xml:space="preserve">έα </w:t>
      </w:r>
      <w:r w:rsidR="00D7711B" w:rsidRPr="006D6140">
        <w:rPr>
          <w:rFonts w:ascii="Palatino Linotype" w:hAnsi="Palatino Linotype" w:cs="Arial"/>
          <w:lang w:bidi="he-IL"/>
        </w:rPr>
        <w:t>είχε υφανθεί από μία και μοναδική κλωστή (</w:t>
      </w:r>
      <w:r w:rsidR="00D7711B" w:rsidRPr="006D6140">
        <w:rPr>
          <w:rFonts w:ascii="Palatino Linotype" w:hAnsi="Palatino Linotype" w:cs="Arial"/>
          <w:i/>
          <w:lang w:bidi="he-IL"/>
        </w:rPr>
        <w:t>Αρχαιολ.</w:t>
      </w:r>
      <w:r w:rsidR="00D7711B" w:rsidRPr="006D6140">
        <w:rPr>
          <w:rFonts w:ascii="Palatino Linotype" w:hAnsi="Palatino Linotype" w:cs="Arial"/>
          <w:lang w:bidi="he-IL"/>
        </w:rPr>
        <w:t>3.7.4). Έτσι σε αυτή την υπόδειξη του Ευαγγελιστή ίσως μπορεί να ανακαλυφθεί ένας υπαινιγμός στο αρχιερατικό αξίωμα του Ιησού, που παρουσιάσθηκε λεπτομερώς στην αρχιερατική προσευχή: αυτός που πεθαίνει δεν είναι μόνον ο αληθινός βασιλιάς του Ισραήλ. Είναι επίσης ο αρχιερέας ο οποίος αυτήν ακριβώς την ώρα της μέχρι εσχάτων αδ</w:t>
      </w:r>
      <w:r w:rsidR="00AB13C1" w:rsidRPr="006D6140">
        <w:rPr>
          <w:rFonts w:ascii="Palatino Linotype" w:hAnsi="Palatino Linotype" w:cs="Arial"/>
          <w:lang w:bidi="he-IL"/>
        </w:rPr>
        <w:t>οξίας επιτελεί την αρχιερατική Τ</w:t>
      </w:r>
      <w:r w:rsidR="00D7711B" w:rsidRPr="006D6140">
        <w:rPr>
          <w:rFonts w:ascii="Palatino Linotype" w:hAnsi="Palatino Linotype" w:cs="Arial"/>
          <w:lang w:bidi="he-IL"/>
        </w:rPr>
        <w:t xml:space="preserve">ου διακονία. Οι </w:t>
      </w:r>
      <w:r w:rsidR="00D7711B" w:rsidRPr="006D6140">
        <w:rPr>
          <w:rFonts w:ascii="Palatino Linotype" w:hAnsi="Palatino Linotype" w:cs="Arial"/>
          <w:caps/>
          <w:lang w:bidi="he-IL"/>
        </w:rPr>
        <w:t>π</w:t>
      </w:r>
      <w:r w:rsidR="00D7711B" w:rsidRPr="006D6140">
        <w:rPr>
          <w:rFonts w:ascii="Palatino Linotype" w:hAnsi="Palatino Linotype" w:cs="Arial"/>
          <w:lang w:bidi="he-IL"/>
        </w:rPr>
        <w:t>ατέρες της Εκκλησί</w:t>
      </w:r>
      <w:r w:rsidR="00C777E0" w:rsidRPr="006D6140">
        <w:rPr>
          <w:rFonts w:ascii="Palatino Linotype" w:hAnsi="Palatino Linotype" w:cs="Arial"/>
          <w:lang w:bidi="he-IL"/>
        </w:rPr>
        <w:t>ας κατά την πραγμάτευση αυτού τ</w:t>
      </w:r>
      <w:r w:rsidR="00D7711B" w:rsidRPr="006D6140">
        <w:rPr>
          <w:rFonts w:ascii="Palatino Linotype" w:hAnsi="Palatino Linotype" w:cs="Arial"/>
          <w:lang w:bidi="he-IL"/>
        </w:rPr>
        <w:t xml:space="preserve">ου κειμένου έχουν τονίσει κάτι άλλο: βλέπουν στον άραφο χιτώνα </w:t>
      </w:r>
      <w:r w:rsidR="00AB13C1" w:rsidRPr="006D6140">
        <w:rPr>
          <w:rFonts w:ascii="Palatino Linotype" w:hAnsi="Palatino Linotype" w:cs="Arial"/>
          <w:lang w:bidi="he-IL"/>
        </w:rPr>
        <w:t xml:space="preserve">τον οποίο ούτε οι στρατιώτες </w:t>
      </w:r>
      <w:r w:rsidR="00D7711B" w:rsidRPr="006D6140">
        <w:rPr>
          <w:rFonts w:ascii="Palatino Linotype" w:hAnsi="Palatino Linotype" w:cs="Arial"/>
          <w:lang w:bidi="he-IL"/>
        </w:rPr>
        <w:t>δεν θέλουν να σχίσουν</w:t>
      </w:r>
      <w:r w:rsidR="00AB13C1" w:rsidRPr="006D6140">
        <w:rPr>
          <w:rFonts w:ascii="Palatino Linotype" w:hAnsi="Palatino Linotype" w:cs="Arial"/>
          <w:lang w:bidi="he-IL"/>
        </w:rPr>
        <w:t>, μία εικόνα της ενότητας της Ε</w:t>
      </w:r>
      <w:r w:rsidR="00D7711B" w:rsidRPr="006D6140">
        <w:rPr>
          <w:rFonts w:ascii="Palatino Linotype" w:hAnsi="Palatino Linotype" w:cs="Arial"/>
          <w:lang w:bidi="he-IL"/>
        </w:rPr>
        <w:t>κκλησίας που δεν είναι δυνατόν να καταστραφεί. Ο άραφος χιτώνας εκφράζει την ενότητα για την οποί</w:t>
      </w:r>
      <w:r w:rsidR="00AB13C1" w:rsidRPr="006D6140">
        <w:rPr>
          <w:rFonts w:ascii="Palatino Linotype" w:hAnsi="Palatino Linotype" w:cs="Arial"/>
          <w:lang w:bidi="he-IL"/>
        </w:rPr>
        <w:t>α είχε προσευχηθεί για τους δικούς Του ο αρχιερέας Ι</w:t>
      </w:r>
      <w:r w:rsidR="00D7711B" w:rsidRPr="006D6140">
        <w:rPr>
          <w:rFonts w:ascii="Palatino Linotype" w:hAnsi="Palatino Linotype" w:cs="Arial"/>
          <w:lang w:bidi="he-IL"/>
        </w:rPr>
        <w:t>ησούς</w:t>
      </w:r>
      <w:r w:rsidR="00AB13C1" w:rsidRPr="006D6140">
        <w:rPr>
          <w:rFonts w:ascii="Palatino Linotype" w:hAnsi="Palatino Linotype" w:cs="Arial"/>
          <w:lang w:bidi="he-IL"/>
        </w:rPr>
        <w:t xml:space="preserve"> την παραμονή των Παθών</w:t>
      </w:r>
      <w:r w:rsidR="00D7711B" w:rsidRPr="006D6140">
        <w:rPr>
          <w:rFonts w:ascii="Palatino Linotype" w:hAnsi="Palatino Linotype" w:cs="Arial"/>
          <w:lang w:bidi="he-IL"/>
        </w:rPr>
        <w:t xml:space="preserve">. </w:t>
      </w:r>
      <w:r w:rsidR="00AB13C1" w:rsidRPr="006D6140">
        <w:rPr>
          <w:rFonts w:ascii="Palatino Linotype" w:hAnsi="Palatino Linotype" w:cs="Arial"/>
          <w:lang w:bidi="he-IL"/>
        </w:rPr>
        <w:t xml:space="preserve">Όντως </w:t>
      </w:r>
      <w:r w:rsidR="00D7711B" w:rsidRPr="006D6140">
        <w:rPr>
          <w:rFonts w:ascii="Palatino Linotype" w:hAnsi="Palatino Linotype" w:cs="Arial"/>
          <w:lang w:bidi="he-IL"/>
        </w:rPr>
        <w:t xml:space="preserve">στην αρχιερατική προσευχή το ιερατικό αξίωμα του Ιησού </w:t>
      </w:r>
      <w:r w:rsidR="00AB13C1" w:rsidRPr="006D6140">
        <w:rPr>
          <w:rFonts w:ascii="Palatino Linotype" w:hAnsi="Palatino Linotype" w:cs="Arial"/>
          <w:lang w:bidi="he-IL"/>
        </w:rPr>
        <w:t>είναι άρρηκτα ενωμένο με την</w:t>
      </w:r>
      <w:r w:rsidR="00D7711B" w:rsidRPr="006D6140">
        <w:rPr>
          <w:rFonts w:ascii="Palatino Linotype" w:hAnsi="Palatino Linotype" w:cs="Arial"/>
          <w:lang w:bidi="he-IL"/>
        </w:rPr>
        <w:t xml:space="preserve"> ενότητα των</w:t>
      </w:r>
      <w:r w:rsidR="00AB13C1" w:rsidRPr="006D6140">
        <w:rPr>
          <w:rFonts w:ascii="Palatino Linotype" w:hAnsi="Palatino Linotype" w:cs="Arial"/>
          <w:lang w:bidi="he-IL"/>
        </w:rPr>
        <w:t xml:space="preserve"> δικών Του</w:t>
      </w:r>
      <w:r w:rsidR="00D7711B" w:rsidRPr="006D6140">
        <w:rPr>
          <w:rFonts w:ascii="Palatino Linotype" w:hAnsi="Palatino Linotype" w:cs="Arial"/>
          <w:lang w:bidi="he-IL"/>
        </w:rPr>
        <w:t>. Στα πόδια του σταυρού ας αφουγκραστούμε για άλλη μια φορά το κήρυγμα που</w:t>
      </w:r>
      <w:r w:rsidR="00AB13C1" w:rsidRPr="006D6140">
        <w:rPr>
          <w:rFonts w:ascii="Palatino Linotype" w:hAnsi="Palatino Linotype" w:cs="Arial"/>
          <w:lang w:bidi="he-IL"/>
        </w:rPr>
        <w:t xml:space="preserve"> ο Ιησούς όρθωσε ενώπιόν μας στην προσευχή Του πριν</w:t>
      </w:r>
      <w:r w:rsidR="00D7711B" w:rsidRPr="006D6140">
        <w:rPr>
          <w:rFonts w:ascii="Palatino Linotype" w:hAnsi="Palatino Linotype" w:cs="Arial"/>
          <w:lang w:bidi="he-IL"/>
        </w:rPr>
        <w:t xml:space="preserve"> την έξοδο στο θάνατο και κατέγρ</w:t>
      </w:r>
      <w:r w:rsidR="00AB13C1" w:rsidRPr="006D6140">
        <w:rPr>
          <w:rFonts w:ascii="Palatino Linotype" w:hAnsi="Palatino Linotype" w:cs="Arial"/>
          <w:lang w:bidi="he-IL"/>
        </w:rPr>
        <w:t>α</w:t>
      </w:r>
      <w:r w:rsidR="00D7711B" w:rsidRPr="006D6140">
        <w:rPr>
          <w:rFonts w:ascii="Palatino Linotype" w:hAnsi="Palatino Linotype" w:cs="Arial"/>
          <w:lang w:bidi="he-IL"/>
        </w:rPr>
        <w:t>ψε στην ψυχή</w:t>
      </w:r>
      <w:r w:rsidR="00AB13C1" w:rsidRPr="006D6140">
        <w:rPr>
          <w:rFonts w:ascii="Palatino Linotype" w:hAnsi="Palatino Linotype" w:cs="Arial"/>
          <w:lang w:bidi="he-IL"/>
        </w:rPr>
        <w:t xml:space="preserve"> μας</w:t>
      </w:r>
      <w:r w:rsidR="00D7711B" w:rsidRPr="006D6140">
        <w:rPr>
          <w:rFonts w:ascii="Palatino Linotype" w:hAnsi="Palatino Linotype" w:cs="Arial"/>
          <w:lang w:bidi="he-IL"/>
        </w:rPr>
        <w:t xml:space="preserve">. </w:t>
      </w:r>
    </w:p>
    <w:p w14:paraId="394E38E1" w14:textId="77777777" w:rsidR="00D7711B" w:rsidRPr="006D6140" w:rsidRDefault="00D7711B" w:rsidP="00C94B25">
      <w:pPr>
        <w:pStyle w:val="2"/>
        <w:spacing w:line="240" w:lineRule="auto"/>
        <w:rPr>
          <w:rFonts w:ascii="Palatino Linotype" w:hAnsi="Palatino Linotype"/>
          <w:sz w:val="22"/>
          <w:szCs w:val="22"/>
          <w:lang w:bidi="he-IL"/>
        </w:rPr>
      </w:pPr>
      <w:bookmarkStart w:id="41" w:name="_Toc303267207"/>
      <w:r w:rsidRPr="006D6140">
        <w:rPr>
          <w:rFonts w:ascii="Palatino Linotype" w:hAnsi="Palatino Linotype"/>
          <w:sz w:val="22"/>
          <w:szCs w:val="22"/>
          <w:lang w:bidi="he-IL"/>
        </w:rPr>
        <w:t>Διψώ</w:t>
      </w:r>
      <w:bookmarkEnd w:id="41"/>
    </w:p>
    <w:p w14:paraId="08E8E2C3" w14:textId="77777777" w:rsidR="00D7711B" w:rsidRPr="006D6140" w:rsidRDefault="00D7711B" w:rsidP="002B3CC0">
      <w:pPr>
        <w:spacing w:line="240" w:lineRule="auto"/>
        <w:jc w:val="both"/>
        <w:rPr>
          <w:rFonts w:ascii="Palatino Linotype" w:hAnsi="Palatino Linotype" w:cs="Arial"/>
          <w:lang w:bidi="he-IL"/>
        </w:rPr>
      </w:pPr>
      <w:r w:rsidRPr="006D6140">
        <w:rPr>
          <w:rFonts w:ascii="Palatino Linotype" w:hAnsi="Palatino Linotype" w:cs="Arial"/>
          <w:lang w:bidi="he-IL"/>
        </w:rPr>
        <w:t>Στην αρχή της σταύρωσης προσφέρθηκε στον Ιησού, όπως συνηθιζόταν ένα ποτό ναρκωτικό για να κατευνάσει τους ανυπόφορους πόνους</w:t>
      </w:r>
      <w:r w:rsidR="00683B74" w:rsidRPr="006D6140">
        <w:rPr>
          <w:rFonts w:ascii="Palatino Linotype" w:hAnsi="Palatino Linotype" w:cs="Arial"/>
          <w:lang w:bidi="he-IL"/>
        </w:rPr>
        <w:t>. Ο Ιησούς αρνήθηκε αυτό το ποτό –ήθελε να διέλθει τα πάθη του με πλήρη επίγνωση</w:t>
      </w:r>
      <w:r w:rsidRPr="006D6140">
        <w:rPr>
          <w:rFonts w:ascii="Palatino Linotype" w:hAnsi="Palatino Linotype" w:cs="Arial"/>
          <w:lang w:bidi="he-IL"/>
        </w:rPr>
        <w:t xml:space="preserve"> </w:t>
      </w:r>
      <w:r w:rsidR="00683B74" w:rsidRPr="006D6140">
        <w:rPr>
          <w:rFonts w:ascii="Palatino Linotype" w:hAnsi="Palatino Linotype" w:cs="Arial"/>
          <w:lang w:bidi="he-IL"/>
        </w:rPr>
        <w:t xml:space="preserve">(Μκ. 15, 23). Κατά την αποκορύφωση του πάθους, στο καυτό καταμεσήμερο, τεντωμένος πάνω στον σταυρό, ο Ιησούς κραύγασε: </w:t>
      </w:r>
      <w:r w:rsidR="00683B74" w:rsidRPr="006D6140">
        <w:rPr>
          <w:rFonts w:ascii="Palatino Linotype" w:hAnsi="Palatino Linotype" w:cs="Arial"/>
          <w:i/>
          <w:caps/>
          <w:lang w:bidi="he-IL"/>
        </w:rPr>
        <w:t>δ</w:t>
      </w:r>
      <w:r w:rsidR="00683B74" w:rsidRPr="006D6140">
        <w:rPr>
          <w:rFonts w:ascii="Palatino Linotype" w:hAnsi="Palatino Linotype" w:cs="Arial"/>
          <w:i/>
          <w:lang w:bidi="he-IL"/>
        </w:rPr>
        <w:t>ιψώ</w:t>
      </w:r>
      <w:r w:rsidR="00683B74" w:rsidRPr="006D6140">
        <w:rPr>
          <w:rFonts w:ascii="Palatino Linotype" w:hAnsi="Palatino Linotype" w:cs="Arial"/>
          <w:lang w:bidi="he-IL"/>
        </w:rPr>
        <w:t xml:space="preserve"> (Ιω. 19, 28). Όπως συνηθιζόταν, δόθηκε στον Ιησού πικρό κρασί που ήταν διαδεδομένο ανάμεσα στους φτωχούς και </w:t>
      </w:r>
      <w:r w:rsidR="00AB13C1" w:rsidRPr="006D6140">
        <w:rPr>
          <w:rFonts w:ascii="Palatino Linotype" w:hAnsi="Palatino Linotype" w:cs="Arial"/>
          <w:lang w:bidi="he-IL"/>
        </w:rPr>
        <w:t xml:space="preserve">μπορούσε κάποιος να </w:t>
      </w:r>
      <w:r w:rsidR="00683B74" w:rsidRPr="006D6140">
        <w:rPr>
          <w:rFonts w:ascii="Palatino Linotype" w:hAnsi="Palatino Linotype" w:cs="Arial"/>
          <w:lang w:bidi="he-IL"/>
        </w:rPr>
        <w:t xml:space="preserve">ορίσει ως ξύδι. Θεωρούνταν ότι ξεδιψά. Εδώ ανακαλύπτουμε και πάλι την αλληλοπεριχώρηση βιβλικού λόγου και γεγονότος, στην </w:t>
      </w:r>
      <w:r w:rsidR="00AB13C1" w:rsidRPr="006D6140">
        <w:rPr>
          <w:rFonts w:ascii="Palatino Linotype" w:hAnsi="Palatino Linotype" w:cs="Arial"/>
          <w:lang w:bidi="he-IL"/>
        </w:rPr>
        <w:t xml:space="preserve">οποία αναφερθήκαμε στην </w:t>
      </w:r>
      <w:r w:rsidR="00683B74" w:rsidRPr="006D6140">
        <w:rPr>
          <w:rFonts w:ascii="Palatino Linotype" w:hAnsi="Palatino Linotype" w:cs="Arial"/>
          <w:lang w:bidi="he-IL"/>
        </w:rPr>
        <w:t>αρχή αυτού του κεφαλαίου. Από τη μία πλευρά η σκηνή είναι απόλυτα ρεαλιστική –</w:t>
      </w:r>
      <w:r w:rsidR="00AB13C1" w:rsidRPr="006D6140">
        <w:rPr>
          <w:rFonts w:ascii="Palatino Linotype" w:hAnsi="Palatino Linotype" w:cs="Arial"/>
          <w:lang w:bidi="he-IL"/>
        </w:rPr>
        <w:t>πρόκειται για τ</w:t>
      </w:r>
      <w:r w:rsidR="00683B74" w:rsidRPr="006D6140">
        <w:rPr>
          <w:rFonts w:ascii="Palatino Linotype" w:hAnsi="Palatino Linotype" w:cs="Arial"/>
          <w:lang w:bidi="he-IL"/>
        </w:rPr>
        <w:t xml:space="preserve">η δίψα του </w:t>
      </w:r>
      <w:r w:rsidR="00683B74" w:rsidRPr="006D6140">
        <w:rPr>
          <w:rFonts w:ascii="Palatino Linotype" w:hAnsi="Palatino Linotype" w:cs="Arial"/>
          <w:caps/>
          <w:lang w:bidi="he-IL"/>
        </w:rPr>
        <w:t>ε</w:t>
      </w:r>
      <w:r w:rsidR="00683B74" w:rsidRPr="006D6140">
        <w:rPr>
          <w:rFonts w:ascii="Palatino Linotype" w:hAnsi="Palatino Linotype" w:cs="Arial"/>
          <w:lang w:bidi="he-IL"/>
        </w:rPr>
        <w:t xml:space="preserve">σταυρωμένου και το πικρό ποτό το οποίο φρόντιζαν να χορηγούν σε αυτές τις περιπτώσεις. Από την άλλη πλευρά ακούμε </w:t>
      </w:r>
      <w:r w:rsidR="001E570A" w:rsidRPr="006D6140">
        <w:rPr>
          <w:rFonts w:ascii="Palatino Linotype" w:hAnsi="Palatino Linotype" w:cs="Arial"/>
          <w:lang w:bidi="he-IL"/>
        </w:rPr>
        <w:t>μέσω του Ε</w:t>
      </w:r>
      <w:r w:rsidR="0033080E" w:rsidRPr="006D6140">
        <w:rPr>
          <w:rFonts w:ascii="Palatino Linotype" w:hAnsi="Palatino Linotype" w:cs="Arial"/>
          <w:lang w:bidi="he-IL"/>
        </w:rPr>
        <w:t xml:space="preserve">υαγγελιστή </w:t>
      </w:r>
      <w:r w:rsidR="00BF2801" w:rsidRPr="006D6140">
        <w:rPr>
          <w:rFonts w:ascii="Palatino Linotype" w:hAnsi="Palatino Linotype" w:cs="Arial"/>
          <w:lang w:bidi="he-IL"/>
        </w:rPr>
        <w:t>άμεσα τον Ψαλμό του Π</w:t>
      </w:r>
      <w:r w:rsidR="00683B74" w:rsidRPr="006D6140">
        <w:rPr>
          <w:rFonts w:ascii="Palatino Linotype" w:hAnsi="Palatino Linotype" w:cs="Arial"/>
          <w:lang w:bidi="he-IL"/>
        </w:rPr>
        <w:t>άθους 69 στον οποίο ο πάσχων διαμαρτύρεται:</w:t>
      </w:r>
      <w:r w:rsidR="00AB13C1" w:rsidRPr="006D6140">
        <w:rPr>
          <w:rFonts w:ascii="Palatino Linotype" w:hAnsi="Palatino Linotype" w:cs="Arial"/>
          <w:lang w:bidi="he-IL"/>
        </w:rPr>
        <w:t xml:space="preserve"> </w:t>
      </w:r>
      <w:r w:rsidR="00AB13C1" w:rsidRPr="006D6140">
        <w:rPr>
          <w:rFonts w:ascii="Palatino Linotype" w:hAnsi="Palatino Linotype" w:cs="Arial"/>
          <w:i/>
          <w:lang w:bidi="he-IL"/>
        </w:rPr>
        <w:t>στη δίψα μου με πότισαν με ξύδι</w:t>
      </w:r>
      <w:r w:rsidR="00683B74" w:rsidRPr="006D6140">
        <w:rPr>
          <w:rFonts w:ascii="Palatino Linotype" w:hAnsi="Palatino Linotype" w:cs="Arial"/>
          <w:lang w:bidi="he-IL"/>
        </w:rPr>
        <w:t xml:space="preserve"> (στ. 22). </w:t>
      </w:r>
      <w:r w:rsidR="0033080E" w:rsidRPr="006D6140">
        <w:rPr>
          <w:rFonts w:ascii="Palatino Linotype" w:hAnsi="Palatino Linotype" w:cs="Arial"/>
          <w:lang w:bidi="he-IL"/>
        </w:rPr>
        <w:t xml:space="preserve">Ο Ιησούς είναι ο πάσχων δίκαιος. Το πάθος του δικαίου που παρουσιάζεται από τη Γραφή στις μεγάλες εμπειρίες </w:t>
      </w:r>
      <w:r w:rsidR="003130AD" w:rsidRPr="006D6140">
        <w:rPr>
          <w:rFonts w:ascii="Palatino Linotype" w:hAnsi="Palatino Linotype" w:cs="Arial"/>
          <w:lang w:bidi="he-IL"/>
        </w:rPr>
        <w:t>του πάσχοντος προσευχόμενου εκπληρώνεται σε αυτόν. Αλλά πώς θα μπορούσε κάποιος να μην σκεφθεί σε αυτή τη σκηνή το άσμα του αμπελώνα στο κεφ. 5 του προφήτη Ησαΐα</w:t>
      </w:r>
      <w:r w:rsidR="00EA7EFB" w:rsidRPr="006D6140">
        <w:rPr>
          <w:rFonts w:ascii="Palatino Linotype" w:hAnsi="Palatino Linotype" w:cs="Arial"/>
          <w:lang w:bidi="he-IL"/>
        </w:rPr>
        <w:t>,</w:t>
      </w:r>
      <w:r w:rsidR="003130AD" w:rsidRPr="006D6140">
        <w:rPr>
          <w:rFonts w:ascii="Palatino Linotype" w:hAnsi="Palatino Linotype" w:cs="Arial"/>
          <w:lang w:bidi="he-IL"/>
        </w:rPr>
        <w:t xml:space="preserve"> το οποίο είχαμε πραγματευθεί στη συνάφεια της ομιλίας περί της αμπέλου (</w:t>
      </w:r>
      <w:r w:rsidR="00AB13C1" w:rsidRPr="006D6140">
        <w:rPr>
          <w:rFonts w:ascii="Palatino Linotype" w:hAnsi="Palatino Linotype" w:cs="Arial"/>
          <w:lang w:bidi="he-IL"/>
        </w:rPr>
        <w:t>Τόμ. Α’ σελ.</w:t>
      </w:r>
      <w:r w:rsidR="00BF2801" w:rsidRPr="006D6140">
        <w:rPr>
          <w:rFonts w:ascii="Palatino Linotype" w:hAnsi="Palatino Linotype" w:cs="Arial"/>
          <w:lang w:bidi="he-IL"/>
        </w:rPr>
        <w:t xml:space="preserve"> 248-250</w:t>
      </w:r>
      <w:r w:rsidR="003130AD" w:rsidRPr="006D6140">
        <w:rPr>
          <w:rFonts w:ascii="Palatino Linotype" w:hAnsi="Palatino Linotype" w:cs="Arial"/>
          <w:lang w:bidi="he-IL"/>
        </w:rPr>
        <w:t xml:space="preserve">); Με αυτό ο Θεός είχε εκφράσει το παράπονο ενώπιον του Ισραήλ. Φύτεψε αμπελώνα στα γόνιμα ύψη και </w:t>
      </w:r>
      <w:r w:rsidR="00EA7EFB" w:rsidRPr="006D6140">
        <w:rPr>
          <w:rFonts w:ascii="Palatino Linotype" w:hAnsi="Palatino Linotype" w:cs="Arial"/>
          <w:lang w:bidi="he-IL"/>
        </w:rPr>
        <w:t xml:space="preserve">επιστράτευσε </w:t>
      </w:r>
      <w:r w:rsidR="003130AD" w:rsidRPr="006D6140">
        <w:rPr>
          <w:rFonts w:ascii="Palatino Linotype" w:hAnsi="Palatino Linotype" w:cs="Arial"/>
          <w:lang w:bidi="he-IL"/>
        </w:rPr>
        <w:t>όλη την επιμ</w:t>
      </w:r>
      <w:r w:rsidR="00EA7EFB" w:rsidRPr="006D6140">
        <w:rPr>
          <w:rFonts w:ascii="Palatino Linotype" w:hAnsi="Palatino Linotype" w:cs="Arial"/>
          <w:lang w:bidi="he-IL"/>
        </w:rPr>
        <w:t>έλεια:</w:t>
      </w:r>
      <w:r w:rsidR="003130AD" w:rsidRPr="006D6140">
        <w:rPr>
          <w:rFonts w:ascii="Palatino Linotype" w:hAnsi="Palatino Linotype" w:cs="Arial"/>
          <w:lang w:bidi="he-IL"/>
        </w:rPr>
        <w:t xml:space="preserve"> </w:t>
      </w:r>
      <w:r w:rsidR="003130AD" w:rsidRPr="006D6140">
        <w:rPr>
          <w:rFonts w:ascii="Palatino Linotype" w:hAnsi="Palatino Linotype" w:cs="SBL Greek"/>
          <w:i/>
          <w:lang w:bidi="he-IL"/>
        </w:rPr>
        <w:t>καὶ ἔμεινα τοῦ ποιῆσαι σταφυλήν ἐποίησεν δὲ ἀκάνθας</w:t>
      </w:r>
      <w:r w:rsidR="003130AD" w:rsidRPr="006D6140">
        <w:rPr>
          <w:rFonts w:ascii="Palatino Linotype" w:hAnsi="Palatino Linotype" w:cs="Arial"/>
          <w:lang w:bidi="he-IL"/>
        </w:rPr>
        <w:t xml:space="preserve"> (Ησ. 5, 2). Ο αμπελώνας του Ισραήλ δεν </w:t>
      </w:r>
      <w:r w:rsidR="00EA7EFB" w:rsidRPr="006D6140">
        <w:rPr>
          <w:rFonts w:ascii="Palatino Linotype" w:hAnsi="Palatino Linotype" w:cs="Arial"/>
          <w:lang w:bidi="he-IL"/>
        </w:rPr>
        <w:t xml:space="preserve">παράγει </w:t>
      </w:r>
      <w:r w:rsidR="003130AD" w:rsidRPr="006D6140">
        <w:rPr>
          <w:rFonts w:ascii="Palatino Linotype" w:hAnsi="Palatino Linotype" w:cs="Arial"/>
          <w:lang w:bidi="he-IL"/>
        </w:rPr>
        <w:t>στον Θεό τον ευγενή καρπό της δικαιοσύνης που εδράζεται στην αγάπη.</w:t>
      </w:r>
      <w:r w:rsidR="00204175" w:rsidRPr="006D6140">
        <w:rPr>
          <w:rFonts w:ascii="Palatino Linotype" w:hAnsi="Palatino Linotype" w:cs="Arial"/>
          <w:lang w:bidi="he-IL"/>
        </w:rPr>
        <w:t xml:space="preserve"> </w:t>
      </w:r>
      <w:r w:rsidR="00EA7EFB" w:rsidRPr="006D6140">
        <w:rPr>
          <w:rFonts w:ascii="Palatino Linotype" w:hAnsi="Palatino Linotype" w:cs="Arial"/>
          <w:lang w:bidi="he-IL"/>
        </w:rPr>
        <w:t>Παράγει τα πικρά μούρα</w:t>
      </w:r>
      <w:r w:rsidR="003130AD" w:rsidRPr="006D6140">
        <w:rPr>
          <w:rFonts w:ascii="Palatino Linotype" w:hAnsi="Palatino Linotype" w:cs="Arial"/>
          <w:lang w:bidi="he-IL"/>
        </w:rPr>
        <w:t xml:space="preserve"> του ανθρώπου ο οποίος </w:t>
      </w:r>
      <w:r w:rsidR="00EA7EFB" w:rsidRPr="006D6140">
        <w:rPr>
          <w:rFonts w:ascii="Palatino Linotype" w:hAnsi="Palatino Linotype" w:cs="Arial"/>
          <w:lang w:bidi="he-IL"/>
        </w:rPr>
        <w:t xml:space="preserve">πλέον </w:t>
      </w:r>
      <w:r w:rsidR="003130AD" w:rsidRPr="006D6140">
        <w:rPr>
          <w:rFonts w:ascii="Palatino Linotype" w:hAnsi="Palatino Linotype" w:cs="Arial"/>
          <w:lang w:bidi="he-IL"/>
        </w:rPr>
        <w:t xml:space="preserve">φροντίζει μόνον για τον εαυτό του. Αντί για κρασί </w:t>
      </w:r>
      <w:r w:rsidR="00EA7EFB" w:rsidRPr="006D6140">
        <w:rPr>
          <w:rFonts w:ascii="Palatino Linotype" w:hAnsi="Palatino Linotype" w:cs="Arial"/>
          <w:lang w:bidi="he-IL"/>
        </w:rPr>
        <w:t xml:space="preserve">παράγει </w:t>
      </w:r>
      <w:r w:rsidR="003130AD" w:rsidRPr="006D6140">
        <w:rPr>
          <w:rFonts w:ascii="Palatino Linotype" w:hAnsi="Palatino Linotype" w:cs="Arial"/>
          <w:lang w:bidi="he-IL"/>
        </w:rPr>
        <w:t>ξύδι. Το</w:t>
      </w:r>
      <w:r w:rsidR="00F70DE3" w:rsidRPr="006D6140">
        <w:rPr>
          <w:rFonts w:ascii="Palatino Linotype" w:hAnsi="Palatino Linotype" w:cs="Arial"/>
          <w:lang w:bidi="he-IL"/>
        </w:rPr>
        <w:t xml:space="preserve"> παράπονο του Θεού</w:t>
      </w:r>
      <w:r w:rsidR="003130AD" w:rsidRPr="006D6140">
        <w:rPr>
          <w:rFonts w:ascii="Palatino Linotype" w:hAnsi="Palatino Linotype" w:cs="Arial"/>
          <w:lang w:bidi="he-IL"/>
        </w:rPr>
        <w:t xml:space="preserve"> που αποκομίζουμε από το προφητικό άσμα</w:t>
      </w:r>
      <w:r w:rsidR="00F70DE3" w:rsidRPr="006D6140">
        <w:rPr>
          <w:rFonts w:ascii="Palatino Linotype" w:hAnsi="Palatino Linotype" w:cs="Arial"/>
          <w:lang w:bidi="he-IL"/>
        </w:rPr>
        <w:t>, γίνεται συγκεκριμένο αυτή την ώρα στην οποία προσφέρουν ξύδι στον διψασμένο λυτρωτή. Έτσι όπως το άσμα του Ησαΐα απεικον</w:t>
      </w:r>
      <w:r w:rsidR="00EA7EFB" w:rsidRPr="006D6140">
        <w:rPr>
          <w:rFonts w:ascii="Palatino Linotype" w:hAnsi="Palatino Linotype" w:cs="Arial"/>
          <w:lang w:bidi="he-IL"/>
        </w:rPr>
        <w:t>ίζει τα πάθη του Θεού από τον λαό Τ</w:t>
      </w:r>
      <w:r w:rsidR="00F70DE3" w:rsidRPr="006D6140">
        <w:rPr>
          <w:rFonts w:ascii="Palatino Linotype" w:hAnsi="Palatino Linotype" w:cs="Arial"/>
          <w:lang w:bidi="he-IL"/>
        </w:rPr>
        <w:t>ου επέκεινα της ιστορικής ώρας, το ίδιο και η σκηνή στον σταυρό την ώρα του θανάτου του Ιησού.</w:t>
      </w:r>
      <w:r w:rsidR="00204175" w:rsidRPr="006D6140">
        <w:rPr>
          <w:rFonts w:ascii="Palatino Linotype" w:hAnsi="Palatino Linotype" w:cs="Arial"/>
          <w:lang w:bidi="he-IL"/>
        </w:rPr>
        <w:t xml:space="preserve"> </w:t>
      </w:r>
      <w:r w:rsidR="00F70DE3" w:rsidRPr="006D6140">
        <w:rPr>
          <w:rFonts w:ascii="Palatino Linotype" w:hAnsi="Palatino Linotype" w:cs="Arial"/>
          <w:lang w:bidi="he-IL"/>
        </w:rPr>
        <w:t>Όχι μόνον ο Ισραήλ αλλά και η Εκκλησία και εμεί</w:t>
      </w:r>
      <w:r w:rsidR="00EA7EFB" w:rsidRPr="006D6140">
        <w:rPr>
          <w:rFonts w:ascii="Palatino Linotype" w:hAnsi="Palatino Linotype" w:cs="Arial"/>
          <w:lang w:bidi="he-IL"/>
        </w:rPr>
        <w:t>ς απαντάμε στη</w:t>
      </w:r>
      <w:r w:rsidR="00F70DE3" w:rsidRPr="006D6140">
        <w:rPr>
          <w:rFonts w:ascii="Palatino Linotype" w:hAnsi="Palatino Linotype" w:cs="Arial"/>
          <w:lang w:bidi="he-IL"/>
        </w:rPr>
        <w:t xml:space="preserve"> γεμάτη φροντίδα</w:t>
      </w:r>
      <w:r w:rsidR="00204175" w:rsidRPr="006D6140">
        <w:rPr>
          <w:rFonts w:ascii="Palatino Linotype" w:hAnsi="Palatino Linotype" w:cs="Arial"/>
          <w:lang w:bidi="he-IL"/>
        </w:rPr>
        <w:t xml:space="preserve"> </w:t>
      </w:r>
      <w:r w:rsidR="00F70DE3" w:rsidRPr="006D6140">
        <w:rPr>
          <w:rFonts w:ascii="Palatino Linotype" w:hAnsi="Palatino Linotype" w:cs="Arial"/>
          <w:lang w:bidi="he-IL"/>
        </w:rPr>
        <w:t xml:space="preserve">αγάπη πάντα με ξύδι –με μία πικρή </w:t>
      </w:r>
      <w:r w:rsidR="00EA7EFB" w:rsidRPr="006D6140">
        <w:rPr>
          <w:rFonts w:ascii="Palatino Linotype" w:hAnsi="Palatino Linotype" w:cs="Arial"/>
          <w:lang w:bidi="he-IL"/>
        </w:rPr>
        <w:t>καρδιά η οποία</w:t>
      </w:r>
      <w:r w:rsidR="00F70DE3" w:rsidRPr="006D6140">
        <w:rPr>
          <w:rFonts w:ascii="Palatino Linotype" w:hAnsi="Palatino Linotype" w:cs="Arial"/>
          <w:lang w:bidi="he-IL"/>
        </w:rPr>
        <w:t xml:space="preserve"> δεν αισθάνεται την αγάπη του Θεού. </w:t>
      </w:r>
      <w:r w:rsidR="00F70DE3" w:rsidRPr="006D6140">
        <w:rPr>
          <w:rFonts w:ascii="Palatino Linotype" w:hAnsi="Palatino Linotype" w:cs="Arial"/>
          <w:i/>
          <w:lang w:bidi="he-IL"/>
        </w:rPr>
        <w:t>Διψώ</w:t>
      </w:r>
      <w:r w:rsidR="00F70DE3" w:rsidRPr="006D6140">
        <w:rPr>
          <w:rFonts w:ascii="Palatino Linotype" w:hAnsi="Palatino Linotype" w:cs="Arial"/>
          <w:lang w:bidi="he-IL"/>
        </w:rPr>
        <w:t xml:space="preserve">: αυτή η κραυγή του Ιησού απευθύνεται σε καθέναν από μας. </w:t>
      </w:r>
    </w:p>
    <w:p w14:paraId="69501034" w14:textId="77777777" w:rsidR="00F70DE3" w:rsidRPr="006D6140" w:rsidRDefault="00F70DE3" w:rsidP="00C94B25">
      <w:pPr>
        <w:pStyle w:val="2"/>
        <w:spacing w:line="240" w:lineRule="auto"/>
        <w:rPr>
          <w:rFonts w:ascii="Palatino Linotype" w:hAnsi="Palatino Linotype"/>
          <w:sz w:val="22"/>
          <w:szCs w:val="22"/>
          <w:lang w:bidi="he-IL"/>
        </w:rPr>
      </w:pPr>
      <w:bookmarkStart w:id="42" w:name="_Toc303267208"/>
      <w:r w:rsidRPr="006D6140">
        <w:rPr>
          <w:rFonts w:ascii="Palatino Linotype" w:hAnsi="Palatino Linotype"/>
          <w:sz w:val="22"/>
          <w:szCs w:val="22"/>
          <w:lang w:bidi="he-IL"/>
        </w:rPr>
        <w:t>Οι γυναίκες κάτω από τον σταυρό</w:t>
      </w:r>
      <w:bookmarkEnd w:id="42"/>
      <w:r w:rsidRPr="006D6140">
        <w:rPr>
          <w:rFonts w:ascii="Palatino Linotype" w:hAnsi="Palatino Linotype"/>
          <w:sz w:val="22"/>
          <w:szCs w:val="22"/>
          <w:lang w:bidi="he-IL"/>
        </w:rPr>
        <w:t xml:space="preserve"> </w:t>
      </w:r>
    </w:p>
    <w:p w14:paraId="3F8A9207" w14:textId="77777777" w:rsidR="00562575" w:rsidRPr="006D6140" w:rsidRDefault="00F70DE3" w:rsidP="00E03BE5">
      <w:pPr>
        <w:spacing w:line="240" w:lineRule="auto"/>
        <w:jc w:val="both"/>
        <w:rPr>
          <w:rFonts w:ascii="Palatino Linotype" w:hAnsi="Palatino Linotype" w:cs="Arial"/>
          <w:lang w:bidi="he-IL"/>
        </w:rPr>
      </w:pPr>
      <w:r w:rsidRPr="006D6140">
        <w:rPr>
          <w:rFonts w:ascii="Palatino Linotype" w:hAnsi="Palatino Linotype" w:cs="Arial"/>
          <w:lang w:bidi="he-IL"/>
        </w:rPr>
        <w:t xml:space="preserve">Και </w:t>
      </w:r>
      <w:r w:rsidR="00A0166A" w:rsidRPr="006D6140">
        <w:rPr>
          <w:rFonts w:ascii="Palatino Linotype" w:hAnsi="Palatino Linotype" w:cs="Arial"/>
          <w:lang w:bidi="he-IL"/>
        </w:rPr>
        <w:t>οι τέσσερεις Ε</w:t>
      </w:r>
      <w:r w:rsidRPr="006D6140">
        <w:rPr>
          <w:rFonts w:ascii="Palatino Linotype" w:hAnsi="Palatino Linotype" w:cs="Arial"/>
          <w:lang w:bidi="he-IL"/>
        </w:rPr>
        <w:t xml:space="preserve">υαγγελιστές μας αφηγούνται με το δικό τους τρόπο για τις γυναίκες κάτω από τον σταυρό. Ο Μάρκος αφηγείται τα εξής: </w:t>
      </w:r>
      <w:r w:rsidRPr="006D6140">
        <w:rPr>
          <w:rFonts w:ascii="Palatino Linotype" w:hAnsi="Palatino Linotype" w:cs="SBL Greek"/>
          <w:i/>
          <w:lang w:bidi="he-IL"/>
        </w:rPr>
        <w:t>Ἦσαν δὲ καὶ γυναῖκες ἀπὸ μακρόθεν θεωροῦσαι, ἐν αἷς καὶ Μαρία ἡ Μαγδαληνὴ καὶ Μαρία ἡ Ἰακώβου τοῦ μικροῦ καὶ Ἰωσῆτος μήτηρ καὶ Σαλώμη,</w:t>
      </w:r>
      <w:r w:rsidRPr="006D6140">
        <w:rPr>
          <w:rFonts w:ascii="Palatino Linotype" w:hAnsi="Palatino Linotype" w:cs="Arial"/>
          <w:i/>
          <w:lang w:bidi="he-IL"/>
        </w:rPr>
        <w:t xml:space="preserve"> </w:t>
      </w:r>
      <w:r w:rsidRPr="006D6140">
        <w:rPr>
          <w:rFonts w:ascii="Palatino Linotype" w:hAnsi="Palatino Linotype" w:cs="SBL Greek"/>
          <w:i/>
          <w:lang w:bidi="he-IL"/>
        </w:rPr>
        <w:t>αἳ ὅτε ἦν ἐν τῇ Γαλιλαίᾳ ἠκολούθουν αὐτῷ καὶ διηκόνουν αὐτῷ, καὶ ἄλλαι πολλαὶ αἱ συναναβᾶσαι αὐτῷ εἰς Ἱεροσόλυμα</w:t>
      </w:r>
      <w:r w:rsidRPr="006D6140">
        <w:rPr>
          <w:rFonts w:ascii="Palatino Linotype" w:hAnsi="Palatino Linotype" w:cs="SBL Greek"/>
          <w:lang w:bidi="he-IL"/>
        </w:rPr>
        <w:t xml:space="preserve"> </w:t>
      </w:r>
      <w:r w:rsidRPr="006D6140">
        <w:rPr>
          <w:rFonts w:ascii="Palatino Linotype" w:hAnsi="Palatino Linotype" w:cs="Arial"/>
          <w:lang w:bidi="he-IL"/>
        </w:rPr>
        <w:t>(15, 40 κε.)</w:t>
      </w:r>
      <w:r w:rsidR="0003689F" w:rsidRPr="006D6140">
        <w:rPr>
          <w:rFonts w:ascii="Palatino Linotype" w:hAnsi="Palatino Linotype" w:cs="Arial"/>
          <w:lang w:bidi="he-IL"/>
        </w:rPr>
        <w:t xml:space="preserve">. Ακόμη κι αν οι Ευαγγελιστές δεν αναφέρουν άμεσα, μπορούμε να διαισθανθούμε το συγκλονισμό και το πένθος αυτών των γυναικών πέρα από τη γνωστοποίηση </w:t>
      </w:r>
      <w:r w:rsidR="00EA7EFB" w:rsidRPr="006D6140">
        <w:rPr>
          <w:rFonts w:ascii="Palatino Linotype" w:hAnsi="Palatino Linotype" w:cs="Arial"/>
          <w:lang w:bidi="he-IL"/>
        </w:rPr>
        <w:t xml:space="preserve">απλώς της </w:t>
      </w:r>
      <w:r w:rsidR="0003689F" w:rsidRPr="006D6140">
        <w:rPr>
          <w:rFonts w:ascii="Palatino Linotype" w:hAnsi="Palatino Linotype" w:cs="Arial"/>
          <w:lang w:bidi="he-IL"/>
        </w:rPr>
        <w:t>παρουσία</w:t>
      </w:r>
      <w:r w:rsidR="00EA7EFB" w:rsidRPr="006D6140">
        <w:rPr>
          <w:rFonts w:ascii="Palatino Linotype" w:hAnsi="Palatino Linotype" w:cs="Arial"/>
          <w:lang w:bidi="he-IL"/>
        </w:rPr>
        <w:t>ς</w:t>
      </w:r>
      <w:r w:rsidR="0003689F" w:rsidRPr="006D6140">
        <w:rPr>
          <w:rFonts w:ascii="Palatino Linotype" w:hAnsi="Palatino Linotype" w:cs="Arial"/>
          <w:lang w:bidi="he-IL"/>
        </w:rPr>
        <w:t xml:space="preserve"> τους. Ο Ιωάννης στο τέλος της αφήγησής του για τη σταύρωση παραθέτει τη φράση του προφήτη Ζαχαρία: </w:t>
      </w:r>
      <w:r w:rsidR="0003689F" w:rsidRPr="006D6140">
        <w:rPr>
          <w:rFonts w:ascii="Palatino Linotype" w:hAnsi="Palatino Linotype" w:cs="SBL Greek"/>
          <w:i/>
          <w:lang w:bidi="he-IL"/>
        </w:rPr>
        <w:t>ὄψονται εἰς ὃν ἐξεκέντησαν</w:t>
      </w:r>
      <w:r w:rsidR="00204175" w:rsidRPr="006D6140">
        <w:rPr>
          <w:rFonts w:ascii="Palatino Linotype" w:hAnsi="Palatino Linotype" w:cs="SBL Greek"/>
          <w:i/>
          <w:lang w:bidi="he-IL"/>
        </w:rPr>
        <w:t xml:space="preserve"> </w:t>
      </w:r>
      <w:r w:rsidR="0003689F" w:rsidRPr="006D6140">
        <w:rPr>
          <w:rFonts w:ascii="Palatino Linotype" w:hAnsi="Palatino Linotype" w:cs="Arial"/>
          <w:lang w:bidi="he-IL"/>
        </w:rPr>
        <w:t>(19, 37</w:t>
      </w:r>
      <w:r w:rsidR="0003689F" w:rsidRPr="006D6140">
        <w:rPr>
          <w:rFonts w:ascii="Palatino Linotype" w:hAnsi="Palatino Linotype" w:cs="Arial"/>
          <w:vertAlign w:val="superscript"/>
          <w:lang w:bidi="he-IL"/>
        </w:rPr>
        <w:t>.</w:t>
      </w:r>
      <w:r w:rsidR="0003689F" w:rsidRPr="006D6140">
        <w:rPr>
          <w:rFonts w:ascii="Palatino Linotype" w:hAnsi="Palatino Linotype" w:cs="Arial"/>
          <w:lang w:bidi="he-IL"/>
        </w:rPr>
        <w:t xml:space="preserve"> Ζαχ. 12, 10). Στην εισαγωγή της </w:t>
      </w:r>
      <w:r w:rsidR="0003689F" w:rsidRPr="006D6140">
        <w:rPr>
          <w:rFonts w:ascii="Palatino Linotype" w:hAnsi="Palatino Linotype" w:cs="Arial"/>
          <w:i/>
          <w:lang w:bidi="he-IL"/>
        </w:rPr>
        <w:t>Αποκάλυψης</w:t>
      </w:r>
      <w:r w:rsidR="00A92EBD" w:rsidRPr="006D6140">
        <w:rPr>
          <w:rFonts w:ascii="Palatino Linotype" w:hAnsi="Palatino Linotype" w:cs="Arial"/>
          <w:i/>
          <w:lang w:bidi="he-IL"/>
        </w:rPr>
        <w:t>,</w:t>
      </w:r>
      <w:r w:rsidR="0003689F" w:rsidRPr="006D6140">
        <w:rPr>
          <w:rFonts w:ascii="Palatino Linotype" w:hAnsi="Palatino Linotype" w:cs="Arial"/>
          <w:i/>
          <w:lang w:bidi="he-IL"/>
        </w:rPr>
        <w:t xml:space="preserve"> </w:t>
      </w:r>
      <w:r w:rsidR="0003689F" w:rsidRPr="006D6140">
        <w:rPr>
          <w:rFonts w:ascii="Palatino Linotype" w:hAnsi="Palatino Linotype" w:cs="Arial"/>
          <w:lang w:bidi="he-IL"/>
        </w:rPr>
        <w:t xml:space="preserve">αυτό το λόγιο που </w:t>
      </w:r>
      <w:r w:rsidR="00EA7EFB" w:rsidRPr="006D6140">
        <w:rPr>
          <w:rFonts w:ascii="Palatino Linotype" w:hAnsi="Palatino Linotype" w:cs="Arial"/>
          <w:lang w:bidi="he-IL"/>
        </w:rPr>
        <w:t xml:space="preserve">περιγράφεται </w:t>
      </w:r>
      <w:r w:rsidR="0003689F" w:rsidRPr="006D6140">
        <w:rPr>
          <w:rFonts w:ascii="Palatino Linotype" w:hAnsi="Palatino Linotype" w:cs="Arial"/>
          <w:lang w:bidi="he-IL"/>
        </w:rPr>
        <w:t>στη σκηνή στον σταυρό, εφαρμόζεται προφητικά για την εποχή των τελικών εσχάτων –τη στιγμή τη</w:t>
      </w:r>
      <w:r w:rsidR="00A92EBD" w:rsidRPr="006D6140">
        <w:rPr>
          <w:rFonts w:ascii="Palatino Linotype" w:hAnsi="Palatino Linotype" w:cs="Arial"/>
          <w:lang w:bidi="he-IL"/>
        </w:rPr>
        <w:t xml:space="preserve">ς δεύτερης έλευσης του Κυρίου, κατά </w:t>
      </w:r>
      <w:r w:rsidR="0003689F" w:rsidRPr="006D6140">
        <w:rPr>
          <w:rFonts w:ascii="Palatino Linotype" w:hAnsi="Palatino Linotype" w:cs="Arial"/>
          <w:lang w:bidi="he-IL"/>
        </w:rPr>
        <w:t xml:space="preserve">την οποία όλοι θα τον δουν ερχόμενο στις νεφέλες και θα κτυπούν τα στήθη τους (Αποκ. 1, 7). Οι γυναίκες βλέπουν </w:t>
      </w:r>
      <w:r w:rsidR="00A92EBD" w:rsidRPr="006D6140">
        <w:rPr>
          <w:rFonts w:ascii="Palatino Linotype" w:hAnsi="Palatino Linotype" w:cs="Arial"/>
          <w:lang w:bidi="he-IL"/>
        </w:rPr>
        <w:t>Α</w:t>
      </w:r>
      <w:r w:rsidR="0003689F" w:rsidRPr="006D6140">
        <w:rPr>
          <w:rFonts w:ascii="Palatino Linotype" w:hAnsi="Palatino Linotype" w:cs="Arial"/>
          <w:lang w:bidi="he-IL"/>
        </w:rPr>
        <w:t xml:space="preserve">υτόν που είναι τρυπημένος. Μπορούμε να συλλογιστούμε εν προκειμένω και τα περαιτέρω λόγια του προφήτη Ζαχαρία: </w:t>
      </w:r>
      <w:r w:rsidR="00C777E0" w:rsidRPr="006D6140">
        <w:rPr>
          <w:rFonts w:ascii="Palatino Linotype" w:hAnsi="Palatino Linotype" w:cs="Palatino Linotype"/>
          <w:i/>
          <w:iCs/>
        </w:rPr>
        <w:t>θα βάλω στους απογόνους του Δαυ</w:t>
      </w:r>
      <w:r w:rsidR="00C777E0" w:rsidRPr="006D6140">
        <w:rPr>
          <w:rFonts w:ascii="Palatino Linotype" w:eastAsia="Calibri" w:hAnsi="Palatino Linotype" w:cs="Palatino Linotype"/>
          <w:i/>
          <w:iCs/>
        </w:rPr>
        <w:t>ίδ και τους κατοίκους της Ιερουσαλήμ πνεύμα μεταμέλειας ώστε να ζητήσουν το έλεός μου. Τότε θα στρέψουν τα βλέμματά τους σ’ εμένα εξαιτίας Εκείνου που τον τρύπησαν. Θα τον θρηνήσουν όπως θρηνούν ένα μονογενή. Θα τον κλάψουν πικρά όπως κλαίνε έναν πρωτότοκο. Ο θρήνος της Ιερουσαλήμ θα είναι μεγάλος όπως ο θρήνος για την Αδάδ Ριμμών στην πεδιάδα Μεγγιδώ</w:t>
      </w:r>
      <w:r w:rsidR="00C777E0" w:rsidRPr="006D6140">
        <w:rPr>
          <w:rFonts w:ascii="Palatino Linotype" w:hAnsi="Palatino Linotype" w:cs="Palatino Linotype"/>
          <w:i/>
        </w:rPr>
        <w:t xml:space="preserve"> </w:t>
      </w:r>
      <w:r w:rsidR="0003689F" w:rsidRPr="006D6140">
        <w:rPr>
          <w:rFonts w:ascii="Palatino Linotype" w:hAnsi="Palatino Linotype" w:cs="Arial"/>
          <w:lang w:bidi="he-IL"/>
        </w:rPr>
        <w:t>(12, 10). Ενώ μέχρι τον θάνατο του Ιησού, περιβάλλουν τον πάσχοντα Κύριο μόνον εμπαιγμός και</w:t>
      </w:r>
      <w:r w:rsidR="00A92EBD" w:rsidRPr="006D6140">
        <w:rPr>
          <w:rFonts w:ascii="Palatino Linotype" w:hAnsi="Palatino Linotype" w:cs="Arial"/>
          <w:lang w:bidi="he-IL"/>
        </w:rPr>
        <w:t xml:space="preserve"> κτηνωδία</w:t>
      </w:r>
      <w:r w:rsidR="0003689F" w:rsidRPr="006D6140">
        <w:rPr>
          <w:rFonts w:ascii="Palatino Linotype" w:hAnsi="Palatino Linotype" w:cs="Arial"/>
          <w:lang w:bidi="he-IL"/>
        </w:rPr>
        <w:t xml:space="preserve">, με τον τρόπο αυτό καταδεικνύουν </w:t>
      </w:r>
      <w:r w:rsidR="00A92EBD" w:rsidRPr="006D6140">
        <w:rPr>
          <w:rFonts w:ascii="Palatino Linotype" w:hAnsi="Palatino Linotype" w:cs="Arial"/>
          <w:lang w:bidi="he-IL"/>
        </w:rPr>
        <w:t>πλέον τα Ευαγγέλια ένα συμφιλιωτικό τέλος</w:t>
      </w:r>
      <w:r w:rsidR="0003689F" w:rsidRPr="006D6140">
        <w:rPr>
          <w:rFonts w:ascii="Palatino Linotype" w:hAnsi="Palatino Linotype" w:cs="Arial"/>
          <w:lang w:bidi="he-IL"/>
        </w:rPr>
        <w:t xml:space="preserve"> ως γέφυρα προς την ταφή και την ανάσταση. Οι γυναίκες που παρέμειναν πιστές σε αυτόν είναι παρούσες. Η συμπόνια και η αγάπη τους </w:t>
      </w:r>
      <w:r w:rsidR="00DE5EAA" w:rsidRPr="006D6140">
        <w:rPr>
          <w:rFonts w:ascii="Palatino Linotype" w:hAnsi="Palatino Linotype" w:cs="Arial"/>
          <w:lang w:bidi="he-IL"/>
        </w:rPr>
        <w:t>απ</w:t>
      </w:r>
      <w:r w:rsidR="00C777E0" w:rsidRPr="006D6140">
        <w:rPr>
          <w:rFonts w:ascii="Palatino Linotype" w:hAnsi="Palatino Linotype" w:cs="Arial"/>
          <w:lang w:bidi="he-IL"/>
        </w:rPr>
        <w:t>οτελούν πραγματικότητα για τον Λ</w:t>
      </w:r>
      <w:r w:rsidR="00DE5EAA" w:rsidRPr="006D6140">
        <w:rPr>
          <w:rFonts w:ascii="Palatino Linotype" w:hAnsi="Palatino Linotype" w:cs="Arial"/>
          <w:lang w:bidi="he-IL"/>
        </w:rPr>
        <w:t xml:space="preserve">υτρωτή που πεθαίνει. Έτσι μπορούμε </w:t>
      </w:r>
      <w:r w:rsidR="00C777E0" w:rsidRPr="006D6140">
        <w:rPr>
          <w:rFonts w:ascii="Palatino Linotype" w:hAnsi="Palatino Linotype" w:cs="Arial"/>
          <w:color w:val="FF0000"/>
          <w:lang w:bidi="he-IL"/>
        </w:rPr>
        <w:t xml:space="preserve">χωρίς επιφυλάξεις </w:t>
      </w:r>
      <w:r w:rsidR="00DE5EAA" w:rsidRPr="006D6140">
        <w:rPr>
          <w:rFonts w:ascii="Palatino Linotype" w:hAnsi="Palatino Linotype" w:cs="Arial"/>
          <w:lang w:bidi="he-IL"/>
        </w:rPr>
        <w:t xml:space="preserve">να υιοθετήσουμε </w:t>
      </w:r>
      <w:r w:rsidR="00A92EBD" w:rsidRPr="006D6140">
        <w:rPr>
          <w:rFonts w:ascii="Palatino Linotype" w:hAnsi="Palatino Linotype" w:cs="Arial"/>
          <w:lang w:bidi="he-IL"/>
        </w:rPr>
        <w:t xml:space="preserve">και </w:t>
      </w:r>
      <w:r w:rsidR="00DE5EAA" w:rsidRPr="006D6140">
        <w:rPr>
          <w:rFonts w:ascii="Palatino Linotype" w:hAnsi="Palatino Linotype" w:cs="Arial"/>
          <w:lang w:bidi="he-IL"/>
        </w:rPr>
        <w:t xml:space="preserve">τον επίλογο του κειμένου του Ζαχαρία: </w:t>
      </w:r>
      <w:r w:rsidR="00C777E0" w:rsidRPr="006D6140">
        <w:rPr>
          <w:rFonts w:ascii="Palatino Linotype" w:eastAsia="Calibri" w:hAnsi="Palatino Linotype" w:cs="Palatino Linotype"/>
          <w:i/>
          <w:iCs/>
        </w:rPr>
        <w:t>εκείνη την εποχή θα ανοιχτεί πηγή για να καθαρίζονται οι απόγο</w:t>
      </w:r>
      <w:r w:rsidR="00C777E0" w:rsidRPr="006D6140">
        <w:rPr>
          <w:rFonts w:ascii="Palatino Linotype" w:hAnsi="Palatino Linotype" w:cs="Palatino Linotype"/>
          <w:i/>
          <w:iCs/>
        </w:rPr>
        <w:t>νοι του Δαυ</w:t>
      </w:r>
      <w:r w:rsidR="00C777E0" w:rsidRPr="006D6140">
        <w:rPr>
          <w:rFonts w:ascii="Palatino Linotype" w:eastAsia="Calibri" w:hAnsi="Palatino Linotype" w:cs="Palatino Linotype"/>
          <w:i/>
          <w:iCs/>
        </w:rPr>
        <w:t xml:space="preserve">ίδ </w:t>
      </w:r>
      <w:r w:rsidR="00C777E0" w:rsidRPr="006D6140">
        <w:rPr>
          <w:rFonts w:ascii="Palatino Linotype" w:hAnsi="Palatino Linotype" w:cs="Palatino Linotype"/>
          <w:i/>
          <w:iCs/>
        </w:rPr>
        <w:t>και οι κάτοικοι της Ιερουσαλήμ από την αμαρτία τους και την ακαθαρσία τους</w:t>
      </w:r>
      <w:r w:rsidR="00DE5EAA" w:rsidRPr="006D6140">
        <w:rPr>
          <w:rFonts w:ascii="Palatino Linotype" w:hAnsi="Palatino Linotype" w:cs="SBL Greek"/>
          <w:lang w:bidi="he-IL"/>
        </w:rPr>
        <w:t xml:space="preserve"> </w:t>
      </w:r>
      <w:r w:rsidR="00DE5EAA" w:rsidRPr="006D6140">
        <w:rPr>
          <w:rFonts w:ascii="Palatino Linotype" w:hAnsi="Palatino Linotype" w:cs="Arial"/>
          <w:lang w:bidi="he-IL"/>
        </w:rPr>
        <w:t>(13, 1). Η θεωρία του κ</w:t>
      </w:r>
      <w:r w:rsidR="00A92EBD" w:rsidRPr="006D6140">
        <w:rPr>
          <w:rFonts w:ascii="Palatino Linotype" w:hAnsi="Palatino Linotype" w:cs="Arial"/>
          <w:lang w:bidi="he-IL"/>
        </w:rPr>
        <w:t xml:space="preserve">ατατρυπημένου και η συμπάθεια προς Αυτόν γίνονται </w:t>
      </w:r>
      <w:r w:rsidR="00DE5EAA" w:rsidRPr="006D6140">
        <w:rPr>
          <w:rFonts w:ascii="Palatino Linotype" w:hAnsi="Palatino Linotype" w:cs="Arial"/>
          <w:lang w:bidi="he-IL"/>
        </w:rPr>
        <w:t>από μόνες τους πηγή κάθαρσης. Η δύναμη του π</w:t>
      </w:r>
      <w:r w:rsidR="00FF6B02" w:rsidRPr="006D6140">
        <w:rPr>
          <w:rFonts w:ascii="Palatino Linotype" w:hAnsi="Palatino Linotype" w:cs="Arial"/>
          <w:lang w:bidi="he-IL"/>
        </w:rPr>
        <w:t>ά</w:t>
      </w:r>
      <w:r w:rsidR="00DE5EAA" w:rsidRPr="006D6140">
        <w:rPr>
          <w:rFonts w:ascii="Palatino Linotype" w:hAnsi="Palatino Linotype" w:cs="Arial"/>
          <w:lang w:bidi="he-IL"/>
        </w:rPr>
        <w:t xml:space="preserve">θους του Ιησού που μεταμορφώνει ξεκινά. </w:t>
      </w:r>
      <w:r w:rsidR="00FF6B02" w:rsidRPr="006D6140">
        <w:rPr>
          <w:rFonts w:ascii="Palatino Linotype" w:hAnsi="Palatino Linotype" w:cs="Arial"/>
          <w:lang w:bidi="he-IL"/>
        </w:rPr>
        <w:t xml:space="preserve">Ο Ιωάννης δεν μας αφηγείται μόνον ότι στον σταυρό του Ιησού βρίσκονταν </w:t>
      </w:r>
      <w:r w:rsidR="00FF6B02" w:rsidRPr="006D6140">
        <w:rPr>
          <w:rFonts w:ascii="Palatino Linotype" w:hAnsi="Palatino Linotype" w:cs="SBL Greek"/>
          <w:i/>
          <w:lang w:bidi="he-IL"/>
        </w:rPr>
        <w:t>ἡ μήτηρ αὐτοῦ καὶ ἡ ἀδελφὴ τῆς μητρὸς αὐτοῦ, Μαρία ἡ τοῦ Κλωπᾶ καὶ Μαρία ἡ Μαγδαληνή</w:t>
      </w:r>
      <w:r w:rsidR="00FF6B02" w:rsidRPr="006D6140">
        <w:rPr>
          <w:rFonts w:ascii="Palatino Linotype" w:hAnsi="Palatino Linotype" w:cs="Arial"/>
          <w:lang w:bidi="he-IL"/>
        </w:rPr>
        <w:t xml:space="preserve"> (19, 25)</w:t>
      </w:r>
      <w:r w:rsidR="00562575" w:rsidRPr="006D6140">
        <w:rPr>
          <w:rFonts w:ascii="Palatino Linotype" w:hAnsi="Palatino Linotype" w:cs="Arial"/>
          <w:lang w:bidi="he-IL"/>
        </w:rPr>
        <w:t xml:space="preserve">, αλλά </w:t>
      </w:r>
      <w:r w:rsidR="00FF6B02" w:rsidRPr="006D6140">
        <w:rPr>
          <w:rFonts w:ascii="Palatino Linotype" w:hAnsi="Palatino Linotype" w:cs="Arial"/>
          <w:lang w:bidi="he-IL"/>
        </w:rPr>
        <w:t xml:space="preserve">συνεχίζει: </w:t>
      </w:r>
      <w:r w:rsidR="00E03BE5" w:rsidRPr="006D6140">
        <w:rPr>
          <w:rFonts w:ascii="Palatino Linotype" w:eastAsia="Calibri" w:hAnsi="Palatino Linotype" w:cs="Palatino Linotype"/>
          <w:i/>
          <w:lang w:eastAsia="el-GR" w:bidi="he-IL"/>
        </w:rPr>
        <w:t>Όταν ο Ιησούς αντίκρισε τη μητέρα και τον μαθητή που αγαπούσε να στέκεται δίπλα, λέγει στη μητέρα Του: Γυναίκα να ο γιος σου! Μετά λέγει στον μαθητή: να η μητέρα σου! Και από εκείνη τη στιγμή την παρέλαβε ο μαθητής στην οικογένειά του</w:t>
      </w:r>
      <w:r w:rsidR="00E03BE5" w:rsidRPr="006D6140">
        <w:rPr>
          <w:rFonts w:ascii="Palatino Linotype" w:hAnsi="Palatino Linotype" w:cs="Palatino Linotype"/>
          <w:i/>
          <w:lang w:eastAsia="el-GR" w:bidi="he-IL"/>
        </w:rPr>
        <w:t xml:space="preserve"> </w:t>
      </w:r>
      <w:r w:rsidR="00FF6B02" w:rsidRPr="006D6140">
        <w:rPr>
          <w:rFonts w:ascii="Palatino Linotype" w:hAnsi="Palatino Linotype" w:cs="Arial"/>
          <w:lang w:bidi="he-IL"/>
        </w:rPr>
        <w:t>(19, 26 κε.)</w:t>
      </w:r>
      <w:r w:rsidR="00E03BE5" w:rsidRPr="006D6140">
        <w:rPr>
          <w:rStyle w:val="a8"/>
          <w:rFonts w:ascii="Palatino Linotype" w:hAnsi="Palatino Linotype" w:cs="Arial"/>
          <w:lang w:bidi="he-IL"/>
        </w:rPr>
        <w:footnoteReference w:id="66"/>
      </w:r>
      <w:r w:rsidR="00FF6B02" w:rsidRPr="006D6140">
        <w:rPr>
          <w:rFonts w:ascii="Palatino Linotype" w:hAnsi="Palatino Linotype" w:cs="Arial"/>
          <w:lang w:bidi="he-IL"/>
        </w:rPr>
        <w:t xml:space="preserve">. </w:t>
      </w:r>
      <w:r w:rsidR="00FF6B02" w:rsidRPr="006D6140">
        <w:rPr>
          <w:rFonts w:ascii="Palatino Linotype" w:hAnsi="Palatino Linotype" w:cs="Arial"/>
          <w:caps/>
          <w:lang w:bidi="he-IL"/>
        </w:rPr>
        <w:t>α</w:t>
      </w:r>
      <w:r w:rsidR="00FF6B02" w:rsidRPr="006D6140">
        <w:rPr>
          <w:rFonts w:ascii="Palatino Linotype" w:hAnsi="Palatino Linotype" w:cs="Arial"/>
          <w:lang w:bidi="he-IL"/>
        </w:rPr>
        <w:t xml:space="preserve">υτή είναι μια τελευταία </w:t>
      </w:r>
      <w:r w:rsidR="00FC7AA3" w:rsidRPr="006D6140">
        <w:rPr>
          <w:rFonts w:ascii="Palatino Linotype" w:hAnsi="Palatino Linotype" w:cs="Arial"/>
          <w:lang w:bidi="he-IL"/>
        </w:rPr>
        <w:t xml:space="preserve">εντολή του Ιησού που είναι </w:t>
      </w:r>
      <w:r w:rsidR="00FF6B02" w:rsidRPr="006D6140">
        <w:rPr>
          <w:rFonts w:ascii="Palatino Linotype" w:hAnsi="Palatino Linotype" w:cs="Arial"/>
          <w:lang w:bidi="he-IL"/>
        </w:rPr>
        <w:t xml:space="preserve">παρόμοια με μια </w:t>
      </w:r>
      <w:r w:rsidR="00FC7AA3" w:rsidRPr="006D6140">
        <w:rPr>
          <w:rFonts w:ascii="Palatino Linotype" w:hAnsi="Palatino Linotype" w:cs="Arial"/>
          <w:lang w:bidi="he-IL"/>
        </w:rPr>
        <w:t xml:space="preserve">πράξη </w:t>
      </w:r>
      <w:r w:rsidR="00FF6B02" w:rsidRPr="006D6140">
        <w:rPr>
          <w:rFonts w:ascii="Palatino Linotype" w:hAnsi="Palatino Linotype" w:cs="Arial"/>
          <w:lang w:bidi="he-IL"/>
        </w:rPr>
        <w:t>υιοθεσία</w:t>
      </w:r>
      <w:r w:rsidR="00FC7AA3" w:rsidRPr="006D6140">
        <w:rPr>
          <w:rFonts w:ascii="Palatino Linotype" w:hAnsi="Palatino Linotype" w:cs="Arial"/>
          <w:lang w:bidi="he-IL"/>
        </w:rPr>
        <w:t>ς</w:t>
      </w:r>
      <w:r w:rsidR="00FF6B02" w:rsidRPr="006D6140">
        <w:rPr>
          <w:rFonts w:ascii="Palatino Linotype" w:hAnsi="Palatino Linotype" w:cs="Arial"/>
          <w:lang w:bidi="he-IL"/>
        </w:rPr>
        <w:t xml:space="preserve">. Είναι ο μοναδικός γιος της μητέρας του η οποία μετά τον θάνατό του θα βρισκόταν μόνη έρημη στον κόσμο. Τώρα της χορηγεί </w:t>
      </w:r>
      <w:r w:rsidR="00562575" w:rsidRPr="006D6140">
        <w:rPr>
          <w:rFonts w:ascii="Palatino Linotype" w:hAnsi="Palatino Linotype" w:cs="Arial"/>
          <w:lang w:bidi="he-IL"/>
        </w:rPr>
        <w:t xml:space="preserve">δίπλα </w:t>
      </w:r>
      <w:r w:rsidR="00FF6B02" w:rsidRPr="006D6140">
        <w:rPr>
          <w:rFonts w:ascii="Palatino Linotype" w:hAnsi="Palatino Linotype" w:cs="Arial"/>
          <w:lang w:bidi="he-IL"/>
        </w:rPr>
        <w:t xml:space="preserve">της τον αγαπημένο μαθητή, τον κάνει υιό στη δική του θέση ο οποίος από κείνη τη στιγμή έχει την ευθύνη γι αυτή –την λαμβάνει κοντά του. </w:t>
      </w:r>
      <w:r w:rsidR="00A67E23" w:rsidRPr="006D6140">
        <w:rPr>
          <w:rFonts w:ascii="Palatino Linotype" w:hAnsi="Palatino Linotype" w:cs="Arial"/>
          <w:lang w:val="en-US" w:bidi="he-IL"/>
        </w:rPr>
        <w:t>H</w:t>
      </w:r>
      <w:r w:rsidR="00A67E23" w:rsidRPr="006D6140">
        <w:rPr>
          <w:rFonts w:ascii="Palatino Linotype" w:hAnsi="Palatino Linotype" w:cs="Arial"/>
          <w:lang w:bidi="he-IL"/>
        </w:rPr>
        <w:t xml:space="preserve"> κατά λέξη μετάφραση είναι ακόμη ισχυρότερη: θα μπορούσε να μεταφερθεί έτσι: την έλαβε εντός στο ατομικά δικό του –την έλαβε στην </w:t>
      </w:r>
      <w:r w:rsidR="00562575" w:rsidRPr="006D6140">
        <w:rPr>
          <w:rFonts w:ascii="Palatino Linotype" w:hAnsi="Palatino Linotype" w:cs="Arial"/>
          <w:lang w:bidi="he-IL"/>
        </w:rPr>
        <w:t>εσωτερική συνάφεια της ζωής του. Α</w:t>
      </w:r>
      <w:r w:rsidR="00A67E23" w:rsidRPr="006D6140">
        <w:rPr>
          <w:rFonts w:ascii="Palatino Linotype" w:hAnsi="Palatino Linotype" w:cs="Arial"/>
          <w:lang w:bidi="he-IL"/>
        </w:rPr>
        <w:t xml:space="preserve">υτή είναι καταρχάς μία απόλυτα ανθρώπινη </w:t>
      </w:r>
      <w:r w:rsidR="00013A21" w:rsidRPr="006D6140">
        <w:rPr>
          <w:rFonts w:ascii="Palatino Linotype" w:hAnsi="Palatino Linotype" w:cs="Arial"/>
          <w:lang w:bidi="he-IL"/>
        </w:rPr>
        <w:t>χειρονομία</w:t>
      </w:r>
      <w:r w:rsidR="00A67E23" w:rsidRPr="006D6140">
        <w:rPr>
          <w:rFonts w:ascii="Palatino Linotype" w:hAnsi="Palatino Linotype" w:cs="Arial"/>
          <w:lang w:bidi="he-IL"/>
        </w:rPr>
        <w:t xml:space="preserve"> του λυτρωτή ο οποίος </w:t>
      </w:r>
      <w:r w:rsidR="00FC7AA3" w:rsidRPr="006D6140">
        <w:rPr>
          <w:rFonts w:ascii="Palatino Linotype" w:hAnsi="Palatino Linotype" w:cs="Arial"/>
          <w:lang w:bidi="he-IL"/>
        </w:rPr>
        <w:t>απο</w:t>
      </w:r>
      <w:r w:rsidR="00A67E23" w:rsidRPr="006D6140">
        <w:rPr>
          <w:rFonts w:ascii="Palatino Linotype" w:hAnsi="Palatino Linotype" w:cs="Arial"/>
          <w:lang w:bidi="he-IL"/>
        </w:rPr>
        <w:t xml:space="preserve">χωρίζεται τον κόσμο. Δεν </w:t>
      </w:r>
      <w:r w:rsidR="00562575" w:rsidRPr="006D6140">
        <w:rPr>
          <w:rFonts w:ascii="Palatino Linotype" w:hAnsi="Palatino Linotype" w:cs="Arial"/>
          <w:lang w:bidi="he-IL"/>
        </w:rPr>
        <w:t xml:space="preserve">εγκαταλείπει </w:t>
      </w:r>
      <w:r w:rsidR="00FC7AA3" w:rsidRPr="006D6140">
        <w:rPr>
          <w:rFonts w:ascii="Palatino Linotype" w:hAnsi="Palatino Linotype" w:cs="Arial"/>
          <w:lang w:bidi="he-IL"/>
        </w:rPr>
        <w:t>τη μητέρα Τ</w:t>
      </w:r>
      <w:r w:rsidR="00A67E23" w:rsidRPr="006D6140">
        <w:rPr>
          <w:rFonts w:ascii="Palatino Linotype" w:hAnsi="Palatino Linotype" w:cs="Arial"/>
          <w:lang w:bidi="he-IL"/>
        </w:rPr>
        <w:t>ου, την παραδίδει στην πρόνοια του μαθητή που βρισκόταν πολύ κοντά του. Και έτσι δωρίζεται στον μαθητή μία καινούργια πατρίδα- η μητέρα η οποία φροντίζει γι’ αυτόν και αυτός γι’</w:t>
      </w:r>
      <w:r w:rsidR="00013A21" w:rsidRPr="006D6140">
        <w:rPr>
          <w:rFonts w:ascii="Palatino Linotype" w:hAnsi="Palatino Linotype" w:cs="Arial"/>
          <w:lang w:bidi="he-IL"/>
        </w:rPr>
        <w:t xml:space="preserve"> </w:t>
      </w:r>
      <w:r w:rsidR="00A67E23" w:rsidRPr="006D6140">
        <w:rPr>
          <w:rFonts w:ascii="Palatino Linotype" w:hAnsi="Palatino Linotype" w:cs="Arial"/>
          <w:lang w:bidi="he-IL"/>
        </w:rPr>
        <w:t xml:space="preserve">αυτήν. </w:t>
      </w:r>
    </w:p>
    <w:p w14:paraId="4210E90A" w14:textId="77777777" w:rsidR="00207D82" w:rsidRPr="006D6140" w:rsidRDefault="00562575" w:rsidP="00207D82">
      <w:pPr>
        <w:spacing w:line="240" w:lineRule="auto"/>
        <w:jc w:val="both"/>
        <w:rPr>
          <w:rFonts w:ascii="Palatino Linotype" w:hAnsi="Palatino Linotype" w:cs="Arial"/>
          <w:lang w:bidi="he-IL"/>
        </w:rPr>
      </w:pPr>
      <w:r w:rsidRPr="006D6140">
        <w:rPr>
          <w:rFonts w:ascii="Palatino Linotype" w:hAnsi="Palatino Linotype" w:cs="Arial"/>
          <w:lang w:bidi="he-IL"/>
        </w:rPr>
        <w:t>Γ</w:t>
      </w:r>
      <w:r w:rsidR="00A67E23" w:rsidRPr="006D6140">
        <w:rPr>
          <w:rFonts w:ascii="Palatino Linotype" w:hAnsi="Palatino Linotype" w:cs="Arial"/>
          <w:lang w:bidi="he-IL"/>
        </w:rPr>
        <w:t>νωσ</w:t>
      </w:r>
      <w:r w:rsidR="009027BA" w:rsidRPr="006D6140">
        <w:rPr>
          <w:rFonts w:ascii="Palatino Linotype" w:hAnsi="Palatino Linotype" w:cs="Arial"/>
          <w:lang w:bidi="he-IL"/>
        </w:rPr>
        <w:t>τ</w:t>
      </w:r>
      <w:r w:rsidRPr="006D6140">
        <w:rPr>
          <w:rFonts w:ascii="Palatino Linotype" w:hAnsi="Palatino Linotype" w:cs="Arial"/>
          <w:lang w:bidi="he-IL"/>
        </w:rPr>
        <w:t>οποιώντας</w:t>
      </w:r>
      <w:r w:rsidR="00A67E23" w:rsidRPr="006D6140">
        <w:rPr>
          <w:rFonts w:ascii="Palatino Linotype" w:hAnsi="Palatino Linotype" w:cs="Arial"/>
          <w:lang w:bidi="he-IL"/>
        </w:rPr>
        <w:t xml:space="preserve"> </w:t>
      </w:r>
      <w:r w:rsidRPr="006D6140">
        <w:rPr>
          <w:rFonts w:ascii="Palatino Linotype" w:hAnsi="Palatino Linotype" w:cs="Arial"/>
          <w:lang w:bidi="he-IL"/>
        </w:rPr>
        <w:t xml:space="preserve">ο Ιωάννης </w:t>
      </w:r>
      <w:r w:rsidR="00A67E23" w:rsidRPr="006D6140">
        <w:rPr>
          <w:rFonts w:ascii="Palatino Linotype" w:hAnsi="Palatino Linotype" w:cs="Arial"/>
          <w:lang w:bidi="he-IL"/>
        </w:rPr>
        <w:t xml:space="preserve">τέτοιες ανθρώπινες διαδικασίες θέλει ασφαλώς να διασώσει το γεγονός. Αλλά πάντα </w:t>
      </w:r>
      <w:r w:rsidR="009027BA" w:rsidRPr="006D6140">
        <w:rPr>
          <w:rFonts w:ascii="Palatino Linotype" w:hAnsi="Palatino Linotype" w:cs="Arial"/>
          <w:lang w:bidi="he-IL"/>
        </w:rPr>
        <w:t xml:space="preserve">ενδιαφέρεται για </w:t>
      </w:r>
      <w:r w:rsidR="00A67E23" w:rsidRPr="006D6140">
        <w:rPr>
          <w:rFonts w:ascii="Palatino Linotype" w:hAnsi="Palatino Linotype" w:cs="Arial"/>
          <w:lang w:bidi="he-IL"/>
        </w:rPr>
        <w:t xml:space="preserve">κάτι περισσότερο από μεμονωμένα επεισόδια του παρελθόντος. Το γεγονός παραπέμπει </w:t>
      </w:r>
      <w:r w:rsidRPr="006D6140">
        <w:rPr>
          <w:rFonts w:ascii="Palatino Linotype" w:hAnsi="Palatino Linotype" w:cs="Arial"/>
          <w:lang w:bidi="he-IL"/>
        </w:rPr>
        <w:t>σε</w:t>
      </w:r>
      <w:r w:rsidR="00C777E0" w:rsidRPr="006D6140">
        <w:rPr>
          <w:rFonts w:ascii="Palatino Linotype" w:hAnsi="Palatino Linotype" w:cs="Arial"/>
          <w:lang w:bidi="he-IL"/>
        </w:rPr>
        <w:t xml:space="preserve"> </w:t>
      </w:r>
      <w:r w:rsidR="00A67E23" w:rsidRPr="006D6140">
        <w:rPr>
          <w:rFonts w:ascii="Palatino Linotype" w:hAnsi="Palatino Linotype" w:cs="Arial"/>
          <w:lang w:bidi="he-IL"/>
        </w:rPr>
        <w:t>κάτι πέρα από</w:t>
      </w:r>
      <w:r w:rsidRPr="006D6140">
        <w:rPr>
          <w:rFonts w:ascii="Palatino Linotype" w:hAnsi="Palatino Linotype" w:cs="Arial"/>
          <w:lang w:bidi="he-IL"/>
        </w:rPr>
        <w:t xml:space="preserve"> αυτό, μόνιμο</w:t>
      </w:r>
      <w:r w:rsidR="00A67E23" w:rsidRPr="006D6140">
        <w:rPr>
          <w:rFonts w:ascii="Palatino Linotype" w:hAnsi="Palatino Linotype" w:cs="Arial"/>
          <w:lang w:bidi="he-IL"/>
        </w:rPr>
        <w:t xml:space="preserve">. Τι θέλει να μας πει με αυτό; Ένα πρώτο </w:t>
      </w:r>
      <w:r w:rsidR="00207D82" w:rsidRPr="006D6140">
        <w:rPr>
          <w:rFonts w:ascii="Palatino Linotype" w:hAnsi="Palatino Linotype" w:cs="Arial"/>
          <w:lang w:bidi="he-IL"/>
        </w:rPr>
        <w:t xml:space="preserve">στοιχείο </w:t>
      </w:r>
      <w:r w:rsidR="00A67E23" w:rsidRPr="006D6140">
        <w:rPr>
          <w:rFonts w:ascii="Palatino Linotype" w:hAnsi="Palatino Linotype" w:cs="Arial"/>
          <w:lang w:bidi="he-IL"/>
        </w:rPr>
        <w:t xml:space="preserve">μας </w:t>
      </w:r>
      <w:r w:rsidR="00207D82" w:rsidRPr="006D6140">
        <w:rPr>
          <w:rFonts w:ascii="Palatino Linotype" w:hAnsi="Palatino Linotype" w:cs="Arial"/>
          <w:lang w:bidi="he-IL"/>
        </w:rPr>
        <w:t xml:space="preserve">προσφέρει </w:t>
      </w:r>
      <w:r w:rsidR="00A67E23" w:rsidRPr="006D6140">
        <w:rPr>
          <w:rFonts w:ascii="Palatino Linotype" w:hAnsi="Palatino Linotype" w:cs="Arial"/>
          <w:lang w:bidi="he-IL"/>
        </w:rPr>
        <w:t xml:space="preserve">προσφώνηση στην Μαρία: </w:t>
      </w:r>
      <w:r w:rsidR="00A67E23" w:rsidRPr="006D6140">
        <w:rPr>
          <w:rFonts w:ascii="Palatino Linotype" w:hAnsi="Palatino Linotype" w:cs="Arial"/>
          <w:i/>
          <w:lang w:bidi="he-IL"/>
        </w:rPr>
        <w:t>Γυναίκα</w:t>
      </w:r>
      <w:r w:rsidR="00A67E23" w:rsidRPr="006D6140">
        <w:rPr>
          <w:rFonts w:ascii="Palatino Linotype" w:hAnsi="Palatino Linotype" w:cs="Arial"/>
          <w:lang w:bidi="he-IL"/>
        </w:rPr>
        <w:t xml:space="preserve">. Είναι η ίδια προσφώνηση που είχε χρησιμοποιήσει ο Ιησούς στο γάμο της Κανά (Ιω. 2, 4). </w:t>
      </w:r>
      <w:r w:rsidR="00207D82" w:rsidRPr="006D6140">
        <w:rPr>
          <w:rFonts w:ascii="Palatino Linotype" w:hAnsi="Palatino Linotype" w:cs="Arial"/>
          <w:lang w:bidi="he-IL"/>
        </w:rPr>
        <w:t xml:space="preserve">Έτσι </w:t>
      </w:r>
      <w:r w:rsidR="00A67E23" w:rsidRPr="006D6140">
        <w:rPr>
          <w:rFonts w:ascii="Palatino Linotype" w:hAnsi="Palatino Linotype" w:cs="Arial"/>
          <w:lang w:bidi="he-IL"/>
        </w:rPr>
        <w:t>οι δύο σκηνές συνδέονται άρρηκτα μεταξύ τους. Η Κανά είχε γίνει μία πρόγευση για τον τελειωτικό γάμο –για το καινούργιο κρασί το οποίο ήθελε να μας δωρίσει ο Κύριος. Μόνον</w:t>
      </w:r>
      <w:r w:rsidR="009027BA" w:rsidRPr="006D6140">
        <w:rPr>
          <w:rFonts w:ascii="Palatino Linotype" w:hAnsi="Palatino Linotype" w:cs="Arial"/>
          <w:lang w:bidi="he-IL"/>
        </w:rPr>
        <w:t xml:space="preserve"> τότε</w:t>
      </w:r>
      <w:r w:rsidR="00207D82" w:rsidRPr="006D6140">
        <w:rPr>
          <w:rFonts w:ascii="Palatino Linotype" w:hAnsi="Palatino Linotype" w:cs="Arial"/>
          <w:lang w:bidi="he-IL"/>
        </w:rPr>
        <w:t xml:space="preserve"> (στο σταυρό)</w:t>
      </w:r>
      <w:r w:rsidR="009027BA" w:rsidRPr="006D6140">
        <w:rPr>
          <w:rFonts w:ascii="Palatino Linotype" w:hAnsi="Palatino Linotype" w:cs="Arial"/>
          <w:lang w:bidi="he-IL"/>
        </w:rPr>
        <w:t xml:space="preserve"> γί</w:t>
      </w:r>
      <w:r w:rsidR="00A67E23" w:rsidRPr="006D6140">
        <w:rPr>
          <w:rFonts w:ascii="Palatino Linotype" w:hAnsi="Palatino Linotype" w:cs="Arial"/>
          <w:lang w:bidi="he-IL"/>
        </w:rPr>
        <w:t xml:space="preserve">νεται πραγματικότητα αυτό που </w:t>
      </w:r>
      <w:r w:rsidR="009027BA" w:rsidRPr="006D6140">
        <w:rPr>
          <w:rFonts w:ascii="Palatino Linotype" w:hAnsi="Palatino Linotype" w:cs="Arial"/>
          <w:lang w:bidi="he-IL"/>
        </w:rPr>
        <w:t xml:space="preserve">τότε ήταν ένα σημείο που προσήμαινε. Η αναφώνηση </w:t>
      </w:r>
      <w:r w:rsidR="009027BA" w:rsidRPr="006D6140">
        <w:rPr>
          <w:rFonts w:ascii="Palatino Linotype" w:hAnsi="Palatino Linotype" w:cs="Arial"/>
          <w:i/>
          <w:lang w:bidi="he-IL"/>
        </w:rPr>
        <w:t>γυναίκα</w:t>
      </w:r>
      <w:r w:rsidR="009027BA" w:rsidRPr="006D6140">
        <w:rPr>
          <w:rFonts w:ascii="Palatino Linotype" w:hAnsi="Palatino Linotype" w:cs="Arial"/>
          <w:lang w:bidi="he-IL"/>
        </w:rPr>
        <w:t xml:space="preserve"> ταυτόχρονα ανακαλεί την </w:t>
      </w:r>
      <w:r w:rsidR="00C777E0" w:rsidRPr="006D6140">
        <w:rPr>
          <w:rFonts w:ascii="Palatino Linotype" w:hAnsi="Palatino Linotype" w:cs="Arial"/>
          <w:lang w:bidi="he-IL"/>
        </w:rPr>
        <w:t xml:space="preserve">αφήγηση </w:t>
      </w:r>
      <w:r w:rsidR="009027BA" w:rsidRPr="006D6140">
        <w:rPr>
          <w:rFonts w:ascii="Palatino Linotype" w:hAnsi="Palatino Linotype" w:cs="Arial"/>
          <w:lang w:bidi="he-IL"/>
        </w:rPr>
        <w:t xml:space="preserve">της δημιουργίας κατά την οποία ο </w:t>
      </w:r>
      <w:r w:rsidR="00C777E0" w:rsidRPr="006D6140">
        <w:rPr>
          <w:rFonts w:ascii="Palatino Linotype" w:hAnsi="Palatino Linotype" w:cs="Arial"/>
          <w:lang w:bidi="he-IL"/>
        </w:rPr>
        <w:t>Κτίστης</w:t>
      </w:r>
      <w:r w:rsidR="009027BA" w:rsidRPr="006D6140">
        <w:rPr>
          <w:rFonts w:ascii="Palatino Linotype" w:hAnsi="Palatino Linotype" w:cs="Arial"/>
          <w:lang w:bidi="he-IL"/>
        </w:rPr>
        <w:t xml:space="preserve"> οδηγεί τη γυναίκα</w:t>
      </w:r>
      <w:r w:rsidR="00C777E0" w:rsidRPr="006D6140">
        <w:rPr>
          <w:rFonts w:ascii="Palatino Linotype" w:hAnsi="Palatino Linotype" w:cs="Arial"/>
          <w:lang w:bidi="he-IL"/>
        </w:rPr>
        <w:t xml:space="preserve"> στον Αδάμ</w:t>
      </w:r>
      <w:r w:rsidR="009027BA" w:rsidRPr="006D6140">
        <w:rPr>
          <w:rFonts w:ascii="Palatino Linotype" w:hAnsi="Palatino Linotype" w:cs="Arial"/>
          <w:lang w:bidi="he-IL"/>
        </w:rPr>
        <w:t xml:space="preserve">. Ο </w:t>
      </w:r>
      <w:r w:rsidR="00013A21" w:rsidRPr="006D6140">
        <w:rPr>
          <w:rFonts w:ascii="Palatino Linotype" w:hAnsi="Palatino Linotype" w:cs="Arial"/>
          <w:lang w:bidi="he-IL"/>
        </w:rPr>
        <w:t>Αδάμ</w:t>
      </w:r>
      <w:r w:rsidR="009027BA" w:rsidRPr="006D6140">
        <w:rPr>
          <w:rFonts w:ascii="Palatino Linotype" w:hAnsi="Palatino Linotype" w:cs="Arial"/>
          <w:lang w:bidi="he-IL"/>
        </w:rPr>
        <w:t xml:space="preserve"> απαντά σε αυτή τη νέα δημιουργία</w:t>
      </w:r>
      <w:r w:rsidR="00207D82" w:rsidRPr="006D6140">
        <w:rPr>
          <w:rFonts w:ascii="Palatino Linotype" w:hAnsi="Palatino Linotype" w:cs="Arial"/>
          <w:lang w:bidi="he-IL"/>
        </w:rPr>
        <w:t xml:space="preserve">: </w:t>
      </w:r>
      <w:r w:rsidR="00207D82" w:rsidRPr="006D6140">
        <w:rPr>
          <w:rFonts w:ascii="Palatino Linotype" w:hAnsi="Palatino Linotype" w:cs="SBL Greek"/>
          <w:i/>
          <w:lang w:bidi="he-IL"/>
        </w:rPr>
        <w:t>τοῦτο νῦν ὀστοῦν ἐκ τῶν ὀστέων μου καὶ σὰρξ ἐκ τῆς σαρκός μου αὕτη κληθήσεται γυνή</w:t>
      </w:r>
      <w:r w:rsidR="00207D82" w:rsidRPr="006D6140">
        <w:rPr>
          <w:rFonts w:ascii="Palatino Linotype" w:hAnsi="Palatino Linotype" w:cs="Arial"/>
          <w:lang w:bidi="he-IL"/>
        </w:rPr>
        <w:t xml:space="preserve"> </w:t>
      </w:r>
      <w:r w:rsidR="009027BA" w:rsidRPr="006D6140">
        <w:rPr>
          <w:rFonts w:ascii="Palatino Linotype" w:hAnsi="Palatino Linotype" w:cs="Arial"/>
          <w:lang w:bidi="he-IL"/>
        </w:rPr>
        <w:t>(Γέν. 2, 23). Ο άγ. Παύλος ιστόρησε στις επιστολές του τον Ιησού ως τον νέο Αδάμ με τον οποία για άλλη μια φορά εγκαινιάζεται η δημιουργία.</w:t>
      </w:r>
      <w:r w:rsidR="00204175" w:rsidRPr="006D6140">
        <w:rPr>
          <w:rFonts w:ascii="Palatino Linotype" w:hAnsi="Palatino Linotype" w:cs="Arial"/>
          <w:lang w:bidi="he-IL"/>
        </w:rPr>
        <w:t xml:space="preserve"> </w:t>
      </w:r>
      <w:r w:rsidR="009027BA" w:rsidRPr="006D6140">
        <w:rPr>
          <w:rFonts w:ascii="Palatino Linotype" w:hAnsi="Palatino Linotype" w:cs="Arial"/>
          <w:lang w:bidi="he-IL"/>
        </w:rPr>
        <w:t xml:space="preserve">Ο </w:t>
      </w:r>
      <w:r w:rsidR="00013A21" w:rsidRPr="006D6140">
        <w:rPr>
          <w:rFonts w:ascii="Palatino Linotype" w:hAnsi="Palatino Linotype" w:cs="Arial"/>
          <w:lang w:bidi="he-IL"/>
        </w:rPr>
        <w:t>Ιωάννης</w:t>
      </w:r>
      <w:r w:rsidR="009027BA" w:rsidRPr="006D6140">
        <w:rPr>
          <w:rFonts w:ascii="Palatino Linotype" w:hAnsi="Palatino Linotype" w:cs="Arial"/>
          <w:lang w:bidi="he-IL"/>
        </w:rPr>
        <w:t xml:space="preserve"> μας αναφέρει ότι στον νέο</w:t>
      </w:r>
      <w:r w:rsidR="00207D82" w:rsidRPr="006D6140">
        <w:rPr>
          <w:rFonts w:ascii="Palatino Linotype" w:hAnsi="Palatino Linotype" w:cs="Arial"/>
          <w:lang w:bidi="he-IL"/>
        </w:rPr>
        <w:t xml:space="preserve"> Αδάμ πάλι ανήκει η γυναίκα, η οποία μας παρουσιάζεται</w:t>
      </w:r>
      <w:r w:rsidR="009027BA" w:rsidRPr="006D6140">
        <w:rPr>
          <w:rFonts w:ascii="Palatino Linotype" w:hAnsi="Palatino Linotype" w:cs="Arial"/>
          <w:lang w:bidi="he-IL"/>
        </w:rPr>
        <w:t xml:space="preserve"> στην Μαριάμ. Στο Ευαγγέλιο αυτό </w:t>
      </w:r>
      <w:r w:rsidR="00207D82" w:rsidRPr="006D6140">
        <w:rPr>
          <w:rFonts w:ascii="Palatino Linotype" w:hAnsi="Palatino Linotype" w:cs="Arial"/>
          <w:lang w:bidi="he-IL"/>
        </w:rPr>
        <w:t xml:space="preserve">παραμένει </w:t>
      </w:r>
      <w:r w:rsidR="009027BA" w:rsidRPr="006D6140">
        <w:rPr>
          <w:rFonts w:ascii="Palatino Linotype" w:hAnsi="Palatino Linotype" w:cs="Arial"/>
          <w:lang w:bidi="he-IL"/>
        </w:rPr>
        <w:t>ένας σιωπηλός υπαινιγμός ο οποίος αναπτύχθηκε αργά αρ</w:t>
      </w:r>
      <w:r w:rsidR="00207D82" w:rsidRPr="006D6140">
        <w:rPr>
          <w:rFonts w:ascii="Palatino Linotype" w:hAnsi="Palatino Linotype" w:cs="Arial"/>
          <w:lang w:bidi="he-IL"/>
        </w:rPr>
        <w:t xml:space="preserve">γά στην πίστη της Εκκλησίας. Η </w:t>
      </w:r>
      <w:r w:rsidR="00207D82" w:rsidRPr="006D6140">
        <w:rPr>
          <w:rFonts w:ascii="Palatino Linotype" w:hAnsi="Palatino Linotype" w:cs="Arial"/>
          <w:i/>
          <w:lang w:bidi="he-IL"/>
        </w:rPr>
        <w:t>Α</w:t>
      </w:r>
      <w:r w:rsidR="009027BA" w:rsidRPr="006D6140">
        <w:rPr>
          <w:rFonts w:ascii="Palatino Linotype" w:hAnsi="Palatino Linotype" w:cs="Arial"/>
          <w:i/>
          <w:lang w:bidi="he-IL"/>
        </w:rPr>
        <w:t>ποκάλυψη</w:t>
      </w:r>
      <w:r w:rsidR="009027BA" w:rsidRPr="006D6140">
        <w:rPr>
          <w:rFonts w:ascii="Palatino Linotype" w:hAnsi="Palatino Linotype" w:cs="Arial"/>
          <w:lang w:bidi="he-IL"/>
        </w:rPr>
        <w:t xml:space="preserve"> μας αναφέρει για το μέγα σημείο της γυναίκας που εμφανίζεται στον ουρανό και </w:t>
      </w:r>
      <w:r w:rsidR="00013A21" w:rsidRPr="006D6140">
        <w:rPr>
          <w:rFonts w:ascii="Palatino Linotype" w:hAnsi="Palatino Linotype" w:cs="Arial"/>
          <w:lang w:bidi="he-IL"/>
        </w:rPr>
        <w:t>με</w:t>
      </w:r>
      <w:r w:rsidR="009027BA" w:rsidRPr="006D6140">
        <w:rPr>
          <w:rFonts w:ascii="Palatino Linotype" w:hAnsi="Palatino Linotype" w:cs="Arial"/>
          <w:lang w:bidi="he-IL"/>
        </w:rPr>
        <w:t xml:space="preserve"> αυτό σημαίνει ολόκληρο τον Ισραήλ, </w:t>
      </w:r>
      <w:r w:rsidR="00207D82" w:rsidRPr="006D6140">
        <w:rPr>
          <w:rFonts w:ascii="Palatino Linotype" w:hAnsi="Palatino Linotype" w:cs="Arial"/>
          <w:lang w:bidi="he-IL"/>
        </w:rPr>
        <w:t xml:space="preserve">ναι </w:t>
      </w:r>
      <w:r w:rsidR="009027BA" w:rsidRPr="006D6140">
        <w:rPr>
          <w:rFonts w:ascii="Palatino Linotype" w:hAnsi="Palatino Linotype" w:cs="Arial"/>
          <w:lang w:bidi="he-IL"/>
        </w:rPr>
        <w:t xml:space="preserve">ολόκληρη την Εκκλησία. Συνεχώς η </w:t>
      </w:r>
      <w:r w:rsidR="00013A21" w:rsidRPr="006D6140">
        <w:rPr>
          <w:rFonts w:ascii="Palatino Linotype" w:hAnsi="Palatino Linotype" w:cs="Arial"/>
          <w:lang w:bidi="he-IL"/>
        </w:rPr>
        <w:t>Εκκλησία</w:t>
      </w:r>
      <w:r w:rsidR="009027BA" w:rsidRPr="006D6140">
        <w:rPr>
          <w:rFonts w:ascii="Palatino Linotype" w:hAnsi="Palatino Linotype" w:cs="Arial"/>
          <w:lang w:bidi="he-IL"/>
        </w:rPr>
        <w:t xml:space="preserve"> οφείλει να γεννά με ωδίνες τον Χριστό (πρβλ. Αποκ. 12, 1-6). Ένα άλλο στάδιο ωρίμανσης της ίδιας σκέψης ανακαλύπτουμε στην </w:t>
      </w:r>
      <w:r w:rsidR="009027BA" w:rsidRPr="006D6140">
        <w:rPr>
          <w:rFonts w:ascii="Palatino Linotype" w:hAnsi="Palatino Linotype" w:cs="Arial"/>
          <w:i/>
          <w:lang w:bidi="he-IL"/>
        </w:rPr>
        <w:t>Προς Εφεσίους</w:t>
      </w:r>
      <w:r w:rsidR="009027BA" w:rsidRPr="006D6140">
        <w:rPr>
          <w:rFonts w:ascii="Palatino Linotype" w:hAnsi="Palatino Linotype" w:cs="Arial"/>
          <w:lang w:bidi="he-IL"/>
        </w:rPr>
        <w:t xml:space="preserve"> όπου και ο λόγος για τον άνδρα που εγκαταλείπει την μητέρα και τον πατέρα για να γίνει μία σάρκα με τη γυναίκα</w:t>
      </w:r>
      <w:r w:rsidR="00B742CB" w:rsidRPr="006D6140">
        <w:rPr>
          <w:rFonts w:ascii="Palatino Linotype" w:hAnsi="Palatino Linotype" w:cs="Arial"/>
          <w:lang w:bidi="he-IL"/>
        </w:rPr>
        <w:t xml:space="preserve">, </w:t>
      </w:r>
      <w:r w:rsidR="009027BA" w:rsidRPr="006D6140">
        <w:rPr>
          <w:rFonts w:ascii="Palatino Linotype" w:hAnsi="Palatino Linotype" w:cs="Arial"/>
          <w:lang w:bidi="he-IL"/>
        </w:rPr>
        <w:t xml:space="preserve">συσχετίζεται με τον Χριστό και </w:t>
      </w:r>
      <w:r w:rsidR="00B742CB" w:rsidRPr="006D6140">
        <w:rPr>
          <w:rFonts w:ascii="Palatino Linotype" w:hAnsi="Palatino Linotype" w:cs="Arial"/>
          <w:lang w:bidi="he-IL"/>
        </w:rPr>
        <w:t xml:space="preserve">την Εκκλησία (πρβλ. 5, 31 κε.). Επί τη βάσει </w:t>
      </w:r>
      <w:r w:rsidR="009027BA" w:rsidRPr="006D6140">
        <w:rPr>
          <w:rFonts w:ascii="Palatino Linotype" w:hAnsi="Palatino Linotype" w:cs="Arial"/>
          <w:lang w:bidi="he-IL"/>
        </w:rPr>
        <w:t xml:space="preserve">του μοντέλου της </w:t>
      </w:r>
      <w:r w:rsidR="009027BA" w:rsidRPr="006D6140">
        <w:rPr>
          <w:rFonts w:ascii="Palatino Linotype" w:hAnsi="Palatino Linotype" w:cs="Arial"/>
          <w:i/>
          <w:lang w:bidi="he-IL"/>
        </w:rPr>
        <w:t>συλλογικής προσωπικότητας</w:t>
      </w:r>
      <w:r w:rsidR="009027BA" w:rsidRPr="006D6140">
        <w:rPr>
          <w:rFonts w:ascii="Palatino Linotype" w:hAnsi="Palatino Linotype" w:cs="Arial"/>
          <w:lang w:bidi="he-IL"/>
        </w:rPr>
        <w:t xml:space="preserve"> η αρχαία Εκκλησία δεν </w:t>
      </w:r>
      <w:r w:rsidR="00207D82" w:rsidRPr="006D6140">
        <w:rPr>
          <w:rFonts w:ascii="Palatino Linotype" w:hAnsi="Palatino Linotype" w:cs="Arial"/>
          <w:lang w:bidi="he-IL"/>
        </w:rPr>
        <w:t xml:space="preserve">είχε </w:t>
      </w:r>
      <w:r w:rsidR="001258A5" w:rsidRPr="006D6140">
        <w:rPr>
          <w:rFonts w:ascii="Palatino Linotype" w:hAnsi="Palatino Linotype" w:cs="Arial"/>
          <w:lang w:bidi="he-IL"/>
        </w:rPr>
        <w:t>καμιά</w:t>
      </w:r>
      <w:r w:rsidR="009027BA" w:rsidRPr="006D6140">
        <w:rPr>
          <w:rFonts w:ascii="Palatino Linotype" w:hAnsi="Palatino Linotype" w:cs="Arial"/>
          <w:lang w:bidi="he-IL"/>
        </w:rPr>
        <w:t xml:space="preserve"> δυσκολία </w:t>
      </w:r>
      <w:r w:rsidR="00013A21" w:rsidRPr="006D6140">
        <w:rPr>
          <w:rFonts w:ascii="Palatino Linotype" w:hAnsi="Palatino Linotype" w:cs="Arial"/>
          <w:lang w:bidi="he-IL"/>
        </w:rPr>
        <w:t xml:space="preserve">–σύμφωνα με τη βιβλική σκέψη- </w:t>
      </w:r>
      <w:r w:rsidR="009027BA" w:rsidRPr="006D6140">
        <w:rPr>
          <w:rFonts w:ascii="Palatino Linotype" w:hAnsi="Palatino Linotype" w:cs="Arial"/>
          <w:lang w:bidi="he-IL"/>
        </w:rPr>
        <w:t xml:space="preserve">από τη μία πλευρά να αναγνωρίσει στη γυναίκα την Μαριάμ απόλυτα προσωπικά και από την άλλη πλευρά </w:t>
      </w:r>
      <w:r w:rsidR="00B742CB" w:rsidRPr="006D6140">
        <w:rPr>
          <w:rFonts w:ascii="Palatino Linotype" w:hAnsi="Palatino Linotype" w:cs="Arial"/>
          <w:lang w:bidi="he-IL"/>
        </w:rPr>
        <w:t xml:space="preserve">υπερβαίνοντας τους χρόνους </w:t>
      </w:r>
      <w:r w:rsidR="00013A21" w:rsidRPr="006D6140">
        <w:rPr>
          <w:rFonts w:ascii="Palatino Linotype" w:hAnsi="Palatino Linotype" w:cs="Arial"/>
          <w:lang w:bidi="he-IL"/>
        </w:rPr>
        <w:t xml:space="preserve">να θεωρήσει </w:t>
      </w:r>
      <w:r w:rsidR="00B742CB" w:rsidRPr="006D6140">
        <w:rPr>
          <w:rFonts w:ascii="Palatino Linotype" w:hAnsi="Palatino Linotype" w:cs="Arial"/>
          <w:lang w:bidi="he-IL"/>
        </w:rPr>
        <w:t>σε αυτή την Ε</w:t>
      </w:r>
      <w:r w:rsidR="00207D82" w:rsidRPr="006D6140">
        <w:rPr>
          <w:rFonts w:ascii="Palatino Linotype" w:hAnsi="Palatino Linotype" w:cs="Arial"/>
          <w:lang w:bidi="he-IL"/>
        </w:rPr>
        <w:t>κκλησία, τη νύμφη και τη μητέρα.</w:t>
      </w:r>
      <w:r w:rsidR="00B742CB" w:rsidRPr="006D6140">
        <w:rPr>
          <w:rFonts w:ascii="Palatino Linotype" w:hAnsi="Palatino Linotype" w:cs="Arial"/>
          <w:lang w:bidi="he-IL"/>
        </w:rPr>
        <w:t xml:space="preserve"> </w:t>
      </w:r>
      <w:r w:rsidR="00207D82" w:rsidRPr="006D6140">
        <w:rPr>
          <w:rFonts w:ascii="Palatino Linotype" w:hAnsi="Palatino Linotype" w:cs="Arial"/>
          <w:lang w:bidi="he-IL"/>
        </w:rPr>
        <w:t xml:space="preserve">Έτσι </w:t>
      </w:r>
      <w:r w:rsidR="00B742CB" w:rsidRPr="006D6140">
        <w:rPr>
          <w:rFonts w:ascii="Palatino Linotype" w:hAnsi="Palatino Linotype" w:cs="Arial"/>
          <w:lang w:bidi="he-IL"/>
        </w:rPr>
        <w:t>το μυστήριο της Μαριάμ εντός της ιστορίας αποκτ</w:t>
      </w:r>
      <w:r w:rsidR="00207D82" w:rsidRPr="006D6140">
        <w:rPr>
          <w:rFonts w:ascii="Palatino Linotype" w:hAnsi="Palatino Linotype" w:cs="Arial"/>
          <w:lang w:bidi="he-IL"/>
        </w:rPr>
        <w:t xml:space="preserve">ά διαχρονικότητα. </w:t>
      </w:r>
    </w:p>
    <w:p w14:paraId="1DC8FDF3" w14:textId="77777777" w:rsidR="00F70DE3" w:rsidRPr="006D6140" w:rsidRDefault="00207D82" w:rsidP="00207D82">
      <w:pPr>
        <w:spacing w:line="240" w:lineRule="auto"/>
        <w:jc w:val="both"/>
        <w:rPr>
          <w:rFonts w:ascii="Palatino Linotype" w:hAnsi="Palatino Linotype" w:cs="Arial"/>
          <w:lang w:bidi="he-IL"/>
        </w:rPr>
      </w:pPr>
      <w:r w:rsidRPr="006D6140">
        <w:rPr>
          <w:rFonts w:ascii="Palatino Linotype" w:hAnsi="Palatino Linotype" w:cs="Arial"/>
          <w:lang w:bidi="he-IL"/>
        </w:rPr>
        <w:t>Όπως η Μαριάμ -</w:t>
      </w:r>
      <w:r w:rsidR="00B742CB" w:rsidRPr="006D6140">
        <w:rPr>
          <w:rFonts w:ascii="Palatino Linotype" w:hAnsi="Palatino Linotype" w:cs="Arial"/>
          <w:lang w:bidi="he-IL"/>
        </w:rPr>
        <w:t xml:space="preserve"> η </w:t>
      </w:r>
      <w:r w:rsidR="00B742CB" w:rsidRPr="006D6140">
        <w:rPr>
          <w:rFonts w:ascii="Palatino Linotype" w:hAnsi="Palatino Linotype" w:cs="Arial"/>
          <w:i/>
          <w:lang w:bidi="he-IL"/>
        </w:rPr>
        <w:t>γυναίκα</w:t>
      </w:r>
      <w:r w:rsidR="00013A21" w:rsidRPr="006D6140">
        <w:rPr>
          <w:rFonts w:ascii="Palatino Linotype" w:hAnsi="Palatino Linotype" w:cs="Arial"/>
          <w:lang w:bidi="he-IL"/>
        </w:rPr>
        <w:t>,</w:t>
      </w:r>
      <w:r w:rsidR="00B742CB" w:rsidRPr="006D6140">
        <w:rPr>
          <w:rFonts w:ascii="Palatino Linotype" w:hAnsi="Palatino Linotype" w:cs="Arial"/>
          <w:lang w:bidi="he-IL"/>
        </w:rPr>
        <w:t xml:space="preserve"> έτσι και ο αγαπημένος μαθητής αποτελεί </w:t>
      </w:r>
      <w:r w:rsidR="00013A21" w:rsidRPr="006D6140">
        <w:rPr>
          <w:rFonts w:ascii="Palatino Linotype" w:hAnsi="Palatino Linotype" w:cs="Arial"/>
          <w:lang w:bidi="he-IL"/>
        </w:rPr>
        <w:t>ταυτόχρονα συγκεκριμένη μορφή και τύπο</w:t>
      </w:r>
      <w:r w:rsidR="00B742CB" w:rsidRPr="006D6140">
        <w:rPr>
          <w:rFonts w:ascii="Palatino Linotype" w:hAnsi="Palatino Linotype" w:cs="Arial"/>
          <w:lang w:bidi="he-IL"/>
        </w:rPr>
        <w:t xml:space="preserve"> της μαθητείας όπως πάντα </w:t>
      </w:r>
      <w:r w:rsidR="007D1CD5" w:rsidRPr="006D6140">
        <w:rPr>
          <w:rFonts w:ascii="Palatino Linotype" w:hAnsi="Palatino Linotype" w:cs="Arial"/>
          <w:lang w:bidi="he-IL"/>
        </w:rPr>
        <w:t xml:space="preserve">αυτή </w:t>
      </w:r>
      <w:r w:rsidR="00B742CB" w:rsidRPr="006D6140">
        <w:rPr>
          <w:rFonts w:ascii="Palatino Linotype" w:hAnsi="Palatino Linotype" w:cs="Arial"/>
          <w:lang w:bidi="he-IL"/>
        </w:rPr>
        <w:t xml:space="preserve">θα παρουσιάζεται και πρέπει να παρουσιάζεται. Στον μαθητή, στον αυθεντικό μαθητή μέσα στην αγαπητική κοινωνία με τον Κύριο, θα παραδίνεται η γυναίκα: </w:t>
      </w:r>
      <w:r w:rsidR="00013A21" w:rsidRPr="006D6140">
        <w:rPr>
          <w:rFonts w:ascii="Palatino Linotype" w:hAnsi="Palatino Linotype" w:cs="Arial"/>
          <w:lang w:bidi="he-IL"/>
        </w:rPr>
        <w:t xml:space="preserve">η </w:t>
      </w:r>
      <w:r w:rsidR="00B742CB" w:rsidRPr="006D6140">
        <w:rPr>
          <w:rFonts w:ascii="Palatino Linotype" w:hAnsi="Palatino Linotype" w:cs="Arial"/>
          <w:lang w:bidi="he-IL"/>
        </w:rPr>
        <w:t xml:space="preserve">Μαριάμ-η Εκκλησία. Ο λόγος του Ιησού στον σταυρό παραμένει ανοικτός για πολλές συγκεκριμένες πραγματοποιήσεις. </w:t>
      </w:r>
      <w:r w:rsidR="00F247C2" w:rsidRPr="006D6140">
        <w:rPr>
          <w:rFonts w:ascii="Palatino Linotype" w:hAnsi="Palatino Linotype" w:cs="Arial"/>
          <w:lang w:bidi="he-IL"/>
        </w:rPr>
        <w:t xml:space="preserve">Πάντα </w:t>
      </w:r>
      <w:r w:rsidR="00B742CB" w:rsidRPr="006D6140">
        <w:rPr>
          <w:rFonts w:ascii="Palatino Linotype" w:hAnsi="Palatino Linotype" w:cs="Arial"/>
          <w:lang w:bidi="he-IL"/>
        </w:rPr>
        <w:t xml:space="preserve">και η γυναίκα αλλά και ο μαθητής θα λαμβάνουν </w:t>
      </w:r>
      <w:r w:rsidR="007D1CD5" w:rsidRPr="006D6140">
        <w:rPr>
          <w:rFonts w:ascii="Palatino Linotype" w:hAnsi="Palatino Linotype" w:cs="Arial"/>
          <w:lang w:bidi="he-IL"/>
        </w:rPr>
        <w:t>την ανάθεση</w:t>
      </w:r>
      <w:r w:rsidR="00204175" w:rsidRPr="006D6140">
        <w:rPr>
          <w:rFonts w:ascii="Palatino Linotype" w:hAnsi="Palatino Linotype" w:cs="Arial"/>
          <w:lang w:bidi="he-IL"/>
        </w:rPr>
        <w:t xml:space="preserve"> </w:t>
      </w:r>
      <w:r w:rsidR="00B742CB" w:rsidRPr="006D6140">
        <w:rPr>
          <w:rFonts w:ascii="Palatino Linotype" w:hAnsi="Palatino Linotype" w:cs="Arial"/>
          <w:lang w:bidi="he-IL"/>
        </w:rPr>
        <w:t xml:space="preserve">και σε καθένα θα ανατίθεται να εκπληρώνει ξανά και ξανά </w:t>
      </w:r>
      <w:r w:rsidR="007D1CD5" w:rsidRPr="006D6140">
        <w:rPr>
          <w:rFonts w:ascii="Palatino Linotype" w:hAnsi="Palatino Linotype" w:cs="Arial"/>
          <w:lang w:bidi="he-IL"/>
        </w:rPr>
        <w:t>στη ζωή του την αποστολή</w:t>
      </w:r>
      <w:r w:rsidR="007D4092" w:rsidRPr="006D6140">
        <w:rPr>
          <w:rFonts w:ascii="Palatino Linotype" w:hAnsi="Palatino Linotype" w:cs="Arial"/>
          <w:lang w:bidi="he-IL"/>
        </w:rPr>
        <w:t xml:space="preserve"> </w:t>
      </w:r>
      <w:r w:rsidR="00B742CB" w:rsidRPr="006D6140">
        <w:rPr>
          <w:rFonts w:ascii="Palatino Linotype" w:hAnsi="Palatino Linotype" w:cs="Arial"/>
          <w:lang w:bidi="he-IL"/>
        </w:rPr>
        <w:t>όπως ο Κύριος για αυτόν έχει ορίσει. Ολοένα κα</w:t>
      </w:r>
      <w:r w:rsidR="00013A21" w:rsidRPr="006D6140">
        <w:rPr>
          <w:rFonts w:ascii="Palatino Linotype" w:hAnsi="Palatino Linotype" w:cs="Arial"/>
          <w:lang w:bidi="he-IL"/>
        </w:rPr>
        <w:t>ι</w:t>
      </w:r>
      <w:r w:rsidR="00B742CB" w:rsidRPr="006D6140">
        <w:rPr>
          <w:rFonts w:ascii="Palatino Linotype" w:hAnsi="Palatino Linotype" w:cs="Arial"/>
          <w:lang w:bidi="he-IL"/>
        </w:rPr>
        <w:t xml:space="preserve"> πάλι ο μαθητής θα </w:t>
      </w:r>
      <w:r w:rsidR="00013A21" w:rsidRPr="006D6140">
        <w:rPr>
          <w:rFonts w:ascii="Palatino Linotype" w:hAnsi="Palatino Linotype" w:cs="Arial"/>
          <w:lang w:bidi="he-IL"/>
        </w:rPr>
        <w:t xml:space="preserve">λαμβάνει την εντολή να αποδέχεται στα ίδια </w:t>
      </w:r>
      <w:r w:rsidR="00B742CB" w:rsidRPr="006D6140">
        <w:rPr>
          <w:rFonts w:ascii="Palatino Linotype" w:hAnsi="Palatino Linotype" w:cs="Arial"/>
          <w:lang w:bidi="he-IL"/>
        </w:rPr>
        <w:t>την Μαριάμ ως πρόσωπο αλλά και ως εκκλησία και έτσι ν</w:t>
      </w:r>
      <w:r w:rsidR="00013A21" w:rsidRPr="006D6140">
        <w:rPr>
          <w:rFonts w:ascii="Palatino Linotype" w:hAnsi="Palatino Linotype" w:cs="Arial"/>
          <w:lang w:bidi="he-IL"/>
        </w:rPr>
        <w:t>α</w:t>
      </w:r>
      <w:r w:rsidR="00B742CB" w:rsidRPr="006D6140">
        <w:rPr>
          <w:rFonts w:ascii="Palatino Linotype" w:hAnsi="Palatino Linotype" w:cs="Arial"/>
          <w:lang w:bidi="he-IL"/>
        </w:rPr>
        <w:t xml:space="preserve"> εκπληρώνει την τελευταία εντολή του Ιησού.</w:t>
      </w:r>
    </w:p>
    <w:p w14:paraId="42C31A89" w14:textId="77777777" w:rsidR="00B742CB" w:rsidRPr="006D6140" w:rsidRDefault="00B742CB" w:rsidP="00C94B25">
      <w:pPr>
        <w:pStyle w:val="2"/>
        <w:spacing w:line="240" w:lineRule="auto"/>
        <w:rPr>
          <w:rFonts w:ascii="Palatino Linotype" w:hAnsi="Palatino Linotype"/>
          <w:sz w:val="22"/>
          <w:szCs w:val="22"/>
          <w:lang w:bidi="he-IL"/>
        </w:rPr>
      </w:pPr>
      <w:bookmarkStart w:id="43" w:name="_Toc303267209"/>
      <w:r w:rsidRPr="006D6140">
        <w:rPr>
          <w:rFonts w:ascii="Palatino Linotype" w:hAnsi="Palatino Linotype"/>
          <w:sz w:val="22"/>
          <w:szCs w:val="22"/>
          <w:lang w:bidi="he-IL"/>
        </w:rPr>
        <w:t>Ο Ιησούς πεθαίνει στον σταυρό</w:t>
      </w:r>
      <w:bookmarkEnd w:id="43"/>
    </w:p>
    <w:p w14:paraId="51DDC9A4" w14:textId="77777777" w:rsidR="0012618B" w:rsidRPr="006D6140" w:rsidRDefault="001E570A" w:rsidP="002B3CC0">
      <w:pPr>
        <w:spacing w:line="240" w:lineRule="auto"/>
        <w:jc w:val="both"/>
        <w:rPr>
          <w:rFonts w:ascii="Palatino Linotype" w:hAnsi="Palatino Linotype" w:cs="Arial"/>
          <w:lang w:bidi="he-IL"/>
        </w:rPr>
      </w:pPr>
      <w:r w:rsidRPr="006D6140">
        <w:rPr>
          <w:rFonts w:ascii="Palatino Linotype" w:hAnsi="Palatino Linotype" w:cs="Arial"/>
          <w:lang w:bidi="he-IL"/>
        </w:rPr>
        <w:t>Σύμφωνα με την αφήγηση των Ε</w:t>
      </w:r>
      <w:r w:rsidR="00B742CB" w:rsidRPr="006D6140">
        <w:rPr>
          <w:rFonts w:ascii="Palatino Linotype" w:hAnsi="Palatino Linotype" w:cs="Arial"/>
          <w:lang w:bidi="he-IL"/>
        </w:rPr>
        <w:t>υαγγελιστ</w:t>
      </w:r>
      <w:r w:rsidR="00013A21" w:rsidRPr="006D6140">
        <w:rPr>
          <w:rFonts w:ascii="Palatino Linotype" w:hAnsi="Palatino Linotype" w:cs="Arial"/>
          <w:lang w:bidi="he-IL"/>
        </w:rPr>
        <w:t>ών</w:t>
      </w:r>
      <w:r w:rsidR="00C777E0" w:rsidRPr="006D6140">
        <w:rPr>
          <w:rFonts w:ascii="Palatino Linotype" w:hAnsi="Palatino Linotype" w:cs="Arial"/>
          <w:lang w:bidi="he-IL"/>
        </w:rPr>
        <w:t>,</w:t>
      </w:r>
      <w:r w:rsidR="00013A21" w:rsidRPr="006D6140">
        <w:rPr>
          <w:rFonts w:ascii="Palatino Linotype" w:hAnsi="Palatino Linotype" w:cs="Arial"/>
          <w:lang w:bidi="he-IL"/>
        </w:rPr>
        <w:t xml:space="preserve"> ο Ιησούς </w:t>
      </w:r>
      <w:r w:rsidR="007D1CD5" w:rsidRPr="006D6140">
        <w:rPr>
          <w:rFonts w:ascii="Palatino Linotype" w:hAnsi="Palatino Linotype" w:cs="Arial"/>
          <w:lang w:bidi="he-IL"/>
        </w:rPr>
        <w:t xml:space="preserve">πέθανε προσευχόμενος </w:t>
      </w:r>
      <w:r w:rsidR="00013A21" w:rsidRPr="006D6140">
        <w:rPr>
          <w:rFonts w:ascii="Palatino Linotype" w:hAnsi="Palatino Linotype" w:cs="Arial"/>
          <w:lang w:bidi="he-IL"/>
        </w:rPr>
        <w:t>την ενάτη ώρα, τέ. 3</w:t>
      </w:r>
      <w:r w:rsidR="007D1CD5" w:rsidRPr="006D6140">
        <w:rPr>
          <w:rFonts w:ascii="Palatino Linotype" w:hAnsi="Palatino Linotype" w:cs="Arial"/>
          <w:lang w:bidi="he-IL"/>
        </w:rPr>
        <w:t xml:space="preserve"> η ώρα το μεσημέρι</w:t>
      </w:r>
      <w:r w:rsidR="00013A21" w:rsidRPr="006D6140">
        <w:rPr>
          <w:rFonts w:ascii="Palatino Linotype" w:hAnsi="Palatino Linotype" w:cs="Arial"/>
          <w:lang w:bidi="he-IL"/>
        </w:rPr>
        <w:t>. Σύμφωνα με τον Λουκά η τελευταία του προσευχή προέρχεται από τον Ψ. 31:</w:t>
      </w:r>
      <w:r w:rsidR="007D1CD5" w:rsidRPr="006D6140">
        <w:rPr>
          <w:rFonts w:ascii="Palatino Linotype" w:hAnsi="Palatino Linotype" w:cs="Arial"/>
          <w:lang w:bidi="he-IL"/>
        </w:rPr>
        <w:t xml:space="preserve"> </w:t>
      </w:r>
      <w:r w:rsidR="00013A21" w:rsidRPr="006D6140">
        <w:rPr>
          <w:rFonts w:ascii="Palatino Linotype" w:hAnsi="Palatino Linotype" w:cs="Arial"/>
          <w:i/>
          <w:caps/>
          <w:lang w:bidi="he-IL"/>
        </w:rPr>
        <w:t>π</w:t>
      </w:r>
      <w:r w:rsidR="00013A21" w:rsidRPr="006D6140">
        <w:rPr>
          <w:rFonts w:ascii="Palatino Linotype" w:hAnsi="Palatino Linotype" w:cs="Arial"/>
          <w:i/>
          <w:lang w:bidi="he-IL"/>
        </w:rPr>
        <w:t>ατέρα στα χέρια σου παραδίνω το πνεύμα μου</w:t>
      </w:r>
      <w:r w:rsidR="00013A21" w:rsidRPr="006D6140">
        <w:rPr>
          <w:rFonts w:ascii="Palatino Linotype" w:hAnsi="Palatino Linotype" w:cs="Arial"/>
          <w:lang w:bidi="he-IL"/>
        </w:rPr>
        <w:t xml:space="preserve"> (Λκ. 23, 46</w:t>
      </w:r>
      <w:r w:rsidR="00013A21" w:rsidRPr="006D6140">
        <w:rPr>
          <w:rFonts w:ascii="Palatino Linotype" w:hAnsi="Palatino Linotype" w:cs="Arial"/>
          <w:vertAlign w:val="superscript"/>
          <w:lang w:bidi="he-IL"/>
        </w:rPr>
        <w:t>.</w:t>
      </w:r>
      <w:r w:rsidR="00013A21" w:rsidRPr="006D6140">
        <w:rPr>
          <w:rFonts w:ascii="Palatino Linotype" w:hAnsi="Palatino Linotype" w:cs="Arial"/>
          <w:lang w:bidi="he-IL"/>
        </w:rPr>
        <w:t xml:space="preserve"> Ψ. 31, 6). Σύμφωνα με τον Ιωάννη</w:t>
      </w:r>
      <w:r w:rsidR="007D1CD5" w:rsidRPr="006D6140">
        <w:rPr>
          <w:rFonts w:ascii="Palatino Linotype" w:hAnsi="Palatino Linotype" w:cs="Arial"/>
          <w:lang w:bidi="he-IL"/>
        </w:rPr>
        <w:t>,</w:t>
      </w:r>
      <w:r w:rsidR="00013A21" w:rsidRPr="006D6140">
        <w:rPr>
          <w:rFonts w:ascii="Palatino Linotype" w:hAnsi="Palatino Linotype" w:cs="Arial"/>
          <w:lang w:bidi="he-IL"/>
        </w:rPr>
        <w:t xml:space="preserve"> η τελευταία φράση του Ιησού είναι το </w:t>
      </w:r>
      <w:r w:rsidR="00013A21" w:rsidRPr="006D6140">
        <w:rPr>
          <w:rFonts w:ascii="Palatino Linotype" w:hAnsi="Palatino Linotype" w:cs="Arial"/>
          <w:i/>
          <w:lang w:bidi="he-IL"/>
        </w:rPr>
        <w:t>τετέλεσται</w:t>
      </w:r>
      <w:r w:rsidR="00013A21" w:rsidRPr="006D6140">
        <w:rPr>
          <w:rFonts w:ascii="Palatino Linotype" w:hAnsi="Palatino Linotype" w:cs="Arial"/>
          <w:lang w:bidi="he-IL"/>
        </w:rPr>
        <w:t xml:space="preserve"> (19, 30). Ο όρος στο ελληνικό κείμενο ανακαλεί την αρχή του πάθους, την ώρα του νιπτήρα των ποδών, αφήγηση που εισάγεται από τον Ιωάννη με τον τονισμό ότι ο Ιησούς αγάπησε τους δικούς Του </w:t>
      </w:r>
      <w:r w:rsidR="00013A21" w:rsidRPr="006D6140">
        <w:rPr>
          <w:rFonts w:ascii="Palatino Linotype" w:hAnsi="Palatino Linotype" w:cs="Arial"/>
          <w:i/>
          <w:lang w:bidi="he-IL"/>
        </w:rPr>
        <w:t>έως τέλους (</w:t>
      </w:r>
      <w:r w:rsidR="00013A21" w:rsidRPr="006D6140">
        <w:rPr>
          <w:rFonts w:ascii="Palatino Linotype" w:hAnsi="Palatino Linotype" w:cs="Arial"/>
          <w:lang w:bidi="he-IL"/>
        </w:rPr>
        <w:t xml:space="preserve">πρβλ. Ιω. 13, 1). Αυτό το </w:t>
      </w:r>
      <w:r w:rsidR="00013A21" w:rsidRPr="006D6140">
        <w:rPr>
          <w:rFonts w:ascii="Palatino Linotype" w:hAnsi="Palatino Linotype" w:cs="Arial"/>
          <w:i/>
          <w:lang w:bidi="he-IL"/>
        </w:rPr>
        <w:t>τέλος</w:t>
      </w:r>
      <w:r w:rsidR="00013A21" w:rsidRPr="006D6140">
        <w:rPr>
          <w:rFonts w:ascii="Palatino Linotype" w:hAnsi="Palatino Linotype" w:cs="Arial"/>
          <w:lang w:bidi="he-IL"/>
        </w:rPr>
        <w:t xml:space="preserve">, αυτή η έσχατη τελείωση της αγάπης, έφθασε τώρα τη στιγμή του θανάτου. Πραγματικά </w:t>
      </w:r>
      <w:r w:rsidR="007D1CD5" w:rsidRPr="006D6140">
        <w:rPr>
          <w:rFonts w:ascii="Palatino Linotype" w:hAnsi="Palatino Linotype" w:cs="Arial"/>
          <w:lang w:bidi="he-IL"/>
        </w:rPr>
        <w:t xml:space="preserve">εκπορεύτηκε </w:t>
      </w:r>
      <w:r w:rsidR="00013A21" w:rsidRPr="006D6140">
        <w:rPr>
          <w:rFonts w:ascii="Palatino Linotype" w:hAnsi="Palatino Linotype" w:cs="Arial"/>
          <w:lang w:bidi="he-IL"/>
        </w:rPr>
        <w:t>μέχρι το τέλος, μέχρι τα όρια και πέρα από αυτά. Εκπλήρωσε το πλήρωμα της αγάπης</w:t>
      </w:r>
      <w:r w:rsidR="007D1CD5" w:rsidRPr="006D6140">
        <w:rPr>
          <w:rFonts w:ascii="Palatino Linotype" w:hAnsi="Palatino Linotype" w:cs="Arial"/>
          <w:lang w:bidi="he-IL"/>
        </w:rPr>
        <w:t xml:space="preserve"> – πρόσφερε τον Ε</w:t>
      </w:r>
      <w:r w:rsidR="00013A21" w:rsidRPr="006D6140">
        <w:rPr>
          <w:rFonts w:ascii="Palatino Linotype" w:hAnsi="Palatino Linotype" w:cs="Arial"/>
          <w:lang w:bidi="he-IL"/>
        </w:rPr>
        <w:t>αυτό Του. Κατά την πραγμάτευση της προσετυχής της Γεθσημανή στο κεφ. 6 εξ αφορμής του Εβρ. 5, 9 γνωρίσαμε μία άλλη σημασία του ίδιου όρου (</w:t>
      </w:r>
      <w:r w:rsidR="007D1CD5" w:rsidRPr="006D6140">
        <w:rPr>
          <w:rFonts w:ascii="Palatino Linotype" w:hAnsi="Palatino Linotype" w:cs="Arial"/>
          <w:i/>
          <w:lang w:bidi="he-IL"/>
        </w:rPr>
        <w:t>τελειοῦ</w:t>
      </w:r>
      <w:r w:rsidR="00013A21" w:rsidRPr="006D6140">
        <w:rPr>
          <w:rFonts w:ascii="Palatino Linotype" w:hAnsi="Palatino Linotype" w:cs="Arial"/>
          <w:i/>
          <w:lang w:bidi="he-IL"/>
        </w:rPr>
        <w:t>ν</w:t>
      </w:r>
      <w:r w:rsidR="007D1CD5" w:rsidRPr="006D6140">
        <w:rPr>
          <w:rFonts w:ascii="Palatino Linotype" w:hAnsi="Palatino Linotype" w:cs="Arial"/>
          <w:lang w:bidi="he-IL"/>
        </w:rPr>
        <w:t>): στην Τ</w:t>
      </w:r>
      <w:r w:rsidR="00013A21" w:rsidRPr="006D6140">
        <w:rPr>
          <w:rFonts w:ascii="Palatino Linotype" w:hAnsi="Palatino Linotype" w:cs="Arial"/>
          <w:lang w:bidi="he-IL"/>
        </w:rPr>
        <w:t xml:space="preserve">ορά σημαίνει </w:t>
      </w:r>
      <w:r w:rsidR="00013A21" w:rsidRPr="006D6140">
        <w:rPr>
          <w:rFonts w:ascii="Palatino Linotype" w:hAnsi="Palatino Linotype" w:cs="Arial"/>
          <w:i/>
          <w:lang w:bidi="he-IL"/>
        </w:rPr>
        <w:t>καθαγιασμός, χειροτονία στο ι</w:t>
      </w:r>
      <w:r w:rsidR="007D1CD5" w:rsidRPr="006D6140">
        <w:rPr>
          <w:rFonts w:ascii="Palatino Linotype" w:hAnsi="Palatino Linotype" w:cs="Arial"/>
          <w:i/>
          <w:lang w:bidi="he-IL"/>
        </w:rPr>
        <w:t>ερατικό αξίωμα</w:t>
      </w:r>
      <w:r w:rsidR="007D1CD5" w:rsidRPr="006D6140">
        <w:rPr>
          <w:rFonts w:ascii="Palatino Linotype" w:hAnsi="Palatino Linotype" w:cs="Arial"/>
          <w:lang w:bidi="he-IL"/>
        </w:rPr>
        <w:t>, τέ. απόλυτη αφι</w:t>
      </w:r>
      <w:r w:rsidR="00013A21" w:rsidRPr="006D6140">
        <w:rPr>
          <w:rFonts w:ascii="Palatino Linotype" w:hAnsi="Palatino Linotype" w:cs="Arial"/>
          <w:lang w:bidi="he-IL"/>
        </w:rPr>
        <w:t xml:space="preserve">έρωση στον Θεό. Θεωρώ </w:t>
      </w:r>
      <w:r w:rsidR="00F41A8D" w:rsidRPr="006D6140">
        <w:rPr>
          <w:rFonts w:ascii="Palatino Linotype" w:hAnsi="Palatino Linotype" w:cs="Arial"/>
          <w:lang w:bidi="he-IL"/>
        </w:rPr>
        <w:t>ότι επί τη βάσει της αρχιερατικής προσευχής μας επιτρέπεται και να προσλάβουμε και αυτή τη σημασία</w:t>
      </w:r>
      <w:r w:rsidR="007D1CD5" w:rsidRPr="006D6140">
        <w:rPr>
          <w:rFonts w:ascii="Palatino Linotype" w:hAnsi="Palatino Linotype" w:cs="Arial"/>
          <w:lang w:bidi="he-IL"/>
        </w:rPr>
        <w:t xml:space="preserve"> σε αυτό το χωρίο</w:t>
      </w:r>
      <w:r w:rsidR="00F41A8D" w:rsidRPr="006D6140">
        <w:rPr>
          <w:rFonts w:ascii="Palatino Linotype" w:hAnsi="Palatino Linotype" w:cs="Arial"/>
          <w:lang w:bidi="he-IL"/>
        </w:rPr>
        <w:t>. Ο Ιησούς τελείωσε την πράξη του καθαγιασμού, της ιερ</w:t>
      </w:r>
      <w:r w:rsidR="007D1CD5" w:rsidRPr="006D6140">
        <w:rPr>
          <w:rFonts w:ascii="Palatino Linotype" w:hAnsi="Palatino Linotype" w:cs="Arial"/>
          <w:lang w:bidi="he-IL"/>
        </w:rPr>
        <w:t>ατικής αφιέρωσης του ίδιου του Ε</w:t>
      </w:r>
      <w:r w:rsidR="00F41A8D" w:rsidRPr="006D6140">
        <w:rPr>
          <w:rFonts w:ascii="Palatino Linotype" w:hAnsi="Palatino Linotype" w:cs="Arial"/>
          <w:lang w:bidi="he-IL"/>
        </w:rPr>
        <w:t>αυτού και του κόσμου στον Θεό (πρβλ. Ιω. 17, 19). Έτσι σε αυτόν τον όρο διαφωτίζεται το μέγα μυστήριο του Σταυρού. Η νέα κοσμική λειτουργία ολοκληρώθηκε. Ο σταυρός αντικαθιστά όλες τις άλλες λατρευτικές πράξεις ως ο μόνος αυθεντικός δ</w:t>
      </w:r>
      <w:r w:rsidR="007D1CD5" w:rsidRPr="006D6140">
        <w:rPr>
          <w:rFonts w:ascii="Palatino Linotype" w:hAnsi="Palatino Linotype" w:cs="Arial"/>
          <w:lang w:bidi="he-IL"/>
        </w:rPr>
        <w:t>οξασμός του Θεού, στον οποίο ο Ί</w:t>
      </w:r>
      <w:r w:rsidR="00F41A8D" w:rsidRPr="006D6140">
        <w:rPr>
          <w:rFonts w:ascii="Palatino Linotype" w:hAnsi="Palatino Linotype" w:cs="Arial"/>
          <w:lang w:bidi="he-IL"/>
        </w:rPr>
        <w:t xml:space="preserve">διος </w:t>
      </w:r>
      <w:r w:rsidR="007D1CD5" w:rsidRPr="006D6140">
        <w:rPr>
          <w:rFonts w:ascii="Palatino Linotype" w:hAnsi="Palatino Linotype" w:cs="Arial"/>
          <w:lang w:bidi="he-IL"/>
        </w:rPr>
        <w:t>(</w:t>
      </w:r>
      <w:r w:rsidR="00F41A8D" w:rsidRPr="006D6140">
        <w:rPr>
          <w:rFonts w:ascii="Palatino Linotype" w:hAnsi="Palatino Linotype" w:cs="Arial"/>
          <w:lang w:bidi="he-IL"/>
        </w:rPr>
        <w:t>ο Θεός</w:t>
      </w:r>
      <w:r w:rsidR="007D1CD5" w:rsidRPr="006D6140">
        <w:rPr>
          <w:rFonts w:ascii="Palatino Linotype" w:hAnsi="Palatino Linotype" w:cs="Arial"/>
          <w:lang w:bidi="he-IL"/>
        </w:rPr>
        <w:t>) δοξάζει τον εαυτό Του μέσω Α</w:t>
      </w:r>
      <w:r w:rsidR="00F41A8D" w:rsidRPr="006D6140">
        <w:rPr>
          <w:rFonts w:ascii="Palatino Linotype" w:hAnsi="Palatino Linotype" w:cs="Arial"/>
          <w:lang w:bidi="he-IL"/>
        </w:rPr>
        <w:t>υτού, στ</w:t>
      </w:r>
      <w:r w:rsidR="007D1CD5" w:rsidRPr="006D6140">
        <w:rPr>
          <w:rFonts w:ascii="Palatino Linotype" w:hAnsi="Palatino Linotype" w:cs="Arial"/>
          <w:lang w:bidi="he-IL"/>
        </w:rPr>
        <w:t>ον οποίο μας δωρίζει την αγάπη Τ</w:t>
      </w:r>
      <w:r w:rsidR="00F41A8D" w:rsidRPr="006D6140">
        <w:rPr>
          <w:rFonts w:ascii="Palatino Linotype" w:hAnsi="Palatino Linotype" w:cs="Arial"/>
          <w:lang w:bidi="he-IL"/>
        </w:rPr>
        <w:t xml:space="preserve">ου και έτσι μας ελκύει στον εαυτό Του. </w:t>
      </w:r>
    </w:p>
    <w:p w14:paraId="448D8A8B" w14:textId="77777777" w:rsidR="00B742CB" w:rsidRPr="006D6140" w:rsidRDefault="001E570A" w:rsidP="002B3CC0">
      <w:pPr>
        <w:spacing w:line="240" w:lineRule="auto"/>
        <w:jc w:val="both"/>
        <w:rPr>
          <w:rFonts w:ascii="Palatino Linotype" w:hAnsi="Palatino Linotype" w:cs="Arial"/>
          <w:lang w:bidi="he-IL"/>
        </w:rPr>
      </w:pPr>
      <w:r w:rsidRPr="006D6140">
        <w:rPr>
          <w:rFonts w:ascii="Palatino Linotype" w:hAnsi="Palatino Linotype" w:cs="Arial"/>
          <w:lang w:bidi="he-IL"/>
        </w:rPr>
        <w:t>Οι σ</w:t>
      </w:r>
      <w:r w:rsidR="00F41A8D" w:rsidRPr="006D6140">
        <w:rPr>
          <w:rFonts w:ascii="Palatino Linotype" w:hAnsi="Palatino Linotype" w:cs="Arial"/>
          <w:lang w:bidi="he-IL"/>
        </w:rPr>
        <w:t xml:space="preserve">υνοπτικοί Ευαγγελιστές χαρακτηρίζουν τον </w:t>
      </w:r>
      <w:r w:rsidR="007D1CD5" w:rsidRPr="006D6140">
        <w:rPr>
          <w:rFonts w:ascii="Palatino Linotype" w:hAnsi="Palatino Linotype" w:cs="Arial"/>
          <w:lang w:bidi="he-IL"/>
        </w:rPr>
        <w:t>σταυρικό θάνατο εμφαντικά ως γεγ</w:t>
      </w:r>
      <w:r w:rsidR="00F41A8D" w:rsidRPr="006D6140">
        <w:rPr>
          <w:rFonts w:ascii="Palatino Linotype" w:hAnsi="Palatino Linotype" w:cs="Arial"/>
          <w:lang w:bidi="he-IL"/>
        </w:rPr>
        <w:t>ο</w:t>
      </w:r>
      <w:r w:rsidR="007D1CD5" w:rsidRPr="006D6140">
        <w:rPr>
          <w:rFonts w:ascii="Palatino Linotype" w:hAnsi="Palatino Linotype" w:cs="Arial"/>
          <w:lang w:bidi="he-IL"/>
        </w:rPr>
        <w:t>ν</w:t>
      </w:r>
      <w:r w:rsidR="00F41A8D" w:rsidRPr="006D6140">
        <w:rPr>
          <w:rFonts w:ascii="Palatino Linotype" w:hAnsi="Palatino Linotype" w:cs="Arial"/>
          <w:lang w:bidi="he-IL"/>
        </w:rPr>
        <w:t xml:space="preserve">ός κοσμικό και λειτουργικό: ο ήλιος σκοτίζεται, το καταπέτασμα του </w:t>
      </w:r>
      <w:r w:rsidR="00F41A8D" w:rsidRPr="006D6140">
        <w:rPr>
          <w:rFonts w:ascii="Palatino Linotype" w:hAnsi="Palatino Linotype" w:cs="Arial"/>
          <w:caps/>
          <w:lang w:bidi="he-IL"/>
        </w:rPr>
        <w:t>ν</w:t>
      </w:r>
      <w:r w:rsidR="00F41A8D" w:rsidRPr="006D6140">
        <w:rPr>
          <w:rFonts w:ascii="Palatino Linotype" w:hAnsi="Palatino Linotype" w:cs="Arial"/>
          <w:lang w:bidi="he-IL"/>
        </w:rPr>
        <w:t>αού σχίζεται στη μέση, η γη σείεται, οι νεκροί ανασταίνονται. Σημαντικότερη από το κοσμικό σημείο είναι η πορεία της πίστης: ο</w:t>
      </w:r>
      <w:r w:rsidR="007D1CD5" w:rsidRPr="006D6140">
        <w:rPr>
          <w:rFonts w:ascii="Palatino Linotype" w:hAnsi="Palatino Linotype" w:cs="Arial"/>
          <w:lang w:bidi="he-IL"/>
        </w:rPr>
        <w:t xml:space="preserve"> Ρ</w:t>
      </w:r>
      <w:r w:rsidR="00F41A8D" w:rsidRPr="006D6140">
        <w:rPr>
          <w:rFonts w:ascii="Palatino Linotype" w:hAnsi="Palatino Linotype" w:cs="Arial"/>
          <w:lang w:bidi="he-IL"/>
        </w:rPr>
        <w:t>ωμαίος εκατόνταρχος –αυτός που έδινε εντολές στο εκτελεστικό απόσπασμα- ομολογεί τον Ιησού συγκ</w:t>
      </w:r>
      <w:r w:rsidR="007D1CD5" w:rsidRPr="006D6140">
        <w:rPr>
          <w:rFonts w:ascii="Palatino Linotype" w:hAnsi="Palatino Linotype" w:cs="Arial"/>
          <w:lang w:bidi="he-IL"/>
        </w:rPr>
        <w:t>λονισμένος από τα συμβάντα, ως Υ</w:t>
      </w:r>
      <w:r w:rsidR="00F41A8D" w:rsidRPr="006D6140">
        <w:rPr>
          <w:rFonts w:ascii="Palatino Linotype" w:hAnsi="Palatino Linotype" w:cs="Arial"/>
          <w:lang w:bidi="he-IL"/>
        </w:rPr>
        <w:t xml:space="preserve">ιό του Θεού: </w:t>
      </w:r>
      <w:r w:rsidR="00F41A8D" w:rsidRPr="006D6140">
        <w:rPr>
          <w:rFonts w:ascii="Palatino Linotype" w:hAnsi="Palatino Linotype" w:cs="Arial"/>
          <w:i/>
          <w:lang w:bidi="he-IL"/>
        </w:rPr>
        <w:t xml:space="preserve">αληθινά αυτός ο άνθρωπος ήταν </w:t>
      </w:r>
      <w:r w:rsidR="00F41A8D" w:rsidRPr="006D6140">
        <w:rPr>
          <w:rFonts w:ascii="Palatino Linotype" w:hAnsi="Palatino Linotype" w:cs="Arial"/>
          <w:i/>
          <w:caps/>
          <w:lang w:bidi="he-IL"/>
        </w:rPr>
        <w:t>υ</w:t>
      </w:r>
      <w:r w:rsidR="00F41A8D" w:rsidRPr="006D6140">
        <w:rPr>
          <w:rFonts w:ascii="Palatino Linotype" w:hAnsi="Palatino Linotype" w:cs="Arial"/>
          <w:i/>
          <w:lang w:bidi="he-IL"/>
        </w:rPr>
        <w:t>ιός του Θεού</w:t>
      </w:r>
      <w:r w:rsidR="00F41A8D" w:rsidRPr="006D6140">
        <w:rPr>
          <w:rFonts w:ascii="Palatino Linotype" w:hAnsi="Palatino Linotype" w:cs="Arial"/>
          <w:lang w:bidi="he-IL"/>
        </w:rPr>
        <w:t xml:space="preserve"> (Μκ. 15, 39). Κάτω από τον σταυρό εγκαινιάζεται η </w:t>
      </w:r>
      <w:r w:rsidR="00F41A8D" w:rsidRPr="006D6140">
        <w:rPr>
          <w:rFonts w:ascii="Palatino Linotype" w:hAnsi="Palatino Linotype" w:cs="Arial"/>
          <w:caps/>
          <w:lang w:bidi="he-IL"/>
        </w:rPr>
        <w:t>ε</w:t>
      </w:r>
      <w:r w:rsidR="00F41A8D" w:rsidRPr="006D6140">
        <w:rPr>
          <w:rFonts w:ascii="Palatino Linotype" w:hAnsi="Palatino Linotype" w:cs="Arial"/>
          <w:lang w:bidi="he-IL"/>
        </w:rPr>
        <w:t>κκλησία των εθνικών. Από τον Σταυρό ο Κύριος συνάζει τους ανθρώπους στη νέα κοινωνία της οικουμενικής Εκκλησίας. Εκ του πάσχοντος Υιού αναγνωρίζουν τον αληθινό Θεό.</w:t>
      </w:r>
      <w:r w:rsidR="00204175" w:rsidRPr="006D6140">
        <w:rPr>
          <w:rFonts w:ascii="Palatino Linotype" w:hAnsi="Palatino Linotype" w:cs="Arial"/>
          <w:lang w:bidi="he-IL"/>
        </w:rPr>
        <w:t xml:space="preserve"> </w:t>
      </w:r>
    </w:p>
    <w:p w14:paraId="0508DAE7" w14:textId="77777777" w:rsidR="007D1CD5" w:rsidRPr="006D6140" w:rsidRDefault="007D1CD5" w:rsidP="007B20B3">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Ενώ οι Ρ</w:t>
      </w:r>
      <w:r w:rsidR="00F41A8D" w:rsidRPr="006D6140">
        <w:rPr>
          <w:rFonts w:ascii="Palatino Linotype" w:hAnsi="Palatino Linotype" w:cs="Arial"/>
          <w:lang w:bidi="he-IL"/>
        </w:rPr>
        <w:t xml:space="preserve">ωμαίοι συνειδητά για να τρομοκρατήσουν μετά τον θάνατο άφηναν τους σταυρωμένους </w:t>
      </w:r>
      <w:r w:rsidR="00947856" w:rsidRPr="006D6140">
        <w:rPr>
          <w:rFonts w:ascii="Palatino Linotype" w:hAnsi="Palatino Linotype" w:cs="Arial"/>
          <w:lang w:bidi="he-IL"/>
        </w:rPr>
        <w:t xml:space="preserve">στο μαρτυρικό ξύλο, σύμφωνα με το ιουδαϊκό δίκαιο </w:t>
      </w:r>
      <w:r w:rsidRPr="006D6140">
        <w:rPr>
          <w:rFonts w:ascii="Palatino Linotype" w:hAnsi="Palatino Linotype" w:cs="Arial"/>
          <w:lang w:bidi="he-IL"/>
        </w:rPr>
        <w:t xml:space="preserve">αυτοί έπρεπε </w:t>
      </w:r>
      <w:r w:rsidR="00947856" w:rsidRPr="006D6140">
        <w:rPr>
          <w:rFonts w:ascii="Palatino Linotype" w:hAnsi="Palatino Linotype" w:cs="Arial"/>
          <w:lang w:bidi="he-IL"/>
        </w:rPr>
        <w:t xml:space="preserve">να κατεβούν την ίδια </w:t>
      </w:r>
      <w:r w:rsidRPr="006D6140">
        <w:rPr>
          <w:rFonts w:ascii="Palatino Linotype" w:hAnsi="Palatino Linotype" w:cs="Arial"/>
          <w:lang w:bidi="he-IL"/>
        </w:rPr>
        <w:t>μέρα (πρβλ. Δτ. 21, 22 κε.). Γι’</w:t>
      </w:r>
      <w:r w:rsidR="0064279A" w:rsidRPr="006D6140">
        <w:rPr>
          <w:rFonts w:ascii="Palatino Linotype" w:hAnsi="Palatino Linotype" w:cs="Arial"/>
          <w:lang w:bidi="he-IL"/>
        </w:rPr>
        <w:t xml:space="preserve"> αυτό και η αποστολή τού</w:t>
      </w:r>
      <w:r w:rsidR="00947856" w:rsidRPr="006D6140">
        <w:rPr>
          <w:rFonts w:ascii="Palatino Linotype" w:hAnsi="Palatino Linotype" w:cs="Arial"/>
          <w:lang w:bidi="he-IL"/>
        </w:rPr>
        <w:t xml:space="preserve"> εκτελεστή ήταν συντρίβοντας τα οστά να επιταχύνει τον θάνατο. Έτσι συμβαίνει και με την περίπτωση των εσταυρωμένων στον Γολγοθά. Συντρίβονται τα οστά των δύο ληστών. Τότε</w:t>
      </w:r>
      <w:r w:rsidRPr="006D6140">
        <w:rPr>
          <w:rFonts w:ascii="Palatino Linotype" w:hAnsi="Palatino Linotype" w:cs="Arial"/>
          <w:lang w:bidi="he-IL"/>
        </w:rPr>
        <w:t>,</w:t>
      </w:r>
      <w:r w:rsidR="00947856" w:rsidRPr="006D6140">
        <w:rPr>
          <w:rFonts w:ascii="Palatino Linotype" w:hAnsi="Palatino Linotype" w:cs="Arial"/>
          <w:lang w:bidi="he-IL"/>
        </w:rPr>
        <w:t xml:space="preserve"> </w:t>
      </w:r>
      <w:r w:rsidRPr="006D6140">
        <w:rPr>
          <w:rFonts w:ascii="Palatino Linotype" w:hAnsi="Palatino Linotype" w:cs="Arial"/>
          <w:lang w:bidi="he-IL"/>
        </w:rPr>
        <w:t>όμως,</w:t>
      </w:r>
      <w:r w:rsidR="00947856" w:rsidRPr="006D6140">
        <w:rPr>
          <w:rFonts w:ascii="Palatino Linotype" w:hAnsi="Palatino Linotype" w:cs="Arial"/>
          <w:lang w:bidi="he-IL"/>
        </w:rPr>
        <w:t xml:space="preserve"> οι στρατιώτες διαπιστώνουν ότι ο Ιησούς ήδη έχει πεθάνει. Και έτσι εγκαταλείπουν</w:t>
      </w:r>
      <w:r w:rsidRPr="006D6140">
        <w:rPr>
          <w:rFonts w:ascii="Palatino Linotype" w:hAnsi="Palatino Linotype" w:cs="Arial"/>
          <w:lang w:bidi="he-IL"/>
        </w:rPr>
        <w:t xml:space="preserve"> </w:t>
      </w:r>
      <w:r w:rsidR="00947856" w:rsidRPr="006D6140">
        <w:rPr>
          <w:rFonts w:ascii="Palatino Linotype" w:hAnsi="Palatino Linotype" w:cs="Arial"/>
          <w:lang w:bidi="he-IL"/>
        </w:rPr>
        <w:t>τη συντριβή των οστών. Αντί αυτού κάποιος από αυτούς τρυπά τη δεξιά πλευρά –την καρδιά- του Ιησού</w:t>
      </w:r>
      <w:r w:rsidRPr="006D6140">
        <w:rPr>
          <w:rFonts w:ascii="Palatino Linotype" w:hAnsi="Palatino Linotype" w:cs="Arial"/>
          <w:lang w:bidi="he-IL"/>
        </w:rPr>
        <w:t>:</w:t>
      </w:r>
      <w:r w:rsidR="00947856" w:rsidRPr="006D6140">
        <w:rPr>
          <w:rFonts w:ascii="Palatino Linotype" w:hAnsi="Palatino Linotype" w:cs="Arial"/>
          <w:lang w:bidi="he-IL"/>
        </w:rPr>
        <w:t xml:space="preserve"> </w:t>
      </w:r>
      <w:r w:rsidR="00947856" w:rsidRPr="006D6140">
        <w:rPr>
          <w:rFonts w:ascii="Palatino Linotype" w:hAnsi="Palatino Linotype" w:cs="Arial"/>
          <w:i/>
          <w:lang w:bidi="he-IL"/>
        </w:rPr>
        <w:t>και αμέσως εξήλθε αίμα και νερό</w:t>
      </w:r>
      <w:r w:rsidR="00947856" w:rsidRPr="006D6140">
        <w:rPr>
          <w:rFonts w:ascii="Palatino Linotype" w:hAnsi="Palatino Linotype" w:cs="Arial"/>
          <w:lang w:bidi="he-IL"/>
        </w:rPr>
        <w:t xml:space="preserve"> (Ιω. 19, 36). Είναι η ώρα κατά την οποία σφάζονταν οι πασχάλιοι αμνοί. Γι</w:t>
      </w:r>
      <w:r w:rsidRPr="006D6140">
        <w:rPr>
          <w:rFonts w:ascii="Palatino Linotype" w:hAnsi="Palatino Linotype" w:cs="Arial"/>
          <w:lang w:bidi="he-IL"/>
        </w:rPr>
        <w:t>’</w:t>
      </w:r>
      <w:r w:rsidR="00947856" w:rsidRPr="006D6140">
        <w:rPr>
          <w:rFonts w:ascii="Palatino Linotype" w:hAnsi="Palatino Linotype" w:cs="Arial"/>
          <w:lang w:bidi="he-IL"/>
        </w:rPr>
        <w:t xml:space="preserve"> αυτούς υπήρχε η προδιαγραφή κανένα οστό να μην επιτρέπεται να συντρίβεται (Έξ. 12, 46). Ο Ιησούς εμφανίζεται ως ο αυθεντικός πασχάλιος αμνός που είναι </w:t>
      </w:r>
      <w:r w:rsidR="00591628">
        <w:rPr>
          <w:rFonts w:ascii="Palatino Linotype" w:hAnsi="Palatino Linotype" w:cs="Arial"/>
          <w:lang w:bidi="he-IL"/>
        </w:rPr>
        <w:t xml:space="preserve">άμωμος </w:t>
      </w:r>
      <w:r w:rsidR="00947856" w:rsidRPr="006D6140">
        <w:rPr>
          <w:rFonts w:ascii="Palatino Linotype" w:hAnsi="Palatino Linotype" w:cs="Arial"/>
          <w:lang w:bidi="he-IL"/>
        </w:rPr>
        <w:t xml:space="preserve">και τέλειος. Έτσι σε αυτή τη φράση </w:t>
      </w:r>
      <w:r w:rsidRPr="006D6140">
        <w:rPr>
          <w:rFonts w:ascii="Palatino Linotype" w:hAnsi="Palatino Linotype" w:cs="Arial"/>
          <w:lang w:bidi="he-IL"/>
        </w:rPr>
        <w:t xml:space="preserve">μας επιτρέπεται </w:t>
      </w:r>
      <w:r w:rsidR="00947856" w:rsidRPr="006D6140">
        <w:rPr>
          <w:rFonts w:ascii="Palatino Linotype" w:hAnsi="Palatino Linotype" w:cs="Arial"/>
          <w:lang w:bidi="he-IL"/>
        </w:rPr>
        <w:t>να κάνουμε μια σιωπηλή ανασκόπηση στην αρχή της ιστορίας του Ιησού –την ώρα κατά τη</w:t>
      </w:r>
      <w:r w:rsidRPr="006D6140">
        <w:rPr>
          <w:rFonts w:ascii="Palatino Linotype" w:hAnsi="Palatino Linotype" w:cs="Arial"/>
          <w:lang w:bidi="he-IL"/>
        </w:rPr>
        <w:t xml:space="preserve">ν οποία ο Βαπτιστής είχε διακηρύξει: </w:t>
      </w:r>
      <w:r w:rsidRPr="006D6140">
        <w:rPr>
          <w:rFonts w:ascii="Palatino Linotype" w:hAnsi="Palatino Linotype" w:cs="Arial"/>
          <w:i/>
          <w:lang w:bidi="he-IL"/>
        </w:rPr>
        <w:t>Ν</w:t>
      </w:r>
      <w:r w:rsidR="00947856" w:rsidRPr="006D6140">
        <w:rPr>
          <w:rFonts w:ascii="Palatino Linotype" w:hAnsi="Palatino Linotype" w:cs="Arial"/>
          <w:i/>
          <w:lang w:bidi="he-IL"/>
        </w:rPr>
        <w:t>α ο αμνός του Θεού που αίρει</w:t>
      </w:r>
      <w:r w:rsidR="00947856" w:rsidRPr="006D6140">
        <w:rPr>
          <w:rFonts w:ascii="Palatino Linotype" w:hAnsi="Palatino Linotype" w:cs="Arial"/>
          <w:lang w:bidi="he-IL"/>
        </w:rPr>
        <w:t xml:space="preserve"> (σηκώνει και καταργεί) </w:t>
      </w:r>
      <w:r w:rsidR="00947856" w:rsidRPr="006D6140">
        <w:rPr>
          <w:rFonts w:ascii="Palatino Linotype" w:hAnsi="Palatino Linotype" w:cs="Arial"/>
          <w:i/>
          <w:lang w:bidi="he-IL"/>
        </w:rPr>
        <w:t>την αμαρτία του κόσμου</w:t>
      </w:r>
      <w:r w:rsidR="00947856" w:rsidRPr="006D6140">
        <w:rPr>
          <w:rFonts w:ascii="Palatino Linotype" w:hAnsi="Palatino Linotype" w:cs="Arial"/>
          <w:lang w:bidi="he-IL"/>
        </w:rPr>
        <w:t xml:space="preserve"> (Ιω. 1, 29). Αυτό που τότε παρέμεινε ακατανόητο, που ήταν μ</w:t>
      </w:r>
      <w:r w:rsidRPr="006D6140">
        <w:rPr>
          <w:rFonts w:ascii="Palatino Linotype" w:hAnsi="Palatino Linotype" w:cs="Arial"/>
          <w:lang w:bidi="he-IL"/>
        </w:rPr>
        <w:t xml:space="preserve">όνον μία μυστηριώδης προτύπωση για </w:t>
      </w:r>
      <w:r w:rsidR="00947856" w:rsidRPr="006D6140">
        <w:rPr>
          <w:rFonts w:ascii="Palatino Linotype" w:hAnsi="Palatino Linotype" w:cs="Arial"/>
          <w:lang w:bidi="he-IL"/>
        </w:rPr>
        <w:t xml:space="preserve">το μελλοντικό, είναι </w:t>
      </w:r>
      <w:r w:rsidRPr="006D6140">
        <w:rPr>
          <w:rFonts w:ascii="Palatino Linotype" w:hAnsi="Palatino Linotype" w:cs="Arial"/>
          <w:lang w:bidi="he-IL"/>
        </w:rPr>
        <w:t xml:space="preserve">πλέον </w:t>
      </w:r>
      <w:r w:rsidR="00947856" w:rsidRPr="006D6140">
        <w:rPr>
          <w:rFonts w:ascii="Palatino Linotype" w:hAnsi="Palatino Linotype" w:cs="Arial"/>
          <w:lang w:bidi="he-IL"/>
        </w:rPr>
        <w:t>πραγματικότητα</w:t>
      </w:r>
      <w:r w:rsidR="00670899" w:rsidRPr="006D6140">
        <w:rPr>
          <w:rFonts w:ascii="Palatino Linotype" w:hAnsi="Palatino Linotype" w:cs="Arial"/>
          <w:lang w:bidi="he-IL"/>
        </w:rPr>
        <w:t>. Ο Ιησούς είναι το εκλεγμένο από τον Θεό αρνί. Στον σταυρό σηκώνει την ενοχή του κόσμου και την απομακρύνει. Ταυτόχρονα, όμως, απηχείται ο Ψ. 34 όπου σημειώνονται</w:t>
      </w:r>
      <w:r w:rsidR="00C37E81" w:rsidRPr="006D6140">
        <w:rPr>
          <w:rFonts w:ascii="Palatino Linotype" w:hAnsi="Palatino Linotype" w:cs="Arial"/>
          <w:lang w:bidi="he-IL"/>
        </w:rPr>
        <w:t>:</w:t>
      </w:r>
      <w:r w:rsidR="00670899" w:rsidRPr="006D6140">
        <w:rPr>
          <w:rFonts w:ascii="Palatino Linotype" w:hAnsi="Palatino Linotype" w:cs="Arial"/>
          <w:lang w:bidi="he-IL"/>
        </w:rPr>
        <w:t xml:space="preserve"> </w:t>
      </w:r>
      <w:r w:rsidR="007B20B3" w:rsidRPr="006D6140">
        <w:rPr>
          <w:rFonts w:ascii="Palatino Linotype" w:hAnsi="Palatino Linotype" w:cs="Arial"/>
          <w:i/>
          <w:lang w:bidi="he-IL"/>
        </w:rPr>
        <w:t xml:space="preserve">πολλά του δικαίου τα δεινά, μα απ’ όλα αυτά ο Κύριος τον γλιτώνει. Περιφρουρεί την ύπαρξή του: ούτ’ ένα κόκαλό του δεν θα συντριβεί </w:t>
      </w:r>
      <w:r w:rsidR="00670899" w:rsidRPr="006D6140">
        <w:rPr>
          <w:rFonts w:ascii="Palatino Linotype" w:hAnsi="Palatino Linotype" w:cs="Arial"/>
          <w:lang w:bidi="he-IL"/>
        </w:rPr>
        <w:t>(στ. 20 κε.)</w:t>
      </w:r>
      <w:r w:rsidR="007B20B3" w:rsidRPr="006D6140">
        <w:rPr>
          <w:rStyle w:val="a8"/>
          <w:rFonts w:ascii="Palatino Linotype" w:hAnsi="Palatino Linotype" w:cs="Arial"/>
          <w:lang w:bidi="he-IL"/>
        </w:rPr>
        <w:footnoteReference w:id="67"/>
      </w:r>
      <w:r w:rsidR="00670899" w:rsidRPr="006D6140">
        <w:rPr>
          <w:rFonts w:ascii="Palatino Linotype" w:hAnsi="Palatino Linotype" w:cs="Arial"/>
          <w:lang w:bidi="he-IL"/>
        </w:rPr>
        <w:t xml:space="preserve">. </w:t>
      </w:r>
      <w:r w:rsidR="00670899" w:rsidRPr="006D6140">
        <w:rPr>
          <w:rFonts w:ascii="Palatino Linotype" w:hAnsi="Palatino Linotype" w:cs="Arial"/>
          <w:caps/>
          <w:lang w:bidi="he-IL"/>
        </w:rPr>
        <w:t>ο</w:t>
      </w:r>
      <w:r w:rsidR="00CC59A3" w:rsidRPr="006D6140">
        <w:rPr>
          <w:rFonts w:ascii="Palatino Linotype" w:hAnsi="Palatino Linotype" w:cs="Arial"/>
          <w:lang w:bidi="he-IL"/>
        </w:rPr>
        <w:t xml:space="preserve"> Κ</w:t>
      </w:r>
      <w:r w:rsidR="00670899" w:rsidRPr="006D6140">
        <w:rPr>
          <w:rFonts w:ascii="Palatino Linotype" w:hAnsi="Palatino Linotype" w:cs="Arial"/>
          <w:lang w:bidi="he-IL"/>
        </w:rPr>
        <w:t>ύριος ο δίκαιος έπαθε πολλά</w:t>
      </w:r>
      <w:r w:rsidRPr="006D6140">
        <w:rPr>
          <w:rFonts w:ascii="Palatino Linotype" w:hAnsi="Palatino Linotype" w:cs="Arial"/>
          <w:lang w:bidi="he-IL"/>
        </w:rPr>
        <w:t>,</w:t>
      </w:r>
      <w:r w:rsidR="00670899" w:rsidRPr="006D6140">
        <w:rPr>
          <w:rFonts w:ascii="Palatino Linotype" w:hAnsi="Palatino Linotype" w:cs="Arial"/>
          <w:lang w:bidi="he-IL"/>
        </w:rPr>
        <w:t xml:space="preserve"> τα πάντα</w:t>
      </w:r>
      <w:r w:rsidRPr="006D6140">
        <w:rPr>
          <w:rFonts w:ascii="Palatino Linotype" w:hAnsi="Palatino Linotype" w:cs="Arial"/>
          <w:lang w:bidi="he-IL"/>
        </w:rPr>
        <w:t>,</w:t>
      </w:r>
      <w:r w:rsidR="00670899" w:rsidRPr="006D6140">
        <w:rPr>
          <w:rFonts w:ascii="Palatino Linotype" w:hAnsi="Palatino Linotype" w:cs="Arial"/>
          <w:lang w:bidi="he-IL"/>
        </w:rPr>
        <w:t xml:space="preserve"> και όμως ο </w:t>
      </w:r>
      <w:r w:rsidRPr="006D6140">
        <w:rPr>
          <w:rFonts w:ascii="Palatino Linotype" w:hAnsi="Palatino Linotype" w:cs="Arial"/>
          <w:lang w:bidi="he-IL"/>
        </w:rPr>
        <w:t xml:space="preserve">Θεός </w:t>
      </w:r>
      <w:r w:rsidR="00670899" w:rsidRPr="006D6140">
        <w:rPr>
          <w:rFonts w:ascii="Palatino Linotype" w:hAnsi="Palatino Linotype" w:cs="Arial"/>
          <w:lang w:bidi="he-IL"/>
        </w:rPr>
        <w:t>τον προφυλάσσε</w:t>
      </w:r>
      <w:r w:rsidRPr="006D6140">
        <w:rPr>
          <w:rFonts w:ascii="Palatino Linotype" w:hAnsi="Palatino Linotype" w:cs="Arial"/>
          <w:lang w:bidi="he-IL"/>
        </w:rPr>
        <w:t>ι: κανένα οστό δικό Τ</w:t>
      </w:r>
      <w:r w:rsidR="00670899" w:rsidRPr="006D6140">
        <w:rPr>
          <w:rFonts w:ascii="Palatino Linotype" w:hAnsi="Palatino Linotype" w:cs="Arial"/>
          <w:lang w:bidi="he-IL"/>
        </w:rPr>
        <w:t xml:space="preserve">ου δεν συντρίβεται. </w:t>
      </w:r>
    </w:p>
    <w:p w14:paraId="3FC292AE" w14:textId="77777777" w:rsidR="007D1CD5" w:rsidRPr="006D6140" w:rsidRDefault="007D1CD5" w:rsidP="002B3CC0">
      <w:pPr>
        <w:autoSpaceDE w:val="0"/>
        <w:autoSpaceDN w:val="0"/>
        <w:adjustRightInd w:val="0"/>
        <w:spacing w:after="0" w:line="240" w:lineRule="auto"/>
        <w:jc w:val="both"/>
        <w:rPr>
          <w:rFonts w:ascii="Palatino Linotype" w:hAnsi="Palatino Linotype" w:cs="Arial"/>
          <w:lang w:bidi="he-IL"/>
        </w:rPr>
      </w:pPr>
    </w:p>
    <w:p w14:paraId="2681F0FC" w14:textId="77777777" w:rsidR="00F41A8D" w:rsidRPr="006D6140" w:rsidRDefault="00670899" w:rsidP="00E03BE5">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Αίμα και ύδωρ εξέρχονται από την τρυπημένη καρδιά του Ιησού. Σε </w:t>
      </w:r>
      <w:r w:rsidR="00CC59A3" w:rsidRPr="006D6140">
        <w:rPr>
          <w:rFonts w:ascii="Palatino Linotype" w:hAnsi="Palatino Linotype" w:cs="Arial"/>
          <w:lang w:bidi="he-IL"/>
        </w:rPr>
        <w:t>όλους το</w:t>
      </w:r>
      <w:r w:rsidRPr="006D6140">
        <w:rPr>
          <w:rFonts w:ascii="Palatino Linotype" w:hAnsi="Palatino Linotype" w:cs="Arial"/>
          <w:lang w:bidi="he-IL"/>
        </w:rPr>
        <w:t>υ</w:t>
      </w:r>
      <w:r w:rsidR="00CC59A3" w:rsidRPr="006D6140">
        <w:rPr>
          <w:rFonts w:ascii="Palatino Linotype" w:hAnsi="Palatino Linotype" w:cs="Arial"/>
          <w:lang w:bidi="he-IL"/>
        </w:rPr>
        <w:t>ς</w:t>
      </w:r>
      <w:r w:rsidRPr="006D6140">
        <w:rPr>
          <w:rFonts w:ascii="Palatino Linotype" w:hAnsi="Palatino Linotype" w:cs="Arial"/>
          <w:lang w:bidi="he-IL"/>
        </w:rPr>
        <w:t xml:space="preserve"> αιώνες η Εκκλησία σύμφωνα με τον λόγο του Ζαχαρία, έβλεπε σε αυτή την τρυπημένη καρδιά και αναγνώριζε την πηγή της ευλογίας που προτυπωνόταν </w:t>
      </w:r>
      <w:r w:rsidR="007D1CD5" w:rsidRPr="006D6140">
        <w:rPr>
          <w:rFonts w:ascii="Palatino Linotype" w:hAnsi="Palatino Linotype" w:cs="Arial"/>
          <w:lang w:bidi="he-IL"/>
        </w:rPr>
        <w:t>στο αίμα και το νερό. Η φράση μά</w:t>
      </w:r>
      <w:r w:rsidRPr="006D6140">
        <w:rPr>
          <w:rFonts w:ascii="Palatino Linotype" w:hAnsi="Palatino Linotype" w:cs="Arial"/>
          <w:lang w:bidi="he-IL"/>
        </w:rPr>
        <w:t xml:space="preserve">ς ωθεί μάλιστα στην αναζήτηση της βαθύτερης κατανόησης αυτών που συνέβησαν εκεί. Ένα </w:t>
      </w:r>
      <w:r w:rsidR="00C37E81" w:rsidRPr="006D6140">
        <w:rPr>
          <w:rFonts w:ascii="Palatino Linotype" w:hAnsi="Palatino Linotype" w:cs="Arial"/>
          <w:lang w:bidi="he-IL"/>
        </w:rPr>
        <w:t xml:space="preserve">πρώτο </w:t>
      </w:r>
      <w:r w:rsidRPr="006D6140">
        <w:rPr>
          <w:rFonts w:ascii="Palatino Linotype" w:hAnsi="Palatino Linotype" w:cs="Arial"/>
          <w:lang w:bidi="he-IL"/>
        </w:rPr>
        <w:t xml:space="preserve">στάδιο αυτής της κατανόησης ανακαλύπτουμε στην </w:t>
      </w:r>
      <w:r w:rsidRPr="006D6140">
        <w:rPr>
          <w:rFonts w:ascii="Palatino Linotype" w:hAnsi="Palatino Linotype" w:cs="Arial"/>
          <w:i/>
          <w:lang w:bidi="he-IL"/>
        </w:rPr>
        <w:t>Α’</w:t>
      </w:r>
      <w:r w:rsidR="007D1CD5" w:rsidRPr="006D6140">
        <w:rPr>
          <w:rFonts w:ascii="Palatino Linotype" w:hAnsi="Palatino Linotype" w:cs="Arial"/>
          <w:i/>
          <w:lang w:bidi="he-IL"/>
        </w:rPr>
        <w:t xml:space="preserve"> </w:t>
      </w:r>
      <w:r w:rsidRPr="006D6140">
        <w:rPr>
          <w:rFonts w:ascii="Palatino Linotype" w:hAnsi="Palatino Linotype" w:cs="Arial"/>
          <w:i/>
          <w:lang w:bidi="he-IL"/>
        </w:rPr>
        <w:t>Ιωάννη</w:t>
      </w:r>
      <w:r w:rsidRPr="006D6140">
        <w:rPr>
          <w:rFonts w:ascii="Palatino Linotype" w:hAnsi="Palatino Linotype" w:cs="Arial"/>
          <w:lang w:bidi="he-IL"/>
        </w:rPr>
        <w:t xml:space="preserve">, η οποία υιοθετεί με ένταση την αναφορά στο αίμα και το ύδωρ από την πλευρά του Ιησού: </w:t>
      </w:r>
      <w:r w:rsidR="00E03BE5" w:rsidRPr="006D6140">
        <w:rPr>
          <w:rFonts w:ascii="Palatino Linotype" w:eastAsia="Calibri" w:hAnsi="Palatino Linotype" w:cs="Palatino Linotype"/>
          <w:i/>
          <w:lang w:eastAsia="el-GR" w:bidi="he-IL"/>
        </w:rPr>
        <w:t>Αυτός είναι που έχει έλθει διά του νερού και του αίματος, ο Ιησούς Χριστός. Όχι μόνο με το νερό, αλλά με το νερό και το αίμα. Και το Πνεύμα είναι αυτό που δίνει τη μαρτυρία διότι το Πνεύμα είναι η αλήθεια. Διότι τρεις είναι αυτοί που δίνουν τη μαρτυρία: 8 το Πνεύμα και το νερό και το αίμα. Και αυτοί οι τρεις είναι ένα</w:t>
      </w:r>
      <w:r w:rsidR="00E03BE5" w:rsidRPr="006D6140">
        <w:rPr>
          <w:rFonts w:ascii="Palatino Linotype" w:hAnsi="Palatino Linotype" w:cs="Palatino Linotype"/>
          <w:i/>
          <w:lang w:eastAsia="el-GR" w:bidi="he-IL"/>
        </w:rPr>
        <w:t xml:space="preserve"> </w:t>
      </w:r>
      <w:r w:rsidRPr="006D6140">
        <w:rPr>
          <w:rFonts w:ascii="Palatino Linotype" w:hAnsi="Palatino Linotype" w:cs="Arial"/>
          <w:lang w:bidi="he-IL"/>
        </w:rPr>
        <w:t>(5, 6 κε.)</w:t>
      </w:r>
      <w:r w:rsidR="00E03BE5" w:rsidRPr="006D6140">
        <w:rPr>
          <w:rStyle w:val="a8"/>
          <w:rFonts w:ascii="Palatino Linotype" w:hAnsi="Palatino Linotype" w:cs="Arial"/>
          <w:lang w:bidi="he-IL"/>
        </w:rPr>
        <w:footnoteReference w:id="68"/>
      </w:r>
      <w:r w:rsidRPr="006D6140">
        <w:rPr>
          <w:rFonts w:ascii="Palatino Linotype" w:hAnsi="Palatino Linotype" w:cs="Arial"/>
          <w:lang w:bidi="he-IL"/>
        </w:rPr>
        <w:t xml:space="preserve">. </w:t>
      </w:r>
    </w:p>
    <w:p w14:paraId="6206A9DE" w14:textId="77777777" w:rsidR="003D3C03" w:rsidRPr="006D6140" w:rsidRDefault="003D3C03" w:rsidP="002B3CC0">
      <w:pPr>
        <w:autoSpaceDE w:val="0"/>
        <w:autoSpaceDN w:val="0"/>
        <w:adjustRightInd w:val="0"/>
        <w:spacing w:after="0" w:line="240" w:lineRule="auto"/>
        <w:jc w:val="both"/>
        <w:rPr>
          <w:rFonts w:ascii="Palatino Linotype" w:hAnsi="Palatino Linotype" w:cs="Arial"/>
          <w:lang w:bidi="he-IL"/>
        </w:rPr>
      </w:pPr>
    </w:p>
    <w:p w14:paraId="34AF9DF0" w14:textId="77777777" w:rsidR="003D3C03" w:rsidRPr="006D6140" w:rsidRDefault="003D3C0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 Τι θέλει ο συγγραφέας να </w:t>
      </w:r>
      <w:r w:rsidR="00AC1560" w:rsidRPr="006D6140">
        <w:rPr>
          <w:rFonts w:ascii="Palatino Linotype" w:hAnsi="Palatino Linotype" w:cs="Arial"/>
          <w:lang w:bidi="he-IL"/>
        </w:rPr>
        <w:t xml:space="preserve">σημάνει </w:t>
      </w:r>
      <w:r w:rsidRPr="006D6140">
        <w:rPr>
          <w:rFonts w:ascii="Palatino Linotype" w:hAnsi="Palatino Linotype" w:cs="Arial"/>
          <w:lang w:bidi="he-IL"/>
        </w:rPr>
        <w:t xml:space="preserve">πιθανόν με </w:t>
      </w:r>
      <w:r w:rsidR="007D1CD5" w:rsidRPr="006D6140">
        <w:rPr>
          <w:rFonts w:ascii="Palatino Linotype" w:hAnsi="Palatino Linotype" w:cs="Arial"/>
          <w:lang w:bidi="he-IL"/>
        </w:rPr>
        <w:t>την εμφαντική διαπίστωση ότι ο Ι</w:t>
      </w:r>
      <w:r w:rsidRPr="006D6140">
        <w:rPr>
          <w:rFonts w:ascii="Palatino Linotype" w:hAnsi="Palatino Linotype" w:cs="Arial"/>
          <w:lang w:bidi="he-IL"/>
        </w:rPr>
        <w:t>ησούς δεν ήλθε μ</w:t>
      </w:r>
      <w:r w:rsidR="007D1CD5" w:rsidRPr="006D6140">
        <w:rPr>
          <w:rFonts w:ascii="Palatino Linotype" w:hAnsi="Palatino Linotype" w:cs="Arial"/>
          <w:lang w:bidi="he-IL"/>
        </w:rPr>
        <w:t xml:space="preserve">όνον με νερό αλλά και με αίμα; Μπορούμε να </w:t>
      </w:r>
      <w:r w:rsidR="00AC1560" w:rsidRPr="006D6140">
        <w:rPr>
          <w:rFonts w:ascii="Palatino Linotype" w:hAnsi="Palatino Linotype" w:cs="Arial"/>
          <w:lang w:bidi="he-IL"/>
        </w:rPr>
        <w:t xml:space="preserve">τον </w:t>
      </w:r>
      <w:r w:rsidR="007D1CD5" w:rsidRPr="006D6140">
        <w:rPr>
          <w:rFonts w:ascii="Palatino Linotype" w:hAnsi="Palatino Linotype" w:cs="Arial"/>
          <w:lang w:bidi="he-IL"/>
        </w:rPr>
        <w:t xml:space="preserve">θεωρήσουμε </w:t>
      </w:r>
      <w:r w:rsidR="00AC1560" w:rsidRPr="006D6140">
        <w:rPr>
          <w:rFonts w:ascii="Palatino Linotype" w:hAnsi="Palatino Linotype" w:cs="Arial"/>
          <w:lang w:bidi="he-IL"/>
        </w:rPr>
        <w:t>υπαινιγμό</w:t>
      </w:r>
      <w:r w:rsidRPr="006D6140">
        <w:rPr>
          <w:rFonts w:ascii="Palatino Linotype" w:hAnsi="Palatino Linotype" w:cs="Arial"/>
          <w:lang w:bidi="he-IL"/>
        </w:rPr>
        <w:t xml:space="preserve"> σε μία τάση, η οποία έδ</w:t>
      </w:r>
      <w:r w:rsidR="007D1CD5" w:rsidRPr="006D6140">
        <w:rPr>
          <w:rFonts w:ascii="Palatino Linotype" w:hAnsi="Palatino Linotype" w:cs="Arial"/>
          <w:lang w:bidi="he-IL"/>
        </w:rPr>
        <w:t>ινε αξία μόνον στη Βάπτιση του Ι</w:t>
      </w:r>
      <w:r w:rsidR="00AC1560" w:rsidRPr="006D6140">
        <w:rPr>
          <w:rFonts w:ascii="Palatino Linotype" w:hAnsi="Palatino Linotype" w:cs="Arial"/>
          <w:lang w:bidi="he-IL"/>
        </w:rPr>
        <w:t>ησού και παραθεωρούσε το</w:t>
      </w:r>
      <w:r w:rsidRPr="006D6140">
        <w:rPr>
          <w:rFonts w:ascii="Palatino Linotype" w:hAnsi="Palatino Linotype" w:cs="Arial"/>
          <w:lang w:bidi="he-IL"/>
        </w:rPr>
        <w:t xml:space="preserve"> σταυρό. Και αυτό ίσως ταυτόχρονα σημαίνει ότι μόνον ο λόγος, η διδασκαλία, το </w:t>
      </w:r>
      <w:r w:rsidRPr="006D6140">
        <w:rPr>
          <w:rFonts w:ascii="Palatino Linotype" w:hAnsi="Palatino Linotype" w:cs="Arial"/>
          <w:caps/>
          <w:lang w:bidi="he-IL"/>
        </w:rPr>
        <w:t>ε</w:t>
      </w:r>
      <w:r w:rsidRPr="006D6140">
        <w:rPr>
          <w:rFonts w:ascii="Palatino Linotype" w:hAnsi="Palatino Linotype" w:cs="Arial"/>
          <w:lang w:bidi="he-IL"/>
        </w:rPr>
        <w:t xml:space="preserve">υαγγέλιο θεωρούνταν σπουδαία, όχι όμως και η σάρκα, το </w:t>
      </w:r>
      <w:r w:rsidR="007D1CD5" w:rsidRPr="006D6140">
        <w:rPr>
          <w:rFonts w:ascii="Palatino Linotype" w:hAnsi="Palatino Linotype" w:cs="Arial"/>
          <w:lang w:bidi="he-IL"/>
        </w:rPr>
        <w:t xml:space="preserve">ζωντανό σώμα </w:t>
      </w:r>
      <w:r w:rsidR="00AC1560" w:rsidRPr="006D6140">
        <w:rPr>
          <w:rFonts w:ascii="Palatino Linotype" w:hAnsi="Palatino Linotype" w:cs="Arial"/>
          <w:lang w:bidi="he-IL"/>
        </w:rPr>
        <w:t>του Χριστού το οποίο μάτωσε στο</w:t>
      </w:r>
      <w:r w:rsidR="007D1CD5" w:rsidRPr="006D6140">
        <w:rPr>
          <w:rFonts w:ascii="Palatino Linotype" w:hAnsi="Palatino Linotype" w:cs="Arial"/>
          <w:lang w:bidi="he-IL"/>
        </w:rPr>
        <w:t xml:space="preserve"> σταυρό</w:t>
      </w:r>
      <w:r w:rsidR="007D1CD5" w:rsidRPr="006D6140">
        <w:rPr>
          <w:rFonts w:ascii="Palatino Linotype" w:hAnsi="Palatino Linotype" w:cs="Arial"/>
          <w:vertAlign w:val="superscript"/>
          <w:lang w:bidi="he-IL"/>
        </w:rPr>
        <w:t>.</w:t>
      </w:r>
      <w:r w:rsidRPr="006D6140">
        <w:rPr>
          <w:rFonts w:ascii="Palatino Linotype" w:hAnsi="Palatino Linotype" w:cs="Arial"/>
          <w:lang w:bidi="he-IL"/>
        </w:rPr>
        <w:t xml:space="preserve"> ότι </w:t>
      </w:r>
      <w:r w:rsidR="007D1CD5" w:rsidRPr="006D6140">
        <w:rPr>
          <w:rFonts w:ascii="Palatino Linotype" w:hAnsi="Palatino Linotype" w:cs="Arial"/>
          <w:lang w:bidi="he-IL"/>
        </w:rPr>
        <w:t xml:space="preserve">επιχειρήθηκε </w:t>
      </w:r>
      <w:r w:rsidRPr="006D6140">
        <w:rPr>
          <w:rFonts w:ascii="Palatino Linotype" w:hAnsi="Palatino Linotype" w:cs="Arial"/>
          <w:lang w:bidi="he-IL"/>
        </w:rPr>
        <w:t>να δημιουργηθεί ένας χριστιανισμός της σκέψης, των ιδεών</w:t>
      </w:r>
      <w:r w:rsidR="007D1CD5" w:rsidRPr="006D6140">
        <w:rPr>
          <w:rFonts w:ascii="Palatino Linotype" w:hAnsi="Palatino Linotype" w:cs="Arial"/>
          <w:lang w:bidi="he-IL"/>
        </w:rPr>
        <w:t>, από τον οποίο</w:t>
      </w:r>
      <w:r w:rsidRPr="006D6140">
        <w:rPr>
          <w:rFonts w:ascii="Palatino Linotype" w:hAnsi="Palatino Linotype" w:cs="Arial"/>
          <w:lang w:bidi="he-IL"/>
        </w:rPr>
        <w:t xml:space="preserve"> να αφαιρεθεί η ρεαλιστικότητα της σάρκας –θυσία και μυστήριο-. Οι</w:t>
      </w:r>
      <w:r w:rsidR="00E554BB" w:rsidRPr="006D6140">
        <w:rPr>
          <w:rFonts w:ascii="Palatino Linotype" w:hAnsi="Palatino Linotype" w:cs="Arial"/>
          <w:lang w:bidi="he-IL"/>
        </w:rPr>
        <w:t xml:space="preserve"> Π</w:t>
      </w:r>
      <w:r w:rsidRPr="006D6140">
        <w:rPr>
          <w:rFonts w:ascii="Palatino Linotype" w:hAnsi="Palatino Linotype" w:cs="Arial"/>
          <w:lang w:bidi="he-IL"/>
        </w:rPr>
        <w:t xml:space="preserve">ατέρες στό διπλό </w:t>
      </w:r>
      <w:r w:rsidRPr="006D6140">
        <w:rPr>
          <w:rFonts w:ascii="Palatino Linotype" w:hAnsi="Palatino Linotype" w:cs="Arial"/>
          <w:i/>
          <w:lang w:bidi="he-IL"/>
        </w:rPr>
        <w:t>ρεύμα</w:t>
      </w:r>
      <w:r w:rsidRPr="006D6140">
        <w:rPr>
          <w:rFonts w:ascii="Palatino Linotype" w:hAnsi="Palatino Linotype" w:cs="Arial"/>
          <w:lang w:bidi="he-IL"/>
        </w:rPr>
        <w:t xml:space="preserve"> του νερού και του αίματος </w:t>
      </w:r>
      <w:r w:rsidR="00E554BB" w:rsidRPr="006D6140">
        <w:rPr>
          <w:rFonts w:ascii="Palatino Linotype" w:hAnsi="Palatino Linotype" w:cs="Arial"/>
          <w:lang w:bidi="he-IL"/>
        </w:rPr>
        <w:t xml:space="preserve">θεώρησαν μία εικόνα </w:t>
      </w:r>
      <w:r w:rsidRPr="006D6140">
        <w:rPr>
          <w:rFonts w:ascii="Palatino Linotype" w:hAnsi="Palatino Linotype" w:cs="Arial"/>
          <w:lang w:bidi="he-IL"/>
        </w:rPr>
        <w:t>για τα δύο βασικά μυστήρια –</w:t>
      </w:r>
      <w:r w:rsidR="00E554BB" w:rsidRPr="006D6140">
        <w:rPr>
          <w:rFonts w:ascii="Palatino Linotype" w:hAnsi="Palatino Linotype" w:cs="Arial"/>
          <w:lang w:bidi="he-IL"/>
        </w:rPr>
        <w:t>Ευχαριστία και Β</w:t>
      </w:r>
      <w:r w:rsidRPr="006D6140">
        <w:rPr>
          <w:rFonts w:ascii="Palatino Linotype" w:hAnsi="Palatino Linotype" w:cs="Arial"/>
          <w:lang w:bidi="he-IL"/>
        </w:rPr>
        <w:t xml:space="preserve">άπτιση- </w:t>
      </w:r>
      <w:r w:rsidR="00E554BB" w:rsidRPr="006D6140">
        <w:rPr>
          <w:rFonts w:ascii="Palatino Linotype" w:hAnsi="Palatino Linotype" w:cs="Arial"/>
          <w:lang w:bidi="he-IL"/>
        </w:rPr>
        <w:t xml:space="preserve">τα οποία ξεπήγασαν από την κεντηθείσα πλευρά του Κυρίου, την καρδιά </w:t>
      </w:r>
      <w:r w:rsidR="00E554BB" w:rsidRPr="006D6140">
        <w:rPr>
          <w:rFonts w:ascii="Palatino Linotype" w:hAnsi="Palatino Linotype" w:cs="Arial"/>
          <w:caps/>
          <w:lang w:bidi="he-IL"/>
        </w:rPr>
        <w:t>τ</w:t>
      </w:r>
      <w:r w:rsidR="00E554BB" w:rsidRPr="006D6140">
        <w:rPr>
          <w:rFonts w:ascii="Palatino Linotype" w:hAnsi="Palatino Linotype" w:cs="Arial"/>
          <w:lang w:bidi="he-IL"/>
        </w:rPr>
        <w:t>ου.</w:t>
      </w:r>
      <w:r w:rsidR="001C539B" w:rsidRPr="006D6140">
        <w:rPr>
          <w:rFonts w:ascii="Palatino Linotype" w:hAnsi="Palatino Linotype" w:cs="Arial"/>
          <w:lang w:bidi="he-IL"/>
        </w:rPr>
        <w:t xml:space="preserve"> Είναι το νέο ρεύμα που συγκροτ</w:t>
      </w:r>
      <w:r w:rsidR="00E554BB" w:rsidRPr="006D6140">
        <w:rPr>
          <w:rFonts w:ascii="Palatino Linotype" w:hAnsi="Palatino Linotype" w:cs="Arial"/>
          <w:lang w:bidi="he-IL"/>
        </w:rPr>
        <w:t xml:space="preserve">εί την Εκκλησία και ανακαινίζει τους ανθρώπους. Στην ανοιχθείσα πλευρά του Κυρίου που </w:t>
      </w:r>
      <w:r w:rsidR="001C539B" w:rsidRPr="006D6140">
        <w:rPr>
          <w:rFonts w:ascii="Palatino Linotype" w:hAnsi="Palatino Linotype" w:cs="Arial"/>
          <w:lang w:bidi="he-IL"/>
        </w:rPr>
        <w:t xml:space="preserve">ύπνωσε </w:t>
      </w:r>
      <w:r w:rsidR="00AC1560" w:rsidRPr="006D6140">
        <w:rPr>
          <w:rFonts w:ascii="Palatino Linotype" w:hAnsi="Palatino Linotype" w:cs="Arial"/>
          <w:lang w:bidi="he-IL"/>
        </w:rPr>
        <w:t>πάνω στο σ</w:t>
      </w:r>
      <w:r w:rsidR="00E554BB" w:rsidRPr="006D6140">
        <w:rPr>
          <w:rFonts w:ascii="Palatino Linotype" w:hAnsi="Palatino Linotype" w:cs="Arial"/>
          <w:lang w:bidi="he-IL"/>
        </w:rPr>
        <w:t>ταυρό, οι Πατέρες αναλογίστηκαν τη δημιουργία της Εύας από την πλευρά του υπνωθέντος Αδάμ και έτσι ταυτόχρονα διαπίστωσαν στο ρεύμα των μυστηρίων την καταγωγή της Εκκλησίας: τη δημιουργία της νέας Εύας από την</w:t>
      </w:r>
      <w:r w:rsidR="001C539B" w:rsidRPr="006D6140">
        <w:rPr>
          <w:rFonts w:ascii="Palatino Linotype" w:hAnsi="Palatino Linotype" w:cs="Arial"/>
          <w:lang w:bidi="he-IL"/>
        </w:rPr>
        <w:t xml:space="preserve"> </w:t>
      </w:r>
      <w:r w:rsidR="00E554BB" w:rsidRPr="006D6140">
        <w:rPr>
          <w:rFonts w:ascii="Palatino Linotype" w:hAnsi="Palatino Linotype" w:cs="Arial"/>
          <w:lang w:bidi="he-IL"/>
        </w:rPr>
        <w:t>πλευρά του νέου Αδάμ.</w:t>
      </w:r>
    </w:p>
    <w:p w14:paraId="504AD66E" w14:textId="77777777" w:rsidR="00E554BB" w:rsidRPr="006D6140" w:rsidRDefault="00C833B7" w:rsidP="00C94B25">
      <w:pPr>
        <w:pStyle w:val="2"/>
        <w:spacing w:line="240" w:lineRule="auto"/>
        <w:rPr>
          <w:rFonts w:ascii="Palatino Linotype" w:hAnsi="Palatino Linotype"/>
          <w:sz w:val="22"/>
          <w:szCs w:val="22"/>
          <w:lang w:bidi="he-IL"/>
        </w:rPr>
      </w:pPr>
      <w:bookmarkStart w:id="44" w:name="_Toc303267210"/>
      <w:r w:rsidRPr="006D6140">
        <w:rPr>
          <w:rFonts w:ascii="Palatino Linotype" w:hAnsi="Palatino Linotype"/>
          <w:sz w:val="22"/>
          <w:szCs w:val="22"/>
          <w:lang w:bidi="he-IL"/>
        </w:rPr>
        <w:t>Η ταφή του Ι</w:t>
      </w:r>
      <w:r w:rsidR="00E554BB" w:rsidRPr="006D6140">
        <w:rPr>
          <w:rFonts w:ascii="Palatino Linotype" w:hAnsi="Palatino Linotype"/>
          <w:sz w:val="22"/>
          <w:szCs w:val="22"/>
          <w:lang w:bidi="he-IL"/>
        </w:rPr>
        <w:t>ησού</w:t>
      </w:r>
      <w:bookmarkEnd w:id="44"/>
    </w:p>
    <w:p w14:paraId="6211166C" w14:textId="77777777" w:rsidR="00F71359" w:rsidRPr="006D6140" w:rsidRDefault="001C539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Και τα τέσσερα </w:t>
      </w:r>
      <w:r w:rsidRPr="006D6140">
        <w:rPr>
          <w:rFonts w:ascii="Palatino Linotype" w:hAnsi="Palatino Linotype" w:cs="Arial"/>
          <w:caps/>
          <w:lang w:bidi="he-IL"/>
        </w:rPr>
        <w:t>ε</w:t>
      </w:r>
      <w:r w:rsidRPr="006D6140">
        <w:rPr>
          <w:rFonts w:ascii="Palatino Linotype" w:hAnsi="Palatino Linotype" w:cs="Arial"/>
          <w:lang w:bidi="he-IL"/>
        </w:rPr>
        <w:t>υαγγέ</w:t>
      </w:r>
      <w:r w:rsidR="00E554BB" w:rsidRPr="006D6140">
        <w:rPr>
          <w:rFonts w:ascii="Palatino Linotype" w:hAnsi="Palatino Linotype" w:cs="Arial"/>
          <w:lang w:bidi="he-IL"/>
        </w:rPr>
        <w:t>λια μας αφηγούνται ότι ένας ευκατάστατο</w:t>
      </w:r>
      <w:r w:rsidR="000F18D3" w:rsidRPr="006D6140">
        <w:rPr>
          <w:rFonts w:ascii="Palatino Linotype" w:hAnsi="Palatino Linotype" w:cs="Arial"/>
          <w:lang w:bidi="he-IL"/>
        </w:rPr>
        <w:t>ς</w:t>
      </w:r>
      <w:r w:rsidR="00E554BB" w:rsidRPr="006D6140">
        <w:rPr>
          <w:rFonts w:ascii="Palatino Linotype" w:hAnsi="Palatino Linotype" w:cs="Arial"/>
          <w:lang w:bidi="he-IL"/>
        </w:rPr>
        <w:t xml:space="preserve"> </w:t>
      </w:r>
      <w:r w:rsidR="000F18D3" w:rsidRPr="006D6140">
        <w:rPr>
          <w:rFonts w:ascii="Palatino Linotype" w:hAnsi="Palatino Linotype" w:cs="Arial"/>
          <w:lang w:bidi="he-IL"/>
        </w:rPr>
        <w:t xml:space="preserve">βουλευτής, </w:t>
      </w:r>
      <w:r w:rsidR="00E554BB" w:rsidRPr="006D6140">
        <w:rPr>
          <w:rFonts w:ascii="Palatino Linotype" w:hAnsi="Palatino Linotype" w:cs="Arial"/>
          <w:lang w:bidi="he-IL"/>
        </w:rPr>
        <w:t xml:space="preserve">ο Ιωσήφ από την Αριμαθαία ζήτησε από </w:t>
      </w:r>
      <w:r w:rsidR="001A096B" w:rsidRPr="006D6140">
        <w:rPr>
          <w:rFonts w:ascii="Palatino Linotype" w:hAnsi="Palatino Linotype" w:cs="Arial"/>
          <w:lang w:bidi="he-IL"/>
        </w:rPr>
        <w:t>τον Πιλάτο το σώμα του Ιησού. Ο</w:t>
      </w:r>
      <w:r w:rsidR="00E554BB" w:rsidRPr="006D6140">
        <w:rPr>
          <w:rFonts w:ascii="Palatino Linotype" w:hAnsi="Palatino Linotype" w:cs="Arial"/>
          <w:lang w:bidi="he-IL"/>
        </w:rPr>
        <w:t xml:space="preserve"> Μάρκος (15, 43) και </w:t>
      </w:r>
      <w:r w:rsidR="001A096B" w:rsidRPr="006D6140">
        <w:rPr>
          <w:rFonts w:ascii="Palatino Linotype" w:hAnsi="Palatino Linotype" w:cs="Arial"/>
          <w:lang w:bidi="he-IL"/>
        </w:rPr>
        <w:t xml:space="preserve">ο </w:t>
      </w:r>
      <w:r w:rsidR="00E554BB" w:rsidRPr="006D6140">
        <w:rPr>
          <w:rFonts w:ascii="Palatino Linotype" w:hAnsi="Palatino Linotype" w:cs="Arial"/>
          <w:lang w:bidi="he-IL"/>
        </w:rPr>
        <w:t>Λουκάς (23, 51) προσθέτουν ότι ο Ιωσήφ ήταν ένας π</w:t>
      </w:r>
      <w:r w:rsidR="00AC1560" w:rsidRPr="006D6140">
        <w:rPr>
          <w:rFonts w:ascii="Palatino Linotype" w:hAnsi="Palatino Linotype" w:cs="Arial"/>
          <w:lang w:bidi="he-IL"/>
        </w:rPr>
        <w:t>ου ανέμενε το βασίλειο του Θεού, ε</w:t>
      </w:r>
      <w:r w:rsidR="00E554BB" w:rsidRPr="006D6140">
        <w:rPr>
          <w:rFonts w:ascii="Palatino Linotype" w:hAnsi="Palatino Linotype" w:cs="Arial"/>
          <w:lang w:bidi="he-IL"/>
        </w:rPr>
        <w:t>νώ ο Ιωάννης (19, 38) τον προσδιορίζει ως έναν μυστικό μαθητή του Ιησού, ο οποίος από φόβο ενώπιον</w:t>
      </w:r>
      <w:r w:rsidR="000F18D3" w:rsidRPr="006D6140">
        <w:rPr>
          <w:rFonts w:ascii="Palatino Linotype" w:hAnsi="Palatino Linotype" w:cs="Arial"/>
          <w:lang w:bidi="he-IL"/>
        </w:rPr>
        <w:t xml:space="preserve"> των ηγετικών ιουδαϊκών κύκλων μέχρι εκεί</w:t>
      </w:r>
      <w:r w:rsidR="00E554BB" w:rsidRPr="006D6140">
        <w:rPr>
          <w:rFonts w:ascii="Palatino Linotype" w:hAnsi="Palatino Linotype" w:cs="Arial"/>
          <w:lang w:bidi="he-IL"/>
        </w:rPr>
        <w:t xml:space="preserve">νη τη στιγμή δεν τον </w:t>
      </w:r>
      <w:r w:rsidR="000F18D3" w:rsidRPr="006D6140">
        <w:rPr>
          <w:rFonts w:ascii="Palatino Linotype" w:hAnsi="Palatino Linotype" w:cs="Arial"/>
          <w:lang w:bidi="he-IL"/>
        </w:rPr>
        <w:t xml:space="preserve">είχε </w:t>
      </w:r>
      <w:r w:rsidR="00E554BB" w:rsidRPr="006D6140">
        <w:rPr>
          <w:rFonts w:ascii="Palatino Linotype" w:hAnsi="Palatino Linotype" w:cs="Arial"/>
          <w:lang w:bidi="he-IL"/>
        </w:rPr>
        <w:t xml:space="preserve">δείξει δημόσια. Ο Ιωάννης μνημονεύει εκτός αυτού τη συμμετοχή επιπλέον του Νικόδημου (19, 39) για τον οποίο είχε αναφέρει το νυκτερινό διάλογο με </w:t>
      </w:r>
      <w:r w:rsidR="0064279A" w:rsidRPr="006D6140">
        <w:rPr>
          <w:rFonts w:ascii="Palatino Linotype" w:hAnsi="Palatino Linotype" w:cs="Arial"/>
          <w:lang w:bidi="he-IL"/>
        </w:rPr>
        <w:t>τον Ι</w:t>
      </w:r>
      <w:r w:rsidR="00E554BB" w:rsidRPr="006D6140">
        <w:rPr>
          <w:rFonts w:ascii="Palatino Linotype" w:hAnsi="Palatino Linotype" w:cs="Arial"/>
          <w:lang w:bidi="he-IL"/>
        </w:rPr>
        <w:t xml:space="preserve">ησού περί της γέννας και της αναγέννησης </w:t>
      </w:r>
      <w:r w:rsidR="00F71359" w:rsidRPr="006D6140">
        <w:rPr>
          <w:rFonts w:ascii="Palatino Linotype" w:hAnsi="Palatino Linotype" w:cs="Arial"/>
          <w:lang w:bidi="he-IL"/>
        </w:rPr>
        <w:t xml:space="preserve">του ανθρώπου στο κεφ. 3 (στ. 1-8). Μετά το δράμα της </w:t>
      </w:r>
      <w:r w:rsidR="0064279A" w:rsidRPr="006D6140">
        <w:rPr>
          <w:rFonts w:ascii="Palatino Linotype" w:hAnsi="Palatino Linotype" w:cs="Arial"/>
          <w:lang w:bidi="he-IL"/>
        </w:rPr>
        <w:t xml:space="preserve">δίκης </w:t>
      </w:r>
      <w:r w:rsidR="00F71359" w:rsidRPr="006D6140">
        <w:rPr>
          <w:rFonts w:ascii="Palatino Linotype" w:hAnsi="Palatino Linotype" w:cs="Arial"/>
          <w:lang w:bidi="he-IL"/>
        </w:rPr>
        <w:t xml:space="preserve">κατά την οποία άπαντες στράφηκαν εναντίον του Ιησού και φαινόταν να μην τον υπερασπίζεται </w:t>
      </w:r>
      <w:r w:rsidR="00B605F7" w:rsidRPr="006D6140">
        <w:rPr>
          <w:rFonts w:ascii="Palatino Linotype" w:hAnsi="Palatino Linotype" w:cs="Arial"/>
          <w:lang w:bidi="he-IL"/>
        </w:rPr>
        <w:t>καμιά</w:t>
      </w:r>
      <w:r w:rsidR="00F71359" w:rsidRPr="006D6140">
        <w:rPr>
          <w:rFonts w:ascii="Palatino Linotype" w:hAnsi="Palatino Linotype" w:cs="Arial"/>
          <w:lang w:bidi="he-IL"/>
        </w:rPr>
        <w:t xml:space="preserve"> φωνή, πλέον γνωρίζουμε τον άλλο Ισραήλ: άνθρωποι </w:t>
      </w:r>
      <w:r w:rsidR="0064279A" w:rsidRPr="006D6140">
        <w:rPr>
          <w:rFonts w:ascii="Palatino Linotype" w:hAnsi="Palatino Linotype" w:cs="Arial"/>
          <w:lang w:bidi="he-IL"/>
        </w:rPr>
        <w:t>που αναμένουν</w:t>
      </w:r>
      <w:r w:rsidR="00AC1560" w:rsidRPr="006D6140">
        <w:rPr>
          <w:rFonts w:ascii="Palatino Linotype" w:hAnsi="Palatino Linotype" w:cs="Arial"/>
          <w:vertAlign w:val="superscript"/>
          <w:lang w:bidi="he-IL"/>
        </w:rPr>
        <w:t>.</w:t>
      </w:r>
      <w:r w:rsidR="00F71359" w:rsidRPr="006D6140">
        <w:rPr>
          <w:rFonts w:ascii="Palatino Linotype" w:hAnsi="Palatino Linotype" w:cs="Arial"/>
          <w:lang w:bidi="he-IL"/>
        </w:rPr>
        <w:t xml:space="preserve"> που εμπιστεύονται τις</w:t>
      </w:r>
      <w:r w:rsidR="000F18D3" w:rsidRPr="006D6140">
        <w:rPr>
          <w:rFonts w:ascii="Palatino Linotype" w:hAnsi="Palatino Linotype" w:cs="Arial"/>
          <w:lang w:bidi="he-IL"/>
        </w:rPr>
        <w:t xml:space="preserve"> υπ</w:t>
      </w:r>
      <w:r w:rsidR="00F71359" w:rsidRPr="006D6140">
        <w:rPr>
          <w:rFonts w:ascii="Palatino Linotype" w:hAnsi="Palatino Linotype" w:cs="Arial"/>
          <w:lang w:bidi="he-IL"/>
        </w:rPr>
        <w:t xml:space="preserve">οσχέσεις του Θεού και </w:t>
      </w:r>
      <w:r w:rsidR="000F18D3" w:rsidRPr="006D6140">
        <w:rPr>
          <w:rFonts w:ascii="Palatino Linotype" w:hAnsi="Palatino Linotype" w:cs="Arial"/>
          <w:lang w:bidi="he-IL"/>
        </w:rPr>
        <w:t xml:space="preserve">αποκαραδοκούν </w:t>
      </w:r>
      <w:r w:rsidR="00F71359" w:rsidRPr="006D6140">
        <w:rPr>
          <w:rFonts w:ascii="Palatino Linotype" w:hAnsi="Palatino Linotype" w:cs="Arial"/>
          <w:lang w:bidi="he-IL"/>
        </w:rPr>
        <w:t>την εκπλήρωσή τους. Άνθρωποι οι οποίοι στο λόγο και τη δράση του Ιησού αναγνωρίζο</w:t>
      </w:r>
      <w:r w:rsidR="00AC1560" w:rsidRPr="006D6140">
        <w:rPr>
          <w:rFonts w:ascii="Palatino Linotype" w:hAnsi="Palatino Linotype" w:cs="Arial"/>
          <w:lang w:bidi="he-IL"/>
        </w:rPr>
        <w:t>υν την ανατολή της βασιλείας τού</w:t>
      </w:r>
      <w:r w:rsidR="00F71359" w:rsidRPr="006D6140">
        <w:rPr>
          <w:rFonts w:ascii="Palatino Linotype" w:hAnsi="Palatino Linotype" w:cs="Arial"/>
          <w:lang w:bidi="he-IL"/>
        </w:rPr>
        <w:t xml:space="preserve"> Θεού, την εγκαινιαζόμενη εκπλήρωση των επαγγελιών.</w:t>
      </w:r>
      <w:r w:rsidR="000F18D3" w:rsidRPr="006D6140">
        <w:rPr>
          <w:rFonts w:ascii="Palatino Linotype" w:hAnsi="Palatino Linotype" w:cs="Arial"/>
          <w:lang w:bidi="he-IL"/>
        </w:rPr>
        <w:t xml:space="preserve"> Τέτοιους</w:t>
      </w:r>
      <w:r w:rsidR="00F71359" w:rsidRPr="006D6140">
        <w:rPr>
          <w:rFonts w:ascii="Palatino Linotype" w:hAnsi="Palatino Linotype" w:cs="Arial"/>
          <w:lang w:bidi="he-IL"/>
        </w:rPr>
        <w:t xml:space="preserve"> </w:t>
      </w:r>
      <w:r w:rsidR="000F18D3" w:rsidRPr="006D6140">
        <w:rPr>
          <w:rFonts w:ascii="Palatino Linotype" w:hAnsi="Palatino Linotype" w:cs="Arial"/>
          <w:lang w:bidi="he-IL"/>
        </w:rPr>
        <w:t xml:space="preserve">ανθρώπους </w:t>
      </w:r>
      <w:r w:rsidR="00F71359" w:rsidRPr="006D6140">
        <w:rPr>
          <w:rFonts w:ascii="Palatino Linotype" w:hAnsi="Palatino Linotype" w:cs="Arial"/>
          <w:lang w:bidi="he-IL"/>
        </w:rPr>
        <w:t>είχαμε γνωρίσει στα Ευαγγέλια κατεξοχήν α</w:t>
      </w:r>
      <w:r w:rsidR="0064279A" w:rsidRPr="006D6140">
        <w:rPr>
          <w:rFonts w:ascii="Palatino Linotype" w:hAnsi="Palatino Linotype" w:cs="Arial"/>
          <w:lang w:bidi="he-IL"/>
        </w:rPr>
        <w:t>νάμεσα στους απλούς ανθρώπους: Μαριάμ και Ιωσήφ, Ελισάβετ και Ζαχαρίας, Συμεών και Ά</w:t>
      </w:r>
      <w:r w:rsidR="00F71359" w:rsidRPr="006D6140">
        <w:rPr>
          <w:rFonts w:ascii="Palatino Linotype" w:hAnsi="Palatino Linotype" w:cs="Arial"/>
          <w:lang w:bidi="he-IL"/>
        </w:rPr>
        <w:t xml:space="preserve">ννα –και κοντά σε αυτούς οι μαθητές, οι οποίοι βέβαια προέρχονταν από διαφορετικά παιδευτικά </w:t>
      </w:r>
      <w:r w:rsidR="0064279A" w:rsidRPr="006D6140">
        <w:rPr>
          <w:rFonts w:ascii="Palatino Linotype" w:hAnsi="Palatino Linotype" w:cs="Arial"/>
          <w:lang w:bidi="he-IL"/>
        </w:rPr>
        <w:t xml:space="preserve">στρώματα </w:t>
      </w:r>
      <w:r w:rsidR="00F71359" w:rsidRPr="006D6140">
        <w:rPr>
          <w:rFonts w:ascii="Palatino Linotype" w:hAnsi="Palatino Linotype" w:cs="Arial"/>
          <w:lang w:bidi="he-IL"/>
        </w:rPr>
        <w:t>και ρεύματα, αλλά κι όμως άπαντες δεν ανήκαν στους ηγετικούς κύκλους. Πλέον</w:t>
      </w:r>
      <w:r w:rsidR="000F18D3" w:rsidRPr="006D6140">
        <w:rPr>
          <w:rFonts w:ascii="Palatino Linotype" w:hAnsi="Palatino Linotype" w:cs="Arial"/>
          <w:lang w:bidi="he-IL"/>
        </w:rPr>
        <w:t xml:space="preserve"> μετά τον θάνατο του Ι</w:t>
      </w:r>
      <w:r w:rsidR="00F71359" w:rsidRPr="006D6140">
        <w:rPr>
          <w:rFonts w:ascii="Palatino Linotype" w:hAnsi="Palatino Linotype" w:cs="Arial"/>
          <w:lang w:bidi="he-IL"/>
        </w:rPr>
        <w:t xml:space="preserve">ησού- μας συναντούν δύο ευυπόληπτες προσωπικότητες </w:t>
      </w:r>
      <w:r w:rsidR="0064279A" w:rsidRPr="006D6140">
        <w:rPr>
          <w:rFonts w:ascii="Palatino Linotype" w:hAnsi="Palatino Linotype" w:cs="Arial"/>
          <w:lang w:bidi="he-IL"/>
        </w:rPr>
        <w:t xml:space="preserve">από τους λόγιους </w:t>
      </w:r>
      <w:r w:rsidR="00F71359" w:rsidRPr="006D6140">
        <w:rPr>
          <w:rFonts w:ascii="Palatino Linotype" w:hAnsi="Palatino Linotype" w:cs="Arial"/>
          <w:lang w:bidi="he-IL"/>
        </w:rPr>
        <w:t>του Ισραήλ, οι οποίοι βέβαια δεν είχαν τολμήσει να ομολογήσουν τη μαθητεία τους, αλλά είχαν εκείνη την απλή καρδιά που ικανώνει τον άνθρωπο στην α</w:t>
      </w:r>
      <w:r w:rsidR="0064279A" w:rsidRPr="006D6140">
        <w:rPr>
          <w:rFonts w:ascii="Palatino Linotype" w:hAnsi="Palatino Linotype" w:cs="Arial"/>
          <w:lang w:bidi="he-IL"/>
        </w:rPr>
        <w:t>λήθεια (πρβλ. Μτ. 10, 25 κε.). Ε</w:t>
      </w:r>
      <w:r w:rsidR="00F71359" w:rsidRPr="006D6140">
        <w:rPr>
          <w:rFonts w:ascii="Palatino Linotype" w:hAnsi="Palatino Linotype" w:cs="Arial"/>
          <w:lang w:bidi="he-IL"/>
        </w:rPr>
        <w:t xml:space="preserve">νώ οι Ρωμαίοι άφηναν τα πτώματα </w:t>
      </w:r>
      <w:r w:rsidR="001A096B" w:rsidRPr="006D6140">
        <w:rPr>
          <w:rFonts w:ascii="Palatino Linotype" w:hAnsi="Palatino Linotype" w:cs="Arial"/>
          <w:lang w:bidi="he-IL"/>
        </w:rPr>
        <w:t>όσων εκτελούνταν στο</w:t>
      </w:r>
      <w:r w:rsidR="0064279A" w:rsidRPr="006D6140">
        <w:rPr>
          <w:rFonts w:ascii="Palatino Linotype" w:hAnsi="Palatino Linotype" w:cs="Arial"/>
          <w:lang w:bidi="he-IL"/>
        </w:rPr>
        <w:t xml:space="preserve"> σταυρό στους γύπες</w:t>
      </w:r>
      <w:r w:rsidR="00F71359" w:rsidRPr="006D6140">
        <w:rPr>
          <w:rFonts w:ascii="Palatino Linotype" w:hAnsi="Palatino Linotype" w:cs="Arial"/>
          <w:lang w:bidi="he-IL"/>
        </w:rPr>
        <w:t>, οι Ιουδαίοι έδιναν σημασία στο να ενταφιαστούν και γι’ αυτό το σκοπό υπήρχαν συγκεκριμένες τοποθεσίες που ορίζ</w:t>
      </w:r>
      <w:r w:rsidR="000F18D3" w:rsidRPr="006D6140">
        <w:rPr>
          <w:rFonts w:ascii="Palatino Linotype" w:hAnsi="Palatino Linotype" w:cs="Arial"/>
          <w:lang w:bidi="he-IL"/>
        </w:rPr>
        <w:t xml:space="preserve">ονταν ξεχωριστά από τη </w:t>
      </w:r>
      <w:r w:rsidR="000F18D3" w:rsidRPr="006D6140">
        <w:rPr>
          <w:rFonts w:ascii="Palatino Linotype" w:hAnsi="Palatino Linotype" w:cs="Arial"/>
          <w:caps/>
          <w:lang w:bidi="he-IL"/>
        </w:rPr>
        <w:t>δ</w:t>
      </w:r>
      <w:r w:rsidR="000F18D3" w:rsidRPr="006D6140">
        <w:rPr>
          <w:rFonts w:ascii="Palatino Linotype" w:hAnsi="Palatino Linotype" w:cs="Arial"/>
          <w:lang w:bidi="he-IL"/>
        </w:rPr>
        <w:t>ικαιοσύ</w:t>
      </w:r>
      <w:r w:rsidR="00F71359" w:rsidRPr="006D6140">
        <w:rPr>
          <w:rFonts w:ascii="Palatino Linotype" w:hAnsi="Palatino Linotype" w:cs="Arial"/>
          <w:lang w:bidi="he-IL"/>
        </w:rPr>
        <w:t xml:space="preserve">νη. Σε αυτό το βαθμό η παράκληση του Ιωσήφ συνάδει με το ιουδαϊκό κανονικό έθος. </w:t>
      </w:r>
      <w:r w:rsidR="0064279A" w:rsidRPr="006D6140">
        <w:rPr>
          <w:rFonts w:ascii="Palatino Linotype" w:hAnsi="Palatino Linotype" w:cs="Arial"/>
          <w:lang w:bidi="he-IL"/>
        </w:rPr>
        <w:t>Ο Μ</w:t>
      </w:r>
      <w:r w:rsidR="000F18D3" w:rsidRPr="006D6140">
        <w:rPr>
          <w:rFonts w:ascii="Palatino Linotype" w:hAnsi="Palatino Linotype" w:cs="Arial"/>
          <w:lang w:bidi="he-IL"/>
        </w:rPr>
        <w:t xml:space="preserve">άρκος μας αναφέρει ότι ο Πιλάτος θαύμασε ότι ο Ιησούς ήδη πέθανε και πληροφορήθηκε καταρχήν σχετικά με την αλήθεια αυτής της είδησης από τον εκατόνταρχο. Μετά την επιβεβαίωση του θανάτου επέτρεψε στον βουλευτή να λάβει το σώμα του Ιησού (πρβλ. 15, 44). </w:t>
      </w:r>
    </w:p>
    <w:p w14:paraId="44960C9E" w14:textId="77777777" w:rsidR="00F71359" w:rsidRPr="006D6140" w:rsidRDefault="00F71359" w:rsidP="002B3CC0">
      <w:pPr>
        <w:autoSpaceDE w:val="0"/>
        <w:autoSpaceDN w:val="0"/>
        <w:adjustRightInd w:val="0"/>
        <w:spacing w:after="0" w:line="240" w:lineRule="auto"/>
        <w:jc w:val="both"/>
        <w:rPr>
          <w:rFonts w:ascii="Palatino Linotype" w:hAnsi="Palatino Linotype" w:cs="Arial"/>
          <w:lang w:bidi="he-IL"/>
        </w:rPr>
      </w:pPr>
    </w:p>
    <w:p w14:paraId="4B6EEC01" w14:textId="77777777" w:rsidR="00C37E81" w:rsidRPr="006D6140" w:rsidRDefault="00F71359" w:rsidP="00C37E81">
      <w:pPr>
        <w:spacing w:line="240" w:lineRule="auto"/>
        <w:jc w:val="both"/>
        <w:rPr>
          <w:rFonts w:ascii="Palatino Linotype" w:hAnsi="Palatino Linotype" w:cs="Arial"/>
          <w:lang w:bidi="he-IL"/>
        </w:rPr>
      </w:pPr>
      <w:r w:rsidRPr="006D6140">
        <w:rPr>
          <w:rFonts w:ascii="Palatino Linotype" w:hAnsi="Palatino Linotype" w:cs="Arial"/>
          <w:lang w:bidi="he-IL"/>
        </w:rPr>
        <w:t xml:space="preserve"> </w:t>
      </w:r>
      <w:r w:rsidR="0064279A" w:rsidRPr="006D6140">
        <w:rPr>
          <w:rFonts w:ascii="Palatino Linotype" w:hAnsi="Palatino Linotype" w:cs="Arial"/>
          <w:lang w:bidi="he-IL"/>
        </w:rPr>
        <w:t>Σχετικά με τη</w:t>
      </w:r>
      <w:r w:rsidR="00A0166A" w:rsidRPr="006D6140">
        <w:rPr>
          <w:rFonts w:ascii="Palatino Linotype" w:hAnsi="Palatino Linotype" w:cs="Arial"/>
          <w:lang w:bidi="he-IL"/>
        </w:rPr>
        <w:t>ν ίδια την ταφή οι Ε</w:t>
      </w:r>
      <w:r w:rsidR="000F18D3" w:rsidRPr="006D6140">
        <w:rPr>
          <w:rFonts w:ascii="Palatino Linotype" w:hAnsi="Palatino Linotype" w:cs="Arial"/>
          <w:lang w:bidi="he-IL"/>
        </w:rPr>
        <w:t>υαγγελιστές μας γνωστοποιούν μια σειρά από ενδιαφέρουσες λεπτομέρειες. Καταρχάς τονίζεται ότι ο Ιωσήφ ενταφιάζει το πτώμα του Κυρίου σε έναν καινούργιο τάφο που ανήκε στον ίδιο, στον οποίο κανείς δεν είχε κηδευτεί</w:t>
      </w:r>
      <w:r w:rsidR="00C37E81" w:rsidRPr="006D6140">
        <w:rPr>
          <w:rFonts w:ascii="Palatino Linotype" w:hAnsi="Palatino Linotype" w:cs="Arial"/>
          <w:lang w:bidi="he-IL"/>
        </w:rPr>
        <w:t xml:space="preserve"> (</w:t>
      </w:r>
      <w:r w:rsidR="00C37E81" w:rsidRPr="006D6140">
        <w:rPr>
          <w:rFonts w:ascii="Palatino Linotype" w:hAnsi="Palatino Linotype" w:cs="Times"/>
        </w:rPr>
        <w:t>M</w:t>
      </w:r>
      <w:r w:rsidR="00C37E81" w:rsidRPr="006D6140">
        <w:rPr>
          <w:rFonts w:ascii="Palatino Linotype" w:hAnsi="Palatino Linotype" w:cs="Times New Roman"/>
        </w:rPr>
        <w:t>τ.</w:t>
      </w:r>
      <w:r w:rsidR="00C37E81" w:rsidRPr="006D6140">
        <w:rPr>
          <w:rFonts w:ascii="Palatino Linotype" w:hAnsi="Palatino Linotype" w:cs="Times"/>
        </w:rPr>
        <w:t xml:space="preserve"> 27, 60</w:t>
      </w:r>
      <w:r w:rsidR="00C37E81" w:rsidRPr="006D6140">
        <w:rPr>
          <w:rFonts w:ascii="Palatino Linotype" w:hAnsi="Palatino Linotype" w:cs="Times"/>
          <w:vertAlign w:val="superscript"/>
        </w:rPr>
        <w:t>.</w:t>
      </w:r>
      <w:r w:rsidR="00C37E81" w:rsidRPr="006D6140">
        <w:rPr>
          <w:rFonts w:ascii="Palatino Linotype" w:hAnsi="Palatino Linotype" w:cs="Times"/>
        </w:rPr>
        <w:t xml:space="preserve"> </w:t>
      </w:r>
      <w:r w:rsidR="00C37E81" w:rsidRPr="006D6140">
        <w:rPr>
          <w:rFonts w:ascii="Palatino Linotype" w:hAnsi="Palatino Linotype" w:cs="Times New Roman"/>
        </w:rPr>
        <w:t>Λκ.</w:t>
      </w:r>
      <w:r w:rsidR="00C37E81" w:rsidRPr="006D6140">
        <w:rPr>
          <w:rFonts w:ascii="Palatino Linotype" w:hAnsi="Palatino Linotype" w:cs="Times"/>
        </w:rPr>
        <w:t xml:space="preserve"> 23, 53</w:t>
      </w:r>
      <w:r w:rsidR="00C37E81" w:rsidRPr="006D6140">
        <w:rPr>
          <w:rFonts w:ascii="Palatino Linotype" w:hAnsi="Palatino Linotype" w:cs="Times"/>
          <w:vertAlign w:val="superscript"/>
        </w:rPr>
        <w:t>.</w:t>
      </w:r>
      <w:r w:rsidR="00C37E81" w:rsidRPr="006D6140">
        <w:rPr>
          <w:rFonts w:ascii="Palatino Linotype" w:hAnsi="Palatino Linotype" w:cs="Times"/>
        </w:rPr>
        <w:t xml:space="preserve"> </w:t>
      </w:r>
      <w:r w:rsidR="00C37E81" w:rsidRPr="006D6140">
        <w:rPr>
          <w:rFonts w:ascii="Palatino Linotype" w:hAnsi="Palatino Linotype" w:cs="Times New Roman"/>
        </w:rPr>
        <w:t>Ιω.</w:t>
      </w:r>
      <w:r w:rsidR="00C37E81" w:rsidRPr="006D6140">
        <w:rPr>
          <w:rFonts w:ascii="Palatino Linotype" w:hAnsi="Palatino Linotype" w:cs="Times"/>
        </w:rPr>
        <w:t xml:space="preserve"> 19, 41)</w:t>
      </w:r>
      <w:r w:rsidR="000F18D3" w:rsidRPr="006D6140">
        <w:rPr>
          <w:rFonts w:ascii="Palatino Linotype" w:hAnsi="Palatino Linotype" w:cs="Arial"/>
          <w:lang w:bidi="he-IL"/>
        </w:rPr>
        <w:t>. Με αυτό εκφράζεται ο σεβασμός για αυτόν τον ν</w:t>
      </w:r>
      <w:r w:rsidR="0064279A" w:rsidRPr="006D6140">
        <w:rPr>
          <w:rFonts w:ascii="Palatino Linotype" w:hAnsi="Palatino Linotype" w:cs="Arial"/>
          <w:lang w:bidi="he-IL"/>
        </w:rPr>
        <w:t>ε</w:t>
      </w:r>
      <w:r w:rsidR="000F18D3" w:rsidRPr="006D6140">
        <w:rPr>
          <w:rFonts w:ascii="Palatino Linotype" w:hAnsi="Palatino Linotype" w:cs="Arial"/>
          <w:lang w:bidi="he-IL"/>
        </w:rPr>
        <w:t>κρό. Όπως κατά την Κυρακή των Βαίων χρησιμοποιήθηκε μια όνος στην οποία κανείς δεν είχε ανέβει (Μκ. 11, 2) έτσι τώρα τοποθετείται σε</w:t>
      </w:r>
      <w:r w:rsidR="0064279A" w:rsidRPr="006D6140">
        <w:rPr>
          <w:rFonts w:ascii="Palatino Linotype" w:hAnsi="Palatino Linotype" w:cs="Arial"/>
          <w:lang w:bidi="he-IL"/>
        </w:rPr>
        <w:t xml:space="preserve"> έναν καινούργιο τάφο. Ε</w:t>
      </w:r>
      <w:r w:rsidR="000F18D3" w:rsidRPr="006D6140">
        <w:rPr>
          <w:rFonts w:ascii="Palatino Linotype" w:hAnsi="Palatino Linotype" w:cs="Arial"/>
          <w:lang w:bidi="he-IL"/>
        </w:rPr>
        <w:t xml:space="preserve">κτός αυτού σημαντική είναι η πληροφορία ότι ο Ιωσήφ αγόρασε σεντόνι με τον οποία κάλυψε τον νεκρό. Ενώ οι Συνοπτικοί ομιλούν </w:t>
      </w:r>
      <w:r w:rsidR="0064279A" w:rsidRPr="006D6140">
        <w:rPr>
          <w:rFonts w:ascii="Palatino Linotype" w:hAnsi="Palatino Linotype" w:cs="Arial"/>
          <w:lang w:bidi="he-IL"/>
        </w:rPr>
        <w:t xml:space="preserve">από κοινού </w:t>
      </w:r>
      <w:r w:rsidR="000F18D3" w:rsidRPr="006D6140">
        <w:rPr>
          <w:rFonts w:ascii="Palatino Linotype" w:hAnsi="Palatino Linotype" w:cs="Arial"/>
          <w:lang w:bidi="he-IL"/>
        </w:rPr>
        <w:t xml:space="preserve">για μια σεντόνη, ο Ιωάννης χρησιμοποιεί τον πληθυντικό αριθμό </w:t>
      </w:r>
      <w:r w:rsidR="00412650" w:rsidRPr="006D6140">
        <w:rPr>
          <w:rFonts w:ascii="Palatino Linotype" w:hAnsi="Palatino Linotype" w:cs="Arial"/>
          <w:i/>
          <w:lang w:bidi="he-IL"/>
        </w:rPr>
        <w:t xml:space="preserve">οθόνια </w:t>
      </w:r>
      <w:r w:rsidR="00412650" w:rsidRPr="006D6140">
        <w:rPr>
          <w:rFonts w:ascii="Palatino Linotype" w:hAnsi="Palatino Linotype" w:cs="Arial"/>
          <w:lang w:bidi="he-IL"/>
        </w:rPr>
        <w:t>(19, 40) σύμφω</w:t>
      </w:r>
      <w:r w:rsidR="000F18D3" w:rsidRPr="006D6140">
        <w:rPr>
          <w:rFonts w:ascii="Palatino Linotype" w:hAnsi="Palatino Linotype" w:cs="Arial"/>
          <w:lang w:bidi="he-IL"/>
        </w:rPr>
        <w:t>ν</w:t>
      </w:r>
      <w:r w:rsidR="00412650" w:rsidRPr="006D6140">
        <w:rPr>
          <w:rFonts w:ascii="Palatino Linotype" w:hAnsi="Palatino Linotype" w:cs="Arial"/>
          <w:lang w:bidi="he-IL"/>
        </w:rPr>
        <w:t>α</w:t>
      </w:r>
      <w:r w:rsidR="000F18D3" w:rsidRPr="006D6140">
        <w:rPr>
          <w:rFonts w:ascii="Palatino Linotype" w:hAnsi="Palatino Linotype" w:cs="Arial"/>
          <w:lang w:bidi="he-IL"/>
        </w:rPr>
        <w:t xml:space="preserve"> με τα ιουδαϊκά ταφικά έθιμα</w:t>
      </w:r>
      <w:r w:rsidR="00C37E81" w:rsidRPr="006D6140">
        <w:rPr>
          <w:rFonts w:ascii="Palatino Linotype" w:hAnsi="Palatino Linotype" w:cs="Arial"/>
          <w:lang w:bidi="he-IL"/>
        </w:rPr>
        <w:t xml:space="preserve"> –κατά την αφήγηση της αναστάσεως θα ξαναγίνει ακριβέστερη αναφορά-</w:t>
      </w:r>
      <w:r w:rsidR="007D6D91" w:rsidRPr="006D6140">
        <w:rPr>
          <w:rStyle w:val="a8"/>
          <w:rFonts w:ascii="Palatino Linotype" w:hAnsi="Palatino Linotype" w:cs="Arial"/>
          <w:lang w:bidi="he-IL"/>
        </w:rPr>
        <w:footnoteReference w:id="69"/>
      </w:r>
      <w:r w:rsidR="000F18D3" w:rsidRPr="006D6140">
        <w:rPr>
          <w:rFonts w:ascii="Palatino Linotype" w:hAnsi="Palatino Linotype" w:cs="Arial"/>
          <w:lang w:bidi="he-IL"/>
        </w:rPr>
        <w:t xml:space="preserve">. Το ερώτημα σχετικά με την ταύτιση με την σινδόνη του Τορίνο δεν είναι ανάγκη να μας απασχολήσει. Σε κάθε περίπτωση η μορφή αυτού του λειψάνου </w:t>
      </w:r>
      <w:r w:rsidR="00412650" w:rsidRPr="006D6140">
        <w:rPr>
          <w:rFonts w:ascii="Palatino Linotype" w:hAnsi="Palatino Linotype" w:cs="Arial"/>
          <w:lang w:bidi="he-IL"/>
        </w:rPr>
        <w:t xml:space="preserve">είναι βασικά σύμφωνη και </w:t>
      </w:r>
      <w:r w:rsidR="000F18D3" w:rsidRPr="006D6140">
        <w:rPr>
          <w:rFonts w:ascii="Palatino Linotype" w:hAnsi="Palatino Linotype" w:cs="Arial"/>
          <w:lang w:bidi="he-IL"/>
        </w:rPr>
        <w:t>μ</w:t>
      </w:r>
      <w:r w:rsidR="00412650" w:rsidRPr="006D6140">
        <w:rPr>
          <w:rFonts w:ascii="Palatino Linotype" w:hAnsi="Palatino Linotype" w:cs="Arial"/>
          <w:lang w:bidi="he-IL"/>
        </w:rPr>
        <w:t>ε</w:t>
      </w:r>
      <w:r w:rsidR="000F18D3" w:rsidRPr="006D6140">
        <w:rPr>
          <w:rFonts w:ascii="Palatino Linotype" w:hAnsi="Palatino Linotype" w:cs="Arial"/>
          <w:lang w:bidi="he-IL"/>
        </w:rPr>
        <w:t xml:space="preserve"> τις δύο αφηγήσεις. </w:t>
      </w:r>
      <w:r w:rsidR="0064279A" w:rsidRPr="006D6140">
        <w:rPr>
          <w:rFonts w:ascii="Palatino Linotype" w:hAnsi="Palatino Linotype" w:cs="Arial"/>
          <w:lang w:bidi="he-IL"/>
        </w:rPr>
        <w:t xml:space="preserve">Τέλος ο Ιωάννης </w:t>
      </w:r>
      <w:r w:rsidR="00412650" w:rsidRPr="006D6140">
        <w:rPr>
          <w:rFonts w:ascii="Palatino Linotype" w:hAnsi="Palatino Linotype" w:cs="Arial"/>
          <w:lang w:bidi="he-IL"/>
        </w:rPr>
        <w:t>μ</w:t>
      </w:r>
      <w:r w:rsidR="0064279A" w:rsidRPr="006D6140">
        <w:rPr>
          <w:rFonts w:ascii="Palatino Linotype" w:hAnsi="Palatino Linotype" w:cs="Arial"/>
          <w:lang w:bidi="he-IL"/>
        </w:rPr>
        <w:t>α</w:t>
      </w:r>
      <w:r w:rsidR="00412650" w:rsidRPr="006D6140">
        <w:rPr>
          <w:rFonts w:ascii="Palatino Linotype" w:hAnsi="Palatino Linotype" w:cs="Arial"/>
          <w:lang w:bidi="he-IL"/>
        </w:rPr>
        <w:t>ς αφηγείται ότι ο Νικόδημος έφερε ένα μείγμα α</w:t>
      </w:r>
      <w:r w:rsidR="00AC1560" w:rsidRPr="006D6140">
        <w:rPr>
          <w:rFonts w:ascii="Palatino Linotype" w:hAnsi="Palatino Linotype" w:cs="Arial"/>
          <w:lang w:bidi="he-IL"/>
        </w:rPr>
        <w:t>πό μύρα και αλόη, περίπου εκατό</w:t>
      </w:r>
      <w:r w:rsidR="0064279A" w:rsidRPr="006D6140">
        <w:rPr>
          <w:rFonts w:ascii="Palatino Linotype" w:hAnsi="Palatino Linotype" w:cs="Arial"/>
          <w:lang w:bidi="he-IL"/>
        </w:rPr>
        <w:t xml:space="preserve"> λί</w:t>
      </w:r>
      <w:r w:rsidR="00412650" w:rsidRPr="006D6140">
        <w:rPr>
          <w:rFonts w:ascii="Palatino Linotype" w:hAnsi="Palatino Linotype" w:cs="Arial"/>
          <w:lang w:bidi="he-IL"/>
        </w:rPr>
        <w:t xml:space="preserve">τρα. Και συνεχίζει: </w:t>
      </w:r>
      <w:r w:rsidR="00E03BE5" w:rsidRPr="006D6140">
        <w:rPr>
          <w:rFonts w:ascii="Palatino Linotype" w:eastAsia="Calibri" w:hAnsi="Palatino Linotype" w:cs="Palatino Linotype"/>
          <w:i/>
          <w:lang w:eastAsia="el-GR" w:bidi="he-IL"/>
        </w:rPr>
        <w:t>Παρέλαβαν λοιπόν το σώμα του Ιησού και το περιτύλιξαν με πάνινες ταινίες, αφού το έλουσαν με τα αρώματα, όπως είναι το ιουδαϊκό έθιμο του ενταφιασμού</w:t>
      </w:r>
      <w:r w:rsidR="00412650" w:rsidRPr="006D6140">
        <w:rPr>
          <w:rFonts w:ascii="Palatino Linotype" w:hAnsi="Palatino Linotype" w:cs="SBL Greek"/>
          <w:lang w:bidi="he-IL"/>
        </w:rPr>
        <w:t xml:space="preserve"> </w:t>
      </w:r>
      <w:r w:rsidR="0064279A" w:rsidRPr="006D6140">
        <w:rPr>
          <w:rFonts w:ascii="Palatino Linotype" w:hAnsi="Palatino Linotype" w:cs="Arial"/>
          <w:lang w:bidi="he-IL"/>
        </w:rPr>
        <w:t>(Ιω. 19, 39 κε.)</w:t>
      </w:r>
      <w:r w:rsidR="00E03BE5" w:rsidRPr="006D6140">
        <w:rPr>
          <w:rStyle w:val="a8"/>
          <w:rFonts w:ascii="Palatino Linotype" w:hAnsi="Palatino Linotype" w:cs="Arial"/>
          <w:lang w:bidi="he-IL"/>
        </w:rPr>
        <w:footnoteReference w:id="70"/>
      </w:r>
      <w:r w:rsidR="0064279A" w:rsidRPr="006D6140">
        <w:rPr>
          <w:rFonts w:ascii="Palatino Linotype" w:hAnsi="Palatino Linotype" w:cs="Arial"/>
          <w:lang w:bidi="he-IL"/>
        </w:rPr>
        <w:t>. Τ</w:t>
      </w:r>
      <w:r w:rsidR="00412650" w:rsidRPr="006D6140">
        <w:rPr>
          <w:rFonts w:ascii="Palatino Linotype" w:hAnsi="Palatino Linotype" w:cs="Arial"/>
          <w:lang w:bidi="he-IL"/>
        </w:rPr>
        <w:t>ο πλήθος του βάλσαμου είναι μη φυσιολογικό και υπερβαίνει κάθε συνηθισμένο μέτρ</w:t>
      </w:r>
      <w:r w:rsidR="00377E25" w:rsidRPr="006D6140">
        <w:rPr>
          <w:rFonts w:ascii="Palatino Linotype" w:hAnsi="Palatino Linotype" w:cs="Arial"/>
          <w:lang w:bidi="he-IL"/>
        </w:rPr>
        <w:t>ο: είναι μια βασιλική ταφή. Αν στην κλήρωση των ρούχων Τ</w:t>
      </w:r>
      <w:r w:rsidR="00412650" w:rsidRPr="006D6140">
        <w:rPr>
          <w:rFonts w:ascii="Palatino Linotype" w:hAnsi="Palatino Linotype" w:cs="Arial"/>
          <w:lang w:bidi="he-IL"/>
        </w:rPr>
        <w:t xml:space="preserve">ου ο Ιησούς απαντά ως αρχιερέας, από το είδος της ταφής προβάλλεται ως βασιλιάς: τις στιγμές στις οποίες όλα εμφανίζονται να τελειώνουν, μυστηριωδώς ανατέλλει η δόξα του. Τα συνοπτικά </w:t>
      </w:r>
      <w:r w:rsidR="00412650" w:rsidRPr="006D6140">
        <w:rPr>
          <w:rFonts w:ascii="Palatino Linotype" w:hAnsi="Palatino Linotype" w:cs="Arial"/>
          <w:caps/>
          <w:lang w:bidi="he-IL"/>
        </w:rPr>
        <w:t>ε</w:t>
      </w:r>
      <w:r w:rsidR="00412650" w:rsidRPr="006D6140">
        <w:rPr>
          <w:rFonts w:ascii="Palatino Linotype" w:hAnsi="Palatino Linotype" w:cs="Arial"/>
          <w:lang w:bidi="he-IL"/>
        </w:rPr>
        <w:t>υαγγέλια μ</w:t>
      </w:r>
      <w:r w:rsidR="00377E25" w:rsidRPr="006D6140">
        <w:rPr>
          <w:rFonts w:ascii="Palatino Linotype" w:hAnsi="Palatino Linotype" w:cs="Arial"/>
          <w:lang w:bidi="he-IL"/>
        </w:rPr>
        <w:t>ά</w:t>
      </w:r>
      <w:r w:rsidR="00412650" w:rsidRPr="006D6140">
        <w:rPr>
          <w:rFonts w:ascii="Palatino Linotype" w:hAnsi="Palatino Linotype" w:cs="Arial"/>
          <w:lang w:bidi="he-IL"/>
        </w:rPr>
        <w:t>ς αφηγούνται ότι μερικές γυναίκες θεωρούσαν την ταφή (Μτ. 27, 61</w:t>
      </w:r>
      <w:r w:rsidR="00412650" w:rsidRPr="006D6140">
        <w:rPr>
          <w:rFonts w:ascii="Palatino Linotype" w:hAnsi="Palatino Linotype" w:cs="Arial"/>
          <w:vertAlign w:val="superscript"/>
          <w:lang w:bidi="he-IL"/>
        </w:rPr>
        <w:t>.</w:t>
      </w:r>
      <w:r w:rsidR="00412650" w:rsidRPr="006D6140">
        <w:rPr>
          <w:rFonts w:ascii="Palatino Linotype" w:hAnsi="Palatino Linotype" w:cs="Arial"/>
          <w:lang w:bidi="he-IL"/>
        </w:rPr>
        <w:t xml:space="preserve"> Μκ. 15, 47) και ο Λουκάς αφηγείται ότι ήταν εκείνες που ήλθαν με τον Ιησού από τη Γαλιλ</w:t>
      </w:r>
      <w:r w:rsidR="00377E25" w:rsidRPr="006D6140">
        <w:rPr>
          <w:rFonts w:ascii="Palatino Linotype" w:hAnsi="Palatino Linotype" w:cs="Arial"/>
          <w:lang w:bidi="he-IL"/>
        </w:rPr>
        <w:t>α</w:t>
      </w:r>
      <w:r w:rsidR="00412650" w:rsidRPr="006D6140">
        <w:rPr>
          <w:rFonts w:ascii="Palatino Linotype" w:hAnsi="Palatino Linotype" w:cs="Arial"/>
          <w:lang w:bidi="he-IL"/>
        </w:rPr>
        <w:t xml:space="preserve">ία (23, 55). Επιπλέον προσθέτει: </w:t>
      </w:r>
      <w:r w:rsidR="00412650" w:rsidRPr="006D6140">
        <w:rPr>
          <w:rFonts w:ascii="Palatino Linotype" w:hAnsi="Palatino Linotype" w:cs="SBL Greek"/>
          <w:i/>
          <w:lang w:bidi="he-IL"/>
        </w:rPr>
        <w:t xml:space="preserve">ὑποστρέψασαι δὲ ἡτοίμασαν ἀρώματα καὶ μύρα. καὶ τὸ μὲν </w:t>
      </w:r>
      <w:r w:rsidR="00412650" w:rsidRPr="006D6140">
        <w:rPr>
          <w:rFonts w:ascii="Palatino Linotype" w:hAnsi="Palatino Linotype" w:cs="SBL Greek"/>
          <w:i/>
          <w:caps/>
          <w:lang w:bidi="he-IL"/>
        </w:rPr>
        <w:t>σ</w:t>
      </w:r>
      <w:r w:rsidR="00412650" w:rsidRPr="006D6140">
        <w:rPr>
          <w:rFonts w:ascii="Palatino Linotype" w:hAnsi="Palatino Linotype" w:cs="SBL Greek"/>
          <w:i/>
          <w:lang w:bidi="he-IL"/>
        </w:rPr>
        <w:t>άββατον ἡσύχασαν κατὰ τὴν ἐντολήν</w:t>
      </w:r>
      <w:r w:rsidR="00412650" w:rsidRPr="006D6140">
        <w:rPr>
          <w:rFonts w:ascii="Palatino Linotype" w:hAnsi="Palatino Linotype" w:cs="SBL Greek"/>
          <w:lang w:bidi="he-IL"/>
        </w:rPr>
        <w:t xml:space="preserve"> </w:t>
      </w:r>
      <w:r w:rsidR="00412650" w:rsidRPr="006D6140">
        <w:rPr>
          <w:rFonts w:ascii="Palatino Linotype" w:hAnsi="Palatino Linotype" w:cs="Arial"/>
          <w:lang w:bidi="he-IL"/>
        </w:rPr>
        <w:t>(23, 56). Θα έλθουν μετά την κατάπαυση του Σαββάτου το πρωί της πρώτης μέρας της εβδομάδας για ν</w:t>
      </w:r>
      <w:r w:rsidR="00377E25" w:rsidRPr="006D6140">
        <w:rPr>
          <w:rFonts w:ascii="Palatino Linotype" w:hAnsi="Palatino Linotype" w:cs="Arial"/>
          <w:lang w:bidi="he-IL"/>
        </w:rPr>
        <w:t>α αλείψουν το σώμα του Ι</w:t>
      </w:r>
      <w:r w:rsidR="00412650" w:rsidRPr="006D6140">
        <w:rPr>
          <w:rFonts w:ascii="Palatino Linotype" w:hAnsi="Palatino Linotype" w:cs="Arial"/>
          <w:lang w:bidi="he-IL"/>
        </w:rPr>
        <w:t xml:space="preserve">ησού και έτσι να </w:t>
      </w:r>
      <w:r w:rsidR="00377E25" w:rsidRPr="006D6140">
        <w:rPr>
          <w:rFonts w:ascii="Palatino Linotype" w:hAnsi="Palatino Linotype" w:cs="Arial"/>
          <w:lang w:bidi="he-IL"/>
        </w:rPr>
        <w:t xml:space="preserve">ολοκληρώσουν </w:t>
      </w:r>
      <w:r w:rsidR="00412650" w:rsidRPr="006D6140">
        <w:rPr>
          <w:rFonts w:ascii="Palatino Linotype" w:hAnsi="Palatino Linotype" w:cs="Arial"/>
          <w:lang w:bidi="he-IL"/>
        </w:rPr>
        <w:t>την κηδεία. Η χρίση αποτελεί μια προσπάθεια να σταματήσει</w:t>
      </w:r>
      <w:r w:rsidR="00377E25" w:rsidRPr="006D6140">
        <w:rPr>
          <w:rFonts w:ascii="Palatino Linotype" w:hAnsi="Palatino Linotype" w:cs="Arial"/>
          <w:lang w:bidi="he-IL"/>
        </w:rPr>
        <w:t xml:space="preserve"> ο θάνατος, να απαλλαγεί</w:t>
      </w:r>
      <w:r w:rsidR="00412650" w:rsidRPr="006D6140">
        <w:rPr>
          <w:rFonts w:ascii="Palatino Linotype" w:hAnsi="Palatino Linotype" w:cs="Arial"/>
          <w:lang w:bidi="he-IL"/>
        </w:rPr>
        <w:t xml:space="preserve"> το πτώμα από την αποσύνθεση. Και όμως αποτελεί μια μάταιη προσπάθεια:</w:t>
      </w:r>
      <w:r w:rsidR="00134677" w:rsidRPr="006D6140">
        <w:rPr>
          <w:rFonts w:ascii="Palatino Linotype" w:hAnsi="Palatino Linotype" w:cs="Arial"/>
          <w:lang w:bidi="he-IL"/>
        </w:rPr>
        <w:t xml:space="preserve"> </w:t>
      </w:r>
      <w:r w:rsidR="00412650" w:rsidRPr="006D6140">
        <w:rPr>
          <w:rFonts w:ascii="Palatino Linotype" w:hAnsi="Palatino Linotype" w:cs="Arial"/>
          <w:lang w:bidi="he-IL"/>
        </w:rPr>
        <w:t xml:space="preserve">η χρίση </w:t>
      </w:r>
      <w:r w:rsidR="00AC1560" w:rsidRPr="006D6140">
        <w:rPr>
          <w:rFonts w:ascii="Palatino Linotype" w:hAnsi="Palatino Linotype" w:cs="Arial"/>
          <w:lang w:bidi="he-IL"/>
        </w:rPr>
        <w:t xml:space="preserve">έχει τη δυνατότητα </w:t>
      </w:r>
      <w:r w:rsidR="00412650" w:rsidRPr="006D6140">
        <w:rPr>
          <w:rFonts w:ascii="Palatino Linotype" w:hAnsi="Palatino Linotype" w:cs="Arial"/>
          <w:lang w:bidi="he-IL"/>
        </w:rPr>
        <w:t xml:space="preserve">μόνον να διατηρήσει </w:t>
      </w:r>
      <w:r w:rsidR="00134677" w:rsidRPr="006D6140">
        <w:rPr>
          <w:rFonts w:ascii="Palatino Linotype" w:hAnsi="Palatino Linotype" w:cs="Arial"/>
          <w:lang w:bidi="he-IL"/>
        </w:rPr>
        <w:t xml:space="preserve">το νεκρό </w:t>
      </w:r>
      <w:r w:rsidR="00412650" w:rsidRPr="006D6140">
        <w:rPr>
          <w:rFonts w:ascii="Palatino Linotype" w:hAnsi="Palatino Linotype" w:cs="Arial"/>
          <w:lang w:bidi="he-IL"/>
        </w:rPr>
        <w:t>ως νεκρό, όχι να του χορηγήσει ζωή.</w:t>
      </w:r>
    </w:p>
    <w:p w14:paraId="7960BDB3" w14:textId="77777777" w:rsidR="00134677" w:rsidRPr="006D6140" w:rsidRDefault="00412650" w:rsidP="00C37E81">
      <w:pPr>
        <w:spacing w:line="240" w:lineRule="auto"/>
        <w:jc w:val="both"/>
        <w:rPr>
          <w:rFonts w:ascii="Palatino Linotype" w:hAnsi="Palatino Linotype" w:cs="Palatino Linotype"/>
          <w:lang w:eastAsia="el-GR" w:bidi="he-IL"/>
        </w:rPr>
      </w:pPr>
      <w:r w:rsidRPr="006D6140">
        <w:rPr>
          <w:rFonts w:ascii="Palatino Linotype" w:hAnsi="Palatino Linotype" w:cs="Arial"/>
          <w:lang w:bidi="he-IL"/>
        </w:rPr>
        <w:t xml:space="preserve"> Το</w:t>
      </w:r>
      <w:r w:rsidR="00134677" w:rsidRPr="006D6140">
        <w:rPr>
          <w:rFonts w:ascii="Palatino Linotype" w:hAnsi="Palatino Linotype" w:cs="Arial"/>
          <w:lang w:bidi="he-IL"/>
        </w:rPr>
        <w:t xml:space="preserve"> πρω</w:t>
      </w:r>
      <w:r w:rsidR="00AC1560" w:rsidRPr="006D6140">
        <w:rPr>
          <w:rFonts w:ascii="Palatino Linotype" w:hAnsi="Palatino Linotype" w:cs="Arial"/>
          <w:lang w:bidi="he-IL"/>
        </w:rPr>
        <w:t xml:space="preserve">ί της πρώτης μέρας </w:t>
      </w:r>
      <w:r w:rsidRPr="006D6140">
        <w:rPr>
          <w:rFonts w:ascii="Palatino Linotype" w:hAnsi="Palatino Linotype" w:cs="Arial"/>
          <w:lang w:bidi="he-IL"/>
        </w:rPr>
        <w:t xml:space="preserve">οι γυναίκες </w:t>
      </w:r>
      <w:r w:rsidR="00C37E81" w:rsidRPr="006D6140">
        <w:rPr>
          <w:rFonts w:ascii="Palatino Linotype" w:hAnsi="Palatino Linotype" w:cs="Arial"/>
          <w:lang w:bidi="he-IL"/>
        </w:rPr>
        <w:t xml:space="preserve">θα διαπιστώσουν </w:t>
      </w:r>
      <w:r w:rsidRPr="006D6140">
        <w:rPr>
          <w:rFonts w:ascii="Palatino Linotype" w:hAnsi="Palatino Linotype" w:cs="Arial"/>
          <w:lang w:bidi="he-IL"/>
        </w:rPr>
        <w:t>ότι η φροντίδα τους για τον νεκρό</w:t>
      </w:r>
      <w:r w:rsidR="00134677" w:rsidRPr="006D6140">
        <w:rPr>
          <w:rFonts w:ascii="Palatino Linotype" w:hAnsi="Palatino Linotype" w:cs="Arial"/>
          <w:lang w:bidi="he-IL"/>
        </w:rPr>
        <w:t xml:space="preserve"> και η διατήρησή του αποτελούσε μια ανθρώπινη φροντίδα. </w:t>
      </w:r>
      <w:r w:rsidR="00377E25" w:rsidRPr="006D6140">
        <w:rPr>
          <w:rFonts w:ascii="Palatino Linotype" w:hAnsi="Palatino Linotype" w:cs="Arial"/>
          <w:lang w:bidi="he-IL"/>
        </w:rPr>
        <w:t>Θ</w:t>
      </w:r>
      <w:r w:rsidR="00AC1560" w:rsidRPr="006D6140">
        <w:rPr>
          <w:rFonts w:ascii="Palatino Linotype" w:hAnsi="Palatino Linotype" w:cs="Arial"/>
          <w:lang w:bidi="he-IL"/>
        </w:rPr>
        <w:t xml:space="preserve">α διαπιστώσουν </w:t>
      </w:r>
      <w:r w:rsidR="00134677" w:rsidRPr="006D6140">
        <w:rPr>
          <w:rFonts w:ascii="Palatino Linotype" w:hAnsi="Palatino Linotype" w:cs="Arial"/>
          <w:lang w:bidi="he-IL"/>
        </w:rPr>
        <w:t xml:space="preserve"> ότι ο Ιησούς δεν μπορούσε να κρατηθεί υπό του θανάτου, αλλά ζει εκ νέου –και τ</w:t>
      </w:r>
      <w:r w:rsidR="00377E25" w:rsidRPr="006D6140">
        <w:rPr>
          <w:rFonts w:ascii="Palatino Linotype" w:hAnsi="Palatino Linotype" w:cs="Arial"/>
          <w:lang w:bidi="he-IL"/>
        </w:rPr>
        <w:t>ώρα για πρώτη φορά πραγματικά. Θα διαπιστώσουν</w:t>
      </w:r>
      <w:r w:rsidR="00134677" w:rsidRPr="006D6140">
        <w:rPr>
          <w:rFonts w:ascii="Palatino Linotype" w:hAnsi="Palatino Linotype" w:cs="Arial"/>
          <w:lang w:bidi="he-IL"/>
        </w:rPr>
        <w:t xml:space="preserve"> ότι</w:t>
      </w:r>
      <w:r w:rsidR="00204175" w:rsidRPr="006D6140">
        <w:rPr>
          <w:rFonts w:ascii="Palatino Linotype" w:hAnsi="Palatino Linotype" w:cs="Arial"/>
          <w:lang w:bidi="he-IL"/>
        </w:rPr>
        <w:t xml:space="preserve"> </w:t>
      </w:r>
      <w:r w:rsidR="00134677" w:rsidRPr="006D6140">
        <w:rPr>
          <w:rFonts w:ascii="Palatino Linotype" w:hAnsi="Palatino Linotype" w:cs="Arial"/>
          <w:lang w:bidi="he-IL"/>
        </w:rPr>
        <w:t>ο Θεός με έναν τελειωτικό τρόπο</w:t>
      </w:r>
      <w:r w:rsidR="00377E25" w:rsidRPr="006D6140">
        <w:rPr>
          <w:rFonts w:ascii="Palatino Linotype" w:hAnsi="Palatino Linotype" w:cs="Arial"/>
          <w:lang w:bidi="he-IL"/>
        </w:rPr>
        <w:t>,</w:t>
      </w:r>
      <w:r w:rsidR="00134677" w:rsidRPr="006D6140">
        <w:rPr>
          <w:rFonts w:ascii="Palatino Linotype" w:hAnsi="Palatino Linotype" w:cs="Arial"/>
          <w:lang w:bidi="he-IL"/>
        </w:rPr>
        <w:t xml:space="preserve"> δυνατό μόνον σε Αυτόν</w:t>
      </w:r>
      <w:r w:rsidR="00377E25" w:rsidRPr="006D6140">
        <w:rPr>
          <w:rFonts w:ascii="Palatino Linotype" w:hAnsi="Palatino Linotype" w:cs="Arial"/>
          <w:lang w:bidi="he-IL"/>
        </w:rPr>
        <w:t>,</w:t>
      </w:r>
      <w:r w:rsidR="00134677" w:rsidRPr="006D6140">
        <w:rPr>
          <w:rFonts w:ascii="Palatino Linotype" w:hAnsi="Palatino Linotype" w:cs="Arial"/>
          <w:lang w:bidi="he-IL"/>
        </w:rPr>
        <w:t xml:space="preserve"> τον </w:t>
      </w:r>
      <w:r w:rsidR="00377E25" w:rsidRPr="006D6140">
        <w:rPr>
          <w:rFonts w:ascii="Palatino Linotype" w:hAnsi="Palatino Linotype" w:cs="Arial"/>
          <w:lang w:bidi="he-IL"/>
        </w:rPr>
        <w:t xml:space="preserve">αρπάζει </w:t>
      </w:r>
      <w:r w:rsidR="00134677" w:rsidRPr="006D6140">
        <w:rPr>
          <w:rFonts w:ascii="Palatino Linotype" w:hAnsi="Palatino Linotype" w:cs="Arial"/>
          <w:lang w:bidi="he-IL"/>
        </w:rPr>
        <w:t xml:space="preserve">από την αποσύνθεση και έτσι και από τη δύναμη του θανάτου. Κι όμως στη φροντίδα και την αγάπη των γυναικών εξαγγέλλεται ήδη το πρωινό της Ανάστασης. </w:t>
      </w:r>
    </w:p>
    <w:p w14:paraId="0F5A65FB" w14:textId="77777777" w:rsidR="00134677" w:rsidRPr="006D6140" w:rsidRDefault="00134677" w:rsidP="00C94B25">
      <w:pPr>
        <w:pStyle w:val="2"/>
        <w:spacing w:line="240" w:lineRule="auto"/>
        <w:rPr>
          <w:rFonts w:ascii="Palatino Linotype" w:hAnsi="Palatino Linotype"/>
          <w:sz w:val="22"/>
          <w:szCs w:val="22"/>
          <w:lang w:bidi="he-IL"/>
        </w:rPr>
      </w:pPr>
      <w:bookmarkStart w:id="45" w:name="_Toc303267211"/>
      <w:r w:rsidRPr="006D6140">
        <w:rPr>
          <w:rFonts w:ascii="Palatino Linotype" w:hAnsi="Palatino Linotype"/>
          <w:sz w:val="22"/>
          <w:szCs w:val="22"/>
          <w:lang w:bidi="he-IL"/>
        </w:rPr>
        <w:t>Ο θάνατος του Ιησού ως εξιλασμός και σωτηρία</w:t>
      </w:r>
      <w:bookmarkEnd w:id="45"/>
    </w:p>
    <w:p w14:paraId="1A06FBAB" w14:textId="77777777" w:rsidR="00C37E81" w:rsidRPr="006D6140" w:rsidRDefault="00134677" w:rsidP="0014096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Σε ένα τελευταίο κεφάλαιο θα επιχειρήσω να καταδείξω τουλάχιστον σε γενι</w:t>
      </w:r>
      <w:r w:rsidR="001A096B" w:rsidRPr="006D6140">
        <w:rPr>
          <w:rFonts w:ascii="Palatino Linotype" w:hAnsi="Palatino Linotype" w:cs="Arial"/>
          <w:lang w:bidi="he-IL"/>
        </w:rPr>
        <w:t>κές γραμμές</w:t>
      </w:r>
      <w:r w:rsidRPr="006D6140">
        <w:rPr>
          <w:rFonts w:ascii="Palatino Linotype" w:hAnsi="Palatino Linotype" w:cs="Arial"/>
          <w:lang w:bidi="he-IL"/>
        </w:rPr>
        <w:t xml:space="preserve"> πώς η πρώτη Εκκλησία υπό την καθοδήγ</w:t>
      </w:r>
      <w:r w:rsidR="001A096B" w:rsidRPr="006D6140">
        <w:rPr>
          <w:rFonts w:ascii="Palatino Linotype" w:hAnsi="Palatino Linotype" w:cs="Arial"/>
          <w:lang w:bidi="he-IL"/>
        </w:rPr>
        <w:t>η</w:t>
      </w:r>
      <w:r w:rsidRPr="006D6140">
        <w:rPr>
          <w:rFonts w:ascii="Palatino Linotype" w:hAnsi="Palatino Linotype" w:cs="Arial"/>
          <w:lang w:bidi="he-IL"/>
        </w:rPr>
        <w:t xml:space="preserve">ση του Αγ. Πνεύματος διείσδυσε </w:t>
      </w:r>
      <w:r w:rsidR="0074002E" w:rsidRPr="006D6140">
        <w:rPr>
          <w:rFonts w:ascii="Palatino Linotype" w:hAnsi="Palatino Linotype" w:cs="Arial"/>
          <w:lang w:bidi="he-IL"/>
        </w:rPr>
        <w:t xml:space="preserve">σιγά σιγά </w:t>
      </w:r>
      <w:r w:rsidRPr="006D6140">
        <w:rPr>
          <w:rFonts w:ascii="Palatino Linotype" w:hAnsi="Palatino Linotype" w:cs="Arial"/>
          <w:lang w:bidi="he-IL"/>
        </w:rPr>
        <w:t>στη</w:t>
      </w:r>
      <w:r w:rsidR="001A096B" w:rsidRPr="006D6140">
        <w:rPr>
          <w:rFonts w:ascii="Palatino Linotype" w:hAnsi="Palatino Linotype" w:cs="Arial"/>
          <w:lang w:bidi="he-IL"/>
        </w:rPr>
        <w:t xml:space="preserve"> βαθιά αλήθεια του </w:t>
      </w:r>
      <w:r w:rsidR="001A096B" w:rsidRPr="006D6140">
        <w:rPr>
          <w:rFonts w:ascii="Palatino Linotype" w:hAnsi="Palatino Linotype" w:cs="Arial"/>
          <w:caps/>
          <w:lang w:bidi="he-IL"/>
        </w:rPr>
        <w:t>σ</w:t>
      </w:r>
      <w:r w:rsidR="001A096B" w:rsidRPr="006D6140">
        <w:rPr>
          <w:rFonts w:ascii="Palatino Linotype" w:hAnsi="Palatino Linotype" w:cs="Arial"/>
          <w:lang w:bidi="he-IL"/>
        </w:rPr>
        <w:t xml:space="preserve">ταυρού για </w:t>
      </w:r>
      <w:r w:rsidRPr="006D6140">
        <w:rPr>
          <w:rFonts w:ascii="Palatino Linotype" w:hAnsi="Palatino Linotype" w:cs="Arial"/>
          <w:lang w:bidi="he-IL"/>
        </w:rPr>
        <w:t>ν</w:t>
      </w:r>
      <w:r w:rsidR="001A096B" w:rsidRPr="006D6140">
        <w:rPr>
          <w:rFonts w:ascii="Palatino Linotype" w:hAnsi="Palatino Linotype" w:cs="Arial"/>
          <w:lang w:bidi="he-IL"/>
        </w:rPr>
        <w:t>α</w:t>
      </w:r>
      <w:r w:rsidRPr="006D6140">
        <w:rPr>
          <w:rFonts w:ascii="Palatino Linotype" w:hAnsi="Palatino Linotype" w:cs="Arial"/>
          <w:lang w:bidi="he-IL"/>
        </w:rPr>
        <w:t xml:space="preserve"> γίνει κατανοητό το γιατί και το προς τι. Είναι εκπληκτικό ότι από την αρχή </w:t>
      </w:r>
      <w:r w:rsidR="001A096B" w:rsidRPr="006D6140">
        <w:rPr>
          <w:rFonts w:ascii="Palatino Linotype" w:hAnsi="Palatino Linotype" w:cs="Arial"/>
          <w:lang w:bidi="he-IL"/>
        </w:rPr>
        <w:t>ένα πράγμα κατέστη σαφές: με το</w:t>
      </w:r>
      <w:r w:rsidRPr="006D6140">
        <w:rPr>
          <w:rFonts w:ascii="Palatino Linotype" w:hAnsi="Palatino Linotype" w:cs="Arial"/>
          <w:lang w:bidi="he-IL"/>
        </w:rPr>
        <w:t xml:space="preserve"> </w:t>
      </w:r>
      <w:r w:rsidRPr="006D6140">
        <w:rPr>
          <w:rFonts w:ascii="Palatino Linotype" w:hAnsi="Palatino Linotype" w:cs="Arial"/>
          <w:caps/>
          <w:lang w:bidi="he-IL"/>
        </w:rPr>
        <w:t>σ</w:t>
      </w:r>
      <w:r w:rsidRPr="006D6140">
        <w:rPr>
          <w:rFonts w:ascii="Palatino Linotype" w:hAnsi="Palatino Linotype" w:cs="Arial"/>
          <w:lang w:bidi="he-IL"/>
        </w:rPr>
        <w:t xml:space="preserve">ταυρό του Χριστού οι παλιές θυσίες του Ναού ξεπεράσθηκαν. Συνέβη το καινούργιο. Η αναμονή της προφητικής κριτικής που </w:t>
      </w:r>
      <w:r w:rsidR="00BF2801" w:rsidRPr="006D6140">
        <w:rPr>
          <w:rFonts w:ascii="Palatino Linotype" w:hAnsi="Palatino Linotype" w:cs="Arial"/>
          <w:lang w:bidi="he-IL"/>
        </w:rPr>
        <w:t>είχε εκφραστεί ιδιαίτερα στους Ψ</w:t>
      </w:r>
      <w:r w:rsidRPr="006D6140">
        <w:rPr>
          <w:rFonts w:ascii="Palatino Linotype" w:hAnsi="Palatino Linotype" w:cs="Arial"/>
          <w:lang w:bidi="he-IL"/>
        </w:rPr>
        <w:t>αλμούς, εκπληρώθηκε:</w:t>
      </w:r>
      <w:r w:rsidR="00876704" w:rsidRPr="006D6140">
        <w:rPr>
          <w:rFonts w:ascii="Palatino Linotype" w:hAnsi="Palatino Linotype" w:cs="Arial"/>
          <w:lang w:bidi="he-IL"/>
        </w:rPr>
        <w:t xml:space="preserve"> </w:t>
      </w:r>
      <w:r w:rsidRPr="006D6140">
        <w:rPr>
          <w:rFonts w:ascii="Palatino Linotype" w:hAnsi="Palatino Linotype" w:cs="Arial"/>
          <w:lang w:bidi="he-IL"/>
        </w:rPr>
        <w:t>ο Θεός δεν ήθελε να δοξάζεται μέσω των θυσιών ταύρων και τράγων, των οποίων το αίμα δεν καθάριζε τους ανθρώπου</w:t>
      </w:r>
      <w:r w:rsidR="001A096B" w:rsidRPr="006D6140">
        <w:rPr>
          <w:rFonts w:ascii="Palatino Linotype" w:hAnsi="Palatino Linotype" w:cs="Arial"/>
          <w:lang w:bidi="he-IL"/>
        </w:rPr>
        <w:t>ς και δεν μπορούσε να λειτ</w:t>
      </w:r>
      <w:r w:rsidRPr="006D6140">
        <w:rPr>
          <w:rFonts w:ascii="Palatino Linotype" w:hAnsi="Palatino Linotype" w:cs="Arial"/>
          <w:lang w:bidi="he-IL"/>
        </w:rPr>
        <w:t>ουργήσει εξιλεωτικά. Η αναμενόμενη και όμως μέχρι τότε ακόμη μη προσδιορισμένη νέα λατρεία έγινε πραγματικότητα. Στο σταυρό του Χριστού συνέβη αυτό το οποίο μάταια επιχειρούνταν μέσω των θυσιών ζώων:</w:t>
      </w:r>
      <w:r w:rsidR="00876704" w:rsidRPr="006D6140">
        <w:rPr>
          <w:rFonts w:ascii="Palatino Linotype" w:hAnsi="Palatino Linotype" w:cs="Arial"/>
          <w:lang w:bidi="he-IL"/>
        </w:rPr>
        <w:t xml:space="preserve"> </w:t>
      </w:r>
      <w:r w:rsidRPr="006D6140">
        <w:rPr>
          <w:rFonts w:ascii="Palatino Linotype" w:hAnsi="Palatino Linotype" w:cs="Arial"/>
          <w:lang w:bidi="he-IL"/>
        </w:rPr>
        <w:t xml:space="preserve">ο κόσμος εξιλεώθηκε. Ο αμνός </w:t>
      </w:r>
      <w:r w:rsidR="001A096B" w:rsidRPr="006D6140">
        <w:rPr>
          <w:rFonts w:ascii="Palatino Linotype" w:hAnsi="Palatino Linotype" w:cs="Arial"/>
          <w:lang w:bidi="he-IL"/>
        </w:rPr>
        <w:t>του Θεού ανέλαβε πάνω Τ</w:t>
      </w:r>
      <w:r w:rsidRPr="006D6140">
        <w:rPr>
          <w:rFonts w:ascii="Palatino Linotype" w:hAnsi="Palatino Linotype" w:cs="Arial"/>
          <w:lang w:bidi="he-IL"/>
        </w:rPr>
        <w:t xml:space="preserve">ου και </w:t>
      </w:r>
      <w:r w:rsidR="00876704" w:rsidRPr="006D6140">
        <w:rPr>
          <w:rFonts w:ascii="Palatino Linotype" w:hAnsi="Palatino Linotype" w:cs="Arial"/>
          <w:lang w:bidi="he-IL"/>
        </w:rPr>
        <w:t>κατήργησε την ενοχή του κόσμου. Η σχέση του Θεού με τον κόσμο που είχε διαταραχθεί από την αμαρτία των ανθρώπων</w:t>
      </w:r>
      <w:r w:rsidR="001A096B" w:rsidRPr="006D6140">
        <w:rPr>
          <w:rFonts w:ascii="Palatino Linotype" w:hAnsi="Palatino Linotype" w:cs="Arial"/>
          <w:lang w:bidi="he-IL"/>
        </w:rPr>
        <w:t xml:space="preserve"> </w:t>
      </w:r>
      <w:r w:rsidR="00876704" w:rsidRPr="006D6140">
        <w:rPr>
          <w:rFonts w:ascii="Palatino Linotype" w:hAnsi="Palatino Linotype" w:cs="Arial"/>
          <w:lang w:bidi="he-IL"/>
        </w:rPr>
        <w:t xml:space="preserve">ανακαινίσθηκε. Ο εξιλασμός </w:t>
      </w:r>
      <w:r w:rsidR="001A096B" w:rsidRPr="006D6140">
        <w:rPr>
          <w:rFonts w:ascii="Palatino Linotype" w:hAnsi="Palatino Linotype" w:cs="Arial"/>
          <w:lang w:bidi="he-IL"/>
        </w:rPr>
        <w:t xml:space="preserve">πραγματοποιήθηκε. </w:t>
      </w:r>
    </w:p>
    <w:p w14:paraId="18F18C6A" w14:textId="77777777" w:rsidR="00C37E81" w:rsidRPr="006D6140" w:rsidRDefault="001A096B" w:rsidP="0014096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Έτσι ο Παύλος</w:t>
      </w:r>
      <w:r w:rsidR="00876704" w:rsidRPr="006D6140">
        <w:rPr>
          <w:rFonts w:ascii="Palatino Linotype" w:hAnsi="Palatino Linotype" w:cs="Arial"/>
          <w:lang w:bidi="he-IL"/>
        </w:rPr>
        <w:t xml:space="preserve"> δύναται να την συμπεριλάβει το γεγονός του Ιησού Χριστού το καινό του κήρυγμα στα λόγια: </w:t>
      </w:r>
      <w:r w:rsidR="00140960" w:rsidRPr="006D6140">
        <w:rPr>
          <w:rFonts w:ascii="Palatino Linotype" w:eastAsia="Times New Roman" w:hAnsi="Palatino Linotype" w:cs="Times New Roman"/>
          <w:i/>
          <w:color w:val="000000"/>
        </w:rPr>
        <w:t>Η συμφιλίωση επιτεύχθηκε, διότι στο πρόσωπο του Χριστού ήταν ο Θεός ο οποίος συμφιλίωσε τον κόσμο με τον εαυτό του, μη καταλογίζοντας σ' αυτούς τα παραπτώματά τους, και ανέθεσε σ' εμάς το κήρυγμα της συμφιλιώσεως. Συνεπώς εκτελούμε έργο πρε</w:t>
      </w:r>
      <w:r w:rsidR="00140960" w:rsidRPr="006D6140">
        <w:rPr>
          <w:rFonts w:ascii="Palatino Linotype" w:eastAsia="Times New Roman" w:hAnsi="Palatino Linotype" w:cs="Times New Roman"/>
          <w:i/>
          <w:color w:val="000000"/>
        </w:rPr>
        <w:softHyphen/>
        <w:t>σβευτών χάριν του Χριστού ως του Θεού, ο  οποίος κηρύττει με το στό</w:t>
      </w:r>
      <w:r w:rsidR="00140960" w:rsidRPr="006D6140">
        <w:rPr>
          <w:rFonts w:ascii="Palatino Linotype" w:eastAsia="Times New Roman" w:hAnsi="Palatino Linotype" w:cs="Times New Roman"/>
          <w:i/>
          <w:color w:val="000000"/>
        </w:rPr>
        <w:softHyphen/>
        <w:t>μα μας. Παρακαλούμε χάριν του Χριστού, συμφιλιωθείτε με το Θεό! Διότι εκείνον, που δεν γνώρισε αμαρτία, για μας τον έκανε αμαρ</w:t>
      </w:r>
      <w:r w:rsidR="00140960" w:rsidRPr="006D6140">
        <w:rPr>
          <w:rFonts w:ascii="Palatino Linotype" w:eastAsia="Times New Roman" w:hAnsi="Palatino Linotype" w:cs="Times New Roman"/>
          <w:i/>
          <w:color w:val="000000"/>
        </w:rPr>
        <w:softHyphen/>
        <w:t xml:space="preserve">τία (φορτώνοντας τον με τις δικές μας αμαρτίες), για να γίνουμε εμείς δια μέσου αυτού να δικαιωθούμε όπως θέλει ό Θεός </w:t>
      </w:r>
      <w:r w:rsidR="002452EE" w:rsidRPr="006D6140">
        <w:rPr>
          <w:rFonts w:ascii="Palatino Linotype" w:hAnsi="Palatino Linotype" w:cs="Arial"/>
          <w:lang w:bidi="he-IL"/>
        </w:rPr>
        <w:t>(Β΄ Κορ. 5, 19 κε.</w:t>
      </w:r>
      <w:r w:rsidR="00876704"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876704" w:rsidRPr="006D6140">
        <w:rPr>
          <w:rFonts w:ascii="Palatino Linotype" w:hAnsi="Palatino Linotype" w:cs="Arial"/>
          <w:lang w:bidi="he-IL"/>
        </w:rPr>
        <w:t>Κατεξοχήν</w:t>
      </w:r>
      <w:r w:rsidR="002452EE" w:rsidRPr="006D6140">
        <w:rPr>
          <w:rFonts w:ascii="Palatino Linotype" w:hAnsi="Palatino Linotype" w:cs="Arial"/>
          <w:lang w:bidi="he-IL"/>
        </w:rPr>
        <w:t xml:space="preserve"> από τις επιστολές του Παύ</w:t>
      </w:r>
      <w:r w:rsidR="00590BBF" w:rsidRPr="006D6140">
        <w:rPr>
          <w:rFonts w:ascii="Palatino Linotype" w:hAnsi="Palatino Linotype" w:cs="Arial"/>
          <w:lang w:bidi="he-IL"/>
        </w:rPr>
        <w:t>λου γνωρίζ</w:t>
      </w:r>
      <w:r w:rsidR="00876704" w:rsidRPr="006D6140">
        <w:rPr>
          <w:rFonts w:ascii="Palatino Linotype" w:hAnsi="Palatino Linotype" w:cs="Arial"/>
          <w:lang w:bidi="he-IL"/>
        </w:rPr>
        <w:t>ουμε τις οξείες αντιθέσεις που προέκυψαν στην πρώτη Εκκλησία για το ερώτημα σχετικά με την π</w:t>
      </w:r>
      <w:r w:rsidR="00590BBF" w:rsidRPr="006D6140">
        <w:rPr>
          <w:rFonts w:ascii="Palatino Linotype" w:hAnsi="Palatino Linotype" w:cs="Arial"/>
          <w:lang w:bidi="he-IL"/>
        </w:rPr>
        <w:t>εραιτέρω ισχύ του μωσαϊκού Ν</w:t>
      </w:r>
      <w:r w:rsidR="00876704" w:rsidRPr="006D6140">
        <w:rPr>
          <w:rFonts w:ascii="Palatino Linotype" w:hAnsi="Palatino Linotype" w:cs="Arial"/>
          <w:lang w:bidi="he-IL"/>
        </w:rPr>
        <w:t>όμου. Γι’</w:t>
      </w:r>
      <w:r w:rsidR="00590BBF" w:rsidRPr="006D6140">
        <w:rPr>
          <w:rFonts w:ascii="Palatino Linotype" w:hAnsi="Palatino Linotype" w:cs="Arial"/>
          <w:lang w:bidi="he-IL"/>
        </w:rPr>
        <w:t xml:space="preserve"> </w:t>
      </w:r>
      <w:r w:rsidR="00876704" w:rsidRPr="006D6140">
        <w:rPr>
          <w:rFonts w:ascii="Palatino Linotype" w:hAnsi="Palatino Linotype" w:cs="Arial"/>
          <w:lang w:bidi="he-IL"/>
        </w:rPr>
        <w:t>αυτό και</w:t>
      </w:r>
      <w:r w:rsidRPr="006D6140">
        <w:rPr>
          <w:rFonts w:ascii="Palatino Linotype" w:hAnsi="Palatino Linotype" w:cs="Arial"/>
          <w:lang w:bidi="he-IL"/>
        </w:rPr>
        <w:t>,</w:t>
      </w:r>
      <w:r w:rsidR="00876704" w:rsidRPr="006D6140">
        <w:rPr>
          <w:rFonts w:ascii="Palatino Linotype" w:hAnsi="Palatino Linotype" w:cs="Arial"/>
          <w:lang w:bidi="he-IL"/>
        </w:rPr>
        <w:t xml:space="preserve"> όπως ήδη αναφέρθηκε</w:t>
      </w:r>
      <w:r w:rsidRPr="006D6140">
        <w:rPr>
          <w:rFonts w:ascii="Palatino Linotype" w:hAnsi="Palatino Linotype" w:cs="Arial"/>
          <w:lang w:bidi="he-IL"/>
        </w:rPr>
        <w:t>,</w:t>
      </w:r>
      <w:r w:rsidR="00876704" w:rsidRPr="006D6140">
        <w:rPr>
          <w:rFonts w:ascii="Palatino Linotype" w:hAnsi="Palatino Linotype" w:cs="Arial"/>
          <w:lang w:bidi="he-IL"/>
        </w:rPr>
        <w:t xml:space="preserve"> </w:t>
      </w:r>
      <w:r w:rsidR="00590BBF" w:rsidRPr="006D6140">
        <w:rPr>
          <w:rFonts w:ascii="Palatino Linotype" w:hAnsi="Palatino Linotype" w:cs="Arial"/>
          <w:lang w:bidi="he-IL"/>
        </w:rPr>
        <w:t xml:space="preserve">είναι </w:t>
      </w:r>
      <w:r w:rsidR="00876704" w:rsidRPr="006D6140">
        <w:rPr>
          <w:rFonts w:ascii="Palatino Linotype" w:hAnsi="Palatino Linotype" w:cs="Arial"/>
          <w:lang w:bidi="he-IL"/>
        </w:rPr>
        <w:t>ακόμη πιο</w:t>
      </w:r>
      <w:r w:rsidR="00590BBF" w:rsidRPr="006D6140">
        <w:rPr>
          <w:rFonts w:ascii="Palatino Linotype" w:hAnsi="Palatino Linotype" w:cs="Arial"/>
          <w:lang w:bidi="he-IL"/>
        </w:rPr>
        <w:t xml:space="preserve"> παράδοξο ότι από την αρχή υπήρξ</w:t>
      </w:r>
      <w:r w:rsidR="00876704" w:rsidRPr="006D6140">
        <w:rPr>
          <w:rFonts w:ascii="Palatino Linotype" w:hAnsi="Palatino Linotype" w:cs="Arial"/>
          <w:lang w:bidi="he-IL"/>
        </w:rPr>
        <w:t>ε συμφωνία σχετικά με ένα πράγμα: οι θυσίες του Ναού –το λατρευτικό κέντρο της Τορά-</w:t>
      </w:r>
      <w:r w:rsidR="00204175" w:rsidRPr="006D6140">
        <w:rPr>
          <w:rFonts w:ascii="Palatino Linotype" w:hAnsi="Palatino Linotype" w:cs="Arial"/>
          <w:lang w:bidi="he-IL"/>
        </w:rPr>
        <w:t xml:space="preserve"> </w:t>
      </w:r>
      <w:r w:rsidR="00876704" w:rsidRPr="006D6140">
        <w:rPr>
          <w:rFonts w:ascii="Palatino Linotype" w:hAnsi="Palatino Linotype" w:cs="Arial"/>
          <w:lang w:bidi="he-IL"/>
        </w:rPr>
        <w:t>έχουν εκπνεύσει. Ο Χριστός τις υποκατέστησε. Ο</w:t>
      </w:r>
      <w:r w:rsidR="00590BBF" w:rsidRPr="006D6140">
        <w:rPr>
          <w:rFonts w:ascii="Palatino Linotype" w:hAnsi="Palatino Linotype" w:cs="Arial"/>
          <w:lang w:bidi="he-IL"/>
        </w:rPr>
        <w:t xml:space="preserve"> Ν</w:t>
      </w:r>
      <w:r w:rsidR="00876704" w:rsidRPr="006D6140">
        <w:rPr>
          <w:rFonts w:ascii="Palatino Linotype" w:hAnsi="Palatino Linotype" w:cs="Arial"/>
          <w:lang w:bidi="he-IL"/>
        </w:rPr>
        <w:t xml:space="preserve">αός παρέμεινε ένας σεβαστός χώρος προσευχής και κηρύγματος. Οι θυσίες του, όμως, δεν είχαν πλέον ισχύ για τους χριστιανούς. </w:t>
      </w:r>
    </w:p>
    <w:p w14:paraId="05A48851" w14:textId="77777777" w:rsidR="00134677" w:rsidRPr="006D6140" w:rsidRDefault="00876704" w:rsidP="0014096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Αλλά μπορεί αυτό να γίνει καλύτερα κατανοητό; Στην καινοδιαθηκική φιλολογία απαντούν διαφορετικές προσεγγίσεις προκειμένου να ερμηνευθε</w:t>
      </w:r>
      <w:r w:rsidR="00590BBF" w:rsidRPr="006D6140">
        <w:rPr>
          <w:rFonts w:ascii="Palatino Linotype" w:hAnsi="Palatino Linotype" w:cs="Arial"/>
          <w:lang w:bidi="he-IL"/>
        </w:rPr>
        <w:t xml:space="preserve">ί ο </w:t>
      </w:r>
      <w:r w:rsidR="00590BBF" w:rsidRPr="006D6140">
        <w:rPr>
          <w:rFonts w:ascii="Palatino Linotype" w:hAnsi="Palatino Linotype" w:cs="Arial"/>
          <w:caps/>
          <w:lang w:bidi="he-IL"/>
        </w:rPr>
        <w:t>σ</w:t>
      </w:r>
      <w:r w:rsidR="00590BBF" w:rsidRPr="006D6140">
        <w:rPr>
          <w:rFonts w:ascii="Palatino Linotype" w:hAnsi="Palatino Linotype" w:cs="Arial"/>
          <w:lang w:bidi="he-IL"/>
        </w:rPr>
        <w:t>ταυρός του Χριστού ως η νέα</w:t>
      </w:r>
      <w:r w:rsidRPr="006D6140">
        <w:rPr>
          <w:rFonts w:ascii="Palatino Linotype" w:hAnsi="Palatino Linotype" w:cs="Arial"/>
          <w:lang w:bidi="he-IL"/>
        </w:rPr>
        <w:t xml:space="preserve"> λατρεία, η αυθεντική εξιλέωση και η αληθινή κάθαρση. Ήδη έχουμε </w:t>
      </w:r>
      <w:r w:rsidR="00C37E81" w:rsidRPr="006D6140">
        <w:rPr>
          <w:rFonts w:ascii="Palatino Linotype" w:hAnsi="Palatino Linotype" w:cs="Arial"/>
          <w:lang w:bidi="he-IL"/>
        </w:rPr>
        <w:t xml:space="preserve">πολλές φορές </w:t>
      </w:r>
      <w:r w:rsidRPr="006D6140">
        <w:rPr>
          <w:rFonts w:ascii="Palatino Linotype" w:hAnsi="Palatino Linotype" w:cs="Arial"/>
          <w:lang w:bidi="he-IL"/>
        </w:rPr>
        <w:t>ομιλήσει αναφορικά με το θεμελιώδες κείμενο στο Ρωμ. 3, 25 στο οποίο ο Παύλος σαφώς χρησιμοποιεί μια παράδοση της αρχέγονης ιουδαιοχριστιανικής Εκκλησίας της</w:t>
      </w:r>
      <w:r w:rsidR="00590BBF" w:rsidRPr="006D6140">
        <w:rPr>
          <w:rFonts w:ascii="Palatino Linotype" w:hAnsi="Palatino Linotype" w:cs="Arial"/>
          <w:lang w:bidi="he-IL"/>
        </w:rPr>
        <w:t xml:space="preserve"> Ι</w:t>
      </w:r>
      <w:r w:rsidRPr="006D6140">
        <w:rPr>
          <w:rFonts w:ascii="Palatino Linotype" w:hAnsi="Palatino Linotype" w:cs="Arial"/>
          <w:lang w:bidi="he-IL"/>
        </w:rPr>
        <w:t xml:space="preserve">ερουσαλήμ </w:t>
      </w:r>
      <w:r w:rsidR="001463D0" w:rsidRPr="006D6140">
        <w:rPr>
          <w:rFonts w:ascii="Palatino Linotype" w:hAnsi="Palatino Linotype" w:cs="Arial"/>
          <w:lang w:bidi="he-IL"/>
        </w:rPr>
        <w:t xml:space="preserve">και ορίζει τον Ιησού ως το </w:t>
      </w:r>
      <w:r w:rsidR="001463D0" w:rsidRPr="006D6140">
        <w:rPr>
          <w:rFonts w:ascii="Palatino Linotype" w:hAnsi="Palatino Linotype" w:cs="Arial"/>
          <w:i/>
          <w:lang w:bidi="he-IL"/>
        </w:rPr>
        <w:t>ιλαστήριο</w:t>
      </w:r>
      <w:r w:rsidR="00C06D6A" w:rsidRPr="006D6140">
        <w:rPr>
          <w:rStyle w:val="a8"/>
          <w:rFonts w:ascii="Palatino Linotype" w:hAnsi="Palatino Linotype" w:cs="Arial"/>
          <w:i/>
          <w:lang w:bidi="he-IL"/>
        </w:rPr>
        <w:footnoteReference w:id="71"/>
      </w:r>
      <w:r w:rsidR="001463D0" w:rsidRPr="006D6140">
        <w:rPr>
          <w:rFonts w:ascii="Palatino Linotype" w:hAnsi="Palatino Linotype" w:cs="Arial"/>
          <w:lang w:bidi="he-IL"/>
        </w:rPr>
        <w:t xml:space="preserve">. Με αυτό τον τρόπο, όπως διαπιστώσαμε, εννοείται το </w:t>
      </w:r>
      <w:r w:rsidR="001A096B" w:rsidRPr="006D6140">
        <w:rPr>
          <w:rFonts w:ascii="Palatino Linotype" w:hAnsi="Palatino Linotype" w:cs="Arial"/>
          <w:lang w:bidi="he-IL"/>
        </w:rPr>
        <w:t xml:space="preserve">επίθεμα </w:t>
      </w:r>
      <w:r w:rsidR="00AC1560" w:rsidRPr="006D6140">
        <w:rPr>
          <w:rFonts w:ascii="Palatino Linotype" w:hAnsi="Palatino Linotype" w:cs="Arial"/>
          <w:lang w:bidi="he-IL"/>
        </w:rPr>
        <w:t xml:space="preserve">της κιβωτού της διαθήκης, </w:t>
      </w:r>
      <w:r w:rsidR="001463D0" w:rsidRPr="006D6140">
        <w:rPr>
          <w:rFonts w:ascii="Palatino Linotype" w:hAnsi="Palatino Linotype" w:cs="Arial"/>
          <w:lang w:bidi="he-IL"/>
        </w:rPr>
        <w:t>το ο</w:t>
      </w:r>
      <w:r w:rsidR="00AC1560" w:rsidRPr="006D6140">
        <w:rPr>
          <w:rFonts w:ascii="Palatino Linotype" w:hAnsi="Palatino Linotype" w:cs="Arial"/>
          <w:lang w:bidi="he-IL"/>
        </w:rPr>
        <w:t>ποίο κατά την μεγάλη ημέρα του Ε</w:t>
      </w:r>
      <w:r w:rsidR="001463D0" w:rsidRPr="006D6140">
        <w:rPr>
          <w:rFonts w:ascii="Palatino Linotype" w:hAnsi="Palatino Linotype" w:cs="Arial"/>
          <w:lang w:bidi="he-IL"/>
        </w:rPr>
        <w:t>ξιλασμού κατά την εξιλαστήρια θυ</w:t>
      </w:r>
      <w:r w:rsidR="00590BBF" w:rsidRPr="006D6140">
        <w:rPr>
          <w:rFonts w:ascii="Palatino Linotype" w:hAnsi="Palatino Linotype" w:cs="Arial"/>
          <w:lang w:bidi="he-IL"/>
        </w:rPr>
        <w:t>σ</w:t>
      </w:r>
      <w:r w:rsidR="001463D0" w:rsidRPr="006D6140">
        <w:rPr>
          <w:rFonts w:ascii="Palatino Linotype" w:hAnsi="Palatino Linotype" w:cs="Arial"/>
          <w:lang w:bidi="he-IL"/>
        </w:rPr>
        <w:t xml:space="preserve">ία ραντιζόταν με εξιλαστήριο αίμα. Ας αναφερθούμε ταυτόχρονα πώς κατανοούσαν οι χριστιανοί αυτό το αρχέγονο τελετουργικό: δεν εξιλεώνει τον Θεό με τον άνθρωπο το άγγιγμα του αίματος των ζώων με ένα ιερό σκεύος. Στο πάθος του </w:t>
      </w:r>
      <w:r w:rsidR="002452EE" w:rsidRPr="006D6140">
        <w:rPr>
          <w:rFonts w:ascii="Palatino Linotype" w:hAnsi="Palatino Linotype" w:cs="Arial"/>
          <w:lang w:bidi="he-IL"/>
        </w:rPr>
        <w:t>Ιησού</w:t>
      </w:r>
      <w:r w:rsidR="001463D0" w:rsidRPr="006D6140">
        <w:rPr>
          <w:rFonts w:ascii="Palatino Linotype" w:hAnsi="Palatino Linotype" w:cs="Arial"/>
          <w:lang w:bidi="he-IL"/>
        </w:rPr>
        <w:t xml:space="preserve"> ολόκληρη η ακαθαρσία του κόσμου αγγίζει τον ατελεύτητα Καθαρό, την ψυχή του Ι. Χριστού</w:t>
      </w:r>
      <w:r w:rsidR="001A096B" w:rsidRPr="006D6140">
        <w:rPr>
          <w:rFonts w:ascii="Palatino Linotype" w:hAnsi="Palatino Linotype" w:cs="Arial"/>
          <w:lang w:bidi="he-IL"/>
        </w:rPr>
        <w:t>,</w:t>
      </w:r>
      <w:r w:rsidR="001463D0" w:rsidRPr="006D6140">
        <w:rPr>
          <w:rFonts w:ascii="Palatino Linotype" w:hAnsi="Palatino Linotype" w:cs="Arial"/>
          <w:lang w:bidi="he-IL"/>
        </w:rPr>
        <w:t xml:space="preserve"> συνεπώς τον Υιό του Θεού. Εάν οπουδήποτε αλλού το ακάθαρτο κολλά το καθαρό και το καθιστά ακάθαρτο, εδώ συμβαίνει το ακριβώς αντίθετο: εκεί που ο κόσμος με όλη του την αδικία και τις φρικαλεότητες που προκαλούν ακαθαρσία</w:t>
      </w:r>
      <w:r w:rsidR="001A096B" w:rsidRPr="006D6140">
        <w:rPr>
          <w:rFonts w:ascii="Palatino Linotype" w:hAnsi="Palatino Linotype" w:cs="Arial"/>
          <w:lang w:bidi="he-IL"/>
        </w:rPr>
        <w:t>,</w:t>
      </w:r>
      <w:r w:rsidR="001463D0" w:rsidRPr="006D6140">
        <w:rPr>
          <w:rFonts w:ascii="Palatino Linotype" w:hAnsi="Palatino Linotype" w:cs="Arial"/>
          <w:lang w:bidi="he-IL"/>
        </w:rPr>
        <w:t xml:space="preserve"> έρχεται σε επαφή με το απέραντα καθαρό –εκεί είναι Αυτός, ο καθαρός και ταυτόχρονα ο ισχυρός. Σε αυτή την επαφή η ακαθαρσία του κόσμου </w:t>
      </w:r>
      <w:r w:rsidR="00D646DC" w:rsidRPr="006D6140">
        <w:rPr>
          <w:rFonts w:ascii="Palatino Linotype" w:hAnsi="Palatino Linotype" w:cs="Arial"/>
          <w:lang w:bidi="he-IL"/>
        </w:rPr>
        <w:t xml:space="preserve">πραγματικά </w:t>
      </w:r>
      <w:r w:rsidR="002452EE" w:rsidRPr="006D6140">
        <w:rPr>
          <w:rFonts w:ascii="Palatino Linotype" w:hAnsi="Palatino Linotype" w:cs="Arial"/>
          <w:lang w:bidi="he-IL"/>
        </w:rPr>
        <w:t>απορροφάται</w:t>
      </w:r>
      <w:r w:rsidR="001463D0" w:rsidRPr="006D6140">
        <w:rPr>
          <w:rFonts w:ascii="Palatino Linotype" w:hAnsi="Palatino Linotype" w:cs="Arial"/>
          <w:lang w:bidi="he-IL"/>
        </w:rPr>
        <w:t xml:space="preserve">, αίρεται, μεταμορφώνεται στον πόνο της απέραντης αγάπης. Επειδή στον άνθρωπο Ιησού βρίσκεται η ατελεύτητη καλοσύνη, στην παγκόσμια ιστορία </w:t>
      </w:r>
      <w:r w:rsidR="00D646DC" w:rsidRPr="006D6140">
        <w:rPr>
          <w:rFonts w:ascii="Palatino Linotype" w:hAnsi="Palatino Linotype" w:cs="Arial"/>
          <w:lang w:bidi="he-IL"/>
        </w:rPr>
        <w:t xml:space="preserve">ενυπάρχει </w:t>
      </w:r>
      <w:r w:rsidR="001463D0" w:rsidRPr="006D6140">
        <w:rPr>
          <w:rFonts w:ascii="Palatino Linotype" w:hAnsi="Palatino Linotype" w:cs="Arial"/>
          <w:lang w:bidi="he-IL"/>
        </w:rPr>
        <w:t xml:space="preserve">και επενεργεί πλέον η </w:t>
      </w:r>
      <w:r w:rsidR="002452EE" w:rsidRPr="006D6140">
        <w:rPr>
          <w:rFonts w:ascii="Palatino Linotype" w:hAnsi="Palatino Linotype" w:cs="Arial"/>
          <w:lang w:bidi="he-IL"/>
        </w:rPr>
        <w:t>αντίρροπη</w:t>
      </w:r>
      <w:r w:rsidR="001463D0" w:rsidRPr="006D6140">
        <w:rPr>
          <w:rFonts w:ascii="Palatino Linotype" w:hAnsi="Palatino Linotype" w:cs="Arial"/>
          <w:lang w:bidi="he-IL"/>
        </w:rPr>
        <w:t xml:space="preserve"> προς το κακό</w:t>
      </w:r>
      <w:r w:rsidR="00D646DC" w:rsidRPr="006D6140">
        <w:rPr>
          <w:rFonts w:ascii="Palatino Linotype" w:hAnsi="Palatino Linotype" w:cs="Arial"/>
          <w:lang w:bidi="he-IL"/>
        </w:rPr>
        <w:t xml:space="preserve"> δύναμη</w:t>
      </w:r>
      <w:r w:rsidR="001463D0" w:rsidRPr="006D6140">
        <w:rPr>
          <w:rFonts w:ascii="Palatino Linotype" w:hAnsi="Palatino Linotype" w:cs="Arial"/>
          <w:lang w:bidi="he-IL"/>
        </w:rPr>
        <w:t xml:space="preserve">. </w:t>
      </w:r>
      <w:r w:rsidR="00D646DC" w:rsidRPr="006D6140">
        <w:rPr>
          <w:rFonts w:ascii="Palatino Linotype" w:hAnsi="Palatino Linotype" w:cs="Arial"/>
          <w:lang w:bidi="he-IL"/>
        </w:rPr>
        <w:t>Τ</w:t>
      </w:r>
      <w:r w:rsidR="001463D0" w:rsidRPr="006D6140">
        <w:rPr>
          <w:rFonts w:ascii="Palatino Linotype" w:hAnsi="Palatino Linotype" w:cs="Arial"/>
          <w:lang w:bidi="he-IL"/>
        </w:rPr>
        <w:t xml:space="preserve">ο καλό </w:t>
      </w:r>
      <w:r w:rsidR="00D646DC" w:rsidRPr="006D6140">
        <w:rPr>
          <w:rFonts w:ascii="Palatino Linotype" w:hAnsi="Palatino Linotype" w:cs="Arial"/>
          <w:lang w:bidi="he-IL"/>
        </w:rPr>
        <w:t xml:space="preserve">είναι πάντα </w:t>
      </w:r>
      <w:r w:rsidR="001463D0" w:rsidRPr="006D6140">
        <w:rPr>
          <w:rFonts w:ascii="Palatino Linotype" w:hAnsi="Palatino Linotype" w:cs="Arial"/>
          <w:lang w:bidi="he-IL"/>
        </w:rPr>
        <w:t xml:space="preserve">μεγαλύτερο ακόμη </w:t>
      </w:r>
      <w:r w:rsidR="001A096B" w:rsidRPr="006D6140">
        <w:rPr>
          <w:rFonts w:ascii="Palatino Linotype" w:hAnsi="Palatino Linotype" w:cs="Arial"/>
          <w:lang w:bidi="he-IL"/>
        </w:rPr>
        <w:t xml:space="preserve">και από όλη </w:t>
      </w:r>
      <w:r w:rsidR="001463D0" w:rsidRPr="006D6140">
        <w:rPr>
          <w:rFonts w:ascii="Palatino Linotype" w:hAnsi="Palatino Linotype" w:cs="Arial"/>
          <w:lang w:bidi="he-IL"/>
        </w:rPr>
        <w:t xml:space="preserve">τρομακτική μάζα του κακού. </w:t>
      </w:r>
    </w:p>
    <w:p w14:paraId="140E3BAF" w14:textId="77777777" w:rsidR="001463D0" w:rsidRPr="006D6140" w:rsidRDefault="001463D0" w:rsidP="002B3CC0">
      <w:pPr>
        <w:autoSpaceDE w:val="0"/>
        <w:autoSpaceDN w:val="0"/>
        <w:adjustRightInd w:val="0"/>
        <w:spacing w:after="0" w:line="240" w:lineRule="auto"/>
        <w:jc w:val="both"/>
        <w:rPr>
          <w:rFonts w:ascii="Palatino Linotype" w:hAnsi="Palatino Linotype" w:cs="Arial"/>
          <w:lang w:bidi="he-IL"/>
        </w:rPr>
      </w:pPr>
    </w:p>
    <w:p w14:paraId="01145B28" w14:textId="77777777" w:rsidR="009A0A20" w:rsidRPr="006D6140" w:rsidRDefault="001463D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Όταν επιχειρ</w:t>
      </w:r>
      <w:r w:rsidR="00AC1560" w:rsidRPr="006D6140">
        <w:rPr>
          <w:rFonts w:ascii="Palatino Linotype" w:hAnsi="Palatino Linotype" w:cs="Arial"/>
          <w:lang w:bidi="he-IL"/>
        </w:rPr>
        <w:t>ήσουμε να ακολουθήσουμε αυτή τη</w:t>
      </w:r>
      <w:r w:rsidRPr="006D6140">
        <w:rPr>
          <w:rFonts w:ascii="Palatino Linotype" w:hAnsi="Palatino Linotype" w:cs="Arial"/>
          <w:lang w:bidi="he-IL"/>
        </w:rPr>
        <w:t xml:space="preserve"> σκέψη</w:t>
      </w:r>
      <w:r w:rsidR="00AC1560" w:rsidRPr="006D6140">
        <w:rPr>
          <w:rFonts w:ascii="Palatino Linotype" w:hAnsi="Palatino Linotype" w:cs="Arial"/>
          <w:lang w:bidi="he-IL"/>
        </w:rPr>
        <w:t>,</w:t>
      </w:r>
      <w:r w:rsidRPr="006D6140">
        <w:rPr>
          <w:rFonts w:ascii="Palatino Linotype" w:hAnsi="Palatino Linotype" w:cs="Arial"/>
          <w:lang w:bidi="he-IL"/>
        </w:rPr>
        <w:t xml:space="preserve"> ανακαλύπτουμε την απάντηση στην ένσταση η οποία εγείρεται </w:t>
      </w:r>
      <w:r w:rsidR="00D646DC" w:rsidRPr="006D6140">
        <w:rPr>
          <w:rFonts w:ascii="Palatino Linotype" w:hAnsi="Palatino Linotype" w:cs="Arial"/>
          <w:lang w:bidi="he-IL"/>
        </w:rPr>
        <w:t>ολοένα και πάλι εναντίον της σκέψης του εξιλασμού. Ολοένα και πάλι</w:t>
      </w:r>
      <w:r w:rsidR="00AC1560" w:rsidRPr="006D6140">
        <w:rPr>
          <w:rFonts w:ascii="Palatino Linotype" w:hAnsi="Palatino Linotype" w:cs="Arial"/>
          <w:lang w:bidi="he-IL"/>
        </w:rPr>
        <w:t xml:space="preserve"> διατυπώνεται το εξής</w:t>
      </w:r>
      <w:r w:rsidR="00D646DC" w:rsidRPr="006D6140">
        <w:rPr>
          <w:rFonts w:ascii="Palatino Linotype" w:hAnsi="Palatino Linotype" w:cs="Arial"/>
          <w:lang w:bidi="he-IL"/>
        </w:rPr>
        <w:t xml:space="preserve">: δεν είναι ένας τρομακτικός Θεός αυτός που απαιτεί τον </w:t>
      </w:r>
      <w:r w:rsidR="002452EE" w:rsidRPr="006D6140">
        <w:rPr>
          <w:rFonts w:ascii="Palatino Linotype" w:hAnsi="Palatino Linotype" w:cs="Arial"/>
          <w:lang w:bidi="he-IL"/>
        </w:rPr>
        <w:t>ατέλειωτο</w:t>
      </w:r>
      <w:r w:rsidR="00D646DC" w:rsidRPr="006D6140">
        <w:rPr>
          <w:rFonts w:ascii="Palatino Linotype" w:hAnsi="Palatino Linotype" w:cs="Arial"/>
          <w:lang w:bidi="he-IL"/>
        </w:rPr>
        <w:t xml:space="preserve"> εξιλασμό; Δεν είναι αυτή μια παράσταση ανάξια για τον Θεό; Δεν πρέπει χάριν της καθαρότητας της εικόνας του Θεού να αρνηθούμε την ιδέα του εξιλασμού; </w:t>
      </w:r>
      <w:r w:rsidR="00590BBF" w:rsidRPr="006D6140">
        <w:rPr>
          <w:rFonts w:ascii="Palatino Linotype" w:hAnsi="Palatino Linotype" w:cs="Arial"/>
          <w:lang w:bidi="he-IL"/>
        </w:rPr>
        <w:t>Στην αναφορά του Ιησού ως ιλαστηρίου γίνεται ορατό ότι η πραγματική συγχώρεση που πραγματοποιείται εκ του Σταυρού</w:t>
      </w:r>
      <w:r w:rsidR="00D745BE" w:rsidRPr="006D6140">
        <w:rPr>
          <w:rFonts w:ascii="Palatino Linotype" w:hAnsi="Palatino Linotype" w:cs="Arial"/>
          <w:lang w:bidi="he-IL"/>
        </w:rPr>
        <w:t>,</w:t>
      </w:r>
      <w:r w:rsidR="00590BBF" w:rsidRPr="006D6140">
        <w:rPr>
          <w:rFonts w:ascii="Palatino Linotype" w:hAnsi="Palatino Linotype" w:cs="Arial"/>
          <w:lang w:bidi="he-IL"/>
        </w:rPr>
        <w:t xml:space="preserve"> πραγματοποιείται ακριβώς αντίστροφα. Η </w:t>
      </w:r>
      <w:r w:rsidR="002452EE" w:rsidRPr="006D6140">
        <w:rPr>
          <w:rFonts w:ascii="Palatino Linotype" w:hAnsi="Palatino Linotype" w:cs="Arial"/>
          <w:lang w:bidi="he-IL"/>
        </w:rPr>
        <w:t>πραγματικότητα</w:t>
      </w:r>
      <w:r w:rsidR="00590BBF" w:rsidRPr="006D6140">
        <w:rPr>
          <w:rFonts w:ascii="Palatino Linotype" w:hAnsi="Palatino Linotype" w:cs="Arial"/>
          <w:lang w:bidi="he-IL"/>
        </w:rPr>
        <w:t xml:space="preserve"> του κακού, της αδικίας που παραμορφώνει τον κόσμο και ταυ</w:t>
      </w:r>
      <w:r w:rsidR="009A0A20" w:rsidRPr="006D6140">
        <w:rPr>
          <w:rFonts w:ascii="Palatino Linotype" w:hAnsi="Palatino Linotype" w:cs="Arial"/>
          <w:lang w:bidi="he-IL"/>
        </w:rPr>
        <w:t>τόχρονα λερώνει την εικόνα του Θ</w:t>
      </w:r>
      <w:r w:rsidR="00590BBF" w:rsidRPr="006D6140">
        <w:rPr>
          <w:rFonts w:ascii="Palatino Linotype" w:hAnsi="Palatino Linotype" w:cs="Arial"/>
          <w:lang w:bidi="he-IL"/>
        </w:rPr>
        <w:t>εού- αυτή η πραγματικότητα είναι παρούσα μέσω της ενοχής μας</w:t>
      </w:r>
      <w:r w:rsidR="009A0A20" w:rsidRPr="006D6140">
        <w:rPr>
          <w:rFonts w:ascii="Palatino Linotype" w:hAnsi="Palatino Linotype" w:cs="Arial"/>
          <w:lang w:bidi="he-IL"/>
        </w:rPr>
        <w:t>. Δ</w:t>
      </w:r>
      <w:r w:rsidR="00590BBF" w:rsidRPr="006D6140">
        <w:rPr>
          <w:rFonts w:ascii="Palatino Linotype" w:hAnsi="Palatino Linotype" w:cs="Arial"/>
          <w:lang w:bidi="he-IL"/>
        </w:rPr>
        <w:t>εν μπορεί απλώς να αγνοηθεί αλλά έπρεπε να γίνει αντικείμενο επεξεργασίας. Εν προκειμένω δεν απαιτεί ο τρομακτικός Θεός τίποτε ατελεύτητο. Το ακριβώς αντίθετο: ο ίδιος ο Θεός προβάλλει ως ο χώρος του εξιλασμού και αίρει τον πόνο πάνω Του εν τω Υιώ Του. Ο ίδιος ο Θεός δωρίζει την ατελεύτητ</w:t>
      </w:r>
      <w:r w:rsidR="00D745BE" w:rsidRPr="006D6140">
        <w:rPr>
          <w:rFonts w:ascii="Palatino Linotype" w:hAnsi="Palatino Linotype" w:cs="Arial"/>
          <w:lang w:bidi="he-IL"/>
        </w:rPr>
        <w:t>η καθαρότητα εντός του κόσμου. Ο</w:t>
      </w:r>
      <w:r w:rsidR="00590BBF" w:rsidRPr="006D6140">
        <w:rPr>
          <w:rFonts w:ascii="Palatino Linotype" w:hAnsi="Palatino Linotype" w:cs="Arial"/>
          <w:lang w:bidi="he-IL"/>
        </w:rPr>
        <w:t xml:space="preserve"> ίδιο</w:t>
      </w:r>
      <w:r w:rsidR="00EB77B8" w:rsidRPr="006D6140">
        <w:rPr>
          <w:rFonts w:ascii="Palatino Linotype" w:hAnsi="Palatino Linotype" w:cs="Arial"/>
          <w:lang w:bidi="he-IL"/>
        </w:rPr>
        <w:t>ς</w:t>
      </w:r>
      <w:r w:rsidR="00590BBF" w:rsidRPr="006D6140">
        <w:rPr>
          <w:rFonts w:ascii="Palatino Linotype" w:hAnsi="Palatino Linotype" w:cs="Arial"/>
          <w:lang w:bidi="he-IL"/>
        </w:rPr>
        <w:t xml:space="preserve"> ο </w:t>
      </w:r>
      <w:r w:rsidR="00590BBF" w:rsidRPr="006D6140">
        <w:rPr>
          <w:rFonts w:ascii="Palatino Linotype" w:hAnsi="Palatino Linotype" w:cs="Arial"/>
          <w:caps/>
          <w:lang w:bidi="he-IL"/>
        </w:rPr>
        <w:t>θ</w:t>
      </w:r>
      <w:r w:rsidR="00590BBF" w:rsidRPr="006D6140">
        <w:rPr>
          <w:rFonts w:ascii="Palatino Linotype" w:hAnsi="Palatino Linotype" w:cs="Arial"/>
          <w:lang w:bidi="he-IL"/>
        </w:rPr>
        <w:t>εός πίνει το ποτήρι όλης της τραγωδίας και αποκαθιστά το δίκαιο μέσω του μεγαλείου της</w:t>
      </w:r>
      <w:r w:rsidR="009A0A20" w:rsidRPr="006D6140">
        <w:rPr>
          <w:rFonts w:ascii="Palatino Linotype" w:hAnsi="Palatino Linotype" w:cs="Arial"/>
          <w:lang w:bidi="he-IL"/>
        </w:rPr>
        <w:t xml:space="preserve"> αγάπης Του που εντός</w:t>
      </w:r>
      <w:r w:rsidR="00590BBF" w:rsidRPr="006D6140">
        <w:rPr>
          <w:rFonts w:ascii="Palatino Linotype" w:hAnsi="Palatino Linotype" w:cs="Arial"/>
          <w:lang w:bidi="he-IL"/>
        </w:rPr>
        <w:t xml:space="preserve"> της δυστυχίας μεταμορφώνει το σκότος. </w:t>
      </w:r>
      <w:r w:rsidR="009A0A20" w:rsidRPr="006D6140">
        <w:rPr>
          <w:rFonts w:ascii="Palatino Linotype" w:hAnsi="Palatino Linotype" w:cs="Arial"/>
          <w:lang w:bidi="he-IL"/>
        </w:rPr>
        <w:t xml:space="preserve">Το </w:t>
      </w:r>
      <w:r w:rsidR="009A0A20" w:rsidRPr="006D6140">
        <w:rPr>
          <w:rFonts w:ascii="Palatino Linotype" w:hAnsi="Palatino Linotype" w:cs="Arial"/>
          <w:i/>
          <w:lang w:bidi="he-IL"/>
        </w:rPr>
        <w:t>Κατά Ιωάννη</w:t>
      </w:r>
      <w:r w:rsidR="009A0A20" w:rsidRPr="006D6140">
        <w:rPr>
          <w:rFonts w:ascii="Palatino Linotype" w:hAnsi="Palatino Linotype" w:cs="Arial"/>
          <w:lang w:bidi="he-IL"/>
        </w:rPr>
        <w:t xml:space="preserve"> (ιδιαιτέρως με τη θ</w:t>
      </w:r>
      <w:r w:rsidR="00D745BE" w:rsidRPr="006D6140">
        <w:rPr>
          <w:rFonts w:ascii="Palatino Linotype" w:hAnsi="Palatino Linotype" w:cs="Arial"/>
          <w:lang w:bidi="he-IL"/>
        </w:rPr>
        <w:t>ε</w:t>
      </w:r>
      <w:r w:rsidR="009A0A20" w:rsidRPr="006D6140">
        <w:rPr>
          <w:rFonts w:ascii="Palatino Linotype" w:hAnsi="Palatino Linotype" w:cs="Arial"/>
          <w:lang w:bidi="he-IL"/>
        </w:rPr>
        <w:t xml:space="preserve">ολογία της αρχιερατικής προσευχής) και η </w:t>
      </w:r>
      <w:r w:rsidR="009A0A20" w:rsidRPr="006D6140">
        <w:rPr>
          <w:rFonts w:ascii="Palatino Linotype" w:hAnsi="Palatino Linotype" w:cs="Arial"/>
          <w:i/>
          <w:lang w:bidi="he-IL"/>
        </w:rPr>
        <w:t>Προς Εβραίους</w:t>
      </w:r>
      <w:r w:rsidR="009A0A20" w:rsidRPr="006D6140">
        <w:rPr>
          <w:rFonts w:ascii="Palatino Linotype" w:hAnsi="Palatino Linotype" w:cs="Arial"/>
          <w:lang w:bidi="he-IL"/>
        </w:rPr>
        <w:t xml:space="preserve"> (με όλη</w:t>
      </w:r>
      <w:r w:rsidR="00D745BE" w:rsidRPr="006D6140">
        <w:rPr>
          <w:rFonts w:ascii="Palatino Linotype" w:hAnsi="Palatino Linotype" w:cs="Arial"/>
          <w:lang w:bidi="he-IL"/>
        </w:rPr>
        <w:t xml:space="preserve"> την ερμηνεία της λατρείας-Τορά</w:t>
      </w:r>
      <w:r w:rsidR="009A0A20" w:rsidRPr="006D6140">
        <w:rPr>
          <w:rFonts w:ascii="Palatino Linotype" w:hAnsi="Palatino Linotype" w:cs="Arial"/>
          <w:lang w:bidi="he-IL"/>
        </w:rPr>
        <w:t xml:space="preserve"> με τη θεολογία του Σταυρού)</w:t>
      </w:r>
      <w:r w:rsidR="00204175" w:rsidRPr="006D6140">
        <w:rPr>
          <w:rFonts w:ascii="Palatino Linotype" w:hAnsi="Palatino Linotype" w:cs="Arial"/>
          <w:lang w:bidi="he-IL"/>
        </w:rPr>
        <w:t xml:space="preserve"> </w:t>
      </w:r>
      <w:r w:rsidR="009A0A20" w:rsidRPr="006D6140">
        <w:rPr>
          <w:rFonts w:ascii="Palatino Linotype" w:hAnsi="Palatino Linotype" w:cs="Arial"/>
          <w:lang w:bidi="he-IL"/>
        </w:rPr>
        <w:t>ακριβώς ανέπτυξαν αυτήν την ιδέα και ταυτόχρονα κατέστησαν ορατό</w:t>
      </w:r>
      <w:r w:rsidR="002452EE" w:rsidRPr="006D6140">
        <w:rPr>
          <w:rFonts w:ascii="Palatino Linotype" w:hAnsi="Palatino Linotype" w:cs="Arial"/>
          <w:lang w:bidi="he-IL"/>
        </w:rPr>
        <w:t xml:space="preserve"> </w:t>
      </w:r>
      <w:r w:rsidR="009A0A20" w:rsidRPr="006D6140">
        <w:rPr>
          <w:rFonts w:ascii="Palatino Linotype" w:hAnsi="Palatino Linotype" w:cs="Arial"/>
          <w:lang w:bidi="he-IL"/>
        </w:rPr>
        <w:t xml:space="preserve">το πώς στον σταυρό εκπληρώνεται το βαθύτερο νόημα της Π.Δ. –όχι μόνον η λατρευτική κριτική των προφητών αλλά όμως και θετικά τι </w:t>
      </w:r>
      <w:r w:rsidR="002452EE" w:rsidRPr="006D6140">
        <w:rPr>
          <w:rFonts w:ascii="Palatino Linotype" w:hAnsi="Palatino Linotype" w:cs="Arial"/>
          <w:lang w:bidi="he-IL"/>
        </w:rPr>
        <w:t>εννοούνταν</w:t>
      </w:r>
      <w:r w:rsidR="009A0A20" w:rsidRPr="006D6140">
        <w:rPr>
          <w:rFonts w:ascii="Palatino Linotype" w:hAnsi="Palatino Linotype" w:cs="Arial"/>
          <w:lang w:bidi="he-IL"/>
        </w:rPr>
        <w:t xml:space="preserve"> διαχρονικά στη λατρεία και σε τι αποσκοπούσε. </w:t>
      </w:r>
    </w:p>
    <w:p w14:paraId="04F9B1F3" w14:textId="77777777" w:rsidR="009A0A20" w:rsidRPr="006D6140" w:rsidRDefault="009A0A20" w:rsidP="002B3CC0">
      <w:pPr>
        <w:autoSpaceDE w:val="0"/>
        <w:autoSpaceDN w:val="0"/>
        <w:adjustRightInd w:val="0"/>
        <w:spacing w:after="0" w:line="240" w:lineRule="auto"/>
        <w:jc w:val="both"/>
        <w:rPr>
          <w:rFonts w:ascii="Palatino Linotype" w:hAnsi="Palatino Linotype" w:cs="Arial"/>
          <w:lang w:bidi="he-IL"/>
        </w:rPr>
      </w:pPr>
    </w:p>
    <w:p w14:paraId="7A2C7564" w14:textId="77777777" w:rsidR="00217DC8" w:rsidRPr="006D6140" w:rsidRDefault="009A0A20" w:rsidP="0012618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τον μεγάλο πλούτο της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θα ήθελα σε αυτό το σημείο να πραγματευτώ ένα θεμελιώδες κείμενο. Ο συγγραφέας προσδιορίζει τη λατρεία της Π.Δ. ως </w:t>
      </w:r>
      <w:r w:rsidRPr="006D6140">
        <w:rPr>
          <w:rFonts w:ascii="Palatino Linotype" w:hAnsi="Palatino Linotype" w:cs="Arial"/>
          <w:i/>
          <w:lang w:bidi="he-IL"/>
        </w:rPr>
        <w:t>σκιά</w:t>
      </w:r>
      <w:r w:rsidRPr="006D6140">
        <w:rPr>
          <w:rFonts w:ascii="Palatino Linotype" w:hAnsi="Palatino Linotype" w:cs="Arial"/>
          <w:lang w:bidi="he-IL"/>
        </w:rPr>
        <w:t xml:space="preserve"> (10, 1) και το επεξηγεί ως εξής: </w:t>
      </w:r>
      <w:r w:rsidRPr="006D6140">
        <w:rPr>
          <w:rFonts w:ascii="Palatino Linotype" w:hAnsi="Palatino Linotype" w:cs="SBL Greek"/>
          <w:i/>
          <w:lang w:bidi="he-IL"/>
        </w:rPr>
        <w:t>ἀδύνατον γὰρ αἷμα ταύρων καὶ τράγων ἀφαιρεῖν ἁμαρτίας</w:t>
      </w:r>
      <w:r w:rsidRPr="006D6140">
        <w:rPr>
          <w:rFonts w:ascii="Palatino Linotype" w:hAnsi="Palatino Linotype" w:cs="SBL Greek"/>
          <w:lang w:bidi="he-IL"/>
        </w:rPr>
        <w:t xml:space="preserve"> </w:t>
      </w:r>
      <w:r w:rsidRPr="006D6140">
        <w:rPr>
          <w:rFonts w:ascii="Palatino Linotype" w:hAnsi="Palatino Linotype" w:cs="Arial"/>
          <w:lang w:bidi="he-IL"/>
        </w:rPr>
        <w:t xml:space="preserve">(10, 4). Κατόπιν μνημονεύει τον Ψ. 40, 7 κε. και επεξηγεί τα ψαλμικά λόγια ως διάλογο του Υιού με τον Πατέρα, στο οποίο πραγματοποιείται η </w:t>
      </w:r>
      <w:r w:rsidRPr="006D6140">
        <w:rPr>
          <w:rFonts w:ascii="Palatino Linotype" w:hAnsi="Palatino Linotype" w:cs="Arial"/>
          <w:caps/>
          <w:lang w:bidi="he-IL"/>
        </w:rPr>
        <w:t>σ</w:t>
      </w:r>
      <w:r w:rsidRPr="006D6140">
        <w:rPr>
          <w:rFonts w:ascii="Palatino Linotype" w:hAnsi="Palatino Linotype" w:cs="Arial"/>
          <w:lang w:bidi="he-IL"/>
        </w:rPr>
        <w:t xml:space="preserve">άρκωση και ταυτόχρονα επιτελείται η νέα λατρεία του Θεού: </w:t>
      </w:r>
      <w:r w:rsidRPr="006D6140">
        <w:rPr>
          <w:rFonts w:ascii="Palatino Linotype" w:hAnsi="Palatino Linotype" w:cs="SBL Greek"/>
          <w:i/>
          <w:lang w:bidi="he-IL"/>
        </w:rPr>
        <w:t xml:space="preserve">Διὸ εἰσερχόμενος εἰς τὸν κόσμον λέγει· θυσίαν καὶ προσφορὰν οὐκ ἠθέλησας, </w:t>
      </w:r>
      <w:r w:rsidRPr="006D6140">
        <w:rPr>
          <w:rFonts w:ascii="Palatino Linotype" w:hAnsi="Palatino Linotype" w:cs="SBL Greek"/>
          <w:b/>
          <w:i/>
          <w:lang w:bidi="he-IL"/>
        </w:rPr>
        <w:t>σῶμα δὲ κατηρτίσω μοι</w:t>
      </w:r>
      <w:r w:rsidR="00204175" w:rsidRPr="006D6140">
        <w:rPr>
          <w:rFonts w:ascii="Palatino Linotype" w:hAnsi="Palatino Linotype" w:cs="SBL Greek"/>
          <w:lang w:bidi="he-IL"/>
        </w:rPr>
        <w:t xml:space="preserve"> </w:t>
      </w:r>
      <w:r w:rsidRPr="006D6140">
        <w:rPr>
          <w:rFonts w:ascii="Palatino Linotype" w:hAnsi="Palatino Linotype" w:cs="Arial"/>
          <w:lang w:bidi="he-IL"/>
        </w:rPr>
        <w:t>(Εβρ. 10, 5 κε.</w:t>
      </w:r>
      <w:r w:rsidR="00D745BE" w:rsidRPr="006D6140">
        <w:rPr>
          <w:rFonts w:ascii="Palatino Linotype" w:hAnsi="Palatino Linotype" w:cs="Arial"/>
          <w:vertAlign w:val="superscript"/>
          <w:lang w:bidi="he-IL"/>
        </w:rPr>
        <w:t>.</w:t>
      </w:r>
      <w:r w:rsidRPr="006D6140">
        <w:rPr>
          <w:rFonts w:ascii="Palatino Linotype" w:hAnsi="Palatino Linotype" w:cs="Arial"/>
          <w:lang w:bidi="he-IL"/>
        </w:rPr>
        <w:t xml:space="preserve"> πρβλ. Ψ. 40, 7 κε.). </w:t>
      </w:r>
      <w:r w:rsidR="00D718D4" w:rsidRPr="006D6140">
        <w:rPr>
          <w:rFonts w:ascii="Palatino Linotype" w:hAnsi="Palatino Linotype" w:cs="Arial"/>
          <w:caps/>
          <w:lang w:bidi="he-IL"/>
        </w:rPr>
        <w:t>σ</w:t>
      </w:r>
      <w:r w:rsidR="00D718D4" w:rsidRPr="006D6140">
        <w:rPr>
          <w:rFonts w:ascii="Palatino Linotype" w:hAnsi="Palatino Linotype" w:cs="Arial"/>
          <w:lang w:bidi="he-IL"/>
        </w:rPr>
        <w:t xml:space="preserve">ε αυτό το μικρό ψαλμικό χωρίο υπάρχει μια σημαντική αλλαγή απέναντι στο πρωτότυπο κείμενο </w:t>
      </w:r>
      <w:r w:rsidR="00217DC8" w:rsidRPr="006D6140">
        <w:rPr>
          <w:rFonts w:ascii="Palatino Linotype" w:hAnsi="Palatino Linotype" w:cs="Arial"/>
          <w:lang w:bidi="he-IL"/>
        </w:rPr>
        <w:t>που παρουσιάζει το τελικό στάδιο</w:t>
      </w:r>
      <w:r w:rsidR="00D718D4" w:rsidRPr="006D6140">
        <w:rPr>
          <w:rFonts w:ascii="Palatino Linotype" w:hAnsi="Palatino Linotype" w:cs="Arial"/>
          <w:lang w:bidi="he-IL"/>
        </w:rPr>
        <w:t xml:space="preserve"> σε μία εξέλιξη στη θεολογία της λατρείας με τρία στάδια. Ενώ η </w:t>
      </w:r>
      <w:r w:rsidR="00D718D4" w:rsidRPr="006D6140">
        <w:rPr>
          <w:rFonts w:ascii="Palatino Linotype" w:hAnsi="Palatino Linotype" w:cs="Arial"/>
          <w:i/>
          <w:lang w:bidi="he-IL"/>
        </w:rPr>
        <w:t>Προς Εβραίους</w:t>
      </w:r>
      <w:r w:rsidR="00D718D4" w:rsidRPr="006D6140">
        <w:rPr>
          <w:rFonts w:ascii="Palatino Linotype" w:hAnsi="Palatino Linotype" w:cs="Arial"/>
          <w:lang w:bidi="he-IL"/>
        </w:rPr>
        <w:t xml:space="preserve"> διαβάζει </w:t>
      </w:r>
      <w:r w:rsidR="00D718D4" w:rsidRPr="006D6140">
        <w:rPr>
          <w:rFonts w:ascii="Palatino Linotype" w:hAnsi="Palatino Linotype" w:cs="SBL Greek"/>
          <w:i/>
          <w:lang w:bidi="he-IL"/>
        </w:rPr>
        <w:t>σῶμα δὲ κατηρτίσω μοι</w:t>
      </w:r>
      <w:r w:rsidR="002452EE" w:rsidRPr="006D6140">
        <w:rPr>
          <w:rFonts w:ascii="Palatino Linotype" w:hAnsi="Palatino Linotype" w:cs="SBL Greek"/>
          <w:i/>
          <w:lang w:bidi="he-IL"/>
        </w:rPr>
        <w:t>,</w:t>
      </w:r>
      <w:r w:rsidR="00D718D4" w:rsidRPr="006D6140">
        <w:rPr>
          <w:rFonts w:ascii="Palatino Linotype" w:hAnsi="Palatino Linotype" w:cs="SBL Greek"/>
          <w:lang w:bidi="he-IL"/>
        </w:rPr>
        <w:t xml:space="preserve"> </w:t>
      </w:r>
      <w:r w:rsidR="00D718D4" w:rsidRPr="006D6140">
        <w:rPr>
          <w:rFonts w:ascii="Palatino Linotype" w:hAnsi="Palatino Linotype" w:cs="Arial"/>
          <w:lang w:bidi="he-IL"/>
        </w:rPr>
        <w:t xml:space="preserve">ο </w:t>
      </w:r>
      <w:r w:rsidR="00D718D4" w:rsidRPr="006D6140">
        <w:rPr>
          <w:rFonts w:ascii="Palatino Linotype" w:hAnsi="Palatino Linotype" w:cs="Arial"/>
          <w:caps/>
          <w:lang w:bidi="he-IL"/>
        </w:rPr>
        <w:t>ψ</w:t>
      </w:r>
      <w:r w:rsidR="00D718D4" w:rsidRPr="006D6140">
        <w:rPr>
          <w:rFonts w:ascii="Palatino Linotype" w:hAnsi="Palatino Linotype" w:cs="Arial"/>
          <w:lang w:bidi="he-IL"/>
        </w:rPr>
        <w:t>αλμωδός ανέφερε:</w:t>
      </w:r>
      <w:r w:rsidR="0012618B" w:rsidRPr="006D6140">
        <w:rPr>
          <w:rFonts w:ascii="Palatino Linotype" w:hAnsi="Palatino Linotype" w:cs="Arial"/>
          <w:lang w:bidi="he-IL"/>
        </w:rPr>
        <w:t xml:space="preserve"> </w:t>
      </w:r>
      <w:r w:rsidR="0012618B" w:rsidRPr="006D6140">
        <w:rPr>
          <w:rFonts w:ascii="Palatino Linotype" w:hAnsi="Palatino Linotype" w:cs="Arial"/>
          <w:i/>
          <w:lang w:bidi="he-IL"/>
        </w:rPr>
        <w:t xml:space="preserve">θυσίες και προσφορές δεν θέλησες, </w:t>
      </w:r>
      <w:r w:rsidR="0012618B" w:rsidRPr="006D6140">
        <w:rPr>
          <w:rFonts w:ascii="Palatino Linotype" w:hAnsi="Palatino Linotype" w:cs="Arial"/>
          <w:b/>
          <w:i/>
          <w:lang w:bidi="he-IL"/>
        </w:rPr>
        <w:t>μού ‘δωσες την επίγνωση</w:t>
      </w:r>
      <w:r w:rsidR="0012618B" w:rsidRPr="006D6140">
        <w:rPr>
          <w:rFonts w:ascii="Palatino Linotype" w:hAnsi="Palatino Linotype" w:cs="Arial"/>
          <w:i/>
          <w:lang w:bidi="he-IL"/>
        </w:rPr>
        <w:t>. Δε ζήτησες ολοκαυτώματα ούτε θυσίες εξιλέωσης</w:t>
      </w:r>
      <w:r w:rsidR="0012618B" w:rsidRPr="006D6140">
        <w:rPr>
          <w:rFonts w:ascii="Palatino Linotype" w:hAnsi="Palatino Linotype" w:cs="Arial"/>
          <w:lang w:bidi="he-IL"/>
        </w:rPr>
        <w:t xml:space="preserve"> </w:t>
      </w:r>
      <w:r w:rsidR="00D718D4" w:rsidRPr="006D6140">
        <w:rPr>
          <w:rFonts w:ascii="Palatino Linotype" w:hAnsi="Palatino Linotype" w:cs="Arial"/>
          <w:lang w:bidi="he-IL"/>
        </w:rPr>
        <w:t xml:space="preserve"> </w:t>
      </w:r>
      <w:r w:rsidR="0012618B" w:rsidRPr="006D6140">
        <w:rPr>
          <w:rFonts w:ascii="Palatino Linotype" w:hAnsi="Palatino Linotype" w:cs="Arial"/>
          <w:lang w:bidi="he-IL"/>
        </w:rPr>
        <w:t>(</w:t>
      </w:r>
      <w:r w:rsidR="00D718D4" w:rsidRPr="006D6140">
        <w:rPr>
          <w:rFonts w:ascii="Palatino Linotype" w:hAnsi="Palatino Linotype" w:cs="SBL Greek"/>
          <w:b/>
          <w:i/>
          <w:lang w:bidi="he-IL"/>
        </w:rPr>
        <w:t>ὠτία δὲ κατηρτίσω μοι ὁλοκαύτωμα καὶ περὶ ἁμαρτίας οὐκ ᾔτησας</w:t>
      </w:r>
      <w:r w:rsidR="0012618B" w:rsidRPr="006D6140">
        <w:rPr>
          <w:rFonts w:ascii="Palatino Linotype" w:hAnsi="Palatino Linotype" w:cs="SBL Greek"/>
          <w:b/>
          <w:i/>
          <w:lang w:bidi="he-IL"/>
        </w:rPr>
        <w:t>)</w:t>
      </w:r>
      <w:r w:rsidR="00D718D4" w:rsidRPr="006D6140">
        <w:rPr>
          <w:rFonts w:ascii="Palatino Linotype" w:hAnsi="Palatino Linotype" w:cs="Arial"/>
          <w:i/>
          <w:lang w:bidi="he-IL"/>
        </w:rPr>
        <w:t>.</w:t>
      </w:r>
      <w:r w:rsidR="00D718D4" w:rsidRPr="006D6140">
        <w:rPr>
          <w:rFonts w:ascii="Palatino Linotype" w:hAnsi="Palatino Linotype" w:cs="Arial"/>
          <w:lang w:bidi="he-IL"/>
        </w:rPr>
        <w:t xml:space="preserve"> Ήδη εν προκειμένω η υπακοή προβάλλει στη θέση της θυσίας του </w:t>
      </w:r>
      <w:r w:rsidR="00D718D4" w:rsidRPr="006D6140">
        <w:rPr>
          <w:rFonts w:ascii="Palatino Linotype" w:hAnsi="Palatino Linotype" w:cs="Arial"/>
          <w:caps/>
          <w:lang w:bidi="he-IL"/>
        </w:rPr>
        <w:t>ν</w:t>
      </w:r>
      <w:r w:rsidR="00D718D4" w:rsidRPr="006D6140">
        <w:rPr>
          <w:rFonts w:ascii="Palatino Linotype" w:hAnsi="Palatino Linotype" w:cs="Arial"/>
          <w:lang w:bidi="he-IL"/>
        </w:rPr>
        <w:t xml:space="preserve">αού: η ζωή από </w:t>
      </w:r>
      <w:r w:rsidR="00217DC8" w:rsidRPr="006D6140">
        <w:rPr>
          <w:rFonts w:ascii="Palatino Linotype" w:hAnsi="Palatino Linotype" w:cs="Arial"/>
          <w:lang w:bidi="he-IL"/>
        </w:rPr>
        <w:t xml:space="preserve">τον λόγο του Θεού και σε </w:t>
      </w:r>
      <w:r w:rsidR="00D718D4" w:rsidRPr="006D6140">
        <w:rPr>
          <w:rFonts w:ascii="Palatino Linotype" w:hAnsi="Palatino Linotype" w:cs="Arial"/>
          <w:lang w:bidi="he-IL"/>
        </w:rPr>
        <w:t>υπακοή</w:t>
      </w:r>
      <w:r w:rsidR="00217DC8" w:rsidRPr="006D6140">
        <w:rPr>
          <w:rFonts w:ascii="Palatino Linotype" w:hAnsi="Palatino Linotype" w:cs="Arial"/>
          <w:lang w:bidi="he-IL"/>
        </w:rPr>
        <w:t xml:space="preserve"> προς αυτόν</w:t>
      </w:r>
      <w:r w:rsidR="00D718D4" w:rsidRPr="006D6140">
        <w:rPr>
          <w:rFonts w:ascii="Palatino Linotype" w:hAnsi="Palatino Linotype" w:cs="Arial"/>
          <w:lang w:bidi="he-IL"/>
        </w:rPr>
        <w:t xml:space="preserve"> αναγνωρίστηκε ως ο αληθινός τρόπος της λατρείας του Θεού. </w:t>
      </w:r>
      <w:r w:rsidR="00D718D4" w:rsidRPr="006D6140">
        <w:rPr>
          <w:rFonts w:ascii="Palatino Linotype" w:hAnsi="Palatino Linotype" w:cs="Arial"/>
          <w:caps/>
          <w:lang w:bidi="he-IL"/>
        </w:rPr>
        <w:t>σ</w:t>
      </w:r>
      <w:r w:rsidR="00BF2801" w:rsidRPr="006D6140">
        <w:rPr>
          <w:rFonts w:ascii="Palatino Linotype" w:hAnsi="Palatino Linotype" w:cs="Arial"/>
          <w:lang w:bidi="he-IL"/>
        </w:rPr>
        <w:t>ε αυτό το σημείο ο Ψ</w:t>
      </w:r>
      <w:r w:rsidR="00D718D4" w:rsidRPr="006D6140">
        <w:rPr>
          <w:rFonts w:ascii="Palatino Linotype" w:hAnsi="Palatino Linotype" w:cs="Arial"/>
          <w:lang w:bidi="he-IL"/>
        </w:rPr>
        <w:t xml:space="preserve">αλμός </w:t>
      </w:r>
      <w:r w:rsidR="002452EE" w:rsidRPr="006D6140">
        <w:rPr>
          <w:rFonts w:ascii="Palatino Linotype" w:hAnsi="Palatino Linotype" w:cs="Arial"/>
          <w:lang w:bidi="he-IL"/>
        </w:rPr>
        <w:t xml:space="preserve">παρουσιάζει </w:t>
      </w:r>
      <w:r w:rsidR="00D718D4" w:rsidRPr="006D6140">
        <w:rPr>
          <w:rFonts w:ascii="Palatino Linotype" w:hAnsi="Palatino Linotype" w:cs="Arial"/>
          <w:lang w:bidi="he-IL"/>
        </w:rPr>
        <w:t>σημείο επαφής με ένα ρεύμα του ελληνικού πνεύματος την τελευταία περίοδο πριν τη γέννηση του Χριστού:</w:t>
      </w:r>
      <w:r w:rsidR="002452EE" w:rsidRPr="006D6140">
        <w:rPr>
          <w:rFonts w:ascii="Palatino Linotype" w:hAnsi="Palatino Linotype" w:cs="Arial"/>
          <w:lang w:bidi="he-IL"/>
        </w:rPr>
        <w:t xml:space="preserve"> </w:t>
      </w:r>
      <w:r w:rsidR="00D718D4" w:rsidRPr="006D6140">
        <w:rPr>
          <w:rFonts w:ascii="Palatino Linotype" w:hAnsi="Palatino Linotype" w:cs="Arial"/>
          <w:lang w:bidi="he-IL"/>
        </w:rPr>
        <w:t xml:space="preserve">και στον ελληνικό κόσμο βιωνόταν με ακόμη πιο επείγοντα τρόπο </w:t>
      </w:r>
      <w:r w:rsidR="00972650" w:rsidRPr="006D6140">
        <w:rPr>
          <w:rFonts w:ascii="Palatino Linotype" w:hAnsi="Palatino Linotype" w:cs="Arial"/>
          <w:lang w:bidi="he-IL"/>
        </w:rPr>
        <w:t>η</w:t>
      </w:r>
      <w:r w:rsidR="00D718D4" w:rsidRPr="006D6140">
        <w:rPr>
          <w:rFonts w:ascii="Palatino Linotype" w:hAnsi="Palatino Linotype" w:cs="Arial"/>
          <w:lang w:bidi="he-IL"/>
        </w:rPr>
        <w:t xml:space="preserve"> ανεπάρκεια της θυσίας των ζώων, τις οποίες ο Θεός δεν έχει ανάγκη και στις οποίες ο ά</w:t>
      </w:r>
      <w:r w:rsidR="00217DC8" w:rsidRPr="006D6140">
        <w:rPr>
          <w:rFonts w:ascii="Palatino Linotype" w:hAnsi="Palatino Linotype" w:cs="Arial"/>
          <w:lang w:bidi="he-IL"/>
        </w:rPr>
        <w:t>νθρωπος δεν δίνει στον Θεό αυτό</w:t>
      </w:r>
      <w:r w:rsidR="00D718D4" w:rsidRPr="006D6140">
        <w:rPr>
          <w:rFonts w:ascii="Palatino Linotype" w:hAnsi="Palatino Linotype" w:cs="Arial"/>
          <w:lang w:bidi="he-IL"/>
        </w:rPr>
        <w:t xml:space="preserve"> που θα έπρεπε να αναμένει</w:t>
      </w:r>
      <w:r w:rsidR="00217DC8" w:rsidRPr="006D6140">
        <w:rPr>
          <w:rFonts w:ascii="Palatino Linotype" w:hAnsi="Palatino Linotype" w:cs="Arial"/>
          <w:lang w:bidi="he-IL"/>
        </w:rPr>
        <w:t xml:space="preserve"> από τους ανθρώπους</w:t>
      </w:r>
      <w:r w:rsidR="00D718D4" w:rsidRPr="006D6140">
        <w:rPr>
          <w:rFonts w:ascii="Palatino Linotype" w:hAnsi="Palatino Linotype" w:cs="Arial"/>
          <w:lang w:bidi="he-IL"/>
        </w:rPr>
        <w:t>. Έτσι εν προκειμένω διατυπώνεται η σκέψη της λογικής θυσίας:</w:t>
      </w:r>
      <w:r w:rsidR="002452EE" w:rsidRPr="006D6140">
        <w:rPr>
          <w:rFonts w:ascii="Palatino Linotype" w:hAnsi="Palatino Linotype" w:cs="Arial"/>
          <w:lang w:bidi="he-IL"/>
        </w:rPr>
        <w:t xml:space="preserve"> </w:t>
      </w:r>
      <w:r w:rsidR="00D718D4" w:rsidRPr="006D6140">
        <w:rPr>
          <w:rFonts w:ascii="Palatino Linotype" w:hAnsi="Palatino Linotype" w:cs="Arial"/>
          <w:lang w:bidi="he-IL"/>
        </w:rPr>
        <w:t xml:space="preserve">η προσευχή, η διάνοιξη του ανθρώπινου πνεύματος στον Θεό είναι η αυθεντική λατρεία. Όσο περισσότερο ο άνθρωπος γίνεται </w:t>
      </w:r>
      <w:r w:rsidR="00D718D4" w:rsidRPr="006D6140">
        <w:rPr>
          <w:rFonts w:ascii="Palatino Linotype" w:hAnsi="Palatino Linotype" w:cs="Arial"/>
          <w:caps/>
          <w:lang w:bidi="he-IL"/>
        </w:rPr>
        <w:t>λ</w:t>
      </w:r>
      <w:r w:rsidR="00D718D4" w:rsidRPr="006D6140">
        <w:rPr>
          <w:rFonts w:ascii="Palatino Linotype" w:hAnsi="Palatino Linotype" w:cs="Arial"/>
          <w:lang w:bidi="he-IL"/>
        </w:rPr>
        <w:t>όγος –ή καλύτ</w:t>
      </w:r>
      <w:r w:rsidR="00395709" w:rsidRPr="006D6140">
        <w:rPr>
          <w:rFonts w:ascii="Palatino Linotype" w:hAnsi="Palatino Linotype" w:cs="Arial"/>
          <w:lang w:bidi="he-IL"/>
        </w:rPr>
        <w:t>ε</w:t>
      </w:r>
      <w:r w:rsidR="00D718D4" w:rsidRPr="006D6140">
        <w:rPr>
          <w:rFonts w:ascii="Palatino Linotype" w:hAnsi="Palatino Linotype" w:cs="Arial"/>
          <w:lang w:bidi="he-IL"/>
        </w:rPr>
        <w:t>ρα απάντηση με ολόκληρη την ύπαρξή του στον Θεό- τόσο περισσότερο πραγματοποιεί την ορθή λατρεία. Στην Π.Δ.</w:t>
      </w:r>
      <w:r w:rsidR="00395709" w:rsidRPr="006D6140">
        <w:rPr>
          <w:rFonts w:ascii="Palatino Linotype" w:hAnsi="Palatino Linotype" w:cs="Arial"/>
          <w:lang w:bidi="he-IL"/>
        </w:rPr>
        <w:t>,</w:t>
      </w:r>
      <w:r w:rsidR="00D718D4" w:rsidRPr="006D6140">
        <w:rPr>
          <w:rFonts w:ascii="Palatino Linotype" w:hAnsi="Palatino Linotype" w:cs="Arial"/>
          <w:lang w:bidi="he-IL"/>
        </w:rPr>
        <w:t xml:space="preserve"> από τα πρώιμα βιβλία των Βασιλειών μέχρι </w:t>
      </w:r>
      <w:r w:rsidR="00395709" w:rsidRPr="006D6140">
        <w:rPr>
          <w:rFonts w:ascii="Palatino Linotype" w:hAnsi="Palatino Linotype" w:cs="Arial"/>
          <w:lang w:bidi="he-IL"/>
        </w:rPr>
        <w:t>και την ύστερη προφητεία του Δανιήλ</w:t>
      </w:r>
      <w:r w:rsidR="002452EE" w:rsidRPr="006D6140">
        <w:rPr>
          <w:rFonts w:ascii="Palatino Linotype" w:hAnsi="Palatino Linotype" w:cs="Arial"/>
          <w:lang w:bidi="he-IL"/>
        </w:rPr>
        <w:t>,</w:t>
      </w:r>
      <w:r w:rsidR="00395709" w:rsidRPr="006D6140">
        <w:rPr>
          <w:rFonts w:ascii="Palatino Linotype" w:hAnsi="Palatino Linotype" w:cs="Arial"/>
          <w:lang w:bidi="he-IL"/>
        </w:rPr>
        <w:t xml:space="preserve"> με ολοένα και καινότερ</w:t>
      </w:r>
      <w:r w:rsidR="002452EE" w:rsidRPr="006D6140">
        <w:rPr>
          <w:rFonts w:ascii="Palatino Linotype" w:hAnsi="Palatino Linotype" w:cs="Arial"/>
          <w:lang w:bidi="he-IL"/>
        </w:rPr>
        <w:t>ο τρόπο η πάλη με αυτή τη σκέψη</w:t>
      </w:r>
      <w:r w:rsidR="00395709" w:rsidRPr="006D6140">
        <w:rPr>
          <w:rFonts w:ascii="Palatino Linotype" w:hAnsi="Palatino Linotype" w:cs="Arial"/>
          <w:lang w:bidi="he-IL"/>
        </w:rPr>
        <w:t xml:space="preserve"> συνδέεται ολοένα και πιο άρρηκτα με την Τορά, τον λόγο που παραπέμπει στην αγάπη του Θεού. Ο Θεός λατρεύεται ορθά όταν </w:t>
      </w:r>
      <w:r w:rsidR="002452EE" w:rsidRPr="006D6140">
        <w:rPr>
          <w:rFonts w:ascii="Palatino Linotype" w:hAnsi="Palatino Linotype" w:cs="Arial"/>
          <w:lang w:bidi="he-IL"/>
        </w:rPr>
        <w:t>εμείς</w:t>
      </w:r>
      <w:r w:rsidR="00395709" w:rsidRPr="006D6140">
        <w:rPr>
          <w:rFonts w:ascii="Palatino Linotype" w:hAnsi="Palatino Linotype" w:cs="Arial"/>
          <w:lang w:bidi="he-IL"/>
        </w:rPr>
        <w:t xml:space="preserve"> ζούμε σε υπακοή με τον λόγο </w:t>
      </w:r>
      <w:r w:rsidR="00395709" w:rsidRPr="006D6140">
        <w:rPr>
          <w:rFonts w:ascii="Palatino Linotype" w:hAnsi="Palatino Linotype" w:cs="Arial"/>
          <w:caps/>
          <w:lang w:bidi="he-IL"/>
        </w:rPr>
        <w:t>τ</w:t>
      </w:r>
      <w:r w:rsidR="00395709" w:rsidRPr="006D6140">
        <w:rPr>
          <w:rFonts w:ascii="Palatino Linotype" w:hAnsi="Palatino Linotype" w:cs="Arial"/>
          <w:lang w:bidi="he-IL"/>
        </w:rPr>
        <w:t>ου και έτσι</w:t>
      </w:r>
      <w:r w:rsidR="00AC1560" w:rsidRPr="006D6140">
        <w:rPr>
          <w:rFonts w:ascii="Palatino Linotype" w:hAnsi="Palatino Linotype" w:cs="Arial"/>
          <w:lang w:bidi="he-IL"/>
        </w:rPr>
        <w:t xml:space="preserve"> η ύπαρξη </w:t>
      </w:r>
      <w:r w:rsidR="00395709" w:rsidRPr="006D6140">
        <w:rPr>
          <w:rFonts w:ascii="Palatino Linotype" w:hAnsi="Palatino Linotype" w:cs="Arial"/>
          <w:lang w:bidi="he-IL"/>
        </w:rPr>
        <w:t xml:space="preserve"> μορφοποιείται από το θέλημά Του, και γίνεται όπως τον θέλει ο Θεός. </w:t>
      </w:r>
    </w:p>
    <w:p w14:paraId="16A078EC" w14:textId="77777777" w:rsidR="000E5EC5" w:rsidRPr="006D6140" w:rsidRDefault="0039570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Αλλά από την άλλη πλευρά παραμένει</w:t>
      </w:r>
      <w:r w:rsidR="00217DC8" w:rsidRPr="006D6140">
        <w:rPr>
          <w:rFonts w:ascii="Palatino Linotype" w:hAnsi="Palatino Linotype" w:cs="Arial"/>
          <w:lang w:bidi="he-IL"/>
        </w:rPr>
        <w:t>,</w:t>
      </w:r>
      <w:r w:rsidRPr="006D6140">
        <w:rPr>
          <w:rFonts w:ascii="Palatino Linotype" w:hAnsi="Palatino Linotype" w:cs="Arial"/>
          <w:lang w:bidi="he-IL"/>
        </w:rPr>
        <w:t xml:space="preserve"> </w:t>
      </w:r>
      <w:r w:rsidR="00217DC8" w:rsidRPr="006D6140">
        <w:rPr>
          <w:rFonts w:ascii="Palatino Linotype" w:hAnsi="Palatino Linotype" w:cs="Arial"/>
          <w:lang w:bidi="he-IL"/>
        </w:rPr>
        <w:t>όμως,</w:t>
      </w:r>
      <w:r w:rsidRPr="006D6140">
        <w:rPr>
          <w:rFonts w:ascii="Palatino Linotype" w:hAnsi="Palatino Linotype" w:cs="Arial"/>
          <w:lang w:bidi="he-IL"/>
        </w:rPr>
        <w:t xml:space="preserve"> πάντα ένα αίσθημα </w:t>
      </w:r>
      <w:r w:rsidR="00217DC8" w:rsidRPr="006D6140">
        <w:rPr>
          <w:rFonts w:ascii="Palatino Linotype" w:hAnsi="Palatino Linotype" w:cs="Arial"/>
          <w:lang w:bidi="he-IL"/>
        </w:rPr>
        <w:t>της ανεπάρκειας</w:t>
      </w:r>
      <w:r w:rsidRPr="006D6140">
        <w:rPr>
          <w:rFonts w:ascii="Palatino Linotype" w:hAnsi="Palatino Linotype" w:cs="Arial"/>
          <w:lang w:bidi="he-IL"/>
        </w:rPr>
        <w:t xml:space="preserve">. Η υπακοή μας είναι πάντα τρύπια. Το </w:t>
      </w:r>
      <w:r w:rsidR="00217DC8" w:rsidRPr="006D6140">
        <w:rPr>
          <w:rFonts w:ascii="Palatino Linotype" w:hAnsi="Palatino Linotype" w:cs="Arial"/>
          <w:lang w:bidi="he-IL"/>
        </w:rPr>
        <w:t xml:space="preserve">δικό μας </w:t>
      </w:r>
      <w:r w:rsidRPr="006D6140">
        <w:rPr>
          <w:rFonts w:ascii="Palatino Linotype" w:hAnsi="Palatino Linotype" w:cs="Arial"/>
          <w:lang w:bidi="he-IL"/>
        </w:rPr>
        <w:t>θέλημα ολοένα και εκ νέου</w:t>
      </w:r>
      <w:r w:rsidR="000E5EC5" w:rsidRPr="006D6140">
        <w:rPr>
          <w:rFonts w:ascii="Palatino Linotype" w:hAnsi="Palatino Linotype" w:cs="Arial"/>
          <w:lang w:bidi="he-IL"/>
        </w:rPr>
        <w:t xml:space="preserve"> προτάσσεται</w:t>
      </w:r>
      <w:r w:rsidR="00217DC8" w:rsidRPr="006D6140">
        <w:rPr>
          <w:rFonts w:ascii="Palatino Linotype" w:hAnsi="Palatino Linotype" w:cs="Arial"/>
          <w:lang w:bidi="he-IL"/>
        </w:rPr>
        <w:t xml:space="preserve">. Το βαθύ αίσθημα της ακαταληλότητας της ανθρώπινης υπακοής απέναντι στο λόγο </w:t>
      </w:r>
      <w:r w:rsidRPr="006D6140">
        <w:rPr>
          <w:rFonts w:ascii="Palatino Linotype" w:hAnsi="Palatino Linotype" w:cs="Arial"/>
          <w:lang w:bidi="he-IL"/>
        </w:rPr>
        <w:t xml:space="preserve">του Θεού </w:t>
      </w:r>
      <w:r w:rsidR="002452EE" w:rsidRPr="006D6140">
        <w:rPr>
          <w:rFonts w:ascii="Palatino Linotype" w:hAnsi="Palatino Linotype" w:cs="Arial"/>
          <w:lang w:bidi="he-IL"/>
        </w:rPr>
        <w:t>ανατέλλει</w:t>
      </w:r>
      <w:r w:rsidRPr="006D6140">
        <w:rPr>
          <w:rFonts w:ascii="Palatino Linotype" w:hAnsi="Palatino Linotype" w:cs="Arial"/>
          <w:lang w:bidi="he-IL"/>
        </w:rPr>
        <w:t xml:space="preserve"> </w:t>
      </w:r>
      <w:r w:rsidR="00217DC8" w:rsidRPr="006D6140">
        <w:rPr>
          <w:rFonts w:ascii="Palatino Linotype" w:hAnsi="Palatino Linotype" w:cs="Arial"/>
          <w:lang w:bidi="he-IL"/>
        </w:rPr>
        <w:t>τ</w:t>
      </w:r>
      <w:r w:rsidRPr="006D6140">
        <w:rPr>
          <w:rFonts w:ascii="Palatino Linotype" w:hAnsi="Palatino Linotype" w:cs="Arial"/>
          <w:lang w:bidi="he-IL"/>
        </w:rPr>
        <w:t xml:space="preserve">η λαχτάρα για </w:t>
      </w:r>
      <w:r w:rsidR="00AC1560" w:rsidRPr="006D6140">
        <w:rPr>
          <w:rFonts w:ascii="Palatino Linotype" w:hAnsi="Palatino Linotype" w:cs="Arial"/>
          <w:lang w:bidi="he-IL"/>
        </w:rPr>
        <w:t xml:space="preserve">εξιλασμό που </w:t>
      </w:r>
      <w:r w:rsidRPr="006D6140">
        <w:rPr>
          <w:rFonts w:ascii="Palatino Linotype" w:hAnsi="Palatino Linotype" w:cs="Arial"/>
          <w:lang w:bidi="he-IL"/>
        </w:rPr>
        <w:t xml:space="preserve"> </w:t>
      </w:r>
      <w:r w:rsidR="00217DC8" w:rsidRPr="006D6140">
        <w:rPr>
          <w:rFonts w:ascii="Palatino Linotype" w:hAnsi="Palatino Linotype" w:cs="Arial"/>
          <w:lang w:bidi="he-IL"/>
        </w:rPr>
        <w:t xml:space="preserve">δεν μπορεί να γεννηθεί </w:t>
      </w:r>
      <w:r w:rsidRPr="006D6140">
        <w:rPr>
          <w:rFonts w:ascii="Palatino Linotype" w:hAnsi="Palatino Linotype" w:cs="Arial"/>
          <w:lang w:bidi="he-IL"/>
        </w:rPr>
        <w:t xml:space="preserve">από τον ίδιο τον εαυτό μας </w:t>
      </w:r>
      <w:r w:rsidR="000E5EC5" w:rsidRPr="006D6140">
        <w:rPr>
          <w:rFonts w:ascii="Palatino Linotype" w:hAnsi="Palatino Linotype" w:cs="Arial"/>
          <w:lang w:bidi="he-IL"/>
        </w:rPr>
        <w:t>ούτε από τη</w:t>
      </w:r>
      <w:r w:rsidRPr="006D6140">
        <w:rPr>
          <w:rFonts w:ascii="Palatino Linotype" w:hAnsi="Palatino Linotype" w:cs="Arial"/>
          <w:lang w:bidi="he-IL"/>
        </w:rPr>
        <w:t xml:space="preserve"> δική μας </w:t>
      </w:r>
      <w:r w:rsidRPr="006D6140">
        <w:rPr>
          <w:rFonts w:ascii="Palatino Linotype" w:hAnsi="Palatino Linotype" w:cs="Arial"/>
          <w:i/>
          <w:lang w:bidi="he-IL"/>
        </w:rPr>
        <w:t>επίδοση υπακοής</w:t>
      </w:r>
      <w:r w:rsidRPr="006D6140">
        <w:rPr>
          <w:rFonts w:ascii="Palatino Linotype" w:hAnsi="Palatino Linotype" w:cs="Arial"/>
          <w:lang w:bidi="he-IL"/>
        </w:rPr>
        <w:t>. Γι’</w:t>
      </w:r>
      <w:r w:rsidR="00A41849" w:rsidRPr="006D6140">
        <w:rPr>
          <w:rFonts w:ascii="Palatino Linotype" w:hAnsi="Palatino Linotype" w:cs="Arial"/>
          <w:lang w:bidi="he-IL"/>
        </w:rPr>
        <w:t xml:space="preserve"> </w:t>
      </w:r>
      <w:r w:rsidRPr="006D6140">
        <w:rPr>
          <w:rFonts w:ascii="Palatino Linotype" w:hAnsi="Palatino Linotype" w:cs="Arial"/>
          <w:lang w:bidi="he-IL"/>
        </w:rPr>
        <w:t xml:space="preserve">αυτό </w:t>
      </w:r>
      <w:r w:rsidR="00A41849" w:rsidRPr="006D6140">
        <w:rPr>
          <w:rFonts w:ascii="Palatino Linotype" w:hAnsi="Palatino Linotype" w:cs="Arial"/>
          <w:lang w:bidi="he-IL"/>
        </w:rPr>
        <w:t>ακριβώς στο μέσον της</w:t>
      </w:r>
      <w:r w:rsidRPr="006D6140">
        <w:rPr>
          <w:rFonts w:ascii="Palatino Linotype" w:hAnsi="Palatino Linotype" w:cs="Arial"/>
          <w:lang w:bidi="he-IL"/>
        </w:rPr>
        <w:t xml:space="preserve"> αναφορά</w:t>
      </w:r>
      <w:r w:rsidR="00A41849" w:rsidRPr="006D6140">
        <w:rPr>
          <w:rFonts w:ascii="Palatino Linotype" w:hAnsi="Palatino Linotype" w:cs="Arial"/>
          <w:lang w:bidi="he-IL"/>
        </w:rPr>
        <w:t>ς</w:t>
      </w:r>
      <w:r w:rsidRPr="006D6140">
        <w:rPr>
          <w:rFonts w:ascii="Palatino Linotype" w:hAnsi="Palatino Linotype" w:cs="Arial"/>
          <w:lang w:bidi="he-IL"/>
        </w:rPr>
        <w:t xml:space="preserve"> για τη μη επάρκεια της θυσίας της σφαγής και των τροφών </w:t>
      </w:r>
      <w:r w:rsidR="002452EE" w:rsidRPr="006D6140">
        <w:rPr>
          <w:rFonts w:ascii="Palatino Linotype" w:hAnsi="Palatino Linotype" w:cs="Arial"/>
          <w:lang w:bidi="he-IL"/>
        </w:rPr>
        <w:t>ανατέλλει</w:t>
      </w:r>
      <w:r w:rsidR="00A41849" w:rsidRPr="006D6140">
        <w:rPr>
          <w:rFonts w:ascii="Palatino Linotype" w:hAnsi="Palatino Linotype" w:cs="Arial"/>
          <w:lang w:bidi="he-IL"/>
        </w:rPr>
        <w:t xml:space="preserve"> </w:t>
      </w:r>
      <w:r w:rsidRPr="006D6140">
        <w:rPr>
          <w:rFonts w:ascii="Palatino Linotype" w:hAnsi="Palatino Linotype" w:cs="Arial"/>
          <w:lang w:bidi="he-IL"/>
        </w:rPr>
        <w:t>η λαχτάρα για το γε</w:t>
      </w:r>
      <w:r w:rsidR="00A41849" w:rsidRPr="006D6140">
        <w:rPr>
          <w:rFonts w:ascii="Palatino Linotype" w:hAnsi="Palatino Linotype" w:cs="Arial"/>
          <w:lang w:bidi="he-IL"/>
        </w:rPr>
        <w:t xml:space="preserve">γονός να μπορούσε να επανέλθει </w:t>
      </w:r>
      <w:r w:rsidR="000E5EC5" w:rsidRPr="006D6140">
        <w:rPr>
          <w:rFonts w:ascii="Palatino Linotype" w:hAnsi="Palatino Linotype" w:cs="Arial"/>
          <w:lang w:bidi="he-IL"/>
        </w:rPr>
        <w:t xml:space="preserve">αυτή </w:t>
      </w:r>
      <w:r w:rsidR="00A41849" w:rsidRPr="006D6140">
        <w:rPr>
          <w:rFonts w:ascii="Palatino Linotype" w:hAnsi="Palatino Linotype" w:cs="Arial"/>
          <w:lang w:bidi="he-IL"/>
        </w:rPr>
        <w:t>μ</w:t>
      </w:r>
      <w:r w:rsidRPr="006D6140">
        <w:rPr>
          <w:rFonts w:ascii="Palatino Linotype" w:hAnsi="Palatino Linotype" w:cs="Arial"/>
          <w:lang w:bidi="he-IL"/>
        </w:rPr>
        <w:t xml:space="preserve">ε τέλειο τρόπο (πρβλ. π.χ. Ψ. 51, 19 κε.). </w:t>
      </w:r>
      <w:r w:rsidR="00BF309D" w:rsidRPr="006D6140">
        <w:rPr>
          <w:rFonts w:ascii="Palatino Linotype" w:hAnsi="Palatino Linotype" w:cs="Arial"/>
          <w:lang w:bidi="he-IL"/>
        </w:rPr>
        <w:t xml:space="preserve">Στην εκδοχή που έχει το χωρίο από τον Ψ. 40 στην </w:t>
      </w:r>
      <w:r w:rsidR="00BF309D" w:rsidRPr="006D6140">
        <w:rPr>
          <w:rFonts w:ascii="Palatino Linotype" w:hAnsi="Palatino Linotype" w:cs="Arial"/>
          <w:i/>
          <w:lang w:bidi="he-IL"/>
        </w:rPr>
        <w:t>Προς Εβραίους</w:t>
      </w:r>
      <w:r w:rsidR="00BF309D" w:rsidRPr="006D6140">
        <w:rPr>
          <w:rFonts w:ascii="Palatino Linotype" w:hAnsi="Palatino Linotype" w:cs="Arial"/>
          <w:lang w:bidi="he-IL"/>
        </w:rPr>
        <w:t xml:space="preserve">, δίνεται η απάντηση σε αυτή τη λαχτάρα – εκπληρώνεται η λαχτάρα ότι ο Θεός δίνει αυτό που δεν μπορεί να του δοθεί και όμως είναι η δική μας δωρεά. </w:t>
      </w:r>
      <w:r w:rsidR="00BF309D" w:rsidRPr="006D6140">
        <w:rPr>
          <w:rFonts w:ascii="Palatino Linotype" w:hAnsi="Palatino Linotype" w:cs="Arial"/>
          <w:caps/>
          <w:lang w:bidi="he-IL"/>
        </w:rPr>
        <w:t>ο</w:t>
      </w:r>
      <w:r w:rsidR="00BF309D" w:rsidRPr="006D6140">
        <w:rPr>
          <w:rFonts w:ascii="Palatino Linotype" w:hAnsi="Palatino Linotype" w:cs="Arial"/>
          <w:lang w:bidi="he-IL"/>
        </w:rPr>
        <w:t xml:space="preserve"> </w:t>
      </w:r>
      <w:r w:rsidR="00BF309D" w:rsidRPr="006D6140">
        <w:rPr>
          <w:rFonts w:ascii="Palatino Linotype" w:hAnsi="Palatino Linotype" w:cs="Arial"/>
          <w:caps/>
          <w:lang w:bidi="he-IL"/>
        </w:rPr>
        <w:t>ψ</w:t>
      </w:r>
      <w:r w:rsidR="00BF309D" w:rsidRPr="006D6140">
        <w:rPr>
          <w:rFonts w:ascii="Palatino Linotype" w:hAnsi="Palatino Linotype" w:cs="Arial"/>
          <w:lang w:bidi="he-IL"/>
        </w:rPr>
        <w:t>αλμωδός είχε προσευχηθεί:</w:t>
      </w:r>
      <w:r w:rsidR="00BF309D" w:rsidRPr="006D6140">
        <w:rPr>
          <w:rFonts w:ascii="Palatino Linotype" w:hAnsi="Palatino Linotype" w:cs="SBL Greek"/>
          <w:i/>
          <w:lang w:bidi="he-IL"/>
        </w:rPr>
        <w:t xml:space="preserve"> θυσίαν καὶ προσφορὰν οὐκ ἠθέλησας ὠτία δὲ κατηρτίσω μοι ὁλοκαύτωμα καὶ περὶ ἁμαρτίας οὐκ ᾔτησας. </w:t>
      </w:r>
      <w:r w:rsidR="00BF309D" w:rsidRPr="006D6140">
        <w:rPr>
          <w:rFonts w:ascii="Palatino Linotype" w:hAnsi="Palatino Linotype" w:cs="SBL Greek"/>
          <w:lang w:bidi="he-IL"/>
        </w:rPr>
        <w:t xml:space="preserve">Ο αληθινός Λόγος, ο Υιός, λέει στον Πατέρα: </w:t>
      </w:r>
      <w:r w:rsidR="00BF309D" w:rsidRPr="006D6140">
        <w:rPr>
          <w:rFonts w:ascii="Palatino Linotype" w:hAnsi="Palatino Linotype" w:cs="SBL Greek"/>
          <w:i/>
          <w:lang w:bidi="he-IL"/>
        </w:rPr>
        <w:t>θυσίαν καὶ προσφορὰν οὐκ ἠθέλησας, σῶμα δὲ κατηρτίσω μοι</w:t>
      </w:r>
      <w:r w:rsidR="00BF309D" w:rsidRPr="006D6140">
        <w:rPr>
          <w:rFonts w:ascii="Palatino Linotype" w:hAnsi="Palatino Linotype" w:cs="Arial"/>
          <w:lang w:bidi="he-IL"/>
        </w:rPr>
        <w:t>. Ο ίδιος ο Λόγος, ο Υιός γίνεται σάρκα, προσλαμβάνει ένα ανθρώπινο σώμα. Έτσι γίνεται δυνατή μια νέα υπόσχεση, μια υπόσχεση η οποία επεκτείνεται επέκεινα τη</w:t>
      </w:r>
      <w:r w:rsidR="007C0DCC" w:rsidRPr="006D6140">
        <w:rPr>
          <w:rFonts w:ascii="Palatino Linotype" w:hAnsi="Palatino Linotype" w:cs="Arial"/>
          <w:lang w:bidi="he-IL"/>
        </w:rPr>
        <w:t>ς</w:t>
      </w:r>
      <w:r w:rsidR="00BF309D" w:rsidRPr="006D6140">
        <w:rPr>
          <w:rFonts w:ascii="Palatino Linotype" w:hAnsi="Palatino Linotype" w:cs="Arial"/>
          <w:lang w:bidi="he-IL"/>
        </w:rPr>
        <w:t xml:space="preserve"> ανθρώπινης εκπλήρωσης </w:t>
      </w:r>
      <w:r w:rsidR="005A5C0B" w:rsidRPr="006D6140">
        <w:rPr>
          <w:rFonts w:ascii="Palatino Linotype" w:hAnsi="Palatino Linotype" w:cs="Arial"/>
          <w:lang w:bidi="he-IL"/>
        </w:rPr>
        <w:t xml:space="preserve">των εντολών. Ο </w:t>
      </w:r>
      <w:r w:rsidR="005A5C0B" w:rsidRPr="006D6140">
        <w:rPr>
          <w:rFonts w:ascii="Palatino Linotype" w:hAnsi="Palatino Linotype" w:cs="Arial"/>
          <w:caps/>
          <w:lang w:bidi="he-IL"/>
        </w:rPr>
        <w:t>υ</w:t>
      </w:r>
      <w:r w:rsidR="005A5C0B" w:rsidRPr="006D6140">
        <w:rPr>
          <w:rFonts w:ascii="Palatino Linotype" w:hAnsi="Palatino Linotype" w:cs="Arial"/>
          <w:lang w:bidi="he-IL"/>
        </w:rPr>
        <w:t>ιός γίνετ</w:t>
      </w:r>
      <w:r w:rsidR="000E5EC5" w:rsidRPr="006D6140">
        <w:rPr>
          <w:rFonts w:ascii="Palatino Linotype" w:hAnsi="Palatino Linotype" w:cs="Arial"/>
          <w:lang w:bidi="he-IL"/>
        </w:rPr>
        <w:t>αι άνθρωπος και αίρει στο σώμα Τ</w:t>
      </w:r>
      <w:r w:rsidR="005A5C0B" w:rsidRPr="006D6140">
        <w:rPr>
          <w:rFonts w:ascii="Palatino Linotype" w:hAnsi="Palatino Linotype" w:cs="Arial"/>
          <w:lang w:bidi="he-IL"/>
        </w:rPr>
        <w:t xml:space="preserve">ου ολόκληρη την ανθρωπότητα πίσω στον Θεό. Μόνον ο σαρκωθείς Λόγος, του οποίου η αγάπη τελειώνεται στον </w:t>
      </w:r>
      <w:r w:rsidR="005A5C0B" w:rsidRPr="006D6140">
        <w:rPr>
          <w:rFonts w:ascii="Palatino Linotype" w:hAnsi="Palatino Linotype" w:cs="Arial"/>
          <w:caps/>
          <w:lang w:bidi="he-IL"/>
        </w:rPr>
        <w:t>σ</w:t>
      </w:r>
      <w:r w:rsidR="005A5C0B" w:rsidRPr="006D6140">
        <w:rPr>
          <w:rFonts w:ascii="Palatino Linotype" w:hAnsi="Palatino Linotype" w:cs="Arial"/>
          <w:lang w:bidi="he-IL"/>
        </w:rPr>
        <w:t>ταυρό, είναι η τέλε</w:t>
      </w:r>
      <w:r w:rsidR="00AC1560" w:rsidRPr="006D6140">
        <w:rPr>
          <w:rFonts w:ascii="Palatino Linotype" w:hAnsi="Palatino Linotype" w:cs="Arial"/>
          <w:lang w:bidi="he-IL"/>
        </w:rPr>
        <w:t xml:space="preserve">ια υπακοή. Σε αυτόν δεν τελειώνεται </w:t>
      </w:r>
      <w:r w:rsidR="005A5C0B" w:rsidRPr="006D6140">
        <w:rPr>
          <w:rFonts w:ascii="Palatino Linotype" w:hAnsi="Palatino Linotype" w:cs="Arial"/>
          <w:lang w:bidi="he-IL"/>
        </w:rPr>
        <w:t xml:space="preserve">μόνον </w:t>
      </w:r>
      <w:r w:rsidR="00AC1560" w:rsidRPr="006D6140">
        <w:rPr>
          <w:rFonts w:ascii="Palatino Linotype" w:hAnsi="Palatino Linotype" w:cs="Arial"/>
          <w:lang w:bidi="he-IL"/>
        </w:rPr>
        <w:t xml:space="preserve">η </w:t>
      </w:r>
      <w:r w:rsidR="000E5EC5" w:rsidRPr="006D6140">
        <w:rPr>
          <w:rFonts w:ascii="Palatino Linotype" w:hAnsi="Palatino Linotype" w:cs="Arial"/>
          <w:lang w:bidi="he-IL"/>
        </w:rPr>
        <w:t>κριτική ενάντια στη θυσία του Ν</w:t>
      </w:r>
      <w:r w:rsidR="005A5C0B" w:rsidRPr="006D6140">
        <w:rPr>
          <w:rFonts w:ascii="Palatino Linotype" w:hAnsi="Palatino Linotype" w:cs="Arial"/>
          <w:lang w:bidi="he-IL"/>
        </w:rPr>
        <w:t xml:space="preserve">αού </w:t>
      </w:r>
      <w:r w:rsidR="000E5EC5" w:rsidRPr="006D6140">
        <w:rPr>
          <w:rFonts w:ascii="Palatino Linotype" w:hAnsi="Palatino Linotype" w:cs="Arial"/>
          <w:lang w:bidi="he-IL"/>
        </w:rPr>
        <w:t>οριστ</w:t>
      </w:r>
      <w:r w:rsidR="005A5C0B" w:rsidRPr="006D6140">
        <w:rPr>
          <w:rFonts w:ascii="Palatino Linotype" w:hAnsi="Palatino Linotype" w:cs="Arial"/>
          <w:lang w:bidi="he-IL"/>
        </w:rPr>
        <w:t xml:space="preserve">ική, αλλά εκπληρώνεται η </w:t>
      </w:r>
      <w:r w:rsidR="00AC1560" w:rsidRPr="006D6140">
        <w:rPr>
          <w:rFonts w:ascii="Palatino Linotype" w:hAnsi="Palatino Linotype" w:cs="Arial"/>
          <w:lang w:bidi="he-IL"/>
        </w:rPr>
        <w:t xml:space="preserve">παραμένουσα </w:t>
      </w:r>
      <w:r w:rsidR="005A5C0B" w:rsidRPr="006D6140">
        <w:rPr>
          <w:rFonts w:ascii="Palatino Linotype" w:hAnsi="Palatino Linotype" w:cs="Arial"/>
          <w:lang w:bidi="he-IL"/>
        </w:rPr>
        <w:t>λαχτάρα: η ζώσα υπακοή είναι η νέα θυσία, στην οποία μας ελκύει όλους μ</w:t>
      </w:r>
      <w:r w:rsidR="007C0DCC" w:rsidRPr="006D6140">
        <w:rPr>
          <w:rFonts w:ascii="Palatino Linotype" w:hAnsi="Palatino Linotype" w:cs="Arial"/>
          <w:lang w:bidi="he-IL"/>
        </w:rPr>
        <w:t>α</w:t>
      </w:r>
      <w:r w:rsidR="005A5C0B" w:rsidRPr="006D6140">
        <w:rPr>
          <w:rFonts w:ascii="Palatino Linotype" w:hAnsi="Palatino Linotype" w:cs="Arial"/>
          <w:lang w:bidi="he-IL"/>
        </w:rPr>
        <w:t xml:space="preserve">ς και στην οποία ταυτόχρονα όλη η ανυπακοή μας αίρεται διά της αγάπης του. </w:t>
      </w:r>
    </w:p>
    <w:p w14:paraId="254BA611" w14:textId="77777777" w:rsidR="005A5C0B" w:rsidRPr="006D6140" w:rsidRDefault="005A5C0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μια φορά ας λεχθεί το ίδιο πράγμα διαφορετικά: η δική μας </w:t>
      </w:r>
      <w:r w:rsidR="002452EE" w:rsidRPr="006D6140">
        <w:rPr>
          <w:rFonts w:ascii="Palatino Linotype" w:hAnsi="Palatino Linotype" w:cs="Arial"/>
          <w:lang w:bidi="he-IL"/>
        </w:rPr>
        <w:t>ηθικότητα</w:t>
      </w:r>
      <w:r w:rsidRPr="006D6140">
        <w:rPr>
          <w:rFonts w:ascii="Palatino Linotype" w:hAnsi="Palatino Linotype" w:cs="Arial"/>
          <w:lang w:bidi="he-IL"/>
        </w:rPr>
        <w:t xml:space="preserve"> δεν είναι επαρκής για να τιμήσουμε τον Θεό ορθά. Αυτό εξέθεσε ο άγ. Παύλος ερίζοντας με μεγάλη ένταση για τη δικαίωση</w:t>
      </w:r>
      <w:r w:rsidR="00BF309D" w:rsidRPr="006D6140">
        <w:rPr>
          <w:rFonts w:ascii="Palatino Linotype" w:hAnsi="Palatino Linotype" w:cs="Arial"/>
          <w:lang w:bidi="he-IL"/>
        </w:rPr>
        <w:t>.</w:t>
      </w:r>
      <w:r w:rsidRPr="006D6140">
        <w:rPr>
          <w:rFonts w:ascii="Palatino Linotype" w:hAnsi="Palatino Linotype" w:cs="Arial"/>
          <w:lang w:bidi="he-IL"/>
        </w:rPr>
        <w:t xml:space="preserve"> Αλλά ο Υιός που έγινε σάρκα, μας μεταφέρει όλους μας εν Αυτώ και έτσι δωρίζει αυτό που </w:t>
      </w:r>
      <w:r w:rsidR="002452EE" w:rsidRPr="006D6140">
        <w:rPr>
          <w:rFonts w:ascii="Palatino Linotype" w:hAnsi="Palatino Linotype" w:cs="Arial"/>
          <w:lang w:bidi="he-IL"/>
        </w:rPr>
        <w:t>εμείς</w:t>
      </w:r>
      <w:r w:rsidRPr="006D6140">
        <w:rPr>
          <w:rFonts w:ascii="Palatino Linotype" w:hAnsi="Palatino Linotype" w:cs="Arial"/>
          <w:lang w:bidi="he-IL"/>
        </w:rPr>
        <w:t xml:space="preserve"> οι ίδιοι δεν μπο</w:t>
      </w:r>
      <w:r w:rsidR="000E5EC5" w:rsidRPr="006D6140">
        <w:rPr>
          <w:rFonts w:ascii="Palatino Linotype" w:hAnsi="Palatino Linotype" w:cs="Arial"/>
          <w:lang w:bidi="he-IL"/>
        </w:rPr>
        <w:t>ρούσαμε να τους προσφέρουμε. Γι’</w:t>
      </w:r>
      <w:r w:rsidR="002452EE" w:rsidRPr="006D6140">
        <w:rPr>
          <w:rFonts w:ascii="Palatino Linotype" w:hAnsi="Palatino Linotype" w:cs="Arial"/>
          <w:lang w:bidi="he-IL"/>
        </w:rPr>
        <w:t xml:space="preserve"> </w:t>
      </w:r>
      <w:r w:rsidRPr="006D6140">
        <w:rPr>
          <w:rFonts w:ascii="Palatino Linotype" w:hAnsi="Palatino Linotype" w:cs="Arial"/>
          <w:lang w:bidi="he-IL"/>
        </w:rPr>
        <w:t>αυτό και στη χριστιανική ύπαρξη ανήκει τόσο το μυστήριο της βάπτισης όσο και η έλκυση στην υπακοή του Χριστού όπως επίσης και η Ευχαριστία, στην οποία η σταυρική υπακοή του Κυρίου αγκαλιάζει όλους μας, μας καθαρίζει και μας ελκύει στην τέλεια λατρεία του Ι. Χριστού.</w:t>
      </w:r>
    </w:p>
    <w:p w14:paraId="622E93B8" w14:textId="77777777" w:rsidR="000E5EC5" w:rsidRPr="006D6140" w:rsidRDefault="000E5EC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Ό,τι </w:t>
      </w:r>
      <w:r w:rsidR="002452EE" w:rsidRPr="006D6140">
        <w:rPr>
          <w:rFonts w:ascii="Palatino Linotype" w:hAnsi="Palatino Linotype" w:cs="Arial"/>
          <w:lang w:bidi="he-IL"/>
        </w:rPr>
        <w:t xml:space="preserve">αναφέρει </w:t>
      </w:r>
      <w:r w:rsidRPr="006D6140">
        <w:rPr>
          <w:rFonts w:ascii="Palatino Linotype" w:hAnsi="Palatino Linotype" w:cs="Arial"/>
          <w:lang w:bidi="he-IL"/>
        </w:rPr>
        <w:t xml:space="preserve">αναφορικά με τη σάρκωση και τον σταυρό στο σημείο αυτό </w:t>
      </w:r>
      <w:r w:rsidR="005A5C0B" w:rsidRPr="006D6140">
        <w:rPr>
          <w:rFonts w:ascii="Palatino Linotype" w:hAnsi="Palatino Linotype" w:cs="Arial"/>
          <w:lang w:bidi="he-IL"/>
        </w:rPr>
        <w:t xml:space="preserve">η Πρώτη Εκκλησία στην προσευχόμενη οικειοποίηση της Π.Δ. και της πορείας του Ιησού, βρίσκεται στο μέσον </w:t>
      </w:r>
      <w:r w:rsidRPr="006D6140">
        <w:rPr>
          <w:rFonts w:ascii="Palatino Linotype" w:hAnsi="Palatino Linotype" w:cs="Arial"/>
          <w:lang w:bidi="he-IL"/>
        </w:rPr>
        <w:t xml:space="preserve">της </w:t>
      </w:r>
      <w:r w:rsidR="005A5C0B" w:rsidRPr="006D6140">
        <w:rPr>
          <w:rFonts w:ascii="Palatino Linotype" w:hAnsi="Palatino Linotype" w:cs="Arial"/>
          <w:lang w:bidi="he-IL"/>
        </w:rPr>
        <w:t>δραματική</w:t>
      </w:r>
      <w:r w:rsidRPr="006D6140">
        <w:rPr>
          <w:rFonts w:ascii="Palatino Linotype" w:hAnsi="Palatino Linotype" w:cs="Arial"/>
          <w:lang w:bidi="he-IL"/>
        </w:rPr>
        <w:t>ς</w:t>
      </w:r>
      <w:r w:rsidR="005A5C0B" w:rsidRPr="006D6140">
        <w:rPr>
          <w:rFonts w:ascii="Palatino Linotype" w:hAnsi="Palatino Linotype" w:cs="Arial"/>
          <w:lang w:bidi="he-IL"/>
        </w:rPr>
        <w:t xml:space="preserve"> πάλη</w:t>
      </w:r>
      <w:r w:rsidRPr="006D6140">
        <w:rPr>
          <w:rFonts w:ascii="Palatino Linotype" w:hAnsi="Palatino Linotype" w:cs="Arial"/>
          <w:lang w:bidi="he-IL"/>
        </w:rPr>
        <w:t>ς</w:t>
      </w:r>
      <w:r w:rsidR="005A5C0B" w:rsidRPr="006D6140">
        <w:rPr>
          <w:rFonts w:ascii="Palatino Linotype" w:hAnsi="Palatino Linotype" w:cs="Arial"/>
          <w:lang w:bidi="he-IL"/>
        </w:rPr>
        <w:t xml:space="preserve"> εκείνης της περιόδου για την ορθή κατανόηση της σχέσης του ανθρώπου και του Θεού.</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Δεν </w:t>
      </w:r>
      <w:r w:rsidR="001B077C" w:rsidRPr="006D6140">
        <w:rPr>
          <w:rFonts w:ascii="Palatino Linotype" w:hAnsi="Palatino Linotype" w:cs="Arial"/>
          <w:lang w:bidi="he-IL"/>
        </w:rPr>
        <w:t>υ</w:t>
      </w:r>
      <w:r w:rsidR="005A5C0B" w:rsidRPr="006D6140">
        <w:rPr>
          <w:rFonts w:ascii="Palatino Linotype" w:hAnsi="Palatino Linotype" w:cs="Arial"/>
          <w:lang w:bidi="he-IL"/>
        </w:rPr>
        <w:t>πάρχει μόνον απάντηση στο γιατί του σταυρού</w:t>
      </w:r>
      <w:r w:rsidRPr="006D6140">
        <w:rPr>
          <w:rFonts w:ascii="Palatino Linotype" w:hAnsi="Palatino Linotype" w:cs="Arial"/>
          <w:lang w:bidi="he-IL"/>
        </w:rPr>
        <w:t>.</w:t>
      </w:r>
      <w:r w:rsidR="005A5C0B" w:rsidRPr="006D6140">
        <w:rPr>
          <w:rFonts w:ascii="Palatino Linotype" w:hAnsi="Palatino Linotype" w:cs="Arial"/>
          <w:lang w:bidi="he-IL"/>
        </w:rPr>
        <w:t xml:space="preserve"> </w:t>
      </w:r>
      <w:r w:rsidRPr="006D6140">
        <w:rPr>
          <w:rFonts w:ascii="Palatino Linotype" w:hAnsi="Palatino Linotype" w:cs="Arial"/>
          <w:lang w:bidi="he-IL"/>
        </w:rPr>
        <w:t>Τ</w:t>
      </w:r>
      <w:r w:rsidR="005A5C0B" w:rsidRPr="006D6140">
        <w:rPr>
          <w:rFonts w:ascii="Palatino Linotype" w:hAnsi="Palatino Linotype" w:cs="Arial"/>
          <w:lang w:bidi="he-IL"/>
        </w:rPr>
        <w:t xml:space="preserve">αυτόχρονα απαντά στις </w:t>
      </w:r>
      <w:r w:rsidR="00663E56" w:rsidRPr="006D6140">
        <w:rPr>
          <w:rFonts w:ascii="Palatino Linotype" w:hAnsi="Palatino Linotype" w:cs="Arial"/>
          <w:lang w:bidi="he-IL"/>
        </w:rPr>
        <w:t xml:space="preserve">φλέγουσες </w:t>
      </w:r>
      <w:r w:rsidR="005A5C0B" w:rsidRPr="006D6140">
        <w:rPr>
          <w:rFonts w:ascii="Palatino Linotype" w:hAnsi="Palatino Linotype" w:cs="Arial"/>
          <w:lang w:bidi="he-IL"/>
        </w:rPr>
        <w:t xml:space="preserve">ερωτήσεις </w:t>
      </w:r>
      <w:r w:rsidR="00663E56" w:rsidRPr="006D6140">
        <w:rPr>
          <w:rFonts w:ascii="Palatino Linotype" w:hAnsi="Palatino Linotype" w:cs="Arial"/>
          <w:lang w:bidi="he-IL"/>
        </w:rPr>
        <w:t>στον ιουδαϊκό όπως και στον εθνικό κόσμο</w:t>
      </w:r>
      <w:r w:rsidR="00204175" w:rsidRPr="006D6140">
        <w:rPr>
          <w:rFonts w:ascii="Palatino Linotype" w:hAnsi="Palatino Linotype" w:cs="Arial"/>
          <w:lang w:bidi="he-IL"/>
        </w:rPr>
        <w:t xml:space="preserve"> </w:t>
      </w:r>
      <w:r w:rsidR="00663E56" w:rsidRPr="006D6140">
        <w:rPr>
          <w:rFonts w:ascii="Palatino Linotype" w:hAnsi="Palatino Linotype" w:cs="Arial"/>
          <w:lang w:bidi="he-IL"/>
        </w:rPr>
        <w:t xml:space="preserve">πώς μπορεί να δικαιωθεί ο άνθρωπος και πώς αυτός </w:t>
      </w:r>
      <w:r w:rsidRPr="006D6140">
        <w:rPr>
          <w:rFonts w:ascii="Palatino Linotype" w:hAnsi="Palatino Linotype" w:cs="Arial"/>
          <w:lang w:bidi="he-IL"/>
        </w:rPr>
        <w:t xml:space="preserve">αντίστροφα </w:t>
      </w:r>
      <w:r w:rsidR="007C0DCC" w:rsidRPr="006D6140">
        <w:rPr>
          <w:rFonts w:ascii="Palatino Linotype" w:hAnsi="Palatino Linotype" w:cs="Arial"/>
          <w:lang w:bidi="he-IL"/>
        </w:rPr>
        <w:t xml:space="preserve">μπορεί να κατανοήσει ορθά </w:t>
      </w:r>
      <w:r w:rsidR="00663E56" w:rsidRPr="006D6140">
        <w:rPr>
          <w:rFonts w:ascii="Palatino Linotype" w:hAnsi="Palatino Linotype" w:cs="Arial"/>
          <w:lang w:bidi="he-IL"/>
        </w:rPr>
        <w:t xml:space="preserve">τον Θεό, τον μυστικό και κρυμμένο, </w:t>
      </w:r>
      <w:r w:rsidR="007C0DCC" w:rsidRPr="006D6140">
        <w:rPr>
          <w:rFonts w:ascii="Palatino Linotype" w:hAnsi="Palatino Linotype" w:cs="Arial"/>
          <w:lang w:bidi="he-IL"/>
        </w:rPr>
        <w:t xml:space="preserve">όσο αυτό είναι χαρισμένο στους ανθρώπους. </w:t>
      </w:r>
    </w:p>
    <w:p w14:paraId="2FE5E6DE" w14:textId="77777777" w:rsidR="00411557" w:rsidRPr="006D6140" w:rsidRDefault="00A813A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όλα όσα έγιναν αντικείμενο </w:t>
      </w:r>
      <w:r w:rsidR="000E5EC5" w:rsidRPr="006D6140">
        <w:rPr>
          <w:rFonts w:ascii="Palatino Linotype" w:hAnsi="Palatino Linotype" w:cs="Arial"/>
          <w:lang w:bidi="he-IL"/>
        </w:rPr>
        <w:t xml:space="preserve">πραγμάτευσης κατέστη </w:t>
      </w:r>
      <w:r w:rsidR="002452EE" w:rsidRPr="006D6140">
        <w:rPr>
          <w:rFonts w:ascii="Palatino Linotype" w:hAnsi="Palatino Linotype" w:cs="Arial"/>
          <w:lang w:bidi="he-IL"/>
        </w:rPr>
        <w:t xml:space="preserve">φανερό ότι </w:t>
      </w:r>
      <w:r w:rsidR="000E5EC5" w:rsidRPr="006D6140">
        <w:rPr>
          <w:rFonts w:ascii="Palatino Linotype" w:hAnsi="Palatino Linotype" w:cs="Arial"/>
          <w:lang w:bidi="he-IL"/>
        </w:rPr>
        <w:t xml:space="preserve">δεν γίνεται αντικείμενο επεξεργασίας </w:t>
      </w:r>
      <w:r w:rsidRPr="006D6140">
        <w:rPr>
          <w:rFonts w:ascii="Palatino Linotype" w:hAnsi="Palatino Linotype" w:cs="Arial"/>
          <w:lang w:bidi="he-IL"/>
        </w:rPr>
        <w:t xml:space="preserve">μόνον μια θεολογική ερμηνεία του </w:t>
      </w:r>
      <w:r w:rsidRPr="006D6140">
        <w:rPr>
          <w:rFonts w:ascii="Palatino Linotype" w:hAnsi="Palatino Linotype" w:cs="Arial"/>
          <w:caps/>
          <w:lang w:bidi="he-IL"/>
        </w:rPr>
        <w:t>σ</w:t>
      </w:r>
      <w:r w:rsidRPr="006D6140">
        <w:rPr>
          <w:rFonts w:ascii="Palatino Linotype" w:hAnsi="Palatino Linotype" w:cs="Arial"/>
          <w:lang w:bidi="he-IL"/>
        </w:rPr>
        <w:t xml:space="preserve">ταυρού όπως </w:t>
      </w:r>
      <w:r w:rsidR="000E5EC5" w:rsidRPr="006D6140">
        <w:rPr>
          <w:rFonts w:ascii="Palatino Linotype" w:hAnsi="Palatino Linotype" w:cs="Arial"/>
          <w:lang w:bidi="he-IL"/>
        </w:rPr>
        <w:t xml:space="preserve">και </w:t>
      </w:r>
      <w:r w:rsidRPr="006D6140">
        <w:rPr>
          <w:rFonts w:ascii="Palatino Linotype" w:hAnsi="Palatino Linotype" w:cs="Arial"/>
          <w:lang w:bidi="he-IL"/>
        </w:rPr>
        <w:t xml:space="preserve">των βασικών χριστιανικών </w:t>
      </w:r>
      <w:r w:rsidR="002452EE" w:rsidRPr="006D6140">
        <w:rPr>
          <w:rFonts w:ascii="Palatino Linotype" w:hAnsi="Palatino Linotype" w:cs="Arial"/>
          <w:lang w:bidi="he-IL"/>
        </w:rPr>
        <w:t>μυστηρίων</w:t>
      </w:r>
      <w:r w:rsidR="000E5EC5" w:rsidRPr="006D6140">
        <w:rPr>
          <w:rFonts w:ascii="Palatino Linotype" w:hAnsi="Palatino Linotype" w:cs="Arial"/>
          <w:lang w:bidi="he-IL"/>
        </w:rPr>
        <w:t xml:space="preserve"> </w:t>
      </w:r>
      <w:r w:rsidR="000D7CB8" w:rsidRPr="006D6140">
        <w:rPr>
          <w:rFonts w:ascii="Palatino Linotype" w:hAnsi="Palatino Linotype" w:cs="Arial"/>
          <w:lang w:bidi="he-IL"/>
        </w:rPr>
        <w:t xml:space="preserve">της χριστιανικής λατρείας </w:t>
      </w:r>
      <w:r w:rsidR="000E5EC5" w:rsidRPr="006D6140">
        <w:rPr>
          <w:rFonts w:ascii="Palatino Linotype" w:hAnsi="Palatino Linotype" w:cs="Arial"/>
          <w:lang w:bidi="he-IL"/>
        </w:rPr>
        <w:t>–που πηγάζ</w:t>
      </w:r>
      <w:r w:rsidR="000D7CB8" w:rsidRPr="006D6140">
        <w:rPr>
          <w:rFonts w:ascii="Palatino Linotype" w:hAnsi="Palatino Linotype" w:cs="Arial"/>
          <w:lang w:bidi="he-IL"/>
        </w:rPr>
        <w:t>ει</w:t>
      </w:r>
      <w:r w:rsidR="000E5EC5" w:rsidRPr="006D6140">
        <w:rPr>
          <w:rFonts w:ascii="Palatino Linotype" w:hAnsi="Palatino Linotype" w:cs="Arial"/>
          <w:lang w:bidi="he-IL"/>
        </w:rPr>
        <w:t xml:space="preserve"> εκ του </w:t>
      </w:r>
      <w:r w:rsidR="000E5EC5" w:rsidRPr="006D6140">
        <w:rPr>
          <w:rFonts w:ascii="Palatino Linotype" w:hAnsi="Palatino Linotype" w:cs="Arial"/>
          <w:caps/>
          <w:lang w:bidi="he-IL"/>
        </w:rPr>
        <w:t>σ</w:t>
      </w:r>
      <w:r w:rsidR="000E5EC5" w:rsidRPr="006D6140">
        <w:rPr>
          <w:rFonts w:ascii="Palatino Linotype" w:hAnsi="Palatino Linotype" w:cs="Arial"/>
          <w:lang w:bidi="he-IL"/>
        </w:rPr>
        <w:t>ταυρού-</w:t>
      </w:r>
      <w:r w:rsidRPr="006D6140">
        <w:rPr>
          <w:rFonts w:ascii="Palatino Linotype" w:hAnsi="Palatino Linotype" w:cs="Arial"/>
          <w:lang w:bidi="he-IL"/>
        </w:rPr>
        <w:t>, αλλά ότι πάντα θίγεται η υπαρξιακή διάσταση:</w:t>
      </w:r>
      <w:r w:rsidR="002452EE" w:rsidRPr="006D6140">
        <w:rPr>
          <w:rFonts w:ascii="Palatino Linotype" w:hAnsi="Palatino Linotype" w:cs="Arial"/>
          <w:lang w:bidi="he-IL"/>
        </w:rPr>
        <w:t xml:space="preserve"> </w:t>
      </w:r>
      <w:r w:rsidRPr="006D6140">
        <w:rPr>
          <w:rFonts w:ascii="Palatino Linotype" w:hAnsi="Palatino Linotype" w:cs="Arial"/>
          <w:lang w:bidi="he-IL"/>
        </w:rPr>
        <w:t>τι σημαίνει αυτό για μένα; Τι σημαίνει αυτό για την πορεία μου ως ανθρώπου; Αφού η ζώσα υπακοή του Χριστού παρουσιάστηκε ως ο ανοικτός χώρο</w:t>
      </w:r>
      <w:r w:rsidR="000D7CB8" w:rsidRPr="006D6140">
        <w:rPr>
          <w:rFonts w:ascii="Palatino Linotype" w:hAnsi="Palatino Linotype" w:cs="Arial"/>
          <w:lang w:bidi="he-IL"/>
        </w:rPr>
        <w:t>ς στον οποίο εμείς ελκυόμεθα, ανακαλύπτεται</w:t>
      </w:r>
      <w:r w:rsidRPr="006D6140">
        <w:rPr>
          <w:rFonts w:ascii="Palatino Linotype" w:hAnsi="Palatino Linotype" w:cs="Arial"/>
          <w:lang w:bidi="he-IL"/>
        </w:rPr>
        <w:t xml:space="preserve"> μια νέα συνάφεια </w:t>
      </w:r>
      <w:r w:rsidR="001B077C" w:rsidRPr="006D6140">
        <w:rPr>
          <w:rFonts w:ascii="Palatino Linotype" w:hAnsi="Palatino Linotype" w:cs="Arial"/>
          <w:lang w:bidi="he-IL"/>
        </w:rPr>
        <w:t>στ</w:t>
      </w:r>
      <w:r w:rsidRPr="006D6140">
        <w:rPr>
          <w:rFonts w:ascii="Palatino Linotype" w:hAnsi="Palatino Linotype" w:cs="Arial"/>
          <w:lang w:bidi="he-IL"/>
        </w:rPr>
        <w:t xml:space="preserve">η δική μας προσωπική ζωή. Το μυστήριο του Σταυρού δεν βρίσκεται απλώς απέναντι από εμάς, αλλά μας προσλαμβάνει και </w:t>
      </w:r>
      <w:r w:rsidR="00160403">
        <w:rPr>
          <w:rFonts w:ascii="Palatino Linotype" w:hAnsi="Palatino Linotype" w:cs="Arial"/>
          <w:lang w:bidi="he-IL"/>
        </w:rPr>
        <w:t xml:space="preserve">προσφέρει </w:t>
      </w:r>
      <w:r w:rsidRPr="006D6140">
        <w:rPr>
          <w:rFonts w:ascii="Palatino Linotype" w:hAnsi="Palatino Linotype" w:cs="Arial"/>
          <w:lang w:bidi="he-IL"/>
        </w:rPr>
        <w:t>στη δική μας</w:t>
      </w:r>
      <w:r w:rsidR="00160403">
        <w:rPr>
          <w:rFonts w:ascii="Palatino Linotype" w:hAnsi="Palatino Linotype" w:cs="Arial"/>
          <w:lang w:bidi="he-IL"/>
        </w:rPr>
        <w:t xml:space="preserve"> προσωπική ζωή μία νέα</w:t>
      </w:r>
      <w:r w:rsidR="002452EE" w:rsidRPr="006D6140">
        <w:rPr>
          <w:rFonts w:ascii="Palatino Linotype" w:hAnsi="Palatino Linotype" w:cs="Arial"/>
          <w:lang w:bidi="he-IL"/>
        </w:rPr>
        <w:t xml:space="preserve"> </w:t>
      </w:r>
      <w:r w:rsidRPr="006D6140">
        <w:rPr>
          <w:rFonts w:ascii="Palatino Linotype" w:hAnsi="Palatino Linotype" w:cs="Arial"/>
          <w:lang w:bidi="he-IL"/>
        </w:rPr>
        <w:t xml:space="preserve">σημασία. </w:t>
      </w:r>
    </w:p>
    <w:p w14:paraId="21D69124" w14:textId="77777777" w:rsidR="001463D0" w:rsidRPr="006D6140" w:rsidRDefault="00A813A4"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υπαρξιακή πλευρά του νέου όρου της λατρείας και της θυσίας απαντά ιδιαίτερα στο κεφ. 12 της </w:t>
      </w:r>
      <w:r w:rsidRPr="006D6140">
        <w:rPr>
          <w:rFonts w:ascii="Palatino Linotype" w:hAnsi="Palatino Linotype" w:cs="Arial"/>
          <w:i/>
          <w:lang w:bidi="he-IL"/>
        </w:rPr>
        <w:t>Προς Ρωμαίους</w:t>
      </w:r>
      <w:r w:rsidRPr="006D6140">
        <w:rPr>
          <w:rFonts w:ascii="Palatino Linotype" w:hAnsi="Palatino Linotype" w:cs="Arial"/>
          <w:lang w:bidi="he-IL"/>
        </w:rPr>
        <w:t xml:space="preserve">: </w:t>
      </w:r>
      <w:r w:rsidR="007B20B3" w:rsidRPr="006D6140">
        <w:rPr>
          <w:rFonts w:ascii="Palatino Linotype" w:hAnsi="Palatino Linotype" w:cs="Arial"/>
          <w:lang w:bidi="he-IL"/>
        </w:rPr>
        <w:t xml:space="preserve">σας παρακαλώ λοιπόν εσάς αδέλφια διά της ευσπλαχνίας του Θεού να προσφέρετε τα σώματά σας ως θυσία ζωντανή, αγία, ευάρεστη στον Θεό, τη λογική λατρεία σας </w:t>
      </w:r>
      <w:r w:rsidRPr="006D6140">
        <w:rPr>
          <w:rFonts w:ascii="Palatino Linotype" w:hAnsi="Palatino Linotype" w:cs="Arial"/>
          <w:lang w:bidi="he-IL"/>
        </w:rPr>
        <w:t>(στ. 1)</w:t>
      </w:r>
      <w:r w:rsidR="007B20B3" w:rsidRPr="006D6140">
        <w:rPr>
          <w:rStyle w:val="a8"/>
          <w:rFonts w:ascii="Palatino Linotype" w:hAnsi="Palatino Linotype" w:cs="Arial"/>
          <w:lang w:bidi="he-IL"/>
        </w:rPr>
        <w:footnoteReference w:id="72"/>
      </w:r>
      <w:r w:rsidRPr="006D6140">
        <w:rPr>
          <w:rFonts w:ascii="Palatino Linotype" w:hAnsi="Palatino Linotype" w:cs="Arial"/>
          <w:lang w:bidi="he-IL"/>
        </w:rPr>
        <w:t xml:space="preserve">. Υιοθετείται ο όρος </w:t>
      </w:r>
      <w:r w:rsidRPr="006D6140">
        <w:rPr>
          <w:rFonts w:ascii="Palatino Linotype" w:hAnsi="Palatino Linotype" w:cs="Arial"/>
          <w:i/>
          <w:lang w:bidi="he-IL"/>
        </w:rPr>
        <w:t>λογική λατρεία</w:t>
      </w:r>
      <w:r w:rsidRPr="006D6140">
        <w:rPr>
          <w:rFonts w:ascii="Palatino Linotype" w:hAnsi="Palatino Linotype" w:cs="Arial"/>
          <w:lang w:bidi="he-IL"/>
        </w:rPr>
        <w:t xml:space="preserve"> </w:t>
      </w:r>
      <w:r w:rsidR="00411557" w:rsidRPr="006D6140">
        <w:rPr>
          <w:rFonts w:ascii="Palatino Linotype" w:hAnsi="Palatino Linotype" w:cs="Arial"/>
          <w:lang w:bidi="he-IL"/>
        </w:rPr>
        <w:t xml:space="preserve">που </w:t>
      </w:r>
      <w:r w:rsidRPr="006D6140">
        <w:rPr>
          <w:rFonts w:ascii="Palatino Linotype" w:hAnsi="Palatino Linotype" w:cs="Arial"/>
          <w:lang w:bidi="he-IL"/>
        </w:rPr>
        <w:t>σημαίνει την αφιέρωση ολόκληρης της ύπαρξης στον Θεό, στην οποία ολόκληρο</w:t>
      </w:r>
      <w:r w:rsidR="00972650" w:rsidRPr="006D6140">
        <w:rPr>
          <w:rFonts w:ascii="Palatino Linotype" w:hAnsi="Palatino Linotype" w:cs="Arial"/>
          <w:lang w:bidi="he-IL"/>
        </w:rPr>
        <w:t xml:space="preserve">ς ο </w:t>
      </w:r>
      <w:r w:rsidR="001B077C" w:rsidRPr="006D6140">
        <w:rPr>
          <w:rFonts w:ascii="Palatino Linotype" w:hAnsi="Palatino Linotype" w:cs="Arial"/>
          <w:lang w:bidi="he-IL"/>
        </w:rPr>
        <w:t xml:space="preserve">κατ’ εικόνα Θεού </w:t>
      </w:r>
      <w:r w:rsidR="00972650" w:rsidRPr="006D6140">
        <w:rPr>
          <w:rFonts w:ascii="Palatino Linotype" w:hAnsi="Palatino Linotype" w:cs="Arial"/>
          <w:lang w:bidi="he-IL"/>
        </w:rPr>
        <w:t xml:space="preserve">άνθρωπος </w:t>
      </w:r>
      <w:r w:rsidR="000D7CB8" w:rsidRPr="006D6140">
        <w:rPr>
          <w:rFonts w:ascii="Palatino Linotype" w:hAnsi="Palatino Linotype" w:cs="Arial"/>
          <w:lang w:bidi="he-IL"/>
        </w:rPr>
        <w:t>γίνεται λογικός, καθ’ομοίωσιν του Θεού</w:t>
      </w:r>
      <w:r w:rsidR="00972650" w:rsidRPr="006D6140">
        <w:rPr>
          <w:rFonts w:ascii="Palatino Linotype" w:hAnsi="Palatino Linotype" w:cs="Arial"/>
          <w:lang w:bidi="he-IL"/>
        </w:rPr>
        <w:t>. Ε</w:t>
      </w:r>
      <w:r w:rsidRPr="006D6140">
        <w:rPr>
          <w:rFonts w:ascii="Palatino Linotype" w:hAnsi="Palatino Linotype" w:cs="Arial"/>
          <w:lang w:bidi="he-IL"/>
        </w:rPr>
        <w:t xml:space="preserve">ν προκειμένω τονίζεται η σημασία της σωματικότητας: ακριβώς η σωματική μας ύπαρξη πρέπει να διαπερνάται από τον λόγο </w:t>
      </w:r>
      <w:r w:rsidR="002452EE" w:rsidRPr="006D6140">
        <w:rPr>
          <w:rFonts w:ascii="Palatino Linotype" w:hAnsi="Palatino Linotype" w:cs="Arial"/>
          <w:lang w:bidi="he-IL"/>
        </w:rPr>
        <w:t xml:space="preserve">και να γίνει δωρεά στον Θεό. Ο Παύλος που τονίζει </w:t>
      </w:r>
      <w:r w:rsidR="00972191" w:rsidRPr="006D6140">
        <w:rPr>
          <w:rFonts w:ascii="Palatino Linotype" w:hAnsi="Palatino Linotype" w:cs="Arial"/>
          <w:lang w:bidi="he-IL"/>
        </w:rPr>
        <w:t>τόσο πολύ την αδυναμία δικαίωσ</w:t>
      </w:r>
      <w:r w:rsidR="00411557" w:rsidRPr="006D6140">
        <w:rPr>
          <w:rFonts w:ascii="Palatino Linotype" w:hAnsi="Palatino Linotype" w:cs="Arial"/>
          <w:lang w:bidi="he-IL"/>
        </w:rPr>
        <w:t>ης από την ατομική ηθικότητα</w:t>
      </w:r>
      <w:r w:rsidR="00972191" w:rsidRPr="006D6140">
        <w:rPr>
          <w:rFonts w:ascii="Palatino Linotype" w:hAnsi="Palatino Linotype" w:cs="Arial"/>
          <w:lang w:bidi="he-IL"/>
        </w:rPr>
        <w:t>, αναμφ</w:t>
      </w:r>
      <w:r w:rsidR="001B077C" w:rsidRPr="006D6140">
        <w:rPr>
          <w:rFonts w:ascii="Palatino Linotype" w:hAnsi="Palatino Linotype" w:cs="Arial"/>
          <w:lang w:bidi="he-IL"/>
        </w:rPr>
        <w:t>ίβολα προϋποθέτει ότι αυτή η καινή</w:t>
      </w:r>
      <w:r w:rsidR="00972191" w:rsidRPr="006D6140">
        <w:rPr>
          <w:rFonts w:ascii="Palatino Linotype" w:hAnsi="Palatino Linotype" w:cs="Arial"/>
          <w:lang w:bidi="he-IL"/>
        </w:rPr>
        <w:t xml:space="preserve"> λειτουργία των χριστιανών κατά την οποία αυτοί οι ίδιοι είναι ζωντα</w:t>
      </w:r>
      <w:r w:rsidR="00411557" w:rsidRPr="006D6140">
        <w:rPr>
          <w:rFonts w:ascii="Palatino Linotype" w:hAnsi="Palatino Linotype" w:cs="Arial"/>
          <w:lang w:bidi="he-IL"/>
        </w:rPr>
        <w:t>νή και αγία θυσία, είναι δυνατή μόνον με τη σ</w:t>
      </w:r>
      <w:r w:rsidR="00972191" w:rsidRPr="006D6140">
        <w:rPr>
          <w:rFonts w:ascii="Palatino Linotype" w:hAnsi="Palatino Linotype" w:cs="Arial"/>
          <w:lang w:bidi="he-IL"/>
        </w:rPr>
        <w:t xml:space="preserve">υμμετοχή στη ζωντανή αγάπη του Ιησού, η οποία </w:t>
      </w:r>
      <w:r w:rsidR="00411557" w:rsidRPr="006D6140">
        <w:rPr>
          <w:rFonts w:ascii="Palatino Linotype" w:hAnsi="Palatino Linotype" w:cs="Arial"/>
          <w:lang w:bidi="he-IL"/>
        </w:rPr>
        <w:t xml:space="preserve">κατανικά </w:t>
      </w:r>
      <w:r w:rsidR="00972191" w:rsidRPr="006D6140">
        <w:rPr>
          <w:rFonts w:ascii="Palatino Linotype" w:hAnsi="Palatino Linotype" w:cs="Arial"/>
          <w:lang w:bidi="he-IL"/>
        </w:rPr>
        <w:t>τη δική μας ανεπάρκ</w:t>
      </w:r>
      <w:r w:rsidR="000D7CB8" w:rsidRPr="006D6140">
        <w:rPr>
          <w:rFonts w:ascii="Palatino Linotype" w:hAnsi="Palatino Linotype" w:cs="Arial"/>
          <w:lang w:bidi="he-IL"/>
        </w:rPr>
        <w:t>εια μέσω της δύναμης της δικής Τ</w:t>
      </w:r>
      <w:r w:rsidR="00972191" w:rsidRPr="006D6140">
        <w:rPr>
          <w:rFonts w:ascii="Palatino Linotype" w:hAnsi="Palatino Linotype" w:cs="Arial"/>
          <w:lang w:bidi="he-IL"/>
        </w:rPr>
        <w:t xml:space="preserve">ου αγιότητας. Εάν από τη μία πλευρά πρέπει να </w:t>
      </w:r>
      <w:r w:rsidR="001B077C" w:rsidRPr="006D6140">
        <w:rPr>
          <w:rFonts w:ascii="Palatino Linotype" w:hAnsi="Palatino Linotype" w:cs="Arial"/>
          <w:lang w:bidi="he-IL"/>
        </w:rPr>
        <w:t xml:space="preserve">διαπιστώσουμε </w:t>
      </w:r>
      <w:r w:rsidR="00972191" w:rsidRPr="006D6140">
        <w:rPr>
          <w:rFonts w:ascii="Palatino Linotype" w:hAnsi="Palatino Linotype" w:cs="Arial"/>
          <w:lang w:bidi="he-IL"/>
        </w:rPr>
        <w:t xml:space="preserve">ότι ο Παύλος με μια τέτοια απαίτηση δεν </w:t>
      </w:r>
      <w:r w:rsidR="00411557" w:rsidRPr="006D6140">
        <w:rPr>
          <w:rFonts w:ascii="Palatino Linotype" w:hAnsi="Palatino Linotype" w:cs="Arial"/>
          <w:lang w:bidi="he-IL"/>
        </w:rPr>
        <w:t xml:space="preserve">εξοκείλει </w:t>
      </w:r>
      <w:r w:rsidR="00972191" w:rsidRPr="006D6140">
        <w:rPr>
          <w:rFonts w:ascii="Palatino Linotype" w:hAnsi="Palatino Linotype" w:cs="Arial"/>
          <w:lang w:bidi="he-IL"/>
        </w:rPr>
        <w:t>σε ηθικισμό και ότι</w:t>
      </w:r>
      <w:r w:rsidR="00411557" w:rsidRPr="006D6140">
        <w:rPr>
          <w:rFonts w:ascii="Palatino Linotype" w:hAnsi="Palatino Linotype" w:cs="Arial"/>
          <w:lang w:bidi="he-IL"/>
        </w:rPr>
        <w:t xml:space="preserve"> σε καμιά περίπτωση δεν </w:t>
      </w:r>
      <w:r w:rsidR="000D7CB8" w:rsidRPr="006D6140">
        <w:rPr>
          <w:rFonts w:ascii="Palatino Linotype" w:hAnsi="Palatino Linotype" w:cs="Arial"/>
          <w:lang w:bidi="he-IL"/>
        </w:rPr>
        <w:t xml:space="preserve">καταργείται </w:t>
      </w:r>
      <w:r w:rsidR="00972191" w:rsidRPr="006D6140">
        <w:rPr>
          <w:rFonts w:ascii="Palatino Linotype" w:hAnsi="Palatino Linotype" w:cs="Arial"/>
          <w:lang w:bidi="he-IL"/>
        </w:rPr>
        <w:t xml:space="preserve">η διδασκαλία του για τη δικαίωση διά πίστεως –και όχι μέσω των έργων- , από την άλλη πλευρά είναι ορατό ότι ο άνθρωπος με αυτή τη διδασκαλία περί δικαίωσης δεν καταδικάζεται σε παθητικότητα- σε έναν σκέτο παθητικό παραλήπτη της </w:t>
      </w:r>
      <w:r w:rsidR="00411557" w:rsidRPr="006D6140">
        <w:rPr>
          <w:rFonts w:ascii="Palatino Linotype" w:hAnsi="Palatino Linotype" w:cs="Arial"/>
          <w:lang w:bidi="he-IL"/>
        </w:rPr>
        <w:t>δικαιοσύνης</w:t>
      </w:r>
      <w:r w:rsidR="00972191" w:rsidRPr="006D6140">
        <w:rPr>
          <w:rFonts w:ascii="Palatino Linotype" w:hAnsi="Palatino Linotype" w:cs="Arial"/>
          <w:lang w:bidi="he-IL"/>
        </w:rPr>
        <w:t xml:space="preserve"> του Θεού, η οποία πάντα παραμένει εξωτερική. Όχι! το μεγαλείο της αγάπης του Χριστού καταδεικνύεται ακριβώς στο γεγονός ότι μας αποδέχεται </w:t>
      </w:r>
      <w:r w:rsidR="00123C16" w:rsidRPr="006D6140">
        <w:rPr>
          <w:rFonts w:ascii="Palatino Linotype" w:hAnsi="Palatino Linotype" w:cs="Arial"/>
          <w:lang w:bidi="he-IL"/>
        </w:rPr>
        <w:t xml:space="preserve">στον εαυτό Του </w:t>
      </w:r>
      <w:r w:rsidR="00972191" w:rsidRPr="006D6140">
        <w:rPr>
          <w:rFonts w:ascii="Palatino Linotype" w:hAnsi="Palatino Linotype" w:cs="Arial"/>
          <w:lang w:bidi="he-IL"/>
        </w:rPr>
        <w:t xml:space="preserve">με όλη τη δική μας πενία, στη ζωντανή και άγια θυσία </w:t>
      </w:r>
      <w:r w:rsidR="00411557" w:rsidRPr="006D6140">
        <w:rPr>
          <w:rFonts w:ascii="Palatino Linotype" w:hAnsi="Palatino Linotype" w:cs="Arial"/>
          <w:lang w:bidi="he-IL"/>
        </w:rPr>
        <w:t>έτσι ώστε αληθινά να γίν</w:t>
      </w:r>
      <w:r w:rsidR="000D7CB8" w:rsidRPr="006D6140">
        <w:rPr>
          <w:rFonts w:ascii="Palatino Linotype" w:hAnsi="Palatino Linotype" w:cs="Arial"/>
          <w:lang w:bidi="he-IL"/>
        </w:rPr>
        <w:t>ουμε το σώμα Τ</w:t>
      </w:r>
      <w:r w:rsidR="00411557" w:rsidRPr="006D6140">
        <w:rPr>
          <w:rFonts w:ascii="Palatino Linotype" w:hAnsi="Palatino Linotype" w:cs="Arial"/>
          <w:lang w:bidi="he-IL"/>
        </w:rPr>
        <w:t xml:space="preserve">ου. </w:t>
      </w:r>
    </w:p>
    <w:p w14:paraId="3F8AD849" w14:textId="77777777" w:rsidR="00632CFD" w:rsidRPr="006D6140" w:rsidRDefault="0041155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Στο κεφ. 15 της </w:t>
      </w:r>
      <w:r w:rsidRPr="006D6140">
        <w:rPr>
          <w:rFonts w:ascii="Palatino Linotype" w:hAnsi="Palatino Linotype" w:cs="Arial"/>
          <w:i/>
          <w:lang w:bidi="he-IL"/>
        </w:rPr>
        <w:t>Προς Ρωμαίους</w:t>
      </w:r>
      <w:r w:rsidRPr="006D6140">
        <w:rPr>
          <w:rFonts w:ascii="Palatino Linotype" w:hAnsi="Palatino Linotype" w:cs="Arial"/>
          <w:lang w:bidi="he-IL"/>
        </w:rPr>
        <w:t xml:space="preserve"> ο Παύλος ανακαλεί εμφαντικά για άλλη μια φορά το ίδιο θέμα ερμηνεύοντας το αποστο</w:t>
      </w:r>
      <w:r w:rsidR="009B07AC" w:rsidRPr="006D6140">
        <w:rPr>
          <w:rFonts w:ascii="Palatino Linotype" w:hAnsi="Palatino Linotype" w:cs="Arial"/>
          <w:lang w:bidi="he-IL"/>
        </w:rPr>
        <w:t>λικό του αξίωμα ως ιεροσύνη προσδιορίζοντας</w:t>
      </w:r>
      <w:r w:rsidRPr="006D6140">
        <w:rPr>
          <w:rFonts w:ascii="Palatino Linotype" w:hAnsi="Palatino Linotype" w:cs="Arial"/>
          <w:lang w:bidi="he-IL"/>
        </w:rPr>
        <w:t xml:space="preserve"> τους εθνικούς που έγιναν πιστοί ως τη ζωντανή προσφορά θυσίας που αρέσει στον Θεό: σας έχω γράψει</w:t>
      </w:r>
      <w:r w:rsidRPr="006D6140">
        <w:rPr>
          <w:rFonts w:ascii="Palatino Linotype" w:hAnsi="Palatino Linotype" w:cs="SBL Greek"/>
          <w:i/>
          <w:lang w:bidi="he-IL"/>
        </w:rPr>
        <w:t xml:space="preserve"> </w:t>
      </w:r>
      <w:r w:rsidR="0012618B" w:rsidRPr="006D6140">
        <w:rPr>
          <w:rFonts w:ascii="Palatino Linotype" w:hAnsi="Palatino Linotype" w:cs="SBL Greek"/>
          <w:i/>
          <w:lang w:bidi="he-IL"/>
        </w:rPr>
        <w:t xml:space="preserve">ένεκα της χάριτος που μου δόθηκε από τον Θεό για αν είμαι λειτουργός του Ι. Χριστού στους εθνικούς και να ιερουργώ το ευαγγέλιο του Θεού για να προσφερθούν οι εθνικοί ως θυσία ευπρόσδεκτη αγιασμένη από το Πνεύμα το άγιο </w:t>
      </w:r>
      <w:r w:rsidRPr="006D6140">
        <w:rPr>
          <w:rFonts w:ascii="Palatino Linotype" w:hAnsi="Palatino Linotype" w:cs="Arial"/>
          <w:lang w:bidi="he-IL"/>
        </w:rPr>
        <w:t>(15, 15-16</w:t>
      </w:r>
      <w:r w:rsidR="0012618B" w:rsidRPr="006D6140">
        <w:rPr>
          <w:rStyle w:val="a8"/>
          <w:rFonts w:ascii="Palatino Linotype" w:hAnsi="Palatino Linotype" w:cs="Arial"/>
          <w:lang w:bidi="he-IL"/>
        </w:rPr>
        <w:footnoteReference w:id="73"/>
      </w:r>
      <w:r w:rsidRPr="006D6140">
        <w:rPr>
          <w:rFonts w:ascii="Palatino Linotype" w:hAnsi="Palatino Linotype" w:cs="Arial"/>
          <w:lang w:bidi="he-IL"/>
        </w:rPr>
        <w:t>). Στη ν</w:t>
      </w:r>
      <w:r w:rsidR="00642789" w:rsidRPr="006D6140">
        <w:rPr>
          <w:rFonts w:ascii="Palatino Linotype" w:hAnsi="Palatino Linotype" w:cs="Arial"/>
          <w:lang w:bidi="he-IL"/>
        </w:rPr>
        <w:t>εότερη</w:t>
      </w:r>
      <w:r w:rsidRPr="006D6140">
        <w:rPr>
          <w:rFonts w:ascii="Palatino Linotype" w:hAnsi="Palatino Linotype" w:cs="Arial"/>
          <w:lang w:bidi="he-IL"/>
        </w:rPr>
        <w:t xml:space="preserve"> εποχή αυτός ο τρόπος αναφοράς στο ιερατείο και τη θυσία </w:t>
      </w:r>
      <w:r w:rsidR="009B07AC" w:rsidRPr="006D6140">
        <w:rPr>
          <w:rFonts w:ascii="Palatino Linotype" w:hAnsi="Palatino Linotype" w:cs="Arial"/>
          <w:lang w:bidi="he-IL"/>
        </w:rPr>
        <w:t xml:space="preserve">θεωρήθηκε </w:t>
      </w:r>
      <w:r w:rsidRPr="006D6140">
        <w:rPr>
          <w:rFonts w:ascii="Palatino Linotype" w:hAnsi="Palatino Linotype" w:cs="Arial"/>
          <w:lang w:bidi="he-IL"/>
        </w:rPr>
        <w:t xml:space="preserve">απλώς </w:t>
      </w:r>
      <w:r w:rsidR="009B07AC" w:rsidRPr="006D6140">
        <w:rPr>
          <w:rFonts w:ascii="Palatino Linotype" w:hAnsi="Palatino Linotype" w:cs="Arial"/>
          <w:lang w:bidi="he-IL"/>
        </w:rPr>
        <w:t xml:space="preserve">ως </w:t>
      </w:r>
      <w:r w:rsidRPr="006D6140">
        <w:rPr>
          <w:rFonts w:ascii="Palatino Linotype" w:hAnsi="Palatino Linotype" w:cs="Arial"/>
          <w:lang w:bidi="he-IL"/>
        </w:rPr>
        <w:t xml:space="preserve">αλληγορικός. </w:t>
      </w:r>
      <w:r w:rsidR="009B07AC" w:rsidRPr="006D6140">
        <w:rPr>
          <w:rFonts w:ascii="Palatino Linotype" w:hAnsi="Palatino Linotype" w:cs="Arial"/>
          <w:lang w:bidi="he-IL"/>
        </w:rPr>
        <w:t>Σύμφωνα με την άποψη αυτή, η</w:t>
      </w:r>
      <w:r w:rsidRPr="006D6140">
        <w:rPr>
          <w:rFonts w:ascii="Palatino Linotype" w:hAnsi="Palatino Linotype" w:cs="Arial"/>
          <w:lang w:bidi="he-IL"/>
        </w:rPr>
        <w:t xml:space="preserve"> αναφορά στο ιερατείο και τη θυσία γίνεται με έναν απρόσωπο, απλό</w:t>
      </w:r>
      <w:r w:rsidR="000D7CB8" w:rsidRPr="006D6140">
        <w:rPr>
          <w:rFonts w:ascii="Palatino Linotype" w:hAnsi="Palatino Linotype" w:cs="Arial"/>
          <w:lang w:bidi="he-IL"/>
        </w:rPr>
        <w:t>,</w:t>
      </w:r>
      <w:r w:rsidRPr="006D6140">
        <w:rPr>
          <w:rFonts w:ascii="Palatino Linotype" w:hAnsi="Palatino Linotype" w:cs="Arial"/>
          <w:lang w:bidi="he-IL"/>
        </w:rPr>
        <w:t xml:space="preserve"> πνευματικό και όχι με </w:t>
      </w:r>
      <w:r w:rsidR="000D7CB8" w:rsidRPr="006D6140">
        <w:rPr>
          <w:rFonts w:ascii="Palatino Linotype" w:hAnsi="Palatino Linotype" w:cs="Arial"/>
          <w:lang w:bidi="he-IL"/>
        </w:rPr>
        <w:t xml:space="preserve">πραγματικά </w:t>
      </w:r>
      <w:r w:rsidRPr="006D6140">
        <w:rPr>
          <w:rFonts w:ascii="Palatino Linotype" w:hAnsi="Palatino Linotype" w:cs="Arial"/>
          <w:lang w:bidi="he-IL"/>
        </w:rPr>
        <w:t>λατρευτικό νόημα. Ο ίδιος ο Παύλος</w:t>
      </w:r>
      <w:r w:rsidR="009B07AC" w:rsidRPr="006D6140">
        <w:rPr>
          <w:rFonts w:ascii="Palatino Linotype" w:hAnsi="Palatino Linotype" w:cs="Arial"/>
          <w:lang w:bidi="he-IL"/>
        </w:rPr>
        <w:t>, όμως,</w:t>
      </w:r>
      <w:r w:rsidRPr="006D6140">
        <w:rPr>
          <w:rFonts w:ascii="Palatino Linotype" w:hAnsi="Palatino Linotype" w:cs="Arial"/>
          <w:lang w:bidi="he-IL"/>
        </w:rPr>
        <w:t xml:space="preserve"> και ολόκληρη η αρχαία Εκκλησία έβλεπαν το ίδιο πράγμα εντελώς αντίστροφα. Γι</w:t>
      </w:r>
      <w:r w:rsidR="00642789" w:rsidRPr="006D6140">
        <w:rPr>
          <w:rFonts w:ascii="Palatino Linotype" w:hAnsi="Palatino Linotype" w:cs="Arial"/>
          <w:lang w:bidi="he-IL"/>
        </w:rPr>
        <w:t xml:space="preserve">ατί </w:t>
      </w:r>
      <w:r w:rsidRPr="006D6140">
        <w:rPr>
          <w:rFonts w:ascii="Palatino Linotype" w:hAnsi="Palatino Linotype" w:cs="Arial"/>
          <w:lang w:bidi="he-IL"/>
        </w:rPr>
        <w:t xml:space="preserve">αυτό που ίσχυε ήταν το γεγονός ότι η </w:t>
      </w:r>
      <w:r w:rsidR="00160403">
        <w:rPr>
          <w:rFonts w:ascii="Palatino Linotype" w:hAnsi="Palatino Linotype" w:cs="Arial"/>
          <w:lang w:bidi="he-IL"/>
        </w:rPr>
        <w:t xml:space="preserve">υλική </w:t>
      </w:r>
      <w:r w:rsidRPr="006D6140">
        <w:rPr>
          <w:rFonts w:ascii="Palatino Linotype" w:hAnsi="Palatino Linotype" w:cs="Arial"/>
          <w:lang w:bidi="he-IL"/>
        </w:rPr>
        <w:t>θυσία ήταν θυσία και λατρεία με νόημα μη</w:t>
      </w:r>
      <w:r w:rsidR="000D7CB8" w:rsidRPr="006D6140">
        <w:rPr>
          <w:rFonts w:ascii="Palatino Linotype" w:hAnsi="Palatino Linotype" w:cs="Arial"/>
          <w:lang w:bidi="he-IL"/>
        </w:rPr>
        <w:t xml:space="preserve"> πραγματικό</w:t>
      </w:r>
      <w:r w:rsidRPr="006D6140">
        <w:rPr>
          <w:rFonts w:ascii="Palatino Linotype" w:hAnsi="Palatino Linotype" w:cs="Arial"/>
          <w:lang w:bidi="he-IL"/>
        </w:rPr>
        <w:t xml:space="preserve"> –</w:t>
      </w:r>
      <w:r w:rsidR="009B07AC" w:rsidRPr="006D6140">
        <w:rPr>
          <w:rFonts w:ascii="Palatino Linotype" w:hAnsi="Palatino Linotype" w:cs="Arial"/>
          <w:lang w:bidi="he-IL"/>
        </w:rPr>
        <w:t>εγχείρημα να φτάσει ο άνθρωπος</w:t>
      </w:r>
      <w:r w:rsidR="00160403">
        <w:rPr>
          <w:rFonts w:ascii="Palatino Linotype" w:hAnsi="Palatino Linotype" w:cs="Arial"/>
          <w:lang w:bidi="he-IL"/>
        </w:rPr>
        <w:t xml:space="preserve"> σε</w:t>
      </w:r>
      <w:r w:rsidR="009B07AC" w:rsidRPr="006D6140">
        <w:rPr>
          <w:rFonts w:ascii="Palatino Linotype" w:hAnsi="Palatino Linotype" w:cs="Arial"/>
          <w:lang w:bidi="he-IL"/>
        </w:rPr>
        <w:t xml:space="preserve"> </w:t>
      </w:r>
      <w:r w:rsidRPr="006D6140">
        <w:rPr>
          <w:rFonts w:ascii="Palatino Linotype" w:hAnsi="Palatino Linotype" w:cs="Arial"/>
          <w:lang w:bidi="he-IL"/>
        </w:rPr>
        <w:t>κάτι το οποίο</w:t>
      </w:r>
      <w:r w:rsidR="009B07AC" w:rsidRPr="006D6140">
        <w:rPr>
          <w:rFonts w:ascii="Palatino Linotype" w:hAnsi="Palatino Linotype" w:cs="Arial"/>
          <w:lang w:bidi="he-IL"/>
        </w:rPr>
        <w:t>, όμως,</w:t>
      </w:r>
      <w:r w:rsidRPr="006D6140">
        <w:rPr>
          <w:rFonts w:ascii="Palatino Linotype" w:hAnsi="Palatino Linotype" w:cs="Arial"/>
          <w:lang w:bidi="he-IL"/>
        </w:rPr>
        <w:t xml:space="preserve"> δεν μπορούσε να πετύχει τον πραγματικό του σκοπό. </w:t>
      </w:r>
      <w:r w:rsidR="00642789" w:rsidRPr="006D6140">
        <w:rPr>
          <w:rFonts w:ascii="Palatino Linotype" w:hAnsi="Palatino Linotype" w:cs="Arial"/>
          <w:lang w:bidi="he-IL"/>
        </w:rPr>
        <w:t>Η αληθινή λατρεία είναι ο ζωντ</w:t>
      </w:r>
      <w:r w:rsidR="000D7CB8" w:rsidRPr="006D6140">
        <w:rPr>
          <w:rFonts w:ascii="Palatino Linotype" w:hAnsi="Palatino Linotype" w:cs="Arial"/>
          <w:lang w:bidi="he-IL"/>
        </w:rPr>
        <w:t>ανός άνθρωπος</w:t>
      </w:r>
      <w:r w:rsidR="00642789" w:rsidRPr="006D6140">
        <w:rPr>
          <w:rFonts w:ascii="Palatino Linotype" w:hAnsi="Palatino Linotype" w:cs="Arial"/>
          <w:lang w:bidi="he-IL"/>
        </w:rPr>
        <w:t xml:space="preserve">, ο οποίος ολόκληρος έγινε </w:t>
      </w:r>
      <w:r w:rsidR="00642789" w:rsidRPr="006D6140">
        <w:rPr>
          <w:rFonts w:ascii="Palatino Linotype" w:hAnsi="Palatino Linotype" w:cs="Arial"/>
          <w:i/>
          <w:lang w:bidi="he-IL"/>
        </w:rPr>
        <w:t>απάντηση</w:t>
      </w:r>
      <w:r w:rsidR="00642789" w:rsidRPr="006D6140">
        <w:rPr>
          <w:rFonts w:ascii="Palatino Linotype" w:hAnsi="Palatino Linotype" w:cs="Arial"/>
          <w:lang w:bidi="he-IL"/>
        </w:rPr>
        <w:t xml:space="preserve"> στον Θεό, </w:t>
      </w:r>
      <w:r w:rsidR="00642789" w:rsidRPr="006D6140">
        <w:rPr>
          <w:rFonts w:ascii="Palatino Linotype" w:hAnsi="Palatino Linotype" w:cs="Arial"/>
          <w:i/>
          <w:lang w:bidi="he-IL"/>
        </w:rPr>
        <w:t>μορφωμένος</w:t>
      </w:r>
      <w:r w:rsidR="00642789" w:rsidRPr="006D6140">
        <w:rPr>
          <w:rFonts w:ascii="Palatino Linotype" w:hAnsi="Palatino Linotype" w:cs="Arial"/>
          <w:lang w:bidi="he-IL"/>
        </w:rPr>
        <w:t xml:space="preserve"> από τον θεραπευτικό και μετα</w:t>
      </w:r>
      <w:r w:rsidR="009B07AC" w:rsidRPr="006D6140">
        <w:rPr>
          <w:rFonts w:ascii="Palatino Linotype" w:hAnsi="Palatino Linotype" w:cs="Arial"/>
          <w:lang w:bidi="he-IL"/>
        </w:rPr>
        <w:t xml:space="preserve">μορφωτικό </w:t>
      </w:r>
      <w:r w:rsidR="009B07AC" w:rsidRPr="006D6140">
        <w:rPr>
          <w:rFonts w:ascii="Palatino Linotype" w:hAnsi="Palatino Linotype" w:cs="Arial"/>
          <w:caps/>
          <w:lang w:bidi="he-IL"/>
        </w:rPr>
        <w:t>τ</w:t>
      </w:r>
      <w:r w:rsidR="009B07AC" w:rsidRPr="006D6140">
        <w:rPr>
          <w:rFonts w:ascii="Palatino Linotype" w:hAnsi="Palatino Linotype" w:cs="Arial"/>
          <w:lang w:bidi="he-IL"/>
        </w:rPr>
        <w:t>ου λόγο. Και με αφετηρία αυτό το γεγονός</w:t>
      </w:r>
      <w:r w:rsidR="00642789" w:rsidRPr="006D6140">
        <w:rPr>
          <w:rFonts w:ascii="Palatino Linotype" w:hAnsi="Palatino Linotype" w:cs="Arial"/>
          <w:lang w:bidi="he-IL"/>
        </w:rPr>
        <w:t xml:space="preserve"> </w:t>
      </w:r>
      <w:r w:rsidR="009B07AC" w:rsidRPr="006D6140">
        <w:rPr>
          <w:rFonts w:ascii="Palatino Linotype" w:hAnsi="Palatino Linotype" w:cs="Arial"/>
          <w:lang w:bidi="he-IL"/>
        </w:rPr>
        <w:t>το αυθεντικό ιερατείο είναι εκεί</w:t>
      </w:r>
      <w:r w:rsidR="00642789" w:rsidRPr="006D6140">
        <w:rPr>
          <w:rFonts w:ascii="Palatino Linotype" w:hAnsi="Palatino Linotype" w:cs="Arial"/>
          <w:lang w:bidi="he-IL"/>
        </w:rPr>
        <w:t>νη η διακονία του λόγου και του μυστηρίου η οποία μ</w:t>
      </w:r>
      <w:r w:rsidR="009B07AC" w:rsidRPr="006D6140">
        <w:rPr>
          <w:rFonts w:ascii="Palatino Linotype" w:hAnsi="Palatino Linotype" w:cs="Arial"/>
          <w:lang w:bidi="he-IL"/>
        </w:rPr>
        <w:t>εταμορφώνει διά της χάριτος σε Θ</w:t>
      </w:r>
      <w:r w:rsidR="00642789" w:rsidRPr="006D6140">
        <w:rPr>
          <w:rFonts w:ascii="Palatino Linotype" w:hAnsi="Palatino Linotype" w:cs="Arial"/>
          <w:lang w:bidi="he-IL"/>
        </w:rPr>
        <w:t>εό, που κάνει τον κόσμο αίνο του δημιουργού και λυτρωτή. Γι’ αυτό ο Χριστός</w:t>
      </w:r>
      <w:r w:rsidR="009B07AC" w:rsidRPr="006D6140">
        <w:rPr>
          <w:rFonts w:ascii="Palatino Linotype" w:hAnsi="Palatino Linotype" w:cs="Arial"/>
          <w:lang w:bidi="he-IL"/>
        </w:rPr>
        <w:t>, ο οποίος προσφέρει τον εαυτό Τ</w:t>
      </w:r>
      <w:r w:rsidR="00642789" w:rsidRPr="006D6140">
        <w:rPr>
          <w:rFonts w:ascii="Palatino Linotype" w:hAnsi="Palatino Linotype" w:cs="Arial"/>
          <w:lang w:bidi="he-IL"/>
        </w:rPr>
        <w:t xml:space="preserve">ου στο σταυρό, είναι ο αληθινός αρχιερέας τον οποίο </w:t>
      </w:r>
      <w:r w:rsidR="001B077C" w:rsidRPr="006D6140">
        <w:rPr>
          <w:rFonts w:ascii="Palatino Linotype" w:hAnsi="Palatino Linotype" w:cs="Arial"/>
          <w:lang w:bidi="he-IL"/>
        </w:rPr>
        <w:t>προτύπωνε σημειολογικά το ααρωνιτικό</w:t>
      </w:r>
      <w:r w:rsidR="00642789" w:rsidRPr="006D6140">
        <w:rPr>
          <w:rFonts w:ascii="Palatino Linotype" w:hAnsi="Palatino Linotype" w:cs="Arial"/>
          <w:lang w:bidi="he-IL"/>
        </w:rPr>
        <w:t xml:space="preserve"> ιερατείο. Γι’</w:t>
      </w:r>
      <w:r w:rsidR="001B077C" w:rsidRPr="006D6140">
        <w:rPr>
          <w:rFonts w:ascii="Palatino Linotype" w:hAnsi="Palatino Linotype" w:cs="Arial"/>
          <w:lang w:bidi="he-IL"/>
        </w:rPr>
        <w:t xml:space="preserve"> </w:t>
      </w:r>
      <w:r w:rsidR="00642789" w:rsidRPr="006D6140">
        <w:rPr>
          <w:rFonts w:ascii="Palatino Linotype" w:hAnsi="Palatino Linotype" w:cs="Arial"/>
          <w:lang w:bidi="he-IL"/>
        </w:rPr>
        <w:t>αυτό και η προσφορά του</w:t>
      </w:r>
      <w:r w:rsidR="009B07AC" w:rsidRPr="006D6140">
        <w:rPr>
          <w:rFonts w:ascii="Palatino Linotype" w:hAnsi="Palatino Linotype" w:cs="Arial"/>
          <w:lang w:bidi="he-IL"/>
        </w:rPr>
        <w:t xml:space="preserve"> εαυτού Του- η υπακοή Τ</w:t>
      </w:r>
      <w:r w:rsidR="00642789" w:rsidRPr="006D6140">
        <w:rPr>
          <w:rFonts w:ascii="Palatino Linotype" w:hAnsi="Palatino Linotype" w:cs="Arial"/>
          <w:lang w:bidi="he-IL"/>
        </w:rPr>
        <w:t xml:space="preserve">ου, η οποία σηκώνει όλους </w:t>
      </w:r>
      <w:r w:rsidR="009B07AC" w:rsidRPr="006D6140">
        <w:rPr>
          <w:rFonts w:ascii="Palatino Linotype" w:hAnsi="Palatino Linotype" w:cs="Arial"/>
          <w:lang w:bidi="he-IL"/>
        </w:rPr>
        <w:t xml:space="preserve">μας </w:t>
      </w:r>
      <w:r w:rsidR="00642789" w:rsidRPr="006D6140">
        <w:rPr>
          <w:rFonts w:ascii="Palatino Linotype" w:hAnsi="Palatino Linotype" w:cs="Arial"/>
          <w:lang w:bidi="he-IL"/>
        </w:rPr>
        <w:t xml:space="preserve">και επιστρέφει στον Θεό- </w:t>
      </w:r>
      <w:r w:rsidR="009B07AC" w:rsidRPr="006D6140">
        <w:rPr>
          <w:rFonts w:ascii="Palatino Linotype" w:hAnsi="Palatino Linotype" w:cs="Arial"/>
          <w:lang w:bidi="he-IL"/>
        </w:rPr>
        <w:t xml:space="preserve">είναι </w:t>
      </w:r>
      <w:r w:rsidR="00642789" w:rsidRPr="006D6140">
        <w:rPr>
          <w:rFonts w:ascii="Palatino Linotype" w:hAnsi="Palatino Linotype" w:cs="Arial"/>
          <w:lang w:bidi="he-IL"/>
        </w:rPr>
        <w:t xml:space="preserve">η αληθινή λατρεία, η αυθεντική θυσία. </w:t>
      </w:r>
    </w:p>
    <w:p w14:paraId="4C9849ED" w14:textId="77777777" w:rsidR="00411557" w:rsidRPr="006D6140" w:rsidRDefault="0064278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Σε αυτό το βαθμό στο </w:t>
      </w:r>
      <w:r w:rsidR="00522A75" w:rsidRPr="006D6140">
        <w:rPr>
          <w:rFonts w:ascii="Palatino Linotype" w:hAnsi="Palatino Linotype" w:cs="Arial"/>
          <w:lang w:bidi="he-IL"/>
        </w:rPr>
        <w:t>επίκε</w:t>
      </w:r>
      <w:r w:rsidRPr="006D6140">
        <w:rPr>
          <w:rFonts w:ascii="Palatino Linotype" w:hAnsi="Palatino Linotype" w:cs="Arial"/>
          <w:lang w:bidi="he-IL"/>
        </w:rPr>
        <w:t xml:space="preserve">ντρο της αποστολικής διακονίας και του ευαγγελικού κηρύγματος που οδηγεί στην πίστη </w:t>
      </w:r>
      <w:r w:rsidR="00160403" w:rsidRPr="006D6140">
        <w:rPr>
          <w:rFonts w:ascii="Palatino Linotype" w:hAnsi="Palatino Linotype" w:cs="Arial"/>
          <w:lang w:bidi="he-IL"/>
        </w:rPr>
        <w:t xml:space="preserve">πρέπει </w:t>
      </w:r>
      <w:r w:rsidRPr="006D6140">
        <w:rPr>
          <w:rFonts w:ascii="Palatino Linotype" w:hAnsi="Palatino Linotype" w:cs="Arial"/>
          <w:lang w:bidi="he-IL"/>
        </w:rPr>
        <w:t xml:space="preserve">να βρίσκεται η εμβάθυνση στο μυστήριο του Σταυρού. </w:t>
      </w:r>
      <w:r w:rsidR="00522A75" w:rsidRPr="006D6140">
        <w:rPr>
          <w:rFonts w:ascii="Palatino Linotype" w:hAnsi="Palatino Linotype" w:cs="Arial"/>
          <w:color w:val="FF0000"/>
          <w:lang w:bidi="he-IL"/>
        </w:rPr>
        <w:t>Ε</w:t>
      </w:r>
      <w:r w:rsidRPr="006D6140">
        <w:rPr>
          <w:rFonts w:ascii="Palatino Linotype" w:hAnsi="Palatino Linotype" w:cs="Arial"/>
          <w:color w:val="FF0000"/>
          <w:lang w:bidi="he-IL"/>
        </w:rPr>
        <w:t>μείς με αυτόν τον τρόπο</w:t>
      </w:r>
      <w:r w:rsidR="009B07AC" w:rsidRPr="006D6140">
        <w:rPr>
          <w:rFonts w:ascii="Palatino Linotype" w:hAnsi="Palatino Linotype" w:cs="Arial"/>
          <w:color w:val="FF0000"/>
          <w:lang w:bidi="he-IL"/>
        </w:rPr>
        <w:t xml:space="preserve"> </w:t>
      </w:r>
      <w:r w:rsidR="00522A75" w:rsidRPr="006D6140">
        <w:rPr>
          <w:rFonts w:ascii="Palatino Linotype" w:hAnsi="Palatino Linotype" w:cs="Arial"/>
          <w:color w:val="FF0000"/>
          <w:lang w:bidi="he-IL"/>
        </w:rPr>
        <w:t xml:space="preserve">θεωρούμε </w:t>
      </w:r>
      <w:r w:rsidR="009B07AC" w:rsidRPr="006D6140">
        <w:rPr>
          <w:rFonts w:ascii="Palatino Linotype" w:hAnsi="Palatino Linotype" w:cs="Arial"/>
          <w:color w:val="FF0000"/>
          <w:lang w:bidi="he-IL"/>
        </w:rPr>
        <w:t xml:space="preserve">ως το κέντρο της χριστιανικής λατρείας </w:t>
      </w:r>
      <w:r w:rsidR="00522A75" w:rsidRPr="006D6140">
        <w:rPr>
          <w:rFonts w:ascii="Palatino Linotype" w:hAnsi="Palatino Linotype" w:cs="Arial"/>
          <w:color w:val="FF0000"/>
          <w:lang w:bidi="he-IL"/>
        </w:rPr>
        <w:t>τη γιορτή της Ε</w:t>
      </w:r>
      <w:r w:rsidRPr="006D6140">
        <w:rPr>
          <w:rFonts w:ascii="Palatino Linotype" w:hAnsi="Palatino Linotype" w:cs="Arial"/>
          <w:color w:val="FF0000"/>
          <w:lang w:bidi="he-IL"/>
        </w:rPr>
        <w:t>υχαριστίας, στην οποία μας επιτρέπεται να θεωρήσουμε τη νέα μετοχή στο ιερατικό μυστήριο του Ι. Χριστού</w:t>
      </w:r>
      <w:r w:rsidR="00522A75" w:rsidRPr="006D6140">
        <w:rPr>
          <w:rFonts w:ascii="Palatino Linotype" w:hAnsi="Palatino Linotype" w:cs="Arial"/>
          <w:color w:val="FF0000"/>
          <w:lang w:bidi="he-IL"/>
        </w:rPr>
        <w:t>.</w:t>
      </w:r>
      <w:r w:rsidR="009B07AC" w:rsidRPr="006D6140">
        <w:rPr>
          <w:rFonts w:ascii="Palatino Linotype" w:hAnsi="Palatino Linotype" w:cs="Arial"/>
          <w:color w:val="FF0000"/>
          <w:lang w:bidi="he-IL"/>
        </w:rPr>
        <w:t xml:space="preserve"> </w:t>
      </w:r>
      <w:r w:rsidR="00522A75" w:rsidRPr="006D6140">
        <w:rPr>
          <w:rFonts w:ascii="Palatino Linotype" w:hAnsi="Palatino Linotype" w:cs="Arial"/>
          <w:color w:val="FF0000"/>
          <w:lang w:bidi="he-IL"/>
        </w:rPr>
        <w:t>Πάντα</w:t>
      </w:r>
      <w:r w:rsidR="005F0CEB" w:rsidRPr="006D6140">
        <w:rPr>
          <w:rFonts w:ascii="Palatino Linotype" w:hAnsi="Palatino Linotype" w:cs="Arial"/>
          <w:color w:val="FF0000"/>
          <w:lang w:bidi="he-IL"/>
        </w:rPr>
        <w:t>,</w:t>
      </w:r>
      <w:r w:rsidR="00522A75" w:rsidRPr="006D6140">
        <w:rPr>
          <w:rFonts w:ascii="Palatino Linotype" w:hAnsi="Palatino Linotype" w:cs="Arial"/>
          <w:color w:val="FF0000"/>
          <w:lang w:bidi="he-IL"/>
        </w:rPr>
        <w:t xml:space="preserve"> </w:t>
      </w:r>
      <w:r w:rsidR="005F0CEB" w:rsidRPr="006D6140">
        <w:rPr>
          <w:rFonts w:ascii="Palatino Linotype" w:hAnsi="Palatino Linotype" w:cs="Arial"/>
          <w:color w:val="FF0000"/>
          <w:lang w:bidi="he-IL"/>
        </w:rPr>
        <w:t>όμως,</w:t>
      </w:r>
      <w:r w:rsidR="009B07AC" w:rsidRPr="006D6140">
        <w:rPr>
          <w:rFonts w:ascii="Palatino Linotype" w:hAnsi="Palatino Linotype" w:cs="Arial"/>
          <w:color w:val="FF0000"/>
          <w:lang w:bidi="he-IL"/>
        </w:rPr>
        <w:t xml:space="preserve"> παρα</w:t>
      </w:r>
      <w:r w:rsidR="00522A75" w:rsidRPr="006D6140">
        <w:rPr>
          <w:rFonts w:ascii="Palatino Linotype" w:hAnsi="Palatino Linotype" w:cs="Arial"/>
          <w:color w:val="FF0000"/>
          <w:lang w:bidi="he-IL"/>
        </w:rPr>
        <w:t>μένει ζητούμενο το ν</w:t>
      </w:r>
      <w:r w:rsidRPr="006D6140">
        <w:rPr>
          <w:rFonts w:ascii="Palatino Linotype" w:hAnsi="Palatino Linotype" w:cs="Arial"/>
          <w:color w:val="FF0000"/>
          <w:lang w:bidi="he-IL"/>
        </w:rPr>
        <w:t xml:space="preserve">α </w:t>
      </w:r>
      <w:r w:rsidR="005F0CEB" w:rsidRPr="006D6140">
        <w:rPr>
          <w:rFonts w:ascii="Palatino Linotype" w:hAnsi="Palatino Linotype" w:cs="Arial"/>
          <w:color w:val="FF0000"/>
          <w:lang w:bidi="he-IL"/>
        </w:rPr>
        <w:t>δια</w:t>
      </w:r>
      <w:r w:rsidR="00522A75" w:rsidRPr="006D6140">
        <w:rPr>
          <w:rFonts w:ascii="Palatino Linotype" w:hAnsi="Palatino Linotype" w:cs="Arial"/>
          <w:color w:val="FF0000"/>
          <w:lang w:bidi="he-IL"/>
        </w:rPr>
        <w:t xml:space="preserve">κρατήσουμε </w:t>
      </w:r>
      <w:r w:rsidRPr="006D6140">
        <w:rPr>
          <w:rFonts w:ascii="Palatino Linotype" w:hAnsi="Palatino Linotype" w:cs="Arial"/>
          <w:color w:val="FF0000"/>
          <w:lang w:bidi="he-IL"/>
        </w:rPr>
        <w:t>ολόκληρη την έκτασή του.</w:t>
      </w:r>
      <w:r w:rsidRPr="006D6140">
        <w:rPr>
          <w:rFonts w:ascii="Palatino Linotype" w:hAnsi="Palatino Linotype" w:cs="Arial"/>
          <w:lang w:bidi="he-IL"/>
        </w:rPr>
        <w:t xml:space="preserve"> Πάντα το θέμα είναι </w:t>
      </w:r>
      <w:r w:rsidR="009B07AC" w:rsidRPr="006D6140">
        <w:rPr>
          <w:rFonts w:ascii="Palatino Linotype" w:hAnsi="Palatino Linotype" w:cs="Arial"/>
          <w:lang w:bidi="he-IL"/>
        </w:rPr>
        <w:t xml:space="preserve">να ελκύσουμε </w:t>
      </w:r>
      <w:r w:rsidRPr="006D6140">
        <w:rPr>
          <w:rFonts w:ascii="Palatino Linotype" w:hAnsi="Palatino Linotype" w:cs="Arial"/>
          <w:lang w:bidi="he-IL"/>
        </w:rPr>
        <w:t xml:space="preserve">τον καθένα ξεχωριστά και τον κόσμο με τέτοιο τρόπο στην αγάπη του Χριστού, ώστε όλοι μαζί με </w:t>
      </w:r>
      <w:r w:rsidRPr="006D6140">
        <w:rPr>
          <w:rFonts w:ascii="Palatino Linotype" w:hAnsi="Palatino Linotype" w:cs="Arial"/>
          <w:caps/>
          <w:lang w:bidi="he-IL"/>
        </w:rPr>
        <w:t>α</w:t>
      </w:r>
      <w:r w:rsidRPr="006D6140">
        <w:rPr>
          <w:rFonts w:ascii="Palatino Linotype" w:hAnsi="Palatino Linotype" w:cs="Arial"/>
          <w:lang w:bidi="he-IL"/>
        </w:rPr>
        <w:t xml:space="preserve">υτόν </w:t>
      </w:r>
      <w:r w:rsidR="00B17172" w:rsidRPr="006D6140">
        <w:rPr>
          <w:rFonts w:ascii="Palatino Linotype" w:hAnsi="Palatino Linotype" w:cs="Arial"/>
          <w:lang w:bidi="he-IL"/>
        </w:rPr>
        <w:t>να γίνουμε προσφο</w:t>
      </w:r>
      <w:r w:rsidR="009B07AC" w:rsidRPr="006D6140">
        <w:rPr>
          <w:rFonts w:ascii="Palatino Linotype" w:hAnsi="Palatino Linotype" w:cs="Arial"/>
          <w:lang w:bidi="he-IL"/>
        </w:rPr>
        <w:t>ρά που αρέσει στον Θεό διά του Α</w:t>
      </w:r>
      <w:r w:rsidR="00B17172" w:rsidRPr="006D6140">
        <w:rPr>
          <w:rFonts w:ascii="Palatino Linotype" w:hAnsi="Palatino Linotype" w:cs="Arial"/>
          <w:lang w:bidi="he-IL"/>
        </w:rPr>
        <w:t xml:space="preserve">γ. Πνεύματος (Ρωμ. 15, 16). </w:t>
      </w:r>
    </w:p>
    <w:p w14:paraId="0958E809" w14:textId="77777777" w:rsidR="00B17172" w:rsidRPr="006D6140" w:rsidRDefault="00B17172" w:rsidP="002B3CC0">
      <w:pPr>
        <w:autoSpaceDE w:val="0"/>
        <w:autoSpaceDN w:val="0"/>
        <w:adjustRightInd w:val="0"/>
        <w:spacing w:after="0" w:line="240" w:lineRule="auto"/>
        <w:jc w:val="both"/>
        <w:rPr>
          <w:rFonts w:ascii="Palatino Linotype" w:hAnsi="Palatino Linotype" w:cs="Arial"/>
          <w:lang w:bidi="he-IL"/>
        </w:rPr>
      </w:pPr>
    </w:p>
    <w:p w14:paraId="32CA5A11" w14:textId="77777777" w:rsidR="00632CFD" w:rsidRPr="006D6140" w:rsidRDefault="00B17172" w:rsidP="00123C16">
      <w:pPr>
        <w:shd w:val="clear" w:color="auto" w:fill="FFFFFF"/>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Επί τη βάσει αυτών των θεωρήσεων τελικά ανοίγει μια ματιά σε μία περαιτέρω διάσταση της χριστιανικής λατρείας και της θεολογίας περί θυσίας. Αυτή γίνεται σαφώς ορατή στους εξής στίχους της </w:t>
      </w:r>
      <w:r w:rsidRPr="006D6140">
        <w:rPr>
          <w:rFonts w:ascii="Palatino Linotype" w:hAnsi="Palatino Linotype" w:cs="Arial"/>
          <w:i/>
          <w:lang w:bidi="he-IL"/>
        </w:rPr>
        <w:t>Προς Φιλιππησίους</w:t>
      </w:r>
      <w:r w:rsidRPr="006D6140">
        <w:rPr>
          <w:rFonts w:ascii="Palatino Linotype" w:hAnsi="Palatino Linotype" w:cs="Arial"/>
          <w:lang w:bidi="he-IL"/>
        </w:rPr>
        <w:t xml:space="preserve"> στους</w:t>
      </w:r>
      <w:r w:rsidR="003F2E1A" w:rsidRPr="006D6140">
        <w:rPr>
          <w:rFonts w:ascii="Palatino Linotype" w:hAnsi="Palatino Linotype" w:cs="Arial"/>
          <w:lang w:bidi="he-IL"/>
        </w:rPr>
        <w:t xml:space="preserve"> οποίους ο Παύλος προ</w:t>
      </w:r>
      <w:r w:rsidRPr="006D6140">
        <w:rPr>
          <w:rFonts w:ascii="Palatino Linotype" w:hAnsi="Palatino Linotype" w:cs="Arial"/>
          <w:lang w:bidi="he-IL"/>
        </w:rPr>
        <w:t>θεωρεί το μαρτύριό του και ταυτόχρονα τ</w:t>
      </w:r>
      <w:r w:rsidR="00522A75" w:rsidRPr="006D6140">
        <w:rPr>
          <w:rFonts w:ascii="Palatino Linotype" w:hAnsi="Palatino Linotype" w:cs="Arial"/>
          <w:lang w:bidi="he-IL"/>
        </w:rPr>
        <w:t xml:space="preserve">ο ερμηνεύει θεολογικά: </w:t>
      </w:r>
      <w:r w:rsidR="00123C16" w:rsidRPr="00123C16">
        <w:rPr>
          <w:rFonts w:ascii="Palatino Linotype" w:hAnsi="Palatino Linotype" w:cs="Arial"/>
          <w:i/>
          <w:lang w:bidi="he-IL"/>
        </w:rPr>
        <w:t>Γι’ αυτό παρότι γίνομαι σπονδή (= χύνω το αίμα μου) στη θυσία και λ</w:t>
      </w:r>
      <w:r w:rsidR="00123C16">
        <w:rPr>
          <w:rFonts w:ascii="Palatino Linotype" w:hAnsi="Palatino Linotype" w:cs="Arial"/>
          <w:i/>
          <w:lang w:bidi="he-IL"/>
        </w:rPr>
        <w:t>ε</w:t>
      </w:r>
      <w:r w:rsidR="00123C16" w:rsidRPr="00123C16">
        <w:rPr>
          <w:rFonts w:ascii="Palatino Linotype" w:hAnsi="Palatino Linotype" w:cs="Arial"/>
          <w:i/>
          <w:lang w:bidi="he-IL"/>
        </w:rPr>
        <w:t>ιτουργία της πίστης σας, χαίρω και συγχαίρω με όλους σας</w:t>
      </w:r>
      <w:r w:rsidR="00123C16">
        <w:rPr>
          <w:rFonts w:ascii="Palatino Linotype" w:hAnsi="Palatino Linotype" w:cs="Arial"/>
          <w:lang w:bidi="he-IL"/>
        </w:rPr>
        <w:t xml:space="preserve"> </w:t>
      </w:r>
      <w:r w:rsidR="00522A75" w:rsidRPr="006D6140">
        <w:rPr>
          <w:rFonts w:ascii="Palatino Linotype" w:hAnsi="Palatino Linotype" w:cs="Arial"/>
          <w:lang w:bidi="he-IL"/>
        </w:rPr>
        <w:t>(2, 17</w:t>
      </w:r>
      <w:r w:rsidR="00123C16">
        <w:rPr>
          <w:rStyle w:val="a8"/>
          <w:rFonts w:ascii="Palatino Linotype" w:hAnsi="Palatino Linotype" w:cs="Arial"/>
          <w:lang w:bidi="he-IL"/>
        </w:rPr>
        <w:footnoteReference w:id="74"/>
      </w:r>
      <w:r w:rsidR="00522A75" w:rsidRPr="006D6140">
        <w:rPr>
          <w:rFonts w:ascii="Palatino Linotype" w:hAnsi="Palatino Linotype" w:cs="Arial"/>
          <w:vertAlign w:val="superscript"/>
          <w:lang w:bidi="he-IL"/>
        </w:rPr>
        <w:t>.</w:t>
      </w:r>
      <w:r w:rsidR="00522A75" w:rsidRPr="006D6140">
        <w:rPr>
          <w:rFonts w:ascii="Palatino Linotype" w:hAnsi="Palatino Linotype" w:cs="Arial"/>
          <w:lang w:bidi="he-IL"/>
        </w:rPr>
        <w:t xml:space="preserve"> π</w:t>
      </w:r>
      <w:r w:rsidRPr="006D6140">
        <w:rPr>
          <w:rFonts w:ascii="Palatino Linotype" w:hAnsi="Palatino Linotype" w:cs="Arial"/>
          <w:lang w:bidi="he-IL"/>
        </w:rPr>
        <w:t>ρβλ. Β’</w:t>
      </w:r>
      <w:r w:rsidR="00B049D3">
        <w:rPr>
          <w:rFonts w:ascii="Palatino Linotype" w:hAnsi="Palatino Linotype" w:cs="Arial"/>
          <w:lang w:bidi="he-IL"/>
        </w:rPr>
        <w:t xml:space="preserve"> </w:t>
      </w:r>
      <w:r w:rsidRPr="006D6140">
        <w:rPr>
          <w:rFonts w:ascii="Palatino Linotype" w:hAnsi="Palatino Linotype" w:cs="Arial"/>
          <w:lang w:bidi="he-IL"/>
        </w:rPr>
        <w:t xml:space="preserve">Τιμ. 4, 6). Ο </w:t>
      </w:r>
      <w:r w:rsidR="003F2E1A" w:rsidRPr="006D6140">
        <w:rPr>
          <w:rFonts w:ascii="Palatino Linotype" w:hAnsi="Palatino Linotype" w:cs="Arial"/>
          <w:lang w:bidi="he-IL"/>
        </w:rPr>
        <w:t>Παύλος</w:t>
      </w:r>
      <w:r w:rsidRPr="006D6140">
        <w:rPr>
          <w:rFonts w:ascii="Palatino Linotype" w:hAnsi="Palatino Linotype" w:cs="Arial"/>
          <w:lang w:bidi="he-IL"/>
        </w:rPr>
        <w:t xml:space="preserve"> βλέπει το αναμενόμενο μαρτύριο ως λειτουργία και θυσιαστικό γεγονός. Και αυτό πάλι δεν είναι αλληγορία και λεκτικός τρόπος μη πραγματικός. Όχι</w:t>
      </w:r>
      <w:r w:rsidR="00522A75" w:rsidRPr="006D6140">
        <w:rPr>
          <w:rFonts w:ascii="Palatino Linotype" w:hAnsi="Palatino Linotype" w:cs="Arial"/>
          <w:lang w:bidi="he-IL"/>
        </w:rPr>
        <w:t>!</w:t>
      </w:r>
      <w:r w:rsidRPr="006D6140">
        <w:rPr>
          <w:rFonts w:ascii="Palatino Linotype" w:hAnsi="Palatino Linotype" w:cs="Arial"/>
          <w:lang w:bidi="he-IL"/>
        </w:rPr>
        <w:t xml:space="preserve"> στο </w:t>
      </w:r>
      <w:r w:rsidR="003F2E1A" w:rsidRPr="006D6140">
        <w:rPr>
          <w:rFonts w:ascii="Palatino Linotype" w:hAnsi="Palatino Linotype" w:cs="Arial"/>
          <w:lang w:bidi="he-IL"/>
        </w:rPr>
        <w:t>μαρτύριο</w:t>
      </w:r>
      <w:r w:rsidRPr="006D6140">
        <w:rPr>
          <w:rFonts w:ascii="Palatino Linotype" w:hAnsi="Palatino Linotype" w:cs="Arial"/>
          <w:lang w:bidi="he-IL"/>
        </w:rPr>
        <w:t xml:space="preserve"> ελκύεται πλήρως στην υπακοή του Χριστού, στη λειτουργία του Σταυρού και έτσι στην αυθεντική λειτουργία.</w:t>
      </w:r>
    </w:p>
    <w:p w14:paraId="17EE0BE1" w14:textId="77777777" w:rsidR="00B17172" w:rsidRPr="006D6140" w:rsidRDefault="00B17172" w:rsidP="00A0094C">
      <w:pPr>
        <w:shd w:val="clear" w:color="auto" w:fill="FFFFFF"/>
        <w:autoSpaceDE w:val="0"/>
        <w:autoSpaceDN w:val="0"/>
        <w:adjustRightInd w:val="0"/>
        <w:spacing w:after="0" w:line="240" w:lineRule="auto"/>
        <w:jc w:val="both"/>
        <w:rPr>
          <w:rFonts w:ascii="Palatino Linotype" w:hAnsi="Palatino Linotype" w:cs="Times New Roman"/>
          <w:i/>
        </w:rPr>
      </w:pPr>
      <w:r w:rsidRPr="006D6140">
        <w:rPr>
          <w:rFonts w:ascii="Palatino Linotype" w:hAnsi="Palatino Linotype" w:cs="Arial"/>
          <w:lang w:bidi="he-IL"/>
        </w:rPr>
        <w:t xml:space="preserve"> </w:t>
      </w:r>
      <w:r w:rsidR="00522A75" w:rsidRPr="006D6140">
        <w:rPr>
          <w:rFonts w:ascii="Palatino Linotype" w:hAnsi="Palatino Linotype" w:cs="Arial"/>
          <w:lang w:bidi="he-IL"/>
        </w:rPr>
        <w:t xml:space="preserve">Έτσι </w:t>
      </w:r>
      <w:r w:rsidRPr="006D6140">
        <w:rPr>
          <w:rFonts w:ascii="Palatino Linotype" w:hAnsi="Palatino Linotype" w:cs="Arial"/>
          <w:lang w:bidi="he-IL"/>
        </w:rPr>
        <w:t>η αρχαία Εκκλησία μπορούσε να κατανοήσει το μαρτύριο στο αληθινό του βάθος και μέγεθος. Έτσι η παράδοση προσδιόρισε π.χ. τον ίδιο τον Ιγνάτιο Αντιοχείας ως σιτάρι του Χριστού που διά του μαρτυρίου αλέθεται για να γίνει άρτος του Θεού (πρβλ. Ιγν.</w:t>
      </w:r>
      <w:r w:rsidR="00A0094C" w:rsidRPr="006D6140">
        <w:rPr>
          <w:rFonts w:ascii="Palatino Linotype" w:hAnsi="Palatino Linotype" w:cs="Arial"/>
          <w:lang w:bidi="he-IL"/>
        </w:rPr>
        <w:t>,</w:t>
      </w:r>
      <w:r w:rsidRPr="006D6140">
        <w:rPr>
          <w:rFonts w:ascii="Palatino Linotype" w:hAnsi="Palatino Linotype" w:cs="Arial"/>
          <w:lang w:bidi="he-IL"/>
        </w:rPr>
        <w:t xml:space="preserve"> </w:t>
      </w:r>
      <w:r w:rsidRPr="006D6140">
        <w:rPr>
          <w:rFonts w:ascii="Palatino Linotype" w:hAnsi="Palatino Linotype" w:cs="Arial"/>
          <w:i/>
          <w:lang w:bidi="he-IL"/>
        </w:rPr>
        <w:t>Ρωμ.</w:t>
      </w:r>
      <w:r w:rsidRPr="006D6140">
        <w:rPr>
          <w:rFonts w:ascii="Palatino Linotype" w:hAnsi="Palatino Linotype" w:cs="Arial"/>
          <w:lang w:bidi="he-IL"/>
        </w:rPr>
        <w:t xml:space="preserve"> 4,1). Στην αφήγηση για το μαρτύριο του αγ. Πολυκάρπου μνημονεύεται ότι οι φλόγες</w:t>
      </w:r>
      <w:r w:rsidR="00522A75" w:rsidRPr="006D6140">
        <w:rPr>
          <w:rFonts w:ascii="Palatino Linotype" w:hAnsi="Palatino Linotype" w:cs="Arial"/>
          <w:lang w:bidi="he-IL"/>
        </w:rPr>
        <w:t>,</w:t>
      </w:r>
      <w:r w:rsidR="00632CFD" w:rsidRPr="006D6140">
        <w:rPr>
          <w:rFonts w:ascii="Palatino Linotype" w:hAnsi="Palatino Linotype" w:cs="Arial"/>
          <w:lang w:bidi="he-IL"/>
        </w:rPr>
        <w:t xml:space="preserve"> </w:t>
      </w:r>
      <w:r w:rsidR="00522A75" w:rsidRPr="006D6140">
        <w:rPr>
          <w:rFonts w:ascii="Palatino Linotype" w:hAnsi="Palatino Linotype" w:cs="Arial"/>
          <w:lang w:bidi="he-IL"/>
        </w:rPr>
        <w:t>όπου</w:t>
      </w:r>
      <w:r w:rsidR="007D4092" w:rsidRPr="006D6140">
        <w:rPr>
          <w:rFonts w:ascii="Palatino Linotype" w:hAnsi="Palatino Linotype" w:cs="Arial"/>
          <w:lang w:bidi="he-IL"/>
        </w:rPr>
        <w:t xml:space="preserve"> </w:t>
      </w:r>
      <w:r w:rsidRPr="006D6140">
        <w:rPr>
          <w:rFonts w:ascii="Palatino Linotype" w:hAnsi="Palatino Linotype" w:cs="Arial"/>
          <w:lang w:bidi="he-IL"/>
        </w:rPr>
        <w:t>έπρεπε να κατακαεί</w:t>
      </w:r>
      <w:r w:rsidR="00522A75" w:rsidRPr="006D6140">
        <w:rPr>
          <w:rFonts w:ascii="Palatino Linotype" w:hAnsi="Palatino Linotype" w:cs="Arial"/>
          <w:lang w:bidi="he-IL"/>
        </w:rPr>
        <w:t>,</w:t>
      </w:r>
      <w:r w:rsidRPr="006D6140">
        <w:rPr>
          <w:rFonts w:ascii="Palatino Linotype" w:hAnsi="Palatino Linotype" w:cs="Arial"/>
          <w:lang w:bidi="he-IL"/>
        </w:rPr>
        <w:t xml:space="preserve"> έλαβαν τη μορφή πανιού που φουσκώνει από τον αέρα</w:t>
      </w:r>
      <w:r w:rsidR="00522A75" w:rsidRPr="006D6140">
        <w:rPr>
          <w:rFonts w:ascii="Palatino Linotype" w:hAnsi="Palatino Linotype" w:cs="Arial"/>
          <w:lang w:bidi="he-IL"/>
        </w:rPr>
        <w:t>:</w:t>
      </w:r>
      <w:r w:rsidRPr="006D6140">
        <w:rPr>
          <w:rFonts w:ascii="Palatino Linotype" w:hAnsi="Palatino Linotype" w:cs="Arial"/>
          <w:lang w:bidi="he-IL"/>
        </w:rPr>
        <w:t xml:space="preserve"> </w:t>
      </w:r>
      <w:r w:rsidR="00A0094C" w:rsidRPr="006D6140">
        <w:rPr>
          <w:rFonts w:ascii="Palatino Linotype" w:eastAsia="Times New Roman" w:hAnsi="Palatino Linotype" w:cs="Times New Roman"/>
          <w:i/>
          <w:color w:val="000000"/>
        </w:rPr>
        <w:t>Αφού  ανέπεμψε το Αμήν και τελείωσε την προσευχή του, έβα</w:t>
      </w:r>
      <w:r w:rsidR="00A0094C" w:rsidRPr="006D6140">
        <w:rPr>
          <w:rFonts w:ascii="Palatino Linotype" w:eastAsia="Times New Roman" w:hAnsi="Palatino Linotype" w:cs="Times New Roman"/>
          <w:i/>
          <w:color w:val="000000"/>
        </w:rPr>
        <w:softHyphen/>
        <w:t>λαν φωτιά στα ξύλα και τα φρύγανα. Τότε ξεπήδησε μεγάλη φλόγα και είδαμε ένα θαύμα σ' όσους από μας: δόθηκε να το δούμε. Οι οποίοι και φυλαχθήκαμε σώοι για να το αναγγείλουμε και στους λοιπούς. Οι φλόγες, λοιπόν, έφτιαξαν ένα είδος καμάρας, σαν πανί καραβιού φουσκωμένο από τον άνεμο και περιτείχισαν κυκλοτερά το σώμα τού μάρτυρος. Κι αυτός ήταν στο κέντρο  σαν σάρκα καιόμενη, αλλά σαν ψωμί πού ψήνεται στο φούρνο ή σαν χρυσάφι ή σαν ασήμι πού πυρώνεται στο καμίνι. Και μας ήλθε τέτοια ευωδία σαν από λιβάνι ή από κάποιο άλλο ακριβό θυμίαμα.</w:t>
      </w:r>
      <w:r w:rsidR="00A0094C" w:rsidRPr="006D6140">
        <w:rPr>
          <w:rFonts w:ascii="Palatino Linotype" w:hAnsi="Palatino Linotype" w:cs="Times New Roman"/>
          <w:i/>
        </w:rPr>
        <w:t xml:space="preserve"> </w:t>
      </w:r>
      <w:r w:rsidR="00A0094C" w:rsidRPr="006D6140">
        <w:rPr>
          <w:rFonts w:ascii="Palatino Linotype" w:eastAsia="Times New Roman" w:hAnsi="Palatino Linotype" w:cs="Times New Roman"/>
          <w:i/>
          <w:color w:val="000000"/>
        </w:rPr>
        <w:t>Στο τέλος βλέποντας οι άνομοι ότι το σώμα του δεν το άγ</w:t>
      </w:r>
      <w:r w:rsidR="00A0094C" w:rsidRPr="006D6140">
        <w:rPr>
          <w:rFonts w:ascii="Palatino Linotype" w:eastAsia="Times New Roman" w:hAnsi="Palatino Linotype" w:cs="Times New Roman"/>
          <w:i/>
          <w:color w:val="000000"/>
        </w:rPr>
        <w:softHyphen/>
        <w:t>γιζε ή φωτιά, πρόσταξαν ένα κομφέκτορα να τον χτυπήσει με το ξίφος του. Και σαν τον χτύπησε, έτρεξε αίμα τόσο που έσβησε τη φωτιά κι ό όχλος θαύμασε την τόση διαφορά που υπάρχει ανάμεσα στους απίστους και του; εκλεκτούς</w:t>
      </w:r>
      <w:r w:rsidRPr="006D6140">
        <w:rPr>
          <w:rFonts w:ascii="Palatino Linotype" w:hAnsi="Palatino Linotype" w:cs="Arial"/>
          <w:lang w:bidi="he-IL"/>
        </w:rPr>
        <w:t xml:space="preserve"> (</w:t>
      </w:r>
      <w:r w:rsidRPr="006D6140">
        <w:rPr>
          <w:rFonts w:ascii="Palatino Linotype" w:hAnsi="Palatino Linotype" w:cs="Arial"/>
          <w:i/>
          <w:lang w:bidi="he-IL"/>
        </w:rPr>
        <w:t>Μαρτ. Πολυκ.</w:t>
      </w:r>
      <w:r w:rsidRPr="006D6140">
        <w:rPr>
          <w:rFonts w:ascii="Palatino Linotype" w:hAnsi="Palatino Linotype" w:cs="Arial"/>
          <w:lang w:bidi="he-IL"/>
        </w:rPr>
        <w:t xml:space="preserve"> 15</w:t>
      </w:r>
      <w:r w:rsidR="00A0094C" w:rsidRPr="006D6140">
        <w:rPr>
          <w:rFonts w:ascii="Palatino Linotype" w:hAnsi="Palatino Linotype" w:cs="Arial"/>
          <w:lang w:bidi="he-IL"/>
        </w:rPr>
        <w:t xml:space="preserve"> Μτφρ. Β. Μουστάκη</w:t>
      </w:r>
      <w:r w:rsidRPr="006D6140">
        <w:rPr>
          <w:rFonts w:ascii="Palatino Linotype" w:hAnsi="Palatino Linotype" w:cs="Arial"/>
          <w:lang w:bidi="he-IL"/>
        </w:rPr>
        <w:t xml:space="preserve">). </w:t>
      </w:r>
      <w:r w:rsidR="008C74E5" w:rsidRPr="006D6140">
        <w:rPr>
          <w:rFonts w:ascii="Palatino Linotype" w:hAnsi="Palatino Linotype" w:cs="Arial"/>
          <w:lang w:bidi="he-IL"/>
        </w:rPr>
        <w:t>Παρόμοια ερμήνευσαν οι χριστιανοί της Ρώμης και το μαρτύριο του αγ. Λαυρεντίου που κατακάηκε στη Ρώμη: βλέπουν σε αυτό όχι μόνον την τέλεια ένωσή του με το μυστήριο του Χριστού ο οποίος διά του μαρτυρίου έγινε για μας άρτος, αλλά την εικόνα της χριστιανικής ύπαρξης εν γένει: στις θλίψεις της ζωής ψηνόμαστε</w:t>
      </w:r>
      <w:r w:rsidR="00522A75" w:rsidRPr="006D6140">
        <w:rPr>
          <w:rFonts w:ascii="Palatino Linotype" w:hAnsi="Palatino Linotype" w:cs="Arial"/>
          <w:lang w:bidi="he-IL"/>
        </w:rPr>
        <w:t xml:space="preserve"> αργά. Μ</w:t>
      </w:r>
      <w:r w:rsidR="008C74E5" w:rsidRPr="006D6140">
        <w:rPr>
          <w:rFonts w:ascii="Palatino Linotype" w:hAnsi="Palatino Linotype" w:cs="Arial"/>
          <w:lang w:bidi="he-IL"/>
        </w:rPr>
        <w:t>πορούμε ταυτόχρονα να γίνουμε άρτος στο βαθμό που στη ζωή μας και τα πάθη μας γνωστοποιείται το μυστήριο του Χριστού και η αγάπη του μας κάνει να γινόμαστε δώρο στον Θεό και τους ανθρ</w:t>
      </w:r>
      <w:r w:rsidR="00522A75" w:rsidRPr="006D6140">
        <w:rPr>
          <w:rFonts w:ascii="Palatino Linotype" w:hAnsi="Palatino Linotype" w:cs="Arial"/>
          <w:lang w:bidi="he-IL"/>
        </w:rPr>
        <w:t>ώπους. Στη ζωή και τα πάθη του Ε</w:t>
      </w:r>
      <w:r w:rsidR="008C74E5" w:rsidRPr="006D6140">
        <w:rPr>
          <w:rFonts w:ascii="Palatino Linotype" w:hAnsi="Palatino Linotype" w:cs="Arial"/>
          <w:lang w:bidi="he-IL"/>
        </w:rPr>
        <w:t xml:space="preserve">υαγγελίου έμαθε η Εκκλησία υπό την καθοδήγηση του αποστολικού </w:t>
      </w:r>
      <w:r w:rsidR="00522A75" w:rsidRPr="006D6140">
        <w:rPr>
          <w:rFonts w:ascii="Palatino Linotype" w:hAnsi="Palatino Linotype" w:cs="Arial"/>
          <w:lang w:bidi="he-IL"/>
        </w:rPr>
        <w:t xml:space="preserve">κηρύγματος </w:t>
      </w:r>
      <w:r w:rsidR="008C74E5" w:rsidRPr="006D6140">
        <w:rPr>
          <w:rFonts w:ascii="Palatino Linotype" w:hAnsi="Palatino Linotype" w:cs="Arial"/>
          <w:lang w:bidi="he-IL"/>
        </w:rPr>
        <w:t xml:space="preserve">ολοένα και περισσότερο να κατανοεί το μυστήριο του σταυρού ακόμα και αν </w:t>
      </w:r>
      <w:r w:rsidR="003F2E1A" w:rsidRPr="006D6140">
        <w:rPr>
          <w:rFonts w:ascii="Palatino Linotype" w:hAnsi="Palatino Linotype" w:cs="Arial"/>
          <w:lang w:bidi="he-IL"/>
        </w:rPr>
        <w:t>τελικά</w:t>
      </w:r>
      <w:r w:rsidR="008C74E5" w:rsidRPr="006D6140">
        <w:rPr>
          <w:rFonts w:ascii="Palatino Linotype" w:hAnsi="Palatino Linotype" w:cs="Arial"/>
          <w:lang w:bidi="he-IL"/>
        </w:rPr>
        <w:t xml:space="preserve"> </w:t>
      </w:r>
      <w:r w:rsidR="00522A75" w:rsidRPr="006D6140">
        <w:rPr>
          <w:rFonts w:ascii="Palatino Linotype" w:hAnsi="Palatino Linotype" w:cs="Arial"/>
          <w:lang w:bidi="he-IL"/>
        </w:rPr>
        <w:t xml:space="preserve">δεν το αναλύει </w:t>
      </w:r>
      <w:r w:rsidR="008C74E5" w:rsidRPr="006D6140">
        <w:rPr>
          <w:rFonts w:ascii="Palatino Linotype" w:hAnsi="Palatino Linotype" w:cs="Arial"/>
          <w:lang w:bidi="he-IL"/>
        </w:rPr>
        <w:t>σε διατυπώσεις της νόησής μας:</w:t>
      </w:r>
      <w:r w:rsidR="003F2E1A" w:rsidRPr="006D6140">
        <w:rPr>
          <w:rFonts w:ascii="Palatino Linotype" w:hAnsi="Palatino Linotype" w:cs="Arial"/>
          <w:lang w:bidi="he-IL"/>
        </w:rPr>
        <w:t xml:space="preserve"> </w:t>
      </w:r>
      <w:r w:rsidR="008C74E5" w:rsidRPr="006D6140">
        <w:rPr>
          <w:rFonts w:ascii="Palatino Linotype" w:hAnsi="Palatino Linotype" w:cs="Arial"/>
          <w:lang w:bidi="he-IL"/>
        </w:rPr>
        <w:t xml:space="preserve">το σκότος, η μη λογική της αμαρτίας και η αγιότητα του Θεού που είναι </w:t>
      </w:r>
      <w:r w:rsidR="003F2E1A" w:rsidRPr="006D6140">
        <w:rPr>
          <w:rFonts w:ascii="Palatino Linotype" w:hAnsi="Palatino Linotype" w:cs="Arial"/>
          <w:lang w:bidi="he-IL"/>
        </w:rPr>
        <w:t>για</w:t>
      </w:r>
      <w:r w:rsidR="008C74E5" w:rsidRPr="006D6140">
        <w:rPr>
          <w:rFonts w:ascii="Palatino Linotype" w:hAnsi="Palatino Linotype" w:cs="Arial"/>
          <w:lang w:bidi="he-IL"/>
        </w:rPr>
        <w:t xml:space="preserve"> τα μάτια μας υπερμεγέθης </w:t>
      </w:r>
      <w:r w:rsidR="003F2E1A" w:rsidRPr="006D6140">
        <w:rPr>
          <w:rFonts w:ascii="Palatino Linotype" w:hAnsi="Palatino Linotype" w:cs="Arial"/>
          <w:lang w:bidi="he-IL"/>
        </w:rPr>
        <w:t>συναντώνται</w:t>
      </w:r>
      <w:r w:rsidR="008C74E5" w:rsidRPr="006D6140">
        <w:rPr>
          <w:rFonts w:ascii="Palatino Linotype" w:hAnsi="Palatino Linotype" w:cs="Arial"/>
          <w:lang w:bidi="he-IL"/>
        </w:rPr>
        <w:t xml:space="preserve"> στον σταυρό και αυτό </w:t>
      </w:r>
      <w:r w:rsidR="003F2E1A" w:rsidRPr="006D6140">
        <w:rPr>
          <w:rFonts w:ascii="Palatino Linotype" w:hAnsi="Palatino Linotype" w:cs="Arial"/>
          <w:lang w:bidi="he-IL"/>
        </w:rPr>
        <w:t>υπερβαίνει</w:t>
      </w:r>
      <w:r w:rsidR="00522A75" w:rsidRPr="006D6140">
        <w:rPr>
          <w:rFonts w:ascii="Palatino Linotype" w:hAnsi="Palatino Linotype" w:cs="Arial"/>
          <w:lang w:bidi="he-IL"/>
        </w:rPr>
        <w:t xml:space="preserve"> τη λογική μας. Κ</w:t>
      </w:r>
      <w:r w:rsidR="008C74E5" w:rsidRPr="006D6140">
        <w:rPr>
          <w:rFonts w:ascii="Palatino Linotype" w:hAnsi="Palatino Linotype" w:cs="Arial"/>
          <w:lang w:bidi="he-IL"/>
        </w:rPr>
        <w:t xml:space="preserve">ι όμως το μεγάλο μυστήριο έγινε απόλυτο φως στο ευαγγέλιο της Καινής Διαθήκης και στην επαλήθευση διά της ζωής των αγίων. Το μυστήριο του </w:t>
      </w:r>
      <w:r w:rsidR="008C74E5" w:rsidRPr="006D6140">
        <w:rPr>
          <w:rFonts w:ascii="Palatino Linotype" w:hAnsi="Palatino Linotype" w:cs="Arial"/>
          <w:caps/>
          <w:lang w:bidi="he-IL"/>
        </w:rPr>
        <w:t>ε</w:t>
      </w:r>
      <w:r w:rsidR="008C74E5" w:rsidRPr="006D6140">
        <w:rPr>
          <w:rFonts w:ascii="Palatino Linotype" w:hAnsi="Palatino Linotype" w:cs="Arial"/>
          <w:lang w:bidi="he-IL"/>
        </w:rPr>
        <w:t xml:space="preserve">ξιλασμού δεν </w:t>
      </w:r>
      <w:r w:rsidR="003F2E1A" w:rsidRPr="006D6140">
        <w:rPr>
          <w:rFonts w:ascii="Palatino Linotype" w:hAnsi="Palatino Linotype" w:cs="Arial"/>
          <w:lang w:bidi="he-IL"/>
        </w:rPr>
        <w:t>επιτρέπεται</w:t>
      </w:r>
      <w:r w:rsidR="008C74E5" w:rsidRPr="006D6140">
        <w:rPr>
          <w:rFonts w:ascii="Palatino Linotype" w:hAnsi="Palatino Linotype" w:cs="Arial"/>
          <w:lang w:bidi="he-IL"/>
        </w:rPr>
        <w:t xml:space="preserve"> να θυσιασθεί για κανέναν ορθολογισμό</w:t>
      </w:r>
      <w:r w:rsidR="00DF2351" w:rsidRPr="006D6140">
        <w:rPr>
          <w:rFonts w:ascii="Palatino Linotype" w:hAnsi="Palatino Linotype" w:cs="Arial"/>
          <w:lang w:bidi="he-IL"/>
        </w:rPr>
        <w:t xml:space="preserve"> </w:t>
      </w:r>
      <w:r w:rsidR="003F2E1A" w:rsidRPr="006D6140">
        <w:rPr>
          <w:rFonts w:ascii="Palatino Linotype" w:hAnsi="Palatino Linotype" w:cs="Arial"/>
          <w:lang w:bidi="he-IL"/>
        </w:rPr>
        <w:t>εξυπνάκηδων</w:t>
      </w:r>
      <w:r w:rsidR="008C74E5" w:rsidRPr="006D6140">
        <w:rPr>
          <w:rFonts w:ascii="Palatino Linotype" w:hAnsi="Palatino Linotype" w:cs="Arial"/>
          <w:lang w:bidi="he-IL"/>
        </w:rPr>
        <w:t>. Αυτό που απάντησε ο Κύριος στην παράκληση των γιων του Ζεβεδαίου για θρόνους στο π</w:t>
      </w:r>
      <w:r w:rsidR="00522A75" w:rsidRPr="006D6140">
        <w:rPr>
          <w:rFonts w:ascii="Palatino Linotype" w:hAnsi="Palatino Linotype" w:cs="Arial"/>
          <w:lang w:bidi="he-IL"/>
        </w:rPr>
        <w:t>λευρό του, παραμένει φράση-</w:t>
      </w:r>
      <w:r w:rsidR="00DF2351" w:rsidRPr="006D6140">
        <w:rPr>
          <w:rFonts w:ascii="Palatino Linotype" w:hAnsi="Palatino Linotype" w:cs="Arial"/>
          <w:lang w:bidi="he-IL"/>
        </w:rPr>
        <w:t>κλειδ</w:t>
      </w:r>
      <w:r w:rsidR="008C74E5" w:rsidRPr="006D6140">
        <w:rPr>
          <w:rFonts w:ascii="Palatino Linotype" w:hAnsi="Palatino Linotype" w:cs="Arial"/>
          <w:lang w:bidi="he-IL"/>
        </w:rPr>
        <w:t xml:space="preserve">ί της χριστιανικής πίστης εν γένει: </w:t>
      </w:r>
      <w:r w:rsidR="00123C16" w:rsidRPr="006D6140">
        <w:rPr>
          <w:rFonts w:ascii="Palatino Linotype" w:hAnsi="Palatino Linotype" w:cs="Arial"/>
          <w:i/>
          <w:lang w:bidi="he-IL"/>
        </w:rPr>
        <w:t>διότι ο Υιός του Ανθρώπου δεν ήλθε προκειμένου να διακονηθεί αλλά να γίνει υπηρέτης(να διακονήσει) και να προσφέρει την ύπαρξή του λύτρο αντί των πολλών</w:t>
      </w:r>
      <w:r w:rsidR="00123C16">
        <w:rPr>
          <w:rFonts w:ascii="Palatino Linotype" w:hAnsi="Palatino Linotype" w:cs="SBL Greek"/>
          <w:i/>
          <w:lang w:bidi="he-IL"/>
        </w:rPr>
        <w:t xml:space="preserve"> </w:t>
      </w:r>
      <w:r w:rsidR="008C74E5" w:rsidRPr="006D6140">
        <w:rPr>
          <w:rFonts w:ascii="Palatino Linotype" w:hAnsi="Palatino Linotype" w:cs="Arial"/>
          <w:lang w:bidi="he-IL"/>
        </w:rPr>
        <w:t>(Μκ. 10, 45)</w:t>
      </w:r>
      <w:r w:rsidR="00123C16">
        <w:rPr>
          <w:rStyle w:val="a8"/>
          <w:rFonts w:ascii="Palatino Linotype" w:hAnsi="Palatino Linotype" w:cs="Arial"/>
          <w:lang w:bidi="he-IL"/>
        </w:rPr>
        <w:footnoteReference w:id="75"/>
      </w:r>
      <w:r w:rsidR="008C74E5" w:rsidRPr="006D6140">
        <w:rPr>
          <w:rFonts w:ascii="Palatino Linotype" w:hAnsi="Palatino Linotype" w:cs="Arial"/>
          <w:lang w:bidi="he-IL"/>
        </w:rPr>
        <w:t>.</w:t>
      </w:r>
      <w:r w:rsidR="00204175" w:rsidRPr="006D6140">
        <w:rPr>
          <w:rFonts w:ascii="Palatino Linotype" w:hAnsi="Palatino Linotype" w:cs="Arial"/>
          <w:lang w:bidi="he-IL"/>
        </w:rPr>
        <w:t xml:space="preserve"> </w:t>
      </w:r>
    </w:p>
    <w:p w14:paraId="224A7814" w14:textId="77777777" w:rsidR="00E03BE5" w:rsidRPr="006D6140" w:rsidRDefault="00E03BE5" w:rsidP="00123C16">
      <w:pPr>
        <w:spacing w:after="0"/>
        <w:rPr>
          <w:lang w:bidi="he-IL"/>
        </w:rPr>
      </w:pPr>
    </w:p>
    <w:p w14:paraId="1DED59BB" w14:textId="77777777" w:rsidR="00967E19" w:rsidRPr="006D6140" w:rsidRDefault="00967E19" w:rsidP="00C94B25">
      <w:pPr>
        <w:pStyle w:val="1"/>
        <w:spacing w:before="0" w:line="240" w:lineRule="auto"/>
        <w:rPr>
          <w:rFonts w:ascii="Palatino Linotype" w:hAnsi="Palatino Linotype"/>
          <w:sz w:val="22"/>
          <w:szCs w:val="22"/>
          <w:lang w:bidi="he-IL"/>
        </w:rPr>
      </w:pPr>
      <w:bookmarkStart w:id="46" w:name="_Toc303267212"/>
      <w:r w:rsidRPr="006D6140">
        <w:rPr>
          <w:rFonts w:ascii="Palatino Linotype" w:hAnsi="Palatino Linotype"/>
          <w:sz w:val="22"/>
          <w:szCs w:val="22"/>
          <w:lang w:bidi="he-IL"/>
        </w:rPr>
        <w:t>9. Η ΑΝΑΣΤΑΣΗ ΤΟΥ ΙΗΣΟΥ ΑΠΟ ΤΟΝ ΘΑΝΑΤΟ</w:t>
      </w:r>
      <w:bookmarkEnd w:id="46"/>
    </w:p>
    <w:p w14:paraId="359812D5" w14:textId="77777777" w:rsidR="00522A75" w:rsidRPr="006D6140" w:rsidRDefault="008D267F" w:rsidP="00C94B25">
      <w:pPr>
        <w:pStyle w:val="2"/>
        <w:rPr>
          <w:rFonts w:ascii="Palatino Linotype" w:hAnsi="Palatino Linotype"/>
          <w:sz w:val="22"/>
          <w:szCs w:val="22"/>
          <w:lang w:bidi="he-IL"/>
        </w:rPr>
      </w:pPr>
      <w:bookmarkStart w:id="47" w:name="_Toc303267213"/>
      <w:r w:rsidRPr="006D6140">
        <w:rPr>
          <w:rFonts w:ascii="Palatino Linotype" w:hAnsi="Palatino Linotype"/>
          <w:sz w:val="22"/>
          <w:szCs w:val="22"/>
          <w:lang w:bidi="he-IL"/>
        </w:rPr>
        <w:t>1. Σ</w:t>
      </w:r>
      <w:r w:rsidR="00522A75" w:rsidRPr="006D6140">
        <w:rPr>
          <w:rFonts w:ascii="Palatino Linotype" w:hAnsi="Palatino Linotype"/>
          <w:sz w:val="22"/>
          <w:szCs w:val="22"/>
          <w:lang w:bidi="he-IL"/>
        </w:rPr>
        <w:t>ε τι αφορά η Ανάσταση του Ιησού</w:t>
      </w:r>
      <w:bookmarkEnd w:id="47"/>
    </w:p>
    <w:p w14:paraId="26173C30" w14:textId="77777777" w:rsidR="003D5DCC" w:rsidRPr="006D6140" w:rsidRDefault="00967E1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SBL Greek"/>
          <w:i/>
          <w:caps/>
          <w:lang w:bidi="he-IL"/>
        </w:rPr>
        <w:t>ε</w:t>
      </w:r>
      <w:r w:rsidRPr="006D6140">
        <w:rPr>
          <w:rFonts w:ascii="Palatino Linotype" w:hAnsi="Palatino Linotype" w:cs="SBL Greek"/>
          <w:i/>
          <w:lang w:bidi="he-IL"/>
        </w:rPr>
        <w:t>ἰ δὲ Χριστὸς οὐκ ἐγήγερται, κενὸν ἄρα [καὶ] τὸ κήρυγμα ἡμῶν, κενὴ καὶ ἡ πίστις ὑμῶν·</w:t>
      </w:r>
      <w:r w:rsidRPr="006D6140">
        <w:rPr>
          <w:rFonts w:ascii="Palatino Linotype" w:hAnsi="Palatino Linotype" w:cs="Arial"/>
          <w:i/>
          <w:lang w:bidi="he-IL"/>
        </w:rPr>
        <w:t xml:space="preserve"> </w:t>
      </w:r>
      <w:r w:rsidRPr="006D6140">
        <w:rPr>
          <w:rFonts w:ascii="Palatino Linotype" w:hAnsi="Palatino Linotype" w:cs="SBL Greek"/>
          <w:i/>
          <w:lang w:bidi="he-IL"/>
        </w:rPr>
        <w:t xml:space="preserve">εὑρισκόμεθα δὲ καὶ ψευδομάρτυρες τοῦ </w:t>
      </w:r>
      <w:r w:rsidRPr="006D6140">
        <w:rPr>
          <w:rFonts w:ascii="Palatino Linotype" w:hAnsi="Palatino Linotype" w:cs="SBL Greek"/>
          <w:i/>
          <w:caps/>
          <w:lang w:bidi="he-IL"/>
        </w:rPr>
        <w:t>θ</w:t>
      </w:r>
      <w:r w:rsidRPr="006D6140">
        <w:rPr>
          <w:rFonts w:ascii="Palatino Linotype" w:hAnsi="Palatino Linotype" w:cs="SBL Greek"/>
          <w:i/>
          <w:lang w:bidi="he-IL"/>
        </w:rPr>
        <w:t xml:space="preserve">εοῦ, ὅτι ἐμαρτυρήσαμεν κατὰ τοῦ </w:t>
      </w:r>
      <w:r w:rsidRPr="006D6140">
        <w:rPr>
          <w:rFonts w:ascii="Palatino Linotype" w:hAnsi="Palatino Linotype" w:cs="SBL Greek"/>
          <w:i/>
          <w:caps/>
          <w:lang w:bidi="he-IL"/>
        </w:rPr>
        <w:t>θ</w:t>
      </w:r>
      <w:r w:rsidRPr="006D6140">
        <w:rPr>
          <w:rFonts w:ascii="Palatino Linotype" w:hAnsi="Palatino Linotype" w:cs="SBL Greek"/>
          <w:i/>
          <w:lang w:bidi="he-IL"/>
        </w:rPr>
        <w:t>εοῦ ὅτι ἤγειρεν τὸν Χριστόν, ὃν οὐκ ἤγειρεν εἴπερ ἄρα νεκροὶ οὐκ ἐγείροντα</w:t>
      </w:r>
      <w:r w:rsidRPr="006D6140">
        <w:rPr>
          <w:rFonts w:ascii="Palatino Linotype" w:hAnsi="Palatino Linotype" w:cs="Arial"/>
          <w:lang w:bidi="he-IL"/>
        </w:rPr>
        <w:t xml:space="preserve"> (Α’</w:t>
      </w:r>
      <w:r w:rsidR="003F2E1A" w:rsidRPr="006D6140">
        <w:rPr>
          <w:rFonts w:ascii="Palatino Linotype" w:hAnsi="Palatino Linotype" w:cs="Arial"/>
          <w:lang w:bidi="he-IL"/>
        </w:rPr>
        <w:t xml:space="preserve"> </w:t>
      </w:r>
      <w:r w:rsidRPr="006D6140">
        <w:rPr>
          <w:rFonts w:ascii="Palatino Linotype" w:hAnsi="Palatino Linotype" w:cs="Arial"/>
          <w:lang w:bidi="he-IL"/>
        </w:rPr>
        <w:t>Κορ. 15, 14 κε.)</w:t>
      </w:r>
      <w:r w:rsidR="003F2E1A" w:rsidRPr="006D6140">
        <w:rPr>
          <w:rFonts w:ascii="Palatino Linotype" w:hAnsi="Palatino Linotype" w:cs="Arial"/>
          <w:lang w:bidi="he-IL"/>
        </w:rPr>
        <w:t xml:space="preserve">. </w:t>
      </w:r>
      <w:r w:rsidR="003F2E1A" w:rsidRPr="006D6140">
        <w:rPr>
          <w:rFonts w:ascii="Palatino Linotype" w:hAnsi="Palatino Linotype" w:cs="Arial"/>
          <w:caps/>
          <w:lang w:bidi="he-IL"/>
        </w:rPr>
        <w:t>μ</w:t>
      </w:r>
      <w:r w:rsidR="003F2E1A" w:rsidRPr="006D6140">
        <w:rPr>
          <w:rFonts w:ascii="Palatino Linotype" w:hAnsi="Palatino Linotype" w:cs="Arial"/>
          <w:lang w:bidi="he-IL"/>
        </w:rPr>
        <w:t>ε αυτά τα λόγια ο άγ. Παύλος εκθέτει με δραστικό τρόπο ποια σημασία έχει η πίστη στην ανάσταση του Ι. Χριστού για ολόκληρο το χριστιανικό κήρυγμα:</w:t>
      </w:r>
      <w:r w:rsidR="003D5DCC" w:rsidRPr="006D6140">
        <w:rPr>
          <w:rFonts w:ascii="Palatino Linotype" w:hAnsi="Palatino Linotype" w:cs="Arial"/>
          <w:lang w:bidi="he-IL"/>
        </w:rPr>
        <w:t xml:space="preserve"> αποτελεί τ</w:t>
      </w:r>
      <w:r w:rsidR="003F2E1A" w:rsidRPr="006D6140">
        <w:rPr>
          <w:rFonts w:ascii="Palatino Linotype" w:hAnsi="Palatino Linotype" w:cs="Arial"/>
          <w:lang w:bidi="he-IL"/>
        </w:rPr>
        <w:t>η βάση του. Η χριστιανική πίστη στέκεται και πίπτει με την αλήθ</w:t>
      </w:r>
      <w:r w:rsidR="003D5DCC" w:rsidRPr="006D6140">
        <w:rPr>
          <w:rFonts w:ascii="Palatino Linotype" w:hAnsi="Palatino Linotype" w:cs="Arial"/>
          <w:lang w:bidi="he-IL"/>
        </w:rPr>
        <w:t>ε</w:t>
      </w:r>
      <w:r w:rsidR="003F2E1A" w:rsidRPr="006D6140">
        <w:rPr>
          <w:rFonts w:ascii="Palatino Linotype" w:hAnsi="Palatino Linotype" w:cs="Arial"/>
          <w:lang w:bidi="he-IL"/>
        </w:rPr>
        <w:t>ια της μαρτυρίας ότι ο Ιησούς αναστήθηκε από τους νεκρούς. Όταν αφαιρείται</w:t>
      </w:r>
      <w:r w:rsidR="003D5DCC" w:rsidRPr="006D6140">
        <w:rPr>
          <w:rFonts w:ascii="Palatino Linotype" w:hAnsi="Palatino Linotype" w:cs="Arial"/>
          <w:lang w:bidi="he-IL"/>
        </w:rPr>
        <w:t>,</w:t>
      </w:r>
      <w:r w:rsidR="003F2E1A" w:rsidRPr="006D6140">
        <w:rPr>
          <w:rFonts w:ascii="Palatino Linotype" w:hAnsi="Palatino Linotype" w:cs="Arial"/>
          <w:lang w:bidi="he-IL"/>
        </w:rPr>
        <w:t xml:space="preserve"> τότε από τη χριστιανική πίστη </w:t>
      </w:r>
      <w:r w:rsidR="003D5DCC" w:rsidRPr="006D6140">
        <w:rPr>
          <w:rFonts w:ascii="Palatino Linotype" w:hAnsi="Palatino Linotype" w:cs="Arial"/>
          <w:lang w:bidi="he-IL"/>
        </w:rPr>
        <w:t xml:space="preserve">ίσως </w:t>
      </w:r>
      <w:r w:rsidR="00FF712A" w:rsidRPr="006D6140">
        <w:rPr>
          <w:rFonts w:ascii="Palatino Linotype" w:hAnsi="Palatino Linotype" w:cs="Arial"/>
          <w:lang w:bidi="he-IL"/>
        </w:rPr>
        <w:t xml:space="preserve">μπορεί να εξαχθεί </w:t>
      </w:r>
      <w:r w:rsidR="003F2E1A" w:rsidRPr="006D6140">
        <w:rPr>
          <w:rFonts w:ascii="Palatino Linotype" w:hAnsi="Palatino Linotype" w:cs="Arial"/>
          <w:lang w:bidi="he-IL"/>
        </w:rPr>
        <w:t xml:space="preserve">μια σειρά αξιόλογων παραστάσεων για τον Θεό και τους ανθρώπους, για την ύπαρξή τους και τα δέοντα –ένα είδος θρησκευτικής κοσμικής θεώρησης- αλλά η χριστιανική πίστη είναι νεκρή. Τότε ο Ιησούς θα ήταν θρησκευτική προσωπικότητα που απέτυχε </w:t>
      </w:r>
      <w:r w:rsidR="00FF712A" w:rsidRPr="006D6140">
        <w:rPr>
          <w:rFonts w:ascii="Palatino Linotype" w:hAnsi="Palatino Linotype" w:cs="Arial"/>
          <w:lang w:bidi="he-IL"/>
        </w:rPr>
        <w:t>και που στην αποτυχία Τ</w:t>
      </w:r>
      <w:r w:rsidR="00D04B50" w:rsidRPr="006D6140">
        <w:rPr>
          <w:rFonts w:ascii="Palatino Linotype" w:hAnsi="Palatino Linotype" w:cs="Arial"/>
          <w:lang w:bidi="he-IL"/>
        </w:rPr>
        <w:t>ου παραμένει μεγάλος</w:t>
      </w:r>
      <w:r w:rsidR="00FF712A" w:rsidRPr="006D6140">
        <w:rPr>
          <w:rFonts w:ascii="Palatino Linotype" w:hAnsi="Palatino Linotype" w:cs="Arial"/>
          <w:lang w:bidi="he-IL"/>
        </w:rPr>
        <w:t xml:space="preserve"> οδηγώντας μας σε συλλογισμούς</w:t>
      </w:r>
      <w:r w:rsidR="00D04B50" w:rsidRPr="006D6140">
        <w:rPr>
          <w:rFonts w:ascii="Palatino Linotype" w:hAnsi="Palatino Linotype" w:cs="Arial"/>
          <w:lang w:bidi="he-IL"/>
        </w:rPr>
        <w:t xml:space="preserve">. Αλλά τότε παραμένει στο απλά ανθρώπινο και η αυθεντία φθάνει μέχρι εκείνο το σημείο όπου το κήρυγμά του </w:t>
      </w:r>
      <w:r w:rsidR="00A1343D" w:rsidRPr="006D6140">
        <w:rPr>
          <w:rFonts w:ascii="Palatino Linotype" w:hAnsi="Palatino Linotype" w:cs="Arial"/>
          <w:lang w:bidi="he-IL"/>
        </w:rPr>
        <w:t xml:space="preserve">μας </w:t>
      </w:r>
      <w:r w:rsidR="00D04B50" w:rsidRPr="006D6140">
        <w:rPr>
          <w:rFonts w:ascii="Palatino Linotype" w:hAnsi="Palatino Linotype" w:cs="Arial"/>
          <w:lang w:bidi="he-IL"/>
        </w:rPr>
        <w:t xml:space="preserve">είναι κατανοητό. Δεν υπάρχει </w:t>
      </w:r>
      <w:r w:rsidR="003D5DCC" w:rsidRPr="006D6140">
        <w:rPr>
          <w:rFonts w:ascii="Palatino Linotype" w:hAnsi="Palatino Linotype" w:cs="Arial"/>
          <w:lang w:bidi="he-IL"/>
        </w:rPr>
        <w:t xml:space="preserve">πλέον </w:t>
      </w:r>
      <w:r w:rsidR="00D04B50" w:rsidRPr="006D6140">
        <w:rPr>
          <w:rFonts w:ascii="Palatino Linotype" w:hAnsi="Palatino Linotype" w:cs="Arial"/>
          <w:lang w:bidi="he-IL"/>
        </w:rPr>
        <w:t xml:space="preserve">κανένα κριτήριο. </w:t>
      </w:r>
      <w:r w:rsidR="003D5DCC" w:rsidRPr="006D6140">
        <w:rPr>
          <w:rFonts w:ascii="Palatino Linotype" w:hAnsi="Palatino Linotype" w:cs="Arial"/>
          <w:caps/>
          <w:lang w:bidi="he-IL"/>
        </w:rPr>
        <w:t>τ</w:t>
      </w:r>
      <w:r w:rsidR="00D04B50" w:rsidRPr="006D6140">
        <w:rPr>
          <w:rFonts w:ascii="Palatino Linotype" w:hAnsi="Palatino Linotype" w:cs="Arial"/>
          <w:lang w:bidi="he-IL"/>
        </w:rPr>
        <w:t>ο μέτρο είναι η δική μας αξιολόγηση η οποία</w:t>
      </w:r>
      <w:r w:rsidR="00FF712A" w:rsidRPr="006D6140">
        <w:rPr>
          <w:rFonts w:ascii="Palatino Linotype" w:hAnsi="Palatino Linotype" w:cs="Arial"/>
          <w:lang w:bidi="he-IL"/>
        </w:rPr>
        <w:t xml:space="preserve"> επί τη βάσει της κληρονομικότητάς</w:t>
      </w:r>
      <w:r w:rsidR="00D04B50" w:rsidRPr="006D6140">
        <w:rPr>
          <w:rFonts w:ascii="Palatino Linotype" w:hAnsi="Palatino Linotype" w:cs="Arial"/>
          <w:lang w:bidi="he-IL"/>
        </w:rPr>
        <w:t xml:space="preserve"> της </w:t>
      </w:r>
      <w:r w:rsidR="00FF712A" w:rsidRPr="006D6140">
        <w:rPr>
          <w:rFonts w:ascii="Palatino Linotype" w:hAnsi="Palatino Linotype" w:cs="Arial"/>
          <w:lang w:bidi="he-IL"/>
        </w:rPr>
        <w:t xml:space="preserve">εκλέγει </w:t>
      </w:r>
      <w:r w:rsidR="00D04B50" w:rsidRPr="006D6140">
        <w:rPr>
          <w:rFonts w:ascii="Palatino Linotype" w:hAnsi="Palatino Linotype" w:cs="Arial"/>
          <w:lang w:bidi="he-IL"/>
        </w:rPr>
        <w:t xml:space="preserve">τι φαίνεται </w:t>
      </w:r>
      <w:r w:rsidR="00FF712A" w:rsidRPr="006D6140">
        <w:rPr>
          <w:rFonts w:ascii="Palatino Linotype" w:hAnsi="Palatino Linotype" w:cs="Arial"/>
          <w:lang w:bidi="he-IL"/>
        </w:rPr>
        <w:t xml:space="preserve">σε μας </w:t>
      </w:r>
      <w:r w:rsidR="00D04B50" w:rsidRPr="006D6140">
        <w:rPr>
          <w:rFonts w:ascii="Palatino Linotype" w:hAnsi="Palatino Linotype" w:cs="Arial"/>
          <w:lang w:bidi="he-IL"/>
        </w:rPr>
        <w:t xml:space="preserve">βοηθητικό. Και αυτό σημαίνει: τότε είμαστε αφημένοι μόνοι. Η δική μας αξιολόγηση είναι το έσχατο κριτήριο. </w:t>
      </w:r>
    </w:p>
    <w:p w14:paraId="646CC9DD" w14:textId="77777777" w:rsidR="003D5DCC" w:rsidRPr="006D6140" w:rsidRDefault="003D5DCC" w:rsidP="002B3CC0">
      <w:pPr>
        <w:autoSpaceDE w:val="0"/>
        <w:autoSpaceDN w:val="0"/>
        <w:adjustRightInd w:val="0"/>
        <w:spacing w:after="0" w:line="240" w:lineRule="auto"/>
        <w:jc w:val="both"/>
        <w:rPr>
          <w:rFonts w:ascii="Palatino Linotype" w:hAnsi="Palatino Linotype" w:cs="Arial"/>
          <w:lang w:bidi="he-IL"/>
        </w:rPr>
      </w:pPr>
    </w:p>
    <w:p w14:paraId="3C89079D" w14:textId="77777777" w:rsidR="00FF712A" w:rsidRPr="006D6140" w:rsidRDefault="00D04B5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Μόνον όταν ο </w:t>
      </w:r>
      <w:r w:rsidR="009D0ABB" w:rsidRPr="006D6140">
        <w:rPr>
          <w:rFonts w:ascii="Palatino Linotype" w:hAnsi="Palatino Linotype" w:cs="Arial"/>
          <w:lang w:bidi="he-IL"/>
        </w:rPr>
        <w:t>Ιησούς έχει αναστηθεί, έχει συμ</w:t>
      </w:r>
      <w:r w:rsidRPr="006D6140">
        <w:rPr>
          <w:rFonts w:ascii="Palatino Linotype" w:hAnsi="Palatino Linotype" w:cs="Arial"/>
          <w:lang w:bidi="he-IL"/>
        </w:rPr>
        <w:t>βεί το αληθινά καινούργιο που αλλάζει τον κόσμο και την κατάσταση των ανθρώπων. Τότε</w:t>
      </w:r>
      <w:r w:rsidR="003D5DCC" w:rsidRPr="006D6140">
        <w:rPr>
          <w:rFonts w:ascii="Palatino Linotype" w:hAnsi="Palatino Linotype" w:cs="Arial"/>
          <w:lang w:bidi="he-IL"/>
        </w:rPr>
        <w:t xml:space="preserve"> </w:t>
      </w:r>
      <w:r w:rsidRPr="006D6140">
        <w:rPr>
          <w:rFonts w:ascii="Palatino Linotype" w:hAnsi="Palatino Linotype" w:cs="Arial"/>
          <w:lang w:bidi="he-IL"/>
        </w:rPr>
        <w:t xml:space="preserve">γίνεται </w:t>
      </w:r>
      <w:r w:rsidRPr="006D6140">
        <w:rPr>
          <w:rFonts w:ascii="Palatino Linotype" w:hAnsi="Palatino Linotype" w:cs="Arial"/>
          <w:caps/>
          <w:lang w:bidi="he-IL"/>
        </w:rPr>
        <w:t>α</w:t>
      </w:r>
      <w:r w:rsidRPr="006D6140">
        <w:rPr>
          <w:rFonts w:ascii="Palatino Linotype" w:hAnsi="Palatino Linotype" w:cs="Arial"/>
          <w:lang w:bidi="he-IL"/>
        </w:rPr>
        <w:t>υτός το μέτρο</w:t>
      </w:r>
      <w:r w:rsidR="009D0ABB" w:rsidRPr="006D6140">
        <w:rPr>
          <w:rFonts w:ascii="Palatino Linotype" w:hAnsi="Palatino Linotype" w:cs="Arial"/>
          <w:lang w:bidi="he-IL"/>
        </w:rPr>
        <w:t>/κανόνας</w:t>
      </w:r>
      <w:r w:rsidRPr="006D6140">
        <w:rPr>
          <w:rFonts w:ascii="Palatino Linotype" w:hAnsi="Palatino Linotype" w:cs="Arial"/>
          <w:lang w:bidi="he-IL"/>
        </w:rPr>
        <w:t xml:space="preserve"> το οποίο μπορούμε να εμπιστευτούμε.</w:t>
      </w:r>
      <w:r w:rsidR="003D5DCC" w:rsidRPr="006D6140">
        <w:rPr>
          <w:rFonts w:ascii="Palatino Linotype" w:hAnsi="Palatino Linotype" w:cs="Arial"/>
          <w:lang w:bidi="he-IL"/>
        </w:rPr>
        <w:t xml:space="preserve"> Μ</w:t>
      </w:r>
      <w:r w:rsidRPr="006D6140">
        <w:rPr>
          <w:rFonts w:ascii="Palatino Linotype" w:hAnsi="Palatino Linotype" w:cs="Arial"/>
          <w:lang w:bidi="he-IL"/>
        </w:rPr>
        <w:t xml:space="preserve">όνον τότε ο Θεός </w:t>
      </w:r>
      <w:r w:rsidR="00FF712A" w:rsidRPr="006D6140">
        <w:rPr>
          <w:rFonts w:ascii="Palatino Linotype" w:hAnsi="Palatino Linotype" w:cs="Arial"/>
          <w:lang w:bidi="he-IL"/>
        </w:rPr>
        <w:t>φανέρωσε πραγματικά τον Εαυτό Τ</w:t>
      </w:r>
      <w:r w:rsidRPr="006D6140">
        <w:rPr>
          <w:rFonts w:ascii="Palatino Linotype" w:hAnsi="Palatino Linotype" w:cs="Arial"/>
          <w:lang w:bidi="he-IL"/>
        </w:rPr>
        <w:t xml:space="preserve">ου. Σε αυτό το βαθμό </w:t>
      </w:r>
      <w:r w:rsidR="009D0ABB" w:rsidRPr="006D6140">
        <w:rPr>
          <w:rFonts w:ascii="Palatino Linotype" w:hAnsi="Palatino Linotype" w:cs="Arial"/>
          <w:lang w:bidi="he-IL"/>
        </w:rPr>
        <w:t xml:space="preserve">η ανάσταση αποτελεί σημείο αποφασιστικής σημασίας γεγονός </w:t>
      </w:r>
      <w:r w:rsidRPr="006D6140">
        <w:rPr>
          <w:rFonts w:ascii="Palatino Linotype" w:hAnsi="Palatino Linotype" w:cs="Arial"/>
          <w:lang w:bidi="he-IL"/>
        </w:rPr>
        <w:t>στην αναζήτηση της μορφής του Ιησού</w:t>
      </w:r>
      <w:r w:rsidR="0002529B" w:rsidRPr="006D6140">
        <w:rPr>
          <w:rFonts w:ascii="Palatino Linotype" w:hAnsi="Palatino Linotype" w:cs="Arial"/>
          <w:lang w:bidi="he-IL"/>
        </w:rPr>
        <w:t>. Εάν ο Ιησούς απλώς υ</w:t>
      </w:r>
      <w:r w:rsidR="0002529B" w:rsidRPr="006D6140">
        <w:rPr>
          <w:rFonts w:ascii="Palatino Linotype" w:hAnsi="Palatino Linotype" w:cs="Arial"/>
          <w:i/>
          <w:lang w:bidi="he-IL"/>
        </w:rPr>
        <w:t>πήρχε</w:t>
      </w:r>
      <w:r w:rsidR="0002529B" w:rsidRPr="006D6140">
        <w:rPr>
          <w:rFonts w:ascii="Palatino Linotype" w:hAnsi="Palatino Linotype" w:cs="Arial"/>
          <w:lang w:bidi="he-IL"/>
        </w:rPr>
        <w:t xml:space="preserve"> ή εάν ακόμη </w:t>
      </w:r>
      <w:r w:rsidR="0002529B" w:rsidRPr="006D6140">
        <w:rPr>
          <w:rFonts w:ascii="Palatino Linotype" w:hAnsi="Palatino Linotype" w:cs="Arial"/>
          <w:i/>
          <w:lang w:bidi="he-IL"/>
        </w:rPr>
        <w:t>είναι</w:t>
      </w:r>
      <w:r w:rsidR="0002529B" w:rsidRPr="006D6140">
        <w:rPr>
          <w:rFonts w:ascii="Palatino Linotype" w:hAnsi="Palatino Linotype" w:cs="Arial"/>
          <w:lang w:bidi="he-IL"/>
        </w:rPr>
        <w:t xml:space="preserve"> –αυ</w:t>
      </w:r>
      <w:r w:rsidR="00FF712A" w:rsidRPr="006D6140">
        <w:rPr>
          <w:rFonts w:ascii="Palatino Linotype" w:hAnsi="Palatino Linotype" w:cs="Arial"/>
          <w:lang w:bidi="he-IL"/>
        </w:rPr>
        <w:t>τό εξαρτάται από την ανάσταση. Τ</w:t>
      </w:r>
      <w:r w:rsidR="0002529B" w:rsidRPr="006D6140">
        <w:rPr>
          <w:rFonts w:ascii="Palatino Linotype" w:hAnsi="Palatino Linotype" w:cs="Arial"/>
          <w:lang w:bidi="he-IL"/>
        </w:rPr>
        <w:t>ο</w:t>
      </w:r>
      <w:r w:rsidR="009D0ABB" w:rsidRPr="006D6140">
        <w:rPr>
          <w:rFonts w:ascii="Palatino Linotype" w:hAnsi="Palatino Linotype" w:cs="Arial"/>
          <w:lang w:bidi="he-IL"/>
        </w:rPr>
        <w:t xml:space="preserve"> Ναι ή το Ό</w:t>
      </w:r>
      <w:r w:rsidR="0002529B" w:rsidRPr="006D6140">
        <w:rPr>
          <w:rFonts w:ascii="Palatino Linotype" w:hAnsi="Palatino Linotype" w:cs="Arial"/>
          <w:lang w:bidi="he-IL"/>
        </w:rPr>
        <w:t xml:space="preserve">χι δεν </w:t>
      </w:r>
      <w:r w:rsidR="00FF712A" w:rsidRPr="006D6140">
        <w:rPr>
          <w:rFonts w:ascii="Palatino Linotype" w:hAnsi="Palatino Linotype" w:cs="Arial"/>
          <w:lang w:bidi="he-IL"/>
        </w:rPr>
        <w:t xml:space="preserve">αφορά σε </w:t>
      </w:r>
      <w:r w:rsidR="0002529B" w:rsidRPr="006D6140">
        <w:rPr>
          <w:rFonts w:ascii="Palatino Linotype" w:hAnsi="Palatino Linotype" w:cs="Arial"/>
          <w:lang w:bidi="he-IL"/>
        </w:rPr>
        <w:t>ένα μεμονωμένο επεισόδιο δίπλα</w:t>
      </w:r>
      <w:r w:rsidR="00FF712A" w:rsidRPr="006D6140">
        <w:rPr>
          <w:rFonts w:ascii="Palatino Linotype" w:hAnsi="Palatino Linotype" w:cs="Arial"/>
          <w:lang w:bidi="he-IL"/>
        </w:rPr>
        <w:t xml:space="preserve"> στα άλλα αλλά σ</w:t>
      </w:r>
      <w:r w:rsidR="0002529B" w:rsidRPr="006D6140">
        <w:rPr>
          <w:rFonts w:ascii="Palatino Linotype" w:hAnsi="Palatino Linotype" w:cs="Arial"/>
          <w:lang w:bidi="he-IL"/>
        </w:rPr>
        <w:t xml:space="preserve">τη μορφή του Ιησού ως τέτοια. </w:t>
      </w:r>
    </w:p>
    <w:p w14:paraId="6FF5F430" w14:textId="77777777" w:rsidR="00FF712A" w:rsidRPr="006D6140" w:rsidRDefault="0002529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Γι’</w:t>
      </w:r>
      <w:r w:rsidR="00FF712A" w:rsidRPr="006D6140">
        <w:rPr>
          <w:rFonts w:ascii="Palatino Linotype" w:hAnsi="Palatino Linotype" w:cs="Arial"/>
          <w:lang w:bidi="he-IL"/>
        </w:rPr>
        <w:t xml:space="preserve"> </w:t>
      </w:r>
      <w:r w:rsidRPr="006D6140">
        <w:rPr>
          <w:rFonts w:ascii="Palatino Linotype" w:hAnsi="Palatino Linotype" w:cs="Arial"/>
          <w:lang w:bidi="he-IL"/>
        </w:rPr>
        <w:t xml:space="preserve">αυτό είναι απαραίτητο </w:t>
      </w:r>
      <w:r w:rsidR="00FF712A" w:rsidRPr="006D6140">
        <w:rPr>
          <w:rFonts w:ascii="Palatino Linotype" w:hAnsi="Palatino Linotype" w:cs="Arial"/>
          <w:lang w:bidi="he-IL"/>
        </w:rPr>
        <w:t>να επιδείξουμε ιδιαίτερη προσοχή σ</w:t>
      </w:r>
      <w:r w:rsidRPr="006D6140">
        <w:rPr>
          <w:rFonts w:ascii="Palatino Linotype" w:hAnsi="Palatino Linotype" w:cs="Arial"/>
          <w:lang w:bidi="he-IL"/>
        </w:rPr>
        <w:t>τη μαρτυρία της Κ.Δ. σχετικά με την ανάσταση. Εν προκειμένω βέβαια πρέπει να διαπιστώσουμε ότι αυτή η μαρτυρία ιστορικά θεωρούμενη μας φθάνει σε ιδιαίτ</w:t>
      </w:r>
      <w:r w:rsidR="003D5DCC" w:rsidRPr="006D6140">
        <w:rPr>
          <w:rFonts w:ascii="Palatino Linotype" w:hAnsi="Palatino Linotype" w:cs="Arial"/>
          <w:lang w:bidi="he-IL"/>
        </w:rPr>
        <w:t>ε</w:t>
      </w:r>
      <w:r w:rsidRPr="006D6140">
        <w:rPr>
          <w:rFonts w:ascii="Palatino Linotype" w:hAnsi="Palatino Linotype" w:cs="Arial"/>
          <w:lang w:bidi="he-IL"/>
        </w:rPr>
        <w:t>ρα πολύπλοκη μορφή και εγείρει πολλά ερωτήματα. Τι ακριβώς συνέβη;</w:t>
      </w:r>
      <w:r w:rsidR="00204175" w:rsidRPr="006D6140">
        <w:rPr>
          <w:rFonts w:ascii="Palatino Linotype" w:hAnsi="Palatino Linotype" w:cs="Arial"/>
          <w:lang w:bidi="he-IL"/>
        </w:rPr>
        <w:t xml:space="preserve"> </w:t>
      </w:r>
      <w:r w:rsidR="003D5DCC" w:rsidRPr="006D6140">
        <w:rPr>
          <w:rFonts w:ascii="Palatino Linotype" w:hAnsi="Palatino Linotype" w:cs="Arial"/>
          <w:caps/>
          <w:lang w:bidi="he-IL"/>
        </w:rPr>
        <w:t>φ</w:t>
      </w:r>
      <w:r w:rsidR="003D5DCC" w:rsidRPr="006D6140">
        <w:rPr>
          <w:rFonts w:ascii="Palatino Linotype" w:hAnsi="Palatino Linotype" w:cs="Arial"/>
          <w:lang w:bidi="he-IL"/>
        </w:rPr>
        <w:t xml:space="preserve">ανερά </w:t>
      </w:r>
      <w:r w:rsidRPr="006D6140">
        <w:rPr>
          <w:rFonts w:ascii="Palatino Linotype" w:hAnsi="Palatino Linotype" w:cs="Arial"/>
          <w:lang w:bidi="he-IL"/>
        </w:rPr>
        <w:t>για τους μάρτυρες που συνάντησαν τον Αναστάντα</w:t>
      </w:r>
      <w:r w:rsidR="00204175" w:rsidRPr="006D6140">
        <w:rPr>
          <w:rFonts w:ascii="Palatino Linotype" w:hAnsi="Palatino Linotype" w:cs="Arial"/>
          <w:lang w:bidi="he-IL"/>
        </w:rPr>
        <w:t xml:space="preserve"> </w:t>
      </w:r>
      <w:r w:rsidR="009D0ABB" w:rsidRPr="006D6140">
        <w:rPr>
          <w:rFonts w:ascii="Palatino Linotype" w:hAnsi="Palatino Linotype" w:cs="Arial"/>
          <w:lang w:bidi="he-IL"/>
        </w:rPr>
        <w:t>δεν ήταν εύκολο να εκφράσουν την εμπειρία τους</w:t>
      </w:r>
      <w:r w:rsidRPr="006D6140">
        <w:rPr>
          <w:rFonts w:ascii="Palatino Linotype" w:hAnsi="Palatino Linotype" w:cs="Arial"/>
          <w:lang w:bidi="he-IL"/>
        </w:rPr>
        <w:t>. Αντιμετώπισαν μια εντελ</w:t>
      </w:r>
      <w:r w:rsidR="00FF712A" w:rsidRPr="006D6140">
        <w:rPr>
          <w:rFonts w:ascii="Palatino Linotype" w:hAnsi="Palatino Linotype" w:cs="Arial"/>
          <w:lang w:bidi="he-IL"/>
        </w:rPr>
        <w:t>ώς καινούργια πραγματικότητα γι’</w:t>
      </w:r>
      <w:r w:rsidRPr="006D6140">
        <w:rPr>
          <w:rFonts w:ascii="Palatino Linotype" w:hAnsi="Palatino Linotype" w:cs="Arial"/>
          <w:lang w:bidi="he-IL"/>
        </w:rPr>
        <w:t xml:space="preserve"> αυτούς τους ίδιους που </w:t>
      </w:r>
      <w:r w:rsidR="003D5DCC" w:rsidRPr="006D6140">
        <w:rPr>
          <w:rFonts w:ascii="Palatino Linotype" w:hAnsi="Palatino Linotype" w:cs="Arial"/>
          <w:lang w:bidi="he-IL"/>
        </w:rPr>
        <w:t xml:space="preserve">υπερέβαινε </w:t>
      </w:r>
      <w:r w:rsidR="00FF712A" w:rsidRPr="006D6140">
        <w:rPr>
          <w:rFonts w:ascii="Palatino Linotype" w:hAnsi="Palatino Linotype" w:cs="Arial"/>
          <w:lang w:bidi="he-IL"/>
        </w:rPr>
        <w:t>τον εμπειρικό τους ορίζοντα. Ό</w:t>
      </w:r>
      <w:r w:rsidRPr="006D6140">
        <w:rPr>
          <w:rFonts w:ascii="Palatino Linotype" w:hAnsi="Palatino Linotype" w:cs="Arial"/>
          <w:lang w:bidi="he-IL"/>
        </w:rPr>
        <w:t>σο πολύ τους κατέπληξε η πραγματικότητα του γεγονότος και τους υποχρέωσε σε μαρτυρία, τόσο ταυτόχρονα ήταν άλλου είδους. Ο άγιος Μάρκος μας αφηγείται ότι οι μαθητές κατά την κατάβαση από το όρος της Μεταμορ</w:t>
      </w:r>
      <w:r w:rsidR="00123C16">
        <w:rPr>
          <w:rFonts w:ascii="Palatino Linotype" w:hAnsi="Palatino Linotype" w:cs="Arial"/>
          <w:lang w:bidi="he-IL"/>
        </w:rPr>
        <w:t>φώσεως ήταν απασχολημένοι με το</w:t>
      </w:r>
      <w:r w:rsidRPr="006D6140">
        <w:rPr>
          <w:rFonts w:ascii="Palatino Linotype" w:hAnsi="Palatino Linotype" w:cs="Arial"/>
          <w:lang w:bidi="he-IL"/>
        </w:rPr>
        <w:t xml:space="preserve"> λόγο του Ιησού ότι ο Υιός του Ανθρώπου θα αναστηθεί εκ των νεκρών. Και ρώτησαν ο ένας τον άλλο τι σημαίνει </w:t>
      </w:r>
      <w:r w:rsidRPr="006D6140">
        <w:rPr>
          <w:rFonts w:ascii="Palatino Linotype" w:hAnsi="Palatino Linotype" w:cs="Arial"/>
          <w:i/>
          <w:lang w:bidi="he-IL"/>
        </w:rPr>
        <w:t>ανάσταση εκ των νεκρών</w:t>
      </w:r>
      <w:r w:rsidR="003D5DCC" w:rsidRPr="006D6140">
        <w:rPr>
          <w:rFonts w:ascii="Palatino Linotype" w:hAnsi="Palatino Linotype" w:cs="Arial"/>
          <w:lang w:bidi="he-IL"/>
        </w:rPr>
        <w:t xml:space="preserve"> (9, 9 κ.ε). Π</w:t>
      </w:r>
      <w:r w:rsidRPr="006D6140">
        <w:rPr>
          <w:rFonts w:ascii="Palatino Linotype" w:hAnsi="Palatino Linotype" w:cs="Arial"/>
          <w:lang w:bidi="he-IL"/>
        </w:rPr>
        <w:t xml:space="preserve">ρακτικά: τι είναι ακριβώς; Οι μαθητές δεν γνώριζαν </w:t>
      </w:r>
      <w:r w:rsidR="0080210B" w:rsidRPr="006D6140">
        <w:rPr>
          <w:rFonts w:ascii="Palatino Linotype" w:hAnsi="Palatino Linotype" w:cs="Arial"/>
          <w:lang w:bidi="he-IL"/>
        </w:rPr>
        <w:t>και έπρεπε να μάθουν</w:t>
      </w:r>
      <w:r w:rsidR="003D5DCC" w:rsidRPr="006D6140">
        <w:rPr>
          <w:rFonts w:ascii="Palatino Linotype" w:hAnsi="Palatino Linotype" w:cs="Arial"/>
          <w:lang w:bidi="he-IL"/>
        </w:rPr>
        <w:t xml:space="preserve"> την ανάσταση</w:t>
      </w:r>
      <w:r w:rsidR="0080210B" w:rsidRPr="006D6140">
        <w:rPr>
          <w:rFonts w:ascii="Palatino Linotype" w:hAnsi="Palatino Linotype" w:cs="Arial"/>
          <w:lang w:bidi="he-IL"/>
        </w:rPr>
        <w:t xml:space="preserve"> από τη συνάντηση με την πραγματικότητα. </w:t>
      </w:r>
    </w:p>
    <w:p w14:paraId="49A5D3B1" w14:textId="77777777" w:rsidR="00525BB2" w:rsidRPr="006D6140" w:rsidRDefault="00FF712A" w:rsidP="001B077C">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Όποιος πλησιάζει </w:t>
      </w:r>
      <w:r w:rsidR="0080210B" w:rsidRPr="006D6140">
        <w:rPr>
          <w:rFonts w:ascii="Palatino Linotype" w:hAnsi="Palatino Linotype" w:cs="Arial"/>
          <w:lang w:bidi="he-IL"/>
        </w:rPr>
        <w:t xml:space="preserve">τις αφηγήσεις της αναστάσεως με την άποψη ότι γνωρίζει τι είναι η ανάσταση εκ των νεκρών αυτός θα κατανοήσει τις αφηγήσεις λάθος και μετά πρέπει να τις βάλει στην άκρη ως ανόητες. Ο </w:t>
      </w:r>
      <w:r w:rsidRPr="006D6140">
        <w:rPr>
          <w:rFonts w:ascii="Palatino Linotype" w:hAnsi="Palatino Linotype" w:cs="Times"/>
        </w:rPr>
        <w:t xml:space="preserve">Rudolf Bultmann </w:t>
      </w:r>
      <w:r w:rsidR="0080210B" w:rsidRPr="006D6140">
        <w:rPr>
          <w:rFonts w:ascii="Palatino Linotype" w:hAnsi="Palatino Linotype" w:cs="Arial"/>
          <w:lang w:bidi="he-IL"/>
        </w:rPr>
        <w:t xml:space="preserve">ενάντια στην πίστη της ανάστασης είχε αντιτάξει ότι ακόμη κι αν ο Ιησούς είχε επανέλθει εκ του τάφου, ακόμη και τότε έπρεπε να λεχθεί ότι ένα τέτοιο φυσικό φαινόμενο </w:t>
      </w:r>
      <w:r w:rsidRPr="006D6140">
        <w:rPr>
          <w:rFonts w:ascii="Palatino Linotype" w:hAnsi="Palatino Linotype" w:cs="Arial"/>
          <w:lang w:bidi="he-IL"/>
        </w:rPr>
        <w:t xml:space="preserve">που έχει </w:t>
      </w:r>
      <w:r w:rsidR="0080210B" w:rsidRPr="006D6140">
        <w:rPr>
          <w:rFonts w:ascii="Palatino Linotype" w:hAnsi="Palatino Linotype" w:cs="Arial"/>
          <w:lang w:bidi="he-IL"/>
        </w:rPr>
        <w:t xml:space="preserve">τον χαρακτήρα του </w:t>
      </w:r>
      <w:r w:rsidR="00525BB2" w:rsidRPr="006D6140">
        <w:rPr>
          <w:rFonts w:ascii="Palatino Linotype" w:hAnsi="Palatino Linotype" w:cs="Arial"/>
          <w:lang w:bidi="he-IL"/>
        </w:rPr>
        <w:t>μυθικού/</w:t>
      </w:r>
      <w:r w:rsidR="0080210B" w:rsidRPr="006D6140">
        <w:rPr>
          <w:rFonts w:ascii="Palatino Linotype" w:hAnsi="Palatino Linotype" w:cs="Arial"/>
          <w:color w:val="FF0000"/>
          <w:lang w:bidi="he-IL"/>
        </w:rPr>
        <w:t>θαύματος</w:t>
      </w:r>
      <w:r w:rsidR="0080210B" w:rsidRPr="006D6140">
        <w:rPr>
          <w:rFonts w:ascii="Palatino Linotype" w:hAnsi="Palatino Linotype" w:cs="Arial"/>
          <w:lang w:bidi="he-IL"/>
        </w:rPr>
        <w:t xml:space="preserve"> όπως η ζωοποίηση ενός νεκρού</w:t>
      </w:r>
      <w:r w:rsidRPr="006D6140">
        <w:rPr>
          <w:rFonts w:ascii="Palatino Linotype" w:hAnsi="Palatino Linotype" w:cs="Arial"/>
          <w:lang w:bidi="he-IL"/>
        </w:rPr>
        <w:t>,</w:t>
      </w:r>
      <w:r w:rsidR="0080210B" w:rsidRPr="006D6140">
        <w:rPr>
          <w:rFonts w:ascii="Palatino Linotype" w:hAnsi="Palatino Linotype" w:cs="Arial"/>
          <w:lang w:bidi="he-IL"/>
        </w:rPr>
        <w:t xml:space="preserve"> δεν μας βοηθά και υπαρξιακά είναι άνευ σημασίας (</w:t>
      </w:r>
      <w:r w:rsidRPr="006D6140">
        <w:rPr>
          <w:rFonts w:ascii="Palatino Linotype" w:hAnsi="Palatino Linotype" w:cs="Times"/>
        </w:rPr>
        <w:t>πρβλ.</w:t>
      </w:r>
      <w:r w:rsidRPr="006D6140">
        <w:rPr>
          <w:rFonts w:ascii="Palatino Linotype" w:hAnsi="Palatino Linotype" w:cs="Times"/>
          <w:i/>
        </w:rPr>
        <w:t xml:space="preserve"> </w:t>
      </w:r>
      <w:r w:rsidRPr="006D6140">
        <w:rPr>
          <w:rFonts w:ascii="Palatino Linotype" w:hAnsi="Palatino Linotype" w:cs="Times"/>
          <w:i/>
          <w:iCs/>
        </w:rPr>
        <w:t>Neues Testament und Mythologie,</w:t>
      </w:r>
      <w:r w:rsidR="00B605F7" w:rsidRPr="006D6140">
        <w:rPr>
          <w:rFonts w:ascii="Palatino Linotype" w:hAnsi="Palatino Linotype" w:cs="Times"/>
          <w:i/>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Pr="006D6140">
        <w:rPr>
          <w:rFonts w:ascii="Palatino Linotype" w:hAnsi="Palatino Linotype" w:cs="Times"/>
        </w:rPr>
        <w:t>19</w:t>
      </w:r>
      <w:r w:rsidR="0080210B" w:rsidRPr="006D6140">
        <w:rPr>
          <w:rFonts w:ascii="Palatino Linotype" w:hAnsi="Palatino Linotype" w:cs="Arial"/>
          <w:lang w:bidi="he-IL"/>
        </w:rPr>
        <w:t xml:space="preserve">). </w:t>
      </w:r>
    </w:p>
    <w:p w14:paraId="79B709AF" w14:textId="77777777" w:rsidR="00525BB2" w:rsidRPr="006D6140" w:rsidRDefault="0080210B" w:rsidP="00525BB2">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Τώρα πράγματι: εάν η ανάσταση του Ιησού αφορά αποκλειστικά και μόνον ένα θαύμα ενός πτώματος που αναζωογονήθηκε, αυτό τότε </w:t>
      </w:r>
      <w:r w:rsidR="00525BB2" w:rsidRPr="006D6140">
        <w:rPr>
          <w:rFonts w:ascii="Palatino Linotype" w:hAnsi="Palatino Linotype" w:cs="Arial"/>
          <w:lang w:bidi="he-IL"/>
        </w:rPr>
        <w:t xml:space="preserve">τελικά </w:t>
      </w:r>
      <w:r w:rsidRPr="006D6140">
        <w:rPr>
          <w:rFonts w:ascii="Palatino Linotype" w:hAnsi="Palatino Linotype" w:cs="Arial"/>
          <w:lang w:bidi="he-IL"/>
        </w:rPr>
        <w:t>δεν θα μας αφορούσε. Δεν θα ήταν τότε τίποτε σπουδαιότερο</w:t>
      </w:r>
      <w:r w:rsidR="00123C16">
        <w:rPr>
          <w:rFonts w:ascii="Palatino Linotype" w:hAnsi="Palatino Linotype" w:cs="Arial"/>
          <w:lang w:bidi="he-IL"/>
        </w:rPr>
        <w:t xml:space="preserve"> από την επαναζωοποίηση κλινικά</w:t>
      </w:r>
      <w:r w:rsidRPr="006D6140">
        <w:rPr>
          <w:rFonts w:ascii="Palatino Linotype" w:hAnsi="Palatino Linotype" w:cs="Arial"/>
          <w:lang w:bidi="he-IL"/>
        </w:rPr>
        <w:t xml:space="preserve"> νεκρών </w:t>
      </w:r>
      <w:r w:rsidR="00525BB2" w:rsidRPr="006D6140">
        <w:rPr>
          <w:rFonts w:ascii="Palatino Linotype" w:hAnsi="Palatino Linotype" w:cs="Arial"/>
          <w:lang w:bidi="he-IL"/>
        </w:rPr>
        <w:t xml:space="preserve">διά </w:t>
      </w:r>
      <w:r w:rsidRPr="006D6140">
        <w:rPr>
          <w:rFonts w:ascii="Palatino Linotype" w:hAnsi="Palatino Linotype" w:cs="Arial"/>
          <w:lang w:bidi="he-IL"/>
        </w:rPr>
        <w:t>της τέχνης των γιατρών. Στον κόσμο ως τέτοιο</w:t>
      </w:r>
      <w:r w:rsidR="00525BB2" w:rsidRPr="006D6140">
        <w:rPr>
          <w:rFonts w:ascii="Palatino Linotype" w:hAnsi="Palatino Linotype" w:cs="Arial"/>
          <w:lang w:bidi="he-IL"/>
        </w:rPr>
        <w:t>ν</w:t>
      </w:r>
      <w:r w:rsidRPr="006D6140">
        <w:rPr>
          <w:rFonts w:ascii="Palatino Linotype" w:hAnsi="Palatino Linotype" w:cs="Arial"/>
          <w:lang w:bidi="he-IL"/>
        </w:rPr>
        <w:t xml:space="preserve"> και στην ύπαρξή μας δεν θα είχε τίποτε αλλάξει. Το θαύμα ενός πτώματος που αναζωογονήθηκε</w:t>
      </w:r>
      <w:r w:rsidR="003D5DCC" w:rsidRPr="006D6140">
        <w:rPr>
          <w:rFonts w:ascii="Palatino Linotype" w:hAnsi="Palatino Linotype" w:cs="Arial"/>
          <w:lang w:bidi="he-IL"/>
        </w:rPr>
        <w:t xml:space="preserve"> </w:t>
      </w:r>
      <w:r w:rsidR="001B077C" w:rsidRPr="006D6140">
        <w:rPr>
          <w:rFonts w:ascii="Palatino Linotype" w:hAnsi="Palatino Linotype" w:cs="Arial"/>
          <w:lang w:bidi="he-IL"/>
        </w:rPr>
        <w:t xml:space="preserve">θα σήμαινε </w:t>
      </w:r>
      <w:r w:rsidRPr="006D6140">
        <w:rPr>
          <w:rFonts w:ascii="Palatino Linotype" w:hAnsi="Palatino Linotype" w:cs="Arial"/>
          <w:lang w:bidi="he-IL"/>
        </w:rPr>
        <w:t>ότ</w:t>
      </w:r>
      <w:r w:rsidR="003D5DCC" w:rsidRPr="006D6140">
        <w:rPr>
          <w:rFonts w:ascii="Palatino Linotype" w:hAnsi="Palatino Linotype" w:cs="Arial"/>
          <w:lang w:bidi="he-IL"/>
        </w:rPr>
        <w:t>ι η ανάσταση του Ιησού ήταν η ί</w:t>
      </w:r>
      <w:r w:rsidRPr="006D6140">
        <w:rPr>
          <w:rFonts w:ascii="Palatino Linotype" w:hAnsi="Palatino Linotype" w:cs="Arial"/>
          <w:lang w:bidi="he-IL"/>
        </w:rPr>
        <w:t>δια με την έ</w:t>
      </w:r>
      <w:r w:rsidR="00525BB2" w:rsidRPr="006D6140">
        <w:rPr>
          <w:rFonts w:ascii="Palatino Linotype" w:hAnsi="Palatino Linotype" w:cs="Arial"/>
          <w:lang w:bidi="he-IL"/>
        </w:rPr>
        <w:t>γερση του νέου της Ναΐν (</w:t>
      </w:r>
      <w:r w:rsidR="00525BB2" w:rsidRPr="006D6140">
        <w:rPr>
          <w:rFonts w:ascii="Palatino Linotype" w:hAnsi="Palatino Linotype" w:cs="Times New Roman"/>
        </w:rPr>
        <w:t>Λκ.</w:t>
      </w:r>
      <w:r w:rsidR="00525BB2" w:rsidRPr="006D6140">
        <w:rPr>
          <w:rFonts w:ascii="Palatino Linotype" w:hAnsi="Palatino Linotype" w:cs="Times"/>
        </w:rPr>
        <w:t xml:space="preserve"> 7, 11–17)</w:t>
      </w:r>
      <w:r w:rsidR="00525BB2" w:rsidRPr="006D6140">
        <w:rPr>
          <w:rFonts w:ascii="Palatino Linotype" w:hAnsi="Palatino Linotype" w:cs="Arial"/>
          <w:lang w:bidi="he-IL"/>
        </w:rPr>
        <w:t>, της κό</w:t>
      </w:r>
      <w:r w:rsidRPr="006D6140">
        <w:rPr>
          <w:rFonts w:ascii="Palatino Linotype" w:hAnsi="Palatino Linotype" w:cs="Arial"/>
          <w:lang w:bidi="he-IL"/>
        </w:rPr>
        <w:t>ρης του Ιαέιρου</w:t>
      </w:r>
      <w:r w:rsidR="00525BB2" w:rsidRPr="006D6140">
        <w:rPr>
          <w:rFonts w:ascii="Palatino Linotype" w:hAnsi="Palatino Linotype" w:cs="Arial"/>
          <w:lang w:bidi="he-IL"/>
        </w:rPr>
        <w:t xml:space="preserve"> (</w:t>
      </w:r>
      <w:r w:rsidR="00525BB2" w:rsidRPr="006D6140">
        <w:rPr>
          <w:rFonts w:ascii="Palatino Linotype" w:hAnsi="Palatino Linotype" w:cs="Times"/>
        </w:rPr>
        <w:t>M</w:t>
      </w:r>
      <w:r w:rsidR="00525BB2" w:rsidRPr="006D6140">
        <w:rPr>
          <w:rFonts w:ascii="Palatino Linotype" w:hAnsi="Palatino Linotype" w:cs="Times New Roman"/>
        </w:rPr>
        <w:t>κ.</w:t>
      </w:r>
      <w:r w:rsidR="00525BB2" w:rsidRPr="006D6140">
        <w:rPr>
          <w:rFonts w:ascii="Palatino Linotype" w:hAnsi="Palatino Linotype" w:cs="Times"/>
        </w:rPr>
        <w:t xml:space="preserve"> 5, 22</w:t>
      </w:r>
      <w:r w:rsidR="00525BB2" w:rsidRPr="006D6140">
        <w:rPr>
          <w:rFonts w:ascii="Palatino Linotype" w:hAnsi="Palatino Linotype" w:cs="Times New Roman"/>
        </w:rPr>
        <w:t>κε</w:t>
      </w:r>
      <w:r w:rsidR="00525BB2" w:rsidRPr="006D6140">
        <w:rPr>
          <w:rFonts w:ascii="Palatino Linotype" w:hAnsi="Palatino Linotype" w:cs="Times"/>
        </w:rPr>
        <w:t xml:space="preserve">. 35–43 </w:t>
      </w:r>
      <w:r w:rsidR="00525BB2" w:rsidRPr="006D6140">
        <w:rPr>
          <w:rFonts w:ascii="Palatino Linotype" w:hAnsi="Palatino Linotype" w:cs="Times New Roman"/>
        </w:rPr>
        <w:t>κ.παρ</w:t>
      </w:r>
      <w:r w:rsidR="00525BB2" w:rsidRPr="006D6140">
        <w:rPr>
          <w:rFonts w:ascii="Palatino Linotype" w:hAnsi="Palatino Linotype" w:cs="Times"/>
        </w:rPr>
        <w:t>.)</w:t>
      </w:r>
      <w:r w:rsidRPr="006D6140">
        <w:rPr>
          <w:rFonts w:ascii="Palatino Linotype" w:hAnsi="Palatino Linotype" w:cs="Arial"/>
          <w:lang w:bidi="he-IL"/>
        </w:rPr>
        <w:t xml:space="preserve"> ή του Λαζάρου</w:t>
      </w:r>
      <w:r w:rsidR="00525BB2" w:rsidRPr="006D6140">
        <w:rPr>
          <w:rFonts w:ascii="Palatino Linotype" w:hAnsi="Palatino Linotype" w:cs="Arial"/>
          <w:lang w:bidi="he-IL"/>
        </w:rPr>
        <w:t xml:space="preserve"> (</w:t>
      </w:r>
      <w:r w:rsidR="00525BB2" w:rsidRPr="006D6140">
        <w:rPr>
          <w:rFonts w:ascii="Palatino Linotype" w:hAnsi="Palatino Linotype" w:cs="Times New Roman"/>
        </w:rPr>
        <w:t>Ιω.</w:t>
      </w:r>
      <w:r w:rsidR="00525BB2" w:rsidRPr="006D6140">
        <w:rPr>
          <w:rFonts w:ascii="Palatino Linotype" w:hAnsi="Palatino Linotype" w:cs="Times"/>
        </w:rPr>
        <w:t xml:space="preserve"> 11, 1–44)</w:t>
      </w:r>
      <w:r w:rsidRPr="006D6140">
        <w:rPr>
          <w:rFonts w:ascii="Palatino Linotype" w:hAnsi="Palatino Linotype" w:cs="Arial"/>
          <w:lang w:bidi="he-IL"/>
        </w:rPr>
        <w:t xml:space="preserve">. Μετά από </w:t>
      </w:r>
      <w:r w:rsidR="00525BB2" w:rsidRPr="006D6140">
        <w:rPr>
          <w:rFonts w:ascii="Palatino Linotype" w:hAnsi="Palatino Linotype" w:cs="Arial"/>
          <w:lang w:bidi="he-IL"/>
        </w:rPr>
        <w:t>ένα</w:t>
      </w:r>
      <w:r w:rsidR="009D0ABB" w:rsidRPr="006D6140">
        <w:rPr>
          <w:rFonts w:ascii="Palatino Linotype" w:hAnsi="Palatino Linotype" w:cs="Arial"/>
          <w:lang w:bidi="he-IL"/>
        </w:rPr>
        <w:t xml:space="preserve"> </w:t>
      </w:r>
      <w:r w:rsidR="00525BB2" w:rsidRPr="006D6140">
        <w:rPr>
          <w:rFonts w:ascii="Palatino Linotype" w:hAnsi="Palatino Linotype" w:cs="Arial"/>
          <w:lang w:bidi="he-IL"/>
        </w:rPr>
        <w:t xml:space="preserve">σύντομο χρονικό διάστημα, </w:t>
      </w:r>
      <w:r w:rsidRPr="006D6140">
        <w:rPr>
          <w:rFonts w:ascii="Palatino Linotype" w:hAnsi="Palatino Linotype" w:cs="Arial"/>
          <w:lang w:bidi="he-IL"/>
        </w:rPr>
        <w:t>μεγαλύτ</w:t>
      </w:r>
      <w:r w:rsidR="00525BB2" w:rsidRPr="006D6140">
        <w:rPr>
          <w:rFonts w:ascii="Palatino Linotype" w:hAnsi="Palatino Linotype" w:cs="Arial"/>
          <w:lang w:bidi="he-IL"/>
        </w:rPr>
        <w:t>ερο ή μικρότερο,</w:t>
      </w:r>
      <w:r w:rsidRPr="006D6140">
        <w:rPr>
          <w:rFonts w:ascii="Palatino Linotype" w:hAnsi="Palatino Linotype" w:cs="Arial"/>
          <w:lang w:bidi="he-IL"/>
        </w:rPr>
        <w:t xml:space="preserve"> </w:t>
      </w:r>
      <w:r w:rsidR="00525BB2" w:rsidRPr="006D6140">
        <w:rPr>
          <w:rFonts w:ascii="Palatino Linotype" w:hAnsi="Palatino Linotype" w:cs="Arial"/>
          <w:lang w:bidi="he-IL"/>
        </w:rPr>
        <w:t>επέστρεψαν στη</w:t>
      </w:r>
      <w:r w:rsidR="00421605" w:rsidRPr="006D6140">
        <w:rPr>
          <w:rFonts w:ascii="Palatino Linotype" w:hAnsi="Palatino Linotype" w:cs="Arial"/>
          <w:lang w:bidi="he-IL"/>
        </w:rPr>
        <w:t xml:space="preserve"> ζωή τους όπως ήταν μέχρι τότε για να πεθάνουν οριστικά κάποτε αργότερα. </w:t>
      </w:r>
    </w:p>
    <w:p w14:paraId="7DFB7D59" w14:textId="77777777" w:rsidR="00525BB2" w:rsidRPr="006D6140" w:rsidRDefault="00525BB2" w:rsidP="00525BB2">
      <w:pPr>
        <w:autoSpaceDE w:val="0"/>
        <w:autoSpaceDN w:val="0"/>
        <w:adjustRightInd w:val="0"/>
        <w:spacing w:after="0" w:line="240" w:lineRule="auto"/>
        <w:jc w:val="both"/>
        <w:rPr>
          <w:rFonts w:ascii="Palatino Linotype" w:hAnsi="Palatino Linotype" w:cs="Arial"/>
          <w:lang w:bidi="he-IL"/>
        </w:rPr>
      </w:pPr>
    </w:p>
    <w:p w14:paraId="3404CC6C" w14:textId="77777777" w:rsidR="00AD0B62" w:rsidRPr="006D6140" w:rsidRDefault="003D5DCC" w:rsidP="00525BB2">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Οι</w:t>
      </w:r>
      <w:r w:rsidR="00421605" w:rsidRPr="006D6140">
        <w:rPr>
          <w:rFonts w:ascii="Palatino Linotype" w:hAnsi="Palatino Linotype" w:cs="Arial"/>
          <w:lang w:bidi="he-IL"/>
        </w:rPr>
        <w:t xml:space="preserve"> καινοδιαθηκικές μαρτυρίες δεν επιτρέπουν </w:t>
      </w:r>
      <w:r w:rsidR="001258A5" w:rsidRPr="006D6140">
        <w:rPr>
          <w:rFonts w:ascii="Palatino Linotype" w:hAnsi="Palatino Linotype" w:cs="Arial"/>
          <w:lang w:bidi="he-IL"/>
        </w:rPr>
        <w:t>καμιά</w:t>
      </w:r>
      <w:r w:rsidR="00421605" w:rsidRPr="006D6140">
        <w:rPr>
          <w:rFonts w:ascii="Palatino Linotype" w:hAnsi="Palatino Linotype" w:cs="Arial"/>
          <w:lang w:bidi="he-IL"/>
        </w:rPr>
        <w:t xml:space="preserve"> αμφ</w:t>
      </w:r>
      <w:r w:rsidR="00525BB2" w:rsidRPr="006D6140">
        <w:rPr>
          <w:rFonts w:ascii="Palatino Linotype" w:hAnsi="Palatino Linotype" w:cs="Arial"/>
          <w:lang w:bidi="he-IL"/>
        </w:rPr>
        <w:t xml:space="preserve">ιβολία ότι με την </w:t>
      </w:r>
      <w:r w:rsidR="00525BB2" w:rsidRPr="006D6140">
        <w:rPr>
          <w:rFonts w:ascii="Palatino Linotype" w:hAnsi="Palatino Linotype" w:cs="Arial"/>
          <w:i/>
          <w:lang w:bidi="he-IL"/>
        </w:rPr>
        <w:t>ανάσταση του Υιού του Α</w:t>
      </w:r>
      <w:r w:rsidR="00421605" w:rsidRPr="006D6140">
        <w:rPr>
          <w:rFonts w:ascii="Palatino Linotype" w:hAnsi="Palatino Linotype" w:cs="Arial"/>
          <w:i/>
          <w:lang w:bidi="he-IL"/>
        </w:rPr>
        <w:t>νθρώπου</w:t>
      </w:r>
      <w:r w:rsidR="00421605" w:rsidRPr="006D6140">
        <w:rPr>
          <w:rFonts w:ascii="Palatino Linotype" w:hAnsi="Palatino Linotype" w:cs="Arial"/>
          <w:lang w:bidi="he-IL"/>
        </w:rPr>
        <w:t xml:space="preserve"> </w:t>
      </w:r>
      <w:r w:rsidR="009D0ABB" w:rsidRPr="006D6140">
        <w:rPr>
          <w:rFonts w:ascii="Palatino Linotype" w:hAnsi="Palatino Linotype" w:cs="Arial"/>
          <w:lang w:bidi="he-IL"/>
        </w:rPr>
        <w:t xml:space="preserve">συνέβη </w:t>
      </w:r>
      <w:r w:rsidR="00421605" w:rsidRPr="006D6140">
        <w:rPr>
          <w:rFonts w:ascii="Palatino Linotype" w:hAnsi="Palatino Linotype" w:cs="Arial"/>
          <w:lang w:bidi="he-IL"/>
        </w:rPr>
        <w:t xml:space="preserve">κάτι </w:t>
      </w:r>
      <w:r w:rsidR="009D0ABB" w:rsidRPr="006D6140">
        <w:rPr>
          <w:rFonts w:ascii="Palatino Linotype" w:hAnsi="Palatino Linotype" w:cs="Arial"/>
          <w:lang w:bidi="he-IL"/>
        </w:rPr>
        <w:t xml:space="preserve">το </w:t>
      </w:r>
      <w:r w:rsidR="00421605" w:rsidRPr="006D6140">
        <w:rPr>
          <w:rFonts w:ascii="Palatino Linotype" w:hAnsi="Palatino Linotype" w:cs="Arial"/>
          <w:lang w:bidi="he-IL"/>
        </w:rPr>
        <w:t>εντελώς διαφορετικό.</w:t>
      </w:r>
      <w:r w:rsidR="00204175" w:rsidRPr="006D6140">
        <w:rPr>
          <w:rFonts w:ascii="Palatino Linotype" w:hAnsi="Palatino Linotype" w:cs="Arial"/>
          <w:lang w:bidi="he-IL"/>
        </w:rPr>
        <w:t xml:space="preserve"> </w:t>
      </w:r>
      <w:r w:rsidR="00525BB2" w:rsidRPr="006D6140">
        <w:rPr>
          <w:rFonts w:ascii="Palatino Linotype" w:hAnsi="Palatino Linotype" w:cs="Arial"/>
          <w:lang w:bidi="he-IL"/>
        </w:rPr>
        <w:t>Η ανάσταση του Ι</w:t>
      </w:r>
      <w:r w:rsidR="009D0ABB" w:rsidRPr="006D6140">
        <w:rPr>
          <w:rFonts w:ascii="Palatino Linotype" w:hAnsi="Palatino Linotype" w:cs="Arial"/>
          <w:lang w:bidi="he-IL"/>
        </w:rPr>
        <w:t xml:space="preserve">ησού αποτελεί την έκρηξη </w:t>
      </w:r>
      <w:r w:rsidR="00525BB2" w:rsidRPr="006D6140">
        <w:rPr>
          <w:rFonts w:ascii="Palatino Linotype" w:hAnsi="Palatino Linotype" w:cs="Arial"/>
          <w:lang w:bidi="he-IL"/>
        </w:rPr>
        <w:t>εντός</w:t>
      </w:r>
      <w:r w:rsidR="001B077C" w:rsidRPr="006D6140">
        <w:rPr>
          <w:rFonts w:ascii="Palatino Linotype" w:hAnsi="Palatino Linotype" w:cs="Arial"/>
          <w:lang w:bidi="he-IL"/>
        </w:rPr>
        <w:t xml:space="preserve"> της Ιστορίας ενός</w:t>
      </w:r>
      <w:r w:rsidR="00525BB2" w:rsidRPr="006D6140">
        <w:rPr>
          <w:rFonts w:ascii="Palatino Linotype" w:hAnsi="Palatino Linotype" w:cs="Arial"/>
          <w:lang w:bidi="he-IL"/>
        </w:rPr>
        <w:t xml:space="preserve"> </w:t>
      </w:r>
      <w:r w:rsidR="009D0ABB" w:rsidRPr="006D6140">
        <w:rPr>
          <w:rFonts w:ascii="Palatino Linotype" w:hAnsi="Palatino Linotype" w:cs="Arial"/>
          <w:lang w:bidi="he-IL"/>
        </w:rPr>
        <w:t>εντελώς καινούργιου τρόπου ζωής, μιας ζωής που δεν υπακούει πλέον στο νόμο της φθοράς αλλά βρίσ</w:t>
      </w:r>
      <w:r w:rsidR="00525BB2" w:rsidRPr="006D6140">
        <w:rPr>
          <w:rFonts w:ascii="Palatino Linotype" w:hAnsi="Palatino Linotype" w:cs="Arial"/>
          <w:lang w:bidi="he-IL"/>
        </w:rPr>
        <w:t>κ</w:t>
      </w:r>
      <w:r w:rsidR="009D0ABB" w:rsidRPr="006D6140">
        <w:rPr>
          <w:rFonts w:ascii="Palatino Linotype" w:hAnsi="Palatino Linotype" w:cs="Arial"/>
          <w:lang w:bidi="he-IL"/>
        </w:rPr>
        <w:t>εται επέκεινα αυτού- μιας ζωής που διάνοιξε μια καινούργια διάσταση της ανθρωπότητας. Γι’</w:t>
      </w:r>
      <w:r w:rsidR="00B373BD" w:rsidRPr="006D6140">
        <w:rPr>
          <w:rFonts w:ascii="Palatino Linotype" w:hAnsi="Palatino Linotype" w:cs="Arial"/>
          <w:lang w:bidi="he-IL"/>
        </w:rPr>
        <w:t xml:space="preserve"> </w:t>
      </w:r>
      <w:r w:rsidR="009D0ABB" w:rsidRPr="006D6140">
        <w:rPr>
          <w:rFonts w:ascii="Palatino Linotype" w:hAnsi="Palatino Linotype" w:cs="Arial"/>
          <w:lang w:bidi="he-IL"/>
        </w:rPr>
        <w:t>αυτό η α</w:t>
      </w:r>
      <w:r w:rsidR="00525BB2" w:rsidRPr="006D6140">
        <w:rPr>
          <w:rFonts w:ascii="Palatino Linotype" w:hAnsi="Palatino Linotype" w:cs="Arial"/>
          <w:lang w:bidi="he-IL"/>
        </w:rPr>
        <w:t>νάσταση του Ιησού δεν εί</w:t>
      </w:r>
      <w:r w:rsidR="009D0ABB" w:rsidRPr="006D6140">
        <w:rPr>
          <w:rFonts w:ascii="Palatino Linotype" w:hAnsi="Palatino Linotype" w:cs="Arial"/>
          <w:lang w:bidi="he-IL"/>
        </w:rPr>
        <w:t>ναι ένα μεμονωμένο γεγονός</w:t>
      </w:r>
      <w:r w:rsidR="00204175" w:rsidRPr="006D6140">
        <w:rPr>
          <w:rFonts w:ascii="Palatino Linotype" w:hAnsi="Palatino Linotype" w:cs="Arial"/>
          <w:lang w:bidi="he-IL"/>
        </w:rPr>
        <w:t xml:space="preserve"> </w:t>
      </w:r>
      <w:r w:rsidR="009D0ABB" w:rsidRPr="006D6140">
        <w:rPr>
          <w:rFonts w:ascii="Palatino Linotype" w:hAnsi="Palatino Linotype" w:cs="Arial"/>
          <w:lang w:bidi="he-IL"/>
        </w:rPr>
        <w:t xml:space="preserve">που θα μπορούσαμε να </w:t>
      </w:r>
      <w:r w:rsidR="001B077C" w:rsidRPr="006D6140">
        <w:rPr>
          <w:rFonts w:ascii="Palatino Linotype" w:hAnsi="Palatino Linotype" w:cs="Arial"/>
          <w:lang w:bidi="he-IL"/>
        </w:rPr>
        <w:t xml:space="preserve">θεωρήσουμε αδιάφορο </w:t>
      </w:r>
      <w:r w:rsidR="009D0ABB" w:rsidRPr="006D6140">
        <w:rPr>
          <w:rFonts w:ascii="Palatino Linotype" w:hAnsi="Palatino Linotype" w:cs="Arial"/>
          <w:lang w:bidi="he-IL"/>
        </w:rPr>
        <w:t xml:space="preserve">ή που ανήκε μόνον στο παρελθόν αλλά ένα </w:t>
      </w:r>
      <w:r w:rsidR="009D0ABB" w:rsidRPr="006D6140">
        <w:rPr>
          <w:rFonts w:ascii="Palatino Linotype" w:hAnsi="Palatino Linotype" w:cs="Arial"/>
          <w:i/>
          <w:lang w:bidi="he-IL"/>
        </w:rPr>
        <w:t>άλμα μετάλ</w:t>
      </w:r>
      <w:r w:rsidR="00B373BD" w:rsidRPr="006D6140">
        <w:rPr>
          <w:rFonts w:ascii="Palatino Linotype" w:hAnsi="Palatino Linotype" w:cs="Arial"/>
          <w:i/>
          <w:lang w:bidi="he-IL"/>
        </w:rPr>
        <w:t>λ</w:t>
      </w:r>
      <w:r w:rsidR="009D0ABB" w:rsidRPr="006D6140">
        <w:rPr>
          <w:rFonts w:ascii="Palatino Linotype" w:hAnsi="Palatino Linotype" w:cs="Arial"/>
          <w:i/>
          <w:lang w:bidi="he-IL"/>
        </w:rPr>
        <w:t>αξης</w:t>
      </w:r>
      <w:r w:rsidR="00525BB2" w:rsidRPr="006D6140">
        <w:rPr>
          <w:rFonts w:ascii="Palatino Linotype" w:hAnsi="Palatino Linotype" w:cs="Arial"/>
          <w:i/>
          <w:lang w:bidi="he-IL"/>
        </w:rPr>
        <w:t>-</w:t>
      </w:r>
      <w:r w:rsidR="00525BB2" w:rsidRPr="006D6140">
        <w:rPr>
          <w:rFonts w:ascii="Palatino Linotype" w:hAnsi="Palatino Linotype" w:cs="Times"/>
          <w:i/>
        </w:rPr>
        <w:t>Mutationssprung</w:t>
      </w:r>
      <w:r w:rsidR="00525BB2" w:rsidRPr="006D6140">
        <w:rPr>
          <w:rFonts w:ascii="Palatino Linotype" w:hAnsi="Palatino Linotype" w:cs="Arial"/>
          <w:lang w:bidi="he-IL"/>
        </w:rPr>
        <w:t xml:space="preserve"> (για </w:t>
      </w:r>
      <w:r w:rsidR="009D0ABB" w:rsidRPr="006D6140">
        <w:rPr>
          <w:rFonts w:ascii="Palatino Linotype" w:hAnsi="Palatino Linotype" w:cs="Arial"/>
          <w:lang w:bidi="he-IL"/>
        </w:rPr>
        <w:t>ν</w:t>
      </w:r>
      <w:r w:rsidR="00525BB2" w:rsidRPr="006D6140">
        <w:rPr>
          <w:rFonts w:ascii="Palatino Linotype" w:hAnsi="Palatino Linotype" w:cs="Arial"/>
          <w:lang w:bidi="he-IL"/>
        </w:rPr>
        <w:t>α</w:t>
      </w:r>
      <w:r w:rsidR="009D0ABB" w:rsidRPr="006D6140">
        <w:rPr>
          <w:rFonts w:ascii="Palatino Linotype" w:hAnsi="Palatino Linotype" w:cs="Arial"/>
          <w:lang w:bidi="he-IL"/>
        </w:rPr>
        <w:t xml:space="preserve"> χρησιμο</w:t>
      </w:r>
      <w:r w:rsidR="00525BB2" w:rsidRPr="006D6140">
        <w:rPr>
          <w:rFonts w:ascii="Palatino Linotype" w:hAnsi="Palatino Linotype" w:cs="Arial"/>
          <w:lang w:bidi="he-IL"/>
        </w:rPr>
        <w:t>πο</w:t>
      </w:r>
      <w:r w:rsidR="009D0ABB" w:rsidRPr="006D6140">
        <w:rPr>
          <w:rFonts w:ascii="Palatino Linotype" w:hAnsi="Palatino Linotype" w:cs="Arial"/>
          <w:lang w:bidi="he-IL"/>
        </w:rPr>
        <w:t xml:space="preserve">ιήσουμε μία σίγουρα παρεξηγήσιμη λέξη ως αναλογία). Στην ανάσταση του </w:t>
      </w:r>
      <w:r w:rsidR="009D0ABB" w:rsidRPr="006D6140">
        <w:rPr>
          <w:rFonts w:ascii="Palatino Linotype" w:hAnsi="Palatino Linotype" w:cs="Arial"/>
          <w:caps/>
          <w:lang w:bidi="he-IL"/>
        </w:rPr>
        <w:t>ι</w:t>
      </w:r>
      <w:r w:rsidR="009D0ABB" w:rsidRPr="006D6140">
        <w:rPr>
          <w:rFonts w:ascii="Palatino Linotype" w:hAnsi="Palatino Linotype" w:cs="Arial"/>
          <w:lang w:bidi="he-IL"/>
        </w:rPr>
        <w:t xml:space="preserve">ησού </w:t>
      </w:r>
      <w:r w:rsidR="00AD0B62" w:rsidRPr="006D6140">
        <w:rPr>
          <w:rFonts w:ascii="Palatino Linotype" w:hAnsi="Palatino Linotype" w:cs="Arial"/>
          <w:lang w:bidi="he-IL"/>
        </w:rPr>
        <w:t xml:space="preserve">επιτυγχάνεται </w:t>
      </w:r>
      <w:r w:rsidR="009D0ABB" w:rsidRPr="006D6140">
        <w:rPr>
          <w:rFonts w:ascii="Palatino Linotype" w:hAnsi="Palatino Linotype" w:cs="Arial"/>
          <w:lang w:bidi="he-IL"/>
        </w:rPr>
        <w:t>μία καινού</w:t>
      </w:r>
      <w:r w:rsidR="00AD0B62" w:rsidRPr="006D6140">
        <w:rPr>
          <w:rFonts w:ascii="Palatino Linotype" w:hAnsi="Palatino Linotype" w:cs="Arial"/>
          <w:lang w:bidi="he-IL"/>
        </w:rPr>
        <w:t>ργια δυνατότητα της ανθρώπινης ύπαρξης</w:t>
      </w:r>
      <w:r w:rsidR="009D0ABB" w:rsidRPr="006D6140">
        <w:rPr>
          <w:rFonts w:ascii="Palatino Linotype" w:hAnsi="Palatino Linotype" w:cs="Arial"/>
          <w:lang w:bidi="he-IL"/>
        </w:rPr>
        <w:t xml:space="preserve"> που αφορά </w:t>
      </w:r>
      <w:r w:rsidR="00AD0B62" w:rsidRPr="006D6140">
        <w:rPr>
          <w:rFonts w:ascii="Palatino Linotype" w:hAnsi="Palatino Linotype" w:cs="Arial"/>
          <w:lang w:bidi="he-IL"/>
        </w:rPr>
        <w:t xml:space="preserve">τα πάντα </w:t>
      </w:r>
      <w:r w:rsidR="009D0ABB" w:rsidRPr="006D6140">
        <w:rPr>
          <w:rFonts w:ascii="Palatino Linotype" w:hAnsi="Palatino Linotype" w:cs="Arial"/>
          <w:lang w:bidi="he-IL"/>
        </w:rPr>
        <w:t xml:space="preserve">και το μέλλον, ένα καινό είδος μέλλοντος διανοίγεται για τους ανθρώπους. Έτσι ο Παύλος </w:t>
      </w:r>
      <w:r w:rsidR="00AD0B62" w:rsidRPr="006D6140">
        <w:rPr>
          <w:rFonts w:ascii="Palatino Linotype" w:hAnsi="Palatino Linotype" w:cs="Arial"/>
          <w:lang w:bidi="he-IL"/>
        </w:rPr>
        <w:t xml:space="preserve">απολύτως ορθά </w:t>
      </w:r>
      <w:r w:rsidR="009D0ABB" w:rsidRPr="006D6140">
        <w:rPr>
          <w:rFonts w:ascii="Palatino Linotype" w:hAnsi="Palatino Linotype" w:cs="Arial"/>
          <w:lang w:bidi="he-IL"/>
        </w:rPr>
        <w:t xml:space="preserve">συνδέει άρρηκτα μεταξύ τους την ανάσταση των Χριστιανών και την ανάσταση του Ιησού: </w:t>
      </w:r>
      <w:r w:rsidR="009D0ABB" w:rsidRPr="006D6140">
        <w:rPr>
          <w:rFonts w:ascii="Palatino Linotype" w:hAnsi="Palatino Linotype" w:cs="SBL Greek"/>
          <w:i/>
          <w:lang w:bidi="he-IL"/>
        </w:rPr>
        <w:t>εἰ γὰρ νεκροὶ οὐκ ἐγείρονται, οὐδὲ Χριστὸς ἐγήγερται·</w:t>
      </w:r>
      <w:r w:rsidR="009D0ABB" w:rsidRPr="006D6140">
        <w:rPr>
          <w:rFonts w:ascii="Palatino Linotype" w:hAnsi="Palatino Linotype" w:cs="Arial"/>
          <w:lang w:bidi="he-IL"/>
        </w:rPr>
        <w:t xml:space="preserve"> […]</w:t>
      </w:r>
      <w:r w:rsidR="00204175" w:rsidRPr="006D6140">
        <w:rPr>
          <w:rFonts w:ascii="Palatino Linotype" w:hAnsi="Palatino Linotype" w:cs="Arial"/>
          <w:vertAlign w:val="superscript"/>
          <w:lang w:bidi="he-IL"/>
        </w:rPr>
        <w:t xml:space="preserve"> </w:t>
      </w:r>
      <w:r w:rsidR="009D0ABB" w:rsidRPr="006D6140">
        <w:rPr>
          <w:rFonts w:ascii="Palatino Linotype" w:hAnsi="Palatino Linotype" w:cs="SBL Greek"/>
          <w:i/>
          <w:lang w:bidi="he-IL"/>
        </w:rPr>
        <w:t>Νυνὶ δὲ Χριστὸς ἐγήγερται ἐκ νεκρῶν ἀπαρχὴ τῶν κεκοιμημένων</w:t>
      </w:r>
      <w:r w:rsidR="009D0ABB" w:rsidRPr="006D6140">
        <w:rPr>
          <w:rFonts w:ascii="Palatino Linotype" w:hAnsi="Palatino Linotype" w:cs="SBL Greek"/>
          <w:lang w:bidi="he-IL"/>
        </w:rPr>
        <w:t xml:space="preserve"> </w:t>
      </w:r>
      <w:r w:rsidR="009D0ABB" w:rsidRPr="006D6140">
        <w:rPr>
          <w:rFonts w:ascii="Palatino Linotype" w:hAnsi="Palatino Linotype" w:cs="Arial"/>
          <w:lang w:bidi="he-IL"/>
        </w:rPr>
        <w:t>(Α’ Κορ. 15, 16. 20)</w:t>
      </w:r>
      <w:r w:rsidR="00B373BD" w:rsidRPr="006D6140">
        <w:rPr>
          <w:rFonts w:ascii="Palatino Linotype" w:hAnsi="Palatino Linotype" w:cs="Arial"/>
          <w:lang w:bidi="he-IL"/>
        </w:rPr>
        <w:t>. Η ανάσταση του Χριστού είναι είτε ένα παγκόσμιο γεγονός είτ</w:t>
      </w:r>
      <w:r w:rsidR="001B077C" w:rsidRPr="006D6140">
        <w:rPr>
          <w:rFonts w:ascii="Palatino Linotype" w:hAnsi="Palatino Linotype" w:cs="Arial"/>
          <w:lang w:bidi="he-IL"/>
        </w:rPr>
        <w:t>ε δεν είναι, έτσι αναφέρει ο Παύ</w:t>
      </w:r>
      <w:r w:rsidR="00B373BD" w:rsidRPr="006D6140">
        <w:rPr>
          <w:rFonts w:ascii="Palatino Linotype" w:hAnsi="Palatino Linotype" w:cs="Arial"/>
          <w:lang w:bidi="he-IL"/>
        </w:rPr>
        <w:t>λος. Και μόνον εάν εμείς το κατανοήσουμε ως παγκόσμιο γεγονός</w:t>
      </w:r>
      <w:r w:rsidR="00AD0B62" w:rsidRPr="006D6140">
        <w:rPr>
          <w:rFonts w:ascii="Palatino Linotype" w:hAnsi="Palatino Linotype" w:cs="Arial"/>
          <w:lang w:bidi="he-IL"/>
        </w:rPr>
        <w:t>,</w:t>
      </w:r>
      <w:r w:rsidR="00B373BD" w:rsidRPr="006D6140">
        <w:rPr>
          <w:rFonts w:ascii="Palatino Linotype" w:hAnsi="Palatino Linotype" w:cs="Arial"/>
          <w:lang w:bidi="he-IL"/>
        </w:rPr>
        <w:t xml:space="preserve"> ως διάνοιξη μιας καινούργιας διάστασης</w:t>
      </w:r>
      <w:r w:rsidR="00204175" w:rsidRPr="006D6140">
        <w:rPr>
          <w:rFonts w:ascii="Palatino Linotype" w:hAnsi="Palatino Linotype" w:cs="Arial"/>
          <w:lang w:bidi="he-IL"/>
        </w:rPr>
        <w:t xml:space="preserve"> </w:t>
      </w:r>
      <w:r w:rsidR="00B373BD" w:rsidRPr="006D6140">
        <w:rPr>
          <w:rFonts w:ascii="Palatino Linotype" w:hAnsi="Palatino Linotype" w:cs="Arial"/>
          <w:lang w:bidi="he-IL"/>
        </w:rPr>
        <w:t>ανθρώπινης ύπαρξης</w:t>
      </w:r>
      <w:r w:rsidR="00AD0B62" w:rsidRPr="006D6140">
        <w:rPr>
          <w:rFonts w:ascii="Palatino Linotype" w:hAnsi="Palatino Linotype" w:cs="Arial"/>
          <w:lang w:bidi="he-IL"/>
        </w:rPr>
        <w:t>,</w:t>
      </w:r>
      <w:r w:rsidR="00B373BD" w:rsidRPr="006D6140">
        <w:rPr>
          <w:rFonts w:ascii="Palatino Linotype" w:hAnsi="Palatino Linotype" w:cs="Arial"/>
          <w:lang w:bidi="he-IL"/>
        </w:rPr>
        <w:t xml:space="preserve"> είμαστε στην οδό να κατανοήσουμε εν γένει ορθά την μαρτυρία της ανάστασης. Από αυτήν την αφετηρία κατανοείται η ιδιαιτερότητ</w:t>
      </w:r>
      <w:r w:rsidR="00AD0B62" w:rsidRPr="006D6140">
        <w:rPr>
          <w:rFonts w:ascii="Palatino Linotype" w:hAnsi="Palatino Linotype" w:cs="Arial"/>
          <w:lang w:bidi="he-IL"/>
        </w:rPr>
        <w:t>α αυτής της μαρτυρίας της Κ.Δ. Ο</w:t>
      </w:r>
      <w:r w:rsidR="00B373BD" w:rsidRPr="006D6140">
        <w:rPr>
          <w:rFonts w:ascii="Palatino Linotype" w:hAnsi="Palatino Linotype" w:cs="Arial"/>
          <w:lang w:bidi="he-IL"/>
        </w:rPr>
        <w:t xml:space="preserve"> Ιησούς δεν επέστρεψε σε μια φυσιολογική ανθρώπινη ζωή αυτού του κόσμου όπως ο Λάζαρος και οι άλλοι οι νεκροί που αν</w:t>
      </w:r>
      <w:r w:rsidR="00AD0B62" w:rsidRPr="006D6140">
        <w:rPr>
          <w:rFonts w:ascii="Palatino Linotype" w:hAnsi="Palatino Linotype" w:cs="Arial"/>
          <w:lang w:bidi="he-IL"/>
        </w:rPr>
        <w:t>α</w:t>
      </w:r>
      <w:r w:rsidR="00B373BD" w:rsidRPr="006D6140">
        <w:rPr>
          <w:rFonts w:ascii="Palatino Linotype" w:hAnsi="Palatino Linotype" w:cs="Arial"/>
          <w:lang w:bidi="he-IL"/>
        </w:rPr>
        <w:t>στήθηκαν από τον Ιησού. Αυτός εξήλ</w:t>
      </w:r>
      <w:r w:rsidR="00AD0B62" w:rsidRPr="006D6140">
        <w:rPr>
          <w:rFonts w:ascii="Palatino Linotype" w:hAnsi="Palatino Linotype" w:cs="Arial"/>
          <w:lang w:bidi="he-IL"/>
        </w:rPr>
        <w:t>θε σε μία άλλη ζωή – στην απεραντοσύνη</w:t>
      </w:r>
      <w:r w:rsidR="00B373BD" w:rsidRPr="006D6140">
        <w:rPr>
          <w:rFonts w:ascii="Palatino Linotype" w:hAnsi="Palatino Linotype" w:cs="Arial"/>
          <w:lang w:bidi="he-IL"/>
        </w:rPr>
        <w:t xml:space="preserve"> του Θεού και από αυτό το σημείο δεικνύεται στους δικούς Του. </w:t>
      </w:r>
    </w:p>
    <w:p w14:paraId="37232646" w14:textId="77777777" w:rsidR="00AD0B62" w:rsidRPr="006D6140" w:rsidRDefault="00AD0B62" w:rsidP="00525BB2">
      <w:pPr>
        <w:autoSpaceDE w:val="0"/>
        <w:autoSpaceDN w:val="0"/>
        <w:adjustRightInd w:val="0"/>
        <w:spacing w:after="0" w:line="240" w:lineRule="auto"/>
        <w:jc w:val="both"/>
        <w:rPr>
          <w:rFonts w:ascii="Palatino Linotype" w:hAnsi="Palatino Linotype" w:cs="Arial"/>
          <w:lang w:bidi="he-IL"/>
        </w:rPr>
      </w:pPr>
    </w:p>
    <w:p w14:paraId="5A801981" w14:textId="77777777" w:rsidR="00AD0B62" w:rsidRPr="006D6140" w:rsidRDefault="00B373BD" w:rsidP="00525BB2">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Αυτό ήταν και για τους μαθητές κάτι εξαιρετικά απροσδόκητο </w:t>
      </w:r>
      <w:r w:rsidR="00AD0B62" w:rsidRPr="006D6140">
        <w:rPr>
          <w:rFonts w:ascii="Palatino Linotype" w:hAnsi="Palatino Linotype" w:cs="Arial"/>
          <w:lang w:bidi="he-IL"/>
        </w:rPr>
        <w:t xml:space="preserve">στο </w:t>
      </w:r>
      <w:r w:rsidR="001B077C" w:rsidRPr="006D6140">
        <w:rPr>
          <w:rFonts w:ascii="Palatino Linotype" w:hAnsi="Palatino Linotype" w:cs="Arial"/>
          <w:lang w:bidi="he-IL"/>
        </w:rPr>
        <w:t xml:space="preserve">οποίο </w:t>
      </w:r>
      <w:r w:rsidR="00AD0B62" w:rsidRPr="006D6140">
        <w:rPr>
          <w:rFonts w:ascii="Palatino Linotype" w:hAnsi="Palatino Linotype" w:cs="Arial"/>
          <w:lang w:bidi="he-IL"/>
        </w:rPr>
        <w:t>έπρεπε σιγά σιγά</w:t>
      </w:r>
      <w:r w:rsidRPr="006D6140">
        <w:rPr>
          <w:rFonts w:ascii="Palatino Linotype" w:hAnsi="Palatino Linotype" w:cs="Arial"/>
          <w:lang w:bidi="he-IL"/>
        </w:rPr>
        <w:t xml:space="preserve"> να </w:t>
      </w:r>
      <w:r w:rsidR="00AD0B62" w:rsidRPr="006D6140">
        <w:rPr>
          <w:rFonts w:ascii="Palatino Linotype" w:hAnsi="Palatino Linotype" w:cs="Arial"/>
          <w:lang w:bidi="he-IL"/>
        </w:rPr>
        <w:t>προσανατολιστούν. Η ιουδαϊ</w:t>
      </w:r>
      <w:r w:rsidRPr="006D6140">
        <w:rPr>
          <w:rFonts w:ascii="Palatino Linotype" w:hAnsi="Palatino Linotype" w:cs="Arial"/>
          <w:lang w:bidi="he-IL"/>
        </w:rPr>
        <w:t xml:space="preserve">κή πίστη γνώριζε βέβαια την ανάσταση των νεκρών κατά τα τέλη των αιώνων. Η καινούργια ζωή </w:t>
      </w:r>
      <w:r w:rsidR="00A36B46" w:rsidRPr="006D6140">
        <w:rPr>
          <w:rFonts w:ascii="Palatino Linotype" w:hAnsi="Palatino Linotype" w:cs="Arial"/>
          <w:lang w:bidi="he-IL"/>
        </w:rPr>
        <w:t>συνδεόταν με την ανατολή ενός καινούργιου κόσμου</w:t>
      </w:r>
      <w:r w:rsidR="00AD0B62" w:rsidRPr="006D6140">
        <w:rPr>
          <w:rFonts w:ascii="Palatino Linotype" w:hAnsi="Palatino Linotype" w:cs="Arial"/>
          <w:lang w:bidi="he-IL"/>
        </w:rPr>
        <w:t xml:space="preserve"> και έτσι ήταν απόλυτα κατανοητή</w:t>
      </w:r>
      <w:r w:rsidR="00A36B46" w:rsidRPr="006D6140">
        <w:rPr>
          <w:rFonts w:ascii="Palatino Linotype" w:hAnsi="Palatino Linotype" w:cs="Arial"/>
          <w:lang w:bidi="he-IL"/>
        </w:rPr>
        <w:t>: εάν υπάρχει καινούργιος κόσμος</w:t>
      </w:r>
      <w:r w:rsidR="004D2A28" w:rsidRPr="006D6140">
        <w:rPr>
          <w:rFonts w:ascii="Palatino Linotype" w:hAnsi="Palatino Linotype" w:cs="Arial"/>
          <w:lang w:bidi="he-IL"/>
        </w:rPr>
        <w:t xml:space="preserve">, τότε υπάρχει εκεί ένας νέος τρόπος της ζωής. Αλλά </w:t>
      </w:r>
      <w:r w:rsidR="00123C16" w:rsidRPr="006D6140">
        <w:rPr>
          <w:rFonts w:ascii="Palatino Linotype" w:hAnsi="Palatino Linotype" w:cs="Arial"/>
          <w:lang w:bidi="he-IL"/>
        </w:rPr>
        <w:t xml:space="preserve">δεν προβλεπόταν </w:t>
      </w:r>
      <w:r w:rsidR="004D2A28" w:rsidRPr="006D6140">
        <w:rPr>
          <w:rFonts w:ascii="Palatino Linotype" w:hAnsi="Palatino Linotype" w:cs="Arial"/>
          <w:lang w:bidi="he-IL"/>
        </w:rPr>
        <w:t>μία ανάσταση στο οριστικό και το άλλο</w:t>
      </w:r>
      <w:r w:rsidR="00AD0B62" w:rsidRPr="006D6140">
        <w:rPr>
          <w:rFonts w:ascii="Palatino Linotype" w:hAnsi="Palatino Linotype" w:cs="Arial"/>
          <w:lang w:bidi="he-IL"/>
        </w:rPr>
        <w:t>,</w:t>
      </w:r>
      <w:r w:rsidR="004D2A28" w:rsidRPr="006D6140">
        <w:rPr>
          <w:rFonts w:ascii="Palatino Linotype" w:hAnsi="Palatino Linotype" w:cs="Arial"/>
          <w:lang w:bidi="he-IL"/>
        </w:rPr>
        <w:t xml:space="preserve"> </w:t>
      </w:r>
      <w:r w:rsidR="00AD0B62" w:rsidRPr="006D6140">
        <w:rPr>
          <w:rFonts w:ascii="Palatino Linotype" w:hAnsi="Palatino Linotype" w:cs="Arial"/>
          <w:lang w:bidi="he-IL"/>
        </w:rPr>
        <w:t xml:space="preserve">μέσα </w:t>
      </w:r>
      <w:r w:rsidR="004D2A28" w:rsidRPr="006D6140">
        <w:rPr>
          <w:rFonts w:ascii="Palatino Linotype" w:hAnsi="Palatino Linotype" w:cs="Arial"/>
          <w:lang w:bidi="he-IL"/>
        </w:rPr>
        <w:t xml:space="preserve">στον </w:t>
      </w:r>
      <w:r w:rsidR="00AD0B62" w:rsidRPr="006D6140">
        <w:rPr>
          <w:rFonts w:ascii="Palatino Linotype" w:hAnsi="Palatino Linotype" w:cs="Arial"/>
          <w:lang w:bidi="he-IL"/>
        </w:rPr>
        <w:t xml:space="preserve">συνεχίζοντα να υπάρχει </w:t>
      </w:r>
      <w:r w:rsidR="004D2A28" w:rsidRPr="006D6140">
        <w:rPr>
          <w:rFonts w:ascii="Palatino Linotype" w:hAnsi="Palatino Linotype" w:cs="Arial"/>
          <w:lang w:bidi="he-IL"/>
        </w:rPr>
        <w:t xml:space="preserve">παλιό κόσμο και εξ αυτού </w:t>
      </w:r>
      <w:r w:rsidR="00AD0B62" w:rsidRPr="006D6140">
        <w:rPr>
          <w:rFonts w:ascii="Palatino Linotype" w:hAnsi="Palatino Linotype" w:cs="Arial"/>
          <w:lang w:bidi="he-IL"/>
        </w:rPr>
        <w:t xml:space="preserve">ήταν </w:t>
      </w:r>
      <w:r w:rsidR="004D2A28" w:rsidRPr="006D6140">
        <w:rPr>
          <w:rFonts w:ascii="Palatino Linotype" w:hAnsi="Palatino Linotype" w:cs="Arial"/>
          <w:lang w:bidi="he-IL"/>
        </w:rPr>
        <w:t xml:space="preserve">καταρχάς </w:t>
      </w:r>
      <w:r w:rsidR="00AD0B62" w:rsidRPr="006D6140">
        <w:rPr>
          <w:rFonts w:ascii="Palatino Linotype" w:hAnsi="Palatino Linotype" w:cs="Arial"/>
          <w:lang w:bidi="he-IL"/>
        </w:rPr>
        <w:t>επίσης ακατ</w:t>
      </w:r>
      <w:r w:rsidR="001B077C" w:rsidRPr="006D6140">
        <w:rPr>
          <w:rFonts w:ascii="Palatino Linotype" w:hAnsi="Palatino Linotype" w:cs="Arial"/>
          <w:lang w:bidi="he-IL"/>
        </w:rPr>
        <w:t>α</w:t>
      </w:r>
      <w:r w:rsidR="00AD0B62" w:rsidRPr="006D6140">
        <w:rPr>
          <w:rFonts w:ascii="Palatino Linotype" w:hAnsi="Palatino Linotype" w:cs="Arial"/>
          <w:lang w:bidi="he-IL"/>
        </w:rPr>
        <w:t>νόητη</w:t>
      </w:r>
      <w:r w:rsidR="004D2A28" w:rsidRPr="006D6140">
        <w:rPr>
          <w:rFonts w:ascii="Palatino Linotype" w:hAnsi="Palatino Linotype" w:cs="Arial"/>
          <w:lang w:bidi="he-IL"/>
        </w:rPr>
        <w:t>.</w:t>
      </w:r>
      <w:r w:rsidR="007D4092" w:rsidRPr="006D6140">
        <w:rPr>
          <w:rFonts w:ascii="Palatino Linotype" w:hAnsi="Palatino Linotype" w:cs="Arial"/>
          <w:lang w:bidi="he-IL"/>
        </w:rPr>
        <w:t xml:space="preserve"> </w:t>
      </w:r>
      <w:r w:rsidR="004D2A28" w:rsidRPr="006D6140">
        <w:rPr>
          <w:rFonts w:ascii="Palatino Linotype" w:hAnsi="Palatino Linotype" w:cs="Arial"/>
          <w:lang w:bidi="he-IL"/>
        </w:rPr>
        <w:t>Γι’</w:t>
      </w:r>
      <w:r w:rsidR="00AD0B62" w:rsidRPr="006D6140">
        <w:rPr>
          <w:rFonts w:ascii="Palatino Linotype" w:hAnsi="Palatino Linotype" w:cs="Arial"/>
          <w:lang w:bidi="he-IL"/>
        </w:rPr>
        <w:t xml:space="preserve"> </w:t>
      </w:r>
      <w:r w:rsidR="004D2A28" w:rsidRPr="006D6140">
        <w:rPr>
          <w:rFonts w:ascii="Palatino Linotype" w:hAnsi="Palatino Linotype" w:cs="Arial"/>
          <w:lang w:bidi="he-IL"/>
        </w:rPr>
        <w:t>αυτό για τους μαθητ</w:t>
      </w:r>
      <w:r w:rsidR="00AD0B62" w:rsidRPr="006D6140">
        <w:rPr>
          <w:rFonts w:ascii="Palatino Linotype" w:hAnsi="Palatino Linotype" w:cs="Arial"/>
          <w:lang w:bidi="he-IL"/>
        </w:rPr>
        <w:t>ές καταρχάς παρέμεινε ακατανόητη</w:t>
      </w:r>
      <w:r w:rsidR="004D2A28" w:rsidRPr="006D6140">
        <w:rPr>
          <w:rFonts w:ascii="Palatino Linotype" w:hAnsi="Palatino Linotype" w:cs="Arial"/>
          <w:lang w:bidi="he-IL"/>
        </w:rPr>
        <w:t xml:space="preserve"> η επαγγελία της ανάστασης. </w:t>
      </w:r>
    </w:p>
    <w:p w14:paraId="7F5F4E0A" w14:textId="77777777" w:rsidR="004D2A28" w:rsidRPr="006D6140" w:rsidRDefault="004D2A28" w:rsidP="00525BB2">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Η δια</w:t>
      </w:r>
      <w:r w:rsidR="00AD0B62" w:rsidRPr="006D6140">
        <w:rPr>
          <w:rFonts w:ascii="Palatino Linotype" w:hAnsi="Palatino Linotype" w:cs="Arial"/>
          <w:lang w:bidi="he-IL"/>
        </w:rPr>
        <w:t>δικασία της πίστης πραγματοποιεί</w:t>
      </w:r>
      <w:r w:rsidRPr="006D6140">
        <w:rPr>
          <w:rFonts w:ascii="Palatino Linotype" w:hAnsi="Palatino Linotype" w:cs="Arial"/>
          <w:lang w:bidi="he-IL"/>
        </w:rPr>
        <w:t xml:space="preserve">ται αναλογικά προς την περίπτωση του </w:t>
      </w:r>
      <w:r w:rsidRPr="006D6140">
        <w:rPr>
          <w:rFonts w:ascii="Palatino Linotype" w:hAnsi="Palatino Linotype" w:cs="Arial"/>
          <w:caps/>
          <w:lang w:bidi="he-IL"/>
        </w:rPr>
        <w:t>σ</w:t>
      </w:r>
      <w:r w:rsidRPr="006D6140">
        <w:rPr>
          <w:rFonts w:ascii="Palatino Linotype" w:hAnsi="Palatino Linotype" w:cs="Arial"/>
          <w:lang w:bidi="he-IL"/>
        </w:rPr>
        <w:t>ταυρού. Κανείς δεν είχε συλλογιστεί έναν εσταυρωμένο Μεσσία. Και τώρα το γεγονός ήταν παρόν και εξ αυτ</w:t>
      </w:r>
      <w:r w:rsidR="00AD0B62" w:rsidRPr="006D6140">
        <w:rPr>
          <w:rFonts w:ascii="Palatino Linotype" w:hAnsi="Palatino Linotype" w:cs="Arial"/>
          <w:lang w:bidi="he-IL"/>
        </w:rPr>
        <w:t>ού του γεγονότος προέκυψε μια καινούργια ανάγνωση της Γ</w:t>
      </w:r>
      <w:r w:rsidRPr="006D6140">
        <w:rPr>
          <w:rFonts w:ascii="Palatino Linotype" w:hAnsi="Palatino Linotype" w:cs="Arial"/>
          <w:lang w:bidi="he-IL"/>
        </w:rPr>
        <w:t>ραφής. Διαπιστώσαμε στο προηγούμενο κεφάλαιο</w:t>
      </w:r>
      <w:r w:rsidR="00204175" w:rsidRPr="006D6140">
        <w:rPr>
          <w:rFonts w:ascii="Palatino Linotype" w:hAnsi="Palatino Linotype" w:cs="Arial"/>
          <w:lang w:bidi="he-IL"/>
        </w:rPr>
        <w:t xml:space="preserve"> </w:t>
      </w:r>
      <w:r w:rsidR="00AD0B62" w:rsidRPr="006D6140">
        <w:rPr>
          <w:rFonts w:ascii="Palatino Linotype" w:hAnsi="Palatino Linotype" w:cs="Arial"/>
          <w:lang w:bidi="he-IL"/>
        </w:rPr>
        <w:t>πώς από το μη αναμενόμενο δια</w:t>
      </w:r>
      <w:r w:rsidRPr="006D6140">
        <w:rPr>
          <w:rFonts w:ascii="Palatino Linotype" w:hAnsi="Palatino Linotype" w:cs="Arial"/>
          <w:lang w:bidi="he-IL"/>
        </w:rPr>
        <w:t>νοίχθηκε εκ ν</w:t>
      </w:r>
      <w:r w:rsidR="00AD0B62" w:rsidRPr="006D6140">
        <w:rPr>
          <w:rFonts w:ascii="Palatino Linotype" w:hAnsi="Palatino Linotype" w:cs="Arial"/>
          <w:lang w:bidi="he-IL"/>
        </w:rPr>
        <w:t xml:space="preserve">έου η Γραφή και έτσι το γεγονός νοηματοδοτήθηκε. Οι επαναγνώσεις </w:t>
      </w:r>
      <w:r w:rsidRPr="006D6140">
        <w:rPr>
          <w:rFonts w:ascii="Palatino Linotype" w:hAnsi="Palatino Linotype" w:cs="Arial"/>
          <w:lang w:bidi="he-IL"/>
        </w:rPr>
        <w:t xml:space="preserve">της Γραφής </w:t>
      </w:r>
      <w:r w:rsidR="00E16E77" w:rsidRPr="006D6140">
        <w:rPr>
          <w:rFonts w:ascii="Palatino Linotype" w:hAnsi="Palatino Linotype" w:cs="Arial"/>
          <w:lang w:bidi="he-IL"/>
        </w:rPr>
        <w:t xml:space="preserve">εγκαινιάζονται </w:t>
      </w:r>
      <w:r w:rsidRPr="006D6140">
        <w:rPr>
          <w:rFonts w:ascii="Palatino Linotype" w:hAnsi="Palatino Linotype" w:cs="Arial"/>
          <w:lang w:bidi="he-IL"/>
        </w:rPr>
        <w:t xml:space="preserve">βέβαια μόνον μετά την ανάσταση </w:t>
      </w:r>
      <w:r w:rsidR="00AD0B62" w:rsidRPr="006D6140">
        <w:rPr>
          <w:rFonts w:ascii="Palatino Linotype" w:hAnsi="Palatino Linotype" w:cs="Arial"/>
          <w:lang w:bidi="he-IL"/>
        </w:rPr>
        <w:t>διότι πρώτα πιστοποιήθηκε δια της αναστάσεως ότι</w:t>
      </w:r>
      <w:r w:rsidRPr="006D6140">
        <w:rPr>
          <w:rFonts w:ascii="Palatino Linotype" w:hAnsi="Palatino Linotype" w:cs="Arial"/>
          <w:lang w:bidi="he-IL"/>
        </w:rPr>
        <w:t xml:space="preserve"> </w:t>
      </w:r>
      <w:r w:rsidR="00AD0B62" w:rsidRPr="006D6140">
        <w:rPr>
          <w:rFonts w:ascii="Palatino Linotype" w:hAnsi="Palatino Linotype" w:cs="Arial"/>
          <w:lang w:bidi="he-IL"/>
        </w:rPr>
        <w:t xml:space="preserve">ο </w:t>
      </w:r>
      <w:r w:rsidRPr="006D6140">
        <w:rPr>
          <w:rFonts w:ascii="Palatino Linotype" w:hAnsi="Palatino Linotype" w:cs="Arial"/>
          <w:lang w:bidi="he-IL"/>
        </w:rPr>
        <w:t>Ιησού</w:t>
      </w:r>
      <w:r w:rsidR="00AD0B62" w:rsidRPr="006D6140">
        <w:rPr>
          <w:rFonts w:ascii="Palatino Linotype" w:hAnsi="Palatino Linotype" w:cs="Arial"/>
          <w:lang w:bidi="he-IL"/>
        </w:rPr>
        <w:t>ς</w:t>
      </w:r>
      <w:r w:rsidRPr="006D6140">
        <w:rPr>
          <w:rFonts w:ascii="Palatino Linotype" w:hAnsi="Palatino Linotype" w:cs="Arial"/>
          <w:lang w:bidi="he-IL"/>
        </w:rPr>
        <w:t xml:space="preserve"> </w:t>
      </w:r>
      <w:r w:rsidR="00AD0B62" w:rsidRPr="006D6140">
        <w:rPr>
          <w:rFonts w:ascii="Palatino Linotype" w:hAnsi="Palatino Linotype" w:cs="Arial"/>
          <w:lang w:bidi="he-IL"/>
        </w:rPr>
        <w:t>ήταν ο απεσταλμένος</w:t>
      </w:r>
      <w:r w:rsidR="00DB4AC3" w:rsidRPr="006D6140">
        <w:rPr>
          <w:rFonts w:ascii="Palatino Linotype" w:hAnsi="Palatino Linotype" w:cs="Arial"/>
          <w:lang w:bidi="he-IL"/>
        </w:rPr>
        <w:t xml:space="preserve"> του Θεού. Τ</w:t>
      </w:r>
      <w:r w:rsidRPr="006D6140">
        <w:rPr>
          <w:rFonts w:ascii="Palatino Linotype" w:hAnsi="Palatino Linotype" w:cs="Arial"/>
          <w:lang w:bidi="he-IL"/>
        </w:rPr>
        <w:t xml:space="preserve">ώρα έπρεπε κάποιος </w:t>
      </w:r>
      <w:r w:rsidR="00E16E77" w:rsidRPr="006D6140">
        <w:rPr>
          <w:rFonts w:ascii="Palatino Linotype" w:hAnsi="Palatino Linotype" w:cs="Arial"/>
          <w:lang w:bidi="he-IL"/>
        </w:rPr>
        <w:t xml:space="preserve">να αναζητήσει </w:t>
      </w:r>
      <w:r w:rsidRPr="006D6140">
        <w:rPr>
          <w:rFonts w:ascii="Palatino Linotype" w:hAnsi="Palatino Linotype" w:cs="Arial"/>
          <w:lang w:bidi="he-IL"/>
        </w:rPr>
        <w:t>και τα δύο, τον Σταυρό και την Ανάσταση</w:t>
      </w:r>
      <w:r w:rsidR="00DB4AC3" w:rsidRPr="006D6140">
        <w:rPr>
          <w:rFonts w:ascii="Palatino Linotype" w:hAnsi="Palatino Linotype" w:cs="Arial"/>
          <w:lang w:bidi="he-IL"/>
        </w:rPr>
        <w:t xml:space="preserve">, </w:t>
      </w:r>
      <w:r w:rsidR="00E16E77">
        <w:rPr>
          <w:rFonts w:ascii="Palatino Linotype" w:hAnsi="Palatino Linotype" w:cs="Arial"/>
          <w:lang w:bidi="he-IL"/>
        </w:rPr>
        <w:t>στη Γραφή, προκειμένου να τα</w:t>
      </w:r>
      <w:r w:rsidRPr="006D6140">
        <w:rPr>
          <w:rFonts w:ascii="Palatino Linotype" w:hAnsi="Palatino Linotype" w:cs="Arial"/>
          <w:lang w:bidi="he-IL"/>
        </w:rPr>
        <w:t xml:space="preserve"> κατανοήσουν εκ νέου και </w:t>
      </w:r>
      <w:r w:rsidR="00DB4AC3" w:rsidRPr="006D6140">
        <w:rPr>
          <w:rFonts w:ascii="Palatino Linotype" w:hAnsi="Palatino Linotype" w:cs="Arial"/>
          <w:lang w:bidi="he-IL"/>
        </w:rPr>
        <w:t xml:space="preserve">έτσι </w:t>
      </w:r>
      <w:r w:rsidRPr="006D6140">
        <w:rPr>
          <w:rFonts w:ascii="Palatino Linotype" w:hAnsi="Palatino Linotype" w:cs="Arial"/>
          <w:lang w:bidi="he-IL"/>
        </w:rPr>
        <w:t>να πετύχο</w:t>
      </w:r>
      <w:r w:rsidR="00DB4AC3" w:rsidRPr="006D6140">
        <w:rPr>
          <w:rFonts w:ascii="Palatino Linotype" w:hAnsi="Palatino Linotype" w:cs="Arial"/>
          <w:lang w:bidi="he-IL"/>
        </w:rPr>
        <w:t>υν την πίστη στον Ιησού ως τον Υ</w:t>
      </w:r>
      <w:r w:rsidRPr="006D6140">
        <w:rPr>
          <w:rFonts w:ascii="Palatino Linotype" w:hAnsi="Palatino Linotype" w:cs="Arial"/>
          <w:lang w:bidi="he-IL"/>
        </w:rPr>
        <w:t xml:space="preserve">ιό του Θεού. </w:t>
      </w:r>
    </w:p>
    <w:p w14:paraId="0641D038" w14:textId="77777777" w:rsidR="009D0ABB" w:rsidRPr="006D6140" w:rsidRDefault="004D2A28" w:rsidP="002B3CC0">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Arial"/>
          <w:lang w:bidi="he-IL"/>
        </w:rPr>
        <w:t>Αυτό πάλι προϋποθέτει ότι η ανάσταση για τους μαθητές ήταν τόσο πραγματική όσο και ο σταυρός. Προϋποθέτει ότι αυτοί απλώς αισθάνονται καταιγισμένοι από την πραγματικότητα</w:t>
      </w:r>
      <w:r w:rsidRPr="006D6140">
        <w:rPr>
          <w:rFonts w:ascii="Palatino Linotype" w:hAnsi="Palatino Linotype" w:cs="Arial"/>
          <w:vertAlign w:val="superscript"/>
          <w:lang w:bidi="he-IL"/>
        </w:rPr>
        <w:t>.</w:t>
      </w:r>
      <w:r w:rsidR="00F67821" w:rsidRPr="006D6140">
        <w:rPr>
          <w:rFonts w:ascii="Palatino Linotype" w:hAnsi="Palatino Linotype" w:cs="Arial"/>
          <w:lang w:bidi="he-IL"/>
        </w:rPr>
        <w:t xml:space="preserve"> ό</w:t>
      </w:r>
      <w:r w:rsidRPr="006D6140">
        <w:rPr>
          <w:rFonts w:ascii="Palatino Linotype" w:hAnsi="Palatino Linotype" w:cs="Arial"/>
          <w:lang w:bidi="he-IL"/>
        </w:rPr>
        <w:t xml:space="preserve">τι μετά τους αρχικούς δισταγμούς και την έκπληξη δεν μπορούσαν πλέον να αντισταθούν στην πραγματικότητα: αυτός </w:t>
      </w:r>
      <w:r w:rsidRPr="006D6140">
        <w:rPr>
          <w:rFonts w:ascii="Palatino Linotype" w:hAnsi="Palatino Linotype" w:cs="Arial"/>
          <w:i/>
          <w:lang w:bidi="he-IL"/>
        </w:rPr>
        <w:t>είναι</w:t>
      </w:r>
      <w:r w:rsidRPr="006D6140">
        <w:rPr>
          <w:rFonts w:ascii="Palatino Linotype" w:hAnsi="Palatino Linotype" w:cs="Arial"/>
          <w:lang w:bidi="he-IL"/>
        </w:rPr>
        <w:t xml:space="preserve"> αληθινά. Ζει και </w:t>
      </w:r>
      <w:r w:rsidR="00F67821" w:rsidRPr="006D6140">
        <w:rPr>
          <w:rFonts w:ascii="Palatino Linotype" w:hAnsi="Palatino Linotype" w:cs="Arial"/>
          <w:lang w:bidi="he-IL"/>
        </w:rPr>
        <w:t>μας μίλησε, μας πρόσφερε τον Εαυτό Του γι</w:t>
      </w:r>
      <w:r w:rsidRPr="006D6140">
        <w:rPr>
          <w:rFonts w:ascii="Palatino Linotype" w:hAnsi="Palatino Linotype" w:cs="Arial"/>
          <w:lang w:bidi="he-IL"/>
        </w:rPr>
        <w:t xml:space="preserve">α να τον αγγίξουμε ακόμη κι αν δεν ανήκει πλέον στον κόσμο </w:t>
      </w:r>
      <w:r w:rsidR="00F67821" w:rsidRPr="006D6140">
        <w:rPr>
          <w:rFonts w:ascii="Palatino Linotype" w:hAnsi="Palatino Linotype" w:cs="Arial"/>
          <w:lang w:bidi="he-IL"/>
        </w:rPr>
        <w:t>εκείνων που με φυσιολογικό τρόπο αγγίζονται</w:t>
      </w:r>
      <w:r w:rsidRPr="006D6140">
        <w:rPr>
          <w:rFonts w:ascii="Palatino Linotype" w:hAnsi="Palatino Linotype" w:cs="Arial"/>
          <w:lang w:bidi="he-IL"/>
        </w:rPr>
        <w:t xml:space="preserve">. Το παράδοξο ήταν απερίγραπτο: </w:t>
      </w:r>
      <w:r w:rsidR="000E0A8D" w:rsidRPr="006D6140">
        <w:rPr>
          <w:rFonts w:ascii="Palatino Linotype" w:hAnsi="Palatino Linotype" w:cs="Arial"/>
          <w:lang w:bidi="he-IL"/>
        </w:rPr>
        <w:t xml:space="preserve">αυτός ήταν εντελώς διαφορετικός, δεν ήταν πτώμα που ξαναέζησε αλλά ένας ζωντανός από τον Θεό </w:t>
      </w:r>
      <w:r w:rsidR="00F67821" w:rsidRPr="006D6140">
        <w:rPr>
          <w:rFonts w:ascii="Palatino Linotype" w:hAnsi="Palatino Linotype" w:cs="Arial"/>
          <w:lang w:bidi="he-IL"/>
        </w:rPr>
        <w:t xml:space="preserve">που υπάρχει </w:t>
      </w:r>
      <w:r w:rsidR="000E0A8D" w:rsidRPr="006D6140">
        <w:rPr>
          <w:rFonts w:ascii="Palatino Linotype" w:hAnsi="Palatino Linotype" w:cs="Arial"/>
          <w:lang w:bidi="he-IL"/>
        </w:rPr>
        <w:t xml:space="preserve">με καινό τρόπο και για πάντα. Και ότι αυτός παρότι έτσι, αν και δεν ανήκε πλέον στον κόσμο, ταυτόχρονα ήταν εκεί </w:t>
      </w:r>
      <w:r w:rsidR="000E0A8D" w:rsidRPr="006D6140">
        <w:rPr>
          <w:rFonts w:ascii="Palatino Linotype" w:hAnsi="Palatino Linotype" w:cs="Arial"/>
          <w:color w:val="FF0000"/>
          <w:lang w:bidi="he-IL"/>
        </w:rPr>
        <w:t>πραγματικός</w:t>
      </w:r>
      <w:r w:rsidR="00F67821" w:rsidRPr="006D6140">
        <w:rPr>
          <w:rFonts w:ascii="Palatino Linotype" w:hAnsi="Palatino Linotype" w:cs="Arial"/>
          <w:color w:val="FF0000"/>
          <w:lang w:bidi="he-IL"/>
        </w:rPr>
        <w:t>.</w:t>
      </w:r>
      <w:r w:rsidR="000E0A8D" w:rsidRPr="006D6140">
        <w:rPr>
          <w:rFonts w:ascii="Palatino Linotype" w:hAnsi="Palatino Linotype" w:cs="Arial"/>
          <w:lang w:bidi="he-IL"/>
        </w:rPr>
        <w:t xml:space="preserve"> </w:t>
      </w:r>
    </w:p>
    <w:p w14:paraId="25DDAE1E" w14:textId="77777777" w:rsidR="00411557" w:rsidRPr="006D6140" w:rsidRDefault="00411557" w:rsidP="002B3CC0">
      <w:pPr>
        <w:autoSpaceDE w:val="0"/>
        <w:autoSpaceDN w:val="0"/>
        <w:adjustRightInd w:val="0"/>
        <w:spacing w:after="0" w:line="240" w:lineRule="auto"/>
        <w:jc w:val="both"/>
        <w:rPr>
          <w:rFonts w:ascii="Palatino Linotype" w:hAnsi="Palatino Linotype" w:cs="Arial"/>
          <w:lang w:bidi="he-IL"/>
        </w:rPr>
      </w:pPr>
    </w:p>
    <w:p w14:paraId="446D6A19" w14:textId="77777777" w:rsidR="00F67821" w:rsidRPr="006D6140" w:rsidRDefault="00AE3A3D" w:rsidP="00F67821">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w:t>
      </w:r>
      <w:r w:rsidR="000718D7" w:rsidRPr="006D6140">
        <w:rPr>
          <w:rFonts w:ascii="Palatino Linotype" w:hAnsi="Palatino Linotype" w:cs="Arial"/>
          <w:lang w:bidi="he-IL"/>
        </w:rPr>
        <w:t>μπορεί πραγματικά να έγινε έτσι; Μπορούμε –μιας και είμαστε μοντέρνοι άνθρωποι- να πιστέψουμε τέτοιες μαρτυρίες; Η διαφωτισμένη σκέψη λέει</w:t>
      </w:r>
      <w:r w:rsidR="00F67821" w:rsidRPr="006D6140">
        <w:rPr>
          <w:rFonts w:ascii="Palatino Linotype" w:hAnsi="Palatino Linotype" w:cs="Arial"/>
          <w:lang w:bidi="he-IL"/>
        </w:rPr>
        <w:t xml:space="preserve"> όχι. Για τον </w:t>
      </w:r>
      <w:r w:rsidR="00F67821" w:rsidRPr="006D6140">
        <w:rPr>
          <w:rFonts w:ascii="Palatino Linotype" w:hAnsi="Palatino Linotype" w:cs="Times"/>
        </w:rPr>
        <w:t>Gerd Lüdemann</w:t>
      </w:r>
      <w:r w:rsidR="00F67821" w:rsidRPr="006D6140">
        <w:rPr>
          <w:rFonts w:ascii="Palatino Linotype" w:hAnsi="Palatino Linotype" w:cs="Arial"/>
          <w:lang w:bidi="he-IL"/>
        </w:rPr>
        <w:t xml:space="preserve"> π.χ. φαίνεται σαφέ</w:t>
      </w:r>
      <w:r w:rsidR="000718D7" w:rsidRPr="006D6140">
        <w:rPr>
          <w:rFonts w:ascii="Palatino Linotype" w:hAnsi="Palatino Linotype" w:cs="Arial"/>
          <w:lang w:bidi="he-IL"/>
        </w:rPr>
        <w:t xml:space="preserve">ς ότι ως συνέπεια </w:t>
      </w:r>
      <w:r w:rsidR="000718D7" w:rsidRPr="006D6140">
        <w:rPr>
          <w:rFonts w:ascii="Palatino Linotype" w:hAnsi="Palatino Linotype" w:cs="Arial"/>
          <w:i/>
          <w:lang w:bidi="he-IL"/>
        </w:rPr>
        <w:t xml:space="preserve">της </w:t>
      </w:r>
      <w:r w:rsidR="00F67821" w:rsidRPr="006D6140">
        <w:rPr>
          <w:rFonts w:ascii="Palatino Linotype" w:hAnsi="Palatino Linotype" w:cs="Arial"/>
          <w:i/>
          <w:lang w:bidi="he-IL"/>
        </w:rPr>
        <w:t xml:space="preserve">ανατροπής </w:t>
      </w:r>
      <w:r w:rsidR="000718D7" w:rsidRPr="006D6140">
        <w:rPr>
          <w:rFonts w:ascii="Palatino Linotype" w:hAnsi="Palatino Linotype" w:cs="Arial"/>
          <w:i/>
          <w:lang w:bidi="he-IL"/>
        </w:rPr>
        <w:t xml:space="preserve">του φυσικού επιστημονικού κοσμοειδώλου </w:t>
      </w:r>
      <w:r w:rsidR="00F67821" w:rsidRPr="006D6140">
        <w:rPr>
          <w:rFonts w:ascii="Palatino Linotype" w:hAnsi="Palatino Linotype" w:cs="Arial"/>
          <w:i/>
          <w:lang w:bidi="he-IL"/>
        </w:rPr>
        <w:t>[</w:t>
      </w:r>
      <w:r w:rsidR="000718D7" w:rsidRPr="006D6140">
        <w:rPr>
          <w:rFonts w:ascii="Palatino Linotype" w:hAnsi="Palatino Linotype" w:cs="Arial"/>
          <w:i/>
          <w:lang w:bidi="he-IL"/>
        </w:rPr>
        <w:t>…</w:t>
      </w:r>
      <w:r w:rsidR="00F67821" w:rsidRPr="006D6140">
        <w:rPr>
          <w:rFonts w:ascii="Palatino Linotype" w:hAnsi="Palatino Linotype" w:cs="Arial"/>
          <w:i/>
          <w:lang w:bidi="he-IL"/>
        </w:rPr>
        <w:t>]</w:t>
      </w:r>
      <w:r w:rsidR="000718D7" w:rsidRPr="006D6140">
        <w:rPr>
          <w:rFonts w:ascii="Palatino Linotype" w:hAnsi="Palatino Linotype" w:cs="Arial"/>
          <w:i/>
          <w:lang w:bidi="he-IL"/>
        </w:rPr>
        <w:t xml:space="preserve"> οι παραδοσιακές εικόνες της ανάστασης του Ιησού πρέπει να θεωρηθούν ως τελειωμένες</w:t>
      </w:r>
      <w:r w:rsidR="000718D7" w:rsidRPr="006D6140">
        <w:rPr>
          <w:rFonts w:ascii="Palatino Linotype" w:hAnsi="Palatino Linotype" w:cs="Arial"/>
          <w:lang w:bidi="he-IL"/>
        </w:rPr>
        <w:t>. (</w:t>
      </w:r>
      <w:r w:rsidR="00F67821" w:rsidRPr="006D6140">
        <w:rPr>
          <w:rFonts w:ascii="Palatino Linotype" w:hAnsi="Palatino Linotype" w:cs="Times"/>
        </w:rPr>
        <w:t xml:space="preserve">zit. </w:t>
      </w:r>
      <w:r w:rsidR="00F67821" w:rsidRPr="006D6140">
        <w:rPr>
          <w:rFonts w:ascii="Palatino Linotype" w:hAnsi="Palatino Linotype" w:cs="BookmanOldStyle"/>
        </w:rPr>
        <w:t xml:space="preserve">206 </w:t>
      </w:r>
      <w:r w:rsidR="00F67821" w:rsidRPr="006D6140">
        <w:rPr>
          <w:rFonts w:ascii="Palatino Linotype" w:hAnsi="Palatino Linotype" w:cs="Times"/>
          <w:lang w:val="de-DE"/>
        </w:rPr>
        <w:t>nach</w:t>
      </w:r>
      <w:r w:rsidR="00F67821" w:rsidRPr="006D6140">
        <w:rPr>
          <w:rFonts w:ascii="Palatino Linotype" w:hAnsi="Palatino Linotype" w:cs="Times"/>
        </w:rPr>
        <w:t xml:space="preserve"> </w:t>
      </w:r>
      <w:r w:rsidR="00F67821" w:rsidRPr="006D6140">
        <w:rPr>
          <w:rFonts w:ascii="Palatino Linotype" w:hAnsi="Palatino Linotype" w:cs="Times"/>
          <w:lang w:val="de-DE"/>
        </w:rPr>
        <w:t>Wilckens</w:t>
      </w:r>
      <w:r w:rsidR="00F67821" w:rsidRPr="006D6140">
        <w:rPr>
          <w:rFonts w:ascii="Palatino Linotype" w:hAnsi="Palatino Linotype" w:cs="Times"/>
        </w:rPr>
        <w:t xml:space="preserve"> </w:t>
      </w:r>
      <w:r w:rsidR="00F67821" w:rsidRPr="006D6140">
        <w:rPr>
          <w:rFonts w:ascii="Palatino Linotype" w:hAnsi="Palatino Linotype" w:cs="Times"/>
          <w:lang w:val="de-DE"/>
        </w:rPr>
        <w:t>I</w:t>
      </w:r>
      <w:r w:rsidR="00F67821" w:rsidRPr="006D6140">
        <w:rPr>
          <w:rFonts w:ascii="Palatino Linotype" w:hAnsi="Palatino Linotype" w:cs="Times"/>
        </w:rPr>
        <w:t xml:space="preserve">/2,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F67821" w:rsidRPr="006D6140">
        <w:rPr>
          <w:rFonts w:ascii="Palatino Linotype" w:hAnsi="Palatino Linotype" w:cs="Times"/>
        </w:rPr>
        <w:t>119</w:t>
      </w:r>
      <w:r w:rsidR="00B605F7" w:rsidRPr="006D6140">
        <w:rPr>
          <w:rFonts w:ascii="Palatino Linotype" w:hAnsi="Palatino Linotype" w:cs="Times"/>
        </w:rPr>
        <w:t xml:space="preserve"> κε.</w:t>
      </w:r>
      <w:r w:rsidR="000718D7" w:rsidRPr="006D6140">
        <w:rPr>
          <w:rFonts w:ascii="Palatino Linotype" w:hAnsi="Palatino Linotype" w:cs="Arial"/>
          <w:lang w:bidi="he-IL"/>
        </w:rPr>
        <w:t xml:space="preserve">). Αλλά τι είναι ακριβώς το φυσικό επιστημονικό κοσμοείδωλο; Μέχρι πού φθάνει η κανονικότητά του; Ο </w:t>
      </w:r>
      <w:r w:rsidR="00F67821" w:rsidRPr="006D6140">
        <w:rPr>
          <w:rFonts w:ascii="Palatino Linotype" w:hAnsi="Palatino Linotype" w:cs="Times"/>
        </w:rPr>
        <w:t xml:space="preserve">Hartmut Gese </w:t>
      </w:r>
      <w:r w:rsidR="000718D7" w:rsidRPr="006D6140">
        <w:rPr>
          <w:rFonts w:ascii="Palatino Linotype" w:hAnsi="Palatino Linotype" w:cs="Arial"/>
          <w:lang w:bidi="he-IL"/>
        </w:rPr>
        <w:t>στη σημαντική του συμβολή</w:t>
      </w:r>
      <w:r w:rsidR="00F67821" w:rsidRPr="006D6140">
        <w:rPr>
          <w:rFonts w:ascii="Palatino Linotype" w:hAnsi="Palatino Linotype" w:cs="Arial"/>
          <w:lang w:bidi="he-IL"/>
        </w:rPr>
        <w:t xml:space="preserve"> </w:t>
      </w:r>
      <w:r w:rsidR="00F67821" w:rsidRPr="006D6140">
        <w:rPr>
          <w:rFonts w:ascii="Palatino Linotype" w:hAnsi="Palatino Linotype" w:cs="Times"/>
          <w:i/>
          <w:iCs/>
        </w:rPr>
        <w:t>Die Frage des Weltbildes</w:t>
      </w:r>
      <w:r w:rsidR="000718D7" w:rsidRPr="006D6140">
        <w:rPr>
          <w:rFonts w:ascii="Palatino Linotype" w:hAnsi="Palatino Linotype" w:cs="Arial"/>
          <w:lang w:bidi="he-IL"/>
        </w:rPr>
        <w:t xml:space="preserve">, στην οποία και θέλω να παραπέμψω, με επιμέλεια περιέγραψε τα όρια της κανονικότητάς του. </w:t>
      </w:r>
    </w:p>
    <w:p w14:paraId="348C1993" w14:textId="77777777" w:rsidR="00F67821" w:rsidRPr="006D6140" w:rsidRDefault="00F67821" w:rsidP="00F67821">
      <w:pPr>
        <w:autoSpaceDE w:val="0"/>
        <w:autoSpaceDN w:val="0"/>
        <w:adjustRightInd w:val="0"/>
        <w:spacing w:after="0" w:line="240" w:lineRule="auto"/>
        <w:jc w:val="both"/>
        <w:rPr>
          <w:rFonts w:ascii="Palatino Linotype" w:hAnsi="Palatino Linotype" w:cs="Arial"/>
          <w:lang w:bidi="he-IL"/>
        </w:rPr>
      </w:pPr>
    </w:p>
    <w:p w14:paraId="7DBDE3BB" w14:textId="77777777" w:rsidR="000142FA" w:rsidRPr="006D6140" w:rsidRDefault="000718D7" w:rsidP="00F67821">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Φυσικά δεν μπορεί να υπάρξει αντίφαση στο τι είναι σαφές επιστημονικό πεδίο. Στις μ</w:t>
      </w:r>
      <w:r w:rsidR="00F67821" w:rsidRPr="006D6140">
        <w:rPr>
          <w:rFonts w:ascii="Palatino Linotype" w:hAnsi="Palatino Linotype" w:cs="Arial"/>
          <w:lang w:bidi="he-IL"/>
        </w:rPr>
        <w:t>α</w:t>
      </w:r>
      <w:r w:rsidRPr="006D6140">
        <w:rPr>
          <w:rFonts w:ascii="Palatino Linotype" w:hAnsi="Palatino Linotype" w:cs="Arial"/>
          <w:lang w:bidi="he-IL"/>
        </w:rPr>
        <w:t>ρτυρίες της ανάστασης γίνεται αναφορά βέβαια σε κάτι το οποίο δεν απαντά στον εμπειρικό μας κόσμο, για κάτι νέο μέχρι τώρα μοναδικό, για μια καινούργια διάστασ</w:t>
      </w:r>
      <w:r w:rsidR="00F67821" w:rsidRPr="006D6140">
        <w:rPr>
          <w:rFonts w:ascii="Palatino Linotype" w:hAnsi="Palatino Linotype" w:cs="Arial"/>
          <w:lang w:bidi="he-IL"/>
        </w:rPr>
        <w:t>η της πραγματικότητας που αυτοαπ</w:t>
      </w:r>
      <w:r w:rsidRPr="006D6140">
        <w:rPr>
          <w:rFonts w:ascii="Palatino Linotype" w:hAnsi="Palatino Linotype" w:cs="Arial"/>
          <w:lang w:bidi="he-IL"/>
        </w:rPr>
        <w:t xml:space="preserve">οκαλύπτεται. Δεν αμφισβητείται το υφιστάμενο. Πολύ περισσότερο μας ανακοινώνεται: υπάρχει μια διάσταση περισσότερη από αυτή που γνωρίζαμε μέχρι τότε. Βρίσκεται αυτό σε αντίφαση προς την επιστήμη; Μπορεί να υπάρχει μόνον αυτό που μέχρι τώρα υπήρχε; Δεν είναι δυνατόν </w:t>
      </w:r>
      <w:r w:rsidR="00F67821" w:rsidRPr="006D6140">
        <w:rPr>
          <w:rFonts w:ascii="Palatino Linotype" w:hAnsi="Palatino Linotype" w:cs="Arial"/>
          <w:lang w:bidi="he-IL"/>
        </w:rPr>
        <w:t xml:space="preserve">να υπάρχει </w:t>
      </w:r>
      <w:r w:rsidRPr="006D6140">
        <w:rPr>
          <w:rFonts w:ascii="Palatino Linotype" w:hAnsi="Palatino Linotype" w:cs="Arial"/>
          <w:lang w:bidi="he-IL"/>
        </w:rPr>
        <w:t>το μη αναμενόμενο, αυτό που δεν φανατζόμαστε, το καινούργιο; Εάν υπάρχει Θεός τότε δεν είναι δυνατόν να δημιουργήσει μια κ</w:t>
      </w:r>
      <w:r w:rsidR="00F67821" w:rsidRPr="006D6140">
        <w:rPr>
          <w:rFonts w:ascii="Palatino Linotype" w:hAnsi="Palatino Linotype" w:cs="Arial"/>
          <w:lang w:bidi="he-IL"/>
        </w:rPr>
        <w:t>αινή διάσταση της ανθρώπινης ύπαρξης</w:t>
      </w:r>
      <w:r w:rsidRPr="006D6140">
        <w:rPr>
          <w:rFonts w:ascii="Palatino Linotype" w:hAnsi="Palatino Linotype" w:cs="Arial"/>
          <w:lang w:bidi="he-IL"/>
        </w:rPr>
        <w:t xml:space="preserve">, της πραγματικότητας εν γένει; Δεν αναμένει ουσιαστικά η δημιουργία αυτό το έσχατο και ύψιστο άλμα μετάλλαξης; Στην ένωση </w:t>
      </w:r>
      <w:r w:rsidR="00C30E09" w:rsidRPr="006D6140">
        <w:rPr>
          <w:rFonts w:ascii="Palatino Linotype" w:hAnsi="Palatino Linotype" w:cs="Arial"/>
          <w:lang w:bidi="he-IL"/>
        </w:rPr>
        <w:t>αυτού που έχει τέλος με το ατελεύτητο, την ένωση του ανθρώπου και του Θεο</w:t>
      </w:r>
      <w:r w:rsidR="000142FA" w:rsidRPr="006D6140">
        <w:rPr>
          <w:rFonts w:ascii="Palatino Linotype" w:hAnsi="Palatino Linotype" w:cs="Arial"/>
          <w:lang w:bidi="he-IL"/>
        </w:rPr>
        <w:t xml:space="preserve">ύ, στην υπερνίκηση του θανάτου; </w:t>
      </w:r>
    </w:p>
    <w:p w14:paraId="78D67A23" w14:textId="77777777" w:rsidR="00411557" w:rsidRPr="006D6140" w:rsidRDefault="00C30E09" w:rsidP="00F67821">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Σε όλη την ιστορία των ζωντανών οι απαρχές του καινο</w:t>
      </w:r>
      <w:r w:rsidR="00534481" w:rsidRPr="006D6140">
        <w:rPr>
          <w:rFonts w:ascii="Palatino Linotype" w:hAnsi="Palatino Linotype" w:cs="Arial"/>
          <w:lang w:bidi="he-IL"/>
        </w:rPr>
        <w:t>ύ</w:t>
      </w:r>
      <w:r w:rsidRPr="006D6140">
        <w:rPr>
          <w:rFonts w:ascii="Palatino Linotype" w:hAnsi="Palatino Linotype" w:cs="Arial"/>
          <w:lang w:bidi="he-IL"/>
        </w:rPr>
        <w:t>ργιου είναι μικρές, σχεδόν αδιόρατες –μπορο</w:t>
      </w:r>
      <w:r w:rsidR="000142FA" w:rsidRPr="006D6140">
        <w:rPr>
          <w:rFonts w:ascii="Palatino Linotype" w:hAnsi="Palatino Linotype" w:cs="Arial"/>
          <w:lang w:bidi="he-IL"/>
        </w:rPr>
        <w:t>ύν να παραθεωρηθούν. Το γεγονό</w:t>
      </w:r>
      <w:r w:rsidRPr="006D6140">
        <w:rPr>
          <w:rFonts w:ascii="Palatino Linotype" w:hAnsi="Palatino Linotype" w:cs="Arial"/>
          <w:lang w:bidi="he-IL"/>
        </w:rPr>
        <w:t xml:space="preserve">ς ότι </w:t>
      </w:r>
      <w:r w:rsidR="000142FA" w:rsidRPr="006D6140">
        <w:rPr>
          <w:rFonts w:ascii="Palatino Linotype" w:hAnsi="Palatino Linotype" w:cs="Arial"/>
          <w:lang w:bidi="he-IL"/>
        </w:rPr>
        <w:t xml:space="preserve">η βασιλεία </w:t>
      </w:r>
      <w:r w:rsidRPr="006D6140">
        <w:rPr>
          <w:rFonts w:ascii="Palatino Linotype" w:hAnsi="Palatino Linotype" w:cs="Arial"/>
          <w:lang w:bidi="he-IL"/>
        </w:rPr>
        <w:t xml:space="preserve">των ουρανών σε αυτόν τον κόσμο μοιάζει με σπόρο σιναπιού, τον </w:t>
      </w:r>
      <w:r w:rsidR="000142FA" w:rsidRPr="006D6140">
        <w:rPr>
          <w:rFonts w:ascii="Palatino Linotype" w:hAnsi="Palatino Linotype" w:cs="Arial"/>
          <w:lang w:bidi="he-IL"/>
        </w:rPr>
        <w:t>ελάχιστο όλων των σπόρων, μας τ</w:t>
      </w:r>
      <w:r w:rsidRPr="006D6140">
        <w:rPr>
          <w:rFonts w:ascii="Palatino Linotype" w:hAnsi="Palatino Linotype" w:cs="Arial"/>
          <w:lang w:bidi="he-IL"/>
        </w:rPr>
        <w:t xml:space="preserve">ο ανέφερε ο ίδιος ο Κύριος (Μτ. 13, 31 κε.). </w:t>
      </w:r>
      <w:r w:rsidR="000142FA" w:rsidRPr="006D6140">
        <w:rPr>
          <w:rFonts w:ascii="Palatino Linotype" w:hAnsi="Palatino Linotype" w:cs="Arial"/>
          <w:lang w:bidi="he-IL"/>
        </w:rPr>
        <w:t>Μ</w:t>
      </w:r>
      <w:r w:rsidRPr="006D6140">
        <w:rPr>
          <w:rFonts w:ascii="Palatino Linotype" w:hAnsi="Palatino Linotype" w:cs="Arial"/>
          <w:lang w:bidi="he-IL"/>
        </w:rPr>
        <w:t>έσα του</w:t>
      </w:r>
      <w:r w:rsidR="000142FA" w:rsidRPr="006D6140">
        <w:rPr>
          <w:rFonts w:ascii="Palatino Linotype" w:hAnsi="Palatino Linotype" w:cs="Arial"/>
          <w:lang w:bidi="he-IL"/>
        </w:rPr>
        <w:t>, όμως,</w:t>
      </w:r>
      <w:r w:rsidRPr="006D6140">
        <w:rPr>
          <w:rFonts w:ascii="Palatino Linotype" w:hAnsi="Palatino Linotype" w:cs="Arial"/>
          <w:lang w:bidi="he-IL"/>
        </w:rPr>
        <w:t xml:space="preserve"> εμπεριέχει τις ατελε</w:t>
      </w:r>
      <w:r w:rsidR="000142FA" w:rsidRPr="006D6140">
        <w:rPr>
          <w:rFonts w:ascii="Palatino Linotype" w:hAnsi="Palatino Linotype" w:cs="Arial"/>
          <w:lang w:bidi="he-IL"/>
        </w:rPr>
        <w:t>ύτητες δυναμικότητες του Θεού. Η ανάσταση του Ι</w:t>
      </w:r>
      <w:r w:rsidRPr="006D6140">
        <w:rPr>
          <w:rFonts w:ascii="Palatino Linotype" w:hAnsi="Palatino Linotype" w:cs="Arial"/>
          <w:lang w:bidi="he-IL"/>
        </w:rPr>
        <w:t xml:space="preserve">ησού στο πλαίσιο της παγκόσμιας ιστορίας </w:t>
      </w:r>
      <w:r w:rsidR="000142FA" w:rsidRPr="006D6140">
        <w:rPr>
          <w:rFonts w:ascii="Palatino Linotype" w:hAnsi="Palatino Linotype" w:cs="Arial"/>
          <w:lang w:bidi="he-IL"/>
        </w:rPr>
        <w:t xml:space="preserve">είναι </w:t>
      </w:r>
      <w:r w:rsidRPr="006D6140">
        <w:rPr>
          <w:rFonts w:ascii="Palatino Linotype" w:hAnsi="Palatino Linotype" w:cs="Arial"/>
          <w:lang w:bidi="he-IL"/>
        </w:rPr>
        <w:t xml:space="preserve">μη εμφανής, το ελάχιστο </w:t>
      </w:r>
      <w:r w:rsidR="000142FA" w:rsidRPr="006D6140">
        <w:rPr>
          <w:rFonts w:ascii="Palatino Linotype" w:hAnsi="Palatino Linotype" w:cs="Arial"/>
          <w:lang w:bidi="he-IL"/>
        </w:rPr>
        <w:t>των σπερμάτων της Ι</w:t>
      </w:r>
      <w:r w:rsidRPr="006D6140">
        <w:rPr>
          <w:rFonts w:ascii="Palatino Linotype" w:hAnsi="Palatino Linotype" w:cs="Arial"/>
          <w:lang w:bidi="he-IL"/>
        </w:rPr>
        <w:t>στορίας. Αυτή η αντιστροφή των αναλογιών</w:t>
      </w:r>
      <w:r w:rsidR="000142FA" w:rsidRPr="006D6140">
        <w:rPr>
          <w:rFonts w:ascii="Palatino Linotype" w:hAnsi="Palatino Linotype" w:cs="Arial"/>
          <w:lang w:bidi="he-IL"/>
        </w:rPr>
        <w:t xml:space="preserve"> ανήκει στα μυστήρια του Θεού. Τ</w:t>
      </w:r>
      <w:r w:rsidRPr="006D6140">
        <w:rPr>
          <w:rFonts w:ascii="Palatino Linotype" w:hAnsi="Palatino Linotype" w:cs="Arial"/>
          <w:lang w:bidi="he-IL"/>
        </w:rPr>
        <w:t>ο μεγάλο, το ισχυρό τελικά είναι το μικρό. Και ο μικρός σπόρος είναι το αληθινά μεγάλο. Έτσι και η ανάσταση εμφανίστηκε με μερικές μυστηριώδεις εμφανίσεις στους εκλε</w:t>
      </w:r>
      <w:r w:rsidR="000142FA" w:rsidRPr="006D6140">
        <w:rPr>
          <w:rFonts w:ascii="Palatino Linotype" w:hAnsi="Palatino Linotype" w:cs="Arial"/>
          <w:lang w:bidi="he-IL"/>
        </w:rPr>
        <w:t>κτούς εντός του κόσμου. Κ</w:t>
      </w:r>
      <w:r w:rsidRPr="006D6140">
        <w:rPr>
          <w:rFonts w:ascii="Palatino Linotype" w:hAnsi="Palatino Linotype" w:cs="Arial"/>
          <w:lang w:bidi="he-IL"/>
        </w:rPr>
        <w:t>ι όμως ήταν η πραγματικά καινούργια αρχή –αυτό</w:t>
      </w:r>
      <w:r w:rsidR="00204175" w:rsidRPr="006D6140">
        <w:rPr>
          <w:rFonts w:ascii="Palatino Linotype" w:hAnsi="Palatino Linotype" w:cs="Arial"/>
          <w:lang w:bidi="he-IL"/>
        </w:rPr>
        <w:t xml:space="preserve"> </w:t>
      </w:r>
      <w:r w:rsidRPr="006D6140">
        <w:rPr>
          <w:rFonts w:ascii="Palatino Linotype" w:hAnsi="Palatino Linotype" w:cs="Arial"/>
          <w:lang w:bidi="he-IL"/>
        </w:rPr>
        <w:t>το οποίο το παν ανέμενε εν ησυχία. Και για τους λίγους μάρτυρες –ακριβώς επειδή οι ίδιοι δεν μπορούσαν να κατανοήσουν-</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ένα γεγονός τόσο ανατρεπτικό και πραγματικό, που τους </w:t>
      </w:r>
      <w:r w:rsidR="000142FA" w:rsidRPr="006D6140">
        <w:rPr>
          <w:rFonts w:ascii="Palatino Linotype" w:hAnsi="Palatino Linotype" w:cs="Arial"/>
          <w:lang w:bidi="he-IL"/>
        </w:rPr>
        <w:t xml:space="preserve">επισκέφθηκε </w:t>
      </w:r>
      <w:r w:rsidRPr="006D6140">
        <w:rPr>
          <w:rFonts w:ascii="Palatino Linotype" w:hAnsi="Palatino Linotype" w:cs="Arial"/>
          <w:lang w:bidi="he-IL"/>
        </w:rPr>
        <w:t xml:space="preserve">με τέτοια δύναμη ώστε </w:t>
      </w:r>
      <w:r w:rsidR="000142FA" w:rsidRPr="006D6140">
        <w:rPr>
          <w:rFonts w:ascii="Palatino Linotype" w:hAnsi="Palatino Linotype" w:cs="Arial"/>
          <w:lang w:bidi="he-IL"/>
        </w:rPr>
        <w:t xml:space="preserve">απέβαλαν </w:t>
      </w:r>
      <w:r w:rsidRPr="006D6140">
        <w:rPr>
          <w:rFonts w:ascii="Palatino Linotype" w:hAnsi="Palatino Linotype" w:cs="Arial"/>
          <w:lang w:bidi="he-IL"/>
        </w:rPr>
        <w:t>κάθε αμφιβολία και εμφανίστηκαν εν</w:t>
      </w:r>
      <w:r w:rsidR="000142FA" w:rsidRPr="006D6140">
        <w:rPr>
          <w:rFonts w:ascii="Palatino Linotype" w:hAnsi="Palatino Linotype" w:cs="Arial"/>
          <w:lang w:bidi="he-IL"/>
        </w:rPr>
        <w:t xml:space="preserve">ώπιον του κόσμου με αφοβία για </w:t>
      </w:r>
      <w:r w:rsidRPr="006D6140">
        <w:rPr>
          <w:rFonts w:ascii="Palatino Linotype" w:hAnsi="Palatino Linotype" w:cs="Arial"/>
          <w:lang w:bidi="he-IL"/>
        </w:rPr>
        <w:t>ν</w:t>
      </w:r>
      <w:r w:rsidR="000142FA" w:rsidRPr="006D6140">
        <w:rPr>
          <w:rFonts w:ascii="Palatino Linotype" w:hAnsi="Palatino Linotype" w:cs="Arial"/>
          <w:lang w:bidi="he-IL"/>
        </w:rPr>
        <w:t xml:space="preserve">α </w:t>
      </w:r>
      <w:r w:rsidRPr="006D6140">
        <w:rPr>
          <w:rFonts w:ascii="Palatino Linotype" w:hAnsi="Palatino Linotype" w:cs="Arial"/>
          <w:lang w:bidi="he-IL"/>
        </w:rPr>
        <w:t xml:space="preserve">μαρτυρήσουν: ο Χριστώς αληθώς ανέστη! </w:t>
      </w:r>
    </w:p>
    <w:p w14:paraId="57187EA2" w14:textId="77777777" w:rsidR="00C30E09" w:rsidRPr="006D6140" w:rsidRDefault="000142FA" w:rsidP="00C94B25">
      <w:pPr>
        <w:pStyle w:val="2"/>
        <w:rPr>
          <w:rFonts w:ascii="Palatino Linotype" w:hAnsi="Palatino Linotype"/>
          <w:caps/>
          <w:sz w:val="22"/>
          <w:szCs w:val="22"/>
          <w:lang w:bidi="he-IL"/>
        </w:rPr>
      </w:pPr>
      <w:bookmarkStart w:id="48" w:name="_Toc303267214"/>
      <w:r w:rsidRPr="006D6140">
        <w:rPr>
          <w:rFonts w:ascii="Palatino Linotype" w:hAnsi="Palatino Linotype"/>
          <w:caps/>
          <w:sz w:val="22"/>
          <w:szCs w:val="22"/>
          <w:lang w:bidi="he-IL"/>
        </w:rPr>
        <w:t xml:space="preserve">2. </w:t>
      </w:r>
      <w:r w:rsidR="00C30E09" w:rsidRPr="006D6140">
        <w:rPr>
          <w:rFonts w:ascii="Palatino Linotype" w:hAnsi="Palatino Linotype"/>
          <w:caps/>
          <w:sz w:val="22"/>
          <w:szCs w:val="22"/>
          <w:lang w:bidi="he-IL"/>
        </w:rPr>
        <w:t>Οι δυο διαφο</w:t>
      </w:r>
      <w:r w:rsidR="0050655A" w:rsidRPr="006D6140">
        <w:rPr>
          <w:rFonts w:ascii="Palatino Linotype" w:hAnsi="Palatino Linotype"/>
          <w:caps/>
          <w:sz w:val="22"/>
          <w:szCs w:val="22"/>
          <w:lang w:bidi="he-IL"/>
        </w:rPr>
        <w:t>ρ</w:t>
      </w:r>
      <w:r w:rsidR="00C30E09" w:rsidRPr="006D6140">
        <w:rPr>
          <w:rFonts w:ascii="Palatino Linotype" w:hAnsi="Palatino Linotype"/>
          <w:caps/>
          <w:sz w:val="22"/>
          <w:szCs w:val="22"/>
          <w:lang w:bidi="he-IL"/>
        </w:rPr>
        <w:t xml:space="preserve">ετικοι </w:t>
      </w:r>
      <w:r w:rsidR="0050655A" w:rsidRPr="006D6140">
        <w:rPr>
          <w:rFonts w:ascii="Palatino Linotype" w:hAnsi="Palatino Linotype"/>
          <w:caps/>
          <w:sz w:val="22"/>
          <w:szCs w:val="22"/>
          <w:lang w:bidi="he-IL"/>
        </w:rPr>
        <w:t>τυποι μαρτυριων της αναστασησ</w:t>
      </w:r>
      <w:bookmarkEnd w:id="48"/>
    </w:p>
    <w:p w14:paraId="61BEF8AC" w14:textId="77777777" w:rsidR="0050655A" w:rsidRPr="006D6140" w:rsidRDefault="00632CF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caps/>
          <w:lang w:bidi="he-IL"/>
        </w:rPr>
        <w:t>α</w:t>
      </w:r>
      <w:r w:rsidRPr="006D6140">
        <w:rPr>
          <w:rFonts w:ascii="Palatino Linotype" w:hAnsi="Palatino Linotype" w:cs="Arial"/>
          <w:lang w:bidi="he-IL"/>
        </w:rPr>
        <w:t>ς</w:t>
      </w:r>
      <w:r w:rsidR="0050655A" w:rsidRPr="006D6140">
        <w:rPr>
          <w:rFonts w:ascii="Palatino Linotype" w:hAnsi="Palatino Linotype" w:cs="Arial"/>
          <w:caps/>
          <w:lang w:bidi="he-IL"/>
        </w:rPr>
        <w:t xml:space="preserve"> </w:t>
      </w:r>
      <w:r w:rsidR="0050655A" w:rsidRPr="006D6140">
        <w:rPr>
          <w:rFonts w:ascii="Palatino Linotype" w:hAnsi="Palatino Linotype" w:cs="Arial"/>
          <w:lang w:bidi="he-IL"/>
        </w:rPr>
        <w:t>στραφούμε στις μεμονωμένες μαρτυρίες της Κ.Δ. σχετικά με την Ανάσταση. Κατά την κατανομή πρέπει καταρχάς να γίνει η διαπίστωση ότι απαντούν δύο διαφορετικοί τύποι μαρτυριών που θα μπορ</w:t>
      </w:r>
      <w:r w:rsidR="00E16E77">
        <w:rPr>
          <w:rFonts w:ascii="Palatino Linotype" w:hAnsi="Palatino Linotype" w:cs="Arial"/>
          <w:lang w:bidi="he-IL"/>
        </w:rPr>
        <w:t>ούσαμε να ορίσουμε ως παράδοση Ο</w:t>
      </w:r>
      <w:r w:rsidR="0050655A" w:rsidRPr="006D6140">
        <w:rPr>
          <w:rFonts w:ascii="Palatino Linotype" w:hAnsi="Palatino Linotype" w:cs="Arial"/>
          <w:lang w:bidi="he-IL"/>
        </w:rPr>
        <w:t>μολογίας και αφηγηματική παράδοση.</w:t>
      </w:r>
    </w:p>
    <w:p w14:paraId="7656C6EE" w14:textId="77777777" w:rsidR="0050655A" w:rsidRPr="006D6140" w:rsidRDefault="008D267F" w:rsidP="00C94B25">
      <w:pPr>
        <w:pStyle w:val="2"/>
        <w:rPr>
          <w:rFonts w:ascii="Palatino Linotype" w:hAnsi="Palatino Linotype"/>
          <w:caps/>
          <w:sz w:val="22"/>
          <w:szCs w:val="22"/>
          <w:lang w:bidi="he-IL"/>
        </w:rPr>
      </w:pPr>
      <w:bookmarkStart w:id="49" w:name="_Toc303267215"/>
      <w:r w:rsidRPr="006D6140">
        <w:rPr>
          <w:rFonts w:ascii="Palatino Linotype" w:hAnsi="Palatino Linotype"/>
          <w:caps/>
          <w:sz w:val="22"/>
          <w:szCs w:val="22"/>
          <w:lang w:bidi="he-IL"/>
        </w:rPr>
        <w:t xml:space="preserve">2.1 </w:t>
      </w:r>
      <w:r w:rsidR="0050655A" w:rsidRPr="006D6140">
        <w:rPr>
          <w:rFonts w:ascii="Palatino Linotype" w:hAnsi="Palatino Linotype"/>
          <w:caps/>
          <w:sz w:val="22"/>
          <w:szCs w:val="22"/>
          <w:lang w:bidi="he-IL"/>
        </w:rPr>
        <w:t xml:space="preserve">η παράδοση </w:t>
      </w:r>
      <w:r w:rsidR="00E03BE5" w:rsidRPr="006D6140">
        <w:rPr>
          <w:rFonts w:ascii="Palatino Linotype" w:hAnsi="Palatino Linotype"/>
          <w:caps/>
          <w:sz w:val="22"/>
          <w:szCs w:val="22"/>
          <w:lang w:bidi="he-IL"/>
        </w:rPr>
        <w:t xml:space="preserve">της </w:t>
      </w:r>
      <w:r w:rsidR="0050655A" w:rsidRPr="006D6140">
        <w:rPr>
          <w:rFonts w:ascii="Palatino Linotype" w:hAnsi="Palatino Linotype"/>
          <w:caps/>
          <w:sz w:val="22"/>
          <w:szCs w:val="22"/>
          <w:lang w:bidi="he-IL"/>
        </w:rPr>
        <w:t>ομολογίας</w:t>
      </w:r>
      <w:bookmarkEnd w:id="49"/>
    </w:p>
    <w:p w14:paraId="7A1AA09A" w14:textId="77777777" w:rsidR="0050655A" w:rsidRPr="006D6140" w:rsidRDefault="000142F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 παράδοση της Ομολογίας αποκρυ</w:t>
      </w:r>
      <w:r w:rsidR="0050655A" w:rsidRPr="006D6140">
        <w:rPr>
          <w:rFonts w:ascii="Palatino Linotype" w:hAnsi="Palatino Linotype" w:cs="Arial"/>
          <w:lang w:bidi="he-IL"/>
        </w:rPr>
        <w:t>σταλλώνει το ουσιαστικό σε σύντομες διατυπώσεις που αποσκοπούν στο να συγκρατήσουν τον πυρήνα του γεγονότος. Συνι</w:t>
      </w:r>
      <w:r w:rsidRPr="006D6140">
        <w:rPr>
          <w:rFonts w:ascii="Palatino Linotype" w:hAnsi="Palatino Linotype" w:cs="Arial"/>
          <w:lang w:bidi="he-IL"/>
        </w:rPr>
        <w:t>στ</w:t>
      </w:r>
      <w:r w:rsidR="0050655A" w:rsidRPr="006D6140">
        <w:rPr>
          <w:rFonts w:ascii="Palatino Linotype" w:hAnsi="Palatino Linotype" w:cs="Arial"/>
          <w:lang w:bidi="he-IL"/>
        </w:rPr>
        <w:t>ούν έκφραση της χριστιανικής ταυτότητας, ακριβώς ομολογία με την οποία επιτυγχάνεται αλληλοαναγνώριση, αναγνώριση ενώπιον του Θεού και των ανθρώπων. Θα ήθελα να παρουσιάσω τρία πα</w:t>
      </w:r>
      <w:r w:rsidRPr="006D6140">
        <w:rPr>
          <w:rFonts w:ascii="Palatino Linotype" w:hAnsi="Palatino Linotype" w:cs="Arial"/>
          <w:lang w:bidi="he-IL"/>
        </w:rPr>
        <w:t>ραδείγματα:</w:t>
      </w:r>
    </w:p>
    <w:p w14:paraId="6A9035CB" w14:textId="77777777" w:rsidR="0039504E" w:rsidRPr="006D6140" w:rsidRDefault="0050655A" w:rsidP="000211D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 αφήγηση των μαθητών προς Εμμαούς κατακλείεται με το γεγονός ότι οι δύο βρίσκουν συναγμένους τους έντε</w:t>
      </w:r>
      <w:r w:rsidR="000211D6" w:rsidRPr="006D6140">
        <w:rPr>
          <w:rFonts w:ascii="Palatino Linotype" w:hAnsi="Palatino Linotype" w:cs="Arial"/>
          <w:lang w:bidi="he-IL"/>
        </w:rPr>
        <w:t>κα μαθητές δεχόμενοι από εκεί</w:t>
      </w:r>
      <w:r w:rsidRPr="006D6140">
        <w:rPr>
          <w:rFonts w:ascii="Palatino Linotype" w:hAnsi="Palatino Linotype" w:cs="Arial"/>
          <w:lang w:bidi="he-IL"/>
        </w:rPr>
        <w:t xml:space="preserve">νους τον χαιρετισμό: </w:t>
      </w:r>
      <w:r w:rsidRPr="006D6140">
        <w:rPr>
          <w:rFonts w:ascii="Palatino Linotype" w:hAnsi="Palatino Linotype" w:cs="Arial"/>
          <w:i/>
          <w:lang w:bidi="he-IL"/>
        </w:rPr>
        <w:t>ο Κύριος αληθώς ανέστη και παρουσιάστηκε στον Σίμωνα</w:t>
      </w:r>
      <w:r w:rsidRPr="006D6140">
        <w:rPr>
          <w:rFonts w:ascii="Palatino Linotype" w:hAnsi="Palatino Linotype" w:cs="Arial"/>
          <w:lang w:bidi="he-IL"/>
        </w:rPr>
        <w:t xml:space="preserve"> (Λκ. 24, 34). Καταρχάς εν προκειμένω ένεκα συνάφειας έχουμε ένα είδος σύντομης αφήγησης η οποία ήδη είναι προορισμένη να γίνει χαιρετισμός και ομολογία στην οποία εκφράζεται το ουσιαστικό: το ίδιο το γεγονός και ο μάρτυρας που το επιβεβαιώνει. Μία συνύπαρξη δύο διατυπώσεων βρίσκουμε στο κε</w:t>
      </w:r>
      <w:r w:rsidR="000211D6" w:rsidRPr="006D6140">
        <w:rPr>
          <w:rFonts w:ascii="Palatino Linotype" w:hAnsi="Palatino Linotype" w:cs="Arial"/>
          <w:lang w:bidi="he-IL"/>
        </w:rPr>
        <w:t xml:space="preserve">φ. 10 της </w:t>
      </w:r>
      <w:r w:rsidR="000211D6" w:rsidRPr="006D6140">
        <w:rPr>
          <w:rFonts w:ascii="Palatino Linotype" w:hAnsi="Palatino Linotype" w:cs="Arial"/>
          <w:i/>
          <w:lang w:bidi="he-IL"/>
        </w:rPr>
        <w:t>Π</w:t>
      </w:r>
      <w:r w:rsidRPr="006D6140">
        <w:rPr>
          <w:rFonts w:ascii="Palatino Linotype" w:hAnsi="Palatino Linotype" w:cs="Arial"/>
          <w:i/>
          <w:lang w:bidi="he-IL"/>
        </w:rPr>
        <w:t>ρος Ρωμαίους</w:t>
      </w:r>
      <w:r w:rsidRPr="006D6140">
        <w:rPr>
          <w:rFonts w:ascii="Palatino Linotype" w:hAnsi="Palatino Linotype" w:cs="Arial"/>
          <w:lang w:bidi="he-IL"/>
        </w:rPr>
        <w:t xml:space="preserve">: </w:t>
      </w:r>
      <w:r w:rsidRPr="006D6140">
        <w:rPr>
          <w:rFonts w:ascii="Palatino Linotype" w:hAnsi="Palatino Linotype" w:cs="Arial"/>
          <w:i/>
          <w:lang w:bidi="he-IL"/>
        </w:rPr>
        <w:t xml:space="preserve">εάν </w:t>
      </w:r>
      <w:r w:rsidR="000211D6" w:rsidRPr="006D6140">
        <w:rPr>
          <w:rFonts w:ascii="Palatino Linotype" w:hAnsi="Palatino Linotype" w:cs="Arial"/>
          <w:i/>
          <w:lang w:bidi="he-IL"/>
        </w:rPr>
        <w:t xml:space="preserve">ομολογήσεις </w:t>
      </w:r>
      <w:r w:rsidRPr="006D6140">
        <w:rPr>
          <w:rFonts w:ascii="Palatino Linotype" w:hAnsi="Palatino Linotype" w:cs="Arial"/>
          <w:i/>
          <w:lang w:bidi="he-IL"/>
        </w:rPr>
        <w:t>με το στόμα ότι ο Ιησούς είναι ο Κύριος και με την καρδιά σου πιστεύεις ότι</w:t>
      </w:r>
      <w:r w:rsidR="001B077C" w:rsidRPr="006D6140">
        <w:rPr>
          <w:rFonts w:ascii="Palatino Linotype" w:hAnsi="Palatino Linotype" w:cs="Arial"/>
          <w:i/>
          <w:lang w:bidi="he-IL"/>
        </w:rPr>
        <w:t xml:space="preserve"> ο Θεός τον ανέστησε από τ</w:t>
      </w:r>
      <w:r w:rsidR="000211D6" w:rsidRPr="006D6140">
        <w:rPr>
          <w:rFonts w:ascii="Palatino Linotype" w:hAnsi="Palatino Linotype" w:cs="Arial"/>
          <w:i/>
          <w:lang w:bidi="he-IL"/>
        </w:rPr>
        <w:t xml:space="preserve">ους </w:t>
      </w:r>
      <w:r w:rsidRPr="006D6140">
        <w:rPr>
          <w:rFonts w:ascii="Palatino Linotype" w:hAnsi="Palatino Linotype" w:cs="Arial"/>
          <w:i/>
          <w:lang w:bidi="he-IL"/>
        </w:rPr>
        <w:t>ν</w:t>
      </w:r>
      <w:r w:rsidR="000211D6" w:rsidRPr="006D6140">
        <w:rPr>
          <w:rFonts w:ascii="Palatino Linotype" w:hAnsi="Palatino Linotype" w:cs="Arial"/>
          <w:i/>
          <w:lang w:bidi="he-IL"/>
        </w:rPr>
        <w:t>ε</w:t>
      </w:r>
      <w:r w:rsidRPr="006D6140">
        <w:rPr>
          <w:rFonts w:ascii="Palatino Linotype" w:hAnsi="Palatino Linotype" w:cs="Arial"/>
          <w:i/>
          <w:lang w:bidi="he-IL"/>
        </w:rPr>
        <w:t>κρούς</w:t>
      </w:r>
      <w:r w:rsidR="000211D6" w:rsidRPr="006D6140">
        <w:rPr>
          <w:rFonts w:ascii="Palatino Linotype" w:hAnsi="Palatino Linotype" w:cs="Arial"/>
          <w:i/>
          <w:lang w:bidi="he-IL"/>
        </w:rPr>
        <w:t>,</w:t>
      </w:r>
      <w:r w:rsidRPr="006D6140">
        <w:rPr>
          <w:rFonts w:ascii="Palatino Linotype" w:hAnsi="Palatino Linotype" w:cs="Arial"/>
          <w:i/>
          <w:lang w:bidi="he-IL"/>
        </w:rPr>
        <w:t xml:space="preserve"> θα σωθείς</w:t>
      </w:r>
      <w:r w:rsidR="000211D6" w:rsidRPr="006D6140">
        <w:rPr>
          <w:rFonts w:ascii="Palatino Linotype" w:hAnsi="Palatino Linotype" w:cs="Arial"/>
          <w:lang w:bidi="he-IL"/>
        </w:rPr>
        <w:t xml:space="preserve"> (στ. 9). Εν προκειμένω η Ο</w:t>
      </w:r>
      <w:r w:rsidRPr="006D6140">
        <w:rPr>
          <w:rFonts w:ascii="Palatino Linotype" w:hAnsi="Palatino Linotype" w:cs="Arial"/>
          <w:lang w:bidi="he-IL"/>
        </w:rPr>
        <w:t>μολογία –παρόμοια μ</w:t>
      </w:r>
      <w:r w:rsidR="00E16E77">
        <w:rPr>
          <w:rFonts w:ascii="Palatino Linotype" w:hAnsi="Palatino Linotype" w:cs="Arial"/>
          <w:lang w:bidi="he-IL"/>
        </w:rPr>
        <w:t>ε την αφήγηση αναφορικά με την Ο</w:t>
      </w:r>
      <w:r w:rsidRPr="006D6140">
        <w:rPr>
          <w:rFonts w:ascii="Palatino Linotype" w:hAnsi="Palatino Linotype" w:cs="Arial"/>
          <w:lang w:bidi="he-IL"/>
        </w:rPr>
        <w:t>μολογία του Πέτρου στην Καισάρεια του Φιλίππου (Μτ. 16, 13 κε.)-</w:t>
      </w:r>
      <w:r w:rsidR="00204175" w:rsidRPr="006D6140">
        <w:rPr>
          <w:rFonts w:ascii="Palatino Linotype" w:hAnsi="Palatino Linotype" w:cs="Arial"/>
          <w:lang w:bidi="he-IL"/>
        </w:rPr>
        <w:t xml:space="preserve"> </w:t>
      </w:r>
      <w:r w:rsidRPr="006D6140">
        <w:rPr>
          <w:rFonts w:ascii="Palatino Linotype" w:hAnsi="Palatino Linotype" w:cs="Arial"/>
          <w:lang w:bidi="he-IL"/>
        </w:rPr>
        <w:t>αποτελείται από δύο μέρη: ομολογείται ότι ο Ιησούς είναι ο Κύριος και έτσ</w:t>
      </w:r>
      <w:r w:rsidR="0039504E" w:rsidRPr="006D6140">
        <w:rPr>
          <w:rFonts w:ascii="Palatino Linotype" w:hAnsi="Palatino Linotype" w:cs="Arial"/>
          <w:lang w:bidi="he-IL"/>
        </w:rPr>
        <w:t>ι έ</w:t>
      </w:r>
      <w:r w:rsidRPr="006D6140">
        <w:rPr>
          <w:rFonts w:ascii="Palatino Linotype" w:hAnsi="Palatino Linotype" w:cs="Arial"/>
          <w:lang w:bidi="he-IL"/>
        </w:rPr>
        <w:t xml:space="preserve">νεκα της παλαιοδιαθηκικής σημασίας του όρου </w:t>
      </w:r>
      <w:r w:rsidRPr="006D6140">
        <w:rPr>
          <w:rFonts w:ascii="Palatino Linotype" w:hAnsi="Palatino Linotype" w:cs="Arial"/>
          <w:i/>
          <w:lang w:bidi="he-IL"/>
        </w:rPr>
        <w:t>Κύριος</w:t>
      </w:r>
      <w:r w:rsidRPr="006D6140">
        <w:rPr>
          <w:rFonts w:ascii="Palatino Linotype" w:hAnsi="Palatino Linotype" w:cs="Arial"/>
          <w:lang w:bidi="he-IL"/>
        </w:rPr>
        <w:t xml:space="preserve"> καταγγέ</w:t>
      </w:r>
      <w:r w:rsidR="000211D6" w:rsidRPr="006D6140">
        <w:rPr>
          <w:rFonts w:ascii="Palatino Linotype" w:hAnsi="Palatino Linotype" w:cs="Arial"/>
          <w:lang w:bidi="he-IL"/>
        </w:rPr>
        <w:t>λ</w:t>
      </w:r>
      <w:r w:rsidR="001B077C" w:rsidRPr="006D6140">
        <w:rPr>
          <w:rFonts w:ascii="Palatino Linotype" w:hAnsi="Palatino Linotype" w:cs="Arial"/>
          <w:lang w:bidi="he-IL"/>
        </w:rPr>
        <w:t>λεται η θεότητά Τ</w:t>
      </w:r>
      <w:r w:rsidRPr="006D6140">
        <w:rPr>
          <w:rFonts w:ascii="Palatino Linotype" w:hAnsi="Palatino Linotype" w:cs="Arial"/>
          <w:lang w:bidi="he-IL"/>
        </w:rPr>
        <w:t>ου</w:t>
      </w:r>
      <w:r w:rsidR="0039504E" w:rsidRPr="006D6140">
        <w:rPr>
          <w:rFonts w:ascii="Palatino Linotype" w:hAnsi="Palatino Linotype" w:cs="Arial"/>
          <w:lang w:bidi="he-IL"/>
        </w:rPr>
        <w:t xml:space="preserve">. Επίσης στο θεμελιώδες ιστορικό γεγονός προστίθεται η ομολογία: </w:t>
      </w:r>
      <w:r w:rsidR="0039504E" w:rsidRPr="006D6140">
        <w:rPr>
          <w:rFonts w:ascii="Palatino Linotype" w:hAnsi="Palatino Linotype" w:cs="Arial"/>
          <w:i/>
          <w:lang w:bidi="he-IL"/>
        </w:rPr>
        <w:t>ο Θεός τον έχει αναστήσει από τους νεκρούς</w:t>
      </w:r>
      <w:r w:rsidR="0039504E" w:rsidRPr="006D6140">
        <w:rPr>
          <w:rFonts w:ascii="Palatino Linotype" w:hAnsi="Palatino Linotype" w:cs="Arial"/>
          <w:lang w:bidi="he-IL"/>
        </w:rPr>
        <w:t>. Εν προκειμένω επίσης διευκρινίζεται ποια σημασία</w:t>
      </w:r>
      <w:r w:rsidR="00E16E77">
        <w:rPr>
          <w:rFonts w:ascii="Palatino Linotype" w:hAnsi="Palatino Linotype" w:cs="Arial"/>
          <w:lang w:bidi="he-IL"/>
        </w:rPr>
        <w:t xml:space="preserve"> έχει αυτή η Ο</w:t>
      </w:r>
      <w:r w:rsidR="001B077C" w:rsidRPr="006D6140">
        <w:rPr>
          <w:rFonts w:ascii="Palatino Linotype" w:hAnsi="Palatino Linotype" w:cs="Arial"/>
          <w:lang w:bidi="he-IL"/>
        </w:rPr>
        <w:t>μολογία για τους Χ</w:t>
      </w:r>
      <w:r w:rsidR="0039504E" w:rsidRPr="006D6140">
        <w:rPr>
          <w:rFonts w:ascii="Palatino Linotype" w:hAnsi="Palatino Linotype" w:cs="Arial"/>
          <w:lang w:bidi="he-IL"/>
        </w:rPr>
        <w:t xml:space="preserve">ριστιανούς: </w:t>
      </w:r>
      <w:r w:rsidR="0039504E" w:rsidRPr="006D6140">
        <w:rPr>
          <w:rFonts w:ascii="Palatino Linotype" w:hAnsi="Palatino Linotype" w:cs="Arial"/>
          <w:i/>
          <w:lang w:bidi="he-IL"/>
        </w:rPr>
        <w:t>επενεργεί σωτηρία</w:t>
      </w:r>
      <w:r w:rsidR="0039504E" w:rsidRPr="006D6140">
        <w:rPr>
          <w:rFonts w:ascii="Palatino Linotype" w:hAnsi="Palatino Linotype" w:cs="Arial"/>
          <w:lang w:bidi="he-IL"/>
        </w:rPr>
        <w:t xml:space="preserve">. Μας εντάσσει εντός της πραγματικότητας η οποία είναι σωτηρία. </w:t>
      </w:r>
      <w:r w:rsidR="000211D6" w:rsidRPr="006D6140">
        <w:rPr>
          <w:rFonts w:ascii="Palatino Linotype" w:hAnsi="Palatino Linotype" w:cs="Arial"/>
          <w:lang w:bidi="he-IL"/>
        </w:rPr>
        <w:t xml:space="preserve">Στο χωρίο αυτό </w:t>
      </w:r>
      <w:r w:rsidR="0039504E" w:rsidRPr="006D6140">
        <w:rPr>
          <w:rFonts w:ascii="Palatino Linotype" w:hAnsi="Palatino Linotype" w:cs="Arial"/>
          <w:lang w:bidi="he-IL"/>
        </w:rPr>
        <w:t xml:space="preserve">έχουμε μία προφόρμα της </w:t>
      </w:r>
      <w:r w:rsidR="00E16E77">
        <w:rPr>
          <w:rFonts w:ascii="Palatino Linotype" w:hAnsi="Palatino Linotype" w:cs="Arial"/>
          <w:lang w:bidi="he-IL"/>
        </w:rPr>
        <w:t>βαπτισματικής Ο</w:t>
      </w:r>
      <w:r w:rsidR="0039504E" w:rsidRPr="006D6140">
        <w:rPr>
          <w:rFonts w:ascii="Palatino Linotype" w:hAnsi="Palatino Linotype" w:cs="Arial"/>
          <w:lang w:bidi="he-IL"/>
        </w:rPr>
        <w:t>μολο</w:t>
      </w:r>
      <w:r w:rsidR="000211D6" w:rsidRPr="006D6140">
        <w:rPr>
          <w:rFonts w:ascii="Palatino Linotype" w:hAnsi="Palatino Linotype" w:cs="Arial"/>
          <w:lang w:bidi="he-IL"/>
        </w:rPr>
        <w:t xml:space="preserve">γίας, στην οποία συναρμόζονται </w:t>
      </w:r>
      <w:r w:rsidR="0039504E" w:rsidRPr="006D6140">
        <w:rPr>
          <w:rFonts w:ascii="Palatino Linotype" w:hAnsi="Palatino Linotype" w:cs="Arial"/>
          <w:lang w:bidi="he-IL"/>
        </w:rPr>
        <w:t>η κυριότητα του Χριστού με την ιστορία της ζωής, των παθών και της ανάστασής Του. Διά του βαπτίσματος ο άνθρωπος εντάσσεται στην καινο</w:t>
      </w:r>
      <w:r w:rsidR="00E16E77">
        <w:rPr>
          <w:rFonts w:ascii="Palatino Linotype" w:hAnsi="Palatino Linotype" w:cs="Arial"/>
          <w:lang w:bidi="he-IL"/>
        </w:rPr>
        <w:t>ύργια ύπαρξη του αναστάντος. Η Ο</w:t>
      </w:r>
      <w:r w:rsidR="0039504E" w:rsidRPr="006D6140">
        <w:rPr>
          <w:rFonts w:ascii="Palatino Linotype" w:hAnsi="Palatino Linotype" w:cs="Arial"/>
          <w:lang w:bidi="he-IL"/>
        </w:rPr>
        <w:t>μολογία γίνεται ζωή.</w:t>
      </w:r>
    </w:p>
    <w:p w14:paraId="396CA4B5" w14:textId="77777777" w:rsidR="0039504E" w:rsidRPr="006D6140" w:rsidRDefault="0039504E" w:rsidP="002B3CC0">
      <w:pPr>
        <w:autoSpaceDE w:val="0"/>
        <w:autoSpaceDN w:val="0"/>
        <w:adjustRightInd w:val="0"/>
        <w:spacing w:after="0" w:line="240" w:lineRule="auto"/>
        <w:jc w:val="both"/>
        <w:rPr>
          <w:rFonts w:ascii="Palatino Linotype" w:hAnsi="Palatino Linotype" w:cs="Arial"/>
          <w:lang w:bidi="he-IL"/>
        </w:rPr>
      </w:pPr>
    </w:p>
    <w:p w14:paraId="17F7862E" w14:textId="77777777" w:rsidR="00534481" w:rsidRPr="006D6140" w:rsidRDefault="000211D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Την πλέον σημαντική</w:t>
      </w:r>
      <w:r w:rsidR="0039504E" w:rsidRPr="006D6140">
        <w:rPr>
          <w:rFonts w:ascii="Palatino Linotype" w:hAnsi="Palatino Linotype" w:cs="Arial"/>
          <w:lang w:bidi="he-IL"/>
        </w:rPr>
        <w:t xml:space="preserve"> ανά</w:t>
      </w:r>
      <w:r w:rsidRPr="006D6140">
        <w:rPr>
          <w:rFonts w:ascii="Palatino Linotype" w:hAnsi="Palatino Linotype" w:cs="Arial"/>
          <w:lang w:bidi="he-IL"/>
        </w:rPr>
        <w:t>μεσα στις πασχάλιες ομολογίες την</w:t>
      </w:r>
      <w:r w:rsidR="0039504E" w:rsidRPr="006D6140">
        <w:rPr>
          <w:rFonts w:ascii="Palatino Linotype" w:hAnsi="Palatino Linotype" w:cs="Arial"/>
          <w:lang w:bidi="he-IL"/>
        </w:rPr>
        <w:t xml:space="preserve"> ανακαλύπτουμε στο κεφ. 15 της </w:t>
      </w:r>
      <w:r w:rsidR="0039504E" w:rsidRPr="006D6140">
        <w:rPr>
          <w:rFonts w:ascii="Palatino Linotype" w:hAnsi="Palatino Linotype" w:cs="Arial"/>
          <w:i/>
          <w:lang w:bidi="he-IL"/>
        </w:rPr>
        <w:t>Α’</w:t>
      </w:r>
      <w:r w:rsidR="00345705" w:rsidRPr="006D6140">
        <w:rPr>
          <w:rFonts w:ascii="Palatino Linotype" w:hAnsi="Palatino Linotype" w:cs="Arial"/>
          <w:i/>
          <w:lang w:bidi="he-IL"/>
        </w:rPr>
        <w:t xml:space="preserve"> </w:t>
      </w:r>
      <w:r w:rsidR="0039504E" w:rsidRPr="006D6140">
        <w:rPr>
          <w:rFonts w:ascii="Palatino Linotype" w:hAnsi="Palatino Linotype" w:cs="Arial"/>
          <w:i/>
          <w:lang w:bidi="he-IL"/>
        </w:rPr>
        <w:t>Κορινθίους</w:t>
      </w:r>
      <w:r w:rsidR="0039504E" w:rsidRPr="006D6140">
        <w:rPr>
          <w:rFonts w:ascii="Palatino Linotype" w:hAnsi="Palatino Linotype" w:cs="Arial"/>
          <w:lang w:bidi="he-IL"/>
        </w:rPr>
        <w:t xml:space="preserve">. Παρόμοια με την αφήγηση του Δείπνου (11, 23-26) ο Παύλος με μεγάλη έμφαση τονίζει ότι </w:t>
      </w:r>
      <w:r w:rsidRPr="006D6140">
        <w:rPr>
          <w:rFonts w:ascii="Palatino Linotype" w:hAnsi="Palatino Linotype" w:cs="Arial"/>
          <w:lang w:bidi="he-IL"/>
        </w:rPr>
        <w:t>σ’</w:t>
      </w:r>
      <w:r w:rsidR="001B077C" w:rsidRPr="006D6140">
        <w:rPr>
          <w:rFonts w:ascii="Palatino Linotype" w:hAnsi="Palatino Linotype" w:cs="Arial"/>
          <w:lang w:bidi="he-IL"/>
        </w:rPr>
        <w:t xml:space="preserve"> </w:t>
      </w:r>
      <w:r w:rsidRPr="006D6140">
        <w:rPr>
          <w:rFonts w:ascii="Palatino Linotype" w:hAnsi="Palatino Linotype" w:cs="Arial"/>
          <w:lang w:bidi="he-IL"/>
        </w:rPr>
        <w:t xml:space="preserve">αυτό το σημείο </w:t>
      </w:r>
      <w:r w:rsidR="0039504E" w:rsidRPr="006D6140">
        <w:rPr>
          <w:rFonts w:ascii="Palatino Linotype" w:hAnsi="Palatino Linotype" w:cs="Arial"/>
          <w:lang w:bidi="he-IL"/>
        </w:rPr>
        <w:t xml:space="preserve">δεν ομιλεί εξ ιδίων: </w:t>
      </w:r>
      <w:r w:rsidR="00E16E77" w:rsidRPr="00E16E77">
        <w:rPr>
          <w:rFonts w:ascii="Palatino Linotype" w:hAnsi="Palatino Linotype" w:cs="Arial"/>
          <w:i/>
          <w:lang w:bidi="he-IL"/>
        </w:rPr>
        <w:t>σας παρέδωσα καταρχάς αυτό το οποίο και παρέλαβα</w:t>
      </w:r>
      <w:r w:rsidR="00E16E77">
        <w:rPr>
          <w:rFonts w:ascii="Palatino Linotype" w:hAnsi="Palatino Linotype" w:cs="Arial"/>
          <w:lang w:bidi="he-IL"/>
        </w:rPr>
        <w:t xml:space="preserve"> </w:t>
      </w:r>
      <w:r w:rsidR="0039504E" w:rsidRPr="006D6140">
        <w:rPr>
          <w:rFonts w:ascii="Palatino Linotype" w:hAnsi="Palatino Linotype" w:cs="Arial"/>
          <w:lang w:bidi="he-IL"/>
        </w:rPr>
        <w:t xml:space="preserve">(15, 3). </w:t>
      </w:r>
      <w:r w:rsidR="00534481" w:rsidRPr="006D6140">
        <w:rPr>
          <w:rFonts w:ascii="Palatino Linotype" w:hAnsi="Palatino Linotype" w:cs="Arial"/>
          <w:lang w:bidi="he-IL"/>
        </w:rPr>
        <w:t xml:space="preserve">Ο Παύλος εντάσσεται συνειδητά σε μία αλυσίδα παραλαβής και παράδοσης. </w:t>
      </w:r>
      <w:r w:rsidRPr="006D6140">
        <w:rPr>
          <w:rFonts w:ascii="Palatino Linotype" w:hAnsi="Palatino Linotype" w:cs="Arial"/>
          <w:lang w:bidi="he-IL"/>
        </w:rPr>
        <w:t xml:space="preserve">Σε αυτό, </w:t>
      </w:r>
      <w:r w:rsidR="00534481" w:rsidRPr="006D6140">
        <w:rPr>
          <w:rFonts w:ascii="Palatino Linotype" w:hAnsi="Palatino Linotype" w:cs="Arial"/>
          <w:lang w:bidi="he-IL"/>
        </w:rPr>
        <w:t>στο ουσιαστικό από το οποίο τα πάντα επικρέμανται, το πρώτο που απα</w:t>
      </w:r>
      <w:r w:rsidRPr="006D6140">
        <w:rPr>
          <w:rFonts w:ascii="Palatino Linotype" w:hAnsi="Palatino Linotype" w:cs="Arial"/>
          <w:lang w:bidi="he-IL"/>
        </w:rPr>
        <w:t>ιτείται είναι η πίστη. Και ο Παύ</w:t>
      </w:r>
      <w:r w:rsidR="00534481" w:rsidRPr="006D6140">
        <w:rPr>
          <w:rFonts w:ascii="Palatino Linotype" w:hAnsi="Palatino Linotype" w:cs="Arial"/>
          <w:lang w:bidi="he-IL"/>
        </w:rPr>
        <w:t>λος που τόσο συχνά τονίζει τη δική του μαρτυρία του Αναστάντος και την δοθεί</w:t>
      </w:r>
      <w:r w:rsidRPr="006D6140">
        <w:rPr>
          <w:rFonts w:ascii="Palatino Linotype" w:hAnsi="Palatino Linotype" w:cs="Arial"/>
          <w:lang w:bidi="he-IL"/>
        </w:rPr>
        <w:t>σ</w:t>
      </w:r>
      <w:r w:rsidR="00534481" w:rsidRPr="006D6140">
        <w:rPr>
          <w:rFonts w:ascii="Palatino Linotype" w:hAnsi="Palatino Linotype" w:cs="Arial"/>
          <w:lang w:bidi="he-IL"/>
        </w:rPr>
        <w:t xml:space="preserve">α άμεσα </w:t>
      </w:r>
      <w:r w:rsidRPr="006D6140">
        <w:rPr>
          <w:rFonts w:ascii="Palatino Linotype" w:hAnsi="Palatino Linotype" w:cs="Arial"/>
          <w:lang w:bidi="he-IL"/>
        </w:rPr>
        <w:t xml:space="preserve">από </w:t>
      </w:r>
      <w:r w:rsidR="00534481" w:rsidRPr="006D6140">
        <w:rPr>
          <w:rFonts w:ascii="Palatino Linotype" w:hAnsi="Palatino Linotype" w:cs="Arial"/>
          <w:lang w:bidi="he-IL"/>
        </w:rPr>
        <w:t>τον Κύριο αποστολικότητα, εμμένει με μεγάλη έμφαση στην κατά λέξη πιστότητα στην παράδοση αυτού που παρέλαβε, στην κοινή παράδοση της Εκκλησίας ήδη από τις απαρχές της.</w:t>
      </w:r>
    </w:p>
    <w:p w14:paraId="0DE33EB2" w14:textId="77777777" w:rsidR="00534481" w:rsidRPr="006D6140" w:rsidRDefault="00534481" w:rsidP="002B3CC0">
      <w:pPr>
        <w:autoSpaceDE w:val="0"/>
        <w:autoSpaceDN w:val="0"/>
        <w:adjustRightInd w:val="0"/>
        <w:spacing w:after="0" w:line="240" w:lineRule="auto"/>
        <w:jc w:val="both"/>
        <w:rPr>
          <w:rFonts w:ascii="Palatino Linotype" w:hAnsi="Palatino Linotype" w:cs="Arial"/>
          <w:lang w:bidi="he-IL"/>
        </w:rPr>
      </w:pPr>
    </w:p>
    <w:p w14:paraId="61E8FE0A" w14:textId="77777777" w:rsidR="002A0B6E" w:rsidRPr="006D6140" w:rsidRDefault="000211D6" w:rsidP="002B3CC0">
      <w:pPr>
        <w:autoSpaceDE w:val="0"/>
        <w:autoSpaceDN w:val="0"/>
        <w:adjustRightInd w:val="0"/>
        <w:spacing w:after="0" w:line="240" w:lineRule="auto"/>
        <w:jc w:val="both"/>
        <w:rPr>
          <w:rFonts w:ascii="Palatino Linotype" w:hAnsi="Palatino Linotype" w:cs="SBL Greek"/>
          <w:i/>
          <w:lang w:bidi="he-IL"/>
        </w:rPr>
      </w:pPr>
      <w:r w:rsidRPr="006D6140">
        <w:rPr>
          <w:rFonts w:ascii="Palatino Linotype" w:hAnsi="Palatino Linotype" w:cs="Arial"/>
          <w:lang w:bidi="he-IL"/>
        </w:rPr>
        <w:t xml:space="preserve">Το </w:t>
      </w:r>
      <w:r w:rsidRPr="006D6140">
        <w:rPr>
          <w:rFonts w:ascii="Palatino Linotype" w:hAnsi="Palatino Linotype" w:cs="Arial"/>
          <w:i/>
          <w:lang w:bidi="he-IL"/>
        </w:rPr>
        <w:t>Ε</w:t>
      </w:r>
      <w:r w:rsidR="00534481" w:rsidRPr="006D6140">
        <w:rPr>
          <w:rFonts w:ascii="Palatino Linotype" w:hAnsi="Palatino Linotype" w:cs="Arial"/>
          <w:i/>
          <w:lang w:bidi="he-IL"/>
        </w:rPr>
        <w:t>υαγγ</w:t>
      </w:r>
      <w:r w:rsidR="00345705" w:rsidRPr="006D6140">
        <w:rPr>
          <w:rFonts w:ascii="Palatino Linotype" w:hAnsi="Palatino Linotype" w:cs="Arial"/>
          <w:i/>
          <w:lang w:bidi="he-IL"/>
        </w:rPr>
        <w:t>έ</w:t>
      </w:r>
      <w:r w:rsidR="00534481" w:rsidRPr="006D6140">
        <w:rPr>
          <w:rFonts w:ascii="Palatino Linotype" w:hAnsi="Palatino Linotype" w:cs="Arial"/>
          <w:i/>
          <w:lang w:bidi="he-IL"/>
        </w:rPr>
        <w:t>λιο</w:t>
      </w:r>
      <w:r w:rsidRPr="006D6140">
        <w:rPr>
          <w:rFonts w:ascii="Palatino Linotype" w:hAnsi="Palatino Linotype" w:cs="Arial"/>
          <w:lang w:bidi="he-IL"/>
        </w:rPr>
        <w:t xml:space="preserve"> στο οποίο αναφέρεται ο Παύ</w:t>
      </w:r>
      <w:r w:rsidR="00534481" w:rsidRPr="006D6140">
        <w:rPr>
          <w:rFonts w:ascii="Palatino Linotype" w:hAnsi="Palatino Linotype" w:cs="Arial"/>
          <w:lang w:bidi="he-IL"/>
        </w:rPr>
        <w:t>λος, όπως ο ίδιος σημειώνει</w:t>
      </w:r>
      <w:r w:rsidRPr="006D6140">
        <w:rPr>
          <w:rFonts w:ascii="Palatino Linotype" w:hAnsi="Palatino Linotype" w:cs="Arial"/>
          <w:lang w:bidi="he-IL"/>
        </w:rPr>
        <w:t>,</w:t>
      </w:r>
      <w:r w:rsidR="00534481" w:rsidRPr="006D6140">
        <w:rPr>
          <w:rFonts w:ascii="Palatino Linotype" w:hAnsi="Palatino Linotype" w:cs="Arial"/>
          <w:lang w:bidi="he-IL"/>
        </w:rPr>
        <w:t xml:space="preserve"> </w:t>
      </w:r>
      <w:r w:rsidR="00345705" w:rsidRPr="006D6140">
        <w:rPr>
          <w:rFonts w:ascii="Palatino Linotype" w:hAnsi="Palatino Linotype" w:cs="Arial"/>
          <w:lang w:bidi="he-IL"/>
        </w:rPr>
        <w:t xml:space="preserve">αποτελεί τη βάση στην οποία </w:t>
      </w:r>
      <w:r w:rsidR="00345705" w:rsidRPr="006D6140">
        <w:rPr>
          <w:rFonts w:ascii="Palatino Linotype" w:hAnsi="Palatino Linotype" w:cs="Arial"/>
          <w:i/>
          <w:lang w:bidi="he-IL"/>
        </w:rPr>
        <w:t>εσείς στέκεστε</w:t>
      </w:r>
      <w:r w:rsidR="00345705" w:rsidRPr="006D6140">
        <w:rPr>
          <w:rFonts w:ascii="Palatino Linotype" w:hAnsi="Palatino Linotype" w:cs="Arial"/>
          <w:lang w:bidi="he-IL"/>
        </w:rPr>
        <w:t>. Μέσω αυτού του Ευαγγελίου</w:t>
      </w:r>
      <w:r w:rsidR="00E16E77">
        <w:rPr>
          <w:rFonts w:ascii="Palatino Linotype" w:hAnsi="Palatino Linotype" w:cs="Arial"/>
          <w:lang w:bidi="he-IL"/>
        </w:rPr>
        <w:t xml:space="preserve"> </w:t>
      </w:r>
      <w:r w:rsidR="00E16E77" w:rsidRPr="00E16E77">
        <w:rPr>
          <w:rFonts w:ascii="Palatino Linotype" w:hAnsi="Palatino Linotype" w:cs="Arial"/>
          <w:i/>
          <w:lang w:bidi="he-IL"/>
        </w:rPr>
        <w:t>σώζεσθε, με ποιο λόγο σας κήρυξα εάν το κρατάτε</w:t>
      </w:r>
      <w:r w:rsidR="00E16E77">
        <w:rPr>
          <w:rFonts w:ascii="Palatino Linotype" w:hAnsi="Palatino Linotype" w:cs="Arial"/>
          <w:lang w:bidi="he-IL"/>
        </w:rPr>
        <w:t xml:space="preserve"> </w:t>
      </w:r>
      <w:r w:rsidR="00345705" w:rsidRPr="006D6140">
        <w:rPr>
          <w:rFonts w:ascii="Palatino Linotype" w:hAnsi="Palatino Linotype" w:cs="Arial"/>
          <w:lang w:bidi="he-IL"/>
        </w:rPr>
        <w:t>(15, 1 κε.). Σε αυτό το κεντρικής σημασίας μήνυμα η σημασία</w:t>
      </w:r>
      <w:r w:rsidR="00204175" w:rsidRPr="006D6140">
        <w:rPr>
          <w:rFonts w:ascii="Palatino Linotype" w:hAnsi="Palatino Linotype" w:cs="Arial"/>
          <w:lang w:bidi="he-IL"/>
        </w:rPr>
        <w:t xml:space="preserve"> </w:t>
      </w:r>
      <w:r w:rsidR="00345705" w:rsidRPr="006D6140">
        <w:rPr>
          <w:rFonts w:ascii="Palatino Linotype" w:hAnsi="Palatino Linotype" w:cs="Arial"/>
          <w:lang w:bidi="he-IL"/>
        </w:rPr>
        <w:t>δεν αφορά μόνον στο περιεχόμενο αλλά και στην κατά λέξη διατύπωση από την οποία τίποτε δεν πρέπει να διαταραχθεί. Μέσω αυτής της σύνδεσης με την παράδοση ήδη από την αρχή</w:t>
      </w:r>
      <w:r w:rsidR="002A0B6E" w:rsidRPr="006D6140">
        <w:rPr>
          <w:rFonts w:ascii="Palatino Linotype" w:hAnsi="Palatino Linotype" w:cs="Arial"/>
          <w:lang w:bidi="he-IL"/>
        </w:rPr>
        <w:t>,</w:t>
      </w:r>
      <w:r w:rsidR="00345705" w:rsidRPr="006D6140">
        <w:rPr>
          <w:rFonts w:ascii="Palatino Linotype" w:hAnsi="Palatino Linotype" w:cs="Arial"/>
          <w:lang w:bidi="he-IL"/>
        </w:rPr>
        <w:t xml:space="preserve"> ταυτόχρονα έχει δοθεί η παγκόσμια αξιοπιστία και ενότητα της πίστης</w:t>
      </w:r>
      <w:r w:rsidR="001144DF" w:rsidRPr="006D6140">
        <w:rPr>
          <w:rFonts w:ascii="Palatino Linotype" w:hAnsi="Palatino Linotype" w:cs="Arial"/>
          <w:lang w:bidi="he-IL"/>
        </w:rPr>
        <w:t xml:space="preserve">. </w:t>
      </w:r>
      <w:r w:rsidR="001144DF" w:rsidRPr="006D6140">
        <w:rPr>
          <w:rFonts w:ascii="Palatino Linotype" w:hAnsi="Palatino Linotype" w:cs="SBL Greek"/>
          <w:i/>
          <w:lang w:bidi="he-IL"/>
        </w:rPr>
        <w:t>Ε</w:t>
      </w:r>
      <w:r w:rsidR="00345705" w:rsidRPr="006D6140">
        <w:rPr>
          <w:rFonts w:ascii="Palatino Linotype" w:hAnsi="Palatino Linotype" w:cs="SBL Greek"/>
          <w:i/>
          <w:lang w:bidi="he-IL"/>
        </w:rPr>
        <w:t>ἴτε οὖν ἐγὼ εἴτε ἐκεῖνοι, οὕτως κηρύσσομεν καὶ οὕτως ἐπιστεύσατε</w:t>
      </w:r>
      <w:r w:rsidR="00345705" w:rsidRPr="006D6140">
        <w:rPr>
          <w:rFonts w:ascii="Palatino Linotype" w:hAnsi="Palatino Linotype" w:cs="SBL Greek"/>
          <w:lang w:bidi="he-IL"/>
        </w:rPr>
        <w:t xml:space="preserve"> </w:t>
      </w:r>
      <w:r w:rsidR="00345705" w:rsidRPr="006D6140">
        <w:rPr>
          <w:rFonts w:ascii="Palatino Linotype" w:hAnsi="Palatino Linotype" w:cs="Arial"/>
          <w:lang w:bidi="he-IL"/>
        </w:rPr>
        <w:t>(15, 11). Στο</w:t>
      </w:r>
      <w:r w:rsidR="001144DF" w:rsidRPr="006D6140">
        <w:rPr>
          <w:rFonts w:ascii="Palatino Linotype" w:hAnsi="Palatino Linotype" w:cs="Arial"/>
          <w:lang w:bidi="he-IL"/>
        </w:rPr>
        <w:t xml:space="preserve">ν πυρήνα της η πίστη μέχρι και </w:t>
      </w:r>
      <w:r w:rsidR="00345705" w:rsidRPr="006D6140">
        <w:rPr>
          <w:rFonts w:ascii="Palatino Linotype" w:hAnsi="Palatino Linotype" w:cs="Arial"/>
          <w:lang w:bidi="he-IL"/>
        </w:rPr>
        <w:t xml:space="preserve">την κατά λέξη </w:t>
      </w:r>
      <w:r w:rsidR="001144DF" w:rsidRPr="006D6140">
        <w:rPr>
          <w:rFonts w:ascii="Palatino Linotype" w:hAnsi="Palatino Linotype" w:cs="Arial"/>
          <w:lang w:bidi="he-IL"/>
        </w:rPr>
        <w:t xml:space="preserve">διατύπωση </w:t>
      </w:r>
      <w:r w:rsidR="00345705" w:rsidRPr="006D6140">
        <w:rPr>
          <w:rFonts w:ascii="Palatino Linotype" w:hAnsi="Palatino Linotype" w:cs="Arial"/>
          <w:lang w:bidi="he-IL"/>
        </w:rPr>
        <w:t xml:space="preserve">είναι μόνον μία –συνδέει όλους τους χριστιανούς. </w:t>
      </w:r>
    </w:p>
    <w:p w14:paraId="4266BB7F" w14:textId="77777777" w:rsidR="00134677" w:rsidRPr="006D6140" w:rsidRDefault="0034570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Σε αυτό το σημείο η έρευνα έχει ε</w:t>
      </w:r>
      <w:r w:rsidR="001144DF" w:rsidRPr="006D6140">
        <w:rPr>
          <w:rFonts w:ascii="Palatino Linotype" w:hAnsi="Palatino Linotype" w:cs="Arial"/>
          <w:lang w:bidi="he-IL"/>
        </w:rPr>
        <w:t>ρευνήσει από ποιον ακριβώς ο Παύ</w:t>
      </w:r>
      <w:r w:rsidR="00E16E77">
        <w:rPr>
          <w:rFonts w:ascii="Palatino Linotype" w:hAnsi="Palatino Linotype" w:cs="Arial"/>
          <w:lang w:bidi="he-IL"/>
        </w:rPr>
        <w:t>λος έχει παραλάβει αυτή την Ο</w:t>
      </w:r>
      <w:r w:rsidRPr="006D6140">
        <w:rPr>
          <w:rFonts w:ascii="Palatino Linotype" w:hAnsi="Palatino Linotype" w:cs="Arial"/>
          <w:lang w:bidi="he-IL"/>
        </w:rPr>
        <w:t xml:space="preserve">μολογία –όπως και την παράδοση για το Δείπνο-. Σε κάθε περίπτωση ανήκει στην αρχέγονη κατήχηση την οποία </w:t>
      </w:r>
      <w:r w:rsidR="00506B05" w:rsidRPr="006D6140">
        <w:rPr>
          <w:rFonts w:ascii="Palatino Linotype" w:hAnsi="Palatino Linotype" w:cs="Arial"/>
          <w:lang w:bidi="he-IL"/>
        </w:rPr>
        <w:t xml:space="preserve">μάλλον δέχτηκε </w:t>
      </w:r>
      <w:r w:rsidR="00E16E77">
        <w:rPr>
          <w:rFonts w:ascii="Palatino Linotype" w:hAnsi="Palatino Linotype" w:cs="Arial"/>
          <w:lang w:bidi="he-IL"/>
        </w:rPr>
        <w:t>μετά τη</w:t>
      </w:r>
      <w:r w:rsidR="00E16E77" w:rsidRPr="006D6140">
        <w:rPr>
          <w:rFonts w:ascii="Palatino Linotype" w:hAnsi="Palatino Linotype" w:cs="Arial"/>
          <w:lang w:bidi="he-IL"/>
        </w:rPr>
        <w:t xml:space="preserve"> μεταστροφή του </w:t>
      </w:r>
      <w:r w:rsidR="00506B05" w:rsidRPr="006D6140">
        <w:rPr>
          <w:rFonts w:ascii="Palatino Linotype" w:hAnsi="Palatino Linotype" w:cs="Arial"/>
          <w:lang w:bidi="he-IL"/>
        </w:rPr>
        <w:t>στην Δαμασκό</w:t>
      </w:r>
      <w:r w:rsidRPr="006D6140">
        <w:rPr>
          <w:rFonts w:ascii="Palatino Linotype" w:hAnsi="Palatino Linotype" w:cs="Arial"/>
          <w:lang w:bidi="he-IL"/>
        </w:rPr>
        <w:t xml:space="preserve">, η οποία όμως στον πυρήνα της αναμφίβολα έχει ως σημείο αφετηρίας την Ιερουσαλήμ και συνεπώς χρονικά ανάγεται στη δεκαετία του 30. Συνεπώς </w:t>
      </w:r>
      <w:r w:rsidR="00506B05" w:rsidRPr="006D6140">
        <w:rPr>
          <w:rFonts w:ascii="Palatino Linotype" w:hAnsi="Palatino Linotype" w:cs="Arial"/>
          <w:lang w:bidi="he-IL"/>
        </w:rPr>
        <w:t>αποτελεί α</w:t>
      </w:r>
      <w:r w:rsidRPr="006D6140">
        <w:rPr>
          <w:rFonts w:ascii="Palatino Linotype" w:hAnsi="Palatino Linotype" w:cs="Arial"/>
          <w:lang w:bidi="he-IL"/>
        </w:rPr>
        <w:t xml:space="preserve">υθεντική μαρτυρία των απαρχών. </w:t>
      </w:r>
    </w:p>
    <w:p w14:paraId="7A33C642" w14:textId="77777777" w:rsidR="00E554BB" w:rsidRPr="006D6140" w:rsidRDefault="0013467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 </w:t>
      </w:r>
    </w:p>
    <w:p w14:paraId="2F49CAFD" w14:textId="77777777" w:rsidR="00506B05" w:rsidRPr="006D6140" w:rsidRDefault="00506B0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Το παραδεδομένο κείμενο στην εκδοχή της Α’Κορ. έχει επεκταθεί στο βαθμό που </w:t>
      </w:r>
      <w:r w:rsidR="001144DF" w:rsidRPr="006D6140">
        <w:rPr>
          <w:rFonts w:ascii="Palatino Linotype" w:hAnsi="Palatino Linotype" w:cs="Arial"/>
          <w:lang w:bidi="he-IL"/>
        </w:rPr>
        <w:t xml:space="preserve">ο Παύλος </w:t>
      </w:r>
      <w:r w:rsidRPr="006D6140">
        <w:rPr>
          <w:rFonts w:ascii="Palatino Linotype" w:hAnsi="Palatino Linotype" w:cs="Arial"/>
          <w:lang w:bidi="he-IL"/>
        </w:rPr>
        <w:t xml:space="preserve">εκτός των άλλων έχει προσθέσει την προσωπική του συνάντηση με τον Αναστάντα. Μου φαίνεται σημαντικό για την αυτοκατανόηση του αγ. Παύλου και την πίστη της πρώτης Εκκλησίας ότι ο Παύλος αισθανόταν ότι έπρεπε να επισυνάψει </w:t>
      </w:r>
      <w:r w:rsidR="00E16E77">
        <w:rPr>
          <w:rFonts w:ascii="Palatino Linotype" w:hAnsi="Palatino Linotype" w:cs="Arial"/>
          <w:lang w:bidi="he-IL"/>
        </w:rPr>
        <w:t>στην αρχέγονη Ο</w:t>
      </w:r>
      <w:r w:rsidR="001144DF" w:rsidRPr="006D6140">
        <w:rPr>
          <w:rFonts w:ascii="Palatino Linotype" w:hAnsi="Palatino Linotype" w:cs="Arial"/>
          <w:lang w:bidi="he-IL"/>
        </w:rPr>
        <w:t xml:space="preserve">μολογία </w:t>
      </w:r>
      <w:r w:rsidRPr="006D6140">
        <w:rPr>
          <w:rFonts w:ascii="Palatino Linotype" w:hAnsi="Palatino Linotype" w:cs="Arial"/>
          <w:lang w:bidi="he-IL"/>
        </w:rPr>
        <w:t xml:space="preserve">την </w:t>
      </w:r>
      <w:r w:rsidR="001144DF" w:rsidRPr="006D6140">
        <w:rPr>
          <w:rFonts w:ascii="Palatino Linotype" w:hAnsi="Palatino Linotype" w:cs="Arial"/>
          <w:lang w:bidi="he-IL"/>
        </w:rPr>
        <w:t>εμφάνιση του Αναστάντος στον ίδιο</w:t>
      </w:r>
      <w:r w:rsidRPr="006D6140">
        <w:rPr>
          <w:rFonts w:ascii="Palatino Linotype" w:hAnsi="Palatino Linotype" w:cs="Arial"/>
          <w:lang w:bidi="he-IL"/>
        </w:rPr>
        <w:t xml:space="preserve"> και τη συνδεόμενη με αυτό το γεγονός αποστολή ως </w:t>
      </w:r>
      <w:r w:rsidRPr="006D6140">
        <w:rPr>
          <w:rFonts w:ascii="Palatino Linotype" w:hAnsi="Palatino Linotype" w:cs="Arial"/>
          <w:i/>
          <w:lang w:bidi="he-IL"/>
        </w:rPr>
        <w:t>αποστόλου</w:t>
      </w:r>
      <w:r w:rsidR="001144DF" w:rsidRPr="006D6140">
        <w:rPr>
          <w:rFonts w:ascii="Palatino Linotype" w:hAnsi="Palatino Linotype" w:cs="Arial"/>
          <w:lang w:bidi="he-IL"/>
        </w:rPr>
        <w:t xml:space="preserve"> </w:t>
      </w:r>
      <w:r w:rsidR="00264517" w:rsidRPr="006D6140">
        <w:rPr>
          <w:rFonts w:ascii="Palatino Linotype" w:hAnsi="Palatino Linotype" w:cs="Arial"/>
          <w:lang w:bidi="he-IL"/>
        </w:rPr>
        <w:t xml:space="preserve">ώστε να έχει </w:t>
      </w:r>
      <w:r w:rsidR="001144DF" w:rsidRPr="006D6140">
        <w:rPr>
          <w:rFonts w:ascii="Palatino Linotype" w:hAnsi="Palatino Linotype" w:cs="Arial"/>
          <w:lang w:bidi="he-IL"/>
        </w:rPr>
        <w:t>την ίδια αξιοπιστία</w:t>
      </w:r>
      <w:r w:rsidRPr="006D6140">
        <w:rPr>
          <w:rFonts w:ascii="Palatino Linotype" w:hAnsi="Palatino Linotype" w:cs="Arial"/>
          <w:lang w:bidi="he-IL"/>
        </w:rPr>
        <w:t xml:space="preserve">. Ήταν εμφανώς πεπεισμένος </w:t>
      </w:r>
      <w:r w:rsidR="001144DF" w:rsidRPr="006D6140">
        <w:rPr>
          <w:rFonts w:ascii="Palatino Linotype" w:hAnsi="Palatino Linotype" w:cs="Arial"/>
          <w:lang w:bidi="he-IL"/>
        </w:rPr>
        <w:t xml:space="preserve">ότι </w:t>
      </w:r>
      <w:r w:rsidRPr="006D6140">
        <w:rPr>
          <w:rFonts w:ascii="Palatino Linotype" w:hAnsi="Palatino Linotype" w:cs="Arial"/>
          <w:lang w:bidi="he-IL"/>
        </w:rPr>
        <w:t>αυτή η αποκάλυψη του Αναστάντος σε αυτό</w:t>
      </w:r>
      <w:r w:rsidR="00E16E77">
        <w:rPr>
          <w:rFonts w:ascii="Palatino Linotype" w:hAnsi="Palatino Linotype" w:cs="Arial"/>
          <w:lang w:bidi="he-IL"/>
        </w:rPr>
        <w:t>ν συνανήκει στη δημιουργία της Ο</w:t>
      </w:r>
      <w:r w:rsidRPr="006D6140">
        <w:rPr>
          <w:rFonts w:ascii="Palatino Linotype" w:hAnsi="Palatino Linotype" w:cs="Arial"/>
          <w:lang w:bidi="he-IL"/>
        </w:rPr>
        <w:t>μολογίας, στην πίστη της οικουμενικής εκκλησίας ως ένα γεγονός που ήταν καθοριστικό και ουσιαστικό για όλους. Ας ακούσουμε τώρα το κείμενο ως όλον όπως παρατίθεται στον Παύλο:</w:t>
      </w:r>
    </w:p>
    <w:p w14:paraId="3CFD0CE0" w14:textId="77777777" w:rsidR="00506B05" w:rsidRPr="006D6140" w:rsidRDefault="00506B05" w:rsidP="002B3CC0">
      <w:pPr>
        <w:autoSpaceDE w:val="0"/>
        <w:autoSpaceDN w:val="0"/>
        <w:adjustRightInd w:val="0"/>
        <w:spacing w:after="0" w:line="240" w:lineRule="auto"/>
        <w:jc w:val="both"/>
        <w:rPr>
          <w:rFonts w:ascii="Palatino Linotype" w:hAnsi="Palatino Linotype" w:cs="Arial"/>
          <w:lang w:bidi="he-IL"/>
        </w:rPr>
      </w:pPr>
    </w:p>
    <w:p w14:paraId="52E3B35B" w14:textId="77777777" w:rsidR="00506B05" w:rsidRPr="006D6140" w:rsidRDefault="00506B05" w:rsidP="008D267F">
      <w:pPr>
        <w:spacing w:after="0" w:line="240" w:lineRule="auto"/>
        <w:rPr>
          <w:rFonts w:ascii="Palatino Linotype" w:hAnsi="Palatino Linotype"/>
          <w:i/>
          <w:lang w:bidi="he-IL"/>
        </w:rPr>
      </w:pPr>
      <w:r w:rsidRPr="006D6140">
        <w:rPr>
          <w:rFonts w:ascii="Palatino Linotype" w:hAnsi="Palatino Linotype" w:cs="Arial"/>
          <w:i/>
          <w:vertAlign w:val="superscript"/>
          <w:lang w:bidi="he-IL"/>
        </w:rPr>
        <w:t>3</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 xml:space="preserve">παρέδωκα γὰρ ὑμῖν ἐν πρώτοις, ὃ καὶ παρέλαβον, </w:t>
      </w:r>
    </w:p>
    <w:p w14:paraId="04649CED" w14:textId="77777777"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i/>
          <w:lang w:bidi="he-IL"/>
        </w:rPr>
        <w:t xml:space="preserve">ὅτι Χριστὸς ἀπέθανεν ὑπὲρ τῶν ἁμαρτιῶν ἡμῶν κατὰ τὰς </w:t>
      </w:r>
      <w:r w:rsidRPr="006D6140">
        <w:rPr>
          <w:rFonts w:ascii="Palatino Linotype" w:hAnsi="Palatino Linotype"/>
          <w:i/>
          <w:caps/>
          <w:lang w:bidi="he-IL"/>
        </w:rPr>
        <w:t>γ</w:t>
      </w:r>
      <w:r w:rsidRPr="006D6140">
        <w:rPr>
          <w:rFonts w:ascii="Palatino Linotype" w:hAnsi="Palatino Linotype"/>
          <w:i/>
          <w:lang w:bidi="he-IL"/>
        </w:rPr>
        <w:t>ραφὰς</w:t>
      </w:r>
    </w:p>
    <w:p w14:paraId="22E4F509" w14:textId="77777777"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4</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 xml:space="preserve">καὶ ὅτι ἐτάφη καὶ ὅτι ἐγήγερται τῇ ἡμέρᾳ τῇ τρίτῃ κατὰ τὰς </w:t>
      </w:r>
      <w:r w:rsidRPr="006D6140">
        <w:rPr>
          <w:rFonts w:ascii="Palatino Linotype" w:hAnsi="Palatino Linotype"/>
          <w:i/>
          <w:caps/>
          <w:lang w:bidi="he-IL"/>
        </w:rPr>
        <w:t>γ</w:t>
      </w:r>
      <w:r w:rsidRPr="006D6140">
        <w:rPr>
          <w:rFonts w:ascii="Palatino Linotype" w:hAnsi="Palatino Linotype"/>
          <w:i/>
          <w:lang w:bidi="he-IL"/>
        </w:rPr>
        <w:t>ραφὰς</w:t>
      </w:r>
    </w:p>
    <w:p w14:paraId="449911F1" w14:textId="77777777"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5</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καὶ ὅτι ὤφθη Κηφᾷ εἶτα τοῖς δώδεκα·</w:t>
      </w:r>
    </w:p>
    <w:p w14:paraId="3F5222D1" w14:textId="77777777" w:rsidR="00506B05" w:rsidRPr="006D6140" w:rsidRDefault="00506B05" w:rsidP="008D267F">
      <w:pPr>
        <w:spacing w:after="0" w:line="240" w:lineRule="auto"/>
        <w:rPr>
          <w:rFonts w:ascii="Palatino Linotype" w:hAnsi="Palatino Linotype"/>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6</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 xml:space="preserve">ἔπειτα ὤφθη ἐπάνω πεντακοσίοις ἀδελφοῖς ἐφάπαξ, </w:t>
      </w:r>
    </w:p>
    <w:p w14:paraId="4D0E84B7" w14:textId="77777777"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i/>
          <w:lang w:bidi="he-IL"/>
        </w:rPr>
        <w:t>ἐξ ὧν οἱ πλείονες μένουσιν ἕως ἄρτι, τινὲς δὲ ἐκοιμήθησαν·</w:t>
      </w:r>
    </w:p>
    <w:p w14:paraId="410643B0" w14:textId="77777777"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7</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ἔπειτα ὤφθη Ἰακώβῳ εἶτα τοῖς ἀποστόλοις πᾶσιν·</w:t>
      </w:r>
    </w:p>
    <w:p w14:paraId="285F7D4C" w14:textId="77777777" w:rsidR="00506B05" w:rsidRPr="006D6140" w:rsidRDefault="00506B05" w:rsidP="008D267F">
      <w:pPr>
        <w:spacing w:after="0" w:line="240" w:lineRule="auto"/>
        <w:rPr>
          <w:rFonts w:ascii="Palatino Linotype" w:hAnsi="Palatino Linotype" w:cs="Arial"/>
          <w:i/>
          <w:lang w:bidi="he-IL"/>
        </w:rPr>
      </w:pPr>
      <w:r w:rsidRPr="006D6140">
        <w:rPr>
          <w:rFonts w:ascii="Palatino Linotype" w:hAnsi="Palatino Linotype" w:cs="Arial"/>
          <w:i/>
          <w:lang w:bidi="he-IL"/>
        </w:rPr>
        <w:t xml:space="preserve"> </w:t>
      </w:r>
      <w:r w:rsidRPr="006D6140">
        <w:rPr>
          <w:rFonts w:ascii="Palatino Linotype" w:hAnsi="Palatino Linotype" w:cs="Arial"/>
          <w:i/>
          <w:vertAlign w:val="superscript"/>
          <w:lang w:bidi="he-IL"/>
        </w:rPr>
        <w:t>8</w:t>
      </w:r>
      <w:r w:rsidR="00204175" w:rsidRPr="006D6140">
        <w:rPr>
          <w:rFonts w:ascii="Palatino Linotype" w:hAnsi="Palatino Linotype" w:cs="Arial"/>
          <w:i/>
          <w:vertAlign w:val="superscript"/>
          <w:lang w:bidi="he-IL"/>
        </w:rPr>
        <w:t xml:space="preserve"> </w:t>
      </w:r>
      <w:r w:rsidRPr="006D6140">
        <w:rPr>
          <w:rFonts w:ascii="Palatino Linotype" w:hAnsi="Palatino Linotype"/>
          <w:i/>
          <w:lang w:bidi="he-IL"/>
        </w:rPr>
        <w:t>ἔσχατον δὲ πάντων ὡσπερεὶ τῷ ἐκτρώματι ὤφθη κἀμοί.</w:t>
      </w:r>
    </w:p>
    <w:p w14:paraId="72569596" w14:textId="77777777" w:rsidR="00506B05" w:rsidRPr="006D6140" w:rsidRDefault="00506B05" w:rsidP="00E03BE5">
      <w:pPr>
        <w:autoSpaceDE w:val="0"/>
        <w:autoSpaceDN w:val="0"/>
        <w:adjustRightInd w:val="0"/>
        <w:spacing w:after="0" w:line="240" w:lineRule="auto"/>
        <w:jc w:val="right"/>
        <w:rPr>
          <w:rFonts w:ascii="Palatino Linotype" w:hAnsi="Palatino Linotype" w:cs="Arial"/>
          <w:lang w:bidi="he-IL"/>
        </w:rPr>
      </w:pPr>
      <w:r w:rsidRPr="006D6140">
        <w:rPr>
          <w:rFonts w:ascii="Palatino Linotype" w:hAnsi="Palatino Linotype" w:cs="Arial"/>
          <w:lang w:bidi="he-IL"/>
        </w:rPr>
        <w:t xml:space="preserve"> </w:t>
      </w:r>
      <w:r w:rsidR="00264517" w:rsidRPr="006D6140">
        <w:rPr>
          <w:rFonts w:ascii="Palatino Linotype" w:hAnsi="Palatino Linotype" w:cs="Arial"/>
          <w:lang w:bidi="he-IL"/>
        </w:rPr>
        <w:t>(Α΄Κορ.</w:t>
      </w:r>
      <w:r w:rsidRPr="006D6140">
        <w:rPr>
          <w:rFonts w:ascii="Palatino Linotype" w:hAnsi="Palatino Linotype" w:cs="Arial"/>
          <w:lang w:val="en-US" w:bidi="he-IL"/>
        </w:rPr>
        <w:t> </w:t>
      </w:r>
      <w:r w:rsidR="00264517" w:rsidRPr="006D6140">
        <w:rPr>
          <w:rFonts w:ascii="Palatino Linotype" w:hAnsi="Palatino Linotype" w:cs="Arial"/>
          <w:lang w:bidi="he-IL"/>
        </w:rPr>
        <w:t xml:space="preserve">15, </w:t>
      </w:r>
      <w:r w:rsidRPr="006D6140">
        <w:rPr>
          <w:rFonts w:ascii="Palatino Linotype" w:hAnsi="Palatino Linotype" w:cs="Arial"/>
          <w:lang w:bidi="he-IL"/>
        </w:rPr>
        <w:t>3-8)</w:t>
      </w:r>
    </w:p>
    <w:p w14:paraId="7EB5988B" w14:textId="77777777" w:rsidR="00904A66" w:rsidRPr="006D6140" w:rsidRDefault="00904A66" w:rsidP="002B3CC0">
      <w:pPr>
        <w:autoSpaceDE w:val="0"/>
        <w:autoSpaceDN w:val="0"/>
        <w:adjustRightInd w:val="0"/>
        <w:spacing w:after="0" w:line="240" w:lineRule="auto"/>
        <w:jc w:val="both"/>
        <w:rPr>
          <w:rFonts w:ascii="Palatino Linotype" w:hAnsi="Palatino Linotype" w:cs="Arial"/>
          <w:lang w:bidi="he-IL"/>
        </w:rPr>
      </w:pPr>
    </w:p>
    <w:p w14:paraId="17AA12D8" w14:textId="77777777" w:rsidR="00506B05" w:rsidRPr="006D6140" w:rsidRDefault="009D3477" w:rsidP="002B3CC0">
      <w:pPr>
        <w:autoSpaceDE w:val="0"/>
        <w:autoSpaceDN w:val="0"/>
        <w:adjustRightInd w:val="0"/>
        <w:spacing w:after="0" w:line="240" w:lineRule="auto"/>
        <w:jc w:val="both"/>
        <w:rPr>
          <w:rFonts w:ascii="Palatino Linotype" w:hAnsi="Palatino Linotype" w:cs="Arial"/>
          <w:lang w:bidi="he-IL"/>
        </w:rPr>
      </w:pPr>
      <w:r w:rsidRPr="009D3477">
        <w:rPr>
          <w:rFonts w:ascii="Palatino Linotype" w:hAnsi="Palatino Linotype" w:cs="Arial"/>
          <w:lang w:bidi="he-IL"/>
        </w:rPr>
        <w:t xml:space="preserve"> </w:t>
      </w:r>
      <w:r w:rsidR="00506B05" w:rsidRPr="006D6140">
        <w:rPr>
          <w:rFonts w:ascii="Palatino Linotype" w:hAnsi="Palatino Linotype" w:cs="Arial"/>
          <w:lang w:bidi="he-IL"/>
        </w:rPr>
        <w:t>Σύμφωνα με την άποψη των περισσότερων ερμηνευτών</w:t>
      </w:r>
      <w:r w:rsidR="00264517" w:rsidRPr="006D6140">
        <w:rPr>
          <w:rFonts w:ascii="Palatino Linotype" w:hAnsi="Palatino Linotype" w:cs="Arial"/>
          <w:lang w:bidi="he-IL"/>
        </w:rPr>
        <w:t>,</w:t>
      </w:r>
      <w:r w:rsidR="00506B05" w:rsidRPr="006D6140">
        <w:rPr>
          <w:rFonts w:ascii="Palatino Linotype" w:hAnsi="Palatino Linotype" w:cs="Arial"/>
          <w:lang w:bidi="he-IL"/>
        </w:rPr>
        <w:t xml:space="preserve"> η αυθε</w:t>
      </w:r>
      <w:r w:rsidR="006825FA" w:rsidRPr="006D6140">
        <w:rPr>
          <w:rFonts w:ascii="Palatino Linotype" w:hAnsi="Palatino Linotype" w:cs="Arial"/>
          <w:lang w:bidi="he-IL"/>
        </w:rPr>
        <w:t>ν</w:t>
      </w:r>
      <w:r w:rsidR="00506B05" w:rsidRPr="006D6140">
        <w:rPr>
          <w:rFonts w:ascii="Palatino Linotype" w:hAnsi="Palatino Linotype" w:cs="Arial"/>
          <w:lang w:bidi="he-IL"/>
        </w:rPr>
        <w:t xml:space="preserve">τική </w:t>
      </w:r>
      <w:r w:rsidR="006825FA" w:rsidRPr="006D6140">
        <w:rPr>
          <w:rFonts w:ascii="Palatino Linotype" w:hAnsi="Palatino Linotype" w:cs="Arial"/>
          <w:lang w:bidi="he-IL"/>
        </w:rPr>
        <w:t xml:space="preserve">αρχέγονη </w:t>
      </w:r>
      <w:r w:rsidR="00E16E77">
        <w:rPr>
          <w:rFonts w:ascii="Palatino Linotype" w:hAnsi="Palatino Linotype" w:cs="Arial"/>
          <w:lang w:bidi="he-IL"/>
        </w:rPr>
        <w:t>Ο</w:t>
      </w:r>
      <w:r w:rsidR="00506B05" w:rsidRPr="006D6140">
        <w:rPr>
          <w:rFonts w:ascii="Palatino Linotype" w:hAnsi="Palatino Linotype" w:cs="Arial"/>
          <w:lang w:bidi="he-IL"/>
        </w:rPr>
        <w:t xml:space="preserve">μολογία </w:t>
      </w:r>
      <w:r w:rsidR="006825FA" w:rsidRPr="006D6140">
        <w:rPr>
          <w:rFonts w:ascii="Palatino Linotype" w:hAnsi="Palatino Linotype" w:cs="Arial"/>
          <w:lang w:bidi="he-IL"/>
        </w:rPr>
        <w:t xml:space="preserve">κατακλείεται με τον στ. 5, τέ. με την εμφάνιση στον Κηφά και τους Δώδεκα. Από άλλες παραδόσεις ο Παύλος υιοθέτησε </w:t>
      </w:r>
      <w:r w:rsidR="00264517" w:rsidRPr="006D6140">
        <w:rPr>
          <w:rFonts w:ascii="Palatino Linotype" w:hAnsi="Palatino Linotype" w:cs="Arial"/>
          <w:lang w:bidi="he-IL"/>
        </w:rPr>
        <w:t xml:space="preserve">αυτή αναφορικά με </w:t>
      </w:r>
      <w:r w:rsidR="004F36AE" w:rsidRPr="006D6140">
        <w:rPr>
          <w:rFonts w:ascii="Palatino Linotype" w:hAnsi="Palatino Linotype" w:cs="Arial"/>
          <w:lang w:bidi="he-IL"/>
        </w:rPr>
        <w:t>τη</w:t>
      </w:r>
      <w:r w:rsidR="006825FA" w:rsidRPr="006D6140">
        <w:rPr>
          <w:rFonts w:ascii="Palatino Linotype" w:hAnsi="Palatino Linotype" w:cs="Arial"/>
          <w:lang w:bidi="he-IL"/>
        </w:rPr>
        <w:t xml:space="preserve">ν </w:t>
      </w:r>
      <w:r w:rsidR="004F36AE" w:rsidRPr="006D6140">
        <w:rPr>
          <w:rFonts w:ascii="Palatino Linotype" w:hAnsi="Palatino Linotype" w:cs="Arial"/>
          <w:lang w:bidi="he-IL"/>
        </w:rPr>
        <w:t xml:space="preserve">αποκάλυψη στο </w:t>
      </w:r>
      <w:r w:rsidR="006825FA" w:rsidRPr="006D6140">
        <w:rPr>
          <w:rFonts w:ascii="Palatino Linotype" w:hAnsi="Palatino Linotype" w:cs="Arial"/>
          <w:lang w:bidi="he-IL"/>
        </w:rPr>
        <w:t xml:space="preserve">Ιάκωβο, </w:t>
      </w:r>
      <w:r w:rsidR="004F36AE" w:rsidRPr="006D6140">
        <w:rPr>
          <w:rFonts w:ascii="Palatino Linotype" w:hAnsi="Palatino Linotype" w:cs="Arial"/>
          <w:lang w:bidi="he-IL"/>
        </w:rPr>
        <w:t xml:space="preserve">σε </w:t>
      </w:r>
      <w:r w:rsidR="006825FA" w:rsidRPr="006D6140">
        <w:rPr>
          <w:rFonts w:ascii="Palatino Linotype" w:hAnsi="Palatino Linotype" w:cs="Arial"/>
          <w:lang w:bidi="he-IL"/>
        </w:rPr>
        <w:t xml:space="preserve">πάνω από πεντακόσιους αδελφούς και </w:t>
      </w:r>
      <w:r w:rsidR="004F36AE" w:rsidRPr="006D6140">
        <w:rPr>
          <w:rFonts w:ascii="Palatino Linotype" w:hAnsi="Palatino Linotype" w:cs="Arial"/>
          <w:lang w:bidi="he-IL"/>
        </w:rPr>
        <w:t xml:space="preserve">σε </w:t>
      </w:r>
      <w:r w:rsidR="006825FA" w:rsidRPr="006D6140">
        <w:rPr>
          <w:rFonts w:ascii="Palatino Linotype" w:hAnsi="Palatino Linotype" w:cs="Arial"/>
          <w:lang w:bidi="he-IL"/>
        </w:rPr>
        <w:t xml:space="preserve">όλους τους αποστόλους όπου και σαφώς χρησιμοποιεί τον </w:t>
      </w:r>
      <w:r w:rsidR="00264517" w:rsidRPr="006D6140">
        <w:rPr>
          <w:rFonts w:ascii="Palatino Linotype" w:hAnsi="Palatino Linotype" w:cs="Arial"/>
          <w:lang w:bidi="he-IL"/>
        </w:rPr>
        <w:t xml:space="preserve">όρο </w:t>
      </w:r>
      <w:r w:rsidR="006825FA" w:rsidRPr="006D6140">
        <w:rPr>
          <w:rFonts w:ascii="Palatino Linotype" w:hAnsi="Palatino Linotype" w:cs="Arial"/>
          <w:i/>
          <w:lang w:bidi="he-IL"/>
        </w:rPr>
        <w:t>απόστολο</w:t>
      </w:r>
      <w:r w:rsidR="00264517" w:rsidRPr="006D6140">
        <w:rPr>
          <w:rFonts w:ascii="Palatino Linotype" w:hAnsi="Palatino Linotype" w:cs="Arial"/>
          <w:i/>
          <w:lang w:bidi="he-IL"/>
        </w:rPr>
        <w:t>ς</w:t>
      </w:r>
      <w:r w:rsidR="006825FA" w:rsidRPr="006D6140">
        <w:rPr>
          <w:rFonts w:ascii="Palatino Linotype" w:hAnsi="Palatino Linotype" w:cs="Arial"/>
          <w:lang w:bidi="he-IL"/>
        </w:rPr>
        <w:t xml:space="preserve"> </w:t>
      </w:r>
      <w:r w:rsidR="00264517" w:rsidRPr="006D6140">
        <w:rPr>
          <w:rFonts w:ascii="Palatino Linotype" w:hAnsi="Palatino Linotype" w:cs="Arial"/>
          <w:lang w:bidi="he-IL"/>
        </w:rPr>
        <w:t xml:space="preserve">με σημασία που εκτείνεται </w:t>
      </w:r>
      <w:r w:rsidR="006825FA" w:rsidRPr="006D6140">
        <w:rPr>
          <w:rFonts w:ascii="Palatino Linotype" w:hAnsi="Palatino Linotype" w:cs="Arial"/>
          <w:lang w:bidi="he-IL"/>
        </w:rPr>
        <w:t>πέρα από τον κύκλο των Δώδεκα. Ο Ιάκωβος είναι σημαντικός επειδή με αυτόν εισάγεται στον κύκλο των πιστευόντων η οικογένεια του Ιησού η οποία προηγουμένως ήταν σαφώς επιφυλακτική (πρβλ. Μκ. 3, 20 κε.</w:t>
      </w:r>
      <w:r w:rsidR="00264517" w:rsidRPr="006D6140">
        <w:rPr>
          <w:rFonts w:ascii="Palatino Linotype" w:hAnsi="Palatino Linotype" w:cs="Arial"/>
          <w:lang w:bidi="he-IL"/>
        </w:rPr>
        <w:t xml:space="preserve"> </w:t>
      </w:r>
      <w:r w:rsidR="006825FA" w:rsidRPr="006D6140">
        <w:rPr>
          <w:rFonts w:ascii="Palatino Linotype" w:hAnsi="Palatino Linotype" w:cs="Arial"/>
          <w:lang w:bidi="he-IL"/>
        </w:rPr>
        <w:t>31-35</w:t>
      </w:r>
      <w:r w:rsidR="006825FA" w:rsidRPr="006D6140">
        <w:rPr>
          <w:rFonts w:ascii="Palatino Linotype" w:hAnsi="Palatino Linotype" w:cs="Arial"/>
          <w:vertAlign w:val="superscript"/>
          <w:lang w:bidi="he-IL"/>
        </w:rPr>
        <w:t>.</w:t>
      </w:r>
      <w:r w:rsidR="006825FA" w:rsidRPr="006D6140">
        <w:rPr>
          <w:rFonts w:ascii="Palatino Linotype" w:hAnsi="Palatino Linotype" w:cs="Arial"/>
          <w:lang w:bidi="he-IL"/>
        </w:rPr>
        <w:t xml:space="preserve"> Ιω. 7, 5) και επειδή α</w:t>
      </w:r>
      <w:r w:rsidR="00264517" w:rsidRPr="006D6140">
        <w:rPr>
          <w:rFonts w:ascii="Palatino Linotype" w:hAnsi="Palatino Linotype" w:cs="Arial"/>
          <w:lang w:bidi="he-IL"/>
        </w:rPr>
        <w:t>υτός ήταν που μετά τη φυγή του Πέτρου</w:t>
      </w:r>
      <w:r w:rsidR="006825FA" w:rsidRPr="006D6140">
        <w:rPr>
          <w:rFonts w:ascii="Palatino Linotype" w:hAnsi="Palatino Linotype" w:cs="Arial"/>
          <w:lang w:bidi="he-IL"/>
        </w:rPr>
        <w:t xml:space="preserve"> από τα Ιεροσόλυμα ανέλαβε την ηγεσία της μητέρας Εκκλησίας στην αγία Πόλη.</w:t>
      </w:r>
    </w:p>
    <w:p w14:paraId="72A1B62B" w14:textId="77777777" w:rsidR="006825FA" w:rsidRPr="006D6140" w:rsidRDefault="006825FA" w:rsidP="00C94B25">
      <w:pPr>
        <w:pStyle w:val="2"/>
        <w:rPr>
          <w:rFonts w:ascii="Palatino Linotype" w:hAnsi="Palatino Linotype"/>
          <w:i/>
          <w:sz w:val="22"/>
          <w:szCs w:val="22"/>
          <w:lang w:bidi="he-IL"/>
        </w:rPr>
      </w:pPr>
      <w:bookmarkStart w:id="50" w:name="_Toc303267216"/>
      <w:r w:rsidRPr="006D6140">
        <w:rPr>
          <w:rFonts w:ascii="Palatino Linotype" w:hAnsi="Palatino Linotype"/>
          <w:i/>
          <w:sz w:val="22"/>
          <w:szCs w:val="22"/>
          <w:lang w:bidi="he-IL"/>
        </w:rPr>
        <w:t>Ο θάνατος του Ιησού</w:t>
      </w:r>
      <w:bookmarkEnd w:id="50"/>
    </w:p>
    <w:p w14:paraId="40D67752" w14:textId="77777777" w:rsidR="00764C99" w:rsidRPr="006D6140" w:rsidRDefault="0026451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στραφούμε στην </w:t>
      </w:r>
      <w:r w:rsidR="006825FA" w:rsidRPr="006D6140">
        <w:rPr>
          <w:rFonts w:ascii="Palatino Linotype" w:hAnsi="Palatino Linotype" w:cs="Arial"/>
          <w:lang w:bidi="he-IL"/>
        </w:rPr>
        <w:t>α</w:t>
      </w:r>
      <w:r w:rsidR="004F36AE" w:rsidRPr="006D6140">
        <w:rPr>
          <w:rFonts w:ascii="Palatino Linotype" w:hAnsi="Palatino Linotype" w:cs="Arial"/>
          <w:lang w:bidi="he-IL"/>
        </w:rPr>
        <w:t>υθεντική Ο</w:t>
      </w:r>
      <w:r w:rsidR="006825FA" w:rsidRPr="006D6140">
        <w:rPr>
          <w:rFonts w:ascii="Palatino Linotype" w:hAnsi="Palatino Linotype" w:cs="Arial"/>
          <w:lang w:bidi="he-IL"/>
        </w:rPr>
        <w:t>μολογία που απ</w:t>
      </w:r>
      <w:r w:rsidRPr="006D6140">
        <w:rPr>
          <w:rFonts w:ascii="Palatino Linotype" w:hAnsi="Palatino Linotype" w:cs="Arial"/>
          <w:lang w:bidi="he-IL"/>
        </w:rPr>
        <w:t>α</w:t>
      </w:r>
      <w:r w:rsidR="006825FA" w:rsidRPr="006D6140">
        <w:rPr>
          <w:rFonts w:ascii="Palatino Linotype" w:hAnsi="Palatino Linotype" w:cs="Arial"/>
          <w:lang w:bidi="he-IL"/>
        </w:rPr>
        <w:t xml:space="preserve">ιτεί μεγαλύτερη εμβάθυνση. Αρχίζει με την πρόταση: </w:t>
      </w:r>
      <w:r w:rsidR="006825FA" w:rsidRPr="006D6140">
        <w:rPr>
          <w:rFonts w:ascii="Palatino Linotype" w:hAnsi="Palatino Linotype" w:cs="Arial"/>
          <w:i/>
          <w:lang w:bidi="he-IL"/>
        </w:rPr>
        <w:t xml:space="preserve">ο Χριστός </w:t>
      </w:r>
      <w:r w:rsidR="00764C99" w:rsidRPr="006D6140">
        <w:rPr>
          <w:rFonts w:ascii="Palatino Linotype" w:hAnsi="Palatino Linotype" w:cs="Arial"/>
          <w:i/>
          <w:lang w:bidi="he-IL"/>
        </w:rPr>
        <w:t>πέθανε για τις αμαρτίες μας σύμφωνα με τις Γραφές</w:t>
      </w:r>
      <w:r w:rsidR="00764C99" w:rsidRPr="006D6140">
        <w:rPr>
          <w:rFonts w:ascii="Palatino Linotype" w:hAnsi="Palatino Linotype" w:cs="Arial"/>
          <w:lang w:bidi="he-IL"/>
        </w:rPr>
        <w:t xml:space="preserve">. Το γεγονός του θανάτου ερμηνεύεται μέσω δύο προσθηκών: </w:t>
      </w:r>
      <w:r w:rsidR="00764C99" w:rsidRPr="006D6140">
        <w:rPr>
          <w:rFonts w:ascii="Palatino Linotype" w:hAnsi="Palatino Linotype" w:cs="Arial"/>
          <w:i/>
          <w:lang w:bidi="he-IL"/>
        </w:rPr>
        <w:t>για τις αμαρτίες μας, σύμφωνα με τις Γραφές</w:t>
      </w:r>
      <w:r w:rsidR="00764C99" w:rsidRPr="006D6140">
        <w:rPr>
          <w:rFonts w:ascii="Palatino Linotype" w:hAnsi="Palatino Linotype" w:cs="Arial"/>
          <w:lang w:bidi="he-IL"/>
        </w:rPr>
        <w:t>. Ας ξεκινήσουμε με τη δεύτερη έκφραση. Είναι σημαντική για τον συνολικό τρόπο με τον οποίο η πρώτη Εκκλησία με</w:t>
      </w:r>
      <w:r w:rsidRPr="006D6140">
        <w:rPr>
          <w:rFonts w:ascii="Palatino Linotype" w:hAnsi="Palatino Linotype" w:cs="Arial"/>
          <w:lang w:bidi="he-IL"/>
        </w:rPr>
        <w:t>ταχειρίζεται</w:t>
      </w:r>
      <w:r w:rsidR="00764C99" w:rsidRPr="006D6140">
        <w:rPr>
          <w:rFonts w:ascii="Palatino Linotype" w:hAnsi="Palatino Linotype" w:cs="Arial"/>
          <w:lang w:bidi="he-IL"/>
        </w:rPr>
        <w:t xml:space="preserve"> τα γεγονότα της ζωής του Ιησού. Αυτό που είχε διδάξει ο Αναστάς τους μαθητές από τους Εμμαούς, γίνεται πλέον η βασική μέθοδος για την κατανόηση της μορφής του Ιησού: ό,τι συνέβη σε αυτόν αποτελεί εκπλήρωση της </w:t>
      </w:r>
      <w:r w:rsidR="00764C99" w:rsidRPr="006D6140">
        <w:rPr>
          <w:rFonts w:ascii="Palatino Linotype" w:hAnsi="Palatino Linotype" w:cs="Arial"/>
          <w:i/>
          <w:lang w:bidi="he-IL"/>
        </w:rPr>
        <w:t>Γραφής</w:t>
      </w:r>
      <w:r w:rsidR="00764C99" w:rsidRPr="006D6140">
        <w:rPr>
          <w:rFonts w:ascii="Palatino Linotype" w:hAnsi="Palatino Linotype" w:cs="Arial"/>
          <w:lang w:bidi="he-IL"/>
        </w:rPr>
        <w:t xml:space="preserve">. Μόνον εκ της </w:t>
      </w:r>
      <w:r w:rsidR="00764C99" w:rsidRPr="006D6140">
        <w:rPr>
          <w:rFonts w:ascii="Palatino Linotype" w:hAnsi="Palatino Linotype" w:cs="Arial"/>
          <w:i/>
          <w:lang w:bidi="he-IL"/>
        </w:rPr>
        <w:t>Γραφής</w:t>
      </w:r>
      <w:r w:rsidR="00764C99" w:rsidRPr="006D6140">
        <w:rPr>
          <w:rFonts w:ascii="Palatino Linotype" w:hAnsi="Palatino Linotype" w:cs="Arial"/>
          <w:lang w:bidi="he-IL"/>
        </w:rPr>
        <w:t xml:space="preserve">, της Παλαιάς Διαθήκης μπορεί κάποιος εν γένει να τον κατανοήσει. Συσχετιζόμενο </w:t>
      </w:r>
      <w:r w:rsidRPr="006D6140">
        <w:rPr>
          <w:rFonts w:ascii="Palatino Linotype" w:hAnsi="Palatino Linotype" w:cs="Arial"/>
          <w:lang w:bidi="he-IL"/>
        </w:rPr>
        <w:t xml:space="preserve">αυτό </w:t>
      </w:r>
      <w:r w:rsidR="004F36AE" w:rsidRPr="006D6140">
        <w:rPr>
          <w:rFonts w:ascii="Palatino Linotype" w:hAnsi="Palatino Linotype" w:cs="Arial"/>
          <w:lang w:bidi="he-IL"/>
        </w:rPr>
        <w:t>το γεγονός με το</w:t>
      </w:r>
      <w:r w:rsidR="00764C99" w:rsidRPr="006D6140">
        <w:rPr>
          <w:rFonts w:ascii="Palatino Linotype" w:hAnsi="Palatino Linotype" w:cs="Arial"/>
          <w:lang w:bidi="he-IL"/>
        </w:rPr>
        <w:t xml:space="preserve"> θάνατο του Ιησού στον σταυρό σημαίνει: αυτός ο θάνατος δεν είναι τύχη. Ανήκει στη συνάφεια της ιστορίας του Θεού με τον λαό Του και από εκεί λαμβάνει τη λογική και τη σημασία του. Είναι ένα γεγονός στο οποίο εκπληρώνονται τα λόγια της Γραφής –ένα γεγονός, που εντός του φέρει τον λόγο, τη λογική που εκπορεύεται από τον λόγο και εκβάλλει στον λόγο, καλύπτει και εκπληρώνει. </w:t>
      </w:r>
    </w:p>
    <w:p w14:paraId="7EAC6D9C" w14:textId="77777777" w:rsidR="00764C99" w:rsidRPr="006D6140" w:rsidRDefault="00764C99" w:rsidP="002B3CC0">
      <w:pPr>
        <w:autoSpaceDE w:val="0"/>
        <w:autoSpaceDN w:val="0"/>
        <w:adjustRightInd w:val="0"/>
        <w:spacing w:after="0" w:line="240" w:lineRule="auto"/>
        <w:jc w:val="both"/>
        <w:rPr>
          <w:rFonts w:ascii="Palatino Linotype" w:hAnsi="Palatino Linotype" w:cs="Arial"/>
          <w:lang w:bidi="he-IL"/>
        </w:rPr>
      </w:pPr>
    </w:p>
    <w:p w14:paraId="37F5FE4C" w14:textId="77777777" w:rsidR="006825FA" w:rsidRPr="006D6140" w:rsidRDefault="00764C99"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Πώς μπορεί να κατανοηθεί αυτός ο σύνδεσμος με τον</w:t>
      </w:r>
      <w:r w:rsidR="00264517" w:rsidRPr="006D6140">
        <w:rPr>
          <w:rFonts w:ascii="Palatino Linotype" w:hAnsi="Palatino Linotype" w:cs="Arial"/>
          <w:lang w:bidi="he-IL"/>
        </w:rPr>
        <w:t xml:space="preserve"> λόγο πλησιέστερα το ερμηνεύ</w:t>
      </w:r>
      <w:r w:rsidRPr="006D6140">
        <w:rPr>
          <w:rFonts w:ascii="Palatino Linotype" w:hAnsi="Palatino Linotype" w:cs="Arial"/>
          <w:lang w:bidi="he-IL"/>
        </w:rPr>
        <w:t xml:space="preserve">ει η άλλη προσθήκη: </w:t>
      </w:r>
      <w:r w:rsidRPr="006D6140">
        <w:rPr>
          <w:rFonts w:ascii="Palatino Linotype" w:hAnsi="Palatino Linotype" w:cs="Arial"/>
          <w:i/>
          <w:lang w:bidi="he-IL"/>
        </w:rPr>
        <w:t>ήταν θάνατος για τις αμαρτίες μας</w:t>
      </w:r>
      <w:r w:rsidR="00264517" w:rsidRPr="006D6140">
        <w:rPr>
          <w:rFonts w:ascii="Palatino Linotype" w:hAnsi="Palatino Linotype" w:cs="Arial"/>
          <w:lang w:bidi="he-IL"/>
        </w:rPr>
        <w:t>. Ε</w:t>
      </w:r>
      <w:r w:rsidRPr="006D6140">
        <w:rPr>
          <w:rFonts w:ascii="Palatino Linotype" w:hAnsi="Palatino Linotype" w:cs="Arial"/>
          <w:lang w:bidi="he-IL"/>
        </w:rPr>
        <w:t xml:space="preserve">πειδή αυτός ο θάνατος </w:t>
      </w:r>
      <w:r w:rsidR="00A03E16" w:rsidRPr="006D6140">
        <w:rPr>
          <w:rFonts w:ascii="Palatino Linotype" w:hAnsi="Palatino Linotype" w:cs="Arial"/>
          <w:lang w:bidi="he-IL"/>
        </w:rPr>
        <w:t xml:space="preserve">έχει να κάνει με τον λόγο του Θεού, έχει να κάνει με μας, είναι ένας θάνατος </w:t>
      </w:r>
      <w:r w:rsidR="00A03E16" w:rsidRPr="006D6140">
        <w:rPr>
          <w:rFonts w:ascii="Palatino Linotype" w:hAnsi="Palatino Linotype" w:cs="Arial"/>
          <w:i/>
          <w:lang w:bidi="he-IL"/>
        </w:rPr>
        <w:t>για/χάριν</w:t>
      </w:r>
      <w:r w:rsidR="00A03E16" w:rsidRPr="006D6140">
        <w:rPr>
          <w:rFonts w:ascii="Palatino Linotype" w:hAnsi="Palatino Linotype" w:cs="Arial"/>
          <w:lang w:bidi="he-IL"/>
        </w:rPr>
        <w:t xml:space="preserve">. Στο κεφ. περί του θανάτου του Ιησού στον σταυρό διαπιστώσαμε το </w:t>
      </w:r>
      <w:r w:rsidR="00264517" w:rsidRPr="006D6140">
        <w:rPr>
          <w:rFonts w:ascii="Palatino Linotype" w:hAnsi="Palatino Linotype" w:cs="Arial"/>
          <w:lang w:bidi="he-IL"/>
        </w:rPr>
        <w:t xml:space="preserve">ορμητικό ρεύμα </w:t>
      </w:r>
      <w:r w:rsidR="00A03E16" w:rsidRPr="006D6140">
        <w:rPr>
          <w:rFonts w:ascii="Palatino Linotype" w:hAnsi="Palatino Linotype" w:cs="Arial"/>
          <w:lang w:bidi="he-IL"/>
        </w:rPr>
        <w:t>τ</w:t>
      </w:r>
      <w:r w:rsidR="00264517" w:rsidRPr="006D6140">
        <w:rPr>
          <w:rFonts w:ascii="Palatino Linotype" w:hAnsi="Palatino Linotype" w:cs="Arial"/>
          <w:lang w:bidi="he-IL"/>
        </w:rPr>
        <w:t>ης παράδοσης των μαρτυριών της Γ</w:t>
      </w:r>
      <w:r w:rsidR="00A03E16" w:rsidRPr="006D6140">
        <w:rPr>
          <w:rFonts w:ascii="Palatino Linotype" w:hAnsi="Palatino Linotype" w:cs="Arial"/>
          <w:lang w:bidi="he-IL"/>
        </w:rPr>
        <w:t xml:space="preserve">ραφής που </w:t>
      </w:r>
      <w:r w:rsidR="00264517" w:rsidRPr="006D6140">
        <w:rPr>
          <w:rFonts w:ascii="Palatino Linotype" w:hAnsi="Palatino Linotype" w:cs="Arial"/>
          <w:lang w:bidi="he-IL"/>
        </w:rPr>
        <w:t>ασκεί επιρροή</w:t>
      </w:r>
      <w:r w:rsidR="004F36AE" w:rsidRPr="006D6140">
        <w:rPr>
          <w:rFonts w:ascii="Palatino Linotype" w:hAnsi="Palatino Linotype" w:cs="Arial"/>
          <w:lang w:bidi="he-IL"/>
        </w:rPr>
        <w:t xml:space="preserve"> στο υπόβαθρο</w:t>
      </w:r>
      <w:r w:rsidR="00A03E16" w:rsidRPr="006D6140">
        <w:rPr>
          <w:rFonts w:ascii="Palatino Linotype" w:hAnsi="Palatino Linotype" w:cs="Arial"/>
          <w:lang w:bidi="he-IL"/>
        </w:rPr>
        <w:t>, και ανάμεσ</w:t>
      </w:r>
      <w:r w:rsidR="00264517" w:rsidRPr="006D6140">
        <w:rPr>
          <w:rFonts w:ascii="Palatino Linotype" w:hAnsi="Palatino Linotype" w:cs="Arial"/>
          <w:lang w:bidi="he-IL"/>
        </w:rPr>
        <w:t>α σε αυτές ως πλέον σημαντική</w:t>
      </w:r>
      <w:r w:rsidR="00A03E16" w:rsidRPr="006D6140">
        <w:rPr>
          <w:rFonts w:ascii="Palatino Linotype" w:hAnsi="Palatino Linotype" w:cs="Arial"/>
          <w:lang w:bidi="he-IL"/>
        </w:rPr>
        <w:t xml:space="preserve"> </w:t>
      </w:r>
      <w:r w:rsidR="00264517" w:rsidRPr="006D6140">
        <w:rPr>
          <w:rFonts w:ascii="Palatino Linotype" w:hAnsi="Palatino Linotype" w:cs="Arial"/>
          <w:lang w:bidi="he-IL"/>
        </w:rPr>
        <w:t>το άσμα του πάσχοντος Δούλου (Ησ</w:t>
      </w:r>
      <w:r w:rsidR="00A03E16" w:rsidRPr="006D6140">
        <w:rPr>
          <w:rFonts w:ascii="Palatino Linotype" w:hAnsi="Palatino Linotype" w:cs="Arial"/>
          <w:lang w:bidi="he-IL"/>
        </w:rPr>
        <w:t xml:space="preserve">. 53). Εντάσσοντας τον θάνατο του Ιησού σε αυτή τη συνάφεια λόγου και αγάπης του Θεού, </w:t>
      </w:r>
      <w:r w:rsidR="004F36AE" w:rsidRPr="006D6140">
        <w:rPr>
          <w:rFonts w:ascii="Palatino Linotype" w:hAnsi="Palatino Linotype" w:cs="Arial"/>
          <w:lang w:bidi="he-IL"/>
        </w:rPr>
        <w:t xml:space="preserve">αυτός ξεφεύγει </w:t>
      </w:r>
      <w:r w:rsidR="00A03E16" w:rsidRPr="006D6140">
        <w:rPr>
          <w:rFonts w:ascii="Palatino Linotype" w:hAnsi="Palatino Linotype" w:cs="Arial"/>
          <w:lang w:bidi="he-IL"/>
        </w:rPr>
        <w:t>από τη γραμμή</w:t>
      </w:r>
      <w:r w:rsidR="00264517" w:rsidRPr="006D6140">
        <w:rPr>
          <w:rFonts w:ascii="Palatino Linotype" w:hAnsi="Palatino Linotype" w:cs="Arial"/>
          <w:lang w:bidi="he-IL"/>
        </w:rPr>
        <w:t xml:space="preserve"> εκεί</w:t>
      </w:r>
      <w:r w:rsidR="00A03E16" w:rsidRPr="006D6140">
        <w:rPr>
          <w:rFonts w:ascii="Palatino Linotype" w:hAnsi="Palatino Linotype" w:cs="Arial"/>
          <w:lang w:bidi="he-IL"/>
        </w:rPr>
        <w:t>νου του θανάτου που είχε προκύψει από την προπατορική αμαρτία των</w:t>
      </w:r>
      <w:r w:rsidR="00264517" w:rsidRPr="006D6140">
        <w:rPr>
          <w:rFonts w:ascii="Palatino Linotype" w:hAnsi="Palatino Linotype" w:cs="Arial"/>
          <w:lang w:bidi="he-IL"/>
        </w:rPr>
        <w:t xml:space="preserve"> ανθρώπων ως συνέπεια της ύβρης</w:t>
      </w:r>
      <w:r w:rsidR="00A03E16" w:rsidRPr="006D6140">
        <w:rPr>
          <w:rFonts w:ascii="Palatino Linotype" w:hAnsi="Palatino Linotype" w:cs="Arial"/>
          <w:lang w:bidi="he-IL"/>
        </w:rPr>
        <w:t xml:space="preserve"> να θέλουμε να είμαστε όπως ο Θεός, η οποία κατέληξε στην ατομική μιζέρια, αθλιότητα, με τη μοίρα του θανάτ</w:t>
      </w:r>
      <w:r w:rsidR="00264517" w:rsidRPr="006D6140">
        <w:rPr>
          <w:rFonts w:ascii="Palatino Linotype" w:hAnsi="Palatino Linotype" w:cs="Arial"/>
          <w:lang w:bidi="he-IL"/>
        </w:rPr>
        <w:t>ου. Ο θάνατος του Ιησού είναι ά</w:t>
      </w:r>
      <w:r w:rsidR="00A03E16" w:rsidRPr="006D6140">
        <w:rPr>
          <w:rFonts w:ascii="Palatino Linotype" w:hAnsi="Palatino Linotype" w:cs="Arial"/>
          <w:lang w:bidi="he-IL"/>
        </w:rPr>
        <w:t xml:space="preserve">λλου είδους: δεν προέρχεται από την ύβρη </w:t>
      </w:r>
      <w:r w:rsidR="00B70FD3" w:rsidRPr="006D6140">
        <w:rPr>
          <w:rFonts w:ascii="Palatino Linotype" w:hAnsi="Palatino Linotype" w:cs="Arial"/>
          <w:lang w:bidi="he-IL"/>
        </w:rPr>
        <w:t>του ανθρώπου, αλλά από την ταπεί</w:t>
      </w:r>
      <w:r w:rsidR="00A03E16" w:rsidRPr="006D6140">
        <w:rPr>
          <w:rFonts w:ascii="Palatino Linotype" w:hAnsi="Palatino Linotype" w:cs="Arial"/>
          <w:lang w:bidi="he-IL"/>
        </w:rPr>
        <w:t xml:space="preserve">νωση του Θεού. </w:t>
      </w:r>
      <w:r w:rsidR="00A03E16" w:rsidRPr="006D6140">
        <w:rPr>
          <w:rFonts w:ascii="Palatino Linotype" w:hAnsi="Palatino Linotype" w:cs="Arial"/>
          <w:caps/>
          <w:lang w:bidi="he-IL"/>
        </w:rPr>
        <w:t>δ</w:t>
      </w:r>
      <w:r w:rsidR="00A03E16" w:rsidRPr="006D6140">
        <w:rPr>
          <w:rFonts w:ascii="Palatino Linotype" w:hAnsi="Palatino Linotype" w:cs="Arial"/>
          <w:lang w:bidi="he-IL"/>
        </w:rPr>
        <w:t xml:space="preserve">εν είναι η απαραίτητη συνέπεια της ύβρης που εναντιώνεται στην αλήθεια, αλλά πραγμάτωση μιας αγάπης κατά την οποία </w:t>
      </w:r>
      <w:r w:rsidR="00264517" w:rsidRPr="006D6140">
        <w:rPr>
          <w:rFonts w:ascii="Palatino Linotype" w:hAnsi="Palatino Linotype" w:cs="Arial"/>
          <w:lang w:bidi="he-IL"/>
        </w:rPr>
        <w:t xml:space="preserve">ο ίδιος </w:t>
      </w:r>
      <w:r w:rsidR="00A03E16" w:rsidRPr="006D6140">
        <w:rPr>
          <w:rFonts w:ascii="Palatino Linotype" w:hAnsi="Palatino Linotype" w:cs="Arial"/>
          <w:lang w:bidi="he-IL"/>
        </w:rPr>
        <w:t xml:space="preserve">ο Θεός </w:t>
      </w:r>
      <w:r w:rsidR="004F36AE" w:rsidRPr="006D6140">
        <w:rPr>
          <w:rFonts w:ascii="Palatino Linotype" w:hAnsi="Palatino Linotype" w:cs="Arial"/>
          <w:i/>
          <w:lang w:bidi="he-IL"/>
        </w:rPr>
        <w:t>συγ</w:t>
      </w:r>
      <w:r w:rsidR="00A03E16" w:rsidRPr="006D6140">
        <w:rPr>
          <w:rFonts w:ascii="Palatino Linotype" w:hAnsi="Palatino Linotype" w:cs="Arial"/>
          <w:lang w:bidi="he-IL"/>
        </w:rPr>
        <w:t>κατεβαίνει στ</w:t>
      </w:r>
      <w:r w:rsidR="009B6509" w:rsidRPr="006D6140">
        <w:rPr>
          <w:rFonts w:ascii="Palatino Linotype" w:hAnsi="Palatino Linotype" w:cs="Arial"/>
          <w:lang w:bidi="he-IL"/>
        </w:rPr>
        <w:t>ον άνθρωπο</w:t>
      </w:r>
      <w:r w:rsidR="00264517" w:rsidRPr="006D6140">
        <w:rPr>
          <w:rFonts w:ascii="Palatino Linotype" w:hAnsi="Palatino Linotype" w:cs="Arial"/>
          <w:lang w:bidi="he-IL"/>
        </w:rPr>
        <w:t xml:space="preserve"> </w:t>
      </w:r>
      <w:r w:rsidR="009B6509" w:rsidRPr="006D6140">
        <w:rPr>
          <w:rFonts w:ascii="Palatino Linotype" w:hAnsi="Palatino Linotype" w:cs="Arial"/>
          <w:lang w:bidi="he-IL"/>
        </w:rPr>
        <w:t xml:space="preserve">προκειμένου </w:t>
      </w:r>
      <w:r w:rsidR="00264517" w:rsidRPr="006D6140">
        <w:rPr>
          <w:rFonts w:ascii="Palatino Linotype" w:hAnsi="Palatino Linotype" w:cs="Arial"/>
          <w:lang w:bidi="he-IL"/>
        </w:rPr>
        <w:t xml:space="preserve">και πάλι </w:t>
      </w:r>
      <w:r w:rsidR="00A03E16" w:rsidRPr="006D6140">
        <w:rPr>
          <w:rFonts w:ascii="Palatino Linotype" w:hAnsi="Palatino Linotype" w:cs="Arial"/>
          <w:lang w:bidi="he-IL"/>
        </w:rPr>
        <w:t>ν</w:t>
      </w:r>
      <w:r w:rsidR="00264517" w:rsidRPr="006D6140">
        <w:rPr>
          <w:rFonts w:ascii="Palatino Linotype" w:hAnsi="Palatino Linotype" w:cs="Arial"/>
          <w:lang w:bidi="he-IL"/>
        </w:rPr>
        <w:t>α</w:t>
      </w:r>
      <w:r w:rsidR="00A03E16" w:rsidRPr="006D6140">
        <w:rPr>
          <w:rFonts w:ascii="Palatino Linotype" w:hAnsi="Palatino Linotype" w:cs="Arial"/>
          <w:lang w:bidi="he-IL"/>
        </w:rPr>
        <w:t xml:space="preserve"> τον ελκύσει</w:t>
      </w:r>
      <w:r w:rsidR="009B6509" w:rsidRPr="006D6140">
        <w:rPr>
          <w:rFonts w:ascii="Palatino Linotype" w:hAnsi="Palatino Linotype" w:cs="Arial"/>
          <w:lang w:bidi="he-IL"/>
        </w:rPr>
        <w:t xml:space="preserve"> στον εαυτό Του. Ο θάνατος του Ι</w:t>
      </w:r>
      <w:r w:rsidR="00A03E16" w:rsidRPr="006D6140">
        <w:rPr>
          <w:rFonts w:ascii="Palatino Linotype" w:hAnsi="Palatino Linotype" w:cs="Arial"/>
          <w:lang w:bidi="he-IL"/>
        </w:rPr>
        <w:t xml:space="preserve">ησού δεν </w:t>
      </w:r>
      <w:r w:rsidR="009B6509" w:rsidRPr="006D6140">
        <w:rPr>
          <w:rFonts w:ascii="Palatino Linotype" w:hAnsi="Palatino Linotype" w:cs="Arial"/>
          <w:lang w:bidi="he-IL"/>
        </w:rPr>
        <w:t xml:space="preserve">έχει τις ρίζες του </w:t>
      </w:r>
      <w:r w:rsidR="00A03E16" w:rsidRPr="006D6140">
        <w:rPr>
          <w:rFonts w:ascii="Palatino Linotype" w:hAnsi="Palatino Linotype" w:cs="Arial"/>
          <w:lang w:bidi="he-IL"/>
        </w:rPr>
        <w:t xml:space="preserve">στη δικαστική </w:t>
      </w:r>
      <w:r w:rsidR="00B70FD3" w:rsidRPr="006D6140">
        <w:rPr>
          <w:rFonts w:ascii="Palatino Linotype" w:hAnsi="Palatino Linotype" w:cs="Arial"/>
          <w:lang w:bidi="he-IL"/>
        </w:rPr>
        <w:t xml:space="preserve">απόφαση κατά την </w:t>
      </w:r>
      <w:r w:rsidR="00A03E16" w:rsidRPr="006D6140">
        <w:rPr>
          <w:rFonts w:ascii="Palatino Linotype" w:hAnsi="Palatino Linotype" w:cs="Arial"/>
          <w:lang w:bidi="he-IL"/>
        </w:rPr>
        <w:t xml:space="preserve">έξοδο </w:t>
      </w:r>
      <w:r w:rsidR="00B70FD3" w:rsidRPr="006D6140">
        <w:rPr>
          <w:rFonts w:ascii="Palatino Linotype" w:hAnsi="Palatino Linotype" w:cs="Arial"/>
          <w:lang w:bidi="he-IL"/>
        </w:rPr>
        <w:t>από τον παράδεισο αλλά στα άσματα του πά</w:t>
      </w:r>
      <w:r w:rsidR="00A03E16" w:rsidRPr="006D6140">
        <w:rPr>
          <w:rFonts w:ascii="Palatino Linotype" w:hAnsi="Palatino Linotype" w:cs="Arial"/>
          <w:lang w:bidi="he-IL"/>
        </w:rPr>
        <w:t xml:space="preserve">σχοντος </w:t>
      </w:r>
      <w:r w:rsidR="00A03E16" w:rsidRPr="006D6140">
        <w:rPr>
          <w:rFonts w:ascii="Palatino Linotype" w:hAnsi="Palatino Linotype" w:cs="Arial"/>
          <w:caps/>
          <w:lang w:bidi="he-IL"/>
        </w:rPr>
        <w:t>δ</w:t>
      </w:r>
      <w:r w:rsidR="00A03E16" w:rsidRPr="006D6140">
        <w:rPr>
          <w:rFonts w:ascii="Palatino Linotype" w:hAnsi="Palatino Linotype" w:cs="Arial"/>
          <w:lang w:bidi="he-IL"/>
        </w:rPr>
        <w:t xml:space="preserve">ούλου. Έτσι είναι θάνατος στη συνάφεια της διακονίας του εξιλασμού –θάνατος που δημιουργεί συμφιλίωση και γίνεται φως για τους λαούς. Έτσι η διπλή ερμηνεία που επισυνάπτεται στη φράση </w:t>
      </w:r>
      <w:r w:rsidR="00A03E16" w:rsidRPr="006D6140">
        <w:rPr>
          <w:rFonts w:ascii="Palatino Linotype" w:hAnsi="Palatino Linotype" w:cs="Arial"/>
          <w:i/>
          <w:lang w:bidi="he-IL"/>
        </w:rPr>
        <w:t>πέθανε</w:t>
      </w:r>
      <w:r w:rsidR="00E16E77">
        <w:rPr>
          <w:rFonts w:ascii="Palatino Linotype" w:hAnsi="Palatino Linotype" w:cs="Arial"/>
          <w:lang w:bidi="he-IL"/>
        </w:rPr>
        <w:t xml:space="preserve"> της Ο</w:t>
      </w:r>
      <w:r w:rsidR="00A03E16" w:rsidRPr="006D6140">
        <w:rPr>
          <w:rFonts w:ascii="Palatino Linotype" w:hAnsi="Palatino Linotype" w:cs="Arial"/>
          <w:lang w:bidi="he-IL"/>
        </w:rPr>
        <w:t xml:space="preserve">μολογίας που παραδίδεται από τον </w:t>
      </w:r>
      <w:r w:rsidR="00562FCE" w:rsidRPr="006D6140">
        <w:rPr>
          <w:rFonts w:ascii="Palatino Linotype" w:hAnsi="Palatino Linotype" w:cs="Arial"/>
          <w:lang w:bidi="he-IL"/>
        </w:rPr>
        <w:t>Παύλο</w:t>
      </w:r>
      <w:r w:rsidR="004F36AE" w:rsidRPr="006D6140">
        <w:rPr>
          <w:rFonts w:ascii="Palatino Linotype" w:hAnsi="Palatino Linotype" w:cs="Arial"/>
          <w:lang w:bidi="he-IL"/>
        </w:rPr>
        <w:t xml:space="preserve"> διανοίγει το Σ</w:t>
      </w:r>
      <w:r w:rsidR="00E16E77">
        <w:rPr>
          <w:rFonts w:ascii="Palatino Linotype" w:hAnsi="Palatino Linotype" w:cs="Arial"/>
          <w:lang w:bidi="he-IL"/>
        </w:rPr>
        <w:t>ταυρό στην Α</w:t>
      </w:r>
      <w:r w:rsidR="00A03E16" w:rsidRPr="006D6140">
        <w:rPr>
          <w:rFonts w:ascii="Palatino Linotype" w:hAnsi="Palatino Linotype" w:cs="Arial"/>
          <w:lang w:bidi="he-IL"/>
        </w:rPr>
        <w:t xml:space="preserve">νάσταση. </w:t>
      </w:r>
    </w:p>
    <w:p w14:paraId="73297090" w14:textId="77777777" w:rsidR="00A03E16" w:rsidRPr="006D6140" w:rsidRDefault="00A03E16" w:rsidP="00C94B25">
      <w:pPr>
        <w:pStyle w:val="2"/>
        <w:rPr>
          <w:rFonts w:ascii="Palatino Linotype" w:hAnsi="Palatino Linotype"/>
          <w:i/>
          <w:sz w:val="22"/>
          <w:szCs w:val="22"/>
          <w:lang w:bidi="he-IL"/>
        </w:rPr>
      </w:pPr>
      <w:bookmarkStart w:id="51" w:name="_Toc303267217"/>
      <w:r w:rsidRPr="006D6140">
        <w:rPr>
          <w:rFonts w:ascii="Palatino Linotype" w:hAnsi="Palatino Linotype"/>
          <w:i/>
          <w:sz w:val="22"/>
          <w:szCs w:val="22"/>
          <w:lang w:bidi="he-IL"/>
        </w:rPr>
        <w:t>Το ερώτημα περί του κενού τάφου</w:t>
      </w:r>
      <w:bookmarkEnd w:id="51"/>
    </w:p>
    <w:p w14:paraId="17D0450B" w14:textId="77777777" w:rsidR="00A03E16" w:rsidRPr="006D6140" w:rsidRDefault="00A03E16" w:rsidP="002B3CC0">
      <w:pPr>
        <w:autoSpaceDE w:val="0"/>
        <w:autoSpaceDN w:val="0"/>
        <w:adjustRightInd w:val="0"/>
        <w:spacing w:after="0" w:line="240" w:lineRule="auto"/>
        <w:jc w:val="both"/>
        <w:rPr>
          <w:rFonts w:ascii="Palatino Linotype" w:hAnsi="Palatino Linotype" w:cs="Arial"/>
          <w:lang w:bidi="he-IL"/>
        </w:rPr>
      </w:pPr>
    </w:p>
    <w:p w14:paraId="2BF56CDF" w14:textId="77777777" w:rsidR="007B1B23" w:rsidRPr="006D6140" w:rsidRDefault="00983CA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Ως επόμενο </w:t>
      </w:r>
      <w:r w:rsidR="00B70FD3" w:rsidRPr="006D6140">
        <w:rPr>
          <w:rFonts w:ascii="Palatino Linotype" w:hAnsi="Palatino Linotype" w:cs="Arial"/>
          <w:lang w:bidi="he-IL"/>
        </w:rPr>
        <w:t xml:space="preserve">στοιχείο </w:t>
      </w:r>
      <w:r w:rsidRPr="006D6140">
        <w:rPr>
          <w:rFonts w:ascii="Palatino Linotype" w:hAnsi="Palatino Linotype" w:cs="Arial"/>
          <w:lang w:bidi="he-IL"/>
        </w:rPr>
        <w:t xml:space="preserve">ακολουθεί άνευ σχολίων στην </w:t>
      </w:r>
      <w:r w:rsidRPr="006D6140">
        <w:rPr>
          <w:rFonts w:ascii="Palatino Linotype" w:hAnsi="Palatino Linotype" w:cs="Arial"/>
          <w:caps/>
          <w:lang w:bidi="he-IL"/>
        </w:rPr>
        <w:t>ο</w:t>
      </w:r>
      <w:r w:rsidR="004F36AE" w:rsidRPr="006D6140">
        <w:rPr>
          <w:rFonts w:ascii="Palatino Linotype" w:hAnsi="Palatino Linotype" w:cs="Arial"/>
          <w:lang w:bidi="he-IL"/>
        </w:rPr>
        <w:t>μολογία πίστης το</w:t>
      </w:r>
      <w:r w:rsidRPr="006D6140">
        <w:rPr>
          <w:rFonts w:ascii="Palatino Linotype" w:hAnsi="Palatino Linotype" w:cs="Arial"/>
          <w:lang w:bidi="he-IL"/>
        </w:rPr>
        <w:t xml:space="preserve"> </w:t>
      </w:r>
      <w:r w:rsidRPr="006D6140">
        <w:rPr>
          <w:rFonts w:ascii="Palatino Linotype" w:hAnsi="Palatino Linotype" w:cs="Arial"/>
          <w:i/>
          <w:lang w:bidi="he-IL"/>
        </w:rPr>
        <w:t>και ετάφη</w:t>
      </w:r>
      <w:r w:rsidRPr="006D6140">
        <w:rPr>
          <w:rFonts w:ascii="Palatino Linotype" w:hAnsi="Palatino Linotype" w:cs="Arial"/>
          <w:lang w:bidi="he-IL"/>
        </w:rPr>
        <w:t xml:space="preserve">. Με </w:t>
      </w:r>
      <w:r w:rsidR="00B70FD3" w:rsidRPr="006D6140">
        <w:rPr>
          <w:rFonts w:ascii="Palatino Linotype" w:hAnsi="Palatino Linotype" w:cs="Arial"/>
          <w:lang w:bidi="he-IL"/>
        </w:rPr>
        <w:t xml:space="preserve">αυτόν </w:t>
      </w:r>
      <w:r w:rsidRPr="006D6140">
        <w:rPr>
          <w:rFonts w:ascii="Palatino Linotype" w:hAnsi="Palatino Linotype" w:cs="Arial"/>
          <w:lang w:bidi="he-IL"/>
        </w:rPr>
        <w:t xml:space="preserve">τον τρόπο δηλώνεται το αληθινό </w:t>
      </w:r>
      <w:r w:rsidRPr="006D6140">
        <w:rPr>
          <w:rFonts w:ascii="Palatino Linotype" w:hAnsi="Palatino Linotype" w:cs="Arial"/>
          <w:i/>
          <w:lang w:bidi="he-IL"/>
        </w:rPr>
        <w:t>είναι εν τω θανάτω</w:t>
      </w:r>
      <w:r w:rsidRPr="006D6140">
        <w:rPr>
          <w:rFonts w:ascii="Palatino Linotype" w:hAnsi="Palatino Linotype" w:cs="Arial"/>
          <w:lang w:bidi="he-IL"/>
        </w:rPr>
        <w:t xml:space="preserve">, η πλήρης μετοχή στην ανθρώπινη μοίρα του θανάτου. Ο Ιησούς ανέλαβε στον </w:t>
      </w:r>
      <w:r w:rsidRPr="006D6140">
        <w:rPr>
          <w:rFonts w:ascii="Palatino Linotype" w:hAnsi="Palatino Linotype" w:cs="Arial"/>
          <w:caps/>
          <w:lang w:bidi="he-IL"/>
        </w:rPr>
        <w:t>ε</w:t>
      </w:r>
      <w:r w:rsidRPr="006D6140">
        <w:rPr>
          <w:rFonts w:ascii="Palatino Linotype" w:hAnsi="Palatino Linotype" w:cs="Arial"/>
          <w:lang w:bidi="he-IL"/>
        </w:rPr>
        <w:t xml:space="preserve">αυτό </w:t>
      </w:r>
      <w:r w:rsidRPr="006D6140">
        <w:rPr>
          <w:rFonts w:ascii="Palatino Linotype" w:hAnsi="Palatino Linotype" w:cs="Arial"/>
          <w:caps/>
          <w:lang w:bidi="he-IL"/>
        </w:rPr>
        <w:t>τ</w:t>
      </w:r>
      <w:r w:rsidRPr="006D6140">
        <w:rPr>
          <w:rFonts w:ascii="Palatino Linotype" w:hAnsi="Palatino Linotype" w:cs="Arial"/>
          <w:lang w:bidi="he-IL"/>
        </w:rPr>
        <w:t xml:space="preserve">ου την οδό του θανάτου μέχρι το πικρό και φαινομενικά άνευ προοπτικών τέλος. Σαφώς ο τάφος του Ιησού ήταν γνωστός. Και εδώ προκύπτει φυσιολογικά άμεσα η ερώτηση: παρέμεινε στον τάφο; Ή </w:t>
      </w:r>
      <w:r w:rsidR="00B70FD3" w:rsidRPr="006D6140">
        <w:rPr>
          <w:rFonts w:ascii="Palatino Linotype" w:hAnsi="Palatino Linotype" w:cs="Arial"/>
          <w:lang w:bidi="he-IL"/>
        </w:rPr>
        <w:t xml:space="preserve">αυτός </w:t>
      </w:r>
      <w:r w:rsidRPr="006D6140">
        <w:rPr>
          <w:rFonts w:ascii="Palatino Linotype" w:hAnsi="Palatino Linotype" w:cs="Arial"/>
          <w:lang w:bidi="he-IL"/>
        </w:rPr>
        <w:t xml:space="preserve">ήταν αδειανός όταν αναστήθηκε; Στη σύγχρονη θεολογία αυτό το ερώτημα έχει συζητηθεί ενδελεχώς. </w:t>
      </w:r>
      <w:r w:rsidR="00B70FD3" w:rsidRPr="006D6140">
        <w:rPr>
          <w:rFonts w:ascii="Palatino Linotype" w:hAnsi="Palatino Linotype" w:cs="Arial"/>
          <w:lang w:bidi="he-IL"/>
        </w:rPr>
        <w:t>Συνήθως κ</w:t>
      </w:r>
      <w:r w:rsidRPr="006D6140">
        <w:rPr>
          <w:rFonts w:ascii="Palatino Linotype" w:hAnsi="Palatino Linotype" w:cs="Arial"/>
          <w:lang w:bidi="he-IL"/>
        </w:rPr>
        <w:t xml:space="preserve">ατακλείεται με τη διαπίστωση ότι ο κενός τάφος δεν μπορεί να </w:t>
      </w:r>
      <w:r w:rsidR="00B70FD3" w:rsidRPr="006D6140">
        <w:rPr>
          <w:rFonts w:ascii="Palatino Linotype" w:hAnsi="Palatino Linotype" w:cs="Arial"/>
          <w:lang w:bidi="he-IL"/>
        </w:rPr>
        <w:t xml:space="preserve">αποτελεί </w:t>
      </w:r>
      <w:r w:rsidRPr="006D6140">
        <w:rPr>
          <w:rFonts w:ascii="Palatino Linotype" w:hAnsi="Palatino Linotype" w:cs="Arial"/>
          <w:lang w:bidi="he-IL"/>
        </w:rPr>
        <w:t>απόδειξη για την ανάσταση. Θα μπορούσε εάν υπήρχε να επεξηγηθεί με διαφορετικό τρόπο. Εξ</w:t>
      </w:r>
      <w:r w:rsidR="007B1B23" w:rsidRPr="006D6140">
        <w:rPr>
          <w:rFonts w:ascii="Palatino Linotype" w:hAnsi="Palatino Linotype" w:cs="Arial"/>
          <w:lang w:bidi="he-IL"/>
        </w:rPr>
        <w:t xml:space="preserve"> αυτού συνάγεται </w:t>
      </w:r>
      <w:r w:rsidRPr="006D6140">
        <w:rPr>
          <w:rFonts w:ascii="Palatino Linotype" w:hAnsi="Palatino Linotype" w:cs="Arial"/>
          <w:lang w:bidi="he-IL"/>
        </w:rPr>
        <w:t xml:space="preserve">το συμπέρασμα ότι το ερώτημα του κενού τάφου δεν είναι </w:t>
      </w:r>
      <w:r w:rsidR="00555396" w:rsidRPr="006D6140">
        <w:rPr>
          <w:rFonts w:ascii="Palatino Linotype" w:hAnsi="Palatino Linotype" w:cs="Arial"/>
          <w:lang w:bidi="he-IL"/>
        </w:rPr>
        <w:t>σοβαρό και αυτό το σημείο θα μπορούσε να τεθεί κατά μέρος</w:t>
      </w:r>
      <w:r w:rsidR="007B1B23" w:rsidRPr="006D6140">
        <w:rPr>
          <w:rFonts w:ascii="Palatino Linotype" w:hAnsi="Palatino Linotype" w:cs="Arial"/>
          <w:lang w:bidi="he-IL"/>
        </w:rPr>
        <w:t>.</w:t>
      </w:r>
      <w:r w:rsidR="00555396" w:rsidRPr="006D6140">
        <w:rPr>
          <w:rFonts w:ascii="Palatino Linotype" w:hAnsi="Palatino Linotype" w:cs="Arial"/>
          <w:lang w:bidi="he-IL"/>
        </w:rPr>
        <w:t xml:space="preserve"> </w:t>
      </w:r>
      <w:r w:rsidR="007B1B23" w:rsidRPr="006D6140">
        <w:rPr>
          <w:rFonts w:ascii="Palatino Linotype" w:hAnsi="Palatino Linotype" w:cs="Arial"/>
          <w:lang w:bidi="he-IL"/>
        </w:rPr>
        <w:t xml:space="preserve">Αυτό </w:t>
      </w:r>
      <w:r w:rsidR="00555396" w:rsidRPr="006D6140">
        <w:rPr>
          <w:rFonts w:ascii="Palatino Linotype" w:hAnsi="Palatino Linotype" w:cs="Arial"/>
          <w:lang w:bidi="he-IL"/>
        </w:rPr>
        <w:t>συχνά σημαίνει ταυτόχρονα ότι πιθανόν δεν ήταν κενός, άρα θα μπορούσε τουλάχιστον να αποφευχθεί μια έριδα με τη σύγχρονη επιστήμη για τη δυνατότητα σωματικής ανάστασης. Αλλά στη βάση βρίσκεται</w:t>
      </w:r>
      <w:r w:rsidR="00B70FD3" w:rsidRPr="006D6140">
        <w:rPr>
          <w:rFonts w:ascii="Palatino Linotype" w:hAnsi="Palatino Linotype" w:cs="Arial"/>
          <w:lang w:bidi="he-IL"/>
        </w:rPr>
        <w:t xml:space="preserve"> μια </w:t>
      </w:r>
      <w:r w:rsidR="00B70FD3" w:rsidRPr="006D6140">
        <w:rPr>
          <w:rFonts w:ascii="Palatino Linotype" w:hAnsi="Palatino Linotype" w:cs="Arial"/>
          <w:color w:val="FF0000"/>
          <w:lang w:bidi="he-IL"/>
        </w:rPr>
        <w:t>στραβή/στρεβλή προβληματική</w:t>
      </w:r>
      <w:r w:rsidR="007B1B23" w:rsidRPr="006D6140">
        <w:rPr>
          <w:rFonts w:ascii="Palatino Linotype" w:hAnsi="Palatino Linotype" w:cs="Arial"/>
          <w:lang w:bidi="he-IL"/>
        </w:rPr>
        <w:t xml:space="preserve">. </w:t>
      </w:r>
    </w:p>
    <w:p w14:paraId="015E717F" w14:textId="77777777" w:rsidR="007B1B23" w:rsidRPr="006D6140" w:rsidRDefault="007B1B23" w:rsidP="002B3CC0">
      <w:pPr>
        <w:autoSpaceDE w:val="0"/>
        <w:autoSpaceDN w:val="0"/>
        <w:adjustRightInd w:val="0"/>
        <w:spacing w:after="0" w:line="240" w:lineRule="auto"/>
        <w:jc w:val="both"/>
        <w:rPr>
          <w:rFonts w:ascii="Palatino Linotype" w:hAnsi="Palatino Linotype" w:cs="Arial"/>
          <w:lang w:bidi="he-IL"/>
        </w:rPr>
      </w:pPr>
    </w:p>
    <w:p w14:paraId="1F34B762" w14:textId="77777777" w:rsidR="00A03E16" w:rsidRPr="006D6140" w:rsidRDefault="007B1B23"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Φυσικά δεν μπορεί ο κενός τάφος να είναι απόδειξη για την ανάσταση. </w:t>
      </w:r>
      <w:r w:rsidR="00B70FD3" w:rsidRPr="006D6140">
        <w:rPr>
          <w:rFonts w:ascii="Palatino Linotype" w:hAnsi="Palatino Linotype" w:cs="Arial"/>
          <w:lang w:bidi="he-IL"/>
        </w:rPr>
        <w:t xml:space="preserve">Σύμφωνα με τον Ιωάννη, η </w:t>
      </w:r>
      <w:r w:rsidR="00562FCE" w:rsidRPr="006D6140">
        <w:rPr>
          <w:rFonts w:ascii="Palatino Linotype" w:hAnsi="Palatino Linotype" w:cs="Arial"/>
          <w:lang w:bidi="he-IL"/>
        </w:rPr>
        <w:t>Μαρία</w:t>
      </w:r>
      <w:r w:rsidRPr="006D6140">
        <w:rPr>
          <w:rFonts w:ascii="Palatino Linotype" w:hAnsi="Palatino Linotype" w:cs="Arial"/>
          <w:lang w:bidi="he-IL"/>
        </w:rPr>
        <w:t xml:space="preserve"> ανακάλυψε τον τάφο αδειανό και</w:t>
      </w:r>
      <w:r w:rsidR="007D4092" w:rsidRPr="006D6140">
        <w:rPr>
          <w:rFonts w:ascii="Palatino Linotype" w:hAnsi="Palatino Linotype" w:cs="Arial"/>
          <w:lang w:bidi="he-IL"/>
        </w:rPr>
        <w:t xml:space="preserve"> </w:t>
      </w:r>
      <w:r w:rsidRPr="006D6140">
        <w:rPr>
          <w:rFonts w:ascii="Palatino Linotype" w:hAnsi="Palatino Linotype" w:cs="Arial"/>
          <w:lang w:bidi="he-IL"/>
        </w:rPr>
        <w:t>θεώρησε ότι κάποιος πρέπει να αφαίρεσε το σώμα του Ιησού.</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Ο κενός τάφος ως τέτοιος δεν </w:t>
      </w:r>
      <w:r w:rsidR="00562FCE" w:rsidRPr="006D6140">
        <w:rPr>
          <w:rFonts w:ascii="Palatino Linotype" w:hAnsi="Palatino Linotype" w:cs="Arial"/>
          <w:lang w:bidi="he-IL"/>
        </w:rPr>
        <w:t>μπορεί</w:t>
      </w:r>
      <w:r w:rsidRPr="006D6140">
        <w:rPr>
          <w:rFonts w:ascii="Palatino Linotype" w:hAnsi="Palatino Linotype" w:cs="Arial"/>
          <w:lang w:bidi="he-IL"/>
        </w:rPr>
        <w:t xml:space="preserve"> να τεκμηριώσει την ανάσταση. Αυτό είναι αληθές. Αλλά προκύπτει η αντίστροφη ερώτηση: η ανάσταση είναι συμβατή με την παραμονή του πτώματος στον τάφο; Είναι δυνατόν ο Ιησούς να αναστηθεί όταν αυτός </w:t>
      </w:r>
      <w:r w:rsidR="00562FCE" w:rsidRPr="006D6140">
        <w:rPr>
          <w:rFonts w:ascii="Palatino Linotype" w:hAnsi="Palatino Linotype" w:cs="Arial"/>
          <w:lang w:bidi="he-IL"/>
        </w:rPr>
        <w:t>κείται</w:t>
      </w:r>
      <w:r w:rsidRPr="006D6140">
        <w:rPr>
          <w:rFonts w:ascii="Palatino Linotype" w:hAnsi="Palatino Linotype" w:cs="Arial"/>
          <w:lang w:bidi="he-IL"/>
        </w:rPr>
        <w:t xml:space="preserve"> στον τάφο; Τι ανάσταση έγινε τότε; Σήμερα έχουν ανακαλυφθεί ιδέες της ανάστασης σύμφωνα με τις οποίες η τύχη του πτώματος</w:t>
      </w:r>
      <w:r w:rsidR="004F36AE" w:rsidRPr="006D6140">
        <w:rPr>
          <w:rFonts w:ascii="Palatino Linotype" w:hAnsi="Palatino Linotype" w:cs="Arial"/>
          <w:lang w:bidi="he-IL"/>
        </w:rPr>
        <w:t xml:space="preserve"> δε διαδραματίζει</w:t>
      </w:r>
      <w:r w:rsidR="00B70FD3" w:rsidRPr="006D6140">
        <w:rPr>
          <w:rFonts w:ascii="Palatino Linotype" w:hAnsi="Palatino Linotype" w:cs="Arial"/>
          <w:lang w:bidi="he-IL"/>
        </w:rPr>
        <w:t xml:space="preserve"> κανένα ρόλο</w:t>
      </w:r>
      <w:r w:rsidRPr="006D6140">
        <w:rPr>
          <w:rFonts w:ascii="Palatino Linotype" w:hAnsi="Palatino Linotype" w:cs="Arial"/>
          <w:lang w:bidi="he-IL"/>
        </w:rPr>
        <w:t xml:space="preserve">. Αλλά </w:t>
      </w:r>
      <w:r w:rsidR="00B70FD3" w:rsidRPr="006D6140">
        <w:rPr>
          <w:rFonts w:ascii="Palatino Linotype" w:hAnsi="Palatino Linotype" w:cs="Arial"/>
          <w:lang w:bidi="he-IL"/>
        </w:rPr>
        <w:t xml:space="preserve">έτσι </w:t>
      </w:r>
      <w:r w:rsidRPr="006D6140">
        <w:rPr>
          <w:rFonts w:ascii="Palatino Linotype" w:hAnsi="Palatino Linotype" w:cs="Arial"/>
          <w:lang w:bidi="he-IL"/>
        </w:rPr>
        <w:t xml:space="preserve">το περιεχόμενο της ανάστασης θολώνεται </w:t>
      </w:r>
      <w:r w:rsidR="00B70FD3" w:rsidRPr="006D6140">
        <w:rPr>
          <w:rFonts w:ascii="Palatino Linotype" w:hAnsi="Palatino Linotype" w:cs="Arial"/>
          <w:lang w:bidi="he-IL"/>
        </w:rPr>
        <w:t xml:space="preserve">σε τέτοιο βαθμό </w:t>
      </w:r>
      <w:r w:rsidR="004F36AE" w:rsidRPr="006D6140">
        <w:rPr>
          <w:rFonts w:ascii="Palatino Linotype" w:hAnsi="Palatino Linotype" w:cs="Arial"/>
          <w:lang w:bidi="he-IL"/>
        </w:rPr>
        <w:t>ώστε προκύπτει το ερώτημα με τι</w:t>
      </w:r>
      <w:r w:rsidRPr="006D6140">
        <w:rPr>
          <w:rFonts w:ascii="Palatino Linotype" w:hAnsi="Palatino Linotype" w:cs="Arial"/>
          <w:lang w:bidi="he-IL"/>
        </w:rPr>
        <w:t xml:space="preserve"> είδους πραγματικότητα έχει κάποιος να κάνει σε αυτόν τον </w:t>
      </w:r>
      <w:r w:rsidRPr="006D6140">
        <w:rPr>
          <w:rFonts w:ascii="Palatino Linotype" w:hAnsi="Palatino Linotype" w:cs="Arial"/>
          <w:caps/>
          <w:lang w:bidi="he-IL"/>
        </w:rPr>
        <w:t>χ</w:t>
      </w:r>
      <w:r w:rsidRPr="006D6140">
        <w:rPr>
          <w:rFonts w:ascii="Palatino Linotype" w:hAnsi="Palatino Linotype" w:cs="Arial"/>
          <w:lang w:bidi="he-IL"/>
        </w:rPr>
        <w:t>ριστιανισμό.</w:t>
      </w:r>
    </w:p>
    <w:p w14:paraId="446BDE74" w14:textId="77777777" w:rsidR="007B1B23" w:rsidRPr="006D6140" w:rsidRDefault="00EA2985" w:rsidP="00B70FD3">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color w:val="FF0000"/>
          <w:lang w:bidi="he-IL"/>
        </w:rPr>
        <w:t>Σε κάθε περίπτωση</w:t>
      </w:r>
      <w:r w:rsidR="00B70FD3" w:rsidRPr="006D6140">
        <w:rPr>
          <w:rFonts w:ascii="Palatino Linotype" w:hAnsi="Palatino Linotype" w:cs="Arial"/>
          <w:color w:val="FF0000"/>
          <w:lang w:bidi="he-IL"/>
        </w:rPr>
        <w:t xml:space="preserve">: </w:t>
      </w:r>
      <w:r w:rsidR="007B1B23" w:rsidRPr="006D6140">
        <w:rPr>
          <w:rFonts w:ascii="Palatino Linotype" w:hAnsi="Palatino Linotype" w:cs="Arial"/>
          <w:lang w:bidi="he-IL"/>
        </w:rPr>
        <w:t xml:space="preserve">Οι </w:t>
      </w:r>
      <w:r w:rsidR="00B70FD3" w:rsidRPr="006D6140">
        <w:rPr>
          <w:rFonts w:ascii="Palatino Linotype" w:hAnsi="Palatino Linotype" w:cs="Times"/>
        </w:rPr>
        <w:t xml:space="preserve">Thomas Söding, Ulrich Wilckens </w:t>
      </w:r>
      <w:r w:rsidR="00B70FD3" w:rsidRPr="006D6140">
        <w:rPr>
          <w:rFonts w:ascii="Palatino Linotype" w:hAnsi="Palatino Linotype" w:cs="Times New Roman"/>
        </w:rPr>
        <w:t xml:space="preserve">και </w:t>
      </w:r>
      <w:r w:rsidR="007B1B23" w:rsidRPr="006D6140">
        <w:rPr>
          <w:rFonts w:ascii="Palatino Linotype" w:hAnsi="Palatino Linotype" w:cs="Arial"/>
          <w:lang w:bidi="he-IL"/>
        </w:rPr>
        <w:t xml:space="preserve">άλλοι </w:t>
      </w:r>
      <w:r w:rsidR="00B70FD3" w:rsidRPr="006D6140">
        <w:rPr>
          <w:rFonts w:ascii="Palatino Linotype" w:hAnsi="Palatino Linotype" w:cs="Arial"/>
          <w:lang w:bidi="he-IL"/>
        </w:rPr>
        <w:t xml:space="preserve">ορθά </w:t>
      </w:r>
      <w:r w:rsidR="007B1B23" w:rsidRPr="006D6140">
        <w:rPr>
          <w:rFonts w:ascii="Palatino Linotype" w:hAnsi="Palatino Linotype" w:cs="Arial"/>
          <w:lang w:bidi="he-IL"/>
        </w:rPr>
        <w:t xml:space="preserve">διαπιστώνουν ότι </w:t>
      </w:r>
      <w:r w:rsidR="00B70FD3" w:rsidRPr="006D6140">
        <w:rPr>
          <w:rFonts w:ascii="Palatino Linotype" w:hAnsi="Palatino Linotype" w:cs="Arial"/>
          <w:lang w:bidi="he-IL"/>
        </w:rPr>
        <w:t xml:space="preserve">εάν κάποιος θα μπορούσε να παραπέμψει στο ευρισκόμενο στον τάφο πτώμα, </w:t>
      </w:r>
      <w:r w:rsidR="007B1B23" w:rsidRPr="006D6140">
        <w:rPr>
          <w:rFonts w:ascii="Palatino Linotype" w:hAnsi="Palatino Linotype" w:cs="Arial"/>
          <w:lang w:bidi="he-IL"/>
        </w:rPr>
        <w:t>τότε στην Ιερουσαλήμ το κήρυγμ</w:t>
      </w:r>
      <w:r w:rsidR="004F36AE" w:rsidRPr="006D6140">
        <w:rPr>
          <w:rFonts w:ascii="Palatino Linotype" w:hAnsi="Palatino Linotype" w:cs="Arial"/>
          <w:lang w:bidi="he-IL"/>
        </w:rPr>
        <w:t>α της ανάστασης θα ήταν αδύνατο</w:t>
      </w:r>
      <w:r w:rsidR="007B1B23" w:rsidRPr="006D6140">
        <w:rPr>
          <w:rFonts w:ascii="Palatino Linotype" w:hAnsi="Palatino Linotype" w:cs="Arial"/>
          <w:lang w:bidi="he-IL"/>
        </w:rPr>
        <w:t xml:space="preserve">. Σε αυτό το βαθμό πρέπει να ειπωθεί </w:t>
      </w:r>
      <w:r w:rsidR="00B70FD3" w:rsidRPr="006D6140">
        <w:rPr>
          <w:rFonts w:ascii="Palatino Linotype" w:hAnsi="Palatino Linotype" w:cs="Arial"/>
          <w:lang w:bidi="he-IL"/>
        </w:rPr>
        <w:t xml:space="preserve">με σημείο αφετηρίας μια ορθή προβληματική </w:t>
      </w:r>
      <w:r w:rsidR="007B1B23" w:rsidRPr="006D6140">
        <w:rPr>
          <w:rFonts w:ascii="Palatino Linotype" w:hAnsi="Palatino Linotype" w:cs="Arial"/>
          <w:lang w:bidi="he-IL"/>
        </w:rPr>
        <w:t xml:space="preserve">ότι βεβαίως ο κενός τάφος ως τέτοιος δεν μπορεί να τεκμηριώσει την ανάσταση αλλά αποτελεί μια αναγκαία προϋπόθεση για την πίστη της ανάστασης η οποία συνδέεται ακριβώς με το σώμα </w:t>
      </w:r>
      <w:r w:rsidR="00B72A77" w:rsidRPr="006D6140">
        <w:rPr>
          <w:rFonts w:ascii="Palatino Linotype" w:hAnsi="Palatino Linotype" w:cs="Arial"/>
          <w:lang w:bidi="he-IL"/>
        </w:rPr>
        <w:t xml:space="preserve">και </w:t>
      </w:r>
      <w:r w:rsidR="00562FCE" w:rsidRPr="006D6140">
        <w:rPr>
          <w:rFonts w:ascii="Palatino Linotype" w:hAnsi="Palatino Linotype" w:cs="Arial"/>
          <w:lang w:bidi="he-IL"/>
        </w:rPr>
        <w:t>διά</w:t>
      </w:r>
      <w:r w:rsidR="00B72A77" w:rsidRPr="006D6140">
        <w:rPr>
          <w:rFonts w:ascii="Palatino Linotype" w:hAnsi="Palatino Linotype" w:cs="Arial"/>
          <w:lang w:bidi="he-IL"/>
        </w:rPr>
        <w:t xml:space="preserve"> αυτού με το πρόσωπο στην πληρότητά του. </w:t>
      </w:r>
    </w:p>
    <w:p w14:paraId="7941E1CA" w14:textId="77777777" w:rsidR="00B72A77" w:rsidRPr="006D6140" w:rsidRDefault="00B72A77"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Arial"/>
          <w:lang w:bidi="he-IL"/>
        </w:rPr>
        <w:t xml:space="preserve">Στην Ομολογία του απ. </w:t>
      </w:r>
      <w:r w:rsidR="00562FCE" w:rsidRPr="006D6140">
        <w:rPr>
          <w:rFonts w:ascii="Palatino Linotype" w:hAnsi="Palatino Linotype" w:cs="Arial"/>
          <w:lang w:bidi="he-IL"/>
        </w:rPr>
        <w:t>Παύλου</w:t>
      </w:r>
      <w:r w:rsidRPr="006D6140">
        <w:rPr>
          <w:rFonts w:ascii="Palatino Linotype" w:hAnsi="Palatino Linotype" w:cs="Arial"/>
          <w:lang w:bidi="he-IL"/>
        </w:rPr>
        <w:t xml:space="preserve"> δεν διαπιστώνεται άμεσα η </w:t>
      </w:r>
      <w:r w:rsidR="00562FCE" w:rsidRPr="006D6140">
        <w:rPr>
          <w:rFonts w:ascii="Palatino Linotype" w:hAnsi="Palatino Linotype" w:cs="Arial"/>
          <w:lang w:bidi="he-IL"/>
        </w:rPr>
        <w:t>κενότητα</w:t>
      </w:r>
      <w:r w:rsidRPr="006D6140">
        <w:rPr>
          <w:rFonts w:ascii="Palatino Linotype" w:hAnsi="Palatino Linotype" w:cs="Arial"/>
          <w:lang w:bidi="he-IL"/>
        </w:rPr>
        <w:t xml:space="preserve"> του τάφου αλλά σαφέστατα</w:t>
      </w:r>
      <w:r w:rsidR="00B70FD3" w:rsidRPr="006D6140">
        <w:rPr>
          <w:rFonts w:ascii="Palatino Linotype" w:hAnsi="Palatino Linotype" w:cs="Arial"/>
          <w:lang w:bidi="he-IL"/>
        </w:rPr>
        <w:t xml:space="preserve"> προϋποτίθεται. Και τα τέσσερα Ε</w:t>
      </w:r>
      <w:r w:rsidRPr="006D6140">
        <w:rPr>
          <w:rFonts w:ascii="Palatino Linotype" w:hAnsi="Palatino Linotype" w:cs="Arial"/>
          <w:lang w:bidi="he-IL"/>
        </w:rPr>
        <w:t>υαγγέλια ομιλούν λεπτομερώς περί αυτού στις αναστάσιμες αφηγήσεις τους. Για τη θεολογική κατανόηση του κενού τάφου μου φαίνεται ν</w:t>
      </w:r>
      <w:r w:rsidR="004F36AE" w:rsidRPr="006D6140">
        <w:rPr>
          <w:rFonts w:ascii="Palatino Linotype" w:hAnsi="Palatino Linotype" w:cs="Arial"/>
          <w:lang w:bidi="he-IL"/>
        </w:rPr>
        <w:t>α είναι σημαντική</w:t>
      </w:r>
      <w:r w:rsidRPr="006D6140">
        <w:rPr>
          <w:rFonts w:ascii="Palatino Linotype" w:hAnsi="Palatino Linotype" w:cs="Arial"/>
          <w:lang w:bidi="he-IL"/>
        </w:rPr>
        <w:t xml:space="preserve"> </w:t>
      </w:r>
      <w:r w:rsidR="00B70FD3" w:rsidRPr="006D6140">
        <w:rPr>
          <w:rFonts w:ascii="Palatino Linotype" w:hAnsi="Palatino Linotype" w:cs="Arial"/>
          <w:lang w:bidi="he-IL"/>
        </w:rPr>
        <w:t xml:space="preserve">μια περίοδος </w:t>
      </w:r>
      <w:r w:rsidRPr="006D6140">
        <w:rPr>
          <w:rFonts w:ascii="Palatino Linotype" w:hAnsi="Palatino Linotype" w:cs="Arial"/>
          <w:lang w:bidi="he-IL"/>
        </w:rPr>
        <w:t xml:space="preserve">από </w:t>
      </w:r>
      <w:r w:rsidR="00B70FD3" w:rsidRPr="006D6140">
        <w:rPr>
          <w:rFonts w:ascii="Palatino Linotype" w:hAnsi="Palatino Linotype" w:cs="Arial"/>
          <w:lang w:bidi="he-IL"/>
        </w:rPr>
        <w:t>το κήρυγμα του Πέτρου κατά την Π</w:t>
      </w:r>
      <w:r w:rsidRPr="006D6140">
        <w:rPr>
          <w:rFonts w:ascii="Palatino Linotype" w:hAnsi="Palatino Linotype" w:cs="Arial"/>
          <w:lang w:bidi="he-IL"/>
        </w:rPr>
        <w:t xml:space="preserve">εντηκοστή στο οποίο για πρώτη φορά εξαγγέλλει ανοικτά την ανάσταση του Ιησού. Δεν την </w:t>
      </w:r>
      <w:r w:rsidR="00562FCE" w:rsidRPr="006D6140">
        <w:rPr>
          <w:rFonts w:ascii="Palatino Linotype" w:hAnsi="Palatino Linotype" w:cs="Arial"/>
          <w:lang w:bidi="he-IL"/>
        </w:rPr>
        <w:t>γνωστοποιεί</w:t>
      </w:r>
      <w:r w:rsidRPr="006D6140">
        <w:rPr>
          <w:rFonts w:ascii="Palatino Linotype" w:hAnsi="Palatino Linotype" w:cs="Arial"/>
          <w:lang w:bidi="he-IL"/>
        </w:rPr>
        <w:t xml:space="preserve"> με δικές τους φράσεις αλλά παραθέτοντας το Ψ. 16, 9-11 όπου αναφέρονται τα εξής: </w:t>
      </w:r>
      <w:r w:rsidRPr="006D6140">
        <w:rPr>
          <w:rFonts w:ascii="Palatino Linotype" w:hAnsi="Palatino Linotype" w:cs="SBL Greek"/>
          <w:i/>
          <w:lang w:bidi="he-IL"/>
        </w:rPr>
        <w:t>διὰ τοῦτο ηὐφράνθη ἡ καρδία μου καὶ ἠγαλλιάσατο ἡ γλῶσσά μου, ἔτι δὲ καὶ ἡ σάρξ μου κατασκηνώσει ἐπ᾽ ἐλπίδι,</w:t>
      </w:r>
      <w:r w:rsidRPr="006D6140">
        <w:rPr>
          <w:rFonts w:ascii="Palatino Linotype" w:hAnsi="Palatino Linotype" w:cs="Arial"/>
          <w:i/>
          <w:lang w:bidi="he-IL"/>
        </w:rPr>
        <w:t xml:space="preserve"> </w:t>
      </w:r>
      <w:r w:rsidRPr="006D6140">
        <w:rPr>
          <w:rFonts w:ascii="Palatino Linotype" w:hAnsi="Palatino Linotype" w:cs="SBL Greek"/>
          <w:i/>
          <w:lang w:bidi="he-IL"/>
        </w:rPr>
        <w:t>ὅτι οὐκ ἐγκαταλείψεις τὴν ψυχήν μου εἰς ᾅδην οὐδὲ δώσεις τὸν ὅσιόν σου ἰδεῖν διαφθοράν.</w:t>
      </w:r>
      <w:r w:rsidRPr="006D6140">
        <w:rPr>
          <w:rFonts w:ascii="Palatino Linotype" w:hAnsi="Palatino Linotype" w:cs="Arial"/>
          <w:i/>
          <w:lang w:bidi="he-IL"/>
        </w:rPr>
        <w:t xml:space="preserve"> </w:t>
      </w:r>
      <w:r w:rsidRPr="006D6140">
        <w:rPr>
          <w:rFonts w:ascii="Palatino Linotype" w:hAnsi="Palatino Linotype" w:cs="SBL Greek"/>
          <w:i/>
          <w:lang w:bidi="he-IL"/>
        </w:rPr>
        <w:t>ἐγνώρισάς μοι ὁδοὺς ζωῆς, πληρώσεις με εὐφροσύνης μετὰ τοῦ προσώπου σου</w:t>
      </w:r>
      <w:r w:rsidR="00204175" w:rsidRPr="006D6140">
        <w:rPr>
          <w:rFonts w:ascii="Palatino Linotype" w:hAnsi="Palatino Linotype" w:cs="SBL Greek"/>
          <w:lang w:bidi="he-IL"/>
        </w:rPr>
        <w:t xml:space="preserve"> </w:t>
      </w:r>
      <w:r w:rsidRPr="006D6140">
        <w:rPr>
          <w:rFonts w:ascii="Palatino Linotype" w:hAnsi="Palatino Linotype" w:cs="Arial"/>
          <w:lang w:bidi="he-IL"/>
        </w:rPr>
        <w:t xml:space="preserve">(Πρ. 2, 26 κε.). Ο Πέτρος μνημονεύει εν προκειμένω το ψαλμικό κείμενο σύμφωνα με την μετάφραση των Ο’ που διαφοροποιείται από το εβραϊκό κείμενο στο οποίο διαβάζουμε: </w:t>
      </w:r>
      <w:r w:rsidRPr="006D6140">
        <w:rPr>
          <w:rFonts w:ascii="Palatino Linotype" w:hAnsi="Palatino Linotype" w:cs="SBL Greek"/>
          <w:b/>
          <w:i/>
          <w:lang w:bidi="he-IL"/>
        </w:rPr>
        <w:t>Διότι δὲν θέλεις ἐγκαταλείψει τὴν ψυχὴν μου ἐν τῷ ᾅδῃ</w:t>
      </w:r>
      <w:r w:rsidRPr="006D6140">
        <w:rPr>
          <w:rFonts w:ascii="Palatino Linotype" w:hAnsi="Palatino Linotype" w:cs="SBL Greek"/>
          <w:i/>
          <w:lang w:bidi="he-IL"/>
        </w:rPr>
        <w:t>, οὐδὲ θέλεις ἀφήσει τὸν Ὅσιόν σου νὰ ἵδῃ διαφθοράν.</w:t>
      </w:r>
      <w:r w:rsidRPr="006D6140">
        <w:rPr>
          <w:rFonts w:ascii="Palatino Linotype" w:hAnsi="Palatino Linotype" w:cs="Arial"/>
          <w:lang w:bidi="he-IL"/>
        </w:rPr>
        <w:t xml:space="preserve"> </w:t>
      </w:r>
      <w:r w:rsidRPr="006D6140">
        <w:rPr>
          <w:rFonts w:ascii="Palatino Linotype" w:hAnsi="Palatino Linotype" w:cs="Arial"/>
          <w:caps/>
          <w:lang w:bidi="he-IL"/>
        </w:rPr>
        <w:t>σ</w:t>
      </w:r>
      <w:r w:rsidRPr="006D6140">
        <w:rPr>
          <w:rFonts w:ascii="Palatino Linotype" w:hAnsi="Palatino Linotype" w:cs="Arial"/>
          <w:lang w:bidi="he-IL"/>
        </w:rPr>
        <w:t>ύμφωνα με αυτή την εκδοχή</w:t>
      </w:r>
      <w:r w:rsidR="004E3F90" w:rsidRPr="006D6140">
        <w:rPr>
          <w:rFonts w:ascii="Palatino Linotype" w:hAnsi="Palatino Linotype" w:cs="Arial"/>
          <w:lang w:bidi="he-IL"/>
        </w:rPr>
        <w:t>,</w:t>
      </w:r>
      <w:r w:rsidRPr="006D6140">
        <w:rPr>
          <w:rFonts w:ascii="Palatino Linotype" w:hAnsi="Palatino Linotype" w:cs="Arial"/>
          <w:lang w:bidi="he-IL"/>
        </w:rPr>
        <w:t xml:space="preserve"> ο </w:t>
      </w:r>
      <w:r w:rsidR="00562FCE" w:rsidRPr="006D6140">
        <w:rPr>
          <w:rFonts w:ascii="Palatino Linotype" w:hAnsi="Palatino Linotype" w:cs="Arial"/>
          <w:lang w:bidi="he-IL"/>
        </w:rPr>
        <w:t>προσευχόμενος</w:t>
      </w:r>
      <w:r w:rsidRPr="006D6140">
        <w:rPr>
          <w:rFonts w:ascii="Palatino Linotype" w:hAnsi="Palatino Linotype" w:cs="Arial"/>
          <w:lang w:bidi="he-IL"/>
        </w:rPr>
        <w:t xml:space="preserve"> ομιλεί </w:t>
      </w:r>
      <w:r w:rsidR="00EA2985" w:rsidRPr="006D6140">
        <w:rPr>
          <w:rFonts w:ascii="Palatino Linotype" w:hAnsi="Palatino Linotype" w:cs="Arial"/>
          <w:lang w:bidi="he-IL"/>
        </w:rPr>
        <w:t>με</w:t>
      </w:r>
      <w:r w:rsidRPr="006D6140">
        <w:rPr>
          <w:rFonts w:ascii="Palatino Linotype" w:hAnsi="Palatino Linotype" w:cs="Arial"/>
          <w:lang w:bidi="he-IL"/>
        </w:rPr>
        <w:t xml:space="preserve"> τη βεβαιότητα ότι ο Θεός στην κατάσταση της απειλής</w:t>
      </w:r>
      <w:r w:rsidR="00EA2985" w:rsidRPr="006D6140">
        <w:rPr>
          <w:rFonts w:ascii="Palatino Linotype" w:hAnsi="Palatino Linotype" w:cs="Arial"/>
          <w:lang w:bidi="he-IL"/>
        </w:rPr>
        <w:t>,</w:t>
      </w:r>
      <w:r w:rsidRPr="006D6140">
        <w:rPr>
          <w:rFonts w:ascii="Palatino Linotype" w:hAnsi="Palatino Linotype" w:cs="Arial"/>
          <w:lang w:bidi="he-IL"/>
        </w:rPr>
        <w:t xml:space="preserve"> στην οποία φανερά βρίσκεται</w:t>
      </w:r>
      <w:r w:rsidR="00EA2985" w:rsidRPr="006D6140">
        <w:rPr>
          <w:rFonts w:ascii="Palatino Linotype" w:hAnsi="Palatino Linotype" w:cs="Arial"/>
          <w:lang w:bidi="he-IL"/>
        </w:rPr>
        <w:t>,</w:t>
      </w:r>
      <w:r w:rsidRPr="006D6140">
        <w:rPr>
          <w:rFonts w:ascii="Palatino Linotype" w:hAnsi="Palatino Linotype" w:cs="Arial"/>
          <w:lang w:bidi="he-IL"/>
        </w:rPr>
        <w:t xml:space="preserve"> θα τον προστατεύσει και θα τον προφυλάξει από τον θάνατο</w:t>
      </w:r>
      <w:r w:rsidR="00EA2985" w:rsidRPr="006D6140">
        <w:rPr>
          <w:rFonts w:ascii="Palatino Linotype" w:hAnsi="Palatino Linotype" w:cs="Arial"/>
          <w:vertAlign w:val="superscript"/>
          <w:lang w:bidi="he-IL"/>
        </w:rPr>
        <w:t>.</w:t>
      </w:r>
      <w:r w:rsidR="00EA2985" w:rsidRPr="006D6140">
        <w:rPr>
          <w:rFonts w:ascii="Palatino Linotype" w:hAnsi="Palatino Linotype" w:cs="Arial"/>
          <w:lang w:bidi="he-IL"/>
        </w:rPr>
        <w:t xml:space="preserve"> ό</w:t>
      </w:r>
      <w:r w:rsidRPr="006D6140">
        <w:rPr>
          <w:rFonts w:ascii="Palatino Linotype" w:hAnsi="Palatino Linotype" w:cs="Arial"/>
          <w:lang w:bidi="he-IL"/>
        </w:rPr>
        <w:t>τι θα μ</w:t>
      </w:r>
      <w:r w:rsidR="00EA2985" w:rsidRPr="006D6140">
        <w:rPr>
          <w:rFonts w:ascii="Palatino Linotype" w:hAnsi="Palatino Linotype" w:cs="Arial"/>
          <w:lang w:bidi="he-IL"/>
        </w:rPr>
        <w:t>πορεί να κατοικεί με ασφάλεια. ό</w:t>
      </w:r>
      <w:r w:rsidRPr="006D6140">
        <w:rPr>
          <w:rFonts w:ascii="Palatino Linotype" w:hAnsi="Palatino Linotype" w:cs="Arial"/>
          <w:lang w:bidi="he-IL"/>
        </w:rPr>
        <w:t>τι δεν θα δει τον τάφο. Αλλιώς</w:t>
      </w:r>
      <w:r w:rsidR="00EA2985" w:rsidRPr="006D6140">
        <w:rPr>
          <w:rFonts w:ascii="Palatino Linotype" w:hAnsi="Palatino Linotype" w:cs="Arial"/>
          <w:lang w:bidi="he-IL"/>
        </w:rPr>
        <w:t>, όμως,</w:t>
      </w:r>
      <w:r w:rsidRPr="006D6140">
        <w:rPr>
          <w:rFonts w:ascii="Palatino Linotype" w:hAnsi="Palatino Linotype" w:cs="Arial"/>
          <w:lang w:bidi="he-IL"/>
        </w:rPr>
        <w:t xml:space="preserve"> είναι η εκδοχή του κει</w:t>
      </w:r>
      <w:r w:rsidR="00562FCE" w:rsidRPr="006D6140">
        <w:rPr>
          <w:rFonts w:ascii="Palatino Linotype" w:hAnsi="Palatino Linotype" w:cs="Arial"/>
          <w:lang w:bidi="he-IL"/>
        </w:rPr>
        <w:t>μένου που παραθέτει ο Πέτρος: ε</w:t>
      </w:r>
      <w:r w:rsidRPr="006D6140">
        <w:rPr>
          <w:rFonts w:ascii="Palatino Linotype" w:hAnsi="Palatino Linotype" w:cs="Arial"/>
          <w:lang w:bidi="he-IL"/>
        </w:rPr>
        <w:t xml:space="preserve">δώ πρόκειται για το γεγονός ότι ο προσευχόμενος δεν θα παραμείνει στα καταχθόνια, δεν θα δει την αποσύνθεση. </w:t>
      </w:r>
      <w:r w:rsidR="00494DC9" w:rsidRPr="006D6140">
        <w:rPr>
          <w:rFonts w:ascii="Palatino Linotype" w:hAnsi="Palatino Linotype" w:cs="Arial"/>
          <w:lang w:bidi="he-IL"/>
        </w:rPr>
        <w:t>Ο Πέτρος προϋποθέτει τον Δαυίδ</w:t>
      </w:r>
      <w:r w:rsidR="00EA2985" w:rsidRPr="006D6140">
        <w:rPr>
          <w:rFonts w:ascii="Palatino Linotype" w:hAnsi="Palatino Linotype" w:cs="Arial"/>
          <w:lang w:bidi="he-IL"/>
        </w:rPr>
        <w:t>,</w:t>
      </w:r>
      <w:r w:rsidR="00494DC9" w:rsidRPr="006D6140">
        <w:rPr>
          <w:rFonts w:ascii="Palatino Linotype" w:hAnsi="Palatino Linotype" w:cs="Arial"/>
          <w:lang w:bidi="he-IL"/>
        </w:rPr>
        <w:t xml:space="preserve"> τ</w:t>
      </w:r>
      <w:r w:rsidR="00EA2985" w:rsidRPr="006D6140">
        <w:rPr>
          <w:rFonts w:ascii="Palatino Linotype" w:hAnsi="Palatino Linotype" w:cs="Arial"/>
          <w:lang w:bidi="he-IL"/>
        </w:rPr>
        <w:t>ον πρωτοπροσευχόμενο αυτού του Ψ</w:t>
      </w:r>
      <w:r w:rsidR="00494DC9" w:rsidRPr="006D6140">
        <w:rPr>
          <w:rFonts w:ascii="Palatino Linotype" w:hAnsi="Palatino Linotype" w:cs="Arial"/>
          <w:lang w:bidi="he-IL"/>
        </w:rPr>
        <w:t>αλμού</w:t>
      </w:r>
      <w:r w:rsidR="00EA2985" w:rsidRPr="006D6140">
        <w:rPr>
          <w:rFonts w:ascii="Palatino Linotype" w:hAnsi="Palatino Linotype" w:cs="Arial"/>
          <w:lang w:bidi="he-IL"/>
        </w:rPr>
        <w:t>,</w:t>
      </w:r>
      <w:r w:rsidR="00494DC9" w:rsidRPr="006D6140">
        <w:rPr>
          <w:rFonts w:ascii="Palatino Linotype" w:hAnsi="Palatino Linotype" w:cs="Arial"/>
          <w:lang w:bidi="he-IL"/>
        </w:rPr>
        <w:t xml:space="preserve"> και μπορεί να</w:t>
      </w:r>
      <w:r w:rsidR="00562FCE" w:rsidRPr="006D6140">
        <w:rPr>
          <w:rFonts w:ascii="Palatino Linotype" w:hAnsi="Palatino Linotype" w:cs="Arial"/>
          <w:lang w:bidi="he-IL"/>
        </w:rPr>
        <w:t xml:space="preserve"> διαπιστώσει ότι ο Δαυίδ δεν εκ</w:t>
      </w:r>
      <w:r w:rsidR="00494DC9" w:rsidRPr="006D6140">
        <w:rPr>
          <w:rFonts w:ascii="Palatino Linotype" w:hAnsi="Palatino Linotype" w:cs="Arial"/>
          <w:lang w:bidi="he-IL"/>
        </w:rPr>
        <w:t xml:space="preserve">πλήρωσε αυτή την ελπίδα: πέθανε και ο τάφος του διατηρείται μέχρι και τη σημερινή μέρα (Πρ. 2, 29). Ο τάφος με το πτώμα είναι η απόδειξη ότι δεν υπήρξε ανάσταση. Αλλά η ψαλμική φράση είναι αληθής: </w:t>
      </w:r>
      <w:r w:rsidR="00EA2985" w:rsidRPr="006D6140">
        <w:rPr>
          <w:rFonts w:ascii="Palatino Linotype" w:hAnsi="Palatino Linotype" w:cs="Arial"/>
          <w:lang w:bidi="he-IL"/>
        </w:rPr>
        <w:t>ισχύει για τον οριστικό Δαυίδ. Ο</w:t>
      </w:r>
      <w:r w:rsidR="00494DC9" w:rsidRPr="006D6140">
        <w:rPr>
          <w:rFonts w:ascii="Palatino Linotype" w:hAnsi="Palatino Linotype" w:cs="Arial"/>
          <w:lang w:bidi="he-IL"/>
        </w:rPr>
        <w:t xml:space="preserve"> Ιησούς ακριβώς αποδεικνύεται με τον τρόπο αυτό ως αληθής Δαυίδ που εκπλήρωσε στον εαυτό Του </w:t>
      </w:r>
      <w:r w:rsidR="00494DC9" w:rsidRPr="006D6140">
        <w:rPr>
          <w:rFonts w:ascii="Palatino Linotype" w:hAnsi="Palatino Linotype" w:cs="SBL Greek"/>
          <w:i/>
          <w:lang w:bidi="he-IL"/>
        </w:rPr>
        <w:t xml:space="preserve">οὐδὲ δώσεις τὸν ὅσιόν σου ἰδεῖν διαφθοράν. </w:t>
      </w:r>
      <w:r w:rsidR="00494DC9" w:rsidRPr="006D6140">
        <w:rPr>
          <w:rFonts w:ascii="Palatino Linotype" w:hAnsi="Palatino Linotype" w:cs="SBL Greek"/>
          <w:caps/>
          <w:lang w:bidi="he-IL"/>
        </w:rPr>
        <w:t>τ</w:t>
      </w:r>
      <w:r w:rsidR="00494DC9" w:rsidRPr="006D6140">
        <w:rPr>
          <w:rFonts w:ascii="Palatino Linotype" w:hAnsi="Palatino Linotype" w:cs="SBL Greek"/>
          <w:lang w:bidi="he-IL"/>
        </w:rPr>
        <w:t>ο ερώτημα εάν αυτή η ομιλία προέρχεται από τον Πέτρο ή από κάποιον άλλον και πότε και πού ακριβώς δημιουργήθηκε</w:t>
      </w:r>
      <w:r w:rsidR="00EA2985" w:rsidRPr="006D6140">
        <w:rPr>
          <w:rFonts w:ascii="Palatino Linotype" w:hAnsi="Palatino Linotype" w:cs="SBL Greek"/>
          <w:lang w:bidi="he-IL"/>
        </w:rPr>
        <w:t>,</w:t>
      </w:r>
      <w:r w:rsidR="00494DC9" w:rsidRPr="006D6140">
        <w:rPr>
          <w:rFonts w:ascii="Palatino Linotype" w:hAnsi="Palatino Linotype" w:cs="SBL Greek"/>
          <w:lang w:bidi="he-IL"/>
        </w:rPr>
        <w:t xml:space="preserve"> δ</w:t>
      </w:r>
      <w:r w:rsidR="00EA2985" w:rsidRPr="006D6140">
        <w:rPr>
          <w:rFonts w:ascii="Palatino Linotype" w:hAnsi="Palatino Linotype" w:cs="SBL Greek"/>
          <w:lang w:bidi="he-IL"/>
        </w:rPr>
        <w:t>εν είναι ανάγκη να συζητηθεί σ’</w:t>
      </w:r>
      <w:r w:rsidR="00494DC9" w:rsidRPr="006D6140">
        <w:rPr>
          <w:rFonts w:ascii="Palatino Linotype" w:hAnsi="Palatino Linotype" w:cs="SBL Greek"/>
          <w:lang w:bidi="he-IL"/>
        </w:rPr>
        <w:t xml:space="preserve"> </w:t>
      </w:r>
      <w:r w:rsidR="00EA2985" w:rsidRPr="006D6140">
        <w:rPr>
          <w:rFonts w:ascii="Palatino Linotype" w:hAnsi="Palatino Linotype" w:cs="SBL Greek"/>
          <w:lang w:bidi="he-IL"/>
        </w:rPr>
        <w:t xml:space="preserve">αυτό </w:t>
      </w:r>
      <w:r w:rsidR="00494DC9" w:rsidRPr="006D6140">
        <w:rPr>
          <w:rFonts w:ascii="Palatino Linotype" w:hAnsi="Palatino Linotype" w:cs="SBL Greek"/>
          <w:lang w:bidi="he-IL"/>
        </w:rPr>
        <w:t>σημείο. Σε κάθε περίπτωση πρόκειται για έναν αρχαίο τύπο κηρύγματος της αναστάσεως της οποία</w:t>
      </w:r>
      <w:r w:rsidR="00EA2985" w:rsidRPr="006D6140">
        <w:rPr>
          <w:rFonts w:ascii="Palatino Linotype" w:hAnsi="Palatino Linotype" w:cs="SBL Greek"/>
          <w:lang w:bidi="he-IL"/>
        </w:rPr>
        <w:t>ς</w:t>
      </w:r>
      <w:r w:rsidR="00494DC9" w:rsidRPr="006D6140">
        <w:rPr>
          <w:rFonts w:ascii="Palatino Linotype" w:hAnsi="Palatino Linotype" w:cs="SBL Greek"/>
          <w:lang w:bidi="he-IL"/>
        </w:rPr>
        <w:t xml:space="preserve"> </w:t>
      </w:r>
      <w:r w:rsidR="00EA2985" w:rsidRPr="006D6140">
        <w:rPr>
          <w:rFonts w:ascii="Palatino Linotype" w:hAnsi="Palatino Linotype" w:cs="SBL Greek"/>
          <w:lang w:bidi="he-IL"/>
        </w:rPr>
        <w:t>η υψηλή αυθεντία στην αρχέγονη Ε</w:t>
      </w:r>
      <w:r w:rsidR="00494DC9" w:rsidRPr="006D6140">
        <w:rPr>
          <w:rFonts w:ascii="Palatino Linotype" w:hAnsi="Palatino Linotype" w:cs="SBL Greek"/>
          <w:lang w:bidi="he-IL"/>
        </w:rPr>
        <w:t>κκλησία καταδεικνύεται με το να την αποδίδει στον ίδιο τον άγ. Πέτρο και να θεωρείται ως το αρχέγονο κήρυγμα της αναστάσεως.</w:t>
      </w:r>
      <w:r w:rsidR="00204175" w:rsidRPr="006D6140">
        <w:rPr>
          <w:rFonts w:ascii="Palatino Linotype" w:hAnsi="Palatino Linotype" w:cs="SBL Greek"/>
          <w:lang w:bidi="he-IL"/>
        </w:rPr>
        <w:t xml:space="preserve"> </w:t>
      </w:r>
    </w:p>
    <w:p w14:paraId="6F7FFC37" w14:textId="77777777" w:rsidR="00494DC9" w:rsidRPr="006D6140" w:rsidRDefault="00494DC9" w:rsidP="002B3CC0">
      <w:pPr>
        <w:autoSpaceDE w:val="0"/>
        <w:autoSpaceDN w:val="0"/>
        <w:adjustRightInd w:val="0"/>
        <w:spacing w:after="0" w:line="240" w:lineRule="auto"/>
        <w:jc w:val="both"/>
        <w:rPr>
          <w:rFonts w:ascii="Palatino Linotype" w:hAnsi="Palatino Linotype" w:cs="SBL Greek"/>
          <w:lang w:bidi="he-IL"/>
        </w:rPr>
      </w:pPr>
    </w:p>
    <w:p w14:paraId="1BFBB14F" w14:textId="77777777" w:rsidR="00494DC9" w:rsidRPr="006D6140" w:rsidRDefault="00494DC9"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Όταν στην αρχέγονη ιεροσολυμιτική Ομολογία που παραδίδεται από τον </w:t>
      </w:r>
      <w:r w:rsidR="00562FCE" w:rsidRPr="006D6140">
        <w:rPr>
          <w:rFonts w:ascii="Palatino Linotype" w:hAnsi="Palatino Linotype" w:cs="SBL Greek"/>
          <w:lang w:bidi="he-IL"/>
        </w:rPr>
        <w:t>Παύλο</w:t>
      </w:r>
      <w:r w:rsidRPr="006D6140">
        <w:rPr>
          <w:rFonts w:ascii="Palatino Linotype" w:hAnsi="Palatino Linotype" w:cs="SBL Greek"/>
          <w:lang w:bidi="he-IL"/>
        </w:rPr>
        <w:t xml:space="preserve"> </w:t>
      </w:r>
      <w:r w:rsidR="00562FCE" w:rsidRPr="006D6140">
        <w:rPr>
          <w:rFonts w:ascii="Palatino Linotype" w:hAnsi="Palatino Linotype" w:cs="SBL Greek"/>
          <w:lang w:bidi="he-IL"/>
        </w:rPr>
        <w:t>αναφέρεται</w:t>
      </w:r>
      <w:r w:rsidRPr="006D6140">
        <w:rPr>
          <w:rFonts w:ascii="Palatino Linotype" w:hAnsi="Palatino Linotype" w:cs="SBL Greek"/>
          <w:lang w:bidi="he-IL"/>
        </w:rPr>
        <w:t xml:space="preserve"> ότι</w:t>
      </w:r>
      <w:r w:rsidR="00EA2985" w:rsidRPr="006D6140">
        <w:rPr>
          <w:rFonts w:ascii="Palatino Linotype" w:hAnsi="Palatino Linotype" w:cs="SBL Greek"/>
          <w:lang w:bidi="he-IL"/>
        </w:rPr>
        <w:t xml:space="preserve"> </w:t>
      </w:r>
      <w:r w:rsidR="00EA2985" w:rsidRPr="006D6140">
        <w:rPr>
          <w:rFonts w:ascii="Palatino Linotype" w:hAnsi="Palatino Linotype" w:cs="SBL Greek"/>
          <w:i/>
          <w:lang w:bidi="he-IL"/>
        </w:rPr>
        <w:t>ο Ιησούς ανέστη σύμφωνα με τη Γ</w:t>
      </w:r>
      <w:r w:rsidRPr="006D6140">
        <w:rPr>
          <w:rFonts w:ascii="Palatino Linotype" w:hAnsi="Palatino Linotype" w:cs="SBL Greek"/>
          <w:i/>
          <w:lang w:bidi="he-IL"/>
        </w:rPr>
        <w:t>ραφή</w:t>
      </w:r>
      <w:r w:rsidRPr="006D6140">
        <w:rPr>
          <w:rFonts w:ascii="Palatino Linotype" w:hAnsi="Palatino Linotype" w:cs="SBL Greek"/>
          <w:lang w:bidi="he-IL"/>
        </w:rPr>
        <w:t>, με βεβαιότητα υπονοείται ο Ψ. 16 ως μια αποφασι</w:t>
      </w:r>
      <w:r w:rsidR="00EA2985" w:rsidRPr="006D6140">
        <w:rPr>
          <w:rFonts w:ascii="Palatino Linotype" w:hAnsi="Palatino Linotype" w:cs="SBL Greek"/>
          <w:lang w:bidi="he-IL"/>
        </w:rPr>
        <w:t>στικής σημασίας μαρτυρία της Γ</w:t>
      </w:r>
      <w:r w:rsidRPr="006D6140">
        <w:rPr>
          <w:rFonts w:ascii="Palatino Linotype" w:hAnsi="Palatino Linotype" w:cs="SBL Greek"/>
          <w:lang w:bidi="he-IL"/>
        </w:rPr>
        <w:t>ραφής. Σε αυτό το χωρίο ανακαλύφθηκε η ξεκάθαρη αναφορά ότι ο Χριστός ο ορι</w:t>
      </w:r>
      <w:r w:rsidR="00D024B5" w:rsidRPr="006D6140">
        <w:rPr>
          <w:rFonts w:ascii="Palatino Linotype" w:hAnsi="Palatino Linotype" w:cs="SBL Greek"/>
          <w:lang w:bidi="he-IL"/>
        </w:rPr>
        <w:t xml:space="preserve">στικός Δαυίδ δεν θα έβλεπε τη </w:t>
      </w:r>
      <w:r w:rsidRPr="006D6140">
        <w:rPr>
          <w:rFonts w:ascii="Palatino Linotype" w:hAnsi="Palatino Linotype" w:cs="SBL Greek"/>
          <w:lang w:bidi="he-IL"/>
        </w:rPr>
        <w:t>διαφθορά –ότι αληθινά θα έπρεπε να αναστηθεί. Το να μη δεις τη διαφθορά –</w:t>
      </w:r>
      <w:r w:rsidR="00D024B5" w:rsidRPr="006D6140">
        <w:rPr>
          <w:rFonts w:ascii="Palatino Linotype" w:hAnsi="Palatino Linotype" w:cs="SBL Greek"/>
          <w:lang w:bidi="he-IL"/>
        </w:rPr>
        <w:t>μάλιστα αυτό εί</w:t>
      </w:r>
      <w:r w:rsidRPr="006D6140">
        <w:rPr>
          <w:rFonts w:ascii="Palatino Linotype" w:hAnsi="Palatino Linotype" w:cs="SBL Greek"/>
          <w:lang w:bidi="he-IL"/>
        </w:rPr>
        <w:t xml:space="preserve">ναι ο προσδιορισμός της ανάστασης. </w:t>
      </w:r>
      <w:r w:rsidR="00D024B5" w:rsidRPr="006D6140">
        <w:rPr>
          <w:rFonts w:ascii="Palatino Linotype" w:hAnsi="Palatino Linotype" w:cs="SBL Greek"/>
          <w:lang w:bidi="he-IL"/>
        </w:rPr>
        <w:t>Η διαφθ</w:t>
      </w:r>
      <w:r w:rsidR="00562FCE" w:rsidRPr="006D6140">
        <w:rPr>
          <w:rFonts w:ascii="Palatino Linotype" w:hAnsi="Palatino Linotype" w:cs="SBL Greek"/>
          <w:lang w:bidi="he-IL"/>
        </w:rPr>
        <w:t>ορ</w:t>
      </w:r>
      <w:r w:rsidR="00D024B5" w:rsidRPr="006D6140">
        <w:rPr>
          <w:rFonts w:ascii="Palatino Linotype" w:hAnsi="Palatino Linotype" w:cs="SBL Greek"/>
          <w:lang w:bidi="he-IL"/>
        </w:rPr>
        <w:t xml:space="preserve">ά ήταν η πρώτη ένδειξη της οριστικότητας του θανάτου. Με την </w:t>
      </w:r>
      <w:r w:rsidR="00562FCE" w:rsidRPr="006D6140">
        <w:rPr>
          <w:rFonts w:ascii="Palatino Linotype" w:hAnsi="Palatino Linotype" w:cs="SBL Greek"/>
          <w:lang w:bidi="he-IL"/>
        </w:rPr>
        <w:t>αποσύνθεση</w:t>
      </w:r>
      <w:r w:rsidR="00D024B5" w:rsidRPr="006D6140">
        <w:rPr>
          <w:rFonts w:ascii="Palatino Linotype" w:hAnsi="Palatino Linotype" w:cs="SBL Greek"/>
          <w:lang w:bidi="he-IL"/>
        </w:rPr>
        <w:t xml:space="preserve"> του σώματος που αποδομείται στα συστατικά του και διαλύει τον άνθρωπο και τον επιστρέφει στο παν έχει θριαμβεύσει ο θάνατος. Πλέον δεν υπάρχει </w:t>
      </w:r>
      <w:r w:rsidR="00562FCE" w:rsidRPr="006D6140">
        <w:rPr>
          <w:rFonts w:ascii="Palatino Linotype" w:hAnsi="Palatino Linotype" w:cs="SBL Greek"/>
          <w:lang w:bidi="he-IL"/>
        </w:rPr>
        <w:t>αυτός</w:t>
      </w:r>
      <w:r w:rsidR="00D024B5" w:rsidRPr="006D6140">
        <w:rPr>
          <w:rFonts w:ascii="Palatino Linotype" w:hAnsi="Palatino Linotype" w:cs="SBL Greek"/>
          <w:lang w:bidi="he-IL"/>
        </w:rPr>
        <w:t xml:space="preserve"> ο άνθρωπος ως άνθρωπος.</w:t>
      </w:r>
      <w:r w:rsidR="00562FCE" w:rsidRPr="006D6140">
        <w:rPr>
          <w:rFonts w:ascii="Palatino Linotype" w:hAnsi="Palatino Linotype" w:cs="SBL Greek"/>
          <w:lang w:bidi="he-IL"/>
        </w:rPr>
        <w:t>- παραμένει ίσως μια σκιά στον Ά</w:t>
      </w:r>
      <w:r w:rsidR="00EA2985" w:rsidRPr="006D6140">
        <w:rPr>
          <w:rFonts w:ascii="Palatino Linotype" w:hAnsi="Palatino Linotype" w:cs="SBL Greek"/>
          <w:lang w:bidi="he-IL"/>
        </w:rPr>
        <w:t>δη. Ένεκα</w:t>
      </w:r>
      <w:r w:rsidR="00D024B5" w:rsidRPr="006D6140">
        <w:rPr>
          <w:rFonts w:ascii="Palatino Linotype" w:hAnsi="Palatino Linotype" w:cs="SBL Greek"/>
          <w:lang w:bidi="he-IL"/>
        </w:rPr>
        <w:t xml:space="preserve"> αυτής της θεώρησης για την αρχέγονη Εκκλησία ήταν θεμελιώδες το γεγονός ότι το σώμα του Ιησού δεν δέχθηκε αποσύνθεση. Μόνο τότε ίσχυε το γεγονός ότι δεν παρέμεινε στον θάνατο ότι σε αυτόν αληθινά η ζωή θριάμβευσε επί του θανάτου. Αυτό που η αρχαία Εκκλησία διάβασε στον Ψ. 16, 10 από την παραλλαγή των Ο’ προσδιόρισε την οπτική ολόκληρης της εποχής των Πατέρων. Η ανάσταση εμπερικλείει ουσιαστικά το γεγονός ότι το σώμα του Ιησού δεν υπέστη αποσύνθεση. Υπό αυτή την έννοια ο αδειανός τάφος είναι κομμάτι της εξαγγελίας της ανάστασης ένα </w:t>
      </w:r>
      <w:r w:rsidR="00562FCE" w:rsidRPr="006D6140">
        <w:rPr>
          <w:rFonts w:ascii="Palatino Linotype" w:hAnsi="Palatino Linotype" w:cs="SBL Greek"/>
          <w:lang w:bidi="he-IL"/>
        </w:rPr>
        <w:t>απαρέγκλιτο</w:t>
      </w:r>
      <w:r w:rsidR="00EA2985" w:rsidRPr="006D6140">
        <w:rPr>
          <w:rFonts w:ascii="Palatino Linotype" w:hAnsi="Palatino Linotype" w:cs="SBL Greek"/>
          <w:lang w:bidi="he-IL"/>
        </w:rPr>
        <w:t xml:space="preserve"> γεγονός σύμφωνα με τις Γ</w:t>
      </w:r>
      <w:r w:rsidR="00D024B5" w:rsidRPr="006D6140">
        <w:rPr>
          <w:rFonts w:ascii="Palatino Linotype" w:hAnsi="Palatino Linotype" w:cs="SBL Greek"/>
          <w:lang w:bidi="he-IL"/>
        </w:rPr>
        <w:t xml:space="preserve">ραφές. Θεολογικές υποθέσεις ότι η διαφθορά και η ανάσταση του </w:t>
      </w:r>
      <w:r w:rsidR="00562FCE" w:rsidRPr="006D6140">
        <w:rPr>
          <w:rFonts w:ascii="Palatino Linotype" w:hAnsi="Palatino Linotype" w:cs="SBL Greek"/>
          <w:lang w:bidi="he-IL"/>
        </w:rPr>
        <w:t>Ιησού</w:t>
      </w:r>
      <w:r w:rsidR="00D024B5" w:rsidRPr="006D6140">
        <w:rPr>
          <w:rFonts w:ascii="Palatino Linotype" w:hAnsi="Palatino Linotype" w:cs="SBL Greek"/>
          <w:lang w:bidi="he-IL"/>
        </w:rPr>
        <w:t xml:space="preserve"> είναι πράγματα συμβατά μεταξύ τους ανήκου</w:t>
      </w:r>
      <w:r w:rsidR="00EA2985" w:rsidRPr="006D6140">
        <w:rPr>
          <w:rFonts w:ascii="Palatino Linotype" w:hAnsi="Palatino Linotype" w:cs="SBL Greek"/>
          <w:lang w:bidi="he-IL"/>
        </w:rPr>
        <w:t>ν στη μοντέρνα σκέψη και βρίσκο</w:t>
      </w:r>
      <w:r w:rsidR="00D024B5" w:rsidRPr="006D6140">
        <w:rPr>
          <w:rFonts w:ascii="Palatino Linotype" w:hAnsi="Palatino Linotype" w:cs="SBL Greek"/>
          <w:lang w:bidi="he-IL"/>
        </w:rPr>
        <w:t>ν</w:t>
      </w:r>
      <w:r w:rsidR="00EA2985" w:rsidRPr="006D6140">
        <w:rPr>
          <w:rFonts w:ascii="Palatino Linotype" w:hAnsi="Palatino Linotype" w:cs="SBL Greek"/>
          <w:lang w:bidi="he-IL"/>
        </w:rPr>
        <w:t>ται</w:t>
      </w:r>
      <w:r w:rsidR="00D024B5" w:rsidRPr="006D6140">
        <w:rPr>
          <w:rFonts w:ascii="Palatino Linotype" w:hAnsi="Palatino Linotype" w:cs="SBL Greek"/>
          <w:lang w:bidi="he-IL"/>
        </w:rPr>
        <w:t xml:space="preserve"> σε πλήρη διάσταση με τη βιβλική θεώρηση. Ακόμη εξ αυτού συνάγεται ότι θα ήταν αδύνατο το κήρυγμα περί της ανάστασης εάν το σώμα του </w:t>
      </w:r>
      <w:r w:rsidR="00562FCE" w:rsidRPr="006D6140">
        <w:rPr>
          <w:rFonts w:ascii="Palatino Linotype" w:hAnsi="Palatino Linotype" w:cs="SBL Greek"/>
          <w:lang w:bidi="he-IL"/>
        </w:rPr>
        <w:t>Ιησού</w:t>
      </w:r>
      <w:r w:rsidR="00D024B5" w:rsidRPr="006D6140">
        <w:rPr>
          <w:rFonts w:ascii="Palatino Linotype" w:hAnsi="Palatino Linotype" w:cs="SBL Greek"/>
          <w:lang w:bidi="he-IL"/>
        </w:rPr>
        <w:t xml:space="preserve"> βρισκόταν στον τάφο. </w:t>
      </w:r>
    </w:p>
    <w:p w14:paraId="21CDE9C2" w14:textId="77777777" w:rsidR="00D024B5" w:rsidRPr="006D6140" w:rsidRDefault="00EA2985" w:rsidP="00C94B25">
      <w:pPr>
        <w:pStyle w:val="2"/>
        <w:rPr>
          <w:rFonts w:ascii="Palatino Linotype" w:hAnsi="Palatino Linotype"/>
          <w:i/>
          <w:sz w:val="22"/>
          <w:szCs w:val="22"/>
          <w:lang w:bidi="he-IL"/>
        </w:rPr>
      </w:pPr>
      <w:bookmarkStart w:id="52" w:name="_Toc303267218"/>
      <w:r w:rsidRPr="006D6140">
        <w:rPr>
          <w:rFonts w:ascii="Palatino Linotype" w:hAnsi="Palatino Linotype"/>
          <w:i/>
          <w:sz w:val="22"/>
          <w:szCs w:val="22"/>
          <w:lang w:bidi="he-IL"/>
        </w:rPr>
        <w:t>Η τ</w:t>
      </w:r>
      <w:r w:rsidR="00D024B5" w:rsidRPr="006D6140">
        <w:rPr>
          <w:rFonts w:ascii="Palatino Linotype" w:hAnsi="Palatino Linotype"/>
          <w:i/>
          <w:sz w:val="22"/>
          <w:szCs w:val="22"/>
          <w:lang w:bidi="he-IL"/>
        </w:rPr>
        <w:t>ρίτη μέρα</w:t>
      </w:r>
      <w:bookmarkEnd w:id="52"/>
    </w:p>
    <w:p w14:paraId="738D8AF2" w14:textId="77777777" w:rsidR="00560B1C" w:rsidRPr="006D6140" w:rsidRDefault="001449F4" w:rsidP="002B3CC0">
      <w:pPr>
        <w:autoSpaceDE w:val="0"/>
        <w:autoSpaceDN w:val="0"/>
        <w:adjustRightInd w:val="0"/>
        <w:spacing w:after="0" w:line="240" w:lineRule="auto"/>
        <w:jc w:val="both"/>
        <w:rPr>
          <w:rFonts w:ascii="Palatino Linotype" w:hAnsi="Palatino Linotype" w:cs="SBL Greek"/>
          <w:lang w:bidi="he-IL"/>
        </w:rPr>
      </w:pPr>
      <w:r w:rsidRPr="006D6140">
        <w:rPr>
          <w:rFonts w:ascii="Palatino Linotype" w:hAnsi="Palatino Linotype" w:cs="SBL Greek"/>
          <w:lang w:bidi="he-IL"/>
        </w:rPr>
        <w:t xml:space="preserve">Ας επιστρέψουμε στην </w:t>
      </w:r>
      <w:r w:rsidRPr="006D6140">
        <w:rPr>
          <w:rFonts w:ascii="Palatino Linotype" w:hAnsi="Palatino Linotype" w:cs="SBL Greek"/>
          <w:caps/>
          <w:lang w:bidi="he-IL"/>
        </w:rPr>
        <w:t>ο</w:t>
      </w:r>
      <w:r w:rsidRPr="006D6140">
        <w:rPr>
          <w:rFonts w:ascii="Palatino Linotype" w:hAnsi="Palatino Linotype" w:cs="SBL Greek"/>
          <w:lang w:bidi="he-IL"/>
        </w:rPr>
        <w:t xml:space="preserve">μολογία πίστεως. Το επόμενο άρθρο έχει ως εξής: </w:t>
      </w:r>
      <w:r w:rsidR="004E3F90" w:rsidRPr="006D6140">
        <w:rPr>
          <w:rFonts w:ascii="Palatino Linotype" w:hAnsi="Palatino Linotype" w:cs="SBL Greek"/>
          <w:i/>
          <w:lang w:bidi="he-IL"/>
        </w:rPr>
        <w:t>αναστήθηκε την τ</w:t>
      </w:r>
      <w:r w:rsidR="00560B1C" w:rsidRPr="006D6140">
        <w:rPr>
          <w:rFonts w:ascii="Palatino Linotype" w:hAnsi="Palatino Linotype" w:cs="SBL Greek"/>
          <w:i/>
          <w:lang w:bidi="he-IL"/>
        </w:rPr>
        <w:t>ρίτη μέρα σύμφωνα με τη Γραφή</w:t>
      </w:r>
      <w:r w:rsidR="00560B1C" w:rsidRPr="006D6140">
        <w:rPr>
          <w:rFonts w:ascii="Palatino Linotype" w:hAnsi="Palatino Linotype" w:cs="SBL Greek"/>
          <w:lang w:bidi="he-IL"/>
        </w:rPr>
        <w:t xml:space="preserve"> </w:t>
      </w:r>
      <w:r w:rsidRPr="006D6140">
        <w:rPr>
          <w:rFonts w:ascii="Palatino Linotype" w:hAnsi="Palatino Linotype" w:cs="SBL Greek"/>
          <w:lang w:bidi="he-IL"/>
        </w:rPr>
        <w:t>(15, 4).</w:t>
      </w:r>
      <w:r w:rsidR="00560B1C" w:rsidRPr="006D6140">
        <w:rPr>
          <w:rFonts w:ascii="Palatino Linotype" w:hAnsi="Palatino Linotype" w:cs="SBL Greek"/>
          <w:lang w:bidi="he-IL"/>
        </w:rPr>
        <w:t xml:space="preserve"> Το</w:t>
      </w:r>
      <w:r w:rsidRPr="006D6140">
        <w:rPr>
          <w:rFonts w:ascii="Palatino Linotype" w:hAnsi="Palatino Linotype" w:cs="SBL Greek"/>
          <w:lang w:bidi="he-IL"/>
        </w:rPr>
        <w:t xml:space="preserve"> </w:t>
      </w:r>
      <w:r w:rsidR="00560B1C" w:rsidRPr="006D6140">
        <w:rPr>
          <w:rFonts w:ascii="Palatino Linotype" w:hAnsi="Palatino Linotype" w:cs="SBL Greek"/>
          <w:i/>
          <w:lang w:bidi="he-IL"/>
        </w:rPr>
        <w:t>σ</w:t>
      </w:r>
      <w:r w:rsidRPr="006D6140">
        <w:rPr>
          <w:rFonts w:ascii="Palatino Linotype" w:hAnsi="Palatino Linotype" w:cs="SBL Greek"/>
          <w:i/>
          <w:lang w:bidi="he-IL"/>
        </w:rPr>
        <w:t>ύμφωνα με τη Γραφή</w:t>
      </w:r>
      <w:r w:rsidRPr="006D6140">
        <w:rPr>
          <w:rFonts w:ascii="Palatino Linotype" w:hAnsi="Palatino Linotype" w:cs="SBL Greek"/>
          <w:lang w:bidi="he-IL"/>
        </w:rPr>
        <w:t xml:space="preserve"> ισχύει για την πρόταση συνολικά</w:t>
      </w:r>
      <w:r w:rsidR="00562FCE" w:rsidRPr="006D6140">
        <w:rPr>
          <w:rFonts w:ascii="Palatino Linotype" w:hAnsi="Palatino Linotype" w:cs="SBL Greek"/>
          <w:lang w:bidi="he-IL"/>
        </w:rPr>
        <w:t xml:space="preserve"> </w:t>
      </w:r>
      <w:r w:rsidRPr="006D6140">
        <w:rPr>
          <w:rFonts w:ascii="Palatino Linotype" w:hAnsi="Palatino Linotype" w:cs="SBL Greek"/>
          <w:lang w:bidi="he-IL"/>
        </w:rPr>
        <w:t>κ</w:t>
      </w:r>
      <w:r w:rsidR="00562FCE" w:rsidRPr="006D6140">
        <w:rPr>
          <w:rFonts w:ascii="Palatino Linotype" w:hAnsi="Palatino Linotype" w:cs="SBL Greek"/>
          <w:lang w:bidi="he-IL"/>
        </w:rPr>
        <w:t>α</w:t>
      </w:r>
      <w:r w:rsidR="00560B1C" w:rsidRPr="006D6140">
        <w:rPr>
          <w:rFonts w:ascii="Palatino Linotype" w:hAnsi="Palatino Linotype" w:cs="SBL Greek"/>
          <w:lang w:bidi="he-IL"/>
        </w:rPr>
        <w:t>ι μόνον για την τ</w:t>
      </w:r>
      <w:r w:rsidRPr="006D6140">
        <w:rPr>
          <w:rFonts w:ascii="Palatino Linotype" w:hAnsi="Palatino Linotype" w:cs="SBL Greek"/>
          <w:lang w:bidi="he-IL"/>
        </w:rPr>
        <w:t>ρίτη ημέρα.</w:t>
      </w:r>
      <w:r w:rsidR="00562FCE" w:rsidRPr="006D6140">
        <w:rPr>
          <w:rFonts w:ascii="Palatino Linotype" w:hAnsi="Palatino Linotype" w:cs="SBL Greek"/>
          <w:lang w:bidi="he-IL"/>
        </w:rPr>
        <w:t xml:space="preserve"> Τ</w:t>
      </w:r>
      <w:r w:rsidRPr="006D6140">
        <w:rPr>
          <w:rFonts w:ascii="Palatino Linotype" w:hAnsi="Palatino Linotype" w:cs="SBL Greek"/>
          <w:lang w:bidi="he-IL"/>
        </w:rPr>
        <w:t>ο ουσιαστικό έγκειται στο γεγονός ότι η ίδια η ανάσταση είναι σύμφωνα με τη Γραφή –ότι ανήκει στο όλο</w:t>
      </w:r>
      <w:r w:rsidR="004E3F90" w:rsidRPr="006D6140">
        <w:rPr>
          <w:rFonts w:ascii="Palatino Linotype" w:hAnsi="Palatino Linotype" w:cs="SBL Greek"/>
          <w:lang w:bidi="he-IL"/>
        </w:rPr>
        <w:t>ν</w:t>
      </w:r>
      <w:r w:rsidRPr="006D6140">
        <w:rPr>
          <w:rFonts w:ascii="Palatino Linotype" w:hAnsi="Palatino Linotype" w:cs="SBL Greek"/>
          <w:lang w:bidi="he-IL"/>
        </w:rPr>
        <w:t xml:space="preserve"> της επαγγελίας η οποία εν τω Ιησού από λόγος έγινε πραγματικότητα. Έτσι είναι δυνατόν κάποιος να ανακαλέσει </w:t>
      </w:r>
      <w:r w:rsidR="00560B1C" w:rsidRPr="006D6140">
        <w:rPr>
          <w:rFonts w:ascii="Palatino Linotype" w:hAnsi="Palatino Linotype" w:cs="SBL Greek"/>
          <w:lang w:bidi="he-IL"/>
        </w:rPr>
        <w:t xml:space="preserve">σίγουρα </w:t>
      </w:r>
      <w:r w:rsidRPr="006D6140">
        <w:rPr>
          <w:rFonts w:ascii="Palatino Linotype" w:hAnsi="Palatino Linotype" w:cs="SBL Greek"/>
          <w:lang w:bidi="he-IL"/>
        </w:rPr>
        <w:t xml:space="preserve">τον Ψ. 16, 10 αλλά φυσικά και βασικά </w:t>
      </w:r>
      <w:r w:rsidR="00560B1C" w:rsidRPr="006D6140">
        <w:rPr>
          <w:rFonts w:ascii="Palatino Linotype" w:hAnsi="Palatino Linotype" w:cs="SBL Greek"/>
          <w:lang w:bidi="he-IL"/>
        </w:rPr>
        <w:t xml:space="preserve">κείμενα της υπόσχεσης όπως το Ησ. 53. </w:t>
      </w:r>
    </w:p>
    <w:p w14:paraId="18184D18" w14:textId="77777777" w:rsidR="00D024B5" w:rsidRPr="006D6140" w:rsidRDefault="00560B1C" w:rsidP="00693DA2">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SBL Greek"/>
          <w:lang w:bidi="he-IL"/>
        </w:rPr>
        <w:t>Για την τ</w:t>
      </w:r>
      <w:r w:rsidR="001449F4" w:rsidRPr="006D6140">
        <w:rPr>
          <w:rFonts w:ascii="Palatino Linotype" w:hAnsi="Palatino Linotype" w:cs="SBL Greek"/>
          <w:lang w:bidi="he-IL"/>
        </w:rPr>
        <w:t>ρίτη ημέρα</w:t>
      </w:r>
      <w:r w:rsidRPr="006D6140">
        <w:rPr>
          <w:rFonts w:ascii="Palatino Linotype" w:hAnsi="Palatino Linotype" w:cs="SBL Greek"/>
          <w:lang w:bidi="he-IL"/>
        </w:rPr>
        <w:t xml:space="preserve"> δεν απαντά άμεση μαρτυρία της Γ</w:t>
      </w:r>
      <w:r w:rsidR="001449F4" w:rsidRPr="006D6140">
        <w:rPr>
          <w:rFonts w:ascii="Palatino Linotype" w:hAnsi="Palatino Linotype" w:cs="SBL Greek"/>
          <w:lang w:bidi="he-IL"/>
        </w:rPr>
        <w:t xml:space="preserve">ραφής. </w:t>
      </w:r>
      <w:r w:rsidR="00AB0069" w:rsidRPr="006D6140">
        <w:rPr>
          <w:rFonts w:ascii="Palatino Linotype" w:hAnsi="Palatino Linotype" w:cs="SBL Greek"/>
          <w:lang w:bidi="he-IL"/>
        </w:rPr>
        <w:t xml:space="preserve">Η θέση ότι η τρίτη μέρα πιθανόν </w:t>
      </w:r>
      <w:r w:rsidRPr="006D6140">
        <w:rPr>
          <w:rFonts w:ascii="Palatino Linotype" w:hAnsi="Palatino Linotype" w:cs="SBL Greek"/>
          <w:lang w:bidi="he-IL"/>
        </w:rPr>
        <w:t xml:space="preserve">έχει υφανθεί </w:t>
      </w:r>
      <w:r w:rsidR="00AB0069" w:rsidRPr="006D6140">
        <w:rPr>
          <w:rFonts w:ascii="Palatino Linotype" w:hAnsi="Palatino Linotype" w:cs="SBL Greek"/>
          <w:lang w:bidi="he-IL"/>
        </w:rPr>
        <w:t xml:space="preserve">από το Ωσ. 6, 1 κε. όπως έχουν καταδείξει </w:t>
      </w:r>
      <w:r w:rsidR="004E3F90" w:rsidRPr="006D6140">
        <w:rPr>
          <w:rFonts w:ascii="Palatino Linotype" w:hAnsi="Palatino Linotype" w:cs="SBL Greek"/>
          <w:lang w:bidi="he-IL"/>
        </w:rPr>
        <w:t>ο</w:t>
      </w:r>
      <w:r w:rsidRPr="006D6140">
        <w:rPr>
          <w:rFonts w:ascii="Palatino Linotype" w:hAnsi="Palatino Linotype" w:cs="SBL Greek"/>
          <w:lang w:bidi="he-IL"/>
        </w:rPr>
        <w:t xml:space="preserve"> </w:t>
      </w:r>
      <w:r w:rsidRPr="006D6140">
        <w:rPr>
          <w:rFonts w:ascii="Palatino Linotype" w:hAnsi="Palatino Linotype" w:cs="Times"/>
        </w:rPr>
        <w:t xml:space="preserve">Hans Conzelmann ή </w:t>
      </w:r>
      <w:r w:rsidR="004E3F90" w:rsidRPr="006D6140">
        <w:rPr>
          <w:rFonts w:ascii="Palatino Linotype" w:hAnsi="Palatino Linotype" w:cs="Times"/>
        </w:rPr>
        <w:t xml:space="preserve">ο </w:t>
      </w:r>
      <w:r w:rsidRPr="006D6140">
        <w:rPr>
          <w:rFonts w:ascii="Palatino Linotype" w:hAnsi="Palatino Linotype" w:cs="Times"/>
        </w:rPr>
        <w:t xml:space="preserve">Martin Hengel </w:t>
      </w:r>
      <w:r w:rsidRPr="006D6140">
        <w:rPr>
          <w:rFonts w:ascii="Palatino Linotype" w:hAnsi="Palatino Linotype" w:cs="Times New Roman"/>
        </w:rPr>
        <w:t xml:space="preserve">και </w:t>
      </w:r>
      <w:r w:rsidR="004E3F90" w:rsidRPr="006D6140">
        <w:rPr>
          <w:rFonts w:ascii="Palatino Linotype" w:hAnsi="Palatino Linotype" w:cs="Times New Roman"/>
        </w:rPr>
        <w:t xml:space="preserve">η </w:t>
      </w:r>
      <w:r w:rsidRPr="006D6140">
        <w:rPr>
          <w:rFonts w:ascii="Palatino Linotype" w:hAnsi="Palatino Linotype" w:cs="Times"/>
        </w:rPr>
        <w:t xml:space="preserve">Anna Maria Schwemer </w:t>
      </w:r>
      <w:r w:rsidR="00AB0069" w:rsidRPr="006D6140">
        <w:rPr>
          <w:rFonts w:ascii="Palatino Linotype" w:hAnsi="Palatino Linotype" w:cs="SBL Greek"/>
          <w:lang w:bidi="he-IL"/>
        </w:rPr>
        <w:t xml:space="preserve">δεν έχει </w:t>
      </w:r>
      <w:r w:rsidR="00562FCE" w:rsidRPr="006D6140">
        <w:rPr>
          <w:rFonts w:ascii="Palatino Linotype" w:hAnsi="Palatino Linotype" w:cs="SBL Greek"/>
          <w:lang w:bidi="he-IL"/>
        </w:rPr>
        <w:t>ερείσματα</w:t>
      </w:r>
      <w:r w:rsidR="00AB0069" w:rsidRPr="006D6140">
        <w:rPr>
          <w:rFonts w:ascii="Palatino Linotype" w:hAnsi="Palatino Linotype" w:cs="SBL Greek"/>
          <w:lang w:bidi="he-IL"/>
        </w:rPr>
        <w:t xml:space="preserve">. Το κείμενο είναι το εξής: </w:t>
      </w:r>
      <w:r w:rsidR="007D6D91" w:rsidRPr="006D6140">
        <w:rPr>
          <w:rFonts w:ascii="Palatino Linotype" w:hAnsi="Palatino Linotype" w:cs="SBL Greek"/>
          <w:i/>
          <w:lang w:bidi="he-IL"/>
        </w:rPr>
        <w:t>Ε</w:t>
      </w:r>
      <w:r w:rsidR="004E3F90" w:rsidRPr="006D6140">
        <w:rPr>
          <w:rFonts w:ascii="Palatino Linotype" w:hAnsi="Palatino Linotype" w:cs="SBL Greek"/>
          <w:i/>
          <w:lang w:bidi="he-IL"/>
        </w:rPr>
        <w:t>μπρός ας επιστρέψουμε στον Κύριο! Αυτός μας κατασπάραξε, αυτός θα μας γιατρέψει. Αυτός μας πλήγωσε αυτός και τις πληγές μας θα επιδέσει. Δύο και τρεις ημέρες θα υποφέρουμε. Έπειτα θα μας ξαναδώσει τη ζωή, θα μας σηκώσει και θα ζήσουμε ενώπιόν του</w:t>
      </w:r>
      <w:r w:rsidR="004E3F90" w:rsidRPr="006D6140">
        <w:rPr>
          <w:rStyle w:val="a8"/>
          <w:rFonts w:ascii="Palatino Linotype" w:hAnsi="Palatino Linotype" w:cs="SBL Greek"/>
          <w:i/>
          <w:lang w:bidi="he-IL"/>
        </w:rPr>
        <w:footnoteReference w:id="76"/>
      </w:r>
      <w:r w:rsidR="004E3F90" w:rsidRPr="006D6140">
        <w:rPr>
          <w:rFonts w:ascii="Palatino Linotype" w:hAnsi="Palatino Linotype" w:cs="SBL Greek"/>
          <w:i/>
          <w:lang w:bidi="he-IL"/>
        </w:rPr>
        <w:t>.</w:t>
      </w:r>
      <w:r w:rsidR="004E3F90" w:rsidRPr="006D6140">
        <w:rPr>
          <w:rFonts w:ascii="Palatino Linotype" w:hAnsi="Palatino Linotype" w:cs="SBL Greek"/>
          <w:lang w:bidi="he-IL"/>
        </w:rPr>
        <w:t xml:space="preserve"> </w:t>
      </w:r>
      <w:r w:rsidR="00AB0069" w:rsidRPr="006D6140">
        <w:rPr>
          <w:rFonts w:ascii="Palatino Linotype" w:hAnsi="Palatino Linotype" w:cs="Arial"/>
          <w:lang w:bidi="he-IL"/>
        </w:rPr>
        <w:t xml:space="preserve">Αυτό το κείμενο είναι μια προσευχή μετανοίας του αμαρτωλού </w:t>
      </w:r>
      <w:r w:rsidR="00562FCE" w:rsidRPr="006D6140">
        <w:rPr>
          <w:rFonts w:ascii="Palatino Linotype" w:hAnsi="Palatino Linotype" w:cs="Arial"/>
          <w:lang w:bidi="he-IL"/>
        </w:rPr>
        <w:t>Ισραήλ</w:t>
      </w:r>
      <w:r w:rsidR="00AB0069" w:rsidRPr="006D6140">
        <w:rPr>
          <w:rFonts w:ascii="Palatino Linotype" w:hAnsi="Palatino Linotype" w:cs="Arial"/>
          <w:lang w:bidi="he-IL"/>
        </w:rPr>
        <w:t xml:space="preserve">. Δεν γίνεται αναφορά για ανάσταση από </w:t>
      </w:r>
      <w:r w:rsidRPr="006D6140">
        <w:rPr>
          <w:rFonts w:ascii="Palatino Linotype" w:hAnsi="Palatino Linotype" w:cs="Arial"/>
          <w:lang w:bidi="he-IL"/>
        </w:rPr>
        <w:t>τον θάνατο με αυθεντικό νόημα. Στ</w:t>
      </w:r>
      <w:r w:rsidR="00AB0069" w:rsidRPr="006D6140">
        <w:rPr>
          <w:rFonts w:ascii="Palatino Linotype" w:hAnsi="Palatino Linotype" w:cs="Arial"/>
          <w:lang w:bidi="he-IL"/>
        </w:rPr>
        <w:t xml:space="preserve">ο κείμενο </w:t>
      </w:r>
      <w:r w:rsidRPr="006D6140">
        <w:rPr>
          <w:rFonts w:ascii="Palatino Linotype" w:hAnsi="Palatino Linotype" w:cs="Arial"/>
          <w:lang w:bidi="he-IL"/>
        </w:rPr>
        <w:t xml:space="preserve">δεν παραπέμπει η </w:t>
      </w:r>
      <w:r w:rsidR="00AB0069" w:rsidRPr="006D6140">
        <w:rPr>
          <w:rFonts w:ascii="Palatino Linotype" w:hAnsi="Palatino Linotype" w:cs="Arial"/>
          <w:lang w:bidi="he-IL"/>
        </w:rPr>
        <w:t>Κ.Δ. και ολόκληρο</w:t>
      </w:r>
      <w:r w:rsidRPr="006D6140">
        <w:rPr>
          <w:rFonts w:ascii="Palatino Linotype" w:hAnsi="Palatino Linotype" w:cs="Arial"/>
          <w:lang w:bidi="he-IL"/>
        </w:rPr>
        <w:t>ς ο</w:t>
      </w:r>
      <w:r w:rsidR="00AB0069" w:rsidRPr="006D6140">
        <w:rPr>
          <w:rFonts w:ascii="Palatino Linotype" w:hAnsi="Palatino Linotype" w:cs="Arial"/>
          <w:lang w:bidi="he-IL"/>
        </w:rPr>
        <w:t xml:space="preserve"> 2</w:t>
      </w:r>
      <w:r w:rsidR="00AB0069" w:rsidRPr="006D6140">
        <w:rPr>
          <w:rFonts w:ascii="Palatino Linotype" w:hAnsi="Palatino Linotype" w:cs="Arial"/>
          <w:vertAlign w:val="superscript"/>
          <w:lang w:bidi="he-IL"/>
        </w:rPr>
        <w:t>ο</w:t>
      </w:r>
      <w:r w:rsidRPr="006D6140">
        <w:rPr>
          <w:rFonts w:ascii="Palatino Linotype" w:hAnsi="Palatino Linotype" w:cs="Arial"/>
          <w:vertAlign w:val="superscript"/>
          <w:lang w:bidi="he-IL"/>
        </w:rPr>
        <w:t>ς</w:t>
      </w:r>
      <w:r w:rsidR="00AB0069" w:rsidRPr="006D6140">
        <w:rPr>
          <w:rFonts w:ascii="Palatino Linotype" w:hAnsi="Palatino Linotype" w:cs="Arial"/>
          <w:lang w:bidi="he-IL"/>
        </w:rPr>
        <w:t xml:space="preserve"> αι. (</w:t>
      </w:r>
      <w:r w:rsidR="00B605F7" w:rsidRPr="006D6140">
        <w:rPr>
          <w:rFonts w:ascii="Palatino Linotype" w:hAnsi="Palatino Linotype" w:cs="Times"/>
        </w:rPr>
        <w:t>πρβλ</w:t>
      </w:r>
      <w:r w:rsidRPr="006D6140">
        <w:rPr>
          <w:rFonts w:ascii="Palatino Linotype" w:hAnsi="Palatino Linotype" w:cs="Times"/>
        </w:rPr>
        <w:t xml:space="preserve">. </w:t>
      </w:r>
      <w:r w:rsidRPr="006D6140">
        <w:rPr>
          <w:rFonts w:ascii="Palatino Linotype" w:hAnsi="Palatino Linotype" w:cs="Times"/>
          <w:i/>
        </w:rPr>
        <w:t xml:space="preserve">Hengel / Schwemer, </w:t>
      </w:r>
      <w:r w:rsidRPr="006D6140">
        <w:rPr>
          <w:rFonts w:ascii="Palatino Linotype" w:hAnsi="Palatino Linotype" w:cs="Times"/>
          <w:i/>
          <w:iCs/>
        </w:rPr>
        <w:t xml:space="preserve">Jesus und das Judentum,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631</w:t>
      </w:r>
      <w:r w:rsidR="00AB0069" w:rsidRPr="006D6140">
        <w:rPr>
          <w:rFonts w:ascii="Palatino Linotype" w:hAnsi="Palatino Linotype" w:cs="Arial"/>
          <w:lang w:bidi="he-IL"/>
        </w:rPr>
        <w:t xml:space="preserve">). </w:t>
      </w:r>
      <w:r w:rsidR="00693DA2" w:rsidRPr="006D6140">
        <w:rPr>
          <w:rFonts w:ascii="Palatino Linotype" w:hAnsi="Palatino Linotype" w:cs="Arial"/>
          <w:lang w:bidi="he-IL"/>
        </w:rPr>
        <w:t>Η τρίτη μέρα έγινε προτύπωση της Ανάστασης αποκλειστικά και μόνον επειδή έδωσε σε αυτήν ιδιαίτερη σημασία το γεγονός της</w:t>
      </w:r>
      <w:r w:rsidR="00DE7F43" w:rsidRPr="006D6140">
        <w:rPr>
          <w:rFonts w:ascii="Palatino Linotype" w:hAnsi="Palatino Linotype" w:cs="Arial"/>
          <w:lang w:bidi="he-IL"/>
        </w:rPr>
        <w:t xml:space="preserve"> Κυριακή</w:t>
      </w:r>
      <w:r w:rsidR="00693DA2" w:rsidRPr="006D6140">
        <w:rPr>
          <w:rFonts w:ascii="Palatino Linotype" w:hAnsi="Palatino Linotype" w:cs="Arial"/>
          <w:lang w:bidi="he-IL"/>
        </w:rPr>
        <w:t>ς</w:t>
      </w:r>
      <w:r w:rsidR="00DE7F43" w:rsidRPr="006D6140">
        <w:rPr>
          <w:rFonts w:ascii="Palatino Linotype" w:hAnsi="Palatino Linotype" w:cs="Arial"/>
          <w:lang w:bidi="he-IL"/>
        </w:rPr>
        <w:t xml:space="preserve"> μετά τη σταύρωση του </w:t>
      </w:r>
      <w:r w:rsidR="00DE7F43" w:rsidRPr="006D6140">
        <w:rPr>
          <w:rFonts w:ascii="Palatino Linotype" w:hAnsi="Palatino Linotype" w:cs="Arial"/>
          <w:caps/>
          <w:lang w:bidi="he-IL"/>
        </w:rPr>
        <w:t>κ</w:t>
      </w:r>
      <w:r w:rsidR="00DE7F43" w:rsidRPr="006D6140">
        <w:rPr>
          <w:rFonts w:ascii="Palatino Linotype" w:hAnsi="Palatino Linotype" w:cs="Arial"/>
          <w:lang w:bidi="he-IL"/>
        </w:rPr>
        <w:t>υρίου</w:t>
      </w:r>
      <w:r w:rsidR="00EC3E3D" w:rsidRPr="006D6140">
        <w:rPr>
          <w:rFonts w:ascii="Palatino Linotype" w:hAnsi="Palatino Linotype" w:cs="Arial"/>
          <w:lang w:bidi="he-IL"/>
        </w:rPr>
        <w:t>. Η τρίτη μέρα δεν είναι κάποια</w:t>
      </w:r>
      <w:r w:rsidR="00DE7F43" w:rsidRPr="006D6140">
        <w:rPr>
          <w:rFonts w:ascii="Palatino Linotype" w:hAnsi="Palatino Linotype" w:cs="Arial"/>
          <w:lang w:bidi="he-IL"/>
        </w:rPr>
        <w:t xml:space="preserve"> </w:t>
      </w:r>
      <w:r w:rsidR="00DE7F43" w:rsidRPr="006D6140">
        <w:rPr>
          <w:rFonts w:ascii="Palatino Linotype" w:hAnsi="Palatino Linotype" w:cs="Arial"/>
          <w:i/>
          <w:lang w:bidi="he-IL"/>
        </w:rPr>
        <w:t>θεολογική</w:t>
      </w:r>
      <w:r w:rsidR="00DE7F43" w:rsidRPr="006D6140">
        <w:rPr>
          <w:rFonts w:ascii="Palatino Linotype" w:hAnsi="Palatino Linotype" w:cs="Arial"/>
          <w:lang w:bidi="he-IL"/>
        </w:rPr>
        <w:t xml:space="preserve"> ημερομηνία αλλά η ημέρα ενός γεγονότος το οποίο έγινε για τους μαθητές η αποφασιστικής σημασίας στροφή μετά την καταστροφή</w:t>
      </w:r>
      <w:r w:rsidR="00EC3E3D" w:rsidRPr="006D6140">
        <w:rPr>
          <w:rFonts w:ascii="Palatino Linotype" w:hAnsi="Palatino Linotype" w:cs="Arial"/>
          <w:lang w:bidi="he-IL"/>
        </w:rPr>
        <w:t xml:space="preserve"> του</w:t>
      </w:r>
      <w:r w:rsidR="00693DA2" w:rsidRPr="006D6140">
        <w:rPr>
          <w:rFonts w:ascii="Palatino Linotype" w:hAnsi="Palatino Linotype" w:cs="Arial"/>
          <w:lang w:bidi="he-IL"/>
        </w:rPr>
        <w:t xml:space="preserve"> σταυρού</w:t>
      </w:r>
      <w:r w:rsidR="00EC3E3D" w:rsidRPr="006D6140">
        <w:rPr>
          <w:rFonts w:ascii="Palatino Linotype" w:hAnsi="Palatino Linotype" w:cs="Arial"/>
          <w:lang w:bidi="he-IL"/>
        </w:rPr>
        <w:t>. Ο</w:t>
      </w:r>
      <w:r w:rsidR="00DE7F43" w:rsidRPr="006D6140">
        <w:rPr>
          <w:rFonts w:ascii="Palatino Linotype" w:hAnsi="Palatino Linotype" w:cs="Arial"/>
          <w:lang w:bidi="he-IL"/>
        </w:rPr>
        <w:t xml:space="preserve"> </w:t>
      </w:r>
      <w:r w:rsidR="00EC3E3D" w:rsidRPr="006D6140">
        <w:rPr>
          <w:rFonts w:ascii="Palatino Linotype" w:hAnsi="Palatino Linotype" w:cs="Times"/>
        </w:rPr>
        <w:t xml:space="preserve">Josef Blank </w:t>
      </w:r>
      <w:r w:rsidR="00DE7F43" w:rsidRPr="006D6140">
        <w:rPr>
          <w:rFonts w:ascii="Palatino Linotype" w:hAnsi="Palatino Linotype" w:cs="Arial"/>
          <w:lang w:bidi="he-IL"/>
        </w:rPr>
        <w:t>το διατύπωσε ως εξής:</w:t>
      </w:r>
      <w:r w:rsidR="00204175" w:rsidRPr="006D6140">
        <w:rPr>
          <w:rFonts w:ascii="Palatino Linotype" w:hAnsi="Palatino Linotype" w:cs="Arial"/>
          <w:lang w:bidi="he-IL"/>
        </w:rPr>
        <w:t xml:space="preserve"> </w:t>
      </w:r>
      <w:r w:rsidR="00EC3E3D" w:rsidRPr="006D6140">
        <w:rPr>
          <w:rFonts w:ascii="Palatino Linotype" w:hAnsi="Palatino Linotype" w:cs="Arial"/>
          <w:i/>
          <w:lang w:bidi="he-IL"/>
        </w:rPr>
        <w:t>η τ</w:t>
      </w:r>
      <w:r w:rsidR="00DE7F43" w:rsidRPr="006D6140">
        <w:rPr>
          <w:rFonts w:ascii="Palatino Linotype" w:hAnsi="Palatino Linotype" w:cs="Arial"/>
          <w:i/>
          <w:lang w:bidi="he-IL"/>
        </w:rPr>
        <w:t xml:space="preserve">ρίτη μέρα είναι μια </w:t>
      </w:r>
      <w:r w:rsidR="00EC3E3D" w:rsidRPr="006D6140">
        <w:rPr>
          <w:rFonts w:ascii="Palatino Linotype" w:hAnsi="Palatino Linotype" w:cs="Arial"/>
          <w:i/>
          <w:lang w:bidi="he-IL"/>
        </w:rPr>
        <w:t xml:space="preserve">ημερομηνία </w:t>
      </w:r>
      <w:r w:rsidR="00DE7F43" w:rsidRPr="006D6140">
        <w:rPr>
          <w:rFonts w:ascii="Palatino Linotype" w:hAnsi="Palatino Linotype" w:cs="Arial"/>
          <w:i/>
          <w:lang w:bidi="he-IL"/>
        </w:rPr>
        <w:t>σε συμφωνία με την</w:t>
      </w:r>
      <w:r w:rsidR="00EC3E3D" w:rsidRPr="006D6140">
        <w:rPr>
          <w:rFonts w:ascii="Palatino Linotype" w:hAnsi="Palatino Linotype" w:cs="Arial"/>
          <w:i/>
          <w:lang w:bidi="he-IL"/>
        </w:rPr>
        <w:t xml:space="preserve"> πρωτοχριστιανική παράδοση στα Ε</w:t>
      </w:r>
      <w:r w:rsidR="00DE7F43" w:rsidRPr="006D6140">
        <w:rPr>
          <w:rFonts w:ascii="Palatino Linotype" w:hAnsi="Palatino Linotype" w:cs="Arial"/>
          <w:i/>
          <w:lang w:bidi="he-IL"/>
        </w:rPr>
        <w:t>υαγγέλια και σχετίζεται με την ανακάλυψη του αδειανού τάφου</w:t>
      </w:r>
      <w:r w:rsidR="00EC3E3D" w:rsidRPr="006D6140">
        <w:rPr>
          <w:rFonts w:ascii="Palatino Linotype" w:hAnsi="Palatino Linotype" w:cs="Arial"/>
          <w:lang w:bidi="he-IL"/>
        </w:rPr>
        <w:t xml:space="preserve"> (</w:t>
      </w:r>
      <w:r w:rsidR="00EC3E3D" w:rsidRPr="006D6140">
        <w:rPr>
          <w:rFonts w:ascii="Palatino Linotype" w:hAnsi="Palatino Linotype" w:cs="Times"/>
          <w:i/>
          <w:iCs/>
        </w:rPr>
        <w:t xml:space="preserve">Paulus und Jesus, </w:t>
      </w:r>
      <w:r w:rsidR="00B605F7" w:rsidRPr="006D6140">
        <w:rPr>
          <w:rFonts w:ascii="Palatino Linotype" w:hAnsi="Palatino Linotype" w:cs="Times New Roman"/>
        </w:rPr>
        <w:t>σελ</w:t>
      </w:r>
      <w:r w:rsidR="00A8368E" w:rsidRPr="006D6140">
        <w:rPr>
          <w:rFonts w:ascii="Palatino Linotype" w:hAnsi="Palatino Linotype" w:cs="Times"/>
        </w:rPr>
        <w:t>.</w:t>
      </w:r>
      <w:r w:rsidR="00EC3E3D" w:rsidRPr="006D6140">
        <w:rPr>
          <w:rFonts w:ascii="Palatino Linotype" w:hAnsi="Palatino Linotype" w:cs="Times"/>
        </w:rPr>
        <w:t>156)</w:t>
      </w:r>
      <w:r w:rsidR="00DE7F43" w:rsidRPr="006D6140">
        <w:rPr>
          <w:rFonts w:ascii="Palatino Linotype" w:hAnsi="Palatino Linotype" w:cs="Arial"/>
          <w:lang w:bidi="he-IL"/>
        </w:rPr>
        <w:t xml:space="preserve">. </w:t>
      </w:r>
    </w:p>
    <w:p w14:paraId="775249D6" w14:textId="77777777" w:rsidR="00DE7F43" w:rsidRPr="006D6140" w:rsidRDefault="00DE7F43" w:rsidP="002B3CC0">
      <w:pPr>
        <w:autoSpaceDE w:val="0"/>
        <w:autoSpaceDN w:val="0"/>
        <w:adjustRightInd w:val="0"/>
        <w:spacing w:after="0" w:line="240" w:lineRule="auto"/>
        <w:jc w:val="both"/>
        <w:rPr>
          <w:rFonts w:ascii="Palatino Linotype" w:hAnsi="Palatino Linotype" w:cs="Arial"/>
          <w:lang w:bidi="he-IL"/>
        </w:rPr>
      </w:pPr>
    </w:p>
    <w:p w14:paraId="2AE798D2" w14:textId="77777777" w:rsidR="00DE7F43" w:rsidRPr="006D6140" w:rsidRDefault="00DE7F43" w:rsidP="004F36AE">
      <w:pPr>
        <w:shd w:val="clear" w:color="auto" w:fill="FFFFFF"/>
        <w:autoSpaceDE w:val="0"/>
        <w:autoSpaceDN w:val="0"/>
        <w:adjustRightInd w:val="0"/>
        <w:spacing w:after="0" w:line="240" w:lineRule="auto"/>
        <w:jc w:val="both"/>
        <w:rPr>
          <w:rFonts w:ascii="Palatino Linotype" w:eastAsia="Times New Roman" w:hAnsi="Palatino Linotype" w:cs="Times New Roman"/>
          <w:i/>
          <w:color w:val="000000"/>
        </w:rPr>
      </w:pPr>
      <w:r w:rsidRPr="006D6140">
        <w:rPr>
          <w:rFonts w:ascii="Palatino Linotype" w:hAnsi="Palatino Linotype" w:cs="Arial"/>
          <w:lang w:bidi="he-IL"/>
        </w:rPr>
        <w:t>Θα πρόσθετα: σχετίζεται με την πρώτη συνάντηση με τον Αναστάντα. Η πρώτη μέρα της εβδομάδα</w:t>
      </w:r>
      <w:r w:rsidR="00EC3E3D" w:rsidRPr="006D6140">
        <w:rPr>
          <w:rFonts w:ascii="Palatino Linotype" w:hAnsi="Palatino Linotype" w:cs="Arial"/>
          <w:lang w:bidi="he-IL"/>
        </w:rPr>
        <w:t>ς –η τ</w:t>
      </w:r>
      <w:r w:rsidRPr="006D6140">
        <w:rPr>
          <w:rFonts w:ascii="Palatino Linotype" w:hAnsi="Palatino Linotype" w:cs="Arial"/>
          <w:lang w:bidi="he-IL"/>
        </w:rPr>
        <w:t>ρίτη μετά την Παρασκευή-</w:t>
      </w:r>
      <w:r w:rsidR="00204175" w:rsidRPr="006D6140">
        <w:rPr>
          <w:rFonts w:ascii="Palatino Linotype" w:hAnsi="Palatino Linotype" w:cs="Arial"/>
          <w:lang w:bidi="he-IL"/>
        </w:rPr>
        <w:t xml:space="preserve"> </w:t>
      </w:r>
      <w:r w:rsidR="00EC3E3D" w:rsidRPr="006D6140">
        <w:rPr>
          <w:rFonts w:ascii="Palatino Linotype" w:hAnsi="Palatino Linotype" w:cs="Arial"/>
          <w:lang w:bidi="he-IL"/>
        </w:rPr>
        <w:t xml:space="preserve">μαρτυρείται </w:t>
      </w:r>
      <w:r w:rsidRPr="006D6140">
        <w:rPr>
          <w:rFonts w:ascii="Palatino Linotype" w:hAnsi="Palatino Linotype" w:cs="Arial"/>
          <w:lang w:bidi="he-IL"/>
        </w:rPr>
        <w:t>ήδη στην πλέον πρώιμη εποχή στην Κ.Δ. ως ημέρα σύναξης και λειτουργίας της χριστιανικής Εκκλησίας (πρβλ.</w:t>
      </w:r>
      <w:r w:rsidR="00EC3E3D" w:rsidRPr="006D6140">
        <w:rPr>
          <w:rFonts w:ascii="Palatino Linotype" w:hAnsi="Palatino Linotype" w:cs="Arial"/>
          <w:lang w:bidi="he-IL"/>
        </w:rPr>
        <w:t xml:space="preserve"> </w:t>
      </w:r>
      <w:r w:rsidR="000B4893" w:rsidRPr="006D6140">
        <w:rPr>
          <w:rFonts w:ascii="Palatino Linotype" w:hAnsi="Palatino Linotype" w:cs="Times"/>
          <w:highlight w:val="yellow"/>
        </w:rPr>
        <w:t>Α’ Koρ</w:t>
      </w:r>
      <w:r w:rsidR="00EC3E3D" w:rsidRPr="006D6140">
        <w:rPr>
          <w:rFonts w:ascii="Palatino Linotype" w:hAnsi="Palatino Linotype" w:cs="Times"/>
          <w:highlight w:val="yellow"/>
        </w:rPr>
        <w:t xml:space="preserve"> 16,</w:t>
      </w:r>
      <w:r w:rsidR="000B4893" w:rsidRPr="006D6140">
        <w:rPr>
          <w:rFonts w:ascii="Palatino Linotype" w:hAnsi="Palatino Linotype" w:cs="Times"/>
          <w:highlight w:val="yellow"/>
        </w:rPr>
        <w:t xml:space="preserve"> 2</w:t>
      </w:r>
      <w:r w:rsidR="000B4893" w:rsidRPr="006D6140">
        <w:rPr>
          <w:rFonts w:ascii="Palatino Linotype" w:hAnsi="Palatino Linotype" w:cs="Times"/>
          <w:highlight w:val="yellow"/>
          <w:vertAlign w:val="superscript"/>
        </w:rPr>
        <w:t>.</w:t>
      </w:r>
      <w:r w:rsidR="000B4893" w:rsidRPr="006D6140">
        <w:rPr>
          <w:rFonts w:ascii="Palatino Linotype" w:hAnsi="Palatino Linotype" w:cs="Times"/>
          <w:highlight w:val="yellow"/>
        </w:rPr>
        <w:t xml:space="preserve"> Πρ.</w:t>
      </w:r>
      <w:r w:rsidR="00EC3E3D" w:rsidRPr="006D6140">
        <w:rPr>
          <w:rFonts w:ascii="Palatino Linotype" w:hAnsi="Palatino Linotype" w:cs="Times"/>
          <w:highlight w:val="yellow"/>
        </w:rPr>
        <w:t xml:space="preserve"> 20,</w:t>
      </w:r>
      <w:r w:rsidR="000B4893" w:rsidRPr="006D6140">
        <w:rPr>
          <w:rFonts w:ascii="Palatino Linotype" w:hAnsi="Palatino Linotype" w:cs="Times"/>
          <w:highlight w:val="yellow"/>
        </w:rPr>
        <w:t xml:space="preserve"> </w:t>
      </w:r>
      <w:r w:rsidR="00EC3E3D" w:rsidRPr="006D6140">
        <w:rPr>
          <w:rFonts w:ascii="Palatino Linotype" w:hAnsi="Palatino Linotype" w:cs="Times"/>
          <w:highlight w:val="yellow"/>
        </w:rPr>
        <w:t>7</w:t>
      </w:r>
      <w:r w:rsidR="000B4893" w:rsidRPr="006D6140">
        <w:rPr>
          <w:rFonts w:ascii="Palatino Linotype" w:hAnsi="Palatino Linotype" w:cs="Times"/>
          <w:highlight w:val="yellow"/>
          <w:vertAlign w:val="superscript"/>
        </w:rPr>
        <w:t>.</w:t>
      </w:r>
      <w:r w:rsidR="00EC3E3D" w:rsidRPr="006D6140">
        <w:rPr>
          <w:rFonts w:ascii="Palatino Linotype" w:hAnsi="Palatino Linotype" w:cs="Times"/>
          <w:highlight w:val="yellow"/>
        </w:rPr>
        <w:t xml:space="preserve"> </w:t>
      </w:r>
      <w:r w:rsidR="000B4893" w:rsidRPr="006D6140">
        <w:rPr>
          <w:rFonts w:ascii="Palatino Linotype" w:hAnsi="Palatino Linotype" w:cs="Times"/>
          <w:highlight w:val="yellow"/>
        </w:rPr>
        <w:t>Αποκ.</w:t>
      </w:r>
      <w:r w:rsidR="00EC3E3D" w:rsidRPr="006D6140">
        <w:rPr>
          <w:rFonts w:ascii="Palatino Linotype" w:hAnsi="Palatino Linotype" w:cs="Times"/>
          <w:highlight w:val="yellow"/>
        </w:rPr>
        <w:t xml:space="preserve"> 1,</w:t>
      </w:r>
      <w:r w:rsidR="000B4893" w:rsidRPr="006D6140">
        <w:rPr>
          <w:rFonts w:ascii="Palatino Linotype" w:hAnsi="Palatino Linotype" w:cs="Times"/>
          <w:highlight w:val="yellow"/>
        </w:rPr>
        <w:t xml:space="preserve"> </w:t>
      </w:r>
      <w:r w:rsidR="00EC3E3D" w:rsidRPr="006D6140">
        <w:rPr>
          <w:rFonts w:ascii="Palatino Linotype" w:hAnsi="Palatino Linotype" w:cs="Times"/>
          <w:highlight w:val="yellow"/>
        </w:rPr>
        <w:t>10</w:t>
      </w:r>
      <w:r w:rsidRPr="006D6140">
        <w:rPr>
          <w:rFonts w:ascii="Palatino Linotype" w:hAnsi="Palatino Linotype" w:cs="Arial"/>
          <w:lang w:bidi="he-IL"/>
        </w:rPr>
        <w:t xml:space="preserve">) </w:t>
      </w:r>
      <w:r w:rsidR="007D65BC" w:rsidRPr="006D6140">
        <w:rPr>
          <w:rFonts w:ascii="Palatino Linotype" w:hAnsi="Palatino Linotype" w:cs="Arial"/>
          <w:lang w:bidi="he-IL"/>
        </w:rPr>
        <w:t>στον Ιγνάτιο Αντιοχείας (τέλη 1</w:t>
      </w:r>
      <w:r w:rsidR="007D65BC" w:rsidRPr="006D6140">
        <w:rPr>
          <w:rFonts w:ascii="Palatino Linotype" w:hAnsi="Palatino Linotype" w:cs="Arial"/>
          <w:vertAlign w:val="superscript"/>
          <w:lang w:bidi="he-IL"/>
        </w:rPr>
        <w:t>ου</w:t>
      </w:r>
      <w:r w:rsidR="007D65BC" w:rsidRPr="006D6140">
        <w:rPr>
          <w:rFonts w:ascii="Palatino Linotype" w:hAnsi="Palatino Linotype" w:cs="Arial"/>
          <w:lang w:bidi="he-IL"/>
        </w:rPr>
        <w:t xml:space="preserve"> αι. αρχή 2</w:t>
      </w:r>
      <w:r w:rsidR="007D65BC" w:rsidRPr="006D6140">
        <w:rPr>
          <w:rFonts w:ascii="Palatino Linotype" w:hAnsi="Palatino Linotype" w:cs="Arial"/>
          <w:vertAlign w:val="superscript"/>
          <w:lang w:bidi="he-IL"/>
        </w:rPr>
        <w:t>ου</w:t>
      </w:r>
      <w:r w:rsidR="007D65BC" w:rsidRPr="006D6140">
        <w:rPr>
          <w:rFonts w:ascii="Palatino Linotype" w:hAnsi="Palatino Linotype" w:cs="Arial"/>
          <w:lang w:bidi="he-IL"/>
        </w:rPr>
        <w:t xml:space="preserve"> αι.) μαρτυρείται σε μας η Κυριακή, όπως ήδη διαπιστώσαμε, ως ιδιάζον είδος των χριστιανών απέναντι στην κουλτούρα του Σαββάτου: </w:t>
      </w:r>
      <w:r w:rsidR="004F36AE" w:rsidRPr="006D6140">
        <w:rPr>
          <w:rFonts w:ascii="Palatino Linotype" w:hAnsi="Palatino Linotype" w:cs="Times New Roman"/>
          <w:i/>
          <w:color w:val="000000"/>
        </w:rPr>
        <w:t>Α</w:t>
      </w:r>
      <w:r w:rsidR="004F36AE" w:rsidRPr="006D6140">
        <w:rPr>
          <w:rFonts w:ascii="Palatino Linotype" w:eastAsia="Times New Roman" w:hAnsi="Palatino Linotype" w:cs="Times New Roman"/>
          <w:i/>
          <w:color w:val="000000"/>
        </w:rPr>
        <w:t>ν λοιπόν, έχοντας αναστραφεί μέσα σε παλιά πράγματα ήλθαν στην καινούργια ελπίδα, παύοντας να ζουν στο Σάββατο αλλά στην Κυριακή, κατά την οποία και η ζωή μας ανέτειλε δια του Χριστού και του θανάτου του, πράγμα που μερικοί αρνούνται, δια του μυστηρίου πού απ' αυτό λάβαμε την πίστη και γι’ αυτό υπομένουμε, για να βρεθούμε μαθητές -του Ιησού Χριστού, του μόνου διδασκάλου μας πώς εμείς θα μπορέσουμε να ζήσουμε χωρίς αυτόν, στον οποίο μαθήτευσαν και οι προφήτες πνευμα</w:t>
      </w:r>
      <w:r w:rsidR="004F36AE" w:rsidRPr="006D6140">
        <w:rPr>
          <w:rFonts w:ascii="Palatino Linotype" w:eastAsia="Times New Roman" w:hAnsi="Palatino Linotype" w:cs="Times New Roman"/>
          <w:i/>
          <w:color w:val="000000"/>
        </w:rPr>
        <w:softHyphen/>
        <w:t xml:space="preserve">τικά και τον περίμεναν ως διδάσκαλο; Και γι' αυτό, εκείνος πού προσδοκούσαν, ήλθε και τους ήγειρεν εκ νεκρών </w:t>
      </w:r>
      <w:r w:rsidR="007D65BC" w:rsidRPr="006D6140">
        <w:rPr>
          <w:rFonts w:ascii="Palatino Linotype" w:hAnsi="Palatino Linotype" w:cs="Arial"/>
          <w:lang w:bidi="he-IL"/>
        </w:rPr>
        <w:t>(</w:t>
      </w:r>
      <w:r w:rsidR="007D65BC" w:rsidRPr="006D6140">
        <w:rPr>
          <w:rFonts w:ascii="Palatino Linotype" w:hAnsi="Palatino Linotype" w:cs="Arial"/>
          <w:i/>
          <w:lang w:bidi="he-IL"/>
        </w:rPr>
        <w:t>Προς Μαγν.</w:t>
      </w:r>
      <w:r w:rsidR="007D65BC" w:rsidRPr="006D6140">
        <w:rPr>
          <w:rFonts w:ascii="Palatino Linotype" w:hAnsi="Palatino Linotype" w:cs="Arial"/>
          <w:lang w:bidi="he-IL"/>
        </w:rPr>
        <w:t xml:space="preserve"> 9.1</w:t>
      </w:r>
      <w:r w:rsidR="004F36AE" w:rsidRPr="006D6140">
        <w:rPr>
          <w:rFonts w:ascii="Palatino Linotype" w:hAnsi="Palatino Linotype" w:cs="Arial"/>
          <w:lang w:bidi="he-IL"/>
        </w:rPr>
        <w:t xml:space="preserve"> Μτφρ. Β. Μουστάκη</w:t>
      </w:r>
      <w:r w:rsidR="007D65BC" w:rsidRPr="006D6140">
        <w:rPr>
          <w:rFonts w:ascii="Palatino Linotype" w:hAnsi="Palatino Linotype" w:cs="Arial"/>
          <w:lang w:bidi="he-IL"/>
        </w:rPr>
        <w:t xml:space="preserve">). Όταν αναλογίζεται κάποιος πόση βαρύτητα έχει στην παλαιοδιαθηκική παράδοση το Σάββατο από την αφήγηση της δημιουργίας και του δεκαλόγου, τότε είναι σαφές ότι μόνον μία διαδικασία </w:t>
      </w:r>
      <w:r w:rsidR="007D65BC" w:rsidRPr="006D6140">
        <w:rPr>
          <w:rFonts w:ascii="Palatino Linotype" w:hAnsi="Palatino Linotype" w:cs="Arial"/>
          <w:color w:val="FF0000"/>
          <w:lang w:bidi="he-IL"/>
        </w:rPr>
        <w:t>ανατρεπτικής βίας</w:t>
      </w:r>
      <w:r w:rsidR="007D65BC" w:rsidRPr="006D6140">
        <w:rPr>
          <w:rFonts w:ascii="Palatino Linotype" w:hAnsi="Palatino Linotype" w:cs="Arial"/>
          <w:lang w:bidi="he-IL"/>
        </w:rPr>
        <w:t xml:space="preserve"> θα μπορούσε να οδηγήσει σε άρνηση του Σαββάτου και την μέσω της πρώτης μέρας της εβδομάδας. Δεν επαρκούσαν θεολογικές</w:t>
      </w:r>
      <w:r w:rsidR="00EC3E3D" w:rsidRPr="006D6140">
        <w:rPr>
          <w:rFonts w:ascii="Palatino Linotype" w:hAnsi="Palatino Linotype" w:cs="Arial"/>
          <w:lang w:bidi="he-IL"/>
        </w:rPr>
        <w:t xml:space="preserve"> εικασίες</w:t>
      </w:r>
      <w:r w:rsidR="007D65BC" w:rsidRPr="006D6140">
        <w:rPr>
          <w:rFonts w:ascii="Palatino Linotype" w:hAnsi="Palatino Linotype" w:cs="Arial"/>
          <w:lang w:bidi="he-IL"/>
        </w:rPr>
        <w:t>. Για μένα η γιορτή της ημέρας του Κυρίου</w:t>
      </w:r>
      <w:r w:rsidR="00EC3E3D" w:rsidRPr="006D6140">
        <w:rPr>
          <w:rFonts w:ascii="Palatino Linotype" w:hAnsi="Palatino Linotype" w:cs="Arial"/>
          <w:lang w:bidi="he-IL"/>
        </w:rPr>
        <w:t>,</w:t>
      </w:r>
      <w:r w:rsidR="007D65BC" w:rsidRPr="006D6140">
        <w:rPr>
          <w:rFonts w:ascii="Palatino Linotype" w:hAnsi="Palatino Linotype" w:cs="Arial"/>
          <w:lang w:bidi="he-IL"/>
        </w:rPr>
        <w:t xml:space="preserve"> </w:t>
      </w:r>
      <w:r w:rsidR="00EC3E3D" w:rsidRPr="006D6140">
        <w:rPr>
          <w:rFonts w:ascii="Palatino Linotype" w:hAnsi="Palatino Linotype" w:cs="Arial"/>
          <w:lang w:bidi="he-IL"/>
        </w:rPr>
        <w:t xml:space="preserve">η οποία </w:t>
      </w:r>
      <w:r w:rsidR="004F36AE" w:rsidRPr="006D6140">
        <w:rPr>
          <w:rFonts w:ascii="Palatino Linotype" w:hAnsi="Palatino Linotype" w:cs="Arial"/>
          <w:lang w:bidi="he-IL"/>
        </w:rPr>
        <w:t xml:space="preserve">ευθύς εξ αρχής </w:t>
      </w:r>
      <w:r w:rsidR="007D65BC" w:rsidRPr="006D6140">
        <w:rPr>
          <w:rFonts w:ascii="Palatino Linotype" w:hAnsi="Palatino Linotype" w:cs="Arial"/>
          <w:lang w:bidi="he-IL"/>
        </w:rPr>
        <w:t xml:space="preserve">ανήκει στην χριστιανική κοινότητα, αποτελεί ένα από τα ισχυρότερα επιχειρήματα ότι αυτήν τη μέρα κάτι ασυνήθιστο συνέβη- η ανακάλυψη του αδειανού τάφου και η συνάντηση με τον αναστάντα Κύριο. </w:t>
      </w:r>
    </w:p>
    <w:p w14:paraId="11DE705B" w14:textId="77777777" w:rsidR="007D65BC" w:rsidRPr="006D6140" w:rsidRDefault="007D65BC" w:rsidP="00C94B25">
      <w:pPr>
        <w:pStyle w:val="2"/>
        <w:rPr>
          <w:rFonts w:ascii="Palatino Linotype" w:hAnsi="Palatino Linotype"/>
          <w:i/>
          <w:sz w:val="22"/>
          <w:szCs w:val="22"/>
          <w:lang w:bidi="he-IL"/>
        </w:rPr>
      </w:pPr>
      <w:bookmarkStart w:id="53" w:name="_Toc303267219"/>
      <w:r w:rsidRPr="006D6140">
        <w:rPr>
          <w:rFonts w:ascii="Palatino Linotype" w:hAnsi="Palatino Linotype"/>
          <w:i/>
          <w:sz w:val="22"/>
          <w:szCs w:val="22"/>
          <w:lang w:bidi="he-IL"/>
        </w:rPr>
        <w:t>Οι μάρτυρες</w:t>
      </w:r>
      <w:bookmarkEnd w:id="53"/>
    </w:p>
    <w:p w14:paraId="1D891227" w14:textId="77777777" w:rsidR="007D65BC" w:rsidRPr="006D6140" w:rsidRDefault="007D65BC"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Ενώ ο στ. 4 ερμήνευσε το γεγονός της αναστάσεως, έτσι με τον στ. 5 </w:t>
      </w:r>
      <w:r w:rsidR="002A18A5" w:rsidRPr="006D6140">
        <w:rPr>
          <w:rFonts w:ascii="Palatino Linotype" w:hAnsi="Palatino Linotype" w:cs="Arial"/>
          <w:lang w:bidi="he-IL"/>
        </w:rPr>
        <w:t xml:space="preserve">αρχίζει </w:t>
      </w:r>
      <w:r w:rsidRPr="006D6140">
        <w:rPr>
          <w:rFonts w:ascii="Palatino Linotype" w:hAnsi="Palatino Linotype" w:cs="Arial"/>
          <w:lang w:bidi="he-IL"/>
        </w:rPr>
        <w:t xml:space="preserve">η απαρίθμηση των μαρτύρων. </w:t>
      </w:r>
      <w:r w:rsidRPr="006D6140">
        <w:rPr>
          <w:rFonts w:ascii="Palatino Linotype" w:hAnsi="Palatino Linotype" w:cs="Arial"/>
          <w:i/>
          <w:lang w:bidi="he-IL"/>
        </w:rPr>
        <w:t xml:space="preserve">Εμφανίστηκε στον Κηφά, </w:t>
      </w:r>
      <w:r w:rsidR="00562FCE" w:rsidRPr="006D6140">
        <w:rPr>
          <w:rFonts w:ascii="Palatino Linotype" w:hAnsi="Palatino Linotype" w:cs="Arial"/>
          <w:i/>
          <w:lang w:bidi="he-IL"/>
        </w:rPr>
        <w:t>ύστερα</w:t>
      </w:r>
      <w:r w:rsidRPr="006D6140">
        <w:rPr>
          <w:rFonts w:ascii="Palatino Linotype" w:hAnsi="Palatino Linotype" w:cs="Arial"/>
          <w:i/>
          <w:lang w:bidi="he-IL"/>
        </w:rPr>
        <w:t xml:space="preserve"> στους Δώδεκα</w:t>
      </w:r>
      <w:r w:rsidR="0055605B" w:rsidRPr="006D6140">
        <w:rPr>
          <w:rFonts w:ascii="Palatino Linotype" w:hAnsi="Palatino Linotype" w:cs="Arial"/>
          <w:lang w:bidi="he-IL"/>
        </w:rPr>
        <w:t xml:space="preserve">, λέγεται λακωνικά. Εάν μπορούμε </w:t>
      </w:r>
      <w:r w:rsidR="002A18A5" w:rsidRPr="006D6140">
        <w:rPr>
          <w:rFonts w:ascii="Palatino Linotype" w:hAnsi="Palatino Linotype" w:cs="Arial"/>
          <w:lang w:bidi="he-IL"/>
        </w:rPr>
        <w:t xml:space="preserve">να θεωρήσουμε </w:t>
      </w:r>
      <w:r w:rsidR="0055605B" w:rsidRPr="006D6140">
        <w:rPr>
          <w:rFonts w:ascii="Palatino Linotype" w:hAnsi="Palatino Linotype" w:cs="Arial"/>
          <w:lang w:bidi="he-IL"/>
        </w:rPr>
        <w:t xml:space="preserve">αυτόν το στ. ως τον </w:t>
      </w:r>
      <w:r w:rsidR="00C53F0D" w:rsidRPr="006D6140">
        <w:rPr>
          <w:rFonts w:ascii="Palatino Linotype" w:hAnsi="Palatino Linotype" w:cs="Arial"/>
          <w:lang w:bidi="he-IL"/>
        </w:rPr>
        <w:t xml:space="preserve">τελευταίο </w:t>
      </w:r>
      <w:r w:rsidR="0055605B" w:rsidRPr="006D6140">
        <w:rPr>
          <w:rFonts w:ascii="Palatino Linotype" w:hAnsi="Palatino Linotype" w:cs="Arial"/>
          <w:lang w:bidi="he-IL"/>
        </w:rPr>
        <w:t>της ιεροσ</w:t>
      </w:r>
      <w:r w:rsidR="00562FCE" w:rsidRPr="006D6140">
        <w:rPr>
          <w:rFonts w:ascii="Palatino Linotype" w:hAnsi="Palatino Linotype" w:cs="Arial"/>
          <w:lang w:bidi="he-IL"/>
        </w:rPr>
        <w:t>ο</w:t>
      </w:r>
      <w:r w:rsidR="000B4893" w:rsidRPr="006D6140">
        <w:rPr>
          <w:rFonts w:ascii="Palatino Linotype" w:hAnsi="Palatino Linotype" w:cs="Arial"/>
          <w:lang w:bidi="he-IL"/>
        </w:rPr>
        <w:t>λυμι</w:t>
      </w:r>
      <w:r w:rsidR="0055605B" w:rsidRPr="006D6140">
        <w:rPr>
          <w:rFonts w:ascii="Palatino Linotype" w:hAnsi="Palatino Linotype" w:cs="Arial"/>
          <w:lang w:bidi="he-IL"/>
        </w:rPr>
        <w:t xml:space="preserve">τικής διατύπωσης, τότε </w:t>
      </w:r>
      <w:r w:rsidR="002A18A5" w:rsidRPr="006D6140">
        <w:rPr>
          <w:rFonts w:ascii="Palatino Linotype" w:hAnsi="Palatino Linotype" w:cs="Arial"/>
          <w:lang w:bidi="he-IL"/>
        </w:rPr>
        <w:t xml:space="preserve">αυτή </w:t>
      </w:r>
      <w:r w:rsidR="0055605B" w:rsidRPr="006D6140">
        <w:rPr>
          <w:rFonts w:ascii="Palatino Linotype" w:hAnsi="Palatino Linotype" w:cs="Arial"/>
          <w:lang w:bidi="he-IL"/>
        </w:rPr>
        <w:t xml:space="preserve">η κατονομασία έχει ιδιαίτερη σημασία. </w:t>
      </w:r>
      <w:r w:rsidR="002A18A5" w:rsidRPr="006D6140">
        <w:rPr>
          <w:rFonts w:ascii="Palatino Linotype" w:hAnsi="Palatino Linotype" w:cs="Arial"/>
          <w:lang w:bidi="he-IL"/>
        </w:rPr>
        <w:t>Κ</w:t>
      </w:r>
      <w:r w:rsidR="0055605B" w:rsidRPr="006D6140">
        <w:rPr>
          <w:rFonts w:ascii="Palatino Linotype" w:hAnsi="Palatino Linotype" w:cs="Arial"/>
          <w:lang w:bidi="he-IL"/>
        </w:rPr>
        <w:t>αταδεικνύεται το θεμέλιο της πίστης της ίδιας Εκκλησίας. Από τη μία πλευρά παραμένουν οι Δ</w:t>
      </w:r>
      <w:r w:rsidR="002A18A5" w:rsidRPr="006D6140">
        <w:rPr>
          <w:rFonts w:ascii="Palatino Linotype" w:hAnsi="Palatino Linotype" w:cs="Arial"/>
          <w:lang w:bidi="he-IL"/>
        </w:rPr>
        <w:t xml:space="preserve">ώδεκα το αυθεντικό θεμέλιο της Εκκλησίας, </w:t>
      </w:r>
      <w:r w:rsidR="0055605B" w:rsidRPr="006D6140">
        <w:rPr>
          <w:rFonts w:ascii="Palatino Linotype" w:hAnsi="Palatino Linotype" w:cs="Arial"/>
          <w:lang w:bidi="he-IL"/>
        </w:rPr>
        <w:t>το οποίο συνεχώς</w:t>
      </w:r>
      <w:r w:rsidR="00C53F0D" w:rsidRPr="006D6140">
        <w:rPr>
          <w:rFonts w:ascii="Palatino Linotype" w:hAnsi="Palatino Linotype" w:cs="Arial"/>
          <w:lang w:bidi="he-IL"/>
        </w:rPr>
        <w:t xml:space="preserve"> </w:t>
      </w:r>
      <w:r w:rsidR="002A18A5" w:rsidRPr="006D6140">
        <w:rPr>
          <w:rFonts w:ascii="Palatino Linotype" w:hAnsi="Palatino Linotype" w:cs="Arial"/>
          <w:lang w:bidi="he-IL"/>
        </w:rPr>
        <w:t>έχει ως σημείο αναφοράς</w:t>
      </w:r>
      <w:r w:rsidR="0055605B" w:rsidRPr="006D6140">
        <w:rPr>
          <w:rFonts w:ascii="Palatino Linotype" w:hAnsi="Palatino Linotype" w:cs="Arial"/>
          <w:lang w:bidi="he-IL"/>
        </w:rPr>
        <w:t xml:space="preserve">. Από την άλλη πλευρά υπογραμμίζεται η ιδιαίτερη εντολή προς τον Πέτρο, που αρχικά του δόθηκε στην Καισάρεια του Φιλίππου και </w:t>
      </w:r>
      <w:r w:rsidR="00562FCE" w:rsidRPr="006D6140">
        <w:rPr>
          <w:rFonts w:ascii="Palatino Linotype" w:hAnsi="Palatino Linotype" w:cs="Arial"/>
          <w:lang w:bidi="he-IL"/>
        </w:rPr>
        <w:t>επιβεβαιώθηκε</w:t>
      </w:r>
      <w:r w:rsidR="0055605B" w:rsidRPr="006D6140">
        <w:rPr>
          <w:rFonts w:ascii="Palatino Linotype" w:hAnsi="Palatino Linotype" w:cs="Arial"/>
          <w:lang w:bidi="he-IL"/>
        </w:rPr>
        <w:t xml:space="preserve"> στην αίθουσα του Δείπνου (Λκ. 22, 32) εισάγοντας </w:t>
      </w:r>
      <w:r w:rsidR="00C53F0D" w:rsidRPr="006D6140">
        <w:rPr>
          <w:rFonts w:ascii="Palatino Linotype" w:hAnsi="Palatino Linotype" w:cs="Arial"/>
          <w:lang w:bidi="he-IL"/>
        </w:rPr>
        <w:t xml:space="preserve">ταυτόχρονα </w:t>
      </w:r>
      <w:r w:rsidR="0055605B" w:rsidRPr="006D6140">
        <w:rPr>
          <w:rFonts w:ascii="Palatino Linotype" w:hAnsi="Palatino Linotype" w:cs="Arial"/>
          <w:lang w:bidi="he-IL"/>
        </w:rPr>
        <w:t xml:space="preserve">τον Πέτρο στην ευχαριστιακή </w:t>
      </w:r>
      <w:r w:rsidR="002A18A5" w:rsidRPr="006D6140">
        <w:rPr>
          <w:rFonts w:ascii="Palatino Linotype" w:hAnsi="Palatino Linotype" w:cs="Arial"/>
          <w:lang w:bidi="he-IL"/>
        </w:rPr>
        <w:t xml:space="preserve">άρθρωση </w:t>
      </w:r>
      <w:r w:rsidR="0055605B" w:rsidRPr="006D6140">
        <w:rPr>
          <w:rFonts w:ascii="Palatino Linotype" w:hAnsi="Palatino Linotype" w:cs="Arial"/>
          <w:lang w:bidi="he-IL"/>
        </w:rPr>
        <w:t>της Εκκλησίας. Τώρα μετά την ανάσταση, ο Κύριος αποκαλύπτεται πρώτα σ</w:t>
      </w:r>
      <w:r w:rsidR="00C53F0D" w:rsidRPr="006D6140">
        <w:rPr>
          <w:rFonts w:ascii="Palatino Linotype" w:hAnsi="Palatino Linotype" w:cs="Arial"/>
          <w:lang w:bidi="he-IL"/>
        </w:rPr>
        <w:t>ε αυτόν</w:t>
      </w:r>
      <w:r w:rsidR="0055605B" w:rsidRPr="006D6140">
        <w:rPr>
          <w:rFonts w:ascii="Palatino Linotype" w:hAnsi="Palatino Linotype" w:cs="Arial"/>
          <w:lang w:bidi="he-IL"/>
        </w:rPr>
        <w:t xml:space="preserve"> ενώπιον των Δώδεκα και ανανεώνει έτσι τη μοναδική </w:t>
      </w:r>
      <w:r w:rsidR="002A18A5" w:rsidRPr="006D6140">
        <w:rPr>
          <w:rFonts w:ascii="Palatino Linotype" w:hAnsi="Palatino Linotype" w:cs="Arial"/>
          <w:lang w:bidi="he-IL"/>
        </w:rPr>
        <w:t xml:space="preserve">του </w:t>
      </w:r>
      <w:r w:rsidR="0055605B" w:rsidRPr="006D6140">
        <w:rPr>
          <w:rFonts w:ascii="Palatino Linotype" w:hAnsi="Palatino Linotype" w:cs="Arial"/>
          <w:lang w:bidi="he-IL"/>
        </w:rPr>
        <w:t xml:space="preserve">αποστολή. Εάν το να είναι </w:t>
      </w:r>
      <w:r w:rsidR="002A18A5" w:rsidRPr="006D6140">
        <w:rPr>
          <w:rFonts w:ascii="Palatino Linotype" w:hAnsi="Palatino Linotype" w:cs="Arial"/>
          <w:lang w:bidi="he-IL"/>
        </w:rPr>
        <w:t xml:space="preserve">κάποιος </w:t>
      </w:r>
      <w:r w:rsidR="0055605B" w:rsidRPr="006D6140">
        <w:rPr>
          <w:rFonts w:ascii="Palatino Linotype" w:hAnsi="Palatino Linotype" w:cs="Arial"/>
          <w:lang w:bidi="he-IL"/>
        </w:rPr>
        <w:t xml:space="preserve">χριστιανός ουσιαστικά σημαίνει πίστη στην ανάσταση, τότε η ιδιαίτερη μαρτυρία του </w:t>
      </w:r>
      <w:r w:rsidR="00562FCE" w:rsidRPr="006D6140">
        <w:rPr>
          <w:rFonts w:ascii="Palatino Linotype" w:hAnsi="Palatino Linotype" w:cs="Arial"/>
          <w:lang w:bidi="he-IL"/>
        </w:rPr>
        <w:t>Πέτρου</w:t>
      </w:r>
      <w:r w:rsidR="0055605B" w:rsidRPr="006D6140">
        <w:rPr>
          <w:rFonts w:ascii="Palatino Linotype" w:hAnsi="Palatino Linotype" w:cs="Arial"/>
          <w:lang w:bidi="he-IL"/>
        </w:rPr>
        <w:t xml:space="preserve"> αποτελεί επιβεβαίωση της εντολής να είναι η πέτρα πάνω στην οποία κτίζεται η Εκκλησία. Ο Ιωάννης στην αφήγησή του περί της τριπλής ερώτησης του Αναστάντος στον Πέτρο –</w:t>
      </w:r>
      <w:r w:rsidR="0055605B" w:rsidRPr="006D6140">
        <w:rPr>
          <w:rFonts w:ascii="Palatino Linotype" w:hAnsi="Palatino Linotype" w:cs="Arial"/>
          <w:i/>
          <w:lang w:bidi="he-IL"/>
        </w:rPr>
        <w:t>με αγαπάς</w:t>
      </w:r>
      <w:r w:rsidR="0055605B" w:rsidRPr="006D6140">
        <w:rPr>
          <w:rFonts w:ascii="Palatino Linotype" w:hAnsi="Palatino Linotype" w:cs="Arial"/>
          <w:lang w:bidi="he-IL"/>
        </w:rPr>
        <w:t>;- και την τριπλή εξουσιοδότηση να ποιμαίνει το ποίμνιο του Χριστού</w:t>
      </w:r>
      <w:r w:rsidR="004F36AE" w:rsidRPr="006D6140">
        <w:rPr>
          <w:rFonts w:ascii="Palatino Linotype" w:hAnsi="Palatino Linotype" w:cs="Arial"/>
          <w:lang w:bidi="he-IL"/>
        </w:rPr>
        <w:t>,</w:t>
      </w:r>
      <w:r w:rsidR="0055605B" w:rsidRPr="006D6140">
        <w:rPr>
          <w:rFonts w:ascii="Palatino Linotype" w:hAnsi="Palatino Linotype" w:cs="Arial"/>
          <w:lang w:bidi="he-IL"/>
        </w:rPr>
        <w:t xml:space="preserve"> άλλη μια φορά υπογράμμισε αυτήν την</w:t>
      </w:r>
      <w:r w:rsidR="00C53F0D" w:rsidRPr="006D6140">
        <w:rPr>
          <w:rFonts w:ascii="Palatino Linotype" w:hAnsi="Palatino Linotype" w:cs="Arial"/>
          <w:lang w:bidi="he-IL"/>
        </w:rPr>
        <w:t xml:space="preserve"> μένουσα</w:t>
      </w:r>
      <w:r w:rsidR="0055605B" w:rsidRPr="006D6140">
        <w:rPr>
          <w:rFonts w:ascii="Palatino Linotype" w:hAnsi="Palatino Linotype" w:cs="Arial"/>
          <w:lang w:bidi="he-IL"/>
        </w:rPr>
        <w:t xml:space="preserve"> αποστολή του Πέτρου (Ιω. 21, 15-17). Έτσι καθεαυτή η αναφορά της ανάστασης μας μεταβιβάζει στην εκκλησιολογία:</w:t>
      </w:r>
      <w:r w:rsidR="00562FCE" w:rsidRPr="006D6140">
        <w:rPr>
          <w:rFonts w:ascii="Palatino Linotype" w:hAnsi="Palatino Linotype" w:cs="Arial"/>
          <w:lang w:bidi="he-IL"/>
        </w:rPr>
        <w:t xml:space="preserve"> </w:t>
      </w:r>
      <w:r w:rsidR="0055605B" w:rsidRPr="006D6140">
        <w:rPr>
          <w:rFonts w:ascii="Palatino Linotype" w:hAnsi="Palatino Linotype" w:cs="Arial"/>
          <w:lang w:bidi="he-IL"/>
        </w:rPr>
        <w:t xml:space="preserve">η συνάντηση με τον αναστάντα Κύριο αποτελεί αποστολή και μορφοποιεί την </w:t>
      </w:r>
      <w:r w:rsidR="00562FCE" w:rsidRPr="006D6140">
        <w:rPr>
          <w:rFonts w:ascii="Palatino Linotype" w:hAnsi="Palatino Linotype" w:cs="Arial"/>
          <w:lang w:bidi="he-IL"/>
        </w:rPr>
        <w:t>πρώτη</w:t>
      </w:r>
      <w:r w:rsidR="0055605B" w:rsidRPr="006D6140">
        <w:rPr>
          <w:rFonts w:ascii="Palatino Linotype" w:hAnsi="Palatino Linotype" w:cs="Arial"/>
          <w:lang w:bidi="he-IL"/>
        </w:rPr>
        <w:t xml:space="preserve"> Εκκλησία.</w:t>
      </w:r>
    </w:p>
    <w:p w14:paraId="2E8A1366" w14:textId="77777777" w:rsidR="0055605B" w:rsidRPr="006D6140" w:rsidRDefault="008D267F" w:rsidP="00C94B25">
      <w:pPr>
        <w:pStyle w:val="2"/>
        <w:rPr>
          <w:rFonts w:ascii="Palatino Linotype" w:hAnsi="Palatino Linotype"/>
          <w:caps/>
          <w:sz w:val="22"/>
          <w:szCs w:val="22"/>
          <w:lang w:bidi="he-IL"/>
        </w:rPr>
      </w:pPr>
      <w:bookmarkStart w:id="54" w:name="_Toc303267220"/>
      <w:r w:rsidRPr="006D6140">
        <w:rPr>
          <w:rFonts w:ascii="Palatino Linotype" w:hAnsi="Palatino Linotype"/>
          <w:sz w:val="22"/>
          <w:szCs w:val="22"/>
          <w:lang w:bidi="he-IL"/>
        </w:rPr>
        <w:t xml:space="preserve">2.2 </w:t>
      </w:r>
      <w:r w:rsidR="0055605B" w:rsidRPr="006D6140">
        <w:rPr>
          <w:rFonts w:ascii="Palatino Linotype" w:hAnsi="Palatino Linotype"/>
          <w:caps/>
          <w:sz w:val="22"/>
          <w:szCs w:val="22"/>
          <w:lang w:bidi="he-IL"/>
        </w:rPr>
        <w:t>η παράδοση της αφήγησης</w:t>
      </w:r>
      <w:bookmarkEnd w:id="54"/>
      <w:r w:rsidR="0055605B" w:rsidRPr="006D6140">
        <w:rPr>
          <w:rFonts w:ascii="Palatino Linotype" w:hAnsi="Palatino Linotype"/>
          <w:caps/>
          <w:sz w:val="22"/>
          <w:szCs w:val="22"/>
          <w:lang w:bidi="he-IL"/>
        </w:rPr>
        <w:t xml:space="preserve"> </w:t>
      </w:r>
    </w:p>
    <w:p w14:paraId="0216F07F" w14:textId="77777777" w:rsidR="00C53F0D" w:rsidRPr="006D6140" w:rsidRDefault="00562FC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w:t>
      </w:r>
      <w:r w:rsidR="0055605B" w:rsidRPr="006D6140">
        <w:rPr>
          <w:rFonts w:ascii="Palatino Linotype" w:hAnsi="Palatino Linotype" w:cs="Arial"/>
          <w:lang w:bidi="he-IL"/>
        </w:rPr>
        <w:t>ς μεταβούμε τώρα –μετά αυτή τη θεώρηση των σημαντικότερων σταθμών της παράδοσης της ομολογίας- στην αφηγηματική παράδοση. Ενώ η πρώτη σ</w:t>
      </w:r>
      <w:r w:rsidR="00C53F0D" w:rsidRPr="006D6140">
        <w:rPr>
          <w:rFonts w:ascii="Palatino Linotype" w:hAnsi="Palatino Linotype" w:cs="Arial"/>
          <w:lang w:bidi="he-IL"/>
        </w:rPr>
        <w:t>υμπυκνώνει την κοινή πίστη του Χ</w:t>
      </w:r>
      <w:r w:rsidR="0055605B" w:rsidRPr="006D6140">
        <w:rPr>
          <w:rFonts w:ascii="Palatino Linotype" w:hAnsi="Palatino Linotype" w:cs="Arial"/>
          <w:lang w:bidi="he-IL"/>
        </w:rPr>
        <w:t>ριστιανισμού με αυθ</w:t>
      </w:r>
      <w:r w:rsidR="007A7BC0" w:rsidRPr="006D6140">
        <w:rPr>
          <w:rFonts w:ascii="Palatino Linotype" w:hAnsi="Palatino Linotype" w:cs="Arial"/>
          <w:lang w:bidi="he-IL"/>
        </w:rPr>
        <w:t>εντικό τρόπο σε σταθερές διατυπώ</w:t>
      </w:r>
      <w:r w:rsidR="0055605B" w:rsidRPr="006D6140">
        <w:rPr>
          <w:rFonts w:ascii="Palatino Linotype" w:hAnsi="Palatino Linotype" w:cs="Arial"/>
          <w:lang w:bidi="he-IL"/>
        </w:rPr>
        <w:t>σεις</w:t>
      </w:r>
      <w:r w:rsidRPr="006D6140">
        <w:rPr>
          <w:rFonts w:ascii="Palatino Linotype" w:hAnsi="Palatino Linotype" w:cs="Arial"/>
          <w:lang w:bidi="he-IL"/>
        </w:rPr>
        <w:t xml:space="preserve"> και μέχρι την κατά λέξιν διατύπωση αξιώνει αξιοπιστία για όλη την κοινότητα των πιστών, </w:t>
      </w:r>
      <w:r w:rsidR="00C53F0D" w:rsidRPr="006D6140">
        <w:rPr>
          <w:rFonts w:ascii="Palatino Linotype" w:hAnsi="Palatino Linotype" w:cs="Arial"/>
          <w:lang w:bidi="he-IL"/>
        </w:rPr>
        <w:t xml:space="preserve">οι αφηγήσεις για τις εμφανίσεις του Αναστάντος </w:t>
      </w:r>
      <w:r w:rsidRPr="006D6140">
        <w:rPr>
          <w:rFonts w:ascii="Palatino Linotype" w:hAnsi="Palatino Linotype" w:cs="Arial"/>
          <w:lang w:bidi="he-IL"/>
        </w:rPr>
        <w:t xml:space="preserve">αντικατοπτρίζουν διαφορετικές παραδόσεις. </w:t>
      </w:r>
      <w:r w:rsidR="00D777E7" w:rsidRPr="006D6140">
        <w:rPr>
          <w:rFonts w:ascii="Palatino Linotype" w:hAnsi="Palatino Linotype" w:cs="Arial"/>
          <w:lang w:bidi="he-IL"/>
        </w:rPr>
        <w:t>Συνδέονται με</w:t>
      </w:r>
      <w:r w:rsidRPr="006D6140">
        <w:rPr>
          <w:rFonts w:ascii="Palatino Linotype" w:hAnsi="Palatino Linotype" w:cs="Arial"/>
          <w:lang w:bidi="he-IL"/>
        </w:rPr>
        <w:t xml:space="preserve"> διαφορετικούς φορείς παράδοσης</w:t>
      </w:r>
      <w:r w:rsidR="00204175" w:rsidRPr="006D6140">
        <w:rPr>
          <w:rFonts w:ascii="Palatino Linotype" w:hAnsi="Palatino Linotype" w:cs="Arial"/>
          <w:lang w:bidi="he-IL"/>
        </w:rPr>
        <w:t xml:space="preserve"> </w:t>
      </w:r>
      <w:r w:rsidR="00D777E7" w:rsidRPr="006D6140">
        <w:rPr>
          <w:rFonts w:ascii="Palatino Linotype" w:hAnsi="Palatino Linotype" w:cs="Arial"/>
          <w:lang w:bidi="he-IL"/>
        </w:rPr>
        <w:t xml:space="preserve">και τοπικά με την Ιερουσαλήμ και τη Γαλιλαία. Δεν είναι </w:t>
      </w:r>
      <w:r w:rsidR="00C53F0D" w:rsidRPr="006D6140">
        <w:rPr>
          <w:rFonts w:ascii="Palatino Linotype" w:hAnsi="Palatino Linotype" w:cs="Arial"/>
          <w:lang w:bidi="he-IL"/>
        </w:rPr>
        <w:t xml:space="preserve">δεσμευτικού χαρακτήρα </w:t>
      </w:r>
      <w:r w:rsidR="00D777E7" w:rsidRPr="006D6140">
        <w:rPr>
          <w:rFonts w:ascii="Palatino Linotype" w:hAnsi="Palatino Linotype" w:cs="Arial"/>
          <w:lang w:bidi="he-IL"/>
        </w:rPr>
        <w:t>με τον ίδιο τρόπο όπως οι Ομολογίες</w:t>
      </w:r>
      <w:r w:rsidRPr="006D6140">
        <w:rPr>
          <w:rFonts w:ascii="Palatino Linotype" w:hAnsi="Palatino Linotype" w:cs="Arial"/>
          <w:lang w:bidi="he-IL"/>
        </w:rPr>
        <w:t xml:space="preserve"> </w:t>
      </w:r>
      <w:r w:rsidR="00D777E7" w:rsidRPr="006D6140">
        <w:rPr>
          <w:rFonts w:ascii="Palatino Linotype" w:hAnsi="Palatino Linotype" w:cs="Arial"/>
          <w:lang w:bidi="he-IL"/>
        </w:rPr>
        <w:t>σε όλες τις λεπτομέρειες</w:t>
      </w:r>
      <w:r w:rsidR="006837F0" w:rsidRPr="006D6140">
        <w:rPr>
          <w:rFonts w:ascii="Palatino Linotype" w:hAnsi="Palatino Linotype" w:cs="Arial"/>
          <w:lang w:bidi="he-IL"/>
        </w:rPr>
        <w:t xml:space="preserve"> τους</w:t>
      </w:r>
      <w:r w:rsidR="00D777E7" w:rsidRPr="006D6140">
        <w:rPr>
          <w:rFonts w:ascii="Palatino Linotype" w:hAnsi="Palatino Linotype" w:cs="Arial"/>
          <w:lang w:bidi="he-IL"/>
        </w:rPr>
        <w:t xml:space="preserve">. </w:t>
      </w:r>
      <w:r w:rsidR="00C53F0D" w:rsidRPr="006D6140">
        <w:rPr>
          <w:rFonts w:ascii="Palatino Linotype" w:hAnsi="Palatino Linotype" w:cs="Arial"/>
          <w:lang w:bidi="he-IL"/>
        </w:rPr>
        <w:t>Μάλλον,</w:t>
      </w:r>
      <w:r w:rsidR="00D777E7" w:rsidRPr="006D6140">
        <w:rPr>
          <w:rFonts w:ascii="Palatino Linotype" w:hAnsi="Palatino Linotype" w:cs="Arial"/>
          <w:lang w:bidi="he-IL"/>
        </w:rPr>
        <w:t xml:space="preserve"> </w:t>
      </w:r>
      <w:r w:rsidR="00C53F0D" w:rsidRPr="006D6140">
        <w:rPr>
          <w:rFonts w:ascii="Palatino Linotype" w:hAnsi="Palatino Linotype" w:cs="Arial"/>
          <w:lang w:bidi="he-IL"/>
        </w:rPr>
        <w:t>όμως,</w:t>
      </w:r>
      <w:r w:rsidR="00D777E7" w:rsidRPr="006D6140">
        <w:rPr>
          <w:rFonts w:ascii="Palatino Linotype" w:hAnsi="Palatino Linotype" w:cs="Arial"/>
          <w:lang w:bidi="he-IL"/>
        </w:rPr>
        <w:t xml:space="preserve"> πρέπει να θεωρηθούν μέσω της αποδοχής τους στα Ευαγγέλια ως έγκυρη μαρτυρία, που δίνει στην π</w:t>
      </w:r>
      <w:r w:rsidR="00C53F0D" w:rsidRPr="006D6140">
        <w:rPr>
          <w:rFonts w:ascii="Palatino Linotype" w:hAnsi="Palatino Linotype" w:cs="Arial"/>
          <w:lang w:bidi="he-IL"/>
        </w:rPr>
        <w:t>ίστη περιεχόμενο και μορφή. Οι Ο</w:t>
      </w:r>
      <w:r w:rsidR="00D777E7" w:rsidRPr="006D6140">
        <w:rPr>
          <w:rFonts w:ascii="Palatino Linotype" w:hAnsi="Palatino Linotype" w:cs="Arial"/>
          <w:lang w:bidi="he-IL"/>
        </w:rPr>
        <w:t xml:space="preserve">μολογίες προϋποθέτουν </w:t>
      </w:r>
      <w:r w:rsidR="006837F0" w:rsidRPr="006D6140">
        <w:rPr>
          <w:rFonts w:ascii="Palatino Linotype" w:hAnsi="Palatino Linotype" w:cs="Arial"/>
          <w:lang w:bidi="he-IL"/>
        </w:rPr>
        <w:t>τις αφηγήσεις και αναπτύχθηκαν εξ αυτών. Συμπυκνώνουν τον πυρήνα των αφηγήσεων και ταυτόχρονα παραπέμπουν</w:t>
      </w:r>
      <w:r w:rsidR="00C53F0D" w:rsidRPr="006D6140">
        <w:rPr>
          <w:rFonts w:ascii="Palatino Linotype" w:hAnsi="Palatino Linotype" w:cs="Arial"/>
          <w:lang w:bidi="he-IL"/>
        </w:rPr>
        <w:t xml:space="preserve"> σε αυτές</w:t>
      </w:r>
      <w:r w:rsidR="006837F0" w:rsidRPr="006D6140">
        <w:rPr>
          <w:rFonts w:ascii="Palatino Linotype" w:hAnsi="Palatino Linotype" w:cs="Arial"/>
          <w:lang w:bidi="he-IL"/>
        </w:rPr>
        <w:t>. Σε κάθε αναγνώστη θα προκαλέσει έκπληξη η διαφορετικότητα των αναστάσιμων αφηγήσ</w:t>
      </w:r>
      <w:r w:rsidR="001E570A" w:rsidRPr="006D6140">
        <w:rPr>
          <w:rFonts w:ascii="Palatino Linotype" w:hAnsi="Palatino Linotype" w:cs="Arial"/>
          <w:lang w:bidi="he-IL"/>
        </w:rPr>
        <w:t>εων των τεσσάρων Ε</w:t>
      </w:r>
      <w:r w:rsidR="00C53F0D" w:rsidRPr="006D6140">
        <w:rPr>
          <w:rFonts w:ascii="Palatino Linotype" w:hAnsi="Palatino Linotype" w:cs="Arial"/>
          <w:lang w:bidi="he-IL"/>
        </w:rPr>
        <w:t>υαγγελίων. Ο Μ</w:t>
      </w:r>
      <w:r w:rsidR="006837F0" w:rsidRPr="006D6140">
        <w:rPr>
          <w:rFonts w:ascii="Palatino Linotype" w:hAnsi="Palatino Linotype" w:cs="Arial"/>
          <w:lang w:bidi="he-IL"/>
        </w:rPr>
        <w:t>ατθαίος εκτός της εμφάνισης του Αναστάντος στις γυναίκες στον κενό τάφο</w:t>
      </w:r>
      <w:r w:rsidR="00C53F0D" w:rsidRPr="006D6140">
        <w:rPr>
          <w:rFonts w:ascii="Palatino Linotype" w:hAnsi="Palatino Linotype" w:cs="Arial"/>
          <w:lang w:bidi="he-IL"/>
        </w:rPr>
        <w:t>,</w:t>
      </w:r>
      <w:r w:rsidR="006837F0" w:rsidRPr="006D6140">
        <w:rPr>
          <w:rFonts w:ascii="Palatino Linotype" w:hAnsi="Palatino Linotype" w:cs="Arial"/>
          <w:lang w:bidi="he-IL"/>
        </w:rPr>
        <w:t xml:space="preserve"> καταγράφει μια α</w:t>
      </w:r>
      <w:r w:rsidR="00C53F0D" w:rsidRPr="006D6140">
        <w:rPr>
          <w:rFonts w:ascii="Palatino Linotype" w:hAnsi="Palatino Linotype" w:cs="Arial"/>
          <w:lang w:bidi="he-IL"/>
        </w:rPr>
        <w:t>κόμη εμφάνιση στους Έντεκα στη Γαλιλαία. Ο Λ</w:t>
      </w:r>
      <w:r w:rsidR="006837F0" w:rsidRPr="006D6140">
        <w:rPr>
          <w:rFonts w:ascii="Palatino Linotype" w:hAnsi="Palatino Linotype" w:cs="Arial"/>
          <w:lang w:bidi="he-IL"/>
        </w:rPr>
        <w:t>ουκάς γνωρίζει μόνον ιεροσ</w:t>
      </w:r>
      <w:r w:rsidR="00C53F0D" w:rsidRPr="006D6140">
        <w:rPr>
          <w:rFonts w:ascii="Palatino Linotype" w:hAnsi="Palatino Linotype" w:cs="Arial"/>
          <w:lang w:bidi="he-IL"/>
        </w:rPr>
        <w:t>ολυμι</w:t>
      </w:r>
      <w:r w:rsidR="006837F0" w:rsidRPr="006D6140">
        <w:rPr>
          <w:rFonts w:ascii="Palatino Linotype" w:hAnsi="Palatino Linotype" w:cs="Arial"/>
          <w:lang w:bidi="he-IL"/>
        </w:rPr>
        <w:t xml:space="preserve">τικές παράδόσεις. Ο Ιωάννης αφηγείται εμφανίσεις και στην </w:t>
      </w:r>
      <w:r w:rsidR="00C53F0D" w:rsidRPr="006D6140">
        <w:rPr>
          <w:rFonts w:ascii="Palatino Linotype" w:hAnsi="Palatino Linotype" w:cs="Arial"/>
          <w:lang w:bidi="he-IL"/>
        </w:rPr>
        <w:t>Ι</w:t>
      </w:r>
      <w:r w:rsidR="006837F0" w:rsidRPr="006D6140">
        <w:rPr>
          <w:rFonts w:ascii="Palatino Linotype" w:hAnsi="Palatino Linotype" w:cs="Arial"/>
          <w:lang w:bidi="he-IL"/>
        </w:rPr>
        <w:t xml:space="preserve">ερουσαλήμ και στη Γαλιλαία. </w:t>
      </w:r>
    </w:p>
    <w:p w14:paraId="4514F3B4" w14:textId="77777777" w:rsidR="0055605B" w:rsidRPr="006D6140" w:rsidRDefault="006837F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Κανείς από τους Ευαγγελιστές δεν απεικονίζει αυτό καθεαυτό το γεγονός της ανάστασης του Ιησού: είναι μια διαδικασία που τελεσιουργείται </w:t>
      </w:r>
      <w:r w:rsidR="00C53F0D" w:rsidRPr="006D6140">
        <w:rPr>
          <w:rFonts w:ascii="Palatino Linotype" w:hAnsi="Palatino Linotype" w:cs="Arial"/>
          <w:lang w:bidi="he-IL"/>
        </w:rPr>
        <w:t xml:space="preserve">εντός του μυστηρίου </w:t>
      </w:r>
      <w:r w:rsidRPr="006D6140">
        <w:rPr>
          <w:rFonts w:ascii="Palatino Linotype" w:hAnsi="Palatino Linotype" w:cs="Arial"/>
          <w:lang w:bidi="he-IL"/>
        </w:rPr>
        <w:t>του Θεού ανάμεσα στον Ιησού και τον Πατέρα, η οποία για εμάς δεν απεικονίζεται</w:t>
      </w:r>
      <w:r w:rsidR="00C729E8" w:rsidRPr="006D6140">
        <w:rPr>
          <w:rFonts w:ascii="Palatino Linotype" w:hAnsi="Palatino Linotype" w:cs="Arial"/>
          <w:lang w:bidi="he-IL"/>
        </w:rPr>
        <w:t xml:space="preserve"> και </w:t>
      </w:r>
      <w:r w:rsidR="008F4266" w:rsidRPr="006D6140">
        <w:rPr>
          <w:rFonts w:ascii="Palatino Linotype" w:hAnsi="Palatino Linotype" w:cs="Arial"/>
          <w:lang w:bidi="he-IL"/>
        </w:rPr>
        <w:t xml:space="preserve">ένεκα της ουσίας της </w:t>
      </w:r>
      <w:r w:rsidR="00C53F0D" w:rsidRPr="006D6140">
        <w:rPr>
          <w:rFonts w:ascii="Palatino Linotype" w:hAnsi="Palatino Linotype" w:cs="Arial"/>
          <w:lang w:bidi="he-IL"/>
        </w:rPr>
        <w:t xml:space="preserve">ξεπερνά </w:t>
      </w:r>
      <w:r w:rsidR="008F4266" w:rsidRPr="006D6140">
        <w:rPr>
          <w:rFonts w:ascii="Palatino Linotype" w:hAnsi="Palatino Linotype" w:cs="Arial"/>
          <w:lang w:bidi="he-IL"/>
        </w:rPr>
        <w:t xml:space="preserve">την ανθρώπινη εμπειρία. Ένα ιδιαίτερο πρόβλημα παρουσιάζει ο επίλογος του </w:t>
      </w:r>
      <w:r w:rsidR="008F4266" w:rsidRPr="006D6140">
        <w:rPr>
          <w:rFonts w:ascii="Palatino Linotype" w:hAnsi="Palatino Linotype" w:cs="Arial"/>
          <w:i/>
          <w:lang w:bidi="he-IL"/>
        </w:rPr>
        <w:t>Κατά Μάρκον</w:t>
      </w:r>
      <w:r w:rsidR="008F4266" w:rsidRPr="006D6140">
        <w:rPr>
          <w:rFonts w:ascii="Palatino Linotype" w:hAnsi="Palatino Linotype" w:cs="Arial"/>
          <w:lang w:bidi="he-IL"/>
        </w:rPr>
        <w:t>. Σύμφωνα με τα αξιόπιστα χειρόγραφα</w:t>
      </w:r>
      <w:r w:rsidR="00C53F0D" w:rsidRPr="006D6140">
        <w:rPr>
          <w:rFonts w:ascii="Palatino Linotype" w:hAnsi="Palatino Linotype" w:cs="Arial"/>
          <w:lang w:bidi="he-IL"/>
        </w:rPr>
        <w:t>,</w:t>
      </w:r>
      <w:r w:rsidR="008F4266" w:rsidRPr="006D6140">
        <w:rPr>
          <w:rFonts w:ascii="Palatino Linotype" w:hAnsi="Palatino Linotype" w:cs="Arial"/>
          <w:lang w:bidi="he-IL"/>
        </w:rPr>
        <w:t xml:space="preserve"> το Ευαγγέλιο κατακλείεται ως εξής:</w:t>
      </w:r>
      <w:r w:rsidR="00204175" w:rsidRPr="006D6140">
        <w:rPr>
          <w:rFonts w:ascii="Palatino Linotype" w:hAnsi="Palatino Linotype" w:cs="Arial"/>
          <w:lang w:bidi="he-IL"/>
        </w:rPr>
        <w:t xml:space="preserve"> </w:t>
      </w:r>
      <w:r w:rsidR="00C53F0D" w:rsidRPr="006D6140">
        <w:rPr>
          <w:rFonts w:ascii="Palatino Linotype" w:hAnsi="Palatino Linotype" w:cs="Arial"/>
          <w:lang w:bidi="he-IL"/>
        </w:rPr>
        <w:t>το αυθεντικό κείμενο του Ευαγγελίου κατακλείεται με τη μ</w:t>
      </w:r>
      <w:r w:rsidR="008F4266" w:rsidRPr="006D6140">
        <w:rPr>
          <w:rFonts w:ascii="Palatino Linotype" w:hAnsi="Palatino Linotype" w:cs="Arial"/>
          <w:lang w:bidi="he-IL"/>
        </w:rPr>
        <w:t xml:space="preserve">ορφή που εμφανίζεται σε εμάς σήμερα με το φόβο και τον τρόμο των γυναικών. Προηγουμένως αντικείμενο της αφήγησης γίνεται </w:t>
      </w:r>
      <w:r w:rsidR="00920156" w:rsidRPr="006D6140">
        <w:rPr>
          <w:rFonts w:ascii="Palatino Linotype" w:hAnsi="Palatino Linotype" w:cs="Arial"/>
          <w:lang w:bidi="he-IL"/>
        </w:rPr>
        <w:t>η</w:t>
      </w:r>
      <w:r w:rsidR="008F4266" w:rsidRPr="006D6140">
        <w:rPr>
          <w:rFonts w:ascii="Palatino Linotype" w:hAnsi="Palatino Linotype" w:cs="Arial"/>
          <w:lang w:bidi="he-IL"/>
        </w:rPr>
        <w:t xml:space="preserve"> ανακάλυψη του αδειανού τάφου από τις</w:t>
      </w:r>
      <w:r w:rsidR="00920156" w:rsidRPr="006D6140">
        <w:rPr>
          <w:rFonts w:ascii="Palatino Linotype" w:hAnsi="Palatino Linotype" w:cs="Arial"/>
          <w:lang w:bidi="he-IL"/>
        </w:rPr>
        <w:t xml:space="preserve"> γυναίκες που ήλθαν να αλ</w:t>
      </w:r>
      <w:r w:rsidR="008F4266" w:rsidRPr="006D6140">
        <w:rPr>
          <w:rFonts w:ascii="Palatino Linotype" w:hAnsi="Palatino Linotype" w:cs="Arial"/>
          <w:lang w:bidi="he-IL"/>
        </w:rPr>
        <w:t xml:space="preserve">είψουν με αρώματα το σώμα του Ιησού και την εμφάνιση του αγγέλου που τους </w:t>
      </w:r>
      <w:r w:rsidR="00C53F0D" w:rsidRPr="006D6140">
        <w:rPr>
          <w:rFonts w:ascii="Palatino Linotype" w:hAnsi="Palatino Linotype" w:cs="Arial"/>
          <w:lang w:bidi="he-IL"/>
        </w:rPr>
        <w:t xml:space="preserve">ανήγγειλε την ανάστασή Του και τους προέτρεψε να </w:t>
      </w:r>
      <w:r w:rsidR="008F4266" w:rsidRPr="006D6140">
        <w:rPr>
          <w:rFonts w:ascii="Palatino Linotype" w:hAnsi="Palatino Linotype" w:cs="Arial"/>
          <w:lang w:bidi="he-IL"/>
        </w:rPr>
        <w:t xml:space="preserve">αναγγείλουν στους μαθητές και κατεξοχήν στον Πέτρο ότι σύμφωνα με </w:t>
      </w:r>
      <w:r w:rsidR="00AF2F96" w:rsidRPr="006D6140">
        <w:rPr>
          <w:rFonts w:ascii="Palatino Linotype" w:hAnsi="Palatino Linotype" w:cs="Arial"/>
          <w:lang w:bidi="he-IL"/>
        </w:rPr>
        <w:t xml:space="preserve">την υπόσχεση που τους είχε δώσει θα προπορευτεί στη Γαλιλαία. Είναι αδύνατον </w:t>
      </w:r>
      <w:r w:rsidR="00C53F0D" w:rsidRPr="006D6140">
        <w:rPr>
          <w:rFonts w:ascii="Palatino Linotype" w:hAnsi="Palatino Linotype" w:cs="Arial"/>
          <w:lang w:bidi="he-IL"/>
        </w:rPr>
        <w:t>ν</w:t>
      </w:r>
      <w:r w:rsidR="00AF2F96" w:rsidRPr="006D6140">
        <w:rPr>
          <w:rFonts w:ascii="Palatino Linotype" w:hAnsi="Palatino Linotype" w:cs="Arial"/>
          <w:lang w:bidi="he-IL"/>
        </w:rPr>
        <w:t xml:space="preserve">α κατακλειόταν </w:t>
      </w:r>
      <w:r w:rsidR="00C53F0D" w:rsidRPr="006D6140">
        <w:rPr>
          <w:rFonts w:ascii="Palatino Linotype" w:hAnsi="Palatino Linotype" w:cs="Arial"/>
          <w:lang w:bidi="he-IL"/>
        </w:rPr>
        <w:t xml:space="preserve">το Ευαγγέλιο </w:t>
      </w:r>
      <w:r w:rsidR="00AF2F96" w:rsidRPr="006D6140">
        <w:rPr>
          <w:rFonts w:ascii="Palatino Linotype" w:hAnsi="Palatino Linotype" w:cs="Arial"/>
          <w:lang w:bidi="he-IL"/>
        </w:rPr>
        <w:t>με τις φράσεις εκείνες που υπαγορεύουν τη σιωπή των γυναικών: προϋποθέτει την ανακοίνωση της συνάντησή</w:t>
      </w:r>
      <w:r w:rsidR="00CD15C9" w:rsidRPr="006D6140">
        <w:rPr>
          <w:rFonts w:ascii="Palatino Linotype" w:hAnsi="Palatino Linotype" w:cs="Arial"/>
          <w:lang w:bidi="he-IL"/>
        </w:rPr>
        <w:t>ς</w:t>
      </w:r>
      <w:r w:rsidR="00AF2F96" w:rsidRPr="006D6140">
        <w:rPr>
          <w:rFonts w:ascii="Palatino Linotype" w:hAnsi="Palatino Linotype" w:cs="Arial"/>
          <w:lang w:bidi="he-IL"/>
        </w:rPr>
        <w:t xml:space="preserve"> τους. Και γνωρίζει σαφώς την εμφάνιση στον </w:t>
      </w:r>
      <w:r w:rsidR="00920156" w:rsidRPr="006D6140">
        <w:rPr>
          <w:rFonts w:ascii="Palatino Linotype" w:hAnsi="Palatino Linotype" w:cs="Arial"/>
          <w:lang w:bidi="he-IL"/>
        </w:rPr>
        <w:t>Πέτρο</w:t>
      </w:r>
      <w:r w:rsidR="00AF2F96" w:rsidRPr="006D6140">
        <w:rPr>
          <w:rFonts w:ascii="Palatino Linotype" w:hAnsi="Palatino Linotype" w:cs="Arial"/>
          <w:lang w:bidi="he-IL"/>
        </w:rPr>
        <w:t xml:space="preserve"> και τους Δώδεκα, </w:t>
      </w:r>
      <w:r w:rsidR="00C53F0D" w:rsidRPr="006D6140">
        <w:rPr>
          <w:rFonts w:ascii="Palatino Linotype" w:hAnsi="Palatino Linotype" w:cs="Arial"/>
          <w:lang w:bidi="he-IL"/>
        </w:rPr>
        <w:t xml:space="preserve">γεγονός </w:t>
      </w:r>
      <w:r w:rsidR="00AF2F96" w:rsidRPr="006D6140">
        <w:rPr>
          <w:rFonts w:ascii="Palatino Linotype" w:hAnsi="Palatino Linotype" w:cs="Arial"/>
          <w:lang w:bidi="he-IL"/>
        </w:rPr>
        <w:t xml:space="preserve">που πραγματεύεται και η ουσιαστικά αρχαιότερη αφήγηση της Α’ Κορ. </w:t>
      </w:r>
      <w:r w:rsidR="00C53F0D" w:rsidRPr="006D6140">
        <w:rPr>
          <w:rFonts w:ascii="Palatino Linotype" w:hAnsi="Palatino Linotype" w:cs="Arial"/>
          <w:lang w:bidi="he-IL"/>
        </w:rPr>
        <w:t>Γιατί το κείμενό</w:t>
      </w:r>
      <w:r w:rsidR="00AF2F96" w:rsidRPr="006D6140">
        <w:rPr>
          <w:rFonts w:ascii="Palatino Linotype" w:hAnsi="Palatino Linotype" w:cs="Arial"/>
          <w:lang w:bidi="he-IL"/>
        </w:rPr>
        <w:t xml:space="preserve"> μας τελειώνει σε αυτή τη θέση, δεν γνωρίζουμε. Τον 2</w:t>
      </w:r>
      <w:r w:rsidR="00AF2F96" w:rsidRPr="006D6140">
        <w:rPr>
          <w:rFonts w:ascii="Palatino Linotype" w:hAnsi="Palatino Linotype" w:cs="Arial"/>
          <w:vertAlign w:val="superscript"/>
          <w:lang w:bidi="he-IL"/>
        </w:rPr>
        <w:t>ο</w:t>
      </w:r>
      <w:r w:rsidR="00AF2F96" w:rsidRPr="006D6140">
        <w:rPr>
          <w:rFonts w:ascii="Palatino Linotype" w:hAnsi="Palatino Linotype" w:cs="Arial"/>
          <w:lang w:bidi="he-IL"/>
        </w:rPr>
        <w:t xml:space="preserve"> αι. προστέθηκε μια συλλογική α</w:t>
      </w:r>
      <w:r w:rsidR="00920156" w:rsidRPr="006D6140">
        <w:rPr>
          <w:rFonts w:ascii="Palatino Linotype" w:hAnsi="Palatino Linotype" w:cs="Arial"/>
          <w:lang w:bidi="he-IL"/>
        </w:rPr>
        <w:t xml:space="preserve">φήγηση στην οποία συνοψίζονται </w:t>
      </w:r>
      <w:r w:rsidR="00AF2F96" w:rsidRPr="006D6140">
        <w:rPr>
          <w:rFonts w:ascii="Palatino Linotype" w:hAnsi="Palatino Linotype" w:cs="Arial"/>
          <w:lang w:bidi="he-IL"/>
        </w:rPr>
        <w:t xml:space="preserve">όλες </w:t>
      </w:r>
      <w:r w:rsidR="00920156" w:rsidRPr="006D6140">
        <w:rPr>
          <w:rFonts w:ascii="Palatino Linotype" w:hAnsi="Palatino Linotype" w:cs="Arial"/>
          <w:lang w:bidi="he-IL"/>
        </w:rPr>
        <w:t xml:space="preserve">οι αναστάσιμες παραδόσεις μαζί </w:t>
      </w:r>
      <w:r w:rsidR="00AF2F96" w:rsidRPr="006D6140">
        <w:rPr>
          <w:rFonts w:ascii="Palatino Linotype" w:hAnsi="Palatino Linotype" w:cs="Arial"/>
          <w:lang w:bidi="he-IL"/>
        </w:rPr>
        <w:t>μ</w:t>
      </w:r>
      <w:r w:rsidR="00920156" w:rsidRPr="006D6140">
        <w:rPr>
          <w:rFonts w:ascii="Palatino Linotype" w:hAnsi="Palatino Linotype" w:cs="Arial"/>
          <w:lang w:bidi="he-IL"/>
        </w:rPr>
        <w:t>ε</w:t>
      </w:r>
      <w:r w:rsidR="00AF2F96" w:rsidRPr="006D6140">
        <w:rPr>
          <w:rFonts w:ascii="Palatino Linotype" w:hAnsi="Palatino Linotype" w:cs="Arial"/>
          <w:lang w:bidi="he-IL"/>
        </w:rPr>
        <w:t xml:space="preserve"> την αποστολή των μαθητών για κήρυγμα σε όλον τον κόσμο (16, 9-20). Όπως και αν έχει, και ο σύντομος επίλογος του </w:t>
      </w:r>
      <w:r w:rsidR="00AF2F96" w:rsidRPr="006D6140">
        <w:rPr>
          <w:rFonts w:ascii="Palatino Linotype" w:hAnsi="Palatino Linotype" w:cs="Arial"/>
          <w:i/>
          <w:lang w:bidi="he-IL"/>
        </w:rPr>
        <w:t>Κατά Μάρκον</w:t>
      </w:r>
      <w:r w:rsidR="00AF2F96" w:rsidRPr="006D6140">
        <w:rPr>
          <w:rFonts w:ascii="Palatino Linotype" w:hAnsi="Palatino Linotype" w:cs="Arial"/>
          <w:lang w:bidi="he-IL"/>
        </w:rPr>
        <w:t xml:space="preserve"> προϋποθέτει </w:t>
      </w:r>
      <w:r w:rsidR="00920156" w:rsidRPr="006D6140">
        <w:rPr>
          <w:rFonts w:ascii="Palatino Linotype" w:hAnsi="Palatino Linotype" w:cs="Arial"/>
          <w:lang w:bidi="he-IL"/>
        </w:rPr>
        <w:t xml:space="preserve">την ανακάλυψη του κενού τάφου </w:t>
      </w:r>
      <w:r w:rsidR="00C53F0D" w:rsidRPr="006D6140">
        <w:rPr>
          <w:rFonts w:ascii="Palatino Linotype" w:hAnsi="Palatino Linotype" w:cs="Arial"/>
          <w:lang w:bidi="he-IL"/>
        </w:rPr>
        <w:t xml:space="preserve">υπό </w:t>
      </w:r>
      <w:r w:rsidR="00920156" w:rsidRPr="006D6140">
        <w:rPr>
          <w:rFonts w:ascii="Palatino Linotype" w:hAnsi="Palatino Linotype" w:cs="Arial"/>
          <w:lang w:bidi="he-IL"/>
        </w:rPr>
        <w:t>των γυναικών, την εξαγγελία της ανάστασης, τη γνώση για εμφανίσεις στον Πέτρο και τους Δώδεκα. Τ</w:t>
      </w:r>
      <w:r w:rsidR="00C53F0D" w:rsidRPr="006D6140">
        <w:rPr>
          <w:rFonts w:ascii="Palatino Linotype" w:hAnsi="Palatino Linotype" w:cs="Arial"/>
          <w:lang w:bidi="he-IL"/>
        </w:rPr>
        <w:t xml:space="preserve">ο αινιγματικό του τέλος πρέπει </w:t>
      </w:r>
      <w:r w:rsidR="00920156" w:rsidRPr="006D6140">
        <w:rPr>
          <w:rFonts w:ascii="Palatino Linotype" w:hAnsi="Palatino Linotype" w:cs="Arial"/>
          <w:lang w:bidi="he-IL"/>
        </w:rPr>
        <w:t>ν</w:t>
      </w:r>
      <w:r w:rsidR="00C53F0D" w:rsidRPr="006D6140">
        <w:rPr>
          <w:rFonts w:ascii="Palatino Linotype" w:hAnsi="Palatino Linotype" w:cs="Arial"/>
          <w:lang w:bidi="he-IL"/>
        </w:rPr>
        <w:t>α</w:t>
      </w:r>
      <w:r w:rsidR="00920156" w:rsidRPr="006D6140">
        <w:rPr>
          <w:rFonts w:ascii="Palatino Linotype" w:hAnsi="Palatino Linotype" w:cs="Arial"/>
          <w:lang w:bidi="he-IL"/>
        </w:rPr>
        <w:t xml:space="preserve"> το αφήσουμε ως ανεξήγητο. </w:t>
      </w:r>
    </w:p>
    <w:p w14:paraId="4FD629BE" w14:textId="77777777" w:rsidR="00920156" w:rsidRPr="006D6140" w:rsidRDefault="00920156"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Η αφηγηματική παράδοση μας αναφέρει συναντήσεις με τον Αναστάντα</w:t>
      </w:r>
      <w:r w:rsidR="003726DE" w:rsidRPr="006D6140">
        <w:rPr>
          <w:rFonts w:ascii="Palatino Linotype" w:hAnsi="Palatino Linotype" w:cs="Arial"/>
          <w:lang w:bidi="he-IL"/>
        </w:rPr>
        <w:t xml:space="preserve"> τι είχε αναφέρει κατά τη διάρκεια αυτών</w:t>
      </w:r>
      <w:r w:rsidRPr="006D6140">
        <w:rPr>
          <w:rFonts w:ascii="Palatino Linotype" w:hAnsi="Palatino Linotype" w:cs="Arial"/>
          <w:lang w:bidi="he-IL"/>
        </w:rPr>
        <w:t xml:space="preserve">: η παράδοση των Ομολογιών συγκρατεί μόνον τα σημαντικότερα δεδομένα που ανήκουν στην επιβεβαίωση της πίστης: έτσι θα μπορούσαμε ακόμη μια φορά </w:t>
      </w:r>
      <w:r w:rsidR="003726DE" w:rsidRPr="006D6140">
        <w:rPr>
          <w:rFonts w:ascii="Palatino Linotype" w:hAnsi="Palatino Linotype" w:cs="Arial"/>
          <w:lang w:bidi="he-IL"/>
        </w:rPr>
        <w:t xml:space="preserve">να περιγράψουμε </w:t>
      </w:r>
      <w:r w:rsidRPr="006D6140">
        <w:rPr>
          <w:rFonts w:ascii="Palatino Linotype" w:hAnsi="Palatino Linotype" w:cs="Arial"/>
          <w:lang w:bidi="he-IL"/>
        </w:rPr>
        <w:t>τη βασική διαφορά μεταξύ των δύο τύπων παραδόσεων: από εκεί θα προκύψουν συγκεκριμένες διαφοροποιήσεις. Η πρώτη έγκειται στο</w:t>
      </w:r>
      <w:r w:rsidR="003726DE" w:rsidRPr="006D6140">
        <w:rPr>
          <w:rFonts w:ascii="Palatino Linotype" w:hAnsi="Palatino Linotype" w:cs="Arial"/>
          <w:lang w:bidi="he-IL"/>
        </w:rPr>
        <w:t xml:space="preserve"> γεγονός ότι στην παράδοση των Ο</w:t>
      </w:r>
      <w:r w:rsidRPr="006D6140">
        <w:rPr>
          <w:rFonts w:ascii="Palatino Linotype" w:hAnsi="Palatino Linotype" w:cs="Arial"/>
          <w:lang w:bidi="he-IL"/>
        </w:rPr>
        <w:t>μολογιών ως μάρτυρες κατονομάζονται μόνον άνδρες</w:t>
      </w:r>
      <w:r w:rsidR="003726DE" w:rsidRPr="006D6140">
        <w:rPr>
          <w:rFonts w:ascii="Palatino Linotype" w:hAnsi="Palatino Linotype" w:cs="Arial"/>
          <w:lang w:bidi="he-IL"/>
        </w:rPr>
        <w:t>,</w:t>
      </w:r>
      <w:r w:rsidRPr="006D6140">
        <w:rPr>
          <w:rFonts w:ascii="Palatino Linotype" w:hAnsi="Palatino Linotype" w:cs="Arial"/>
          <w:lang w:bidi="he-IL"/>
        </w:rPr>
        <w:t xml:space="preserve"> ενώ στην παράδοση της αφήγησης καθοριστικό ρόλο </w:t>
      </w:r>
      <w:r w:rsidR="003726DE" w:rsidRPr="006D6140">
        <w:rPr>
          <w:rFonts w:ascii="Palatino Linotype" w:hAnsi="Palatino Linotype" w:cs="Arial"/>
          <w:lang w:bidi="he-IL"/>
        </w:rPr>
        <w:t xml:space="preserve">διαδραματίζουν </w:t>
      </w:r>
      <w:r w:rsidRPr="006D6140">
        <w:rPr>
          <w:rFonts w:ascii="Palatino Linotype" w:hAnsi="Palatino Linotype" w:cs="Arial"/>
          <w:lang w:bidi="he-IL"/>
        </w:rPr>
        <w:t xml:space="preserve">οι γυναίκες, οι οποίες μάλιστα προτάσσονται έναντι των ανδρών. Αυτό συναρτάται με το </w:t>
      </w:r>
      <w:r w:rsidR="003726DE" w:rsidRPr="006D6140">
        <w:rPr>
          <w:rFonts w:ascii="Palatino Linotype" w:hAnsi="Palatino Linotype" w:cs="Arial"/>
          <w:lang w:bidi="he-IL"/>
        </w:rPr>
        <w:t xml:space="preserve">γεγονός </w:t>
      </w:r>
      <w:r w:rsidRPr="006D6140">
        <w:rPr>
          <w:rFonts w:ascii="Palatino Linotype" w:hAnsi="Palatino Linotype" w:cs="Arial"/>
          <w:lang w:bidi="he-IL"/>
        </w:rPr>
        <w:t xml:space="preserve">ότι στην ιουδαϊκή παράδοση μόνον οι </w:t>
      </w:r>
      <w:r w:rsidR="005337ED" w:rsidRPr="006D6140">
        <w:rPr>
          <w:rFonts w:ascii="Palatino Linotype" w:hAnsi="Palatino Linotype" w:cs="Arial"/>
          <w:lang w:bidi="he-IL"/>
        </w:rPr>
        <w:t xml:space="preserve">άνδρες </w:t>
      </w:r>
      <w:r w:rsidRPr="006D6140">
        <w:rPr>
          <w:rFonts w:ascii="Palatino Linotype" w:hAnsi="Palatino Linotype" w:cs="Arial"/>
          <w:lang w:bidi="he-IL"/>
        </w:rPr>
        <w:t xml:space="preserve">επιτρέπονταν </w:t>
      </w:r>
      <w:r w:rsidR="003726DE" w:rsidRPr="006D6140">
        <w:rPr>
          <w:rFonts w:ascii="Palatino Linotype" w:hAnsi="Palatino Linotype" w:cs="Arial"/>
          <w:lang w:bidi="he-IL"/>
        </w:rPr>
        <w:t xml:space="preserve">να παρίστανται </w:t>
      </w:r>
      <w:r w:rsidRPr="006D6140">
        <w:rPr>
          <w:rFonts w:ascii="Palatino Linotype" w:hAnsi="Palatino Linotype" w:cs="Arial"/>
          <w:lang w:bidi="he-IL"/>
        </w:rPr>
        <w:t xml:space="preserve">ως μάρτυρες στο δικαστήριο ενώ η μαρτυρία των γυναικών δεν θεωρούνταν αξιόπιστη. </w:t>
      </w:r>
      <w:r w:rsidR="003726DE" w:rsidRPr="006D6140">
        <w:rPr>
          <w:rFonts w:ascii="Palatino Linotype" w:hAnsi="Palatino Linotype" w:cs="Arial"/>
          <w:lang w:bidi="he-IL"/>
        </w:rPr>
        <w:t>Έ</w:t>
      </w:r>
      <w:r w:rsidRPr="006D6140">
        <w:rPr>
          <w:rFonts w:ascii="Palatino Linotype" w:hAnsi="Palatino Linotype" w:cs="Arial"/>
          <w:lang w:bidi="he-IL"/>
        </w:rPr>
        <w:t xml:space="preserve">τσι έπρεπε η επίσημη παράδοση που </w:t>
      </w:r>
      <w:r w:rsidR="005337ED" w:rsidRPr="006D6140">
        <w:rPr>
          <w:rFonts w:ascii="Palatino Linotype" w:hAnsi="Palatino Linotype" w:cs="Arial"/>
          <w:lang w:bidi="he-IL"/>
        </w:rPr>
        <w:t xml:space="preserve">κατατίθεται </w:t>
      </w:r>
      <w:r w:rsidRPr="006D6140">
        <w:rPr>
          <w:rFonts w:ascii="Palatino Linotype" w:hAnsi="Palatino Linotype" w:cs="Arial"/>
          <w:lang w:bidi="he-IL"/>
        </w:rPr>
        <w:t xml:space="preserve">ταυτόχρονα στο δικαστήριο του Ισραήλ και </w:t>
      </w:r>
      <w:r w:rsidR="003726DE" w:rsidRPr="006D6140">
        <w:rPr>
          <w:rFonts w:ascii="Palatino Linotype" w:hAnsi="Palatino Linotype" w:cs="Arial"/>
          <w:lang w:bidi="he-IL"/>
        </w:rPr>
        <w:t xml:space="preserve">σε </w:t>
      </w:r>
      <w:r w:rsidR="005337ED" w:rsidRPr="006D6140">
        <w:rPr>
          <w:rFonts w:ascii="Palatino Linotype" w:hAnsi="Palatino Linotype" w:cs="Arial"/>
          <w:lang w:bidi="he-IL"/>
        </w:rPr>
        <w:t xml:space="preserve">αυτό </w:t>
      </w:r>
      <w:r w:rsidRPr="006D6140">
        <w:rPr>
          <w:rFonts w:ascii="Palatino Linotype" w:hAnsi="Palatino Linotype" w:cs="Arial"/>
          <w:lang w:bidi="he-IL"/>
        </w:rPr>
        <w:t xml:space="preserve">του κόσμου </w:t>
      </w:r>
      <w:r w:rsidR="005337ED" w:rsidRPr="006D6140">
        <w:rPr>
          <w:rFonts w:ascii="Palatino Linotype" w:hAnsi="Palatino Linotype" w:cs="Arial"/>
          <w:lang w:bidi="he-IL"/>
        </w:rPr>
        <w:t xml:space="preserve">να ακολουθεί αυτή τη νόρμα για να μπορεί να υφίσταται με συγκεκριμένο τρόπο στην συνεχιζόμενη δίκη για τον Ιησού. Αντιθέτως οι αφηγήσεις δεν είναι δεσμευμένες σε αυτή τη νομική δομή, αλλά </w:t>
      </w:r>
      <w:r w:rsidR="003726DE" w:rsidRPr="006D6140">
        <w:rPr>
          <w:rFonts w:ascii="Palatino Linotype" w:hAnsi="Palatino Linotype" w:cs="Arial"/>
          <w:lang w:bidi="he-IL"/>
        </w:rPr>
        <w:t xml:space="preserve">μεταδίδουν </w:t>
      </w:r>
      <w:r w:rsidR="005337ED" w:rsidRPr="006D6140">
        <w:rPr>
          <w:rFonts w:ascii="Palatino Linotype" w:hAnsi="Palatino Linotype" w:cs="Arial"/>
          <w:lang w:bidi="he-IL"/>
        </w:rPr>
        <w:t>την έκταση της εμπειρίας της ανάστασης. Η Εκκλησία όσον αφορά στη νομική διαδικασία θε</w:t>
      </w:r>
      <w:r w:rsidR="003726DE" w:rsidRPr="006D6140">
        <w:rPr>
          <w:rFonts w:ascii="Palatino Linotype" w:hAnsi="Palatino Linotype" w:cs="Arial"/>
          <w:lang w:bidi="he-IL"/>
        </w:rPr>
        <w:t>μελιώνεται στον Πέτρο και τους Έ</w:t>
      </w:r>
      <w:r w:rsidR="005337ED" w:rsidRPr="006D6140">
        <w:rPr>
          <w:rFonts w:ascii="Palatino Linotype" w:hAnsi="Palatino Linotype" w:cs="Arial"/>
          <w:lang w:bidi="he-IL"/>
        </w:rPr>
        <w:t>ντεκα</w:t>
      </w:r>
      <w:r w:rsidR="003726DE" w:rsidRPr="006D6140">
        <w:rPr>
          <w:rFonts w:ascii="Palatino Linotype" w:hAnsi="Palatino Linotype" w:cs="Arial"/>
          <w:lang w:bidi="he-IL"/>
        </w:rPr>
        <w:t>, αλλά στη συγκεκριμένη μορφή τής εκκλησιαστικής ζωής πάντα είν</w:t>
      </w:r>
      <w:r w:rsidR="005337ED" w:rsidRPr="006D6140">
        <w:rPr>
          <w:rFonts w:ascii="Palatino Linotype" w:hAnsi="Palatino Linotype" w:cs="Arial"/>
          <w:lang w:bidi="he-IL"/>
        </w:rPr>
        <w:t xml:space="preserve">αι </w:t>
      </w:r>
      <w:r w:rsidR="003726DE" w:rsidRPr="006D6140">
        <w:rPr>
          <w:rFonts w:ascii="Palatino Linotype" w:hAnsi="Palatino Linotype" w:cs="Arial"/>
          <w:lang w:bidi="he-IL"/>
        </w:rPr>
        <w:t xml:space="preserve">οι </w:t>
      </w:r>
      <w:r w:rsidR="005337ED" w:rsidRPr="006D6140">
        <w:rPr>
          <w:rFonts w:ascii="Palatino Linotype" w:hAnsi="Palatino Linotype" w:cs="Arial"/>
          <w:lang w:bidi="he-IL"/>
        </w:rPr>
        <w:t xml:space="preserve">γυναίκες </w:t>
      </w:r>
      <w:r w:rsidR="003726DE" w:rsidRPr="006D6140">
        <w:rPr>
          <w:rFonts w:ascii="Palatino Linotype" w:hAnsi="Palatino Linotype" w:cs="Arial"/>
          <w:lang w:bidi="he-IL"/>
        </w:rPr>
        <w:t xml:space="preserve">εκείνες </w:t>
      </w:r>
      <w:r w:rsidR="005337ED" w:rsidRPr="006D6140">
        <w:rPr>
          <w:rFonts w:ascii="Palatino Linotype" w:hAnsi="Palatino Linotype" w:cs="Arial"/>
          <w:lang w:bidi="he-IL"/>
        </w:rPr>
        <w:t>που ανοίγουν τη θ</w:t>
      </w:r>
      <w:r w:rsidR="003726DE" w:rsidRPr="006D6140">
        <w:rPr>
          <w:rFonts w:ascii="Palatino Linotype" w:hAnsi="Palatino Linotype" w:cs="Arial"/>
          <w:lang w:bidi="he-IL"/>
        </w:rPr>
        <w:t>ύρα στον Κύριο, πηγαίνουν μαζί Τ</w:t>
      </w:r>
      <w:r w:rsidR="005337ED" w:rsidRPr="006D6140">
        <w:rPr>
          <w:rFonts w:ascii="Palatino Linotype" w:hAnsi="Palatino Linotype" w:cs="Arial"/>
          <w:lang w:bidi="he-IL"/>
        </w:rPr>
        <w:t xml:space="preserve">ου μέχρι τον Σταυρό και </w:t>
      </w:r>
      <w:r w:rsidR="003726DE" w:rsidRPr="006D6140">
        <w:rPr>
          <w:rFonts w:ascii="Palatino Linotype" w:hAnsi="Palatino Linotype" w:cs="Arial"/>
          <w:lang w:bidi="he-IL"/>
        </w:rPr>
        <w:t xml:space="preserve">χαριτώνονται </w:t>
      </w:r>
      <w:r w:rsidR="005337ED" w:rsidRPr="006D6140">
        <w:rPr>
          <w:rFonts w:ascii="Palatino Linotype" w:hAnsi="Palatino Linotype" w:cs="Arial"/>
          <w:lang w:bidi="he-IL"/>
        </w:rPr>
        <w:t xml:space="preserve">να έχουν εμπειρία του Αναστάντος. </w:t>
      </w:r>
    </w:p>
    <w:p w14:paraId="660C3756" w14:textId="77777777" w:rsidR="005337ED" w:rsidRPr="006D6140" w:rsidRDefault="005337ED" w:rsidP="00C94B25">
      <w:pPr>
        <w:pStyle w:val="2"/>
        <w:rPr>
          <w:rFonts w:ascii="Palatino Linotype" w:hAnsi="Palatino Linotype"/>
          <w:i/>
          <w:sz w:val="22"/>
          <w:szCs w:val="22"/>
          <w:lang w:bidi="he-IL"/>
        </w:rPr>
      </w:pPr>
      <w:bookmarkStart w:id="55" w:name="_Toc303267221"/>
      <w:r w:rsidRPr="006D6140">
        <w:rPr>
          <w:rFonts w:ascii="Palatino Linotype" w:hAnsi="Palatino Linotype"/>
          <w:i/>
          <w:sz w:val="22"/>
          <w:szCs w:val="22"/>
          <w:lang w:bidi="he-IL"/>
        </w:rPr>
        <w:t xml:space="preserve">Οι εμφανίσεις </w:t>
      </w:r>
      <w:r w:rsidR="004F3649" w:rsidRPr="006D6140">
        <w:rPr>
          <w:rFonts w:ascii="Palatino Linotype" w:hAnsi="Palatino Linotype"/>
          <w:i/>
          <w:sz w:val="22"/>
          <w:szCs w:val="22"/>
          <w:lang w:bidi="he-IL"/>
        </w:rPr>
        <w:t>του Ιησού στον Π</w:t>
      </w:r>
      <w:r w:rsidR="008D267F" w:rsidRPr="006D6140">
        <w:rPr>
          <w:rFonts w:ascii="Palatino Linotype" w:hAnsi="Palatino Linotype"/>
          <w:i/>
          <w:sz w:val="22"/>
          <w:szCs w:val="22"/>
          <w:lang w:bidi="he-IL"/>
        </w:rPr>
        <w:t>αύλο</w:t>
      </w:r>
      <w:bookmarkEnd w:id="55"/>
    </w:p>
    <w:p w14:paraId="7DB3CBDC" w14:textId="77777777" w:rsidR="003726DE" w:rsidRPr="006D6140" w:rsidRDefault="006838E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Μια δεύτ</w:t>
      </w:r>
      <w:r w:rsidR="00AF680D" w:rsidRPr="006D6140">
        <w:rPr>
          <w:rFonts w:ascii="Palatino Linotype" w:hAnsi="Palatino Linotype" w:cs="Arial"/>
          <w:lang w:bidi="he-IL"/>
        </w:rPr>
        <w:t>ε</w:t>
      </w:r>
      <w:r w:rsidRPr="006D6140">
        <w:rPr>
          <w:rFonts w:ascii="Palatino Linotype" w:hAnsi="Palatino Linotype" w:cs="Arial"/>
          <w:lang w:bidi="he-IL"/>
        </w:rPr>
        <w:t>ρη βασική διαφορά</w:t>
      </w:r>
      <w:r w:rsidR="00AF680D" w:rsidRPr="006D6140">
        <w:rPr>
          <w:rFonts w:ascii="Palatino Linotype" w:hAnsi="Palatino Linotype" w:cs="Arial"/>
          <w:lang w:bidi="he-IL"/>
        </w:rPr>
        <w:t xml:space="preserve"> διά του οποίου η αφηγημ</w:t>
      </w:r>
      <w:r w:rsidR="003726DE" w:rsidRPr="006D6140">
        <w:rPr>
          <w:rFonts w:ascii="Palatino Linotype" w:hAnsi="Palatino Linotype" w:cs="Arial"/>
          <w:lang w:bidi="he-IL"/>
        </w:rPr>
        <w:t>ατική παράδοση συμπληρώνει την Ο</w:t>
      </w:r>
      <w:r w:rsidR="00AF680D" w:rsidRPr="006D6140">
        <w:rPr>
          <w:rFonts w:ascii="Palatino Linotype" w:hAnsi="Palatino Linotype" w:cs="Arial"/>
          <w:lang w:bidi="he-IL"/>
        </w:rPr>
        <w:t>μολογίες έγκειται στο γεγονός ότι οι αφηγήσεις του Αναστάντος δεν γνωσ</w:t>
      </w:r>
      <w:r w:rsidR="000A0F0B" w:rsidRPr="006D6140">
        <w:rPr>
          <w:rFonts w:ascii="Palatino Linotype" w:hAnsi="Palatino Linotype" w:cs="Arial"/>
          <w:lang w:bidi="he-IL"/>
        </w:rPr>
        <w:t>τ</w:t>
      </w:r>
      <w:r w:rsidR="003726DE" w:rsidRPr="006D6140">
        <w:rPr>
          <w:rFonts w:ascii="Palatino Linotype" w:hAnsi="Palatino Linotype" w:cs="Arial"/>
          <w:lang w:bidi="he-IL"/>
        </w:rPr>
        <w:t xml:space="preserve">οποιούνται απλώς αλλά </w:t>
      </w:r>
      <w:r w:rsidR="00AF680D" w:rsidRPr="006D6140">
        <w:rPr>
          <w:rFonts w:ascii="Palatino Linotype" w:hAnsi="Palatino Linotype" w:cs="Arial"/>
          <w:lang w:bidi="he-IL"/>
        </w:rPr>
        <w:t xml:space="preserve">απεικονίζονται </w:t>
      </w:r>
      <w:r w:rsidR="003726DE" w:rsidRPr="006D6140">
        <w:rPr>
          <w:rFonts w:ascii="Palatino Linotype" w:hAnsi="Palatino Linotype" w:cs="Arial"/>
          <w:lang w:bidi="he-IL"/>
        </w:rPr>
        <w:t>με συγκεκριμένο τρόπο</w:t>
      </w:r>
      <w:r w:rsidR="00AF680D" w:rsidRPr="006D6140">
        <w:rPr>
          <w:rFonts w:ascii="Palatino Linotype" w:hAnsi="Palatino Linotype" w:cs="Arial"/>
          <w:lang w:bidi="he-IL"/>
        </w:rPr>
        <w:t xml:space="preserve">. Πώς πρέπει να </w:t>
      </w:r>
      <w:r w:rsidR="003726DE" w:rsidRPr="006D6140">
        <w:rPr>
          <w:rFonts w:ascii="Palatino Linotype" w:hAnsi="Palatino Linotype" w:cs="Arial"/>
          <w:lang w:bidi="he-IL"/>
        </w:rPr>
        <w:t>φανταστούμε τις εμφανίσεις του Α</w:t>
      </w:r>
      <w:r w:rsidR="00AF680D" w:rsidRPr="006D6140">
        <w:rPr>
          <w:rFonts w:ascii="Palatino Linotype" w:hAnsi="Palatino Linotype" w:cs="Arial"/>
          <w:lang w:bidi="he-IL"/>
        </w:rPr>
        <w:t xml:space="preserve">ναστάντος ο οποίος δεν επιστρέφει στη συνηθισμένη ζωή του ανθρώπων, αλλά μετέβη σε έναν καινό τρόπο της ανθρώπινης ύπαρξης; </w:t>
      </w:r>
      <w:r w:rsidR="003726DE" w:rsidRPr="006D6140">
        <w:rPr>
          <w:rFonts w:ascii="Palatino Linotype" w:hAnsi="Palatino Linotype" w:cs="Arial"/>
          <w:lang w:bidi="he-IL"/>
        </w:rPr>
        <w:t>Καταρχάς υ</w:t>
      </w:r>
      <w:r w:rsidR="00AF680D" w:rsidRPr="006D6140">
        <w:rPr>
          <w:rFonts w:ascii="Palatino Linotype" w:hAnsi="Palatino Linotype" w:cs="Arial"/>
          <w:lang w:bidi="he-IL"/>
        </w:rPr>
        <w:t xml:space="preserve">πάρχει </w:t>
      </w:r>
      <w:r w:rsidR="003726DE" w:rsidRPr="006D6140">
        <w:rPr>
          <w:rFonts w:ascii="Palatino Linotype" w:hAnsi="Palatino Linotype" w:cs="Arial"/>
          <w:lang w:bidi="he-IL"/>
        </w:rPr>
        <w:t>μία σαφής διαφορά ανάμ</w:t>
      </w:r>
      <w:r w:rsidR="00AF680D" w:rsidRPr="006D6140">
        <w:rPr>
          <w:rFonts w:ascii="Palatino Linotype" w:hAnsi="Palatino Linotype" w:cs="Arial"/>
          <w:lang w:bidi="he-IL"/>
        </w:rPr>
        <w:t xml:space="preserve">εσα στην εμφάνιση του Αναστάντος όπως περιγράφεται στις </w:t>
      </w:r>
      <w:r w:rsidR="00AF680D" w:rsidRPr="006D6140">
        <w:rPr>
          <w:rFonts w:ascii="Palatino Linotype" w:hAnsi="Palatino Linotype" w:cs="Arial"/>
          <w:i/>
          <w:lang w:bidi="he-IL"/>
        </w:rPr>
        <w:t xml:space="preserve">Πράξεις </w:t>
      </w:r>
      <w:r w:rsidR="003726DE" w:rsidRPr="006D6140">
        <w:rPr>
          <w:rFonts w:ascii="Palatino Linotype" w:hAnsi="Palatino Linotype" w:cs="Arial"/>
          <w:lang w:bidi="he-IL"/>
        </w:rPr>
        <w:t>αφενός και τις αφηγήσεις των Ε</w:t>
      </w:r>
      <w:r w:rsidR="00AF680D" w:rsidRPr="006D6140">
        <w:rPr>
          <w:rFonts w:ascii="Palatino Linotype" w:hAnsi="Palatino Linotype" w:cs="Arial"/>
          <w:lang w:bidi="he-IL"/>
        </w:rPr>
        <w:t>υαγγελιστών για τις συναντήσεις των αποστόλων και των γυναικών με τον ζώντα Κύριο</w:t>
      </w:r>
      <w:r w:rsidR="00693DA2" w:rsidRPr="006D6140">
        <w:rPr>
          <w:rFonts w:ascii="Palatino Linotype" w:hAnsi="Palatino Linotype" w:cs="Arial"/>
          <w:lang w:bidi="he-IL"/>
        </w:rPr>
        <w:t xml:space="preserve"> αφετέρου</w:t>
      </w:r>
      <w:r w:rsidR="00AF680D" w:rsidRPr="006D6140">
        <w:rPr>
          <w:rFonts w:ascii="Palatino Linotype" w:hAnsi="Palatino Linotype" w:cs="Arial"/>
          <w:lang w:bidi="he-IL"/>
        </w:rPr>
        <w:t xml:space="preserve">. </w:t>
      </w:r>
    </w:p>
    <w:p w14:paraId="75A0AD28" w14:textId="77777777" w:rsidR="003726DE" w:rsidRPr="006D6140" w:rsidRDefault="003726DE" w:rsidP="002B3CC0">
      <w:pPr>
        <w:autoSpaceDE w:val="0"/>
        <w:autoSpaceDN w:val="0"/>
        <w:adjustRightInd w:val="0"/>
        <w:spacing w:after="0" w:line="240" w:lineRule="auto"/>
        <w:jc w:val="both"/>
        <w:rPr>
          <w:rFonts w:ascii="Palatino Linotype" w:hAnsi="Palatino Linotype" w:cs="Arial"/>
          <w:lang w:bidi="he-IL"/>
        </w:rPr>
      </w:pPr>
    </w:p>
    <w:p w14:paraId="301FC9A6" w14:textId="77777777" w:rsidR="003726DE" w:rsidRPr="006D6140" w:rsidRDefault="00AF680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Σύμφωνα και με τρεις </w:t>
      </w:r>
      <w:r w:rsidR="003726DE" w:rsidRPr="006D6140">
        <w:rPr>
          <w:rFonts w:ascii="Palatino Linotype" w:hAnsi="Palatino Linotype" w:cs="Arial"/>
          <w:lang w:bidi="he-IL"/>
        </w:rPr>
        <w:t xml:space="preserve">αφηγήσεις </w:t>
      </w:r>
      <w:r w:rsidRPr="006D6140">
        <w:rPr>
          <w:rFonts w:ascii="Palatino Linotype" w:hAnsi="Palatino Linotype" w:cs="Arial"/>
          <w:lang w:bidi="he-IL"/>
        </w:rPr>
        <w:t xml:space="preserve">των </w:t>
      </w:r>
      <w:r w:rsidRPr="006D6140">
        <w:rPr>
          <w:rFonts w:ascii="Palatino Linotype" w:hAnsi="Palatino Linotype" w:cs="Arial"/>
          <w:i/>
          <w:lang w:bidi="he-IL"/>
        </w:rPr>
        <w:t>Πράξεων</w:t>
      </w:r>
      <w:r w:rsidR="003726DE" w:rsidRPr="006D6140">
        <w:rPr>
          <w:rFonts w:ascii="Palatino Linotype" w:hAnsi="Palatino Linotype" w:cs="Arial"/>
          <w:lang w:bidi="he-IL"/>
        </w:rPr>
        <w:t xml:space="preserve"> για τη μεταστροφή του Π</w:t>
      </w:r>
      <w:r w:rsidRPr="006D6140">
        <w:rPr>
          <w:rFonts w:ascii="Palatino Linotype" w:hAnsi="Palatino Linotype" w:cs="Arial"/>
          <w:lang w:bidi="he-IL"/>
        </w:rPr>
        <w:t>αύλου</w:t>
      </w:r>
      <w:r w:rsidR="003726DE" w:rsidRPr="006D6140">
        <w:rPr>
          <w:rFonts w:ascii="Palatino Linotype" w:hAnsi="Palatino Linotype" w:cs="Arial"/>
          <w:lang w:bidi="he-IL"/>
        </w:rPr>
        <w:t>,</w:t>
      </w:r>
      <w:r w:rsidRPr="006D6140">
        <w:rPr>
          <w:rFonts w:ascii="Palatino Linotype" w:hAnsi="Palatino Linotype" w:cs="Arial"/>
          <w:lang w:bidi="he-IL"/>
        </w:rPr>
        <w:t xml:space="preserve"> η συνάντηση με τον αναστάντα Χριστό αποτελούνταν από δύο στοιχεία: ένα φως που ακτινοβολούσε λαμπρότερα από τον ήλιο (26, 13) και επιπροσθέτως μια φω</w:t>
      </w:r>
      <w:r w:rsidR="003726DE" w:rsidRPr="006D6140">
        <w:rPr>
          <w:rFonts w:ascii="Palatino Linotype" w:hAnsi="Palatino Linotype" w:cs="Arial"/>
          <w:lang w:bidi="he-IL"/>
        </w:rPr>
        <w:t>νή η οποία συνομίλησε με τον Παύλο στα εβραϊ</w:t>
      </w:r>
      <w:r w:rsidRPr="006D6140">
        <w:rPr>
          <w:rFonts w:ascii="Palatino Linotype" w:hAnsi="Palatino Linotype" w:cs="Arial"/>
          <w:lang w:bidi="he-IL"/>
        </w:rPr>
        <w:t>κά. Ενώ η πρώτη αφήγηση αναφέρει ότι οι συνοδοί του άκουσαν τη φωνή αλλά δεν είδαν κανέναν (9, 7), αντίστρ</w:t>
      </w:r>
      <w:r w:rsidR="003726DE" w:rsidRPr="006D6140">
        <w:rPr>
          <w:rFonts w:ascii="Palatino Linotype" w:hAnsi="Palatino Linotype" w:cs="Arial"/>
          <w:lang w:bidi="he-IL"/>
        </w:rPr>
        <w:t>οφα στη δεύτερη αφήγηση αναφέρεται το εξής:</w:t>
      </w:r>
      <w:r w:rsidRPr="006D6140">
        <w:rPr>
          <w:rFonts w:ascii="Palatino Linotype" w:hAnsi="Palatino Linotype" w:cs="Arial"/>
          <w:lang w:bidi="he-IL"/>
        </w:rPr>
        <w:t xml:space="preserve"> </w:t>
      </w:r>
      <w:r w:rsidRPr="006D6140">
        <w:rPr>
          <w:rFonts w:ascii="Palatino Linotype" w:hAnsi="Palatino Linotype" w:cs="Arial"/>
          <w:i/>
          <w:lang w:bidi="he-IL"/>
        </w:rPr>
        <w:t>είδαν το φωνή αλλά δεν άκουσαν τη φωνή εκείνου που ομιλούσε σε μένα</w:t>
      </w:r>
      <w:r w:rsidR="003726DE" w:rsidRPr="006D6140">
        <w:rPr>
          <w:rFonts w:ascii="Palatino Linotype" w:hAnsi="Palatino Linotype" w:cs="Arial"/>
          <w:lang w:bidi="he-IL"/>
        </w:rPr>
        <w:t xml:space="preserve"> (22, 9). Η τρίτη αφήγηση</w:t>
      </w:r>
      <w:r w:rsidRPr="006D6140">
        <w:rPr>
          <w:rFonts w:ascii="Palatino Linotype" w:hAnsi="Palatino Linotype" w:cs="Arial"/>
          <w:lang w:bidi="he-IL"/>
        </w:rPr>
        <w:t xml:space="preserve"> αναφέρει σχετικά ότι όλοι έπεσαν στο έδαφος όπως ο Παύλος. </w:t>
      </w:r>
    </w:p>
    <w:p w14:paraId="4E87B15B" w14:textId="77777777" w:rsidR="00AF680D" w:rsidRPr="006D6140" w:rsidRDefault="000A0F0B"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τα </w:t>
      </w:r>
      <w:r w:rsidR="003726DE" w:rsidRPr="006D6140">
        <w:rPr>
          <w:rFonts w:ascii="Palatino Linotype" w:hAnsi="Palatino Linotype" w:cs="Arial"/>
          <w:lang w:bidi="he-IL"/>
        </w:rPr>
        <w:t xml:space="preserve">ανωτέρω </w:t>
      </w:r>
      <w:r w:rsidRPr="006D6140">
        <w:rPr>
          <w:rFonts w:ascii="Palatino Linotype" w:hAnsi="Palatino Linotype" w:cs="Arial"/>
          <w:lang w:bidi="he-IL"/>
        </w:rPr>
        <w:t>ε</w:t>
      </w:r>
      <w:r w:rsidR="00AF680D" w:rsidRPr="006D6140">
        <w:rPr>
          <w:rFonts w:ascii="Palatino Linotype" w:hAnsi="Palatino Linotype" w:cs="Arial"/>
          <w:lang w:bidi="he-IL"/>
        </w:rPr>
        <w:t xml:space="preserve">ίναι σαφές </w:t>
      </w:r>
      <w:r w:rsidRPr="006D6140">
        <w:rPr>
          <w:rFonts w:ascii="Palatino Linotype" w:hAnsi="Palatino Linotype" w:cs="Arial"/>
          <w:lang w:bidi="he-IL"/>
        </w:rPr>
        <w:t>ότι ο τρόπος αντίληψης ε</w:t>
      </w:r>
      <w:r w:rsidR="003726DE" w:rsidRPr="006D6140">
        <w:rPr>
          <w:rFonts w:ascii="Palatino Linotype" w:hAnsi="Palatino Linotype" w:cs="Arial"/>
          <w:lang w:bidi="he-IL"/>
        </w:rPr>
        <w:t>κ μέρους των συνοδών και του Παύλου ήταν διαφορετικός</w:t>
      </w:r>
      <w:r w:rsidRPr="006D6140">
        <w:rPr>
          <w:rFonts w:ascii="Palatino Linotype" w:hAnsi="Palatino Linotype" w:cs="Arial"/>
          <w:lang w:bidi="he-IL"/>
        </w:rPr>
        <w:t xml:space="preserve">, ότι μόνον αυτός ήταν άμεσος παραλήπτης ενός μηνύματος που σηματοδοτούσε αποστολή, και ότι οι συνοδοί με κάποιο τρόπο έγιναν μάρτυρες μιας ασυνήθιστης διαδικασίας. Για αυτόν που ήταν ο άμεσα θιγόμενος, ο Σαύλος-Παύλος, δύο στοιχεία ανήκουν μαζί: </w:t>
      </w:r>
      <w:r w:rsidR="003726DE" w:rsidRPr="006D6140">
        <w:rPr>
          <w:rFonts w:ascii="Palatino Linotype" w:hAnsi="Palatino Linotype" w:cs="Arial"/>
          <w:lang w:bidi="he-IL"/>
        </w:rPr>
        <w:t xml:space="preserve">το </w:t>
      </w:r>
      <w:r w:rsidRPr="006D6140">
        <w:rPr>
          <w:rFonts w:ascii="Palatino Linotype" w:hAnsi="Palatino Linotype" w:cs="Arial"/>
          <w:lang w:bidi="he-IL"/>
        </w:rPr>
        <w:t xml:space="preserve">φως το οποίο </w:t>
      </w:r>
      <w:r w:rsidR="003726DE" w:rsidRPr="006D6140">
        <w:rPr>
          <w:rFonts w:ascii="Palatino Linotype" w:hAnsi="Palatino Linotype" w:cs="Arial"/>
          <w:lang w:bidi="he-IL"/>
        </w:rPr>
        <w:t>ακτινοβολεί και ανακαλεί την ιστορία του Θαβώρ –ο Αναστ</w:t>
      </w:r>
      <w:r w:rsidRPr="006D6140">
        <w:rPr>
          <w:rFonts w:ascii="Palatino Linotype" w:hAnsi="Palatino Linotype" w:cs="Arial"/>
          <w:lang w:bidi="he-IL"/>
        </w:rPr>
        <w:t>άς είναι απλώς φως (</w:t>
      </w:r>
      <w:r w:rsidR="003726DE" w:rsidRPr="006D6140">
        <w:rPr>
          <w:rFonts w:ascii="Palatino Linotype" w:hAnsi="Palatino Linotype" w:cs="Arial"/>
          <w:lang w:bidi="he-IL"/>
        </w:rPr>
        <w:t>πρβλ. Τόμ. Α’</w:t>
      </w:r>
      <w:r w:rsidR="004E3F90" w:rsidRPr="006D6140">
        <w:rPr>
          <w:rFonts w:ascii="Palatino Linotype" w:hAnsi="Palatino Linotype" w:cs="Arial"/>
          <w:lang w:bidi="he-IL"/>
        </w:rPr>
        <w:t xml:space="preserve"> 292 κε.</w:t>
      </w:r>
      <w:r w:rsidRPr="006D6140">
        <w:rPr>
          <w:rFonts w:ascii="Palatino Linotype" w:hAnsi="Palatino Linotype" w:cs="Arial"/>
          <w:lang w:bidi="he-IL"/>
        </w:rPr>
        <w:t xml:space="preserve">). Επίσης η φράση διά της οποίας ο Ιησούς ταυτίζεται με την καταδιωκόμενη Εκκλησία και ταυτόχρονα του αναθέτει αποστολή. Ενώ </w:t>
      </w:r>
      <w:r w:rsidR="003726DE" w:rsidRPr="006D6140">
        <w:rPr>
          <w:rFonts w:ascii="Palatino Linotype" w:hAnsi="Palatino Linotype" w:cs="Arial"/>
          <w:lang w:bidi="he-IL"/>
        </w:rPr>
        <w:t>στ</w:t>
      </w:r>
      <w:r w:rsidRPr="006D6140">
        <w:rPr>
          <w:rFonts w:ascii="Palatino Linotype" w:hAnsi="Palatino Linotype" w:cs="Arial"/>
          <w:lang w:bidi="he-IL"/>
        </w:rPr>
        <w:t>η</w:t>
      </w:r>
      <w:r w:rsidR="003726DE" w:rsidRPr="006D6140">
        <w:rPr>
          <w:rFonts w:ascii="Palatino Linotype" w:hAnsi="Palatino Linotype" w:cs="Arial"/>
          <w:lang w:bidi="he-IL"/>
        </w:rPr>
        <w:t>ν</w:t>
      </w:r>
      <w:r w:rsidRPr="006D6140">
        <w:rPr>
          <w:rFonts w:ascii="Palatino Linotype" w:hAnsi="Palatino Linotype" w:cs="Arial"/>
          <w:lang w:bidi="he-IL"/>
        </w:rPr>
        <w:t xml:space="preserve"> πρώ</w:t>
      </w:r>
      <w:r w:rsidR="003726DE" w:rsidRPr="006D6140">
        <w:rPr>
          <w:rFonts w:ascii="Palatino Linotype" w:hAnsi="Palatino Linotype" w:cs="Arial"/>
          <w:lang w:bidi="he-IL"/>
        </w:rPr>
        <w:t xml:space="preserve">τη και η δεύτερη αφήγηση του υποδεικνύεται </w:t>
      </w:r>
      <w:r w:rsidRPr="006D6140">
        <w:rPr>
          <w:rFonts w:ascii="Palatino Linotype" w:hAnsi="Palatino Linotype" w:cs="Arial"/>
          <w:lang w:bidi="he-IL"/>
        </w:rPr>
        <w:t xml:space="preserve">να κατευθυνθεί στη Δαμασκό, όπου θα του δοθούν πιο λεπτομερείς οδηγίες, </w:t>
      </w:r>
      <w:r w:rsidR="003726DE" w:rsidRPr="006D6140">
        <w:rPr>
          <w:rFonts w:ascii="Palatino Linotype" w:hAnsi="Palatino Linotype" w:cs="Arial"/>
          <w:lang w:bidi="he-IL"/>
        </w:rPr>
        <w:t>στ</w:t>
      </w:r>
      <w:r w:rsidRPr="006D6140">
        <w:rPr>
          <w:rFonts w:ascii="Palatino Linotype" w:hAnsi="Palatino Linotype" w:cs="Arial"/>
          <w:lang w:bidi="he-IL"/>
        </w:rPr>
        <w:t>η</w:t>
      </w:r>
      <w:r w:rsidR="003726DE" w:rsidRPr="006D6140">
        <w:rPr>
          <w:rFonts w:ascii="Palatino Linotype" w:hAnsi="Palatino Linotype" w:cs="Arial"/>
          <w:lang w:bidi="he-IL"/>
        </w:rPr>
        <w:t>ν τ</w:t>
      </w:r>
      <w:r w:rsidRPr="006D6140">
        <w:rPr>
          <w:rFonts w:ascii="Palatino Linotype" w:hAnsi="Palatino Linotype" w:cs="Arial"/>
          <w:lang w:bidi="he-IL"/>
        </w:rPr>
        <w:t xml:space="preserve">ρίτη </w:t>
      </w:r>
      <w:r w:rsidR="003726DE" w:rsidRPr="006D6140">
        <w:rPr>
          <w:rFonts w:ascii="Palatino Linotype" w:hAnsi="Palatino Linotype" w:cs="Arial"/>
          <w:lang w:bidi="he-IL"/>
        </w:rPr>
        <w:t xml:space="preserve">ακούγεται </w:t>
      </w:r>
      <w:r w:rsidRPr="006D6140">
        <w:rPr>
          <w:rFonts w:ascii="Palatino Linotype" w:hAnsi="Palatino Linotype" w:cs="Arial"/>
          <w:lang w:bidi="he-IL"/>
        </w:rPr>
        <w:t xml:space="preserve">μια λεπτομερή και απόλυτα συγκεκριμένη φράση αποστολής: </w:t>
      </w:r>
      <w:r w:rsidR="0010518B" w:rsidRPr="006D6140">
        <w:rPr>
          <w:rFonts w:ascii="Palatino Linotype" w:eastAsia="Calibri" w:hAnsi="Palatino Linotype" w:cs="Times New Roman"/>
          <w:i/>
          <w:color w:val="000000"/>
        </w:rPr>
        <w:t>Αλλ</w:t>
      </w:r>
      <w:r w:rsidR="0010518B" w:rsidRPr="006D6140">
        <w:rPr>
          <w:rFonts w:ascii="Palatino Linotype" w:hAnsi="Palatino Linotype"/>
          <w:i/>
          <w:color w:val="000000"/>
        </w:rPr>
        <w:t xml:space="preserve">ά σήκω και στάσου στα πόδια σου, </w:t>
      </w:r>
      <w:r w:rsidR="0010518B" w:rsidRPr="006D6140">
        <w:rPr>
          <w:rFonts w:ascii="Palatino Linotype" w:eastAsia="Calibri" w:hAnsi="Palatino Linotype" w:cs="Times New Roman"/>
          <w:i/>
          <w:color w:val="000000"/>
        </w:rPr>
        <w:t xml:space="preserve"> διό</w:t>
      </w:r>
      <w:r w:rsidR="0010518B" w:rsidRPr="006D6140">
        <w:rPr>
          <w:rFonts w:ascii="Palatino Linotype" w:eastAsia="Calibri" w:hAnsi="Palatino Linotype" w:cs="Times New Roman"/>
          <w:i/>
          <w:color w:val="000000"/>
        </w:rPr>
        <w:softHyphen/>
        <w:t>τι γι’ αυτό παρουσιάσθηκα σε σένα για να σε καταστήσω υπηρέτη και μάρτυρα αυτών που είδες και αυτών που θα δεις όταν θα σου εμφα</w:t>
      </w:r>
      <w:r w:rsidR="0010518B" w:rsidRPr="006D6140">
        <w:rPr>
          <w:rFonts w:ascii="Palatino Linotype" w:eastAsia="Calibri" w:hAnsi="Palatino Linotype" w:cs="Times New Roman"/>
          <w:i/>
          <w:color w:val="000000"/>
        </w:rPr>
        <w:softHyphen/>
        <w:t xml:space="preserve">νισθώ στο μέλλον. Θα σε </w:t>
      </w:r>
      <w:r w:rsidR="0010518B" w:rsidRPr="006D6140">
        <w:rPr>
          <w:rFonts w:ascii="Palatino Linotype" w:eastAsia="Calibri" w:hAnsi="Palatino Linotype" w:cs="Times New Roman"/>
          <w:b/>
          <w:i/>
          <w:color w:val="000000"/>
        </w:rPr>
        <w:t xml:space="preserve">εξαιρώ </w:t>
      </w:r>
      <w:r w:rsidR="0010518B" w:rsidRPr="006D6140">
        <w:rPr>
          <w:rFonts w:ascii="Palatino Linotype" w:eastAsia="Calibri" w:hAnsi="Palatino Linotype" w:cs="Times New Roman"/>
          <w:i/>
          <w:color w:val="000000"/>
        </w:rPr>
        <w:t>(σώζω</w:t>
      </w:r>
      <w:r w:rsidR="0010518B" w:rsidRPr="006D6140">
        <w:rPr>
          <w:rFonts w:ascii="Palatino Linotype" w:eastAsia="Calibri" w:hAnsi="Palatino Linotype" w:cs="Times New Roman"/>
          <w:i/>
          <w:color w:val="000000"/>
          <w:vertAlign w:val="superscript"/>
        </w:rPr>
        <w:t>.</w:t>
      </w:r>
      <w:r w:rsidR="0010518B" w:rsidRPr="006D6140">
        <w:rPr>
          <w:rFonts w:ascii="Palatino Linotype" w:eastAsia="Calibri" w:hAnsi="Palatino Linotype" w:cs="Times New Roman"/>
          <w:i/>
          <w:color w:val="000000"/>
        </w:rPr>
        <w:t>) από τον λαό και από τα έθνη στα οποία εγώ σε αποστέλλω, ώστε να επιστρέψουν από το σκότος στο φως και από την εξουσία του Σατανά στον Θεό, για να λάβουν άφεση αμαρτιών και κληρονομιά μεταξύ των αγιασμένων διά της πίστεως σε μένα».</w:t>
      </w:r>
      <w:r w:rsidR="0010518B" w:rsidRPr="006D6140">
        <w:rPr>
          <w:rFonts w:ascii="Palatino Linotype" w:hAnsi="Palatino Linotype"/>
          <w:color w:val="000000"/>
        </w:rPr>
        <w:t xml:space="preserve"> </w:t>
      </w:r>
      <w:r w:rsidR="003726DE" w:rsidRPr="006D6140">
        <w:rPr>
          <w:rFonts w:ascii="Palatino Linotype" w:hAnsi="Palatino Linotype" w:cs="Arial"/>
          <w:lang w:bidi="he-IL"/>
        </w:rPr>
        <w:t>(26, 16 κε.)</w:t>
      </w:r>
      <w:r w:rsidR="0010518B" w:rsidRPr="006D6140">
        <w:rPr>
          <w:rStyle w:val="a8"/>
          <w:rFonts w:ascii="Palatino Linotype" w:hAnsi="Palatino Linotype" w:cs="Arial"/>
          <w:lang w:bidi="he-IL"/>
        </w:rPr>
        <w:footnoteReference w:id="77"/>
      </w:r>
      <w:r w:rsidR="003726DE" w:rsidRPr="006D6140">
        <w:rPr>
          <w:rFonts w:ascii="Palatino Linotype" w:hAnsi="Palatino Linotype" w:cs="Arial"/>
          <w:lang w:bidi="he-IL"/>
        </w:rPr>
        <w:t xml:space="preserve">. Πέρα από </w:t>
      </w:r>
      <w:r w:rsidRPr="006D6140">
        <w:rPr>
          <w:rFonts w:ascii="Palatino Linotype" w:hAnsi="Palatino Linotype" w:cs="Arial"/>
          <w:lang w:bidi="he-IL"/>
        </w:rPr>
        <w:t>όλες τις διαφορές των τριών αφηγήσεων</w:t>
      </w:r>
      <w:r w:rsidR="003726DE" w:rsidRPr="006D6140">
        <w:rPr>
          <w:rFonts w:ascii="Palatino Linotype" w:hAnsi="Palatino Linotype" w:cs="Arial"/>
          <w:lang w:bidi="he-IL"/>
        </w:rPr>
        <w:t>,</w:t>
      </w:r>
      <w:r w:rsidRPr="006D6140">
        <w:rPr>
          <w:rFonts w:ascii="Palatino Linotype" w:hAnsi="Palatino Linotype" w:cs="Arial"/>
          <w:lang w:bidi="he-IL"/>
        </w:rPr>
        <w:t xml:space="preserve"> γίνεται φανερό το εξής: αποκάλυψη (φως) και λόγος ανήκουν μαζί. Ο Αναστάς του οποίου η ουσία είναι φως, ομιλεί ως άνθρωπος με τον Παύλο στη γλώσσα του. Ο λόγος του είναι αφενός αυτοταυτοποίηση </w:t>
      </w:r>
      <w:r w:rsidR="008A7840" w:rsidRPr="006D6140">
        <w:rPr>
          <w:rFonts w:ascii="Palatino Linotype" w:hAnsi="Palatino Linotype" w:cs="Arial"/>
          <w:lang w:bidi="he-IL"/>
        </w:rPr>
        <w:t>που σημαίν</w:t>
      </w:r>
      <w:r w:rsidR="00CA67F7" w:rsidRPr="006D6140">
        <w:rPr>
          <w:rFonts w:ascii="Palatino Linotype" w:hAnsi="Palatino Linotype" w:cs="Arial"/>
          <w:lang w:bidi="he-IL"/>
        </w:rPr>
        <w:t>ε</w:t>
      </w:r>
      <w:r w:rsidR="008A7840" w:rsidRPr="006D6140">
        <w:rPr>
          <w:rFonts w:ascii="Palatino Linotype" w:hAnsi="Palatino Linotype" w:cs="Arial"/>
          <w:lang w:bidi="he-IL"/>
        </w:rPr>
        <w:t xml:space="preserve">ι ταυτόχρονα ταύτιση με την καταδιωκόμενη Εκκλησία και </w:t>
      </w:r>
      <w:r w:rsidR="00CD15C9" w:rsidRPr="006D6140">
        <w:rPr>
          <w:rFonts w:ascii="Palatino Linotype" w:hAnsi="Palatino Linotype" w:cs="Arial"/>
          <w:lang w:bidi="he-IL"/>
        </w:rPr>
        <w:t xml:space="preserve">αφετέρου </w:t>
      </w:r>
      <w:r w:rsidR="008A7840" w:rsidRPr="006D6140">
        <w:rPr>
          <w:rFonts w:ascii="Palatino Linotype" w:hAnsi="Palatino Linotype" w:cs="Arial"/>
          <w:lang w:bidi="he-IL"/>
        </w:rPr>
        <w:t>αποστολή της οποίας το περιεχόμενο θα αναπτυχθεί κατωτέρω.</w:t>
      </w:r>
    </w:p>
    <w:p w14:paraId="46ABD7E9" w14:textId="77777777" w:rsidR="008A7840" w:rsidRPr="006D6140" w:rsidRDefault="008A7840" w:rsidP="00C94B25">
      <w:pPr>
        <w:pStyle w:val="2"/>
        <w:rPr>
          <w:rFonts w:ascii="Palatino Linotype" w:hAnsi="Palatino Linotype"/>
          <w:i/>
          <w:sz w:val="22"/>
          <w:szCs w:val="22"/>
          <w:lang w:bidi="he-IL"/>
        </w:rPr>
      </w:pPr>
      <w:bookmarkStart w:id="56" w:name="_Toc303267222"/>
      <w:r w:rsidRPr="006D6140">
        <w:rPr>
          <w:rFonts w:ascii="Palatino Linotype" w:hAnsi="Palatino Linotype"/>
          <w:i/>
          <w:sz w:val="22"/>
          <w:szCs w:val="22"/>
          <w:lang w:bidi="he-IL"/>
        </w:rPr>
        <w:t>Οι εμφανίσεις του Ιησού στα Ευαγγέλια</w:t>
      </w:r>
      <w:bookmarkEnd w:id="56"/>
    </w:p>
    <w:p w14:paraId="4986D60B" w14:textId="77777777" w:rsidR="008A7840" w:rsidRPr="006D6140" w:rsidRDefault="008A7840" w:rsidP="00E03BE5">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εμφανίσεις που μας αφηγούνται οι Ευαγγελιστές είναι </w:t>
      </w:r>
      <w:r w:rsidR="00CA67F7" w:rsidRPr="006D6140">
        <w:rPr>
          <w:rFonts w:ascii="Palatino Linotype" w:hAnsi="Palatino Linotype" w:cs="Arial"/>
          <w:lang w:bidi="he-IL"/>
        </w:rPr>
        <w:t xml:space="preserve">σαφέστατα </w:t>
      </w:r>
      <w:r w:rsidRPr="006D6140">
        <w:rPr>
          <w:rFonts w:ascii="Palatino Linotype" w:hAnsi="Palatino Linotype" w:cs="Arial"/>
          <w:lang w:bidi="he-IL"/>
        </w:rPr>
        <w:t>άλλου είδους. Από τη μία πλευρά εμφανίζεται ο Κύριος ως άνθρωπος όπως όλοι οι άλλοι:</w:t>
      </w:r>
      <w:r w:rsidR="00CA67F7" w:rsidRPr="006D6140">
        <w:rPr>
          <w:rFonts w:ascii="Palatino Linotype" w:hAnsi="Palatino Linotype" w:cs="Arial"/>
          <w:lang w:bidi="he-IL"/>
        </w:rPr>
        <w:t xml:space="preserve"> </w:t>
      </w:r>
      <w:r w:rsidRPr="006D6140">
        <w:rPr>
          <w:rFonts w:ascii="Palatino Linotype" w:hAnsi="Palatino Linotype" w:cs="Arial"/>
          <w:lang w:bidi="he-IL"/>
        </w:rPr>
        <w:t>περπατά με τους μαθητές προς τους Εμμαούς. Επιτρέπει στον Θωμά να αγγίζει τις πληγές του, και μάλιστα σύμφωνα με τον Λουκά να του προσφέρουν για φαγητό ένα κομμάτι ψαριού</w:t>
      </w:r>
      <w:r w:rsidR="00CA67F7" w:rsidRPr="006D6140">
        <w:rPr>
          <w:rFonts w:ascii="Palatino Linotype" w:hAnsi="Palatino Linotype" w:cs="Arial"/>
          <w:lang w:bidi="he-IL"/>
        </w:rPr>
        <w:t xml:space="preserve"> </w:t>
      </w:r>
      <w:r w:rsidRPr="006D6140">
        <w:rPr>
          <w:rFonts w:ascii="Palatino Linotype" w:hAnsi="Palatino Linotype" w:cs="Arial"/>
          <w:lang w:bidi="he-IL"/>
        </w:rPr>
        <w:t>για να αποδειχθεί η αληθινή σ</w:t>
      </w:r>
      <w:r w:rsidR="00CA67F7" w:rsidRPr="006D6140">
        <w:rPr>
          <w:rFonts w:ascii="Palatino Linotype" w:hAnsi="Palatino Linotype" w:cs="Arial"/>
          <w:lang w:bidi="he-IL"/>
        </w:rPr>
        <w:t>ω</w:t>
      </w:r>
      <w:r w:rsidRPr="006D6140">
        <w:rPr>
          <w:rFonts w:ascii="Palatino Linotype" w:hAnsi="Palatino Linotype" w:cs="Arial"/>
          <w:lang w:bidi="he-IL"/>
        </w:rPr>
        <w:t xml:space="preserve">ματικότητά του. Και όμως σύμφωνα με αυτές τις αφηγήσεις δεν είναι ένα άνθρωπος που ξαναήλθε όπως ήταν πριν το θάνατό του. Αυτό που καταρχάς είναι εντυπωσιακό είναι ότι οι μαθητές καταρχάς δεν τον αναγνωρίζουν. Αυτό δεν συμβαίνει μόνον με τους δύο </w:t>
      </w:r>
      <w:r w:rsidR="00CA67F7" w:rsidRPr="006D6140">
        <w:rPr>
          <w:rFonts w:ascii="Palatino Linotype" w:hAnsi="Palatino Linotype" w:cs="Arial"/>
          <w:lang w:bidi="he-IL"/>
        </w:rPr>
        <w:t xml:space="preserve">μαθητές προς Εμμαούς, αλλά και </w:t>
      </w:r>
      <w:r w:rsidRPr="006D6140">
        <w:rPr>
          <w:rFonts w:ascii="Palatino Linotype" w:hAnsi="Palatino Linotype" w:cs="Arial"/>
          <w:lang w:bidi="he-IL"/>
        </w:rPr>
        <w:t>μ</w:t>
      </w:r>
      <w:r w:rsidR="00CA67F7" w:rsidRPr="006D6140">
        <w:rPr>
          <w:rFonts w:ascii="Palatino Linotype" w:hAnsi="Palatino Linotype" w:cs="Arial"/>
          <w:lang w:bidi="he-IL"/>
        </w:rPr>
        <w:t>ε</w:t>
      </w:r>
      <w:r w:rsidRPr="006D6140">
        <w:rPr>
          <w:rFonts w:ascii="Palatino Linotype" w:hAnsi="Palatino Linotype" w:cs="Arial"/>
          <w:lang w:bidi="he-IL"/>
        </w:rPr>
        <w:t xml:space="preserve"> τη Μαρία από τα Μάγδαλα και </w:t>
      </w:r>
      <w:r w:rsidR="00CD15C9" w:rsidRPr="006D6140">
        <w:rPr>
          <w:rFonts w:ascii="Palatino Linotype" w:hAnsi="Palatino Linotype" w:cs="Arial"/>
          <w:lang w:bidi="he-IL"/>
        </w:rPr>
        <w:t xml:space="preserve">(στους μαθητές) </w:t>
      </w:r>
      <w:r w:rsidRPr="006D6140">
        <w:rPr>
          <w:rFonts w:ascii="Palatino Linotype" w:hAnsi="Palatino Linotype" w:cs="Arial"/>
          <w:lang w:bidi="he-IL"/>
        </w:rPr>
        <w:t xml:space="preserve">πάλι στη θάλασσα της Γενησαρέθ: </w:t>
      </w:r>
      <w:r w:rsidRPr="006D6140">
        <w:rPr>
          <w:rFonts w:ascii="Palatino Linotype" w:hAnsi="Palatino Linotype" w:cs="SBL Greek"/>
          <w:i/>
          <w:lang w:bidi="he-IL"/>
        </w:rPr>
        <w:t>πρωΐας δὲ ἤδη γενομένης ἔστη Ἰησοῦς εἰς τὸν αἰγιαλόν, οὐ μέντοι ᾔδεισαν οἱ μαθηταὶ ὅτι Ἰησοῦς ἐστιν</w:t>
      </w:r>
      <w:r w:rsidRPr="006D6140">
        <w:rPr>
          <w:rFonts w:ascii="Palatino Linotype" w:hAnsi="Palatino Linotype" w:cs="SBL Greek"/>
          <w:lang w:bidi="he-IL"/>
        </w:rPr>
        <w:t xml:space="preserve"> </w:t>
      </w:r>
      <w:r w:rsidRPr="006D6140">
        <w:rPr>
          <w:rFonts w:ascii="Palatino Linotype" w:hAnsi="Palatino Linotype" w:cs="Arial"/>
          <w:lang w:bidi="he-IL"/>
        </w:rPr>
        <w:t xml:space="preserve">(Ιω. 21, 4). </w:t>
      </w:r>
      <w:r w:rsidR="00CA67F7" w:rsidRPr="006D6140">
        <w:rPr>
          <w:rFonts w:ascii="Palatino Linotype" w:hAnsi="Palatino Linotype" w:cs="Arial"/>
          <w:lang w:bidi="he-IL"/>
        </w:rPr>
        <w:t xml:space="preserve">Μόνον όταν ο Κύριος τους έδωσε την εντολή για άλλη μία έξοδο με τη βάρκα, τον αναγνώρισε ο αγαπημένος μαθητής: </w:t>
      </w:r>
      <w:r w:rsidR="00CA67F7" w:rsidRPr="006D6140">
        <w:rPr>
          <w:rFonts w:ascii="Palatino Linotype" w:hAnsi="Palatino Linotype" w:cs="Arial"/>
          <w:i/>
          <w:lang w:bidi="he-IL"/>
        </w:rPr>
        <w:t>τότε είπε ο μαθητής τον οποίο ο Ιησούς αγαπούσε: Ο Κύριος είναι!</w:t>
      </w:r>
      <w:r w:rsidR="00CA67F7" w:rsidRPr="006D6140">
        <w:rPr>
          <w:rFonts w:ascii="Palatino Linotype" w:hAnsi="Palatino Linotype" w:cs="Arial"/>
          <w:lang w:bidi="he-IL"/>
        </w:rPr>
        <w:t xml:space="preserve"> </w:t>
      </w:r>
      <w:r w:rsidRPr="006D6140">
        <w:rPr>
          <w:rFonts w:ascii="Palatino Linotype" w:hAnsi="Palatino Linotype" w:cs="Arial"/>
          <w:lang w:bidi="he-IL"/>
        </w:rPr>
        <w:t>Είναι μια κατανόηση εκ των έσω, η οποία όμως πάντα παραμένει με ένα πέπλο μυστηρίου. Έτσι ακόμη και μετά την άγρα των ψαριών, όταν ο Ιησούς προσκαλεί σε φαγητό, ενυπάρχει μια παράδοξη αποξένωση:</w:t>
      </w:r>
      <w:r w:rsidR="00E03BE5" w:rsidRPr="006D6140">
        <w:rPr>
          <w:rFonts w:ascii="Palatino Linotype" w:hAnsi="Palatino Linotype" w:cs="Palatino Linotype"/>
          <w:i/>
          <w:lang w:eastAsia="el-GR" w:bidi="he-IL"/>
        </w:rPr>
        <w:t xml:space="preserve"> </w:t>
      </w:r>
      <w:r w:rsidR="00E03BE5" w:rsidRPr="006D6140">
        <w:rPr>
          <w:rFonts w:ascii="Palatino Linotype" w:eastAsia="Calibri" w:hAnsi="Palatino Linotype" w:cs="Palatino Linotype"/>
          <w:i/>
          <w:lang w:eastAsia="el-GR" w:bidi="he-IL"/>
        </w:rPr>
        <w:t>ελάτε να προγευματίσετε! Κανένας όμως από τους μαθητές δεν τολμούσε να τον ρωτήσει συ «ποιος είσαι;» γνωρίζοντας ότι είναι ο Κύριος</w:t>
      </w:r>
      <w:r w:rsidR="00E03BE5" w:rsidRPr="006D6140">
        <w:rPr>
          <w:rFonts w:ascii="Palatino Linotype" w:hAnsi="Palatino Linotype" w:cs="Palatino Linotype"/>
          <w:i/>
          <w:lang w:eastAsia="el-GR" w:bidi="he-IL"/>
        </w:rPr>
        <w:t xml:space="preserve"> </w:t>
      </w:r>
      <w:r w:rsidRPr="006D6140">
        <w:rPr>
          <w:rFonts w:ascii="Palatino Linotype" w:hAnsi="Palatino Linotype" w:cs="Arial"/>
          <w:lang w:bidi="he-IL"/>
        </w:rPr>
        <w:t>(21, 12)</w:t>
      </w:r>
      <w:r w:rsidR="00E03BE5" w:rsidRPr="006D6140">
        <w:rPr>
          <w:rStyle w:val="a8"/>
          <w:rFonts w:ascii="Palatino Linotype" w:hAnsi="Palatino Linotype" w:cs="Arial"/>
          <w:lang w:bidi="he-IL"/>
        </w:rPr>
        <w:footnoteReference w:id="78"/>
      </w:r>
      <w:r w:rsidRPr="006D6140">
        <w:rPr>
          <w:rFonts w:ascii="Palatino Linotype" w:hAnsi="Palatino Linotype" w:cs="Arial"/>
          <w:lang w:bidi="he-IL"/>
        </w:rPr>
        <w:t xml:space="preserve">. Το κατανοούσαν εκ των έσω όχι από την εμφάνιση και την όραση. Αυτή η διαλεκτική μεταξύ μιας κατανόησης και μη κατανόησης αντιστοιχεί στον τρόπο της εμφάνισης. Ο Ιησούς έρχεται ενώ οι πόρτες είναι κλεισμένες και στέκεται ξαφνικά στο μέσον αυτών. Και το ίδιο ξαφνικά </w:t>
      </w:r>
      <w:r w:rsidR="00C51F78" w:rsidRPr="006D6140">
        <w:rPr>
          <w:rFonts w:ascii="Palatino Linotype" w:hAnsi="Palatino Linotype" w:cs="Arial"/>
          <w:lang w:bidi="he-IL"/>
        </w:rPr>
        <w:t>αποσύρεται όπως στον επίλογο της αφήγησης των Εμμαών.</w:t>
      </w:r>
      <w:r w:rsidR="00D706EA">
        <w:rPr>
          <w:rFonts w:ascii="Palatino Linotype" w:hAnsi="Palatino Linotype" w:cs="Arial"/>
          <w:lang w:bidi="he-IL"/>
        </w:rPr>
        <w:t xml:space="preserve"> Είναι απόλυτα σωματικός. Και ό</w:t>
      </w:r>
      <w:r w:rsidR="00C51F78" w:rsidRPr="006D6140">
        <w:rPr>
          <w:rFonts w:ascii="Palatino Linotype" w:hAnsi="Palatino Linotype" w:cs="Arial"/>
          <w:lang w:bidi="he-IL"/>
        </w:rPr>
        <w:t xml:space="preserve">μως δεν δεσμεύεται από τους νόμους της σωματικότητας, τους νόμους του χώρου και του χρόνου. Σε αυτήν την αξιοσημείωτη διαλεκτική ταυτότητας και ετερότητας, αληθινής σωματικότητας και ελευθερίας από τις δεσμεύσεις του σώματος εκδηλώνεται το ιδιαίτερο, </w:t>
      </w:r>
      <w:r w:rsidR="00CA67F7" w:rsidRPr="006D6140">
        <w:rPr>
          <w:rFonts w:ascii="Palatino Linotype" w:hAnsi="Palatino Linotype" w:cs="Arial"/>
          <w:lang w:bidi="he-IL"/>
        </w:rPr>
        <w:t xml:space="preserve">η </w:t>
      </w:r>
      <w:r w:rsidR="00C51F78" w:rsidRPr="006D6140">
        <w:rPr>
          <w:rFonts w:ascii="Palatino Linotype" w:hAnsi="Palatino Linotype" w:cs="Arial"/>
          <w:lang w:bidi="he-IL"/>
        </w:rPr>
        <w:t xml:space="preserve">μυστηριώδης ουσία της καινούργιας ύπαρξης του Αναστάντος. Και για τα δύο ισχύει: είναι ο ίδιος –σωματικός άνθρωπος- και ταυτόχρονα είναι ο καινούργιος, ο οποίος έχει εισέλθει σε έναν άλλο τρόπο της ύπαρξης. </w:t>
      </w:r>
      <w:r w:rsidR="00CA67F7" w:rsidRPr="006D6140">
        <w:rPr>
          <w:rFonts w:ascii="Palatino Linotype" w:hAnsi="Palatino Linotype" w:cs="Arial"/>
          <w:lang w:bidi="he-IL"/>
        </w:rPr>
        <w:t>Α</w:t>
      </w:r>
      <w:r w:rsidR="00C50EC8" w:rsidRPr="006D6140">
        <w:rPr>
          <w:rFonts w:ascii="Palatino Linotype" w:hAnsi="Palatino Linotype" w:cs="Arial"/>
          <w:lang w:bidi="he-IL"/>
        </w:rPr>
        <w:t>κριβώς στις αφηγήσεις παρουσιάζεται η</w:t>
      </w:r>
      <w:r w:rsidR="00C51F78" w:rsidRPr="006D6140">
        <w:rPr>
          <w:rFonts w:ascii="Palatino Linotype" w:hAnsi="Palatino Linotype" w:cs="Arial"/>
          <w:lang w:bidi="he-IL"/>
        </w:rPr>
        <w:t xml:space="preserve"> διαλεκτική που ανήκει στην ουσία του Αναστάντος, και ακριβώς έτσι αποκαλύπτεται η αλήθ</w:t>
      </w:r>
      <w:r w:rsidR="00CA67F7" w:rsidRPr="006D6140">
        <w:rPr>
          <w:rFonts w:ascii="Palatino Linotype" w:hAnsi="Palatino Linotype" w:cs="Arial"/>
          <w:lang w:bidi="he-IL"/>
        </w:rPr>
        <w:t>ε</w:t>
      </w:r>
      <w:r w:rsidR="00C51F78" w:rsidRPr="006D6140">
        <w:rPr>
          <w:rFonts w:ascii="Palatino Linotype" w:hAnsi="Palatino Linotype" w:cs="Arial"/>
          <w:lang w:bidi="he-IL"/>
        </w:rPr>
        <w:t>ια της. Εάν η αν</w:t>
      </w:r>
      <w:r w:rsidR="00C50EC8" w:rsidRPr="006D6140">
        <w:rPr>
          <w:rFonts w:ascii="Palatino Linotype" w:hAnsi="Palatino Linotype" w:cs="Arial"/>
          <w:lang w:bidi="he-IL"/>
        </w:rPr>
        <w:t>άσ</w:t>
      </w:r>
      <w:r w:rsidR="00C51F78" w:rsidRPr="006D6140">
        <w:rPr>
          <w:rFonts w:ascii="Palatino Linotype" w:hAnsi="Palatino Linotype" w:cs="Arial"/>
          <w:lang w:bidi="he-IL"/>
        </w:rPr>
        <w:t>τ</w:t>
      </w:r>
      <w:r w:rsidR="00C50EC8" w:rsidRPr="006D6140">
        <w:rPr>
          <w:rFonts w:ascii="Palatino Linotype" w:hAnsi="Palatino Linotype" w:cs="Arial"/>
          <w:lang w:bidi="he-IL"/>
        </w:rPr>
        <w:t>α</w:t>
      </w:r>
      <w:r w:rsidR="00C51F78" w:rsidRPr="006D6140">
        <w:rPr>
          <w:rFonts w:ascii="Palatino Linotype" w:hAnsi="Palatino Linotype" w:cs="Arial"/>
          <w:lang w:bidi="he-IL"/>
        </w:rPr>
        <w:t xml:space="preserve">ση αποτελούσε προϊόν ανακάλυψης, όλη η έμφαση θα ήταν επικεντρωμένη στην απόλυτη σωματικότητα, </w:t>
      </w:r>
      <w:r w:rsidR="00C50EC8" w:rsidRPr="006D6140">
        <w:rPr>
          <w:rFonts w:ascii="Palatino Linotype" w:hAnsi="Palatino Linotype" w:cs="Arial"/>
          <w:lang w:bidi="he-IL"/>
        </w:rPr>
        <w:t>σ</w:t>
      </w:r>
      <w:r w:rsidR="00C51F78" w:rsidRPr="006D6140">
        <w:rPr>
          <w:rFonts w:ascii="Palatino Linotype" w:hAnsi="Palatino Linotype" w:cs="Arial"/>
          <w:lang w:bidi="he-IL"/>
        </w:rPr>
        <w:t xml:space="preserve">την άμεση αναγνώριση </w:t>
      </w:r>
      <w:r w:rsidR="00C50EC8" w:rsidRPr="006D6140">
        <w:rPr>
          <w:rFonts w:ascii="Palatino Linotype" w:hAnsi="Palatino Linotype" w:cs="Arial"/>
          <w:lang w:bidi="he-IL"/>
        </w:rPr>
        <w:t xml:space="preserve">και πάλι του Κυρίου </w:t>
      </w:r>
      <w:r w:rsidR="00C51F78" w:rsidRPr="006D6140">
        <w:rPr>
          <w:rFonts w:ascii="Palatino Linotype" w:hAnsi="Palatino Linotype" w:cs="Arial"/>
          <w:lang w:bidi="he-IL"/>
        </w:rPr>
        <w:t xml:space="preserve">και ίσως </w:t>
      </w:r>
      <w:r w:rsidR="00C50EC8" w:rsidRPr="006D6140">
        <w:rPr>
          <w:rFonts w:ascii="Palatino Linotype" w:hAnsi="Palatino Linotype" w:cs="Arial"/>
          <w:lang w:bidi="he-IL"/>
        </w:rPr>
        <w:t xml:space="preserve">συνοδευόταν </w:t>
      </w:r>
      <w:r w:rsidR="00C51F78" w:rsidRPr="006D6140">
        <w:rPr>
          <w:rFonts w:ascii="Palatino Linotype" w:hAnsi="Palatino Linotype" w:cs="Arial"/>
          <w:lang w:bidi="he-IL"/>
        </w:rPr>
        <w:t xml:space="preserve">με μια επίδειξη ιδιαίτερης δύναμης </w:t>
      </w:r>
      <w:r w:rsidR="00C50EC8" w:rsidRPr="006D6140">
        <w:rPr>
          <w:rFonts w:ascii="Palatino Linotype" w:hAnsi="Palatino Linotype" w:cs="Arial"/>
          <w:lang w:bidi="he-IL"/>
        </w:rPr>
        <w:t>ως αποδεικτικού στοιχείου του Αναστάστος. Αλλά στην αντίφαση των εμπειριών που είναι χαρακτηριστική όλων των κειμένων, στη μυστηριώδη συνύπαρξη ετερότητας και ταυτότητας</w:t>
      </w:r>
      <w:r w:rsidR="00CA67F7" w:rsidRPr="006D6140">
        <w:rPr>
          <w:rFonts w:ascii="Palatino Linotype" w:hAnsi="Palatino Linotype" w:cs="Arial"/>
          <w:lang w:bidi="he-IL"/>
        </w:rPr>
        <w:t>,</w:t>
      </w:r>
      <w:r w:rsidR="00C50EC8" w:rsidRPr="006D6140">
        <w:rPr>
          <w:rFonts w:ascii="Palatino Linotype" w:hAnsi="Palatino Linotype" w:cs="Arial"/>
          <w:lang w:bidi="he-IL"/>
        </w:rPr>
        <w:t xml:space="preserve"> αντικατοπτρίζεται ένας καινούργιος τρόπος συνάντησης που όσον αφορά στην </w:t>
      </w:r>
      <w:r w:rsidR="00C50EC8" w:rsidRPr="006D6140">
        <w:rPr>
          <w:rFonts w:ascii="Palatino Linotype" w:hAnsi="Palatino Linotype" w:cs="Arial"/>
          <w:caps/>
          <w:lang w:bidi="he-IL"/>
        </w:rPr>
        <w:t>α</w:t>
      </w:r>
      <w:r w:rsidR="00C50EC8" w:rsidRPr="006D6140">
        <w:rPr>
          <w:rFonts w:ascii="Palatino Linotype" w:hAnsi="Palatino Linotype" w:cs="Arial"/>
          <w:lang w:bidi="he-IL"/>
        </w:rPr>
        <w:t>πολογητική μάλλον φαίνεται ενοχλητικός</w:t>
      </w:r>
      <w:r w:rsidR="00CA67F7" w:rsidRPr="006D6140">
        <w:rPr>
          <w:rFonts w:ascii="Palatino Linotype" w:hAnsi="Palatino Linotype" w:cs="Arial"/>
          <w:lang w:bidi="he-IL"/>
        </w:rPr>
        <w:t>.</w:t>
      </w:r>
      <w:r w:rsidR="00C50EC8" w:rsidRPr="006D6140">
        <w:rPr>
          <w:rFonts w:ascii="Palatino Linotype" w:hAnsi="Palatino Linotype" w:cs="Arial"/>
          <w:lang w:bidi="he-IL"/>
        </w:rPr>
        <w:t xml:space="preserve"> </w:t>
      </w:r>
      <w:r w:rsidR="00CA67F7" w:rsidRPr="006D6140">
        <w:rPr>
          <w:rFonts w:ascii="Palatino Linotype" w:hAnsi="Palatino Linotype" w:cs="Arial"/>
          <w:lang w:bidi="he-IL"/>
        </w:rPr>
        <w:t>Αποδίδει, όμως, κατεξοχήν την εμπειρία</w:t>
      </w:r>
      <w:r w:rsidR="00C50EC8" w:rsidRPr="006D6140">
        <w:rPr>
          <w:rFonts w:ascii="Palatino Linotype" w:hAnsi="Palatino Linotype" w:cs="Arial"/>
          <w:lang w:bidi="he-IL"/>
        </w:rPr>
        <w:t xml:space="preserve"> που</w:t>
      </w:r>
      <w:r w:rsidR="00CA67F7" w:rsidRPr="006D6140">
        <w:rPr>
          <w:rFonts w:ascii="Palatino Linotype" w:hAnsi="Palatino Linotype" w:cs="Arial"/>
          <w:lang w:bidi="he-IL"/>
        </w:rPr>
        <w:t xml:space="preserve"> βίωσαν</w:t>
      </w:r>
      <w:r w:rsidR="00C50EC8" w:rsidRPr="006D6140">
        <w:rPr>
          <w:rFonts w:ascii="Palatino Linotype" w:hAnsi="Palatino Linotype" w:cs="Arial"/>
          <w:lang w:bidi="he-IL"/>
        </w:rPr>
        <w:t xml:space="preserve">. </w:t>
      </w:r>
    </w:p>
    <w:p w14:paraId="54CE3A03" w14:textId="77777777" w:rsidR="00C50EC8" w:rsidRPr="006D6140" w:rsidRDefault="00C50EC8" w:rsidP="002B3CC0">
      <w:pPr>
        <w:autoSpaceDE w:val="0"/>
        <w:autoSpaceDN w:val="0"/>
        <w:adjustRightInd w:val="0"/>
        <w:spacing w:after="0" w:line="240" w:lineRule="auto"/>
        <w:jc w:val="both"/>
        <w:rPr>
          <w:rFonts w:ascii="Palatino Linotype" w:hAnsi="Palatino Linotype" w:cs="Arial"/>
          <w:lang w:bidi="he-IL"/>
        </w:rPr>
      </w:pPr>
    </w:p>
    <w:p w14:paraId="06947303" w14:textId="77777777" w:rsidR="00C50EC8" w:rsidRPr="006D6140" w:rsidRDefault="00C50EC8"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Μία βοήθεια κατ</w:t>
      </w:r>
      <w:r w:rsidR="00CA67F7" w:rsidRPr="006D6140">
        <w:rPr>
          <w:rFonts w:ascii="Palatino Linotype" w:hAnsi="Palatino Linotype" w:cs="Arial"/>
          <w:lang w:bidi="he-IL"/>
        </w:rPr>
        <w:t>α</w:t>
      </w:r>
      <w:r w:rsidRPr="006D6140">
        <w:rPr>
          <w:rFonts w:ascii="Palatino Linotype" w:hAnsi="Palatino Linotype" w:cs="Arial"/>
          <w:lang w:bidi="he-IL"/>
        </w:rPr>
        <w:t>νόησης των μυστηριωδών εμφανίσεων του Αναστάντος μπορεί να προσφέ</w:t>
      </w:r>
      <w:r w:rsidR="00CA67F7" w:rsidRPr="006D6140">
        <w:rPr>
          <w:rFonts w:ascii="Palatino Linotype" w:hAnsi="Palatino Linotype" w:cs="Arial"/>
          <w:lang w:bidi="he-IL"/>
        </w:rPr>
        <w:t>ρ</w:t>
      </w:r>
      <w:r w:rsidRPr="006D6140">
        <w:rPr>
          <w:rFonts w:ascii="Palatino Linotype" w:hAnsi="Palatino Linotype" w:cs="Arial"/>
          <w:lang w:bidi="he-IL"/>
        </w:rPr>
        <w:t>ουν οι θεοφάν</w:t>
      </w:r>
      <w:r w:rsidRPr="006D6140">
        <w:rPr>
          <w:rFonts w:ascii="Palatino Linotype" w:hAnsi="Palatino Linotype" w:cs="Arial"/>
          <w:color w:val="FF0000"/>
          <w:lang w:bidi="he-IL"/>
        </w:rPr>
        <w:t>ε</w:t>
      </w:r>
      <w:r w:rsidRPr="006D6140">
        <w:rPr>
          <w:rFonts w:ascii="Palatino Linotype" w:hAnsi="Palatino Linotype" w:cs="Arial"/>
          <w:lang w:bidi="he-IL"/>
        </w:rPr>
        <w:t>ι</w:t>
      </w:r>
      <w:r w:rsidR="00CA67F7" w:rsidRPr="006D6140">
        <w:rPr>
          <w:rFonts w:ascii="Palatino Linotype" w:hAnsi="Palatino Linotype" w:cs="Arial"/>
          <w:lang w:bidi="he-IL"/>
        </w:rPr>
        <w:t>ε</w:t>
      </w:r>
      <w:r w:rsidRPr="006D6140">
        <w:rPr>
          <w:rFonts w:ascii="Palatino Linotype" w:hAnsi="Palatino Linotype" w:cs="Arial"/>
          <w:lang w:bidi="he-IL"/>
        </w:rPr>
        <w:t>ς της Π.Δ.</w:t>
      </w:r>
      <w:r w:rsidR="00204175" w:rsidRPr="006D6140">
        <w:rPr>
          <w:rFonts w:ascii="Palatino Linotype" w:hAnsi="Palatino Linotype" w:cs="Arial"/>
          <w:lang w:bidi="he-IL"/>
        </w:rPr>
        <w:t xml:space="preserve"> </w:t>
      </w:r>
      <w:r w:rsidR="00CA67F7" w:rsidRPr="006D6140">
        <w:rPr>
          <w:rFonts w:ascii="Palatino Linotype" w:hAnsi="Palatino Linotype" w:cs="Arial"/>
          <w:lang w:bidi="he-IL"/>
        </w:rPr>
        <w:t>Σ</w:t>
      </w:r>
      <w:r w:rsidRPr="006D6140">
        <w:rPr>
          <w:rFonts w:ascii="Palatino Linotype" w:hAnsi="Palatino Linotype" w:cs="Arial"/>
          <w:lang w:bidi="he-IL"/>
        </w:rPr>
        <w:t>ε αυτό το σημείο θέλω να μόνον να αν</w:t>
      </w:r>
      <w:r w:rsidR="00B51BA5">
        <w:rPr>
          <w:rFonts w:ascii="Palatino Linotype" w:hAnsi="Palatino Linotype" w:cs="Arial"/>
          <w:lang w:bidi="he-IL"/>
        </w:rPr>
        <w:t>α</w:t>
      </w:r>
      <w:r w:rsidRPr="006D6140">
        <w:rPr>
          <w:rFonts w:ascii="Palatino Linotype" w:hAnsi="Palatino Linotype" w:cs="Arial"/>
          <w:lang w:bidi="he-IL"/>
        </w:rPr>
        <w:t>καλέσω τρεις τύπους αυτών των θεοφαν</w:t>
      </w:r>
      <w:r w:rsidR="00CA67F7" w:rsidRPr="006D6140">
        <w:rPr>
          <w:rFonts w:ascii="Palatino Linotype" w:hAnsi="Palatino Linotype" w:cs="Arial"/>
          <w:lang w:bidi="he-IL"/>
        </w:rPr>
        <w:t>ε</w:t>
      </w:r>
      <w:r w:rsidRPr="006D6140">
        <w:rPr>
          <w:rFonts w:ascii="Palatino Linotype" w:hAnsi="Palatino Linotype" w:cs="Arial"/>
          <w:lang w:bidi="he-IL"/>
        </w:rPr>
        <w:t>ιών.</w:t>
      </w:r>
      <w:r w:rsidR="00204175" w:rsidRPr="006D6140">
        <w:rPr>
          <w:rFonts w:ascii="Palatino Linotype" w:hAnsi="Palatino Linotype" w:cs="Arial"/>
          <w:lang w:bidi="he-IL"/>
        </w:rPr>
        <w:t xml:space="preserve"> </w:t>
      </w:r>
      <w:r w:rsidRPr="006D6140">
        <w:rPr>
          <w:rFonts w:ascii="Palatino Linotype" w:hAnsi="Palatino Linotype" w:cs="Arial"/>
          <w:lang w:bidi="he-IL"/>
        </w:rPr>
        <w:t>Καταρχάς η</w:t>
      </w:r>
      <w:r w:rsidR="00BB79ED" w:rsidRPr="006D6140">
        <w:rPr>
          <w:rFonts w:ascii="Palatino Linotype" w:hAnsi="Palatino Linotype" w:cs="Arial"/>
          <w:lang w:bidi="he-IL"/>
        </w:rPr>
        <w:t xml:space="preserve"> εμφάνιση του Θεού ενώπιον του </w:t>
      </w:r>
      <w:r w:rsidRPr="006D6140">
        <w:rPr>
          <w:rFonts w:ascii="Palatino Linotype" w:hAnsi="Palatino Linotype" w:cs="Arial"/>
          <w:lang w:bidi="he-IL"/>
        </w:rPr>
        <w:t>Αβραάμ στη δρυ Μα</w:t>
      </w:r>
      <w:r w:rsidR="00CA67F7" w:rsidRPr="006D6140">
        <w:rPr>
          <w:rFonts w:ascii="Palatino Linotype" w:hAnsi="Palatino Linotype" w:cs="Arial"/>
          <w:lang w:bidi="he-IL"/>
        </w:rPr>
        <w:t>μ</w:t>
      </w:r>
      <w:r w:rsidRPr="006D6140">
        <w:rPr>
          <w:rFonts w:ascii="Palatino Linotype" w:hAnsi="Palatino Linotype" w:cs="Arial"/>
          <w:lang w:bidi="he-IL"/>
        </w:rPr>
        <w:t xml:space="preserve">βρή (Γέν. 18, 1-33). Τρεις άνδρες είναι εκείνοι που φιλοξενούνται από τον Αβραάμ. Και όμως ο Αβραάμ κατανοεί αμέσως, από εσωτερική παρόρμηση, ότι αυτός που θέλει να φιλοξενηθεί από αυτόν είναι ο Κύριος. Στο βιβλίο του </w:t>
      </w:r>
      <w:r w:rsidRPr="006D6140">
        <w:rPr>
          <w:rFonts w:ascii="Palatino Linotype" w:hAnsi="Palatino Linotype" w:cs="Arial"/>
          <w:i/>
          <w:lang w:bidi="he-IL"/>
        </w:rPr>
        <w:t>Ιησού του Ναυή</w:t>
      </w:r>
      <w:r w:rsidRPr="006D6140">
        <w:rPr>
          <w:rFonts w:ascii="Palatino Linotype" w:hAnsi="Palatino Linotype" w:cs="Arial"/>
          <w:lang w:bidi="he-IL"/>
        </w:rPr>
        <w:t xml:space="preserve"> η αφ</w:t>
      </w:r>
      <w:r w:rsidR="00CA67F7" w:rsidRPr="006D6140">
        <w:rPr>
          <w:rFonts w:ascii="Palatino Linotype" w:hAnsi="Palatino Linotype" w:cs="Arial"/>
          <w:lang w:bidi="he-IL"/>
        </w:rPr>
        <w:t>ήγηση αφορά στο πώς ο Ιησούς ο οποίος</w:t>
      </w:r>
      <w:r w:rsidRPr="006D6140">
        <w:rPr>
          <w:rFonts w:ascii="Palatino Linotype" w:hAnsi="Palatino Linotype" w:cs="Arial"/>
          <w:lang w:bidi="he-IL"/>
        </w:rPr>
        <w:t xml:space="preserve"> δέχεται όραμα</w:t>
      </w:r>
      <w:r w:rsidR="00D850A7" w:rsidRPr="006D6140">
        <w:rPr>
          <w:rFonts w:ascii="Palatino Linotype" w:hAnsi="Palatino Linotype" w:cs="Arial"/>
          <w:lang w:bidi="he-IL"/>
        </w:rPr>
        <w:t>,</w:t>
      </w:r>
      <w:r w:rsidRPr="006D6140">
        <w:rPr>
          <w:rFonts w:ascii="Palatino Linotype" w:hAnsi="Palatino Linotype" w:cs="Arial"/>
          <w:lang w:bidi="he-IL"/>
        </w:rPr>
        <w:t xml:space="preserve"> ξαφνικά βλέπει έναν άνδρα στα στέκεται ενώπιόν του με γυμνό ξίφος. Ο Ιησούς</w:t>
      </w:r>
      <w:r w:rsidR="00D850A7" w:rsidRPr="006D6140">
        <w:rPr>
          <w:rFonts w:ascii="Palatino Linotype" w:hAnsi="Palatino Linotype" w:cs="Arial"/>
          <w:lang w:bidi="he-IL"/>
        </w:rPr>
        <w:t>,</w:t>
      </w:r>
      <w:r w:rsidRPr="006D6140">
        <w:rPr>
          <w:rFonts w:ascii="Palatino Linotype" w:hAnsi="Palatino Linotype" w:cs="Arial"/>
          <w:lang w:bidi="he-IL"/>
        </w:rPr>
        <w:t xml:space="preserve"> που δεν τον αναγνωρίζει</w:t>
      </w:r>
      <w:r w:rsidR="00D850A7" w:rsidRPr="006D6140">
        <w:rPr>
          <w:rFonts w:ascii="Palatino Linotype" w:hAnsi="Palatino Linotype" w:cs="Arial"/>
          <w:lang w:bidi="he-IL"/>
        </w:rPr>
        <w:t>,</w:t>
      </w:r>
      <w:r w:rsidRPr="006D6140">
        <w:rPr>
          <w:rFonts w:ascii="Palatino Linotype" w:hAnsi="Palatino Linotype" w:cs="Arial"/>
          <w:lang w:bidi="he-IL"/>
        </w:rPr>
        <w:t xml:space="preserve"> τον ρωτά: </w:t>
      </w:r>
      <w:r w:rsidRPr="006D6140">
        <w:rPr>
          <w:rFonts w:ascii="Palatino Linotype" w:hAnsi="Palatino Linotype" w:cs="Arial"/>
          <w:i/>
          <w:lang w:bidi="he-IL"/>
        </w:rPr>
        <w:t>ανήκει</w:t>
      </w:r>
      <w:r w:rsidR="00D850A7" w:rsidRPr="006D6140">
        <w:rPr>
          <w:rFonts w:ascii="Palatino Linotype" w:hAnsi="Palatino Linotype" w:cs="Arial"/>
          <w:i/>
          <w:lang w:bidi="he-IL"/>
        </w:rPr>
        <w:t>ς</w:t>
      </w:r>
      <w:r w:rsidRPr="006D6140">
        <w:rPr>
          <w:rFonts w:ascii="Palatino Linotype" w:hAnsi="Palatino Linotype" w:cs="Arial"/>
          <w:i/>
          <w:lang w:bidi="he-IL"/>
        </w:rPr>
        <w:t xml:space="preserve"> σε εμάς ή στους εχθρούς;</w:t>
      </w:r>
      <w:r w:rsidRPr="006D6140">
        <w:rPr>
          <w:rFonts w:ascii="Palatino Linotype" w:hAnsi="Palatino Linotype" w:cs="Arial"/>
          <w:lang w:bidi="he-IL"/>
        </w:rPr>
        <w:t xml:space="preserve"> Δέχεται την εξής απάντηση</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«Όχι·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εγώ</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είμαι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ο αρχηγός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των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στρατευμάτων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Κυρίου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και τώρα</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μόλις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ήρθα»</w:t>
      </w:r>
      <w:r w:rsidR="006708FB" w:rsidRPr="006D6140">
        <w:rPr>
          <w:rFonts w:ascii="Palatino Linotype" w:eastAsia="Times New Roman" w:hAnsi="Palatino Linotype" w:cs="Arial"/>
          <w:i/>
          <w:color w:val="000000"/>
        </w:rPr>
        <w:t>.</w:t>
      </w:r>
      <w:r w:rsidR="006708FB" w:rsidRPr="006D6140">
        <w:rPr>
          <w:rFonts w:ascii="Palatino Linotype" w:eastAsia="Times New Roman" w:hAnsi="Palatino Linotype" w:cs="Times New Roman"/>
          <w:i/>
          <w:color w:val="000000"/>
        </w:rPr>
        <w:t>Τότε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Ιησούς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έπεσε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με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πρόσωπο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στη γη</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προσκύνησε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και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είπε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διατά</w:t>
      </w:r>
      <w:r w:rsidR="006708FB" w:rsidRPr="006D6140">
        <w:rPr>
          <w:rFonts w:ascii="Palatino Linotype" w:eastAsia="Times New Roman" w:hAnsi="Palatino Linotype" w:cs="Times New Roman"/>
          <w:i/>
          <w:color w:val="000000"/>
        </w:rPr>
        <w:softHyphen/>
        <w:t>ζει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Κύριος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μου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δούλο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του</w:t>
      </w:r>
      <w:r w:rsidR="006708FB" w:rsidRPr="006D6140">
        <w:rPr>
          <w:rFonts w:ascii="Palatino Linotype" w:eastAsia="Times New Roman" w:hAnsi="Palatino Linotype" w:cs="Arial"/>
          <w:i/>
          <w:color w:val="000000"/>
        </w:rPr>
        <w:t xml:space="preserve">;» </w:t>
      </w:r>
      <w:r w:rsidR="006708FB" w:rsidRPr="006D6140">
        <w:rPr>
          <w:rFonts w:ascii="Palatino Linotype" w:hAnsi="Palatino Linotype" w:cs="Arial"/>
          <w:i/>
          <w:color w:val="000000"/>
        </w:rPr>
        <w:t xml:space="preserve">Ο </w:t>
      </w:r>
      <w:r w:rsidR="006708FB" w:rsidRPr="006D6140">
        <w:rPr>
          <w:rFonts w:ascii="Palatino Linotype" w:eastAsia="Times New Roman" w:hAnsi="Palatino Linotype" w:cs="Times New Roman"/>
          <w:i/>
          <w:color w:val="000000"/>
        </w:rPr>
        <w:t>αρχηγός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των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στρατευμάτων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Κυρί</w:t>
      </w:r>
      <w:r w:rsidR="006708FB" w:rsidRPr="006D6140">
        <w:rPr>
          <w:rFonts w:ascii="Palatino Linotype" w:eastAsia="Times New Roman" w:hAnsi="Palatino Linotype" w:cs="Times New Roman"/>
          <w:i/>
          <w:color w:val="000000"/>
        </w:rPr>
        <w:softHyphen/>
        <w:t>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απάντησε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στον</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Ιηοού</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«Βγάλε</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τα</w:t>
      </w:r>
      <w:r w:rsidR="006708FB" w:rsidRPr="006D6140">
        <w:rPr>
          <w:rFonts w:ascii="Palatino Linotype" w:eastAsia="Times New Roman" w:hAnsi="Palatino Linotype" w:cs="Arial"/>
          <w:i/>
          <w:color w:val="000000"/>
        </w:rPr>
        <w:t xml:space="preserve"> υ</w:t>
      </w:r>
      <w:r w:rsidR="006708FB" w:rsidRPr="006D6140">
        <w:rPr>
          <w:rFonts w:ascii="Palatino Linotype" w:eastAsia="Times New Roman" w:hAnsi="Palatino Linotype" w:cs="Times New Roman"/>
          <w:i/>
          <w:color w:val="000000"/>
        </w:rPr>
        <w:t>ποδήματά</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από</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τα</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πόδια</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σου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γιατί</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ο</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τόπος που</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πατάς</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είναι</w:t>
      </w:r>
      <w:r w:rsidR="006708FB" w:rsidRPr="006D6140">
        <w:rPr>
          <w:rFonts w:ascii="Palatino Linotype" w:eastAsia="Times New Roman" w:hAnsi="Palatino Linotype" w:cs="Arial"/>
          <w:i/>
          <w:color w:val="000000"/>
        </w:rPr>
        <w:t xml:space="preserve"> </w:t>
      </w:r>
      <w:r w:rsidR="006708FB" w:rsidRPr="006D6140">
        <w:rPr>
          <w:rFonts w:ascii="Palatino Linotype" w:eastAsia="Times New Roman" w:hAnsi="Palatino Linotype" w:cs="Times New Roman"/>
          <w:i/>
          <w:color w:val="000000"/>
        </w:rPr>
        <w:t>άγιος»</w:t>
      </w:r>
      <w:r w:rsidR="0012666D" w:rsidRPr="006D6140">
        <w:rPr>
          <w:rFonts w:ascii="Palatino Linotype" w:eastAsia="Times New Roman" w:hAnsi="Palatino Linotype" w:cs="Arial"/>
          <w:i/>
          <w:color w:val="000000"/>
        </w:rPr>
        <w:t xml:space="preserve"> </w:t>
      </w:r>
      <w:r w:rsidR="00BB79ED" w:rsidRPr="006D6140">
        <w:rPr>
          <w:rFonts w:ascii="Palatino Linotype" w:hAnsi="Palatino Linotype" w:cs="Arial"/>
          <w:lang w:bidi="he-IL"/>
        </w:rPr>
        <w:t>(Κρ. 6, 11-24) και του Σαμψών (Κρ. 13) όπου κάθε φορά ο άγγελος του Κυρίου που εμφανίζεται ως άνδρας</w:t>
      </w:r>
      <w:r w:rsidR="00D850A7" w:rsidRPr="006D6140">
        <w:rPr>
          <w:rFonts w:ascii="Palatino Linotype" w:hAnsi="Palatino Linotype" w:cs="Arial"/>
          <w:lang w:bidi="he-IL"/>
        </w:rPr>
        <w:t>,</w:t>
      </w:r>
      <w:r w:rsidR="00BB79ED" w:rsidRPr="006D6140">
        <w:rPr>
          <w:rFonts w:ascii="Palatino Linotype" w:hAnsi="Palatino Linotype" w:cs="Arial"/>
          <w:lang w:bidi="he-IL"/>
        </w:rPr>
        <w:t xml:space="preserve"> αναγνωρίζεται μόνον και εφόσον τη στιγμή κατά την οποία μυσ</w:t>
      </w:r>
      <w:r w:rsidR="001A6E7E" w:rsidRPr="006D6140">
        <w:rPr>
          <w:rFonts w:ascii="Palatino Linotype" w:hAnsi="Palatino Linotype" w:cs="Arial"/>
          <w:lang w:bidi="he-IL"/>
        </w:rPr>
        <w:t>τηριωδώς</w:t>
      </w:r>
      <w:r w:rsidR="00D850A7" w:rsidRPr="006D6140">
        <w:rPr>
          <w:rFonts w:ascii="Palatino Linotype" w:hAnsi="Palatino Linotype" w:cs="Arial"/>
          <w:lang w:bidi="he-IL"/>
        </w:rPr>
        <w:t xml:space="preserve"> εξαφανίζεται</w:t>
      </w:r>
      <w:r w:rsidR="00BB79ED" w:rsidRPr="006D6140">
        <w:rPr>
          <w:rFonts w:ascii="Palatino Linotype" w:hAnsi="Palatino Linotype" w:cs="Arial"/>
          <w:lang w:bidi="he-IL"/>
        </w:rPr>
        <w:t>. Και τις δύο φορές μια φλόγα κατατρώ</w:t>
      </w:r>
      <w:r w:rsidR="001A6E7E" w:rsidRPr="006D6140">
        <w:rPr>
          <w:rFonts w:ascii="Palatino Linotype" w:hAnsi="Palatino Linotype" w:cs="Arial"/>
          <w:lang w:bidi="he-IL"/>
        </w:rPr>
        <w:t>γ</w:t>
      </w:r>
      <w:r w:rsidR="00BB79ED" w:rsidRPr="006D6140">
        <w:rPr>
          <w:rFonts w:ascii="Palatino Linotype" w:hAnsi="Palatino Linotype" w:cs="Arial"/>
          <w:lang w:bidi="he-IL"/>
        </w:rPr>
        <w:t xml:space="preserve">ει τα φαγητά που προσφέρθηκαν ενώ ο άγγελος του Κυρίου εξαφανίζεται. Διά της μυθολογικής γλώσσας εμφανίζεται ταυτόχρονα </w:t>
      </w:r>
      <w:r w:rsidR="001A6E7E" w:rsidRPr="006D6140">
        <w:rPr>
          <w:rFonts w:ascii="Palatino Linotype" w:hAnsi="Palatino Linotype" w:cs="Arial"/>
          <w:lang w:bidi="he-IL"/>
        </w:rPr>
        <w:t>η εγγύτητα του Κυρίου</w:t>
      </w:r>
      <w:r w:rsidR="00BB79ED" w:rsidRPr="006D6140">
        <w:rPr>
          <w:rFonts w:ascii="Palatino Linotype" w:hAnsi="Palatino Linotype" w:cs="Arial"/>
          <w:lang w:bidi="he-IL"/>
        </w:rPr>
        <w:t xml:space="preserve">, ο οποίος αποκαλύπτει τον </w:t>
      </w:r>
      <w:r w:rsidR="00BB79ED" w:rsidRPr="006D6140">
        <w:rPr>
          <w:rFonts w:ascii="Palatino Linotype" w:hAnsi="Palatino Linotype" w:cs="Arial"/>
          <w:caps/>
          <w:lang w:bidi="he-IL"/>
        </w:rPr>
        <w:t>ε</w:t>
      </w:r>
      <w:r w:rsidR="00CD15C9" w:rsidRPr="006D6140">
        <w:rPr>
          <w:rFonts w:ascii="Palatino Linotype" w:hAnsi="Palatino Linotype" w:cs="Arial"/>
          <w:lang w:bidi="he-IL"/>
        </w:rPr>
        <w:t>αυτό Τ</w:t>
      </w:r>
      <w:r w:rsidR="00BB79ED" w:rsidRPr="006D6140">
        <w:rPr>
          <w:rFonts w:ascii="Palatino Linotype" w:hAnsi="Palatino Linotype" w:cs="Arial"/>
          <w:lang w:bidi="he-IL"/>
        </w:rPr>
        <w:t>ου ως άνθρωπο</w:t>
      </w:r>
      <w:r w:rsidR="001A6E7E" w:rsidRPr="006D6140">
        <w:rPr>
          <w:rFonts w:ascii="Palatino Linotype" w:hAnsi="Palatino Linotype" w:cs="Arial"/>
          <w:lang w:bidi="he-IL"/>
        </w:rPr>
        <w:t>,</w:t>
      </w:r>
      <w:r w:rsidR="00BB79ED" w:rsidRPr="006D6140">
        <w:rPr>
          <w:rFonts w:ascii="Palatino Linotype" w:hAnsi="Palatino Linotype" w:cs="Arial"/>
          <w:lang w:bidi="he-IL"/>
        </w:rPr>
        <w:t xml:space="preserve"> </w:t>
      </w:r>
      <w:r w:rsidR="001A6E7E" w:rsidRPr="006D6140">
        <w:rPr>
          <w:rFonts w:ascii="Palatino Linotype" w:hAnsi="Palatino Linotype" w:cs="Arial"/>
          <w:lang w:bidi="he-IL"/>
        </w:rPr>
        <w:t xml:space="preserve">από τη μία πλευρά </w:t>
      </w:r>
      <w:r w:rsidR="00BB79ED" w:rsidRPr="006D6140">
        <w:rPr>
          <w:rFonts w:ascii="Palatino Linotype" w:hAnsi="Palatino Linotype" w:cs="Arial"/>
          <w:lang w:bidi="he-IL"/>
        </w:rPr>
        <w:t>και από την άλλη η διαφορετικότητά του με την οποία βρίσκεται εκτός των ορίων της υλικής ζωής. Βέβαια όλα αυτά είναι μόνον αναλογίες, αφού το καινούργιο τη</w:t>
      </w:r>
      <w:r w:rsidR="001A6E7E" w:rsidRPr="006D6140">
        <w:rPr>
          <w:rFonts w:ascii="Palatino Linotype" w:hAnsi="Palatino Linotype" w:cs="Arial"/>
          <w:lang w:bidi="he-IL"/>
        </w:rPr>
        <w:t>ς</w:t>
      </w:r>
      <w:r w:rsidR="00BB79ED" w:rsidRPr="006D6140">
        <w:rPr>
          <w:rFonts w:ascii="Palatino Linotype" w:hAnsi="Palatino Linotype" w:cs="Arial"/>
          <w:lang w:bidi="he-IL"/>
        </w:rPr>
        <w:t xml:space="preserve"> θεοφάνειας του Αναστάντος έγκειται στο γεγονός ότι ο Ιησούς </w:t>
      </w:r>
      <w:r w:rsidR="001A6E7E" w:rsidRPr="006D6140">
        <w:rPr>
          <w:rFonts w:ascii="Palatino Linotype" w:hAnsi="Palatino Linotype" w:cs="Arial"/>
          <w:lang w:bidi="he-IL"/>
        </w:rPr>
        <w:t xml:space="preserve">είναι </w:t>
      </w:r>
      <w:r w:rsidR="00BB79ED" w:rsidRPr="006D6140">
        <w:rPr>
          <w:rFonts w:ascii="Palatino Linotype" w:hAnsi="Palatino Linotype" w:cs="Arial"/>
          <w:lang w:bidi="he-IL"/>
        </w:rPr>
        <w:t>πραγματικά άνθρωπος</w:t>
      </w:r>
      <w:r w:rsidR="00D82DC1" w:rsidRPr="006D6140">
        <w:rPr>
          <w:rFonts w:ascii="Palatino Linotype" w:hAnsi="Palatino Linotype" w:cs="Arial"/>
          <w:lang w:bidi="he-IL"/>
        </w:rPr>
        <w:t>:</w:t>
      </w:r>
      <w:r w:rsidR="001A6E7E" w:rsidRPr="006D6140">
        <w:rPr>
          <w:rFonts w:ascii="Palatino Linotype" w:hAnsi="Palatino Linotype" w:cs="Arial"/>
          <w:lang w:bidi="he-IL"/>
        </w:rPr>
        <w:t xml:space="preserve"> </w:t>
      </w:r>
      <w:r w:rsidR="00D82DC1" w:rsidRPr="006D6140">
        <w:rPr>
          <w:rFonts w:ascii="Palatino Linotype" w:hAnsi="Palatino Linotype" w:cs="Arial"/>
          <w:lang w:bidi="he-IL"/>
        </w:rPr>
        <w:t>ότι έπαθε και πέθανε ως άνθρωπος και ότι τώρα ζει κ</w:t>
      </w:r>
      <w:r w:rsidR="001A6E7E" w:rsidRPr="006D6140">
        <w:rPr>
          <w:rFonts w:ascii="Palatino Linotype" w:hAnsi="Palatino Linotype" w:cs="Arial"/>
          <w:lang w:bidi="he-IL"/>
        </w:rPr>
        <w:t>α</w:t>
      </w:r>
      <w:r w:rsidR="00D82DC1" w:rsidRPr="006D6140">
        <w:rPr>
          <w:rFonts w:ascii="Palatino Linotype" w:hAnsi="Palatino Linotype" w:cs="Arial"/>
          <w:lang w:bidi="he-IL"/>
        </w:rPr>
        <w:t xml:space="preserve">ινοπρεπώς </w:t>
      </w:r>
      <w:r w:rsidR="00D850A7" w:rsidRPr="006D6140">
        <w:rPr>
          <w:rFonts w:ascii="Palatino Linotype" w:hAnsi="Palatino Linotype" w:cs="Arial"/>
          <w:lang w:bidi="he-IL"/>
        </w:rPr>
        <w:t>στη διάσταση του ζώντος Θεού. Ε</w:t>
      </w:r>
      <w:r w:rsidR="00D82DC1" w:rsidRPr="006D6140">
        <w:rPr>
          <w:rFonts w:ascii="Palatino Linotype" w:hAnsi="Palatino Linotype" w:cs="Arial"/>
          <w:lang w:bidi="he-IL"/>
        </w:rPr>
        <w:t xml:space="preserve">μφανίζεται ως αληθινός άνθρωπος και όμως εκ του Θεού –είναι ο ίδιος Θεός. </w:t>
      </w:r>
    </w:p>
    <w:p w14:paraId="080CFF7A" w14:textId="77777777" w:rsidR="00D82DC1" w:rsidRPr="006D6140" w:rsidRDefault="00D82DC1" w:rsidP="002B3CC0">
      <w:pPr>
        <w:autoSpaceDE w:val="0"/>
        <w:autoSpaceDN w:val="0"/>
        <w:adjustRightInd w:val="0"/>
        <w:spacing w:after="0" w:line="240" w:lineRule="auto"/>
        <w:jc w:val="both"/>
        <w:rPr>
          <w:rFonts w:ascii="Palatino Linotype" w:hAnsi="Palatino Linotype" w:cs="Arial"/>
          <w:lang w:bidi="he-IL"/>
        </w:rPr>
      </w:pPr>
    </w:p>
    <w:p w14:paraId="75B1A670" w14:textId="77777777" w:rsidR="00D82DC1" w:rsidRPr="006D6140" w:rsidRDefault="00D82DC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είναι απαραίτητες δύο οριοθετήσεις. </w:t>
      </w:r>
      <w:r w:rsidR="00D850A7" w:rsidRPr="006D6140">
        <w:rPr>
          <w:rFonts w:ascii="Palatino Linotype" w:hAnsi="Palatino Linotype" w:cs="Arial"/>
          <w:lang w:bidi="he-IL"/>
        </w:rPr>
        <w:t xml:space="preserve">Αφενός </w:t>
      </w:r>
      <w:r w:rsidRPr="006D6140">
        <w:rPr>
          <w:rFonts w:ascii="Palatino Linotype" w:hAnsi="Palatino Linotype" w:cs="Arial"/>
          <w:lang w:bidi="he-IL"/>
        </w:rPr>
        <w:t>ο Ιησούς δεν επέστρεψε στην εμπειρική ύπαρξη, στην οποία ανήκει ο νόμος του θανάτου, αλλά ζει και</w:t>
      </w:r>
      <w:r w:rsidR="001A6E7E" w:rsidRPr="006D6140">
        <w:rPr>
          <w:rFonts w:ascii="Palatino Linotype" w:hAnsi="Palatino Linotype" w:cs="Arial"/>
          <w:lang w:bidi="he-IL"/>
        </w:rPr>
        <w:t>νοπρεπώς σε κοινωνία με τον Θεό</w:t>
      </w:r>
      <w:r w:rsidRPr="006D6140">
        <w:rPr>
          <w:rFonts w:ascii="Palatino Linotype" w:hAnsi="Palatino Linotype" w:cs="Arial"/>
          <w:lang w:bidi="he-IL"/>
        </w:rPr>
        <w:t xml:space="preserve"> έχοντας</w:t>
      </w:r>
      <w:r w:rsidR="00CD15C9" w:rsidRPr="006D6140">
        <w:rPr>
          <w:rFonts w:ascii="Palatino Linotype" w:hAnsi="Palatino Linotype" w:cs="Arial"/>
          <w:lang w:bidi="he-IL"/>
        </w:rPr>
        <w:t xml:space="preserve"> ξεφύγει από το θάνατο</w:t>
      </w:r>
      <w:r w:rsidRPr="006D6140">
        <w:rPr>
          <w:rFonts w:ascii="Palatino Linotype" w:hAnsi="Palatino Linotype" w:cs="Arial"/>
          <w:lang w:bidi="he-IL"/>
        </w:rPr>
        <w:t xml:space="preserve">. </w:t>
      </w:r>
      <w:r w:rsidR="00D850A7" w:rsidRPr="006D6140">
        <w:rPr>
          <w:rFonts w:ascii="Palatino Linotype" w:hAnsi="Palatino Linotype" w:cs="Arial"/>
          <w:lang w:bidi="he-IL"/>
        </w:rPr>
        <w:t xml:space="preserve">Αφετέρου </w:t>
      </w:r>
      <w:r w:rsidRPr="006D6140">
        <w:rPr>
          <w:rFonts w:ascii="Palatino Linotype" w:hAnsi="Palatino Linotype" w:cs="Arial"/>
          <w:lang w:bidi="he-IL"/>
        </w:rPr>
        <w:t xml:space="preserve">είναι σημαντικό ότι οι συναντήσεις με τον Αναστάντα </w:t>
      </w:r>
      <w:r w:rsidR="001A6E7E" w:rsidRPr="006D6140">
        <w:rPr>
          <w:rFonts w:ascii="Palatino Linotype" w:hAnsi="Palatino Linotype" w:cs="Arial"/>
          <w:lang w:bidi="he-IL"/>
        </w:rPr>
        <w:t xml:space="preserve">διαφοροποιούνται </w:t>
      </w:r>
      <w:r w:rsidRPr="006D6140">
        <w:rPr>
          <w:rFonts w:ascii="Palatino Linotype" w:hAnsi="Palatino Linotype" w:cs="Arial"/>
          <w:lang w:bidi="he-IL"/>
        </w:rPr>
        <w:t>από εσωτερι</w:t>
      </w:r>
      <w:r w:rsidR="001A6E7E" w:rsidRPr="006D6140">
        <w:rPr>
          <w:rFonts w:ascii="Palatino Linotype" w:hAnsi="Palatino Linotype" w:cs="Arial"/>
          <w:lang w:bidi="he-IL"/>
        </w:rPr>
        <w:t>στι</w:t>
      </w:r>
      <w:r w:rsidRPr="006D6140">
        <w:rPr>
          <w:rFonts w:ascii="Palatino Linotype" w:hAnsi="Palatino Linotype" w:cs="Arial"/>
          <w:lang w:bidi="he-IL"/>
        </w:rPr>
        <w:t>κά γεγονότα ή μυσ</w:t>
      </w:r>
      <w:r w:rsidR="001A6E7E" w:rsidRPr="006D6140">
        <w:rPr>
          <w:rFonts w:ascii="Palatino Linotype" w:hAnsi="Palatino Linotype" w:cs="Arial"/>
          <w:lang w:bidi="he-IL"/>
        </w:rPr>
        <w:t>τ</w:t>
      </w:r>
      <w:r w:rsidRPr="006D6140">
        <w:rPr>
          <w:rFonts w:ascii="Palatino Linotype" w:hAnsi="Palatino Linotype" w:cs="Arial"/>
          <w:lang w:bidi="he-IL"/>
        </w:rPr>
        <w:t>ικές εμπειρίες- είναι αληθινές συναντήσεις με τον ζώντα ο οποίος έχει σώμα με καινούργιο τρόπο και παρ</w:t>
      </w:r>
      <w:r w:rsidR="001A6E7E" w:rsidRPr="006D6140">
        <w:rPr>
          <w:rFonts w:ascii="Palatino Linotype" w:hAnsi="Palatino Linotype" w:cs="Arial"/>
          <w:lang w:bidi="he-IL"/>
        </w:rPr>
        <w:t>α</w:t>
      </w:r>
      <w:r w:rsidRPr="006D6140">
        <w:rPr>
          <w:rFonts w:ascii="Palatino Linotype" w:hAnsi="Palatino Linotype" w:cs="Arial"/>
          <w:lang w:bidi="he-IL"/>
        </w:rPr>
        <w:t>μένει σωματικός. Ο Λουκάς με μεγάλη έμφαση τονίζει: ο Ιησούς δεν είναι, όπως φοβήθηκαν οι μαθη</w:t>
      </w:r>
      <w:r w:rsidR="001A6E7E" w:rsidRPr="006D6140">
        <w:rPr>
          <w:rFonts w:ascii="Palatino Linotype" w:hAnsi="Palatino Linotype" w:cs="Arial"/>
          <w:lang w:bidi="he-IL"/>
        </w:rPr>
        <w:t>τές αρχικά, ένα φάντασμα αλλά έ</w:t>
      </w:r>
      <w:r w:rsidRPr="006D6140">
        <w:rPr>
          <w:rFonts w:ascii="Palatino Linotype" w:hAnsi="Palatino Linotype" w:cs="Arial"/>
          <w:lang w:bidi="he-IL"/>
        </w:rPr>
        <w:t>χει σάρκα και οστά (Λκ. 24, 36-43). Το τι είναι φάντασμα, τι σηματοδοτεί η εμφάνιση ενός φαντάσματος σε αντίθεση προς την εμφάνιση του Αναστάντος</w:t>
      </w:r>
      <w:r w:rsidR="00D850A7" w:rsidRPr="006D6140">
        <w:rPr>
          <w:rFonts w:ascii="Palatino Linotype" w:hAnsi="Palatino Linotype" w:cs="Arial"/>
          <w:lang w:bidi="he-IL"/>
        </w:rPr>
        <w:t>,</w:t>
      </w:r>
      <w:r w:rsidR="001A6E7E" w:rsidRPr="006D6140">
        <w:rPr>
          <w:rFonts w:ascii="Palatino Linotype" w:hAnsi="Palatino Linotype" w:cs="Arial"/>
          <w:lang w:bidi="he-IL"/>
        </w:rPr>
        <w:t xml:space="preserve"> μπορεί άριστα να γίνει κατανοητό με τη βιβλική αφήγηση της </w:t>
      </w:r>
      <w:r w:rsidR="00C6193C" w:rsidRPr="006D6140">
        <w:rPr>
          <w:rFonts w:ascii="Palatino Linotype" w:hAnsi="Palatino Linotype" w:cs="Arial"/>
          <w:lang w:bidi="he-IL"/>
        </w:rPr>
        <w:t>εγγαστρίμυθου</w:t>
      </w:r>
      <w:r w:rsidR="001A6E7E" w:rsidRPr="006D6140">
        <w:rPr>
          <w:rFonts w:ascii="Palatino Linotype" w:hAnsi="Palatino Linotype" w:cs="Arial"/>
          <w:lang w:bidi="he-IL"/>
        </w:rPr>
        <w:t xml:space="preserve"> στο Εν-Δωρ. Αυτή κατόπιν πίεσης του Σαούλ εξορκίζει </w:t>
      </w:r>
      <w:r w:rsidR="00EC1626" w:rsidRPr="006D6140">
        <w:rPr>
          <w:rFonts w:ascii="Palatino Linotype" w:hAnsi="Palatino Linotype" w:cs="Arial"/>
          <w:lang w:bidi="he-IL"/>
        </w:rPr>
        <w:t xml:space="preserve">να έλθει </w:t>
      </w:r>
      <w:r w:rsidR="001A6E7E" w:rsidRPr="006D6140">
        <w:rPr>
          <w:rFonts w:ascii="Palatino Linotype" w:hAnsi="Palatino Linotype" w:cs="Arial"/>
          <w:lang w:bidi="he-IL"/>
        </w:rPr>
        <w:t>το πνεύμα του Σαούλ και το ανεβάζει από τα καταχθόνια (πρβλ. Α’ Βασ. 28, 7 κε.). Το πνεύμα που εξορκίσθηκε είναι ένας νεκρός, ο οποίος ζει ως σκιώδης ύπαρξη στα υποχθόνια, που περιστασιακά μπορεί να προσκληθεί επάνω για ν</w:t>
      </w:r>
      <w:r w:rsidR="00EC1626" w:rsidRPr="006D6140">
        <w:rPr>
          <w:rFonts w:ascii="Palatino Linotype" w:hAnsi="Palatino Linotype" w:cs="Arial"/>
          <w:lang w:bidi="he-IL"/>
        </w:rPr>
        <w:t>α</w:t>
      </w:r>
      <w:r w:rsidR="001A6E7E" w:rsidRPr="006D6140">
        <w:rPr>
          <w:rFonts w:ascii="Palatino Linotype" w:hAnsi="Palatino Linotype" w:cs="Arial"/>
          <w:lang w:bidi="he-IL"/>
        </w:rPr>
        <w:t xml:space="preserve"> ξαναεπιστρέψει και πάλι στα υποχθόνια. Αντιθέτως ο Ιησούς δεν προέρχεται από το βασίλειο των </w:t>
      </w:r>
      <w:r w:rsidR="00C6193C" w:rsidRPr="006D6140">
        <w:rPr>
          <w:rFonts w:ascii="Palatino Linotype" w:hAnsi="Palatino Linotype" w:cs="Arial"/>
          <w:lang w:bidi="he-IL"/>
        </w:rPr>
        <w:t>νεκρών</w:t>
      </w:r>
      <w:r w:rsidR="001A6E7E" w:rsidRPr="006D6140">
        <w:rPr>
          <w:rFonts w:ascii="Palatino Linotype" w:hAnsi="Palatino Linotype" w:cs="Arial"/>
          <w:lang w:bidi="he-IL"/>
        </w:rPr>
        <w:t>, το οποίο οριστικά έχει εγκαταλείψει, αλλά αντίστροφα από τον κόσμο της αυθεντικής ζωής, από τον Θεό</w:t>
      </w:r>
      <w:r w:rsidR="00EC1626" w:rsidRPr="006D6140">
        <w:rPr>
          <w:rFonts w:ascii="Palatino Linotype" w:hAnsi="Palatino Linotype" w:cs="Arial"/>
          <w:lang w:bidi="he-IL"/>
        </w:rPr>
        <w:t>,</w:t>
      </w:r>
      <w:r w:rsidR="001A6E7E" w:rsidRPr="006D6140">
        <w:rPr>
          <w:rFonts w:ascii="Palatino Linotype" w:hAnsi="Palatino Linotype" w:cs="Arial"/>
          <w:lang w:bidi="he-IL"/>
        </w:rPr>
        <w:t xml:space="preserve"> ως ο αληθινός ζων ο οποίος ο ίδιος είναι πηγή ζωής. Ο Λουκάς παρουσιάζει πολύ δραστικά την αντίθεση προς το πνεύμα</w:t>
      </w:r>
      <w:r w:rsidR="00EC1626" w:rsidRPr="006D6140">
        <w:rPr>
          <w:rFonts w:ascii="Palatino Linotype" w:hAnsi="Palatino Linotype" w:cs="Arial"/>
          <w:lang w:bidi="he-IL"/>
        </w:rPr>
        <w:t>,</w:t>
      </w:r>
      <w:r w:rsidR="001A6E7E" w:rsidRPr="006D6140">
        <w:rPr>
          <w:rFonts w:ascii="Palatino Linotype" w:hAnsi="Palatino Linotype" w:cs="Arial"/>
          <w:lang w:bidi="he-IL"/>
        </w:rPr>
        <w:t xml:space="preserve"> μέσω της αφήγησης </w:t>
      </w:r>
      <w:r w:rsidR="00C6193C" w:rsidRPr="006D6140">
        <w:rPr>
          <w:rFonts w:ascii="Palatino Linotype" w:hAnsi="Palatino Linotype" w:cs="Arial"/>
          <w:lang w:bidi="he-IL"/>
        </w:rPr>
        <w:t>σύμφωνα</w:t>
      </w:r>
      <w:r w:rsidR="001A6E7E" w:rsidRPr="006D6140">
        <w:rPr>
          <w:rFonts w:ascii="Palatino Linotype" w:hAnsi="Palatino Linotype" w:cs="Arial"/>
          <w:lang w:bidi="he-IL"/>
        </w:rPr>
        <w:t xml:space="preserve"> με την οποία ο Ιησούς ζητά από τους μαθητές που βίωναν ακόμη ανασφάλεια για κάτι φαγώσιμο και με</w:t>
      </w:r>
      <w:r w:rsidR="00EC1626" w:rsidRPr="006D6140">
        <w:rPr>
          <w:rFonts w:ascii="Palatino Linotype" w:hAnsi="Palatino Linotype" w:cs="Arial"/>
          <w:lang w:bidi="he-IL"/>
        </w:rPr>
        <w:t>τά μπροστά στα μάτια τους έφαγε</w:t>
      </w:r>
      <w:r w:rsidR="001A6E7E" w:rsidRPr="006D6140">
        <w:rPr>
          <w:rFonts w:ascii="Palatino Linotype" w:hAnsi="Palatino Linotype" w:cs="Arial"/>
          <w:lang w:bidi="he-IL"/>
        </w:rPr>
        <w:t xml:space="preserve"> ένα κομμάτι ψημένου ψαριού. </w:t>
      </w:r>
    </w:p>
    <w:p w14:paraId="3B4AFC97" w14:textId="77777777" w:rsidR="001A6E7E" w:rsidRPr="006D6140" w:rsidRDefault="001A6E7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w:t>
      </w:r>
      <w:r w:rsidR="00C6193C" w:rsidRPr="006D6140">
        <w:rPr>
          <w:rFonts w:ascii="Palatino Linotype" w:hAnsi="Palatino Linotype" w:cs="Arial"/>
          <w:lang w:bidi="he-IL"/>
        </w:rPr>
        <w:t>πλειονότητα</w:t>
      </w:r>
      <w:r w:rsidRPr="006D6140">
        <w:rPr>
          <w:rFonts w:ascii="Palatino Linotype" w:hAnsi="Palatino Linotype" w:cs="Arial"/>
          <w:lang w:bidi="he-IL"/>
        </w:rPr>
        <w:t xml:space="preserve"> των ερμηνευτών είναι της άποψης ότι ο Λουκάς </w:t>
      </w:r>
      <w:r w:rsidR="00EC1626" w:rsidRPr="006D6140">
        <w:rPr>
          <w:rFonts w:ascii="Palatino Linotype" w:hAnsi="Palatino Linotype" w:cs="Arial"/>
          <w:lang w:bidi="he-IL"/>
        </w:rPr>
        <w:t xml:space="preserve">υπερβάλλει </w:t>
      </w:r>
      <w:r w:rsidRPr="006D6140">
        <w:rPr>
          <w:rFonts w:ascii="Palatino Linotype" w:hAnsi="Palatino Linotype" w:cs="Arial"/>
          <w:lang w:bidi="he-IL"/>
        </w:rPr>
        <w:t>σε αυτό το σημείο κινούμενος από απολογητικό ζήλο</w:t>
      </w:r>
      <w:r w:rsidRPr="006D6140">
        <w:rPr>
          <w:rFonts w:ascii="Palatino Linotype" w:hAnsi="Palatino Linotype" w:cs="Arial"/>
          <w:vertAlign w:val="superscript"/>
          <w:lang w:bidi="he-IL"/>
        </w:rPr>
        <w:t>.</w:t>
      </w:r>
      <w:r w:rsidRPr="006D6140">
        <w:rPr>
          <w:rFonts w:ascii="Palatino Linotype" w:hAnsi="Palatino Linotype" w:cs="Arial"/>
          <w:lang w:bidi="he-IL"/>
        </w:rPr>
        <w:t xml:space="preserve"> </w:t>
      </w:r>
      <w:r w:rsidR="00EC1626" w:rsidRPr="006D6140">
        <w:rPr>
          <w:rFonts w:ascii="Palatino Linotype" w:hAnsi="Palatino Linotype" w:cs="Arial"/>
          <w:lang w:bidi="he-IL"/>
        </w:rPr>
        <w:t>ό</w:t>
      </w:r>
      <w:r w:rsidR="00913722" w:rsidRPr="006D6140">
        <w:rPr>
          <w:rFonts w:ascii="Palatino Linotype" w:hAnsi="Palatino Linotype" w:cs="Arial"/>
          <w:lang w:bidi="he-IL"/>
        </w:rPr>
        <w:t xml:space="preserve">τι </w:t>
      </w:r>
      <w:r w:rsidR="00EC1626" w:rsidRPr="006D6140">
        <w:rPr>
          <w:rFonts w:ascii="Palatino Linotype" w:hAnsi="Palatino Linotype" w:cs="Arial"/>
          <w:lang w:bidi="he-IL"/>
        </w:rPr>
        <w:t xml:space="preserve">με </w:t>
      </w:r>
      <w:r w:rsidR="00C6193C" w:rsidRPr="006D6140">
        <w:rPr>
          <w:rFonts w:ascii="Palatino Linotype" w:hAnsi="Palatino Linotype" w:cs="Arial"/>
          <w:lang w:bidi="he-IL"/>
        </w:rPr>
        <w:t>τέτοιες</w:t>
      </w:r>
      <w:r w:rsidR="00913722" w:rsidRPr="006D6140">
        <w:rPr>
          <w:rFonts w:ascii="Palatino Linotype" w:hAnsi="Palatino Linotype" w:cs="Arial"/>
          <w:lang w:bidi="he-IL"/>
        </w:rPr>
        <w:t xml:space="preserve"> εκφράσεις ο Ιησούς επανέρχεται στην εμπειρική σωματικότητα η οποία </w:t>
      </w:r>
      <w:r w:rsidR="00EC1626" w:rsidRPr="006D6140">
        <w:rPr>
          <w:rFonts w:ascii="Palatino Linotype" w:hAnsi="Palatino Linotype" w:cs="Arial"/>
          <w:lang w:bidi="he-IL"/>
        </w:rPr>
        <w:t xml:space="preserve">υπερβάθηκε </w:t>
      </w:r>
      <w:r w:rsidR="00913722" w:rsidRPr="006D6140">
        <w:rPr>
          <w:rFonts w:ascii="Palatino Linotype" w:hAnsi="Palatino Linotype" w:cs="Arial"/>
          <w:lang w:bidi="he-IL"/>
        </w:rPr>
        <w:t xml:space="preserve">διά της Αναστάσεως. Έτσι αντιφάσκει με την ίδια τη δική του αφήγηση σύμφωνα με την οποία ο Ιησούς εμφανίζεται ξαφνικά ανάμεσα στους μαθητές του με μια σωματικότητα που δεν δεσμεύεται από τους νόμους του χώρου και του χρόνου. </w:t>
      </w:r>
      <w:r w:rsidR="00CD15C9" w:rsidRPr="006D6140">
        <w:rPr>
          <w:rFonts w:ascii="Palatino Linotype" w:hAnsi="Palatino Linotype" w:cs="Arial"/>
          <w:lang w:bidi="he-IL"/>
        </w:rPr>
        <w:t xml:space="preserve">Θεωρώ </w:t>
      </w:r>
      <w:r w:rsidR="00913722" w:rsidRPr="006D6140">
        <w:rPr>
          <w:rFonts w:ascii="Palatino Linotype" w:hAnsi="Palatino Linotype" w:cs="Arial"/>
          <w:lang w:bidi="he-IL"/>
        </w:rPr>
        <w:t xml:space="preserve">ότι είναι ωφέλιμο σε αυτό το σημείο να στρέψουμε τη ματιά μας σε άλλα τρία σημεία στα οποία </w:t>
      </w:r>
      <w:r w:rsidR="00C6193C" w:rsidRPr="006D6140">
        <w:rPr>
          <w:rFonts w:ascii="Palatino Linotype" w:hAnsi="Palatino Linotype" w:cs="Arial"/>
          <w:lang w:bidi="he-IL"/>
        </w:rPr>
        <w:t>απαντά αφήγηση για γεύματα του Α</w:t>
      </w:r>
      <w:r w:rsidR="00913722" w:rsidRPr="006D6140">
        <w:rPr>
          <w:rFonts w:ascii="Palatino Linotype" w:hAnsi="Palatino Linotype" w:cs="Arial"/>
          <w:lang w:bidi="he-IL"/>
        </w:rPr>
        <w:t>ναστάντος. Στο κείμεν</w:t>
      </w:r>
      <w:r w:rsidR="00EC1626" w:rsidRPr="006D6140">
        <w:rPr>
          <w:rFonts w:ascii="Palatino Linotype" w:hAnsi="Palatino Linotype" w:cs="Arial"/>
          <w:lang w:bidi="he-IL"/>
        </w:rPr>
        <w:t>ο που πραγματευτήκαμε ανωτέρω π</w:t>
      </w:r>
      <w:r w:rsidR="00913722" w:rsidRPr="006D6140">
        <w:rPr>
          <w:rFonts w:ascii="Palatino Linotype" w:hAnsi="Palatino Linotype" w:cs="Arial"/>
          <w:lang w:bidi="he-IL"/>
        </w:rPr>
        <w:t>ροηγείται η αφήγηση για τους Εμμαούς. Κατακλείε</w:t>
      </w:r>
      <w:r w:rsidR="00C6193C" w:rsidRPr="006D6140">
        <w:rPr>
          <w:rFonts w:ascii="Palatino Linotype" w:hAnsi="Palatino Linotype" w:cs="Arial"/>
          <w:lang w:bidi="he-IL"/>
        </w:rPr>
        <w:t xml:space="preserve">ται με το γεγονός ότι ο Ιησούς </w:t>
      </w:r>
      <w:r w:rsidR="00EC1626" w:rsidRPr="006D6140">
        <w:rPr>
          <w:rFonts w:ascii="Palatino Linotype" w:hAnsi="Palatino Linotype" w:cs="Arial"/>
          <w:lang w:bidi="he-IL"/>
        </w:rPr>
        <w:t>κάθησε</w:t>
      </w:r>
      <w:r w:rsidR="00913722" w:rsidRPr="006D6140">
        <w:rPr>
          <w:rFonts w:ascii="Palatino Linotype" w:hAnsi="Palatino Linotype" w:cs="Arial"/>
          <w:lang w:bidi="he-IL"/>
        </w:rPr>
        <w:t xml:space="preserve"> με τους μαθητές στο τραπέζι, έλαβε το ψωμί, ανέπεμψε την ευχαριστία, έκοψε το ψωμί και το </w:t>
      </w:r>
      <w:r w:rsidR="00C6193C" w:rsidRPr="006D6140">
        <w:rPr>
          <w:rFonts w:ascii="Palatino Linotype" w:hAnsi="Palatino Linotype" w:cs="Arial"/>
          <w:lang w:bidi="he-IL"/>
        </w:rPr>
        <w:t>πρόσφερε</w:t>
      </w:r>
      <w:r w:rsidR="00913722" w:rsidRPr="006D6140">
        <w:rPr>
          <w:rFonts w:ascii="Palatino Linotype" w:hAnsi="Palatino Linotype" w:cs="Arial"/>
          <w:lang w:bidi="he-IL"/>
        </w:rPr>
        <w:t xml:space="preserve"> στους δύο. Αυτή τη στιγμή τα μάτια τους διανοίχτηκαν και τον αναγνώρισαν. </w:t>
      </w:r>
      <w:r w:rsidR="00CD15C9" w:rsidRPr="006D6140">
        <w:rPr>
          <w:rFonts w:ascii="Palatino Linotype" w:hAnsi="Palatino Linotype" w:cs="Arial"/>
          <w:lang w:bidi="he-IL"/>
        </w:rPr>
        <w:t>Αυτός,</w:t>
      </w:r>
      <w:r w:rsidR="00913722" w:rsidRPr="006D6140">
        <w:rPr>
          <w:rFonts w:ascii="Palatino Linotype" w:hAnsi="Palatino Linotype" w:cs="Arial"/>
          <w:lang w:bidi="he-IL"/>
        </w:rPr>
        <w:t xml:space="preserve"> </w:t>
      </w:r>
      <w:r w:rsidR="00CD15C9" w:rsidRPr="006D6140">
        <w:rPr>
          <w:rFonts w:ascii="Palatino Linotype" w:hAnsi="Palatino Linotype" w:cs="Arial"/>
          <w:lang w:bidi="he-IL"/>
        </w:rPr>
        <w:t>όμως,</w:t>
      </w:r>
      <w:r w:rsidR="00913722" w:rsidRPr="006D6140">
        <w:rPr>
          <w:rFonts w:ascii="Palatino Linotype" w:hAnsi="Palatino Linotype" w:cs="Arial"/>
          <w:lang w:bidi="he-IL"/>
        </w:rPr>
        <w:t xml:space="preserve"> εξαφανίστηκε από μπροστά τους (Λκ. 24, 31). Ο Κύριος κάθεται στο τραπέζι με τους δικούς Του όπως προηγουμένως, με ευχαριστία και κόψιμο του ψωμιού. Μετά εξαφανίζεται για τα </w:t>
      </w:r>
      <w:r w:rsidR="00C6193C" w:rsidRPr="006D6140">
        <w:rPr>
          <w:rFonts w:ascii="Palatino Linotype" w:hAnsi="Palatino Linotype" w:cs="Arial"/>
          <w:lang w:bidi="he-IL"/>
        </w:rPr>
        <w:t>εξωτερικά</w:t>
      </w:r>
      <w:r w:rsidR="00CD15C9" w:rsidRPr="006D6140">
        <w:rPr>
          <w:rFonts w:ascii="Palatino Linotype" w:hAnsi="Palatino Linotype" w:cs="Arial"/>
          <w:lang w:bidi="he-IL"/>
        </w:rPr>
        <w:t xml:space="preserve"> μάτια</w:t>
      </w:r>
      <w:r w:rsidR="00EC1626" w:rsidRPr="006D6140">
        <w:rPr>
          <w:rFonts w:ascii="Palatino Linotype" w:hAnsi="Palatino Linotype" w:cs="Arial"/>
          <w:lang w:bidi="he-IL"/>
        </w:rPr>
        <w:t>. Α</w:t>
      </w:r>
      <w:r w:rsidR="00913722" w:rsidRPr="006D6140">
        <w:rPr>
          <w:rFonts w:ascii="Palatino Linotype" w:hAnsi="Palatino Linotype" w:cs="Arial"/>
          <w:lang w:bidi="he-IL"/>
        </w:rPr>
        <w:t>κριβώς</w:t>
      </w:r>
      <w:r w:rsidR="00EC1626" w:rsidRPr="006D6140">
        <w:rPr>
          <w:rFonts w:ascii="Palatino Linotype" w:hAnsi="Palatino Linotype" w:cs="Arial"/>
          <w:lang w:bidi="he-IL"/>
        </w:rPr>
        <w:t>, όμως,</w:t>
      </w:r>
      <w:r w:rsidR="00913722" w:rsidRPr="006D6140">
        <w:rPr>
          <w:rFonts w:ascii="Palatino Linotype" w:hAnsi="Palatino Linotype" w:cs="Arial"/>
          <w:lang w:bidi="he-IL"/>
        </w:rPr>
        <w:t xml:space="preserve"> σε αυτήν την εξαφάνιση διανοίγεται η </w:t>
      </w:r>
      <w:r w:rsidR="00C6193C" w:rsidRPr="006D6140">
        <w:rPr>
          <w:rFonts w:ascii="Palatino Linotype" w:hAnsi="Palatino Linotype" w:cs="Arial"/>
          <w:lang w:bidi="he-IL"/>
        </w:rPr>
        <w:t>εσωτερική</w:t>
      </w:r>
      <w:r w:rsidR="00913722" w:rsidRPr="006D6140">
        <w:rPr>
          <w:rFonts w:ascii="Palatino Linotype" w:hAnsi="Palatino Linotype" w:cs="Arial"/>
          <w:lang w:bidi="he-IL"/>
        </w:rPr>
        <w:t xml:space="preserve"> όραση:</w:t>
      </w:r>
      <w:r w:rsidR="00C6193C" w:rsidRPr="006D6140">
        <w:rPr>
          <w:rFonts w:ascii="Palatino Linotype" w:hAnsi="Palatino Linotype" w:cs="Arial"/>
          <w:lang w:bidi="he-IL"/>
        </w:rPr>
        <w:t xml:space="preserve"> </w:t>
      </w:r>
      <w:r w:rsidR="00CD15C9" w:rsidRPr="006D6140">
        <w:rPr>
          <w:rFonts w:ascii="Palatino Linotype" w:hAnsi="Palatino Linotype" w:cs="Arial"/>
          <w:lang w:bidi="he-IL"/>
        </w:rPr>
        <w:t>Τ</w:t>
      </w:r>
      <w:r w:rsidR="00913722" w:rsidRPr="006D6140">
        <w:rPr>
          <w:rFonts w:ascii="Palatino Linotype" w:hAnsi="Palatino Linotype" w:cs="Arial"/>
          <w:lang w:bidi="he-IL"/>
        </w:rPr>
        <w:t xml:space="preserve">ον αναγνωρίζουν. Είναι μια πραγματική κοινωνία γεύματος και όμως είναι καινούργια. Κατά το κόψιμο του ψωμιού αποκαλύπτει τον εαυτό </w:t>
      </w:r>
      <w:r w:rsidR="00C6193C" w:rsidRPr="006D6140">
        <w:rPr>
          <w:rFonts w:ascii="Palatino Linotype" w:hAnsi="Palatino Linotype" w:cs="Arial"/>
          <w:lang w:bidi="he-IL"/>
        </w:rPr>
        <w:t>Του</w:t>
      </w:r>
      <w:r w:rsidR="00913722" w:rsidRPr="006D6140">
        <w:rPr>
          <w:rFonts w:ascii="Palatino Linotype" w:hAnsi="Palatino Linotype" w:cs="Arial"/>
          <w:lang w:bidi="he-IL"/>
        </w:rPr>
        <w:t xml:space="preserve"> αλλά </w:t>
      </w:r>
      <w:r w:rsidR="00EC1626" w:rsidRPr="006D6140">
        <w:rPr>
          <w:rFonts w:ascii="Palatino Linotype" w:hAnsi="Palatino Linotype" w:cs="Arial"/>
          <w:lang w:bidi="he-IL"/>
        </w:rPr>
        <w:t xml:space="preserve">γίνεται </w:t>
      </w:r>
      <w:r w:rsidR="00913722" w:rsidRPr="006D6140">
        <w:rPr>
          <w:rFonts w:ascii="Palatino Linotype" w:hAnsi="Palatino Linotype" w:cs="Arial"/>
          <w:lang w:bidi="he-IL"/>
        </w:rPr>
        <w:t xml:space="preserve">αληθινά κατανοητός όταν εξαφανίζεται. </w:t>
      </w:r>
    </w:p>
    <w:p w14:paraId="46C907E5" w14:textId="77777777" w:rsidR="00913722" w:rsidRPr="006D6140" w:rsidRDefault="00913722" w:rsidP="002B3CC0">
      <w:pPr>
        <w:autoSpaceDE w:val="0"/>
        <w:autoSpaceDN w:val="0"/>
        <w:adjustRightInd w:val="0"/>
        <w:spacing w:after="0" w:line="240" w:lineRule="auto"/>
        <w:jc w:val="both"/>
        <w:rPr>
          <w:rFonts w:ascii="Palatino Linotype" w:hAnsi="Palatino Linotype" w:cs="Arial"/>
          <w:lang w:bidi="he-IL"/>
        </w:rPr>
      </w:pPr>
    </w:p>
    <w:p w14:paraId="2940AA45" w14:textId="77777777" w:rsidR="00913722" w:rsidRPr="006D6140" w:rsidRDefault="00913722"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Όσον αφορά στην</w:t>
      </w:r>
      <w:r w:rsidR="00C6193C" w:rsidRPr="006D6140">
        <w:rPr>
          <w:rFonts w:ascii="Palatino Linotype" w:hAnsi="Palatino Linotype" w:cs="Arial"/>
          <w:lang w:bidi="he-IL"/>
        </w:rPr>
        <w:t xml:space="preserve"> </w:t>
      </w:r>
      <w:r w:rsidRPr="006D6140">
        <w:rPr>
          <w:rFonts w:ascii="Palatino Linotype" w:hAnsi="Palatino Linotype" w:cs="Arial"/>
          <w:lang w:bidi="he-IL"/>
        </w:rPr>
        <w:t>εσωτερική δόμηση με την ανωτέρω αφήγηση είν</w:t>
      </w:r>
      <w:r w:rsidR="00EC1626" w:rsidRPr="006D6140">
        <w:rPr>
          <w:rFonts w:ascii="Palatino Linotype" w:hAnsi="Palatino Linotype" w:cs="Arial"/>
          <w:lang w:bidi="he-IL"/>
        </w:rPr>
        <w:t>α</w:t>
      </w:r>
      <w:r w:rsidRPr="006D6140">
        <w:rPr>
          <w:rFonts w:ascii="Palatino Linotype" w:hAnsi="Palatino Linotype" w:cs="Arial"/>
          <w:lang w:bidi="he-IL"/>
        </w:rPr>
        <w:t>ι οι δύο αφηγήσεις γεύματος που βρίσκουμε στο Ιω. 21, 1-14: οι μαθητές έχουν ήδη διανύσει μια νύχτα αποτυχημένη. Κανένα ψάρι δεν έχει πιαστεί στα</w:t>
      </w:r>
      <w:r w:rsidR="00EC1626" w:rsidRPr="006D6140">
        <w:rPr>
          <w:rFonts w:ascii="Palatino Linotype" w:hAnsi="Palatino Linotype" w:cs="Arial"/>
          <w:lang w:bidi="he-IL"/>
        </w:rPr>
        <w:t xml:space="preserve"> δίχτυα τους. Το πρωί στέκεται ο Ιησούς στο</w:t>
      </w:r>
      <w:r w:rsidRPr="006D6140">
        <w:rPr>
          <w:rFonts w:ascii="Palatino Linotype" w:hAnsi="Palatino Linotype" w:cs="Arial"/>
          <w:lang w:bidi="he-IL"/>
        </w:rPr>
        <w:t xml:space="preserve"> γιαλό αλλά δεν τον αναγνωρίζουν. Τους ρωτά: </w:t>
      </w:r>
      <w:r w:rsidR="007D6D91" w:rsidRPr="006D6140">
        <w:rPr>
          <w:rFonts w:ascii="Palatino Linotype" w:hAnsi="Palatino Linotype" w:cs="Arial"/>
          <w:i/>
          <w:lang w:bidi="he-IL"/>
        </w:rPr>
        <w:t>Π</w:t>
      </w:r>
      <w:r w:rsidRPr="006D6140">
        <w:rPr>
          <w:rFonts w:ascii="Palatino Linotype" w:hAnsi="Palatino Linotype" w:cs="Arial"/>
          <w:i/>
          <w:lang w:bidi="he-IL"/>
        </w:rPr>
        <w:t>αιδιά μου, μήπως έχει κάτι να φάω;</w:t>
      </w:r>
      <w:r w:rsidRPr="006D6140">
        <w:rPr>
          <w:rFonts w:ascii="Palatino Linotype" w:hAnsi="Palatino Linotype" w:cs="Arial"/>
          <w:lang w:bidi="he-IL"/>
        </w:rPr>
        <w:t xml:space="preserve"> Στο δικό τους </w:t>
      </w:r>
      <w:r w:rsidRPr="006D6140">
        <w:rPr>
          <w:rFonts w:ascii="Palatino Linotype" w:hAnsi="Palatino Linotype" w:cs="Arial"/>
          <w:i/>
          <w:lang w:bidi="he-IL"/>
        </w:rPr>
        <w:t xml:space="preserve">Όχι </w:t>
      </w:r>
      <w:r w:rsidRPr="006D6140">
        <w:rPr>
          <w:rFonts w:ascii="Palatino Linotype" w:hAnsi="Palatino Linotype" w:cs="Arial"/>
          <w:lang w:bidi="he-IL"/>
        </w:rPr>
        <w:t xml:space="preserve">τους διατάσσει να ανοιχτούν </w:t>
      </w:r>
      <w:r w:rsidR="00EC1626" w:rsidRPr="006D6140">
        <w:rPr>
          <w:rFonts w:ascii="Palatino Linotype" w:hAnsi="Palatino Linotype" w:cs="Arial"/>
          <w:lang w:bidi="he-IL"/>
        </w:rPr>
        <w:t xml:space="preserve">άλλη μια φορά </w:t>
      </w:r>
      <w:r w:rsidRPr="006D6140">
        <w:rPr>
          <w:rFonts w:ascii="Palatino Linotype" w:hAnsi="Palatino Linotype" w:cs="Arial"/>
          <w:lang w:bidi="he-IL"/>
        </w:rPr>
        <w:t>στη θάλασσα</w:t>
      </w:r>
      <w:r w:rsidR="00EC1626" w:rsidRPr="006D6140">
        <w:rPr>
          <w:rFonts w:ascii="Palatino Linotype" w:hAnsi="Palatino Linotype" w:cs="Arial"/>
          <w:lang w:bidi="he-IL"/>
        </w:rPr>
        <w:t>. Έ</w:t>
      </w:r>
      <w:r w:rsidRPr="006D6140">
        <w:rPr>
          <w:rFonts w:ascii="Palatino Linotype" w:hAnsi="Palatino Linotype" w:cs="Arial"/>
          <w:lang w:bidi="he-IL"/>
        </w:rPr>
        <w:t xml:space="preserve">ρχονται </w:t>
      </w:r>
      <w:r w:rsidR="0037506E" w:rsidRPr="006D6140">
        <w:rPr>
          <w:rFonts w:ascii="Palatino Linotype" w:hAnsi="Palatino Linotype" w:cs="Arial"/>
          <w:lang w:bidi="he-IL"/>
        </w:rPr>
        <w:t xml:space="preserve">και πάλι </w:t>
      </w:r>
      <w:r w:rsidRPr="006D6140">
        <w:rPr>
          <w:rFonts w:ascii="Palatino Linotype" w:hAnsi="Palatino Linotype" w:cs="Arial"/>
          <w:lang w:bidi="he-IL"/>
        </w:rPr>
        <w:t xml:space="preserve">πίσω με μία υπερβολικά πλούσια ψαριά. </w:t>
      </w:r>
      <w:r w:rsidR="00EC1626" w:rsidRPr="006D6140">
        <w:rPr>
          <w:rFonts w:ascii="Palatino Linotype" w:hAnsi="Palatino Linotype" w:cs="Arial"/>
          <w:lang w:bidi="he-IL"/>
        </w:rPr>
        <w:t xml:space="preserve">Εκείνη τη στιγμή </w:t>
      </w:r>
      <w:r w:rsidR="0037506E" w:rsidRPr="006D6140">
        <w:rPr>
          <w:rFonts w:ascii="Palatino Linotype" w:hAnsi="Palatino Linotype" w:cs="Arial"/>
          <w:lang w:bidi="he-IL"/>
        </w:rPr>
        <w:t xml:space="preserve">τους προσκαλεί ο ίδιος ο Ιησούς, ο οποίος έχει τοποθετήσει πάνω στα κάρβουνα ψάρι: </w:t>
      </w:r>
      <w:r w:rsidR="0037506E" w:rsidRPr="006D6140">
        <w:rPr>
          <w:rFonts w:ascii="Palatino Linotype" w:hAnsi="Palatino Linotype" w:cs="Arial"/>
          <w:i/>
          <w:lang w:bidi="he-IL"/>
        </w:rPr>
        <w:t>ελάτε εδώ και φάτε</w:t>
      </w:r>
      <w:r w:rsidR="0037506E"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EC1626" w:rsidRPr="006D6140">
        <w:rPr>
          <w:rFonts w:ascii="Palatino Linotype" w:hAnsi="Palatino Linotype" w:cs="Arial"/>
          <w:lang w:bidi="he-IL"/>
        </w:rPr>
        <w:t>Και τό</w:t>
      </w:r>
      <w:r w:rsidR="0037506E" w:rsidRPr="006D6140">
        <w:rPr>
          <w:rFonts w:ascii="Palatino Linotype" w:hAnsi="Palatino Linotype" w:cs="Arial"/>
          <w:lang w:bidi="he-IL"/>
        </w:rPr>
        <w:t>τε γνώρισαν ότι αυτός ήταν ο Ιησούς.</w:t>
      </w:r>
      <w:r w:rsidR="00204175" w:rsidRPr="006D6140">
        <w:rPr>
          <w:rFonts w:ascii="Palatino Linotype" w:hAnsi="Palatino Linotype" w:cs="Arial"/>
          <w:lang w:bidi="he-IL"/>
        </w:rPr>
        <w:t xml:space="preserve"> </w:t>
      </w:r>
    </w:p>
    <w:p w14:paraId="30D0D6E2" w14:textId="77777777" w:rsidR="0037506E" w:rsidRPr="006D6140" w:rsidRDefault="0037506E" w:rsidP="002B3CC0">
      <w:pPr>
        <w:autoSpaceDE w:val="0"/>
        <w:autoSpaceDN w:val="0"/>
        <w:adjustRightInd w:val="0"/>
        <w:spacing w:after="0" w:line="240" w:lineRule="auto"/>
        <w:jc w:val="both"/>
        <w:rPr>
          <w:rFonts w:ascii="Palatino Linotype" w:hAnsi="Palatino Linotype" w:cs="Arial"/>
          <w:lang w:bidi="he-IL"/>
        </w:rPr>
      </w:pPr>
    </w:p>
    <w:p w14:paraId="56D07052" w14:textId="77777777" w:rsidR="00EC1626" w:rsidRPr="006D6140" w:rsidRDefault="00EC1626" w:rsidP="00EC162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Ιδιαίτερα σημαντική και βοηθητική</w:t>
      </w:r>
      <w:r w:rsidR="0037506E" w:rsidRPr="006D6140">
        <w:rPr>
          <w:rFonts w:ascii="Palatino Linotype" w:hAnsi="Palatino Linotype" w:cs="Arial"/>
          <w:lang w:bidi="he-IL"/>
        </w:rPr>
        <w:t xml:space="preserve"> για ν</w:t>
      </w:r>
      <w:r w:rsidR="00C6193C" w:rsidRPr="006D6140">
        <w:rPr>
          <w:rFonts w:ascii="Palatino Linotype" w:hAnsi="Palatino Linotype" w:cs="Arial"/>
          <w:lang w:bidi="he-IL"/>
        </w:rPr>
        <w:t>α κατανοηθεί το γεύμα με τον Α</w:t>
      </w:r>
      <w:r w:rsidR="0037506E" w:rsidRPr="006D6140">
        <w:rPr>
          <w:rFonts w:ascii="Palatino Linotype" w:hAnsi="Palatino Linotype" w:cs="Arial"/>
          <w:lang w:bidi="he-IL"/>
        </w:rPr>
        <w:t xml:space="preserve">ναστάντα, είναι η τελευταία αφήγηση, η οποία βρίσκεται στις </w:t>
      </w:r>
      <w:r w:rsidR="0037506E" w:rsidRPr="006D6140">
        <w:rPr>
          <w:rFonts w:ascii="Palatino Linotype" w:hAnsi="Palatino Linotype" w:cs="Arial"/>
          <w:i/>
          <w:lang w:bidi="he-IL"/>
        </w:rPr>
        <w:t>Πράξεις</w:t>
      </w:r>
      <w:r w:rsidR="0037506E" w:rsidRPr="006D6140">
        <w:rPr>
          <w:rFonts w:ascii="Palatino Linotype" w:hAnsi="Palatino Linotype" w:cs="Arial"/>
          <w:lang w:bidi="he-IL"/>
        </w:rPr>
        <w:t>. Στις συνηθισμένες μεταφράσεις βέβαια δεν φανερώνεται η ιδιαίτερη σημειολογία αυ</w:t>
      </w:r>
      <w:r w:rsidRPr="006D6140">
        <w:rPr>
          <w:rFonts w:ascii="Palatino Linotype" w:hAnsi="Palatino Linotype" w:cs="Arial"/>
          <w:lang w:bidi="he-IL"/>
        </w:rPr>
        <w:t>τού του κειμένου. Η γερμανική με</w:t>
      </w:r>
      <w:r w:rsidR="0037506E" w:rsidRPr="006D6140">
        <w:rPr>
          <w:rFonts w:ascii="Palatino Linotype" w:hAnsi="Palatino Linotype" w:cs="Arial"/>
          <w:lang w:bidi="he-IL"/>
        </w:rPr>
        <w:t xml:space="preserve">τάφραση αντιστοιχεί στις υπόλοιπες σημειώνοντας ότι για </w:t>
      </w:r>
      <w:r w:rsidR="0037506E" w:rsidRPr="006D6140">
        <w:rPr>
          <w:rFonts w:ascii="Palatino Linotype" w:hAnsi="Palatino Linotype" w:cs="Arial"/>
          <w:i/>
          <w:lang w:bidi="he-IL"/>
        </w:rPr>
        <w:t>σαράντα μέρες τους εμφανίστηκε και τους ομίλησε για τη βασιλεία του Θεού. Κατά το κοινό γεύμα τους διέταξε: να μην φύγουν από την Ιερουσαλήμ</w:t>
      </w:r>
      <w:r w:rsidRPr="006D6140">
        <w:rPr>
          <w:rFonts w:ascii="Palatino Linotype" w:hAnsi="Palatino Linotype" w:cs="Arial"/>
          <w:i/>
          <w:lang w:bidi="he-IL"/>
        </w:rPr>
        <w:t xml:space="preserve"> [</w:t>
      </w:r>
      <w:r w:rsidR="0037506E" w:rsidRPr="006D6140">
        <w:rPr>
          <w:rFonts w:ascii="Palatino Linotype" w:hAnsi="Palatino Linotype" w:cs="Arial"/>
          <w:i/>
          <w:lang w:bidi="he-IL"/>
        </w:rPr>
        <w:t>…</w:t>
      </w:r>
      <w:r w:rsidRPr="006D6140">
        <w:rPr>
          <w:rFonts w:ascii="Palatino Linotype" w:hAnsi="Palatino Linotype" w:cs="Arial"/>
          <w:i/>
          <w:lang w:bidi="he-IL"/>
        </w:rPr>
        <w:t>]</w:t>
      </w:r>
      <w:r w:rsidR="0037506E" w:rsidRPr="006D6140">
        <w:rPr>
          <w:rFonts w:ascii="Palatino Linotype" w:hAnsi="Palatino Linotype" w:cs="Arial"/>
          <w:i/>
          <w:lang w:bidi="he-IL"/>
        </w:rPr>
        <w:t xml:space="preserve"> </w:t>
      </w:r>
      <w:r w:rsidR="0037506E" w:rsidRPr="006D6140">
        <w:rPr>
          <w:rFonts w:ascii="Palatino Linotype" w:hAnsi="Palatino Linotype" w:cs="Arial"/>
          <w:lang w:bidi="he-IL"/>
        </w:rPr>
        <w:t>(Πρ. 1, 3</w:t>
      </w:r>
      <w:r w:rsidRPr="006D6140">
        <w:rPr>
          <w:rFonts w:ascii="Palatino Linotype" w:hAnsi="Palatino Linotype" w:cs="Arial"/>
          <w:lang w:bidi="he-IL"/>
        </w:rPr>
        <w:t xml:space="preserve">: </w:t>
      </w:r>
      <w:r w:rsidRPr="006D6140">
        <w:rPr>
          <w:rFonts w:ascii="Palatino Linotype" w:hAnsi="Palatino Linotype" w:cs="SBL Greek"/>
          <w:i/>
          <w:lang w:bidi="he-IL"/>
        </w:rPr>
        <w:t xml:space="preserve">οἷς καὶ παρέστησεν ἑαυτὸν ζῶντα μετὰ τὸ παθεῖν αὐτὸν ἐν πολλοῖς τεκμηρίοις, δι᾽ ἡμερῶν τεσσεράκοντα ὀπτανόμενος αὐτοῖς καὶ </w:t>
      </w:r>
      <w:r w:rsidRPr="006D6140">
        <w:rPr>
          <w:rFonts w:ascii="Palatino Linotype" w:hAnsi="Palatino Linotype" w:cs="SBL Greek"/>
          <w:b/>
          <w:i/>
          <w:lang w:bidi="he-IL"/>
        </w:rPr>
        <w:t>λέγων τὰ περὶ τῆς βασιλείας τοῦ Θεοῦ·</w:t>
      </w:r>
      <w:r w:rsidRPr="006D6140">
        <w:rPr>
          <w:rFonts w:ascii="Palatino Linotype" w:hAnsi="Palatino Linotype" w:cs="Arial"/>
          <w:b/>
          <w:i/>
          <w:lang w:bidi="he-IL"/>
        </w:rPr>
        <w:t xml:space="preserve"> </w:t>
      </w:r>
      <w:r w:rsidRPr="006D6140">
        <w:rPr>
          <w:rFonts w:ascii="Palatino Linotype" w:hAnsi="Palatino Linotype" w:cs="SBL Greek"/>
          <w:b/>
          <w:i/>
          <w:lang w:bidi="he-IL"/>
        </w:rPr>
        <w:t>καὶ συναλιζόμενος παρήγγειλεν αὐτοῖς ἀπὸ Ἱεροσολύμων μὴ χωρίζεσθαι</w:t>
      </w:r>
      <w:r w:rsidR="0037506E"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37506E" w:rsidRPr="006D6140">
        <w:rPr>
          <w:rFonts w:ascii="Palatino Linotype" w:hAnsi="Palatino Linotype" w:cs="Arial"/>
          <w:lang w:bidi="he-IL"/>
        </w:rPr>
        <w:t xml:space="preserve">Μέσω της τελείας μετά τον όρο </w:t>
      </w:r>
      <w:r w:rsidR="0037506E" w:rsidRPr="006D6140">
        <w:rPr>
          <w:rFonts w:ascii="Palatino Linotype" w:hAnsi="Palatino Linotype" w:cs="Arial"/>
          <w:i/>
          <w:lang w:bidi="he-IL"/>
        </w:rPr>
        <w:t>ομίλησε</w:t>
      </w:r>
      <w:r w:rsidR="0037506E" w:rsidRPr="006D6140">
        <w:rPr>
          <w:rFonts w:ascii="Palatino Linotype" w:hAnsi="Palatino Linotype" w:cs="Arial"/>
          <w:lang w:bidi="he-IL"/>
        </w:rPr>
        <w:t xml:space="preserve"> –που δικαιώνεται από τη δόμηση της πρότασης-</w:t>
      </w:r>
      <w:r w:rsidR="00204175" w:rsidRPr="006D6140">
        <w:rPr>
          <w:rFonts w:ascii="Palatino Linotype" w:hAnsi="Palatino Linotype" w:cs="Arial"/>
          <w:lang w:bidi="he-IL"/>
        </w:rPr>
        <w:t xml:space="preserve"> </w:t>
      </w:r>
      <w:r w:rsidR="0037506E" w:rsidRPr="006D6140">
        <w:rPr>
          <w:rFonts w:ascii="Palatino Linotype" w:hAnsi="Palatino Linotype" w:cs="Arial"/>
          <w:lang w:bidi="he-IL"/>
        </w:rPr>
        <w:t xml:space="preserve">καλύπτεται μια εσωτερική συνάφεια. </w:t>
      </w:r>
    </w:p>
    <w:p w14:paraId="1571D9ED" w14:textId="77777777" w:rsidR="00EC1626" w:rsidRPr="006D6140" w:rsidRDefault="00EC1626" w:rsidP="00EC1626">
      <w:pPr>
        <w:autoSpaceDE w:val="0"/>
        <w:autoSpaceDN w:val="0"/>
        <w:adjustRightInd w:val="0"/>
        <w:spacing w:after="0" w:line="240" w:lineRule="auto"/>
        <w:jc w:val="both"/>
        <w:rPr>
          <w:rFonts w:ascii="Palatino Linotype" w:hAnsi="Palatino Linotype" w:cs="Arial"/>
          <w:lang w:bidi="he-IL"/>
        </w:rPr>
      </w:pPr>
    </w:p>
    <w:p w14:paraId="4BC20E4C" w14:textId="77777777" w:rsidR="00EC6DDF" w:rsidRDefault="0037506E" w:rsidP="00B25EDF">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 Λουκάς αναφέρεται σε τρία στοιχεία που προσδιόριζαν την κοινωνία του Αναστάντος με τους δικούς Του: εφανέρωσε τον εαυτό Του, ομίλησε, γευμάτισε.</w:t>
      </w:r>
      <w:r w:rsidR="00204175" w:rsidRPr="006D6140">
        <w:rPr>
          <w:rFonts w:ascii="Palatino Linotype" w:hAnsi="Palatino Linotype" w:cs="Arial"/>
          <w:lang w:bidi="he-IL"/>
        </w:rPr>
        <w:t xml:space="preserve"> </w:t>
      </w:r>
      <w:r w:rsidRPr="006D6140">
        <w:rPr>
          <w:rFonts w:ascii="Palatino Linotype" w:hAnsi="Palatino Linotype" w:cs="Arial"/>
          <w:lang w:bidi="he-IL"/>
        </w:rPr>
        <w:t>Το φανερούν-ομιλείν-γευματίζειν είναι τρεις αυτοαποκαλύψεις που ανήκουν μαζί και στις οποίες παοδεικνύεται ως ο ζων. Για την ορθή κατανόηση του τρίτου στοιχείου το οποίο όπως και</w:t>
      </w:r>
      <w:r w:rsidR="00C6193C" w:rsidRPr="006D6140">
        <w:rPr>
          <w:rFonts w:ascii="Palatino Linotype" w:hAnsi="Palatino Linotype" w:cs="Arial"/>
          <w:lang w:bidi="he-IL"/>
        </w:rPr>
        <w:t xml:space="preserve"> τα δύο </w:t>
      </w:r>
      <w:r w:rsidR="00EC1626" w:rsidRPr="006D6140">
        <w:rPr>
          <w:rFonts w:ascii="Palatino Linotype" w:hAnsi="Palatino Linotype" w:cs="Arial"/>
          <w:lang w:bidi="he-IL"/>
        </w:rPr>
        <w:t xml:space="preserve">πρώτα </w:t>
      </w:r>
      <w:r w:rsidR="00C6193C" w:rsidRPr="006D6140">
        <w:rPr>
          <w:rFonts w:ascii="Palatino Linotype" w:hAnsi="Palatino Linotype" w:cs="Arial"/>
          <w:lang w:bidi="he-IL"/>
        </w:rPr>
        <w:t>εκτείνεται και πέ</w:t>
      </w:r>
      <w:r w:rsidRPr="006D6140">
        <w:rPr>
          <w:rFonts w:ascii="Palatino Linotype" w:hAnsi="Palatino Linotype" w:cs="Arial"/>
          <w:lang w:bidi="he-IL"/>
        </w:rPr>
        <w:t xml:space="preserve">ρα από τις σαράντα μέρες, ιδιαίτερη σημασία έχει ο όρος του Λουκά </w:t>
      </w:r>
      <w:r w:rsidRPr="006D6140">
        <w:rPr>
          <w:rFonts w:ascii="Palatino Linotype" w:hAnsi="Palatino Linotype" w:cs="Arial"/>
          <w:i/>
          <w:lang w:bidi="he-IL"/>
        </w:rPr>
        <w:t>συναλιζόμενος</w:t>
      </w:r>
      <w:r w:rsidRPr="006D6140">
        <w:rPr>
          <w:rFonts w:ascii="Palatino Linotype" w:hAnsi="Palatino Linotype" w:cs="Arial"/>
          <w:lang w:bidi="he-IL"/>
        </w:rPr>
        <w:t xml:space="preserve">. </w:t>
      </w:r>
      <w:r w:rsidR="00C6193C" w:rsidRPr="006D6140">
        <w:rPr>
          <w:rFonts w:ascii="Palatino Linotype" w:hAnsi="Palatino Linotype" w:cs="Arial"/>
          <w:lang w:bidi="he-IL"/>
        </w:rPr>
        <w:t xml:space="preserve">Κατά λέξιν σημαίνει να </w:t>
      </w:r>
      <w:r w:rsidR="00C6193C" w:rsidRPr="006D6140">
        <w:rPr>
          <w:rFonts w:ascii="Palatino Linotype" w:hAnsi="Palatino Linotype" w:cs="Arial"/>
          <w:i/>
          <w:lang w:bidi="he-IL"/>
        </w:rPr>
        <w:t>συντρώει κάποιος αλάτι</w:t>
      </w:r>
      <w:r w:rsidR="00C6193C" w:rsidRPr="006D6140">
        <w:rPr>
          <w:rFonts w:ascii="Palatino Linotype" w:hAnsi="Palatino Linotype" w:cs="Arial"/>
          <w:lang w:bidi="he-IL"/>
        </w:rPr>
        <w:t>. Ο Λουκάς επέλεξε αυτήν τη λέξη σκόπιμα.</w:t>
      </w:r>
      <w:r w:rsidR="00204175" w:rsidRPr="006D6140">
        <w:rPr>
          <w:rFonts w:ascii="Palatino Linotype" w:hAnsi="Palatino Linotype" w:cs="Arial"/>
          <w:lang w:bidi="he-IL"/>
        </w:rPr>
        <w:t xml:space="preserve"> </w:t>
      </w:r>
      <w:r w:rsidR="00C6193C" w:rsidRPr="006D6140">
        <w:rPr>
          <w:rFonts w:ascii="Palatino Linotype" w:hAnsi="Palatino Linotype" w:cs="Arial"/>
          <w:lang w:bidi="he-IL"/>
        </w:rPr>
        <w:t xml:space="preserve">Αλλά τι ακριβώς σημαίνει; </w:t>
      </w:r>
    </w:p>
    <w:p w14:paraId="6EAB5219" w14:textId="77777777" w:rsidR="00EC6DDF" w:rsidRDefault="00EC6DDF" w:rsidP="00B25EDF">
      <w:pPr>
        <w:autoSpaceDE w:val="0"/>
        <w:autoSpaceDN w:val="0"/>
        <w:adjustRightInd w:val="0"/>
        <w:spacing w:after="0" w:line="240" w:lineRule="auto"/>
        <w:jc w:val="both"/>
        <w:rPr>
          <w:rFonts w:ascii="Palatino Linotype" w:hAnsi="Palatino Linotype" w:cs="Arial"/>
          <w:lang w:bidi="he-IL"/>
        </w:rPr>
      </w:pPr>
    </w:p>
    <w:p w14:paraId="3D7976C7" w14:textId="77777777" w:rsidR="0037506E" w:rsidRPr="006D6140" w:rsidRDefault="00C6193C" w:rsidP="00B25EDF">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Στην Π.Δ. η από κοινού βρώση ψωμιού και αλατιού ή μόνον αλατιού θεμελιώνει άρρηκτες συμφωνίες (</w:t>
      </w:r>
      <w:r w:rsidR="00B25EDF" w:rsidRPr="006D6140">
        <w:rPr>
          <w:rFonts w:ascii="Palatino Linotype" w:hAnsi="Palatino Linotype" w:cs="Times"/>
        </w:rPr>
        <w:t>πρβλ. Αρ.</w:t>
      </w:r>
      <w:r w:rsidR="00EC1626" w:rsidRPr="006D6140">
        <w:rPr>
          <w:rFonts w:ascii="Palatino Linotype" w:hAnsi="Palatino Linotype" w:cs="Times"/>
        </w:rPr>
        <w:t xml:space="preserve"> 18,</w:t>
      </w:r>
      <w:r w:rsidR="00B25EDF" w:rsidRPr="006D6140">
        <w:rPr>
          <w:rFonts w:ascii="Palatino Linotype" w:hAnsi="Palatino Linotype" w:cs="Times"/>
        </w:rPr>
        <w:t xml:space="preserve"> 19</w:t>
      </w:r>
      <w:r w:rsidR="00B25EDF" w:rsidRPr="006D6140">
        <w:rPr>
          <w:rFonts w:ascii="Palatino Linotype" w:hAnsi="Palatino Linotype" w:cs="Times"/>
          <w:vertAlign w:val="superscript"/>
        </w:rPr>
        <w:t>.</w:t>
      </w:r>
      <w:r w:rsidR="00EC1626" w:rsidRPr="006D6140">
        <w:rPr>
          <w:rFonts w:ascii="Palatino Linotype" w:hAnsi="Palatino Linotype" w:cs="Times"/>
        </w:rPr>
        <w:t xml:space="preserve"> </w:t>
      </w:r>
      <w:r w:rsidR="00B25EDF" w:rsidRPr="006D6140">
        <w:rPr>
          <w:rFonts w:ascii="Palatino Linotype" w:hAnsi="Palatino Linotype" w:cs="Times New Roman"/>
        </w:rPr>
        <w:t xml:space="preserve">Β’ Παρ. </w:t>
      </w:r>
      <w:r w:rsidR="00EC1626" w:rsidRPr="006D6140">
        <w:rPr>
          <w:rFonts w:ascii="Palatino Linotype" w:hAnsi="Palatino Linotype" w:cs="Times"/>
        </w:rPr>
        <w:t>13,</w:t>
      </w:r>
      <w:r w:rsidR="00B25EDF" w:rsidRPr="006D6140">
        <w:rPr>
          <w:rFonts w:ascii="Palatino Linotype" w:hAnsi="Palatino Linotype" w:cs="Times"/>
        </w:rPr>
        <w:t xml:space="preserve"> 5</w:t>
      </w:r>
      <w:r w:rsidR="00B25EDF" w:rsidRPr="006D6140">
        <w:rPr>
          <w:rFonts w:ascii="Palatino Linotype" w:hAnsi="Palatino Linotype" w:cs="Times"/>
          <w:vertAlign w:val="superscript"/>
        </w:rPr>
        <w:t>.</w:t>
      </w:r>
      <w:r w:rsidR="00EC1626" w:rsidRPr="006D6140">
        <w:rPr>
          <w:rFonts w:ascii="Palatino Linotype" w:hAnsi="Palatino Linotype" w:cs="Times"/>
        </w:rPr>
        <w:t xml:space="preserve"> </w:t>
      </w:r>
      <w:r w:rsidR="00B25EDF" w:rsidRPr="006D6140">
        <w:rPr>
          <w:rFonts w:ascii="Palatino Linotype" w:hAnsi="Palatino Linotype" w:cs="Times"/>
        </w:rPr>
        <w:t>Πρβλ.</w:t>
      </w:r>
      <w:r w:rsidR="00EC1626" w:rsidRPr="006D6140">
        <w:rPr>
          <w:rFonts w:ascii="Palatino Linotype" w:hAnsi="Palatino Linotype" w:cs="Times"/>
        </w:rPr>
        <w:t xml:space="preserve">. </w:t>
      </w:r>
      <w:r w:rsidR="00EC1626" w:rsidRPr="006D6140">
        <w:rPr>
          <w:rFonts w:ascii="Palatino Linotype" w:hAnsi="Palatino Linotype" w:cs="Times"/>
          <w:lang w:val="en-US"/>
        </w:rPr>
        <w:t>Hauck</w:t>
      </w:r>
      <w:r w:rsidR="00EC1626" w:rsidRPr="006D6140">
        <w:rPr>
          <w:rFonts w:ascii="Palatino Linotype" w:hAnsi="Palatino Linotype" w:cs="Times"/>
        </w:rPr>
        <w:t xml:space="preserve">, </w:t>
      </w:r>
      <w:r w:rsidR="00EC1626" w:rsidRPr="006D6140">
        <w:rPr>
          <w:rFonts w:ascii="Palatino Linotype" w:hAnsi="Palatino Linotype" w:cs="Times"/>
          <w:i/>
          <w:iCs/>
          <w:lang w:val="en-US"/>
        </w:rPr>
        <w:t>ThWNT</w:t>
      </w:r>
      <w:r w:rsidR="00EC1626" w:rsidRPr="006D6140">
        <w:rPr>
          <w:rFonts w:ascii="Palatino Linotype" w:hAnsi="Palatino Linotype" w:cs="Times"/>
          <w:i/>
          <w:iCs/>
        </w:rPr>
        <w:t xml:space="preserve"> </w:t>
      </w:r>
      <w:r w:rsidR="00EC1626" w:rsidRPr="006D6140">
        <w:rPr>
          <w:rFonts w:ascii="Palatino Linotype" w:hAnsi="Palatino Linotype" w:cs="Times"/>
          <w:lang w:val="en-US"/>
        </w:rPr>
        <w:t>I</w:t>
      </w:r>
      <w:r w:rsidR="00EC1626" w:rsidRPr="006D6140">
        <w:rPr>
          <w:rFonts w:ascii="Palatino Linotype" w:hAnsi="Palatino Linotype" w:cs="Times"/>
        </w:rPr>
        <w:t xml:space="preserve">, </w:t>
      </w:r>
      <w:r w:rsidR="00B605F7" w:rsidRPr="006D6140">
        <w:rPr>
          <w:rFonts w:ascii="Palatino Linotype" w:hAnsi="Palatino Linotype" w:cs="Times New Roman"/>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00EC1626" w:rsidRPr="006D6140">
        <w:rPr>
          <w:rFonts w:ascii="Palatino Linotype" w:hAnsi="Palatino Linotype" w:cs="Times"/>
        </w:rPr>
        <w:t>229</w:t>
      </w:r>
      <w:r w:rsidRPr="006D6140">
        <w:rPr>
          <w:rFonts w:ascii="Palatino Linotype" w:hAnsi="Palatino Linotype" w:cs="Arial"/>
          <w:lang w:bidi="he-IL"/>
        </w:rPr>
        <w:t xml:space="preserve">). Το αλάτι θεωρείται εγγυητής της διάρκειας. Αποτελεί το μέσον ενάντια στη σαπίλα, την αποσύνθεση που ανήκει στην ουσία του θανάτου. Κάθε φαγητό είναι μια διαδικασία ενάντια στον θάνατο –ένας τρόπος να αποκτηθεί ζωή. Η βρώση αλατιού υπό του Ιησού μετά την ανάσταση την οποία εκλαμβάνουμε ως σημείο της καινούργιας αιώνιας ζωής, παραπέμπει σε ένα καινούργιο δείπνο του Αναστάντος με τους δικούς Του. Είναι ένα γεγονός διαθήκης και υπό αυτήν την έννοια βρίσκεται σε εσωτερική συνάφεια με το τελευταίο Δείπνο στο οποίο ο Κύριος ίδρυσε την Καινή Διαθήκη. Έτσι </w:t>
      </w:r>
      <w:r w:rsidR="00B25EDF" w:rsidRPr="006D6140">
        <w:rPr>
          <w:rFonts w:ascii="Palatino Linotype" w:hAnsi="Palatino Linotype" w:cs="Arial"/>
          <w:lang w:bidi="he-IL"/>
        </w:rPr>
        <w:t>το μυστηριώδε</w:t>
      </w:r>
      <w:r w:rsidRPr="006D6140">
        <w:rPr>
          <w:rFonts w:ascii="Palatino Linotype" w:hAnsi="Palatino Linotype" w:cs="Arial"/>
          <w:lang w:bidi="he-IL"/>
        </w:rPr>
        <w:t>ς της βρώσεως του αλατιού κομίζει έναν εσωτερικό δεσμό ανάμεσα στο δείπν</w:t>
      </w:r>
      <w:r w:rsidR="00B25EDF" w:rsidRPr="006D6140">
        <w:rPr>
          <w:rFonts w:ascii="Palatino Linotype" w:hAnsi="Palatino Linotype" w:cs="Arial"/>
          <w:lang w:bidi="he-IL"/>
        </w:rPr>
        <w:t>ο πριν τα πάθη του Ιησού και τη</w:t>
      </w:r>
      <w:r w:rsidRPr="006D6140">
        <w:rPr>
          <w:rFonts w:ascii="Palatino Linotype" w:hAnsi="Palatino Linotype" w:cs="Arial"/>
          <w:lang w:bidi="he-IL"/>
        </w:rPr>
        <w:t>ν καινή κοινωνία της τραπέζης του Αναστάντος: παραδίδεται στους δικούς Του ως τροφή και τους κάνει μετόχους στο σώμα Του, στην ίδια τη ζωή.</w:t>
      </w:r>
    </w:p>
    <w:p w14:paraId="77CE8722" w14:textId="77777777" w:rsidR="00B25EDF" w:rsidRPr="006D6140" w:rsidRDefault="00B25EDF" w:rsidP="002B3CC0">
      <w:pPr>
        <w:autoSpaceDE w:val="0"/>
        <w:autoSpaceDN w:val="0"/>
        <w:adjustRightInd w:val="0"/>
        <w:spacing w:after="0" w:line="240" w:lineRule="auto"/>
        <w:jc w:val="both"/>
        <w:rPr>
          <w:rFonts w:ascii="Palatino Linotype" w:hAnsi="Palatino Linotype" w:cs="Arial"/>
          <w:lang w:bidi="he-IL"/>
        </w:rPr>
      </w:pPr>
    </w:p>
    <w:p w14:paraId="49231132" w14:textId="77777777" w:rsidR="00C6193C" w:rsidRPr="006D6140" w:rsidRDefault="00C6193C" w:rsidP="00B25EDF">
      <w:pPr>
        <w:autoSpaceDE w:val="0"/>
        <w:autoSpaceDN w:val="0"/>
        <w:adjustRightInd w:val="0"/>
        <w:spacing w:after="0" w:line="240" w:lineRule="auto"/>
        <w:jc w:val="both"/>
        <w:rPr>
          <w:rFonts w:ascii="Palatino Linotype" w:hAnsi="Palatino Linotype" w:cs="Arial"/>
          <w:i/>
          <w:lang w:bidi="he-IL"/>
        </w:rPr>
      </w:pPr>
      <w:r w:rsidRPr="006D6140">
        <w:rPr>
          <w:rFonts w:ascii="Palatino Linotype" w:hAnsi="Palatino Linotype" w:cs="Arial"/>
          <w:lang w:bidi="he-IL"/>
        </w:rPr>
        <w:t xml:space="preserve">Επιλογικά </w:t>
      </w:r>
      <w:r w:rsidR="00F43ABF" w:rsidRPr="006D6140">
        <w:rPr>
          <w:rFonts w:ascii="Palatino Linotype" w:hAnsi="Palatino Linotype" w:cs="Arial"/>
          <w:lang w:bidi="he-IL"/>
        </w:rPr>
        <w:t xml:space="preserve">αξίζει τον κόπο να αναλογιστούμε και εδώ τα λόγια του Ιησού που απαντούν στο </w:t>
      </w:r>
      <w:r w:rsidR="00F43ABF" w:rsidRPr="006D6140">
        <w:rPr>
          <w:rFonts w:ascii="Palatino Linotype" w:hAnsi="Palatino Linotype" w:cs="Arial"/>
          <w:i/>
          <w:lang w:bidi="he-IL"/>
        </w:rPr>
        <w:t>Κατά Μάρκον</w:t>
      </w:r>
      <w:r w:rsidR="00F43ABF" w:rsidRPr="006D6140">
        <w:rPr>
          <w:rFonts w:ascii="Palatino Linotype" w:hAnsi="Palatino Linotype" w:cs="Arial"/>
          <w:lang w:bidi="he-IL"/>
        </w:rPr>
        <w:t>:</w:t>
      </w:r>
      <w:r w:rsidR="00204175" w:rsidRPr="006D6140">
        <w:rPr>
          <w:rFonts w:ascii="Palatino Linotype" w:hAnsi="Palatino Linotype" w:cs="Arial"/>
          <w:lang w:bidi="he-IL"/>
        </w:rPr>
        <w:t xml:space="preserve"> </w:t>
      </w:r>
      <w:r w:rsidR="00B25EDF" w:rsidRPr="006D6140">
        <w:rPr>
          <w:rFonts w:ascii="Palatino Linotype" w:hAnsi="Palatino Linotype" w:cs="SBL Greek"/>
          <w:i/>
          <w:lang w:bidi="he-IL"/>
        </w:rPr>
        <w:t>Πᾶς γὰρ πυρὶ ἁλισθήσεται.</w:t>
      </w:r>
      <w:r w:rsidR="00B25EDF" w:rsidRPr="006D6140">
        <w:rPr>
          <w:rFonts w:ascii="Palatino Linotype" w:hAnsi="Palatino Linotype" w:cs="Arial"/>
          <w:i/>
          <w:lang w:bidi="he-IL"/>
        </w:rPr>
        <w:t xml:space="preserve"> </w:t>
      </w:r>
      <w:r w:rsidR="00B25EDF" w:rsidRPr="006D6140">
        <w:rPr>
          <w:rFonts w:ascii="Palatino Linotype" w:hAnsi="Palatino Linotype" w:cs="SBL Greek"/>
          <w:i/>
          <w:lang w:bidi="he-IL"/>
        </w:rPr>
        <w:t>καλὸν τὸ ἅλας· ἐὰν δὲ τὸ ἅλας ἄναλον γένηται, ἐν τίνι αὐτὸ ἀρτύσετε; ἔχετε ἐν ἑαυτοῖς ἅλα καὶ εἰρηνεύετε ἐν ἀλλήλοις</w:t>
      </w:r>
      <w:r w:rsidR="00B25EDF" w:rsidRPr="006D6140">
        <w:rPr>
          <w:rFonts w:ascii="Palatino Linotype" w:hAnsi="Palatino Linotype" w:cs="Arial"/>
          <w:lang w:bidi="he-IL"/>
        </w:rPr>
        <w:t xml:space="preserve"> (9, 49 κε.). Μερ</w:t>
      </w:r>
      <w:r w:rsidR="00F43ABF" w:rsidRPr="006D6140">
        <w:rPr>
          <w:rFonts w:ascii="Palatino Linotype" w:hAnsi="Palatino Linotype" w:cs="Arial"/>
          <w:lang w:bidi="he-IL"/>
        </w:rPr>
        <w:t xml:space="preserve">ικά χειρόγραφα προσθέτουν επιλογικά το Λευ 2, 13: </w:t>
      </w:r>
      <w:r w:rsidR="00EC6DDF">
        <w:rPr>
          <w:rFonts w:ascii="Palatino Linotype" w:hAnsi="Palatino Linotype" w:cs="Arial"/>
          <w:i/>
          <w:lang w:bidi="he-IL"/>
        </w:rPr>
        <w:t>κάθε θυσία πρέπει να αλατι</w:t>
      </w:r>
      <w:r w:rsidR="00B25EDF" w:rsidRPr="006D6140">
        <w:rPr>
          <w:rFonts w:ascii="Palatino Linotype" w:hAnsi="Palatino Linotype" w:cs="Arial"/>
          <w:i/>
          <w:lang w:bidi="he-IL"/>
        </w:rPr>
        <w:t xml:space="preserve">σθεί </w:t>
      </w:r>
      <w:r w:rsidR="00F43ABF" w:rsidRPr="006D6140">
        <w:rPr>
          <w:rFonts w:ascii="Palatino Linotype" w:hAnsi="Palatino Linotype" w:cs="Arial"/>
          <w:i/>
          <w:lang w:bidi="he-IL"/>
        </w:rPr>
        <w:t>μ</w:t>
      </w:r>
      <w:r w:rsidR="00B25EDF" w:rsidRPr="006D6140">
        <w:rPr>
          <w:rFonts w:ascii="Palatino Linotype" w:hAnsi="Palatino Linotype" w:cs="Arial"/>
          <w:i/>
          <w:lang w:bidi="he-IL"/>
        </w:rPr>
        <w:t>ε</w:t>
      </w:r>
      <w:r w:rsidR="00F43ABF" w:rsidRPr="006D6140">
        <w:rPr>
          <w:rFonts w:ascii="Palatino Linotype" w:hAnsi="Palatino Linotype" w:cs="Arial"/>
          <w:i/>
          <w:lang w:bidi="he-IL"/>
        </w:rPr>
        <w:t xml:space="preserve"> αλάτι</w:t>
      </w:r>
      <w:r w:rsidR="00F43ABF" w:rsidRPr="006D6140">
        <w:rPr>
          <w:rFonts w:ascii="Palatino Linotype" w:hAnsi="Palatino Linotype" w:cs="Arial"/>
          <w:lang w:bidi="he-IL"/>
        </w:rPr>
        <w:t>. Το αλάτι της θυσίας επίσης είχε το νόημα να αρωματίσει τη θυσία και να την προστατεύσει από την σήψη. Έτσι</w:t>
      </w:r>
      <w:r w:rsidR="00164279" w:rsidRPr="006D6140">
        <w:rPr>
          <w:rFonts w:ascii="Palatino Linotype" w:hAnsi="Palatino Linotype" w:cs="Arial"/>
          <w:lang w:bidi="he-IL"/>
        </w:rPr>
        <w:t xml:space="preserve"> εμπλέ</w:t>
      </w:r>
      <w:r w:rsidR="00F43ABF" w:rsidRPr="006D6140">
        <w:rPr>
          <w:rFonts w:ascii="Palatino Linotype" w:hAnsi="Palatino Linotype" w:cs="Arial"/>
          <w:lang w:bidi="he-IL"/>
        </w:rPr>
        <w:t>κονται διαφορετικές σημασίες: καινοποίηση της διαθήκης, δωρεά της ζωής, κάθαρσης της ίδιας ύπαρξης για την αυ</w:t>
      </w:r>
      <w:r w:rsidR="00B25EDF" w:rsidRPr="006D6140">
        <w:rPr>
          <w:rFonts w:ascii="Palatino Linotype" w:hAnsi="Palatino Linotype" w:cs="Arial"/>
          <w:lang w:bidi="he-IL"/>
        </w:rPr>
        <w:t>τ</w:t>
      </w:r>
      <w:r w:rsidR="00F43ABF" w:rsidRPr="006D6140">
        <w:rPr>
          <w:rFonts w:ascii="Palatino Linotype" w:hAnsi="Palatino Linotype" w:cs="Arial"/>
          <w:lang w:bidi="he-IL"/>
        </w:rPr>
        <w:t>οπαράδοση στον Θεό.</w:t>
      </w:r>
      <w:r w:rsidR="00204175" w:rsidRPr="006D6140">
        <w:rPr>
          <w:rFonts w:ascii="Palatino Linotype" w:hAnsi="Palatino Linotype" w:cs="Arial"/>
          <w:lang w:bidi="he-IL"/>
        </w:rPr>
        <w:t xml:space="preserve"> </w:t>
      </w:r>
    </w:p>
    <w:p w14:paraId="61579017" w14:textId="77777777" w:rsidR="00F43ABF" w:rsidRPr="006D6140" w:rsidRDefault="00F43ABF" w:rsidP="002B3CC0">
      <w:pPr>
        <w:autoSpaceDE w:val="0"/>
        <w:autoSpaceDN w:val="0"/>
        <w:adjustRightInd w:val="0"/>
        <w:spacing w:after="0" w:line="240" w:lineRule="auto"/>
        <w:jc w:val="both"/>
        <w:rPr>
          <w:rFonts w:ascii="Palatino Linotype" w:hAnsi="Palatino Linotype" w:cs="Arial"/>
          <w:lang w:bidi="he-IL"/>
        </w:rPr>
      </w:pPr>
    </w:p>
    <w:p w14:paraId="773FB5E4" w14:textId="77777777" w:rsidR="00164279" w:rsidRPr="006D6140" w:rsidRDefault="00F43AB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Όταν ο Λουκάς στην αρχή των </w:t>
      </w:r>
      <w:r w:rsidRPr="006D6140">
        <w:rPr>
          <w:rFonts w:ascii="Palatino Linotype" w:hAnsi="Palatino Linotype" w:cs="Arial"/>
          <w:i/>
          <w:lang w:bidi="he-IL"/>
        </w:rPr>
        <w:t>Πράξεων</w:t>
      </w:r>
      <w:r w:rsidRPr="006D6140">
        <w:rPr>
          <w:rFonts w:ascii="Palatino Linotype" w:hAnsi="Palatino Linotype" w:cs="Arial"/>
          <w:lang w:bidi="he-IL"/>
        </w:rPr>
        <w:t xml:space="preserve"> </w:t>
      </w:r>
      <w:r w:rsidR="00B25EDF" w:rsidRPr="006D6140">
        <w:rPr>
          <w:rFonts w:ascii="Palatino Linotype" w:hAnsi="Palatino Linotype" w:cs="Arial"/>
          <w:lang w:bidi="he-IL"/>
        </w:rPr>
        <w:t>παραθέτει μια περίληψη των μεταπασχάλιων γεγονότων</w:t>
      </w:r>
      <w:r w:rsidRPr="006D6140">
        <w:rPr>
          <w:rFonts w:ascii="Palatino Linotype" w:hAnsi="Palatino Linotype" w:cs="Arial"/>
          <w:lang w:bidi="he-IL"/>
        </w:rPr>
        <w:t xml:space="preserve"> </w:t>
      </w:r>
      <w:r w:rsidR="00B25EDF" w:rsidRPr="006D6140">
        <w:rPr>
          <w:rFonts w:ascii="Palatino Linotype" w:hAnsi="Palatino Linotype" w:cs="Arial"/>
          <w:lang w:bidi="he-IL"/>
        </w:rPr>
        <w:t xml:space="preserve">χρησιμοποιώντας </w:t>
      </w:r>
      <w:r w:rsidRPr="006D6140">
        <w:rPr>
          <w:rFonts w:ascii="Palatino Linotype" w:hAnsi="Palatino Linotype" w:cs="Arial"/>
          <w:lang w:bidi="he-IL"/>
        </w:rPr>
        <w:t xml:space="preserve">για την κοινωνία του γεύματος του Αναστάντος με τους δικούς Του τον όρο </w:t>
      </w:r>
      <w:r w:rsidRPr="006D6140">
        <w:rPr>
          <w:rFonts w:ascii="Palatino Linotype" w:hAnsi="Palatino Linotype" w:cs="Arial"/>
          <w:i/>
          <w:lang w:bidi="he-IL"/>
        </w:rPr>
        <w:t>συναλιζόμενος</w:t>
      </w:r>
      <w:r w:rsidRPr="006D6140">
        <w:rPr>
          <w:rFonts w:ascii="Palatino Linotype" w:hAnsi="Palatino Linotype" w:cs="Arial"/>
          <w:lang w:bidi="he-IL"/>
        </w:rPr>
        <w:t xml:space="preserve"> –</w:t>
      </w:r>
      <w:r w:rsidR="00B25EDF" w:rsidRPr="006D6140">
        <w:rPr>
          <w:rFonts w:ascii="Palatino Linotype" w:hAnsi="Palatino Linotype" w:cs="Arial"/>
          <w:i/>
          <w:lang w:bidi="he-IL"/>
        </w:rPr>
        <w:t>συν</w:t>
      </w:r>
      <w:r w:rsidRPr="006D6140">
        <w:rPr>
          <w:rFonts w:ascii="Palatino Linotype" w:hAnsi="Palatino Linotype" w:cs="Arial"/>
          <w:i/>
          <w:lang w:bidi="he-IL"/>
        </w:rPr>
        <w:t>τρώγοντας αλάτι</w:t>
      </w:r>
      <w:r w:rsidRPr="006D6140">
        <w:rPr>
          <w:rFonts w:ascii="Palatino Linotype" w:hAnsi="Palatino Linotype" w:cs="Arial"/>
          <w:lang w:bidi="he-IL"/>
        </w:rPr>
        <w:t xml:space="preserve"> </w:t>
      </w:r>
      <w:r w:rsidR="00B25EDF" w:rsidRPr="006D6140">
        <w:rPr>
          <w:rFonts w:ascii="Palatino Linotype" w:hAnsi="Palatino Linotype" w:cs="Arial"/>
          <w:lang w:bidi="he-IL"/>
        </w:rPr>
        <w:t>περιβάλλεται η καινούργια κοινωνία</w:t>
      </w:r>
      <w:r w:rsidRPr="006D6140">
        <w:rPr>
          <w:rFonts w:ascii="Palatino Linotype" w:hAnsi="Palatino Linotype" w:cs="Arial"/>
          <w:lang w:bidi="he-IL"/>
        </w:rPr>
        <w:t xml:space="preserve"> της τραπέζης</w:t>
      </w:r>
      <w:r w:rsidR="00B25EDF" w:rsidRPr="006D6140">
        <w:rPr>
          <w:rFonts w:ascii="Palatino Linotype" w:hAnsi="Palatino Linotype" w:cs="Arial"/>
          <w:lang w:bidi="he-IL"/>
        </w:rPr>
        <w:t xml:space="preserve"> με μυστήριο</w:t>
      </w:r>
      <w:r w:rsidRPr="006D6140">
        <w:rPr>
          <w:rFonts w:ascii="Palatino Linotype" w:hAnsi="Palatino Linotype" w:cs="Arial"/>
          <w:lang w:bidi="he-IL"/>
        </w:rPr>
        <w:t>. Από την άλλη πλευρά όμως τα</w:t>
      </w:r>
      <w:r w:rsidR="00B25EDF" w:rsidRPr="006D6140">
        <w:rPr>
          <w:rFonts w:ascii="Palatino Linotype" w:hAnsi="Palatino Linotype" w:cs="Arial"/>
          <w:lang w:bidi="he-IL"/>
        </w:rPr>
        <w:t>υτόχρονα γίνεται ορατό το ουσιώ</w:t>
      </w:r>
      <w:r w:rsidRPr="006D6140">
        <w:rPr>
          <w:rFonts w:ascii="Palatino Linotype" w:hAnsi="Palatino Linotype" w:cs="Arial"/>
          <w:lang w:bidi="he-IL"/>
        </w:rPr>
        <w:t>δες: ο</w:t>
      </w:r>
      <w:r w:rsidR="00B25EDF" w:rsidRPr="006D6140">
        <w:rPr>
          <w:rFonts w:ascii="Palatino Linotype" w:hAnsi="Palatino Linotype" w:cs="Arial"/>
          <w:lang w:bidi="he-IL"/>
        </w:rPr>
        <w:t xml:space="preserve"> Κ</w:t>
      </w:r>
      <w:r w:rsidR="002059CE" w:rsidRPr="006D6140">
        <w:rPr>
          <w:rFonts w:ascii="Palatino Linotype" w:hAnsi="Palatino Linotype" w:cs="Arial"/>
          <w:lang w:bidi="he-IL"/>
        </w:rPr>
        <w:t>ύριος καλεί εκ νέου τού</w:t>
      </w:r>
      <w:r w:rsidRPr="006D6140">
        <w:rPr>
          <w:rFonts w:ascii="Palatino Linotype" w:hAnsi="Palatino Linotype" w:cs="Arial"/>
          <w:lang w:bidi="he-IL"/>
        </w:rPr>
        <w:t>ς μαθητές στην κοινωνία της διαθήκης κοντά του και με τον ζώντα Θεό. Τους χο</w:t>
      </w:r>
      <w:r w:rsidR="00164279" w:rsidRPr="006D6140">
        <w:rPr>
          <w:rFonts w:ascii="Palatino Linotype" w:hAnsi="Palatino Linotype" w:cs="Arial"/>
          <w:lang w:bidi="he-IL"/>
        </w:rPr>
        <w:t>ρηγεί μετοχή στην αυθεντική ζωή</w:t>
      </w:r>
      <w:r w:rsidRPr="006D6140">
        <w:rPr>
          <w:rFonts w:ascii="Palatino Linotype" w:hAnsi="Palatino Linotype" w:cs="Arial"/>
          <w:lang w:bidi="he-IL"/>
        </w:rPr>
        <w:t>, τους κάνει ζωντανούς κ</w:t>
      </w:r>
      <w:r w:rsidR="002059CE" w:rsidRPr="006D6140">
        <w:rPr>
          <w:rFonts w:ascii="Palatino Linotype" w:hAnsi="Palatino Linotype" w:cs="Arial"/>
          <w:lang w:bidi="he-IL"/>
        </w:rPr>
        <w:t>αι νοστιμίζει τη ζωή τους με τη συμμετοχή τους στο δικό Τ</w:t>
      </w:r>
      <w:r w:rsidRPr="006D6140">
        <w:rPr>
          <w:rFonts w:ascii="Palatino Linotype" w:hAnsi="Palatino Linotype" w:cs="Arial"/>
          <w:lang w:bidi="he-IL"/>
        </w:rPr>
        <w:t>ου πάθος</w:t>
      </w:r>
      <w:r w:rsidR="002059CE" w:rsidRPr="006D6140">
        <w:rPr>
          <w:rFonts w:ascii="Palatino Linotype" w:hAnsi="Palatino Linotype" w:cs="Arial"/>
          <w:lang w:bidi="he-IL"/>
        </w:rPr>
        <w:t xml:space="preserve"> και στην καθαρτική του δύναμη. Το πώς</w:t>
      </w:r>
      <w:r w:rsidR="00164279" w:rsidRPr="006D6140">
        <w:rPr>
          <w:rFonts w:ascii="Palatino Linotype" w:hAnsi="Palatino Linotype" w:cs="Arial"/>
          <w:lang w:bidi="he-IL"/>
        </w:rPr>
        <w:t xml:space="preserve"> </w:t>
      </w:r>
      <w:r w:rsidR="002059CE" w:rsidRPr="006D6140">
        <w:rPr>
          <w:rFonts w:ascii="Palatino Linotype" w:hAnsi="Palatino Linotype" w:cs="Arial"/>
          <w:lang w:bidi="he-IL"/>
        </w:rPr>
        <w:t xml:space="preserve">συγκεκριμένα ήταν </w:t>
      </w:r>
      <w:r w:rsidR="00164279" w:rsidRPr="006D6140">
        <w:rPr>
          <w:rFonts w:ascii="Palatino Linotype" w:hAnsi="Palatino Linotype" w:cs="Arial"/>
          <w:lang w:bidi="he-IL"/>
        </w:rPr>
        <w:t>η κοινων</w:t>
      </w:r>
      <w:r w:rsidR="002059CE" w:rsidRPr="006D6140">
        <w:rPr>
          <w:rFonts w:ascii="Palatino Linotype" w:hAnsi="Palatino Linotype" w:cs="Arial"/>
          <w:lang w:bidi="he-IL"/>
        </w:rPr>
        <w:t>ία του γεύματος με τους δικούς Τ</w:t>
      </w:r>
      <w:r w:rsidR="00164279" w:rsidRPr="006D6140">
        <w:rPr>
          <w:rFonts w:ascii="Palatino Linotype" w:hAnsi="Palatino Linotype" w:cs="Arial"/>
          <w:lang w:bidi="he-IL"/>
        </w:rPr>
        <w:t>ου</w:t>
      </w:r>
      <w:r w:rsidR="002059CE" w:rsidRPr="006D6140">
        <w:rPr>
          <w:rFonts w:ascii="Palatino Linotype" w:hAnsi="Palatino Linotype" w:cs="Arial"/>
          <w:lang w:bidi="he-IL"/>
        </w:rPr>
        <w:t>,</w:t>
      </w:r>
      <w:r w:rsidR="00164279" w:rsidRPr="006D6140">
        <w:rPr>
          <w:rFonts w:ascii="Palatino Linotype" w:hAnsi="Palatino Linotype" w:cs="Arial"/>
          <w:lang w:bidi="he-IL"/>
        </w:rPr>
        <w:t xml:space="preserve"> διαφεύγει</w:t>
      </w:r>
      <w:r w:rsidR="00204175" w:rsidRPr="006D6140">
        <w:rPr>
          <w:rFonts w:ascii="Palatino Linotype" w:hAnsi="Palatino Linotype" w:cs="Arial"/>
          <w:lang w:bidi="he-IL"/>
        </w:rPr>
        <w:t xml:space="preserve"> </w:t>
      </w:r>
      <w:r w:rsidR="00164279" w:rsidRPr="006D6140">
        <w:rPr>
          <w:rFonts w:ascii="Palatino Linotype" w:hAnsi="Palatino Linotype" w:cs="Arial"/>
          <w:lang w:bidi="he-IL"/>
        </w:rPr>
        <w:t>της αντ</w:t>
      </w:r>
      <w:r w:rsidR="002059CE" w:rsidRPr="006D6140">
        <w:rPr>
          <w:rFonts w:ascii="Palatino Linotype" w:hAnsi="Palatino Linotype" w:cs="Arial"/>
          <w:lang w:bidi="he-IL"/>
        </w:rPr>
        <w:t>ιληπτικής μας ικανότητας. Μ</w:t>
      </w:r>
      <w:r w:rsidR="00164279" w:rsidRPr="006D6140">
        <w:rPr>
          <w:rFonts w:ascii="Palatino Linotype" w:hAnsi="Palatino Linotype" w:cs="Arial"/>
          <w:lang w:bidi="he-IL"/>
        </w:rPr>
        <w:t>πορούμε</w:t>
      </w:r>
      <w:r w:rsidR="002059CE" w:rsidRPr="006D6140">
        <w:rPr>
          <w:rFonts w:ascii="Palatino Linotype" w:hAnsi="Palatino Linotype" w:cs="Arial"/>
          <w:lang w:bidi="he-IL"/>
        </w:rPr>
        <w:t>, όμως,</w:t>
      </w:r>
      <w:r w:rsidR="00164279" w:rsidRPr="006D6140">
        <w:rPr>
          <w:rFonts w:ascii="Palatino Linotype" w:hAnsi="Palatino Linotype" w:cs="Arial"/>
          <w:lang w:bidi="he-IL"/>
        </w:rPr>
        <w:t xml:space="preserve"> να αναγνωρίσουμε την εσωτερική της ουσία και να </w:t>
      </w:r>
      <w:r w:rsidR="002059CE" w:rsidRPr="006D6140">
        <w:rPr>
          <w:rFonts w:ascii="Palatino Linotype" w:hAnsi="Palatino Linotype" w:cs="Arial"/>
          <w:lang w:bidi="he-IL"/>
        </w:rPr>
        <w:t>διαπιστώσουμε ότι στη</w:t>
      </w:r>
      <w:r w:rsidR="00164279" w:rsidRPr="006D6140">
        <w:rPr>
          <w:rFonts w:ascii="Palatino Linotype" w:hAnsi="Palatino Linotype" w:cs="Arial"/>
          <w:lang w:bidi="he-IL"/>
        </w:rPr>
        <w:t xml:space="preserve"> λειτουργική κοινότητα, στο</w:t>
      </w:r>
      <w:r w:rsidR="002059CE" w:rsidRPr="006D6140">
        <w:rPr>
          <w:rFonts w:ascii="Palatino Linotype" w:hAnsi="Palatino Linotype" w:cs="Arial"/>
          <w:lang w:bidi="he-IL"/>
        </w:rPr>
        <w:t>ν ε</w:t>
      </w:r>
      <w:r w:rsidR="00164279" w:rsidRPr="006D6140">
        <w:rPr>
          <w:rFonts w:ascii="Palatino Linotype" w:hAnsi="Palatino Linotype" w:cs="Arial"/>
          <w:lang w:bidi="he-IL"/>
        </w:rPr>
        <w:t xml:space="preserve">ορτασμό της Ευχαριστίας, </w:t>
      </w:r>
      <w:r w:rsidR="002059CE" w:rsidRPr="006D6140">
        <w:rPr>
          <w:rFonts w:ascii="Palatino Linotype" w:hAnsi="Palatino Linotype" w:cs="Arial"/>
          <w:lang w:bidi="he-IL"/>
        </w:rPr>
        <w:t>αυτό το τραπέ</w:t>
      </w:r>
      <w:r w:rsidR="00164279" w:rsidRPr="006D6140">
        <w:rPr>
          <w:rFonts w:ascii="Palatino Linotype" w:hAnsi="Palatino Linotype" w:cs="Arial"/>
          <w:lang w:bidi="he-IL"/>
        </w:rPr>
        <w:t xml:space="preserve">ζι με τον Αναστάντα συνεχίζεται έστω και με διαφορετικό τρόπο. </w:t>
      </w:r>
    </w:p>
    <w:p w14:paraId="6231EF7A" w14:textId="77777777" w:rsidR="00164279" w:rsidRPr="006D6140" w:rsidRDefault="00164279" w:rsidP="00C94B25">
      <w:pPr>
        <w:pStyle w:val="2"/>
        <w:rPr>
          <w:rFonts w:ascii="Palatino Linotype" w:hAnsi="Palatino Linotype"/>
          <w:sz w:val="22"/>
          <w:szCs w:val="22"/>
          <w:lang w:bidi="he-IL"/>
        </w:rPr>
      </w:pPr>
      <w:bookmarkStart w:id="57" w:name="_Toc303267223"/>
      <w:r w:rsidRPr="006D6140">
        <w:rPr>
          <w:rFonts w:ascii="Palatino Linotype" w:hAnsi="Palatino Linotype"/>
          <w:sz w:val="22"/>
          <w:szCs w:val="22"/>
          <w:lang w:bidi="he-IL"/>
        </w:rPr>
        <w:t>ΠΕΡΙΛΗΨΗ: Η ΟΥΣΙΑ ΤΗΣ ΑΝΑΣΤΑΣΗΣ ΤΟΥ ΙΗΣΟΥ ΚΑΙ Η ΙΣΤΟΡΙΚΗ ΤΗΣ ΣΗΜΑΣΙΑ</w:t>
      </w:r>
      <w:bookmarkEnd w:id="57"/>
    </w:p>
    <w:p w14:paraId="30BCFAB5" w14:textId="77777777" w:rsidR="00164279" w:rsidRPr="006D6140" w:rsidRDefault="00164279" w:rsidP="002B3CC0">
      <w:pPr>
        <w:autoSpaceDE w:val="0"/>
        <w:autoSpaceDN w:val="0"/>
        <w:adjustRightInd w:val="0"/>
        <w:spacing w:after="0" w:line="240" w:lineRule="auto"/>
        <w:jc w:val="both"/>
        <w:rPr>
          <w:rFonts w:ascii="Palatino Linotype" w:hAnsi="Palatino Linotype" w:cs="Arial"/>
          <w:lang w:bidi="he-IL"/>
        </w:rPr>
      </w:pPr>
    </w:p>
    <w:p w14:paraId="5CEAADFF" w14:textId="77777777" w:rsidR="00506B05" w:rsidRPr="006D6140" w:rsidRDefault="007D7731"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Ας ερωτήσουμε για άλλη μια φορά συμπ</w:t>
      </w:r>
      <w:r w:rsidR="00EC6DDF" w:rsidRPr="006D6140">
        <w:rPr>
          <w:rFonts w:ascii="Palatino Linotype" w:hAnsi="Palatino Linotype" w:cs="Arial"/>
          <w:lang w:bidi="he-IL"/>
        </w:rPr>
        <w:t>ε</w:t>
      </w:r>
      <w:r w:rsidRPr="006D6140">
        <w:rPr>
          <w:rFonts w:ascii="Palatino Linotype" w:hAnsi="Palatino Linotype" w:cs="Arial"/>
          <w:lang w:bidi="he-IL"/>
        </w:rPr>
        <w:t xml:space="preserve">ριληπτικά, τι είδους ήταν η συνάντηση με τον αναστάντα Κύριο. Οι παράτω διαφορές είναι σημαντικές: </w:t>
      </w:r>
    </w:p>
    <w:p w14:paraId="3221EAFA" w14:textId="77777777" w:rsidR="007D7731" w:rsidRPr="006D6140" w:rsidRDefault="007D7731" w:rsidP="002B3CC0">
      <w:pPr>
        <w:pStyle w:val="a3"/>
        <w:numPr>
          <w:ilvl w:val="0"/>
          <w:numId w:val="5"/>
        </w:num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Ιησούς δεν είναι κάποιος που επέστρεψε στην </w:t>
      </w:r>
      <w:r w:rsidR="002059CE" w:rsidRPr="006D6140">
        <w:rPr>
          <w:rFonts w:ascii="Palatino Linotype" w:hAnsi="Palatino Linotype" w:cs="Arial"/>
          <w:lang w:bidi="he-IL"/>
        </w:rPr>
        <w:t xml:space="preserve">κοινή </w:t>
      </w:r>
      <w:r w:rsidRPr="006D6140">
        <w:rPr>
          <w:rFonts w:ascii="Palatino Linotype" w:hAnsi="Palatino Linotype" w:cs="Arial"/>
          <w:lang w:bidi="he-IL"/>
        </w:rPr>
        <w:t xml:space="preserve">βιολογική ζωή </w:t>
      </w:r>
      <w:r w:rsidR="002059CE" w:rsidRPr="006D6140">
        <w:rPr>
          <w:rFonts w:ascii="Palatino Linotype" w:hAnsi="Palatino Linotype" w:cs="Arial"/>
          <w:lang w:bidi="he-IL"/>
        </w:rPr>
        <w:t xml:space="preserve">ώστε </w:t>
      </w:r>
      <w:r w:rsidRPr="006D6140">
        <w:rPr>
          <w:rFonts w:ascii="Palatino Linotype" w:hAnsi="Palatino Linotype" w:cs="Arial"/>
          <w:lang w:bidi="he-IL"/>
        </w:rPr>
        <w:t>μετά να πεθάνει κάποια μέρα σύμφωνα με τους κανόνες της Βιολογίας.</w:t>
      </w:r>
    </w:p>
    <w:p w14:paraId="5A403C68" w14:textId="77777777" w:rsidR="007D7731" w:rsidRPr="006D6140" w:rsidRDefault="007D7731" w:rsidP="002B3CC0">
      <w:pPr>
        <w:pStyle w:val="a3"/>
        <w:numPr>
          <w:ilvl w:val="0"/>
          <w:numId w:val="5"/>
        </w:num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Ο Ιησούς δεν είναι φάντασμα (</w:t>
      </w:r>
      <w:r w:rsidRPr="006D6140">
        <w:rPr>
          <w:rFonts w:ascii="Palatino Linotype" w:hAnsi="Palatino Linotype" w:cs="Arial"/>
          <w:i/>
          <w:lang w:bidi="he-IL"/>
        </w:rPr>
        <w:t>πνεύμα</w:t>
      </w:r>
      <w:r w:rsidRPr="006D6140">
        <w:rPr>
          <w:rFonts w:ascii="Palatino Linotype" w:hAnsi="Palatino Linotype" w:cs="Arial"/>
          <w:lang w:bidi="he-IL"/>
        </w:rPr>
        <w:t xml:space="preserve">). Αυτό σημαίνει: δεν είναι κάποιος ο οποίος ανήκει </w:t>
      </w:r>
      <w:r w:rsidR="002059CE" w:rsidRPr="006D6140">
        <w:rPr>
          <w:rFonts w:ascii="Palatino Linotype" w:hAnsi="Palatino Linotype" w:cs="Arial"/>
          <w:lang w:bidi="he-IL"/>
        </w:rPr>
        <w:t xml:space="preserve">ουσιαστικά </w:t>
      </w:r>
      <w:r w:rsidRPr="006D6140">
        <w:rPr>
          <w:rFonts w:ascii="Palatino Linotype" w:hAnsi="Palatino Linotype" w:cs="Arial"/>
          <w:lang w:bidi="he-IL"/>
        </w:rPr>
        <w:t>στον κόσμο των νεκρών αλλά με κάποιο τρόπο μπορεί να δείξει τον εαυτό του στον κόσμο των ζωντανών.</w:t>
      </w:r>
    </w:p>
    <w:p w14:paraId="6D5A3579" w14:textId="77777777" w:rsidR="007D7731" w:rsidRPr="006D6140" w:rsidRDefault="007D7731" w:rsidP="002B3CC0">
      <w:pPr>
        <w:pStyle w:val="a3"/>
        <w:numPr>
          <w:ilvl w:val="0"/>
          <w:numId w:val="5"/>
        </w:num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συναντήσεις με τον Αναστάντα </w:t>
      </w:r>
      <w:r w:rsidR="00A04F10" w:rsidRPr="006D6140">
        <w:rPr>
          <w:rFonts w:ascii="Palatino Linotype" w:hAnsi="Palatino Linotype" w:cs="Arial"/>
          <w:lang w:bidi="he-IL"/>
        </w:rPr>
        <w:t xml:space="preserve">είναι κάτι διαφορετικό από μυστικές εμπειρίες, στις οποίες το ανθρώπινο πνεύμα </w:t>
      </w:r>
      <w:r w:rsidR="002059CE" w:rsidRPr="006D6140">
        <w:rPr>
          <w:rFonts w:ascii="Palatino Linotype" w:hAnsi="Palatino Linotype" w:cs="Arial"/>
          <w:lang w:bidi="he-IL"/>
        </w:rPr>
        <w:t xml:space="preserve">βρίσκεται </w:t>
      </w:r>
      <w:r w:rsidR="00A04F10" w:rsidRPr="006D6140">
        <w:rPr>
          <w:rFonts w:ascii="Palatino Linotype" w:hAnsi="Palatino Linotype" w:cs="Arial"/>
          <w:lang w:bidi="he-IL"/>
        </w:rPr>
        <w:t xml:space="preserve">στιγμιαία εκτός εαυτού για να ζήσει τον κόσμο του θείου και του αιωνίου και να επιστρέψει και πάλι στον φυσιολογικό ορίζοντα της ύπαρξής του. Η μυστική εμπειρία είναι μία </w:t>
      </w:r>
      <w:r w:rsidR="002059CE" w:rsidRPr="006D6140">
        <w:rPr>
          <w:rFonts w:ascii="Palatino Linotype" w:hAnsi="Palatino Linotype" w:cs="Arial"/>
          <w:lang w:bidi="he-IL"/>
        </w:rPr>
        <w:t>παροδική αποδέσμευση της ψυχής και της αντιληπτικής της ικανότητας από το χώρο</w:t>
      </w:r>
      <w:r w:rsidR="00A04F10" w:rsidRPr="006D6140">
        <w:rPr>
          <w:rFonts w:ascii="Palatino Linotype" w:hAnsi="Palatino Linotype" w:cs="Arial"/>
          <w:lang w:bidi="he-IL"/>
        </w:rPr>
        <w:t>. Δεν είναι</w:t>
      </w:r>
      <w:r w:rsidR="00CD15C9" w:rsidRPr="006D6140">
        <w:rPr>
          <w:rFonts w:ascii="Palatino Linotype" w:hAnsi="Palatino Linotype" w:cs="Arial"/>
          <w:lang w:bidi="he-IL"/>
        </w:rPr>
        <w:t>,</w:t>
      </w:r>
      <w:r w:rsidR="00A04F10" w:rsidRPr="006D6140">
        <w:rPr>
          <w:rFonts w:ascii="Palatino Linotype" w:hAnsi="Palatino Linotype" w:cs="Arial"/>
          <w:lang w:bidi="he-IL"/>
        </w:rPr>
        <w:t xml:space="preserve"> </w:t>
      </w:r>
      <w:r w:rsidR="00CD15C9" w:rsidRPr="006D6140">
        <w:rPr>
          <w:rFonts w:ascii="Palatino Linotype" w:hAnsi="Palatino Linotype" w:cs="Arial"/>
          <w:lang w:bidi="he-IL"/>
        </w:rPr>
        <w:t>όμως,</w:t>
      </w:r>
      <w:r w:rsidR="00A04F10" w:rsidRPr="006D6140">
        <w:rPr>
          <w:rFonts w:ascii="Palatino Linotype" w:hAnsi="Palatino Linotype" w:cs="Arial"/>
          <w:lang w:bidi="he-IL"/>
        </w:rPr>
        <w:t xml:space="preserve"> μια συνάντηση με ένα πρόσωπο το οποίο εκ των έξω προσέρχεται προς μέ</w:t>
      </w:r>
      <w:r w:rsidR="002059CE" w:rsidRPr="006D6140">
        <w:rPr>
          <w:rFonts w:ascii="Palatino Linotype" w:hAnsi="Palatino Linotype" w:cs="Arial"/>
          <w:lang w:bidi="he-IL"/>
        </w:rPr>
        <w:t>σ</w:t>
      </w:r>
      <w:r w:rsidR="00A04F10" w:rsidRPr="006D6140">
        <w:rPr>
          <w:rFonts w:ascii="Palatino Linotype" w:hAnsi="Palatino Linotype" w:cs="Arial"/>
          <w:lang w:bidi="he-IL"/>
        </w:rPr>
        <w:t xml:space="preserve">α. Ο Παύλος διαφοροποίησε σαφέστατα τις μυστικές εμπειρίες του όπως π.χ. ήταν η ύψωση μέχρι τον τρίτο ουρανό που περιγράφεται στο Β’ Κορ. 12, 1-4 από τη συνάντηση με τον Αναστάντα </w:t>
      </w:r>
      <w:r w:rsidR="002059CE" w:rsidRPr="006D6140">
        <w:rPr>
          <w:rFonts w:ascii="Palatino Linotype" w:hAnsi="Palatino Linotype" w:cs="Arial"/>
          <w:lang w:bidi="he-IL"/>
        </w:rPr>
        <w:t xml:space="preserve">καθ’ οδόν προς </w:t>
      </w:r>
      <w:r w:rsidR="00A04F10" w:rsidRPr="006D6140">
        <w:rPr>
          <w:rFonts w:ascii="Palatino Linotype" w:hAnsi="Palatino Linotype" w:cs="Arial"/>
          <w:lang w:bidi="he-IL"/>
        </w:rPr>
        <w:t>τη Δαμασκό, που ήταν ένα γεγονός στην ιστορία, μια συνάντηση με ένα</w:t>
      </w:r>
      <w:r w:rsidR="002059CE" w:rsidRPr="006D6140">
        <w:rPr>
          <w:rFonts w:ascii="Palatino Linotype" w:hAnsi="Palatino Linotype" w:cs="Arial"/>
          <w:lang w:bidi="he-IL"/>
        </w:rPr>
        <w:t>ν ζώντα</w:t>
      </w:r>
      <w:r w:rsidR="00A04F10" w:rsidRPr="006D6140">
        <w:rPr>
          <w:rFonts w:ascii="Palatino Linotype" w:hAnsi="Palatino Linotype" w:cs="Arial"/>
          <w:lang w:bidi="he-IL"/>
        </w:rPr>
        <w:t xml:space="preserve">. </w:t>
      </w:r>
    </w:p>
    <w:p w14:paraId="38C25F0A" w14:textId="77777777" w:rsidR="00A04F10" w:rsidRPr="006D6140" w:rsidRDefault="00A04F10" w:rsidP="002B3CC0">
      <w:pPr>
        <w:autoSpaceDE w:val="0"/>
        <w:autoSpaceDN w:val="0"/>
        <w:adjustRightInd w:val="0"/>
        <w:spacing w:after="0" w:line="240" w:lineRule="auto"/>
        <w:jc w:val="both"/>
        <w:rPr>
          <w:rFonts w:ascii="Palatino Linotype" w:hAnsi="Palatino Linotype" w:cs="Arial"/>
          <w:lang w:bidi="he-IL"/>
        </w:rPr>
      </w:pPr>
    </w:p>
    <w:p w14:paraId="13C4D4AF" w14:textId="77777777" w:rsidR="001E3B2D" w:rsidRPr="006D6140" w:rsidRDefault="00A04F10" w:rsidP="002059CE">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Τι μπορούμε επί τη βάσει όλων αυτών των βιβλικών ειδήσεων </w:t>
      </w:r>
      <w:r w:rsidR="002059CE" w:rsidRPr="006D6140">
        <w:rPr>
          <w:rFonts w:ascii="Palatino Linotype" w:hAnsi="Palatino Linotype" w:cs="Arial"/>
          <w:lang w:bidi="he-IL"/>
        </w:rPr>
        <w:t xml:space="preserve">ουσιαστικά </w:t>
      </w:r>
      <w:r w:rsidRPr="006D6140">
        <w:rPr>
          <w:rFonts w:ascii="Palatino Linotype" w:hAnsi="Palatino Linotype" w:cs="Arial"/>
          <w:lang w:bidi="he-IL"/>
        </w:rPr>
        <w:t xml:space="preserve">να </w:t>
      </w:r>
      <w:r w:rsidR="002059CE" w:rsidRPr="006D6140">
        <w:rPr>
          <w:rFonts w:ascii="Palatino Linotype" w:hAnsi="Palatino Linotype" w:cs="Arial"/>
          <w:lang w:bidi="he-IL"/>
        </w:rPr>
        <w:t xml:space="preserve">ισχυριστούμε </w:t>
      </w:r>
      <w:r w:rsidRPr="006D6140">
        <w:rPr>
          <w:rFonts w:ascii="Palatino Linotype" w:hAnsi="Palatino Linotype" w:cs="Arial"/>
          <w:lang w:bidi="he-IL"/>
        </w:rPr>
        <w:t xml:space="preserve">για την ίδια ουσία της ανάστασης του Χριστού; Είναι ένα γεγονός εντός της </w:t>
      </w:r>
      <w:r w:rsidRPr="006D6140">
        <w:rPr>
          <w:rFonts w:ascii="Palatino Linotype" w:hAnsi="Palatino Linotype" w:cs="Arial"/>
          <w:caps/>
          <w:lang w:bidi="he-IL"/>
        </w:rPr>
        <w:t>ι</w:t>
      </w:r>
      <w:r w:rsidR="00CD15C9" w:rsidRPr="006D6140">
        <w:rPr>
          <w:rFonts w:ascii="Palatino Linotype" w:hAnsi="Palatino Linotype" w:cs="Arial"/>
          <w:lang w:bidi="he-IL"/>
        </w:rPr>
        <w:t>στορίας, το οποίο διαρήσσ</w:t>
      </w:r>
      <w:r w:rsidRPr="006D6140">
        <w:rPr>
          <w:rFonts w:ascii="Palatino Linotype" w:hAnsi="Palatino Linotype" w:cs="Arial"/>
          <w:lang w:bidi="he-IL"/>
        </w:rPr>
        <w:t xml:space="preserve">ει το χώρο της </w:t>
      </w:r>
      <w:r w:rsidR="00CD15C9" w:rsidRPr="006D6140">
        <w:rPr>
          <w:rFonts w:ascii="Palatino Linotype" w:hAnsi="Palatino Linotype" w:cs="Arial"/>
          <w:lang w:bidi="he-IL"/>
        </w:rPr>
        <w:t>(Ι</w:t>
      </w:r>
      <w:r w:rsidRPr="006D6140">
        <w:rPr>
          <w:rFonts w:ascii="Palatino Linotype" w:hAnsi="Palatino Linotype" w:cs="Arial"/>
          <w:lang w:bidi="he-IL"/>
        </w:rPr>
        <w:t>στορίας</w:t>
      </w:r>
      <w:r w:rsidR="00CD15C9" w:rsidRPr="006D6140">
        <w:rPr>
          <w:rFonts w:ascii="Palatino Linotype" w:hAnsi="Palatino Linotype" w:cs="Arial"/>
          <w:lang w:bidi="he-IL"/>
        </w:rPr>
        <w:t>)</w:t>
      </w:r>
      <w:r w:rsidRPr="006D6140">
        <w:rPr>
          <w:rFonts w:ascii="Palatino Linotype" w:hAnsi="Palatino Linotype" w:cs="Arial"/>
          <w:lang w:bidi="he-IL"/>
        </w:rPr>
        <w:t xml:space="preserve"> κα</w:t>
      </w:r>
      <w:r w:rsidR="002059CE" w:rsidRPr="006D6140">
        <w:rPr>
          <w:rFonts w:ascii="Palatino Linotype" w:hAnsi="Palatino Linotype" w:cs="Arial"/>
          <w:lang w:bidi="he-IL"/>
        </w:rPr>
        <w:t>ι επεκτείνεται επέκεινα αυτής. Ί</w:t>
      </w:r>
      <w:r w:rsidRPr="006D6140">
        <w:rPr>
          <w:rFonts w:ascii="Palatino Linotype" w:hAnsi="Palatino Linotype" w:cs="Arial"/>
          <w:lang w:bidi="he-IL"/>
        </w:rPr>
        <w:t xml:space="preserve">σως μπορούμε </w:t>
      </w:r>
      <w:r w:rsidR="002059CE" w:rsidRPr="006D6140">
        <w:rPr>
          <w:rFonts w:ascii="Palatino Linotype" w:hAnsi="Palatino Linotype" w:cs="Arial"/>
          <w:lang w:bidi="he-IL"/>
        </w:rPr>
        <w:t xml:space="preserve">να χρησιμοποιήσουμε </w:t>
      </w:r>
      <w:r w:rsidRPr="006D6140">
        <w:rPr>
          <w:rFonts w:ascii="Palatino Linotype" w:hAnsi="Palatino Linotype" w:cs="Arial"/>
          <w:lang w:bidi="he-IL"/>
        </w:rPr>
        <w:t>μια αναλογική γλώσσα η οποία από πολλές επόψεις παραμένει ανεπαρκής, αλλά μπορεί να ανοίξει πρόσβαση στην κατανόηση: θα μπορούσαμε</w:t>
      </w:r>
      <w:r w:rsidR="00F43E7E" w:rsidRPr="006D6140">
        <w:rPr>
          <w:rFonts w:ascii="Palatino Linotype" w:hAnsi="Palatino Linotype" w:cs="Arial"/>
          <w:lang w:bidi="he-IL"/>
        </w:rPr>
        <w:t xml:space="preserve"> </w:t>
      </w:r>
      <w:r w:rsidRPr="006D6140">
        <w:rPr>
          <w:rFonts w:ascii="Palatino Linotype" w:hAnsi="Palatino Linotype" w:cs="Arial"/>
          <w:lang w:bidi="he-IL"/>
        </w:rPr>
        <w:t xml:space="preserve">να </w:t>
      </w:r>
      <w:r w:rsidR="00F43E7E" w:rsidRPr="006D6140">
        <w:rPr>
          <w:rFonts w:ascii="Palatino Linotype" w:hAnsi="Palatino Linotype" w:cs="Arial"/>
          <w:lang w:bidi="he-IL"/>
        </w:rPr>
        <w:t>παρομοιάσουμε</w:t>
      </w:r>
      <w:r w:rsidRPr="006D6140">
        <w:rPr>
          <w:rFonts w:ascii="Palatino Linotype" w:hAnsi="Palatino Linotype" w:cs="Arial"/>
          <w:lang w:bidi="he-IL"/>
        </w:rPr>
        <w:t xml:space="preserve"> την ανάσταση</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(όπως ήδη στο πρώτο μέρος αυτού του κεφαλαίου) κάτι σαν </w:t>
      </w:r>
      <w:r w:rsidR="00F43E7E" w:rsidRPr="006D6140">
        <w:rPr>
          <w:rFonts w:ascii="Palatino Linotype" w:hAnsi="Palatino Linotype" w:cs="Arial"/>
          <w:lang w:bidi="he-IL"/>
        </w:rPr>
        <w:t>ριζοσπαστικό</w:t>
      </w:r>
      <w:r w:rsidRPr="006D6140">
        <w:rPr>
          <w:rFonts w:ascii="Palatino Linotype" w:hAnsi="Palatino Linotype" w:cs="Arial"/>
          <w:lang w:bidi="he-IL"/>
        </w:rPr>
        <w:t xml:space="preserve"> </w:t>
      </w:r>
      <w:r w:rsidRPr="006D6140">
        <w:rPr>
          <w:rFonts w:ascii="Palatino Linotype" w:hAnsi="Palatino Linotype" w:cs="Arial"/>
          <w:i/>
          <w:lang w:bidi="he-IL"/>
        </w:rPr>
        <w:t>άλμα μετάλλαξης</w:t>
      </w:r>
      <w:r w:rsidRPr="006D6140">
        <w:rPr>
          <w:rFonts w:ascii="Palatino Linotype" w:hAnsi="Palatino Linotype" w:cs="Arial"/>
          <w:lang w:bidi="he-IL"/>
        </w:rPr>
        <w:t xml:space="preserve"> στο οποίο διανοίγεται μια καινούργια διάσταση </w:t>
      </w:r>
      <w:r w:rsidR="00F43E7E" w:rsidRPr="006D6140">
        <w:rPr>
          <w:rFonts w:ascii="Palatino Linotype" w:hAnsi="Palatino Linotype" w:cs="Arial"/>
          <w:lang w:bidi="he-IL"/>
        </w:rPr>
        <w:t>της</w:t>
      </w:r>
      <w:r w:rsidRPr="006D6140">
        <w:rPr>
          <w:rFonts w:ascii="Palatino Linotype" w:hAnsi="Palatino Linotype" w:cs="Arial"/>
          <w:lang w:bidi="he-IL"/>
        </w:rPr>
        <w:t xml:space="preserve"> ζωής και της ανθρωπότητας. Ναι η ίδια η ύλη πρόκειται να </w:t>
      </w:r>
      <w:r w:rsidR="002059CE" w:rsidRPr="006D6140">
        <w:rPr>
          <w:rFonts w:ascii="Palatino Linotype" w:hAnsi="Palatino Linotype" w:cs="Arial"/>
          <w:lang w:bidi="he-IL"/>
        </w:rPr>
        <w:t xml:space="preserve">υποστεί μια ριζική αλλαγή </w:t>
      </w:r>
      <w:r w:rsidRPr="006D6140">
        <w:rPr>
          <w:rFonts w:ascii="Palatino Linotype" w:hAnsi="Palatino Linotype" w:cs="Arial"/>
          <w:lang w:bidi="he-IL"/>
        </w:rPr>
        <w:t xml:space="preserve">σε μια καινούργια πραγματικότητα. Ο άνθρωπος Ιησούς ανήκει πλέον ακριβώς με το σώμα Του </w:t>
      </w:r>
      <w:r w:rsidR="00CC0EA9" w:rsidRPr="006D6140">
        <w:rPr>
          <w:rFonts w:ascii="Palatino Linotype" w:hAnsi="Palatino Linotype" w:cs="Arial"/>
          <w:lang w:bidi="he-IL"/>
        </w:rPr>
        <w:t xml:space="preserve">απόλυτα στη σφαίρα του </w:t>
      </w:r>
      <w:r w:rsidR="00F43E7E" w:rsidRPr="006D6140">
        <w:rPr>
          <w:rFonts w:ascii="Palatino Linotype" w:hAnsi="Palatino Linotype" w:cs="Arial"/>
          <w:lang w:bidi="he-IL"/>
        </w:rPr>
        <w:t>θεϊκού</w:t>
      </w:r>
      <w:r w:rsidR="00CC0EA9" w:rsidRPr="006D6140">
        <w:rPr>
          <w:rFonts w:ascii="Palatino Linotype" w:hAnsi="Palatino Linotype" w:cs="Arial"/>
          <w:lang w:bidi="he-IL"/>
        </w:rPr>
        <w:t xml:space="preserve"> και αιώνιου. </w:t>
      </w:r>
      <w:r w:rsidR="00CC0EA9" w:rsidRPr="006D6140">
        <w:rPr>
          <w:rFonts w:ascii="Palatino Linotype" w:hAnsi="Palatino Linotype" w:cs="Arial"/>
          <w:i/>
          <w:lang w:bidi="he-IL"/>
        </w:rPr>
        <w:t>Πνεύμα και αίμα</w:t>
      </w:r>
      <w:r w:rsidR="00CC0EA9" w:rsidRPr="006D6140">
        <w:rPr>
          <w:rFonts w:ascii="Palatino Linotype" w:hAnsi="Palatino Linotype" w:cs="Arial"/>
          <w:lang w:bidi="he-IL"/>
        </w:rPr>
        <w:t xml:space="preserve">, όπως είπε </w:t>
      </w:r>
      <w:r w:rsidR="002059CE" w:rsidRPr="006D6140">
        <w:rPr>
          <w:rFonts w:ascii="Palatino Linotype" w:hAnsi="Palatino Linotype" w:cs="Arial"/>
          <w:lang w:bidi="he-IL"/>
        </w:rPr>
        <w:t xml:space="preserve">μια φορά </w:t>
      </w:r>
      <w:r w:rsidR="00CC0EA9" w:rsidRPr="006D6140">
        <w:rPr>
          <w:rFonts w:ascii="Palatino Linotype" w:hAnsi="Palatino Linotype" w:cs="Arial"/>
          <w:lang w:bidi="he-IL"/>
        </w:rPr>
        <w:t xml:space="preserve">ο </w:t>
      </w:r>
      <w:r w:rsidR="00F43E7E" w:rsidRPr="006D6140">
        <w:rPr>
          <w:rFonts w:ascii="Palatino Linotype" w:hAnsi="Palatino Linotype" w:cs="Arial"/>
          <w:lang w:bidi="he-IL"/>
        </w:rPr>
        <w:t>Τερτυλλιανός</w:t>
      </w:r>
      <w:r w:rsidR="00CC0EA9" w:rsidRPr="006D6140">
        <w:rPr>
          <w:rFonts w:ascii="Palatino Linotype" w:hAnsi="Palatino Linotype" w:cs="Arial"/>
          <w:lang w:bidi="he-IL"/>
        </w:rPr>
        <w:t xml:space="preserve">, πλέον </w:t>
      </w:r>
      <w:r w:rsidR="002059CE" w:rsidRPr="006D6140">
        <w:rPr>
          <w:rFonts w:ascii="Palatino Linotype" w:hAnsi="Palatino Linotype" w:cs="Arial"/>
          <w:lang w:bidi="he-IL"/>
        </w:rPr>
        <w:t xml:space="preserve">έχουν </w:t>
      </w:r>
      <w:r w:rsidR="004E3C3A" w:rsidRPr="006D6140">
        <w:rPr>
          <w:rFonts w:ascii="Palatino Linotype" w:hAnsi="Palatino Linotype" w:cs="Arial"/>
          <w:lang w:bidi="he-IL"/>
        </w:rPr>
        <w:t xml:space="preserve">ένα </w:t>
      </w:r>
      <w:r w:rsidR="00CC0EA9" w:rsidRPr="006D6140">
        <w:rPr>
          <w:rFonts w:ascii="Palatino Linotype" w:hAnsi="Palatino Linotype" w:cs="Arial"/>
          <w:lang w:bidi="he-IL"/>
        </w:rPr>
        <w:t xml:space="preserve">χώρο εν τω Θεώ </w:t>
      </w:r>
      <w:r w:rsidR="00CC0EA9" w:rsidRPr="006D6140">
        <w:rPr>
          <w:rFonts w:ascii="Palatino Linotype" w:hAnsi="Palatino Linotype" w:cs="Arial"/>
          <w:i/>
          <w:lang w:bidi="he-IL"/>
        </w:rPr>
        <w:t>(</w:t>
      </w:r>
      <w:r w:rsidR="00B605F7" w:rsidRPr="006D6140">
        <w:rPr>
          <w:rFonts w:ascii="Palatino Linotype" w:hAnsi="Palatino Linotype" w:cs="Times"/>
          <w:i/>
        </w:rPr>
        <w:t>πρβλ</w:t>
      </w:r>
      <w:r w:rsidR="002059CE" w:rsidRPr="006D6140">
        <w:rPr>
          <w:rFonts w:ascii="Palatino Linotype" w:hAnsi="Palatino Linotype" w:cs="Times"/>
          <w:i/>
        </w:rPr>
        <w:t xml:space="preserve">. </w:t>
      </w:r>
      <w:r w:rsidR="002059CE" w:rsidRPr="006D6140">
        <w:rPr>
          <w:rFonts w:ascii="Palatino Linotype" w:hAnsi="Palatino Linotype" w:cs="Times"/>
          <w:i/>
          <w:iCs/>
        </w:rPr>
        <w:t xml:space="preserve">De resurrect. mort. </w:t>
      </w:r>
      <w:r w:rsidR="002059CE" w:rsidRPr="006D6140">
        <w:rPr>
          <w:rFonts w:ascii="Palatino Linotype" w:hAnsi="Palatino Linotype" w:cs="Times"/>
          <w:i/>
        </w:rPr>
        <w:t xml:space="preserve">51,3; </w:t>
      </w:r>
      <w:r w:rsidR="002059CE" w:rsidRPr="006D6140">
        <w:rPr>
          <w:rFonts w:ascii="Palatino Linotype" w:hAnsi="Palatino Linotype" w:cs="Times"/>
          <w:i/>
          <w:iCs/>
        </w:rPr>
        <w:t xml:space="preserve">CC lat. </w:t>
      </w:r>
      <w:r w:rsidR="002059CE" w:rsidRPr="006D6140">
        <w:rPr>
          <w:rFonts w:ascii="Palatino Linotype" w:hAnsi="Palatino Linotype" w:cs="Times"/>
          <w:i/>
        </w:rPr>
        <w:t>II 994</w:t>
      </w:r>
      <w:r w:rsidR="00CC0EA9" w:rsidRPr="006D6140">
        <w:rPr>
          <w:rFonts w:ascii="Palatino Linotype" w:hAnsi="Palatino Linotype" w:cs="Arial"/>
          <w:i/>
          <w:lang w:bidi="he-IL"/>
        </w:rPr>
        <w:t xml:space="preserve">). </w:t>
      </w:r>
      <w:r w:rsidR="00CC0EA9" w:rsidRPr="006D6140">
        <w:rPr>
          <w:rFonts w:ascii="Palatino Linotype" w:hAnsi="Palatino Linotype" w:cs="Arial"/>
          <w:lang w:bidi="he-IL"/>
        </w:rPr>
        <w:t>Ακόμη</w:t>
      </w:r>
      <w:r w:rsidR="00DC2BDD" w:rsidRPr="006D6140">
        <w:rPr>
          <w:rFonts w:ascii="Palatino Linotype" w:hAnsi="Palatino Linotype" w:cs="Arial"/>
          <w:lang w:bidi="he-IL"/>
        </w:rPr>
        <w:t xml:space="preserve"> και</w:t>
      </w:r>
      <w:r w:rsidR="004E3C3A" w:rsidRPr="006D6140">
        <w:rPr>
          <w:rFonts w:ascii="Palatino Linotype" w:hAnsi="Palatino Linotype" w:cs="Arial"/>
          <w:lang w:bidi="he-IL"/>
        </w:rPr>
        <w:t xml:space="preserve"> αν</w:t>
      </w:r>
      <w:r w:rsidR="00DC2BDD" w:rsidRPr="006D6140">
        <w:rPr>
          <w:rFonts w:ascii="Palatino Linotype" w:hAnsi="Palatino Linotype" w:cs="Arial"/>
          <w:lang w:bidi="he-IL"/>
        </w:rPr>
        <w:t xml:space="preserve"> ο άνθ</w:t>
      </w:r>
      <w:r w:rsidR="00CC0EA9" w:rsidRPr="006D6140">
        <w:rPr>
          <w:rFonts w:ascii="Palatino Linotype" w:hAnsi="Palatino Linotype" w:cs="Arial"/>
          <w:lang w:bidi="he-IL"/>
        </w:rPr>
        <w:t xml:space="preserve">ρωπος ένεκα της ουσίας του έχει δημιουργηθεί για την αθανασία, τώρα πλέον </w:t>
      </w:r>
      <w:r w:rsidR="004E3C3A" w:rsidRPr="006D6140">
        <w:rPr>
          <w:rFonts w:ascii="Palatino Linotype" w:hAnsi="Palatino Linotype" w:cs="Arial"/>
          <w:lang w:bidi="he-IL"/>
        </w:rPr>
        <w:t xml:space="preserve">υπάρχει </w:t>
      </w:r>
      <w:r w:rsidR="00CC0EA9" w:rsidRPr="006D6140">
        <w:rPr>
          <w:rFonts w:ascii="Palatino Linotype" w:hAnsi="Palatino Linotype" w:cs="Arial"/>
          <w:lang w:bidi="he-IL"/>
        </w:rPr>
        <w:t>ο χώρος στον οποίο η αθάνατη ψυχή ανακαλύπτει τον χώρο, τη σωματικότητα, στην οποία η αθανασία αποκτά νόημα ως συνύπαρξη με τον Θεό και όλη τη συμφιλιωμένη ανθρωπότητα. Οι επιστολές της αιχμαλωσίας του Παύλου στους Κολο</w:t>
      </w:r>
      <w:r w:rsidR="00F43E7E" w:rsidRPr="006D6140">
        <w:rPr>
          <w:rFonts w:ascii="Palatino Linotype" w:hAnsi="Palatino Linotype" w:cs="Arial"/>
          <w:lang w:bidi="he-IL"/>
        </w:rPr>
        <w:t>σ</w:t>
      </w:r>
      <w:r w:rsidR="00CC0EA9" w:rsidRPr="006D6140">
        <w:rPr>
          <w:rFonts w:ascii="Palatino Linotype" w:hAnsi="Palatino Linotype" w:cs="Arial"/>
          <w:lang w:bidi="he-IL"/>
        </w:rPr>
        <w:t xml:space="preserve">σαείς (πρβλ. 1, 12-23) και τους Εφεσίους (πρβλ. 1, 3-23) αυτό εννοούν όταν ομιλούν για το κοσμικό σώμα του Χριστού και με αυτό καταδεικνύουν ότι το μεταμορφωμένο σώμα ταυτόχρονα είναι ο χώρος στον οποίο οι άνθρωποι </w:t>
      </w:r>
      <w:r w:rsidR="001E3B2D" w:rsidRPr="006D6140">
        <w:rPr>
          <w:rFonts w:ascii="Palatino Linotype" w:hAnsi="Palatino Linotype" w:cs="Arial"/>
          <w:lang w:bidi="he-IL"/>
        </w:rPr>
        <w:t xml:space="preserve">εισέρχονται </w:t>
      </w:r>
      <w:r w:rsidR="00CC0EA9" w:rsidRPr="006D6140">
        <w:rPr>
          <w:rFonts w:ascii="Palatino Linotype" w:hAnsi="Palatino Linotype" w:cs="Arial"/>
          <w:lang w:bidi="he-IL"/>
        </w:rPr>
        <w:t xml:space="preserve">σε κοινωνία με τον Θεό και με τον πλησίον και έτσι μπορούν να ζήσουν </w:t>
      </w:r>
      <w:r w:rsidR="001E3B2D" w:rsidRPr="006D6140">
        <w:rPr>
          <w:rFonts w:ascii="Palatino Linotype" w:hAnsi="Palatino Linotype" w:cs="Arial"/>
          <w:lang w:bidi="he-IL"/>
        </w:rPr>
        <w:t xml:space="preserve">οριστικά </w:t>
      </w:r>
      <w:r w:rsidR="00CC0EA9" w:rsidRPr="006D6140">
        <w:rPr>
          <w:rFonts w:ascii="Palatino Linotype" w:hAnsi="Palatino Linotype" w:cs="Arial"/>
          <w:lang w:bidi="he-IL"/>
        </w:rPr>
        <w:t>στην πληρότητα της ζωής που δεν καταστρέφεται.</w:t>
      </w:r>
      <w:r w:rsidR="00204175" w:rsidRPr="006D6140">
        <w:rPr>
          <w:rFonts w:ascii="Palatino Linotype" w:hAnsi="Palatino Linotype" w:cs="Arial"/>
          <w:lang w:bidi="he-IL"/>
        </w:rPr>
        <w:t xml:space="preserve"> </w:t>
      </w:r>
      <w:r w:rsidR="00CC0EA9" w:rsidRPr="006D6140">
        <w:rPr>
          <w:rFonts w:ascii="Palatino Linotype" w:hAnsi="Palatino Linotype" w:cs="Arial"/>
          <w:lang w:bidi="he-IL"/>
        </w:rPr>
        <w:t xml:space="preserve">Επειδή εμείς οι ίδιοι δεν έχουμε εμπειρία αυτής της </w:t>
      </w:r>
      <w:r w:rsidR="00F43E7E" w:rsidRPr="006D6140">
        <w:rPr>
          <w:rFonts w:ascii="Palatino Linotype" w:hAnsi="Palatino Linotype" w:cs="Arial"/>
          <w:lang w:bidi="he-IL"/>
        </w:rPr>
        <w:t>ανακαινισμένης</w:t>
      </w:r>
      <w:r w:rsidR="00CC0EA9" w:rsidRPr="006D6140">
        <w:rPr>
          <w:rFonts w:ascii="Palatino Linotype" w:hAnsi="Palatino Linotype" w:cs="Arial"/>
          <w:lang w:bidi="he-IL"/>
        </w:rPr>
        <w:t xml:space="preserve"> διαφοροποιημένης μορφής υλικότητας και ζωής, δεν πρέπει ν</w:t>
      </w:r>
      <w:r w:rsidR="001E3B2D" w:rsidRPr="006D6140">
        <w:rPr>
          <w:rFonts w:ascii="Palatino Linotype" w:hAnsi="Palatino Linotype" w:cs="Arial"/>
          <w:lang w:bidi="he-IL"/>
        </w:rPr>
        <w:t>α</w:t>
      </w:r>
      <w:r w:rsidR="00CC0EA9" w:rsidRPr="006D6140">
        <w:rPr>
          <w:rFonts w:ascii="Palatino Linotype" w:hAnsi="Palatino Linotype" w:cs="Arial"/>
          <w:lang w:bidi="he-IL"/>
        </w:rPr>
        <w:t xml:space="preserve"> απορούμε ό</w:t>
      </w:r>
      <w:r w:rsidR="001E3B2D" w:rsidRPr="006D6140">
        <w:rPr>
          <w:rFonts w:ascii="Palatino Linotype" w:hAnsi="Palatino Linotype" w:cs="Arial"/>
          <w:lang w:bidi="he-IL"/>
        </w:rPr>
        <w:t>,</w:t>
      </w:r>
      <w:r w:rsidR="00CC0EA9" w:rsidRPr="006D6140">
        <w:rPr>
          <w:rFonts w:ascii="Palatino Linotype" w:hAnsi="Palatino Linotype" w:cs="Arial"/>
          <w:lang w:bidi="he-IL"/>
        </w:rPr>
        <w:t xml:space="preserve">τι υπερβαίνει την περιοχή εκείνων που μπορούμε να φανταστούμε. </w:t>
      </w:r>
      <w:r w:rsidR="001E3B2D" w:rsidRPr="006D6140">
        <w:rPr>
          <w:rFonts w:ascii="Palatino Linotype" w:hAnsi="Palatino Linotype" w:cs="Arial"/>
          <w:lang w:bidi="he-IL"/>
        </w:rPr>
        <w:t>Το ο</w:t>
      </w:r>
      <w:r w:rsidR="00CC0EA9" w:rsidRPr="006D6140">
        <w:rPr>
          <w:rFonts w:ascii="Palatino Linotype" w:hAnsi="Palatino Linotype" w:cs="Arial"/>
          <w:lang w:bidi="he-IL"/>
        </w:rPr>
        <w:t xml:space="preserve">υσιώδες είναι ότι με την ανάσταση του Ιησού δεν αναζωογονήθηκε </w:t>
      </w:r>
      <w:r w:rsidR="001E3B2D" w:rsidRPr="006D6140">
        <w:rPr>
          <w:rFonts w:ascii="Palatino Linotype" w:hAnsi="Palatino Linotype" w:cs="Arial"/>
          <w:lang w:bidi="he-IL"/>
        </w:rPr>
        <w:t xml:space="preserve">κάποτε </w:t>
      </w:r>
      <w:r w:rsidR="00CC0EA9" w:rsidRPr="006D6140">
        <w:rPr>
          <w:rFonts w:ascii="Palatino Linotype" w:hAnsi="Palatino Linotype" w:cs="Arial"/>
          <w:lang w:bidi="he-IL"/>
        </w:rPr>
        <w:t xml:space="preserve">κάποιος </w:t>
      </w:r>
      <w:r w:rsidR="00F43E7E" w:rsidRPr="006D6140">
        <w:rPr>
          <w:rFonts w:ascii="Palatino Linotype" w:hAnsi="Palatino Linotype" w:cs="Arial"/>
          <w:lang w:bidi="he-IL"/>
        </w:rPr>
        <w:t>μεμονωμένος</w:t>
      </w:r>
      <w:r w:rsidR="00CC0EA9" w:rsidRPr="006D6140">
        <w:rPr>
          <w:rFonts w:ascii="Palatino Linotype" w:hAnsi="Palatino Linotype" w:cs="Arial"/>
          <w:lang w:bidi="he-IL"/>
        </w:rPr>
        <w:t xml:space="preserve"> νεκρός, αλλά ότι στην ανάσταση συνέβη ένα άλμα που διάνοιξε μια διάσταση που αφορά </w:t>
      </w:r>
      <w:r w:rsidR="001E3B2D" w:rsidRPr="006D6140">
        <w:rPr>
          <w:rFonts w:ascii="Palatino Linotype" w:hAnsi="Palatino Linotype" w:cs="Arial"/>
          <w:lang w:bidi="he-IL"/>
        </w:rPr>
        <w:t xml:space="preserve">σε </w:t>
      </w:r>
      <w:r w:rsidR="00CC0EA9" w:rsidRPr="006D6140">
        <w:rPr>
          <w:rFonts w:ascii="Palatino Linotype" w:hAnsi="Palatino Linotype" w:cs="Arial"/>
          <w:lang w:bidi="he-IL"/>
        </w:rPr>
        <w:t xml:space="preserve">όλους </w:t>
      </w:r>
      <w:r w:rsidR="001E3B2D" w:rsidRPr="006D6140">
        <w:rPr>
          <w:rFonts w:ascii="Palatino Linotype" w:hAnsi="Palatino Linotype" w:cs="Arial"/>
          <w:lang w:bidi="he-IL"/>
        </w:rPr>
        <w:t xml:space="preserve">δημιουργώντας </w:t>
      </w:r>
      <w:r w:rsidR="00CC0EA9" w:rsidRPr="006D6140">
        <w:rPr>
          <w:rFonts w:ascii="Palatino Linotype" w:hAnsi="Palatino Linotype" w:cs="Arial"/>
          <w:lang w:bidi="he-IL"/>
        </w:rPr>
        <w:t>έναν καινούργιο χώρο της ζωής της συνύπαρξης μ</w:t>
      </w:r>
      <w:r w:rsidR="00DC2BDD" w:rsidRPr="006D6140">
        <w:rPr>
          <w:rFonts w:ascii="Palatino Linotype" w:hAnsi="Palatino Linotype" w:cs="Arial"/>
          <w:lang w:bidi="he-IL"/>
        </w:rPr>
        <w:t>ε</w:t>
      </w:r>
      <w:r w:rsidR="00CC0EA9" w:rsidRPr="006D6140">
        <w:rPr>
          <w:rFonts w:ascii="Palatino Linotype" w:hAnsi="Palatino Linotype" w:cs="Arial"/>
          <w:lang w:bidi="he-IL"/>
        </w:rPr>
        <w:t xml:space="preserve"> τον Θεό. </w:t>
      </w:r>
    </w:p>
    <w:p w14:paraId="011FED15" w14:textId="77777777" w:rsidR="00A04F10" w:rsidRPr="006D6140" w:rsidRDefault="00CC0EA9" w:rsidP="002059CE">
      <w:pPr>
        <w:autoSpaceDE w:val="0"/>
        <w:autoSpaceDN w:val="0"/>
        <w:adjustRightInd w:val="0"/>
        <w:spacing w:after="0" w:line="240" w:lineRule="auto"/>
        <w:jc w:val="both"/>
        <w:rPr>
          <w:rFonts w:ascii="Palatino Linotype" w:hAnsi="Palatino Linotype" w:cs="Times"/>
          <w:i/>
          <w:iCs/>
        </w:rPr>
      </w:pPr>
      <w:r w:rsidRPr="006D6140">
        <w:rPr>
          <w:rFonts w:ascii="Palatino Linotype" w:hAnsi="Palatino Linotype" w:cs="Arial"/>
          <w:lang w:bidi="he-IL"/>
        </w:rPr>
        <w:t>Με αυτή την αφετηρία</w:t>
      </w:r>
      <w:r w:rsidR="001E3B2D" w:rsidRPr="006D6140">
        <w:rPr>
          <w:rFonts w:ascii="Palatino Linotype" w:hAnsi="Palatino Linotype" w:cs="Arial"/>
          <w:lang w:bidi="he-IL"/>
        </w:rPr>
        <w:t>,</w:t>
      </w:r>
      <w:r w:rsidRPr="006D6140">
        <w:rPr>
          <w:rFonts w:ascii="Palatino Linotype" w:hAnsi="Palatino Linotype" w:cs="Arial"/>
          <w:lang w:bidi="he-IL"/>
        </w:rPr>
        <w:t xml:space="preserve"> πρέπει </w:t>
      </w:r>
      <w:r w:rsidR="001E3B2D" w:rsidRPr="006D6140">
        <w:rPr>
          <w:rFonts w:ascii="Palatino Linotype" w:hAnsi="Palatino Linotype" w:cs="Arial"/>
          <w:lang w:bidi="he-IL"/>
        </w:rPr>
        <w:t>να καταπιανόμαστε μ</w:t>
      </w:r>
      <w:r w:rsidR="00925ED0" w:rsidRPr="006D6140">
        <w:rPr>
          <w:rFonts w:ascii="Palatino Linotype" w:hAnsi="Palatino Linotype" w:cs="Arial"/>
          <w:lang w:bidi="he-IL"/>
        </w:rPr>
        <w:t>ε</w:t>
      </w:r>
      <w:r w:rsidR="001E3B2D" w:rsidRPr="006D6140">
        <w:rPr>
          <w:rFonts w:ascii="Palatino Linotype" w:hAnsi="Palatino Linotype" w:cs="Arial"/>
          <w:lang w:bidi="he-IL"/>
        </w:rPr>
        <w:t xml:space="preserve"> </w:t>
      </w:r>
      <w:r w:rsidRPr="006D6140">
        <w:rPr>
          <w:rFonts w:ascii="Palatino Linotype" w:hAnsi="Palatino Linotype" w:cs="Arial"/>
          <w:lang w:bidi="he-IL"/>
        </w:rPr>
        <w:t>το ερώτημα για την ανάσταση ως ιστορικό γεγονός. Από τη μία πλευρά πρέπει να π</w:t>
      </w:r>
      <w:r w:rsidR="001E3B2D" w:rsidRPr="006D6140">
        <w:rPr>
          <w:rFonts w:ascii="Palatino Linotype" w:hAnsi="Palatino Linotype" w:cs="Arial"/>
          <w:lang w:bidi="he-IL"/>
        </w:rPr>
        <w:t xml:space="preserve">ούμε ότι η ουσία της ανάστασης έγκειται </w:t>
      </w:r>
      <w:r w:rsidRPr="006D6140">
        <w:rPr>
          <w:rFonts w:ascii="Palatino Linotype" w:hAnsi="Palatino Linotype" w:cs="Arial"/>
          <w:lang w:bidi="he-IL"/>
        </w:rPr>
        <w:t xml:space="preserve">ακριβώς </w:t>
      </w:r>
      <w:r w:rsidR="001E3B2D" w:rsidRPr="006D6140">
        <w:rPr>
          <w:rFonts w:ascii="Palatino Linotype" w:hAnsi="Palatino Linotype" w:cs="Arial"/>
          <w:lang w:bidi="he-IL"/>
        </w:rPr>
        <w:t xml:space="preserve">στο γεγονός </w:t>
      </w:r>
      <w:r w:rsidRPr="006D6140">
        <w:rPr>
          <w:rFonts w:ascii="Palatino Linotype" w:hAnsi="Palatino Linotype" w:cs="Arial"/>
          <w:lang w:bidi="he-IL"/>
        </w:rPr>
        <w:t>ότι αυτή ξεφεύγει από την ιστορία και διανοίγει μ</w:t>
      </w:r>
      <w:r w:rsidR="0051788E" w:rsidRPr="006D6140">
        <w:rPr>
          <w:rFonts w:ascii="Palatino Linotype" w:hAnsi="Palatino Linotype" w:cs="Arial"/>
          <w:lang w:bidi="he-IL"/>
        </w:rPr>
        <w:t>ια καινή διάσταση την οποία συνήθως κατ</w:t>
      </w:r>
      <w:r w:rsidRPr="006D6140">
        <w:rPr>
          <w:rFonts w:ascii="Palatino Linotype" w:hAnsi="Palatino Linotype" w:cs="Arial"/>
          <w:lang w:bidi="he-IL"/>
        </w:rPr>
        <w:t xml:space="preserve">ονομάζουμε ως εσχατολογική. Η ανάσταση διανοίγει τον καινό χώρο ο οποίος </w:t>
      </w:r>
      <w:r w:rsidRPr="006D6140">
        <w:rPr>
          <w:rFonts w:ascii="Palatino Linotype" w:hAnsi="Palatino Linotype" w:cs="Arial"/>
          <w:color w:val="FF0000"/>
          <w:lang w:bidi="he-IL"/>
        </w:rPr>
        <w:t>ανοί</w:t>
      </w:r>
      <w:r w:rsidR="001E3B2D" w:rsidRPr="006D6140">
        <w:rPr>
          <w:rFonts w:ascii="Palatino Linotype" w:hAnsi="Palatino Linotype" w:cs="Arial"/>
          <w:color w:val="FF0000"/>
          <w:lang w:bidi="he-IL"/>
        </w:rPr>
        <w:t>γει</w:t>
      </w:r>
      <w:r w:rsidR="001E3B2D" w:rsidRPr="006D6140">
        <w:rPr>
          <w:rFonts w:ascii="Palatino Linotype" w:hAnsi="Palatino Linotype" w:cs="Arial"/>
          <w:lang w:bidi="he-IL"/>
        </w:rPr>
        <w:t xml:space="preserve"> την Ι</w:t>
      </w:r>
      <w:r w:rsidRPr="006D6140">
        <w:rPr>
          <w:rFonts w:ascii="Palatino Linotype" w:hAnsi="Palatino Linotype" w:cs="Arial"/>
          <w:lang w:bidi="he-IL"/>
        </w:rPr>
        <w:t xml:space="preserve">στορία επέκεινα αυτής και δημιουργεί το τελειωτικό. Υπό αυτή την έννοια </w:t>
      </w:r>
      <w:r w:rsidR="0051788E" w:rsidRPr="006D6140">
        <w:rPr>
          <w:rFonts w:ascii="Palatino Linotype" w:hAnsi="Palatino Linotype" w:cs="Arial"/>
          <w:lang w:bidi="he-IL"/>
        </w:rPr>
        <w:t xml:space="preserve">ισχύει ότι η ανάσταση δεν είναι ιστορικό γεγονός όπως η γέννηση και η σταύρωση του Ιησού. Είναι κάτι καινούργιο, ένα νέος τύπος γεγονότος. </w:t>
      </w:r>
    </w:p>
    <w:p w14:paraId="40D6F840" w14:textId="77777777" w:rsidR="00E11750" w:rsidRPr="006D6140" w:rsidRDefault="0051788E"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ταυτόχρονα πρέπει να διαπιστωθεί ότι </w:t>
      </w:r>
      <w:r w:rsidR="001E3B2D" w:rsidRPr="006D6140">
        <w:rPr>
          <w:rFonts w:ascii="Palatino Linotype" w:hAnsi="Palatino Linotype" w:cs="Arial"/>
          <w:lang w:bidi="he-IL"/>
        </w:rPr>
        <w:t xml:space="preserve">αυτή </w:t>
      </w:r>
      <w:r w:rsidRPr="006D6140">
        <w:rPr>
          <w:rFonts w:ascii="Palatino Linotype" w:hAnsi="Palatino Linotype" w:cs="Arial"/>
          <w:lang w:bidi="he-IL"/>
        </w:rPr>
        <w:t xml:space="preserve">δεν ίσταται απλώς εκτός και υπεράνω της </w:t>
      </w:r>
      <w:r w:rsidRPr="006D6140">
        <w:rPr>
          <w:rFonts w:ascii="Palatino Linotype" w:hAnsi="Palatino Linotype" w:cs="Arial"/>
          <w:caps/>
          <w:lang w:bidi="he-IL"/>
        </w:rPr>
        <w:t>ι</w:t>
      </w:r>
      <w:r w:rsidRPr="006D6140">
        <w:rPr>
          <w:rFonts w:ascii="Palatino Linotype" w:hAnsi="Palatino Linotype" w:cs="Arial"/>
          <w:lang w:bidi="he-IL"/>
        </w:rPr>
        <w:t>στορί</w:t>
      </w:r>
      <w:r w:rsidR="001E3B2D" w:rsidRPr="006D6140">
        <w:rPr>
          <w:rFonts w:ascii="Palatino Linotype" w:hAnsi="Palatino Linotype" w:cs="Arial"/>
          <w:lang w:bidi="he-IL"/>
        </w:rPr>
        <w:t xml:space="preserve">ας. Ως εκτίναξη από την </w:t>
      </w:r>
      <w:r w:rsidR="001E3B2D" w:rsidRPr="006D6140">
        <w:rPr>
          <w:rFonts w:ascii="Palatino Linotype" w:hAnsi="Palatino Linotype" w:cs="Arial"/>
          <w:caps/>
          <w:lang w:bidi="he-IL"/>
        </w:rPr>
        <w:t>ι</w:t>
      </w:r>
      <w:r w:rsidR="001E3B2D" w:rsidRPr="006D6140">
        <w:rPr>
          <w:rFonts w:ascii="Palatino Linotype" w:hAnsi="Palatino Linotype" w:cs="Arial"/>
          <w:lang w:bidi="he-IL"/>
        </w:rPr>
        <w:t>στορία και</w:t>
      </w:r>
      <w:r w:rsidRPr="006D6140">
        <w:rPr>
          <w:rFonts w:ascii="Palatino Linotype" w:hAnsi="Palatino Linotype" w:cs="Arial"/>
          <w:lang w:bidi="he-IL"/>
        </w:rPr>
        <w:t xml:space="preserve"> επέκεινα αυτής, η αρχή της εστιάζεται στην ίδια την ιστορία και ανήκει κατά μέρος</w:t>
      </w:r>
      <w:r w:rsidR="001E3B2D" w:rsidRPr="006D6140">
        <w:rPr>
          <w:rFonts w:ascii="Palatino Linotype" w:hAnsi="Palatino Linotype" w:cs="Arial"/>
          <w:lang w:bidi="he-IL"/>
        </w:rPr>
        <w:t xml:space="preserve"> σε αυτήν</w:t>
      </w:r>
      <w:r w:rsidRPr="006D6140">
        <w:rPr>
          <w:rFonts w:ascii="Palatino Linotype" w:hAnsi="Palatino Linotype" w:cs="Arial"/>
          <w:lang w:bidi="he-IL"/>
        </w:rPr>
        <w:t>. Θα μπορούσε ίσως να εκφραστεί το γεγονός ως εξής: η ανάσταση του Ιησού ξεφεύγει από την ιστορία, αλλά έχε</w:t>
      </w:r>
      <w:r w:rsidR="001E3B2D" w:rsidRPr="006D6140">
        <w:rPr>
          <w:rFonts w:ascii="Palatino Linotype" w:hAnsi="Palatino Linotype" w:cs="Arial"/>
          <w:lang w:bidi="he-IL"/>
        </w:rPr>
        <w:t>ι αφήσει ένα ίχνος πάνω της. Γι</w:t>
      </w:r>
      <w:r w:rsidRPr="006D6140">
        <w:rPr>
          <w:rFonts w:ascii="Palatino Linotype" w:hAnsi="Palatino Linotype" w:cs="Arial"/>
          <w:lang w:bidi="he-IL"/>
        </w:rPr>
        <w:t>’</w:t>
      </w:r>
      <w:r w:rsidR="001E3B2D" w:rsidRPr="006D6140">
        <w:rPr>
          <w:rFonts w:ascii="Palatino Linotype" w:hAnsi="Palatino Linotype" w:cs="Arial"/>
          <w:lang w:bidi="he-IL"/>
        </w:rPr>
        <w:t xml:space="preserve"> </w:t>
      </w:r>
      <w:r w:rsidRPr="006D6140">
        <w:rPr>
          <w:rFonts w:ascii="Palatino Linotype" w:hAnsi="Palatino Linotype" w:cs="Arial"/>
          <w:lang w:bidi="he-IL"/>
        </w:rPr>
        <w:t xml:space="preserve">αυτό μπορεί να γίνει αντικείμενο μαρτυρίας από μάρτυρες ως γεγονός μιας απόλυτα καινής ποιότητας. Όντως το αποστολικό κήρυγμα με το πάθος και την </w:t>
      </w:r>
      <w:r w:rsidR="001E3B2D" w:rsidRPr="006D6140">
        <w:rPr>
          <w:rFonts w:ascii="Palatino Linotype" w:hAnsi="Palatino Linotype" w:cs="Arial"/>
          <w:lang w:bidi="he-IL"/>
        </w:rPr>
        <w:t xml:space="preserve">τόλμη που διατυπώθηκε </w:t>
      </w:r>
      <w:r w:rsidRPr="006D6140">
        <w:rPr>
          <w:rFonts w:ascii="Palatino Linotype" w:hAnsi="Palatino Linotype" w:cs="Arial"/>
          <w:lang w:bidi="he-IL"/>
        </w:rPr>
        <w:t>είναι αδιανόητο χωρίς ένα πραγματικό εκ των έξω προερχόμενο άγγιγμα με κάτι απόλυτα καινό και μη αναμενόμενο,</w:t>
      </w:r>
      <w:r w:rsidR="001E3B2D" w:rsidRPr="006D6140">
        <w:rPr>
          <w:rFonts w:ascii="Palatino Linotype" w:hAnsi="Palatino Linotype" w:cs="Arial"/>
          <w:lang w:bidi="he-IL"/>
        </w:rPr>
        <w:t xml:space="preserve"> που συνίστατο στη φανέρωση του Ε</w:t>
      </w:r>
      <w:r w:rsidRPr="006D6140">
        <w:rPr>
          <w:rFonts w:ascii="Palatino Linotype" w:hAnsi="Palatino Linotype" w:cs="Arial"/>
          <w:lang w:bidi="he-IL"/>
        </w:rPr>
        <w:t xml:space="preserve">αυτού και </w:t>
      </w:r>
      <w:r w:rsidR="001E3B2D" w:rsidRPr="006D6140">
        <w:rPr>
          <w:rFonts w:ascii="Palatino Linotype" w:hAnsi="Palatino Linotype" w:cs="Arial"/>
          <w:lang w:bidi="he-IL"/>
        </w:rPr>
        <w:t xml:space="preserve">το λόγο </w:t>
      </w:r>
      <w:r w:rsidRPr="006D6140">
        <w:rPr>
          <w:rFonts w:ascii="Palatino Linotype" w:hAnsi="Palatino Linotype" w:cs="Arial"/>
          <w:lang w:bidi="he-IL"/>
        </w:rPr>
        <w:t>του αναστάντος Ιησού. Μόνον ένα αληθινό γεγονός</w:t>
      </w:r>
      <w:r w:rsidR="00204175" w:rsidRPr="006D6140">
        <w:rPr>
          <w:rFonts w:ascii="Palatino Linotype" w:hAnsi="Palatino Linotype" w:cs="Arial"/>
          <w:lang w:bidi="he-IL"/>
        </w:rPr>
        <w:t xml:space="preserve"> </w:t>
      </w:r>
      <w:r w:rsidR="001E3B2D" w:rsidRPr="006D6140">
        <w:rPr>
          <w:rFonts w:ascii="Palatino Linotype" w:hAnsi="Palatino Linotype" w:cs="Arial"/>
          <w:lang w:bidi="he-IL"/>
        </w:rPr>
        <w:t>ριζοσπαστικά καινούργιας ποιότητος</w:t>
      </w:r>
      <w:r w:rsidRPr="006D6140">
        <w:rPr>
          <w:rFonts w:ascii="Palatino Linotype" w:hAnsi="Palatino Linotype" w:cs="Arial"/>
          <w:lang w:bidi="he-IL"/>
        </w:rPr>
        <w:t xml:space="preserve"> θα μπορούσε να ικανώσει το αποστολικό κήρυγμα, που </w:t>
      </w:r>
      <w:r w:rsidR="001E3B2D" w:rsidRPr="006D6140">
        <w:rPr>
          <w:rFonts w:ascii="Palatino Linotype" w:hAnsi="Palatino Linotype" w:cs="Arial"/>
          <w:lang w:bidi="he-IL"/>
        </w:rPr>
        <w:t xml:space="preserve">αλλιώς </w:t>
      </w:r>
      <w:r w:rsidRPr="006D6140">
        <w:rPr>
          <w:rFonts w:ascii="Palatino Linotype" w:hAnsi="Palatino Linotype" w:cs="Arial"/>
          <w:lang w:bidi="he-IL"/>
        </w:rPr>
        <w:t xml:space="preserve">δεν μπορεί να επεξηγηθεί. Ζει </w:t>
      </w:r>
      <w:r w:rsidR="00E11750" w:rsidRPr="006D6140">
        <w:rPr>
          <w:rFonts w:ascii="Palatino Linotype" w:hAnsi="Palatino Linotype" w:cs="Arial"/>
          <w:lang w:bidi="he-IL"/>
        </w:rPr>
        <w:t xml:space="preserve">με το θάρρος και την καινότητα από την ορμή ενός γεγονότος που κανείς δεν είχε σκεφθεί και υπερέβη όλες τις εντυπώσεις. </w:t>
      </w:r>
    </w:p>
    <w:p w14:paraId="11FE7CE1" w14:textId="77777777" w:rsidR="001E3B2D" w:rsidRPr="006D6140" w:rsidRDefault="00E1175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Επιλογικά παραμένει βέβαια για όλους εμάς και πάλι το ερώτημα το οποίο ο Ιούδας ο Θαδδαίος στην αίθουσα του </w:t>
      </w:r>
      <w:r w:rsidR="00F43E7E" w:rsidRPr="006D6140">
        <w:rPr>
          <w:rFonts w:ascii="Palatino Linotype" w:hAnsi="Palatino Linotype" w:cs="Arial"/>
          <w:lang w:bidi="he-IL"/>
        </w:rPr>
        <w:t>δείπνου</w:t>
      </w:r>
      <w:r w:rsidRPr="006D6140">
        <w:rPr>
          <w:rFonts w:ascii="Palatino Linotype" w:hAnsi="Palatino Linotype" w:cs="Arial"/>
          <w:lang w:bidi="he-IL"/>
        </w:rPr>
        <w:t xml:space="preserve"> απηύθυνε στον Ιησού: </w:t>
      </w:r>
      <w:r w:rsidRPr="006D6140">
        <w:rPr>
          <w:rFonts w:ascii="Palatino Linotype" w:hAnsi="Palatino Linotype" w:cs="Arial"/>
          <w:i/>
          <w:lang w:bidi="he-IL"/>
        </w:rPr>
        <w:t>κύριε τι πρόκειται να συμβεί ώστε θέλεις να αποκαλύψεις τον εαυτό σου σε εμάς και όχι στον κόσμο;</w:t>
      </w:r>
      <w:r w:rsidRPr="006D6140">
        <w:rPr>
          <w:rFonts w:ascii="Palatino Linotype" w:hAnsi="Palatino Linotype" w:cs="Arial"/>
          <w:lang w:bidi="he-IL"/>
        </w:rPr>
        <w:t xml:space="preserve"> (Ιω. 14, 22). Ναι</w:t>
      </w:r>
      <w:r w:rsidR="001E3B2D" w:rsidRPr="006D6140">
        <w:rPr>
          <w:rFonts w:ascii="Palatino Linotype" w:hAnsi="Palatino Linotype" w:cs="Arial"/>
          <w:lang w:bidi="he-IL"/>
        </w:rPr>
        <w:t>!</w:t>
      </w:r>
      <w:r w:rsidRPr="006D6140">
        <w:rPr>
          <w:rFonts w:ascii="Palatino Linotype" w:hAnsi="Palatino Linotype" w:cs="Arial"/>
          <w:lang w:bidi="he-IL"/>
        </w:rPr>
        <w:t xml:space="preserve"> γιατί άραγε δεν εμφανίστηκες με δύναμη στους εχθρούς σου που σε ύψωσαν στο σταυρό; Γιατί άραγε δεν αποκαλύφθηκες με ισχύ που να μην </w:t>
      </w:r>
      <w:r w:rsidR="001E3B2D" w:rsidRPr="006D6140">
        <w:rPr>
          <w:rFonts w:ascii="Palatino Linotype" w:hAnsi="Palatino Linotype" w:cs="Arial"/>
          <w:lang w:bidi="he-IL"/>
        </w:rPr>
        <w:t xml:space="preserve">αφήνει περιθώρια αμφισβήτησης </w:t>
      </w:r>
      <w:r w:rsidRPr="006D6140">
        <w:rPr>
          <w:rFonts w:ascii="Palatino Linotype" w:hAnsi="Palatino Linotype" w:cs="Arial"/>
          <w:lang w:bidi="he-IL"/>
        </w:rPr>
        <w:t xml:space="preserve">ότι είσαι ο ζων, ο κύριος </w:t>
      </w:r>
      <w:r w:rsidR="00F43E7E" w:rsidRPr="006D6140">
        <w:rPr>
          <w:rFonts w:ascii="Palatino Linotype" w:hAnsi="Palatino Linotype" w:cs="Arial"/>
          <w:lang w:bidi="he-IL"/>
        </w:rPr>
        <w:t>της</w:t>
      </w:r>
      <w:r w:rsidRPr="006D6140">
        <w:rPr>
          <w:rFonts w:ascii="Palatino Linotype" w:hAnsi="Palatino Linotype" w:cs="Arial"/>
          <w:lang w:bidi="he-IL"/>
        </w:rPr>
        <w:t xml:space="preserve"> ζωής και του θανάτου; Γιατί έδειξες τον εαυτό σου μόνον σε μια μικρή ομάδα μαθητών, των οποία τη μαρτυρία πρέπει να εμπιστευτούμε; Το ερώτημα δεν αφορά μόνον στην ανάσταση αλλά συνολικά </w:t>
      </w:r>
      <w:r w:rsidR="001E3B2D" w:rsidRPr="006D6140">
        <w:rPr>
          <w:rFonts w:ascii="Palatino Linotype" w:hAnsi="Palatino Linotype" w:cs="Arial"/>
          <w:lang w:bidi="he-IL"/>
        </w:rPr>
        <w:t>σ</w:t>
      </w:r>
      <w:r w:rsidRPr="006D6140">
        <w:rPr>
          <w:rFonts w:ascii="Palatino Linotype" w:hAnsi="Palatino Linotype" w:cs="Arial"/>
          <w:lang w:bidi="he-IL"/>
        </w:rPr>
        <w:t xml:space="preserve">τον τρόπο αποκάλυψης του Θεού στον κόσμο. Γιατί </w:t>
      </w:r>
      <w:r w:rsidR="00CD15C9" w:rsidRPr="006D6140">
        <w:rPr>
          <w:rFonts w:ascii="Palatino Linotype" w:hAnsi="Palatino Linotype" w:cs="Arial"/>
          <w:lang w:bidi="he-IL"/>
        </w:rPr>
        <w:t xml:space="preserve">άραγε </w:t>
      </w:r>
      <w:r w:rsidRPr="006D6140">
        <w:rPr>
          <w:rFonts w:ascii="Palatino Linotype" w:hAnsi="Palatino Linotype" w:cs="Arial"/>
          <w:lang w:bidi="he-IL"/>
        </w:rPr>
        <w:t xml:space="preserve">μόνον στον Αβραάμ –γιατί </w:t>
      </w:r>
      <w:r w:rsidR="001E3B2D" w:rsidRPr="006D6140">
        <w:rPr>
          <w:rFonts w:ascii="Palatino Linotype" w:hAnsi="Palatino Linotype" w:cs="Arial"/>
          <w:lang w:bidi="he-IL"/>
        </w:rPr>
        <w:t>όχι στους ισχυρούς του κόσμου; Γ</w:t>
      </w:r>
      <w:r w:rsidRPr="006D6140">
        <w:rPr>
          <w:rFonts w:ascii="Palatino Linotype" w:hAnsi="Palatino Linotype" w:cs="Arial"/>
          <w:lang w:bidi="he-IL"/>
        </w:rPr>
        <w:t xml:space="preserve">ιατί μόνον στον Ισραήλ και όχι σε όλους τους λαούς της γης με τρόπο μη επιδεχόμενο αμφισβήτηση; </w:t>
      </w:r>
    </w:p>
    <w:p w14:paraId="6B098992" w14:textId="77777777" w:rsidR="00DC2BDD" w:rsidRPr="006D6140" w:rsidRDefault="00E11750"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Είναι το μυστήριο του Θεού που ενεργεί σιωπηλά</w:t>
      </w:r>
      <w:r w:rsidRPr="006D6140">
        <w:rPr>
          <w:rFonts w:ascii="Palatino Linotype" w:hAnsi="Palatino Linotype" w:cs="Arial"/>
          <w:vertAlign w:val="superscript"/>
          <w:lang w:bidi="he-IL"/>
        </w:rPr>
        <w:t>.</w:t>
      </w:r>
      <w:r w:rsidR="001E3B2D" w:rsidRPr="006D6140">
        <w:rPr>
          <w:rFonts w:ascii="Palatino Linotype" w:hAnsi="Palatino Linotype" w:cs="Arial"/>
          <w:lang w:bidi="he-IL"/>
        </w:rPr>
        <w:t xml:space="preserve"> π</w:t>
      </w:r>
      <w:r w:rsidRPr="006D6140">
        <w:rPr>
          <w:rFonts w:ascii="Palatino Linotype" w:hAnsi="Palatino Linotype" w:cs="Arial"/>
          <w:lang w:bidi="he-IL"/>
        </w:rPr>
        <w:t>ου</w:t>
      </w:r>
      <w:r w:rsidR="00DC2BDD" w:rsidRPr="006D6140">
        <w:rPr>
          <w:rFonts w:ascii="Palatino Linotype" w:hAnsi="Palatino Linotype" w:cs="Arial"/>
          <w:lang w:bidi="he-IL"/>
        </w:rPr>
        <w:t xml:space="preserve"> μόνον προοδευτικά οικοδομεί τη</w:t>
      </w:r>
      <w:r w:rsidRPr="006D6140">
        <w:rPr>
          <w:rFonts w:ascii="Palatino Linotype" w:hAnsi="Palatino Linotype" w:cs="Arial"/>
          <w:lang w:bidi="he-IL"/>
        </w:rPr>
        <w:t xml:space="preserve"> δική του ιστορία στην μεγάλη ιστορία της ανθρωπότητας</w:t>
      </w:r>
      <w:r w:rsidRPr="006D6140">
        <w:rPr>
          <w:rFonts w:ascii="Palatino Linotype" w:hAnsi="Palatino Linotype" w:cs="Arial"/>
          <w:vertAlign w:val="superscript"/>
          <w:lang w:bidi="he-IL"/>
        </w:rPr>
        <w:t>.</w:t>
      </w:r>
      <w:r w:rsidR="00DC2BDD" w:rsidRPr="006D6140">
        <w:rPr>
          <w:rFonts w:ascii="Palatino Linotype" w:hAnsi="Palatino Linotype" w:cs="Arial"/>
          <w:lang w:bidi="he-IL"/>
        </w:rPr>
        <w:t xml:space="preserve"> </w:t>
      </w:r>
      <w:r w:rsidR="00CD15C9" w:rsidRPr="006D6140">
        <w:rPr>
          <w:rFonts w:ascii="Palatino Linotype" w:hAnsi="Palatino Linotype" w:cs="Arial"/>
          <w:lang w:bidi="he-IL"/>
        </w:rPr>
        <w:t>π</w:t>
      </w:r>
      <w:r w:rsidR="00B76FA7" w:rsidRPr="006D6140">
        <w:rPr>
          <w:rFonts w:ascii="Palatino Linotype" w:hAnsi="Palatino Linotype" w:cs="Arial"/>
          <w:lang w:bidi="he-IL"/>
        </w:rPr>
        <w:t xml:space="preserve">ου </w:t>
      </w:r>
      <w:r w:rsidR="00DC2BDD" w:rsidRPr="006D6140">
        <w:rPr>
          <w:rFonts w:ascii="Palatino Linotype" w:hAnsi="Palatino Linotype" w:cs="Arial"/>
          <w:lang w:bidi="he-IL"/>
        </w:rPr>
        <w:t xml:space="preserve">γίνεται άνθρωπος </w:t>
      </w:r>
      <w:r w:rsidR="00B76FA7" w:rsidRPr="006D6140">
        <w:rPr>
          <w:rFonts w:ascii="Palatino Linotype" w:hAnsi="Palatino Linotype" w:cs="Arial"/>
          <w:lang w:bidi="he-IL"/>
        </w:rPr>
        <w:t xml:space="preserve">και όμως </w:t>
      </w:r>
      <w:r w:rsidR="001E3B2D" w:rsidRPr="006D6140">
        <w:rPr>
          <w:rFonts w:ascii="Palatino Linotype" w:hAnsi="Palatino Linotype" w:cs="Arial"/>
          <w:lang w:bidi="he-IL"/>
        </w:rPr>
        <w:t xml:space="preserve">μπορεί να παραθεωρηθεί </w:t>
      </w:r>
      <w:r w:rsidR="00DC2BDD" w:rsidRPr="006D6140">
        <w:rPr>
          <w:rFonts w:ascii="Palatino Linotype" w:hAnsi="Palatino Linotype" w:cs="Arial"/>
          <w:lang w:bidi="he-IL"/>
        </w:rPr>
        <w:t xml:space="preserve">και από τους συγχρόνους του από τις δυνάμεις της ιστορίας. Ότι αυτός πάσχει και πεθαίνει και </w:t>
      </w:r>
      <w:r w:rsidR="001E3B2D" w:rsidRPr="006D6140">
        <w:rPr>
          <w:rFonts w:ascii="Palatino Linotype" w:hAnsi="Palatino Linotype" w:cs="Arial"/>
          <w:lang w:bidi="he-IL"/>
        </w:rPr>
        <w:t>αποκαλύπτεται ως Α</w:t>
      </w:r>
      <w:r w:rsidR="00DC2BDD" w:rsidRPr="006D6140">
        <w:rPr>
          <w:rFonts w:ascii="Palatino Linotype" w:hAnsi="Palatino Linotype" w:cs="Arial"/>
          <w:lang w:bidi="he-IL"/>
        </w:rPr>
        <w:t>ναστάς αποκλειστικά και μόνον για την πίστη των δικών Του στους οποίους θέλει να έλθει στην ανθρωπότητα. Ότι ήσυχα στις θύρες τη</w:t>
      </w:r>
      <w:r w:rsidR="00F43E7E" w:rsidRPr="006D6140">
        <w:rPr>
          <w:rFonts w:ascii="Palatino Linotype" w:hAnsi="Palatino Linotype" w:cs="Arial"/>
          <w:lang w:bidi="he-IL"/>
        </w:rPr>
        <w:t xml:space="preserve">ς καρδιάς μας κτυπά και αργά μας </w:t>
      </w:r>
      <w:r w:rsidR="00DC2BDD" w:rsidRPr="006D6140">
        <w:rPr>
          <w:rFonts w:ascii="Palatino Linotype" w:hAnsi="Palatino Linotype" w:cs="Arial"/>
          <w:lang w:bidi="he-IL"/>
        </w:rPr>
        <w:t>κάνει ορατό τον εαυτό του όταν εμείς του ανοίγουμε.</w:t>
      </w:r>
    </w:p>
    <w:p w14:paraId="67EF8AF7" w14:textId="77777777" w:rsidR="00DC2BDD" w:rsidRPr="006D6140" w:rsidRDefault="00DC2BDD" w:rsidP="002B3CC0">
      <w:pPr>
        <w:autoSpaceDE w:val="0"/>
        <w:autoSpaceDN w:val="0"/>
        <w:adjustRightInd w:val="0"/>
        <w:spacing w:after="0" w:line="240" w:lineRule="auto"/>
        <w:jc w:val="both"/>
        <w:rPr>
          <w:rFonts w:ascii="Palatino Linotype" w:hAnsi="Palatino Linotype" w:cs="Arial"/>
          <w:lang w:bidi="he-IL"/>
        </w:rPr>
      </w:pPr>
    </w:p>
    <w:p w14:paraId="6BB31958" w14:textId="77777777" w:rsidR="00DC2BDD" w:rsidRPr="006D6140" w:rsidRDefault="00DC2BD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Και όμως δεν ακριβώς αυτός ο θεϊκός τρόπος; Να μην παραβιάζει με εξωτερική δύναμη αλλά να παρέχει ελευθερία, να δωρίζει αλλά και να </w:t>
      </w:r>
      <w:r w:rsidR="00FE6FAE" w:rsidRPr="006D6140">
        <w:rPr>
          <w:rFonts w:ascii="Palatino Linotype" w:hAnsi="Palatino Linotype" w:cs="Arial"/>
          <w:lang w:bidi="he-IL"/>
        </w:rPr>
        <w:t xml:space="preserve">ξυπνά </w:t>
      </w:r>
      <w:r w:rsidRPr="006D6140">
        <w:rPr>
          <w:rFonts w:ascii="Palatino Linotype" w:hAnsi="Palatino Linotype" w:cs="Arial"/>
          <w:lang w:bidi="he-IL"/>
        </w:rPr>
        <w:t xml:space="preserve">την αγάπη. Και </w:t>
      </w:r>
      <w:r w:rsidR="00FE6FAE" w:rsidRPr="006D6140">
        <w:rPr>
          <w:rFonts w:ascii="Palatino Linotype" w:hAnsi="Palatino Linotype" w:cs="Arial"/>
          <w:lang w:bidi="he-IL"/>
        </w:rPr>
        <w:t>όταν συλλογιστούμε καλά</w:t>
      </w:r>
      <w:r w:rsidR="00925ED0" w:rsidRPr="006D6140">
        <w:rPr>
          <w:rFonts w:ascii="Palatino Linotype" w:hAnsi="Palatino Linotype" w:cs="Arial"/>
          <w:lang w:bidi="he-IL"/>
        </w:rPr>
        <w:t>, άραγε</w:t>
      </w:r>
      <w:r w:rsidR="00FE6FAE" w:rsidRPr="006D6140">
        <w:rPr>
          <w:rFonts w:ascii="Palatino Linotype" w:hAnsi="Palatino Linotype" w:cs="Arial"/>
          <w:lang w:bidi="he-IL"/>
        </w:rPr>
        <w:t xml:space="preserve"> δεν </w:t>
      </w:r>
      <w:r w:rsidRPr="006D6140">
        <w:rPr>
          <w:rFonts w:ascii="Palatino Linotype" w:hAnsi="Palatino Linotype" w:cs="Arial"/>
          <w:lang w:bidi="he-IL"/>
        </w:rPr>
        <w:t xml:space="preserve">είναι </w:t>
      </w:r>
      <w:r w:rsidR="00FE6FAE" w:rsidRPr="006D6140">
        <w:rPr>
          <w:rFonts w:ascii="Palatino Linotype" w:hAnsi="Palatino Linotype" w:cs="Arial"/>
          <w:lang w:bidi="he-IL"/>
        </w:rPr>
        <w:t>το φαινομενικά τόσο μικρό το αληθινά μεγάλο; Δεν εκπορεύεται από τον Ιησού το φωτεινό σημείο που αναπτύσσεται ανά τους αιώνες, που δεν θα μπορούσε</w:t>
      </w:r>
      <w:r w:rsidR="00204175" w:rsidRPr="006D6140">
        <w:rPr>
          <w:rFonts w:ascii="Palatino Linotype" w:hAnsi="Palatino Linotype" w:cs="Arial"/>
          <w:lang w:bidi="he-IL"/>
        </w:rPr>
        <w:t xml:space="preserve"> </w:t>
      </w:r>
      <w:r w:rsidR="00FE6FAE" w:rsidRPr="006D6140">
        <w:rPr>
          <w:rFonts w:ascii="Palatino Linotype" w:hAnsi="Palatino Linotype" w:cs="Arial"/>
          <w:lang w:bidi="he-IL"/>
        </w:rPr>
        <w:t xml:space="preserve">να προέρχεται από έναν ψιλό άνθρωπο </w:t>
      </w:r>
      <w:r w:rsidR="00925ED0" w:rsidRPr="006D6140">
        <w:rPr>
          <w:rFonts w:ascii="Palatino Linotype" w:hAnsi="Palatino Linotype" w:cs="Arial"/>
          <w:lang w:bidi="he-IL"/>
        </w:rPr>
        <w:t>και στο οποίο λάμπει το φως του Θεού</w:t>
      </w:r>
      <w:r w:rsidR="00FE6FAE" w:rsidRPr="006D6140">
        <w:rPr>
          <w:rFonts w:ascii="Palatino Linotype" w:hAnsi="Palatino Linotype" w:cs="Arial"/>
          <w:lang w:bidi="he-IL"/>
        </w:rPr>
        <w:t>;</w:t>
      </w:r>
      <w:r w:rsidR="00F43E7E" w:rsidRPr="006D6140">
        <w:rPr>
          <w:rFonts w:ascii="Palatino Linotype" w:hAnsi="Palatino Linotype" w:cs="Arial"/>
          <w:lang w:bidi="he-IL"/>
        </w:rPr>
        <w:t xml:space="preserve"> </w:t>
      </w:r>
      <w:r w:rsidR="00CD15C9" w:rsidRPr="006D6140">
        <w:rPr>
          <w:rFonts w:ascii="Palatino Linotype" w:hAnsi="Palatino Linotype" w:cs="Arial"/>
          <w:lang w:bidi="he-IL"/>
        </w:rPr>
        <w:t xml:space="preserve">Άραγε </w:t>
      </w:r>
      <w:r w:rsidR="00FE6FAE" w:rsidRPr="006D6140">
        <w:rPr>
          <w:rFonts w:ascii="Palatino Linotype" w:hAnsi="Palatino Linotype" w:cs="Arial"/>
          <w:lang w:bidi="he-IL"/>
        </w:rPr>
        <w:t xml:space="preserve">θα μπορούσε το κήρυγμα να </w:t>
      </w:r>
      <w:r w:rsidR="00F43E7E" w:rsidRPr="006D6140">
        <w:rPr>
          <w:rFonts w:ascii="Palatino Linotype" w:hAnsi="Palatino Linotype" w:cs="Arial"/>
          <w:lang w:bidi="he-IL"/>
        </w:rPr>
        <w:t>πιστευτεί</w:t>
      </w:r>
      <w:r w:rsidR="00FE6FAE" w:rsidRPr="006D6140">
        <w:rPr>
          <w:rFonts w:ascii="Palatino Linotype" w:hAnsi="Palatino Linotype" w:cs="Arial"/>
          <w:lang w:bidi="he-IL"/>
        </w:rPr>
        <w:t xml:space="preserve"> και να μπορέσει να οικοδομήσει μια παγκόσμιας εμβέλεια ιστορία εάν δεν είχε επενεργήσει σε αυτό η δύναμη της αλήθειας; Εάν εμείς </w:t>
      </w:r>
      <w:r w:rsidR="00F43E7E" w:rsidRPr="006D6140">
        <w:rPr>
          <w:rFonts w:ascii="Palatino Linotype" w:hAnsi="Palatino Linotype" w:cs="Arial"/>
          <w:lang w:bidi="he-IL"/>
        </w:rPr>
        <w:t>αφουγκραστούμε</w:t>
      </w:r>
      <w:r w:rsidR="00FE6FAE" w:rsidRPr="006D6140">
        <w:rPr>
          <w:rFonts w:ascii="Palatino Linotype" w:hAnsi="Palatino Linotype" w:cs="Arial"/>
          <w:lang w:bidi="he-IL"/>
        </w:rPr>
        <w:t xml:space="preserve"> τους μάρτυρες με εγρήγορη καρδιά και ανοίξουμε τους εαυτούς μας στο σημείο με το οποίο ο Κύριος αυτούς και τον εαυτό Του ολοένα και πιστο</w:t>
      </w:r>
      <w:r w:rsidR="00925ED0" w:rsidRPr="006D6140">
        <w:rPr>
          <w:rFonts w:ascii="Palatino Linotype" w:hAnsi="Palatino Linotype" w:cs="Arial"/>
          <w:lang w:bidi="he-IL"/>
        </w:rPr>
        <w:t>ποιεί τότε γνωρίζουμε το εξής: Α</w:t>
      </w:r>
      <w:r w:rsidR="00FE6FAE" w:rsidRPr="006D6140">
        <w:rPr>
          <w:rFonts w:ascii="Palatino Linotype" w:hAnsi="Palatino Linotype" w:cs="Arial"/>
          <w:lang w:bidi="he-IL"/>
        </w:rPr>
        <w:t>υτός αληθώς ανέστη! Είναι ο ζων. Σε αυτόν εμπι</w:t>
      </w:r>
      <w:r w:rsidR="00925ED0" w:rsidRPr="006D6140">
        <w:rPr>
          <w:rFonts w:ascii="Palatino Linotype" w:hAnsi="Palatino Linotype" w:cs="Arial"/>
          <w:lang w:bidi="he-IL"/>
        </w:rPr>
        <w:t xml:space="preserve">στευόμαστε τους εαυτούς μας και </w:t>
      </w:r>
      <w:r w:rsidR="00FE6FAE" w:rsidRPr="006D6140">
        <w:rPr>
          <w:rFonts w:ascii="Palatino Linotype" w:hAnsi="Palatino Linotype" w:cs="Arial"/>
          <w:lang w:bidi="he-IL"/>
        </w:rPr>
        <w:t xml:space="preserve">γνωρίζουμε ότι είμαστε στον ορθό δρόμο. Με τον Θωμά τοποθετούμε τα χέρια μας στην τρυπημένη πλευρά του Ιησού και ομολογούμε: </w:t>
      </w:r>
      <w:r w:rsidR="00FE6FAE" w:rsidRPr="006D6140">
        <w:rPr>
          <w:rFonts w:ascii="Palatino Linotype" w:hAnsi="Palatino Linotype" w:cs="Arial"/>
          <w:i/>
          <w:lang w:bidi="he-IL"/>
        </w:rPr>
        <w:t>ο Κύριός μου και ο Θεός μου</w:t>
      </w:r>
      <w:r w:rsidR="00FE6FAE" w:rsidRPr="006D6140">
        <w:rPr>
          <w:rFonts w:ascii="Palatino Linotype" w:hAnsi="Palatino Linotype" w:cs="Arial"/>
          <w:lang w:bidi="he-IL"/>
        </w:rPr>
        <w:t xml:space="preserve"> (Ιω. 20, 28). </w:t>
      </w:r>
    </w:p>
    <w:p w14:paraId="50E02939" w14:textId="77777777" w:rsidR="00140960" w:rsidRPr="006D6140" w:rsidRDefault="00140960" w:rsidP="00140960">
      <w:pPr>
        <w:pStyle w:val="1"/>
        <w:spacing w:before="0"/>
        <w:rPr>
          <w:rFonts w:ascii="Palatino Linotype" w:hAnsi="Palatino Linotype"/>
          <w:sz w:val="22"/>
          <w:szCs w:val="22"/>
        </w:rPr>
      </w:pPr>
    </w:p>
    <w:p w14:paraId="429A4B0B" w14:textId="77777777" w:rsidR="00FE6FAE" w:rsidRPr="00B44B6E" w:rsidRDefault="008D267F" w:rsidP="00C94B25">
      <w:pPr>
        <w:pStyle w:val="1"/>
        <w:spacing w:before="0"/>
        <w:rPr>
          <w:rFonts w:ascii="Palatino Linotype" w:hAnsi="Palatino Linotype"/>
          <w:i/>
          <w:sz w:val="22"/>
          <w:szCs w:val="22"/>
        </w:rPr>
      </w:pPr>
      <w:bookmarkStart w:id="58" w:name="_Toc303267224"/>
      <w:r w:rsidRPr="006D6140">
        <w:rPr>
          <w:rFonts w:ascii="Palatino Linotype" w:hAnsi="Palatino Linotype"/>
          <w:sz w:val="22"/>
          <w:szCs w:val="22"/>
        </w:rPr>
        <w:t xml:space="preserve">10. </w:t>
      </w:r>
      <w:r w:rsidR="00FE6FAE" w:rsidRPr="00B44B6E">
        <w:rPr>
          <w:rFonts w:ascii="Palatino Linotype" w:hAnsi="Palatino Linotype"/>
          <w:i/>
          <w:sz w:val="22"/>
          <w:szCs w:val="22"/>
        </w:rPr>
        <w:t>Αναλήφθηκε στους ουρανούς- κάθεται στα δεξιά του Θεού Πατέρα και θα έλθει και πάλι με δόξα</w:t>
      </w:r>
      <w:bookmarkEnd w:id="58"/>
    </w:p>
    <w:p w14:paraId="343DCEF2" w14:textId="77777777" w:rsidR="00E03BE5" w:rsidRPr="006D6140" w:rsidRDefault="007C5E6E" w:rsidP="002B3CC0">
      <w:pPr>
        <w:autoSpaceDE w:val="0"/>
        <w:autoSpaceDN w:val="0"/>
        <w:adjustRightInd w:val="0"/>
        <w:spacing w:after="0" w:line="240" w:lineRule="auto"/>
        <w:jc w:val="both"/>
        <w:rPr>
          <w:rFonts w:ascii="Palatino Linotype" w:hAnsi="Palatino Linotype" w:cs="SBL Greek"/>
          <w:i/>
          <w:lang w:bidi="he-IL"/>
        </w:rPr>
      </w:pPr>
      <w:r w:rsidRPr="006D6140">
        <w:rPr>
          <w:rFonts w:ascii="Palatino Linotype" w:hAnsi="Palatino Linotype" w:cs="Arial"/>
          <w:lang w:bidi="he-IL"/>
        </w:rPr>
        <w:t xml:space="preserve">Και τα τέσσερα Ευαγγέλια αλλά και η αναστάσιμη αναφορά του αγ. </w:t>
      </w:r>
      <w:r w:rsidR="00F43E7E" w:rsidRPr="006D6140">
        <w:rPr>
          <w:rFonts w:ascii="Palatino Linotype" w:hAnsi="Palatino Linotype" w:cs="Arial"/>
          <w:lang w:bidi="he-IL"/>
        </w:rPr>
        <w:t>Παύλου</w:t>
      </w:r>
      <w:r w:rsidRPr="006D6140">
        <w:rPr>
          <w:rFonts w:ascii="Palatino Linotype" w:hAnsi="Palatino Linotype" w:cs="Arial"/>
          <w:lang w:bidi="he-IL"/>
        </w:rPr>
        <w:t xml:space="preserve"> προϋποθέτουν το γεγονός ότι η περίοδο των εμφανίσεων του Αναστάντος ήταν </w:t>
      </w:r>
      <w:r w:rsidR="00F43E7E" w:rsidRPr="006D6140">
        <w:rPr>
          <w:rFonts w:ascii="Palatino Linotype" w:hAnsi="Palatino Linotype" w:cs="Arial"/>
          <w:lang w:bidi="he-IL"/>
        </w:rPr>
        <w:t>χ</w:t>
      </w:r>
      <w:r w:rsidRPr="006D6140">
        <w:rPr>
          <w:rFonts w:ascii="Palatino Linotype" w:hAnsi="Palatino Linotype" w:cs="Arial"/>
          <w:lang w:bidi="he-IL"/>
        </w:rPr>
        <w:t xml:space="preserve">ρονικά περιορισμένη. Ο </w:t>
      </w:r>
      <w:r w:rsidR="00F43E7E" w:rsidRPr="006D6140">
        <w:rPr>
          <w:rFonts w:ascii="Palatino Linotype" w:hAnsi="Palatino Linotype" w:cs="Arial"/>
          <w:lang w:bidi="he-IL"/>
        </w:rPr>
        <w:t>Παύλος</w:t>
      </w:r>
      <w:r w:rsidRPr="006D6140">
        <w:rPr>
          <w:rFonts w:ascii="Palatino Linotype" w:hAnsi="Palatino Linotype" w:cs="Arial"/>
          <w:lang w:bidi="he-IL"/>
        </w:rPr>
        <w:t xml:space="preserve"> έχει τη συνείδηση ότι χαριτώθηκε ως έσχατος/τελευταίος ακόμη μία συνάντηση με τ</w:t>
      </w:r>
      <w:r w:rsidR="00925ED0" w:rsidRPr="006D6140">
        <w:rPr>
          <w:rFonts w:ascii="Palatino Linotype" w:hAnsi="Palatino Linotype" w:cs="Arial"/>
          <w:lang w:bidi="he-IL"/>
        </w:rPr>
        <w:t>ον αναστημένο Ιησού. Αλλά και τ</w:t>
      </w:r>
      <w:r w:rsidRPr="006D6140">
        <w:rPr>
          <w:rFonts w:ascii="Palatino Linotype" w:hAnsi="Palatino Linotype" w:cs="Arial"/>
          <w:lang w:bidi="he-IL"/>
        </w:rPr>
        <w:t>ο νόημα των εμφανίσεω</w:t>
      </w:r>
      <w:r w:rsidR="00925ED0" w:rsidRPr="006D6140">
        <w:rPr>
          <w:rFonts w:ascii="Palatino Linotype" w:hAnsi="Palatino Linotype" w:cs="Arial"/>
          <w:lang w:bidi="he-IL"/>
        </w:rPr>
        <w:t>ν είναι σε όλη την παράδοση σαφέ</w:t>
      </w:r>
      <w:r w:rsidRPr="006D6140">
        <w:rPr>
          <w:rFonts w:ascii="Palatino Linotype" w:hAnsi="Palatino Linotype" w:cs="Arial"/>
          <w:lang w:bidi="he-IL"/>
        </w:rPr>
        <w:t xml:space="preserve">ς: αφορά καταρχήν στο να συγκεντρωθεί ένας κύκλος των μαθητών που θα </w:t>
      </w:r>
      <w:r w:rsidR="00925ED0" w:rsidRPr="006D6140">
        <w:rPr>
          <w:rFonts w:ascii="Palatino Linotype" w:hAnsi="Palatino Linotype" w:cs="Arial"/>
          <w:lang w:bidi="he-IL"/>
        </w:rPr>
        <w:t xml:space="preserve">δύναται </w:t>
      </w:r>
      <w:r w:rsidRPr="006D6140">
        <w:rPr>
          <w:rFonts w:ascii="Palatino Linotype" w:hAnsi="Palatino Linotype" w:cs="Arial"/>
          <w:lang w:bidi="he-IL"/>
        </w:rPr>
        <w:t xml:space="preserve">να μαρτυρεί ότι ο Ιησούς δεν παρέμεινε στον τάφο- ότι Αυτός ζει. Η μαρτυρία τους είναι ουσιαστικά αποστολή: πρέπει να κηρύξουν στον κόσμο ότι ο Ιησούς είναι ο ζων- η ίδια η </w:t>
      </w:r>
      <w:r w:rsidR="00925ED0" w:rsidRPr="006D6140">
        <w:rPr>
          <w:rFonts w:ascii="Palatino Linotype" w:hAnsi="Palatino Linotype" w:cs="Arial"/>
          <w:lang w:bidi="he-IL"/>
        </w:rPr>
        <w:t>αυτοζωή. Καταρχάς αυτοί</w:t>
      </w:r>
      <w:r w:rsidRPr="006D6140">
        <w:rPr>
          <w:rFonts w:ascii="Palatino Linotype" w:hAnsi="Palatino Linotype" w:cs="Arial"/>
          <w:lang w:bidi="he-IL"/>
        </w:rPr>
        <w:t xml:space="preserve"> έλαβαν την εντολή να προσπαθήσουν </w:t>
      </w:r>
      <w:r w:rsidR="00925ED0" w:rsidRPr="006D6140">
        <w:rPr>
          <w:rFonts w:ascii="Palatino Linotype" w:hAnsi="Palatino Linotype" w:cs="Arial"/>
          <w:lang w:bidi="he-IL"/>
        </w:rPr>
        <w:t xml:space="preserve">για ακόμη μια φορά </w:t>
      </w:r>
      <w:r w:rsidRPr="006D6140">
        <w:rPr>
          <w:rFonts w:ascii="Palatino Linotype" w:hAnsi="Palatino Linotype" w:cs="Arial"/>
          <w:lang w:bidi="he-IL"/>
        </w:rPr>
        <w:t>να συνάξουν τον Ισραήλ γύρω από τον αναστάντα Ιησού. Και για τον Παύλο ο ευαγγελισμός πάντα ξεκινά με τη μαρτυρία ενώπιον των Ιουδα</w:t>
      </w:r>
      <w:r w:rsidR="00925ED0" w:rsidRPr="006D6140">
        <w:rPr>
          <w:rFonts w:ascii="Palatino Linotype" w:hAnsi="Palatino Linotype" w:cs="Arial"/>
          <w:lang w:bidi="he-IL"/>
        </w:rPr>
        <w:t>ίων, για τους οποίους προοριζότ</w:t>
      </w:r>
      <w:r w:rsidRPr="006D6140">
        <w:rPr>
          <w:rFonts w:ascii="Palatino Linotype" w:hAnsi="Palatino Linotype" w:cs="Arial"/>
          <w:lang w:bidi="he-IL"/>
        </w:rPr>
        <w:t xml:space="preserve">αν αρχικά η σωτηρία. Αλλά η έσχατη </w:t>
      </w:r>
      <w:r w:rsidR="00925ED0" w:rsidRPr="006D6140">
        <w:rPr>
          <w:rFonts w:ascii="Palatino Linotype" w:hAnsi="Palatino Linotype" w:cs="Arial"/>
          <w:lang w:bidi="he-IL"/>
        </w:rPr>
        <w:t xml:space="preserve">αποστολή </w:t>
      </w:r>
      <w:r w:rsidRPr="006D6140">
        <w:rPr>
          <w:rFonts w:ascii="Palatino Linotype" w:hAnsi="Palatino Linotype" w:cs="Arial"/>
          <w:lang w:bidi="he-IL"/>
        </w:rPr>
        <w:t>των απεσταλμένων του Ιησού είναι παγκόσμια:</w:t>
      </w:r>
      <w:r w:rsidR="00204175" w:rsidRPr="006D6140">
        <w:rPr>
          <w:rFonts w:ascii="Palatino Linotype" w:hAnsi="Palatino Linotype" w:cs="Arial"/>
          <w:lang w:bidi="he-IL"/>
        </w:rPr>
        <w:t xml:space="preserve"> </w:t>
      </w:r>
      <w:r w:rsidR="00EB5B79" w:rsidRPr="006D6140">
        <w:rPr>
          <w:rFonts w:ascii="Palatino Linotype" w:hAnsi="Palatino Linotype" w:cs="Times New Roman"/>
          <w:b/>
          <w:bCs/>
          <w:i/>
          <w:color w:val="000000"/>
        </w:rPr>
        <w:t xml:space="preserve">Ο </w:t>
      </w:r>
      <w:r w:rsidR="00EB5B79" w:rsidRPr="006D6140">
        <w:rPr>
          <w:rFonts w:ascii="Palatino Linotype" w:eastAsia="Times New Roman" w:hAnsi="Palatino Linotype" w:cs="Times New Roman"/>
          <w:i/>
          <w:color w:val="000000"/>
        </w:rPr>
        <w:t>δε Ιησούς τους πλησίασε και τους μίλησε λέγοντας: «Μου δόθηκε κάθε εξουσία στον ουρανό και στη γη. Πηγαίνετε και μαθητεύσετε όλα τα έθνη με το να τους βαπτίζετε στο Όνομα του Πατρός και του Υιού και του Αγίου Πνεύματος, με το να τους διδάσκετε να τηρούν όλα όσα σας είπα. Και να εγώ θα είμαι μαζί σας όλες τις ήμερες ως το τέλος του κόσμου</w:t>
      </w:r>
      <w:r w:rsidR="00EB5B79" w:rsidRPr="006D6140">
        <w:rPr>
          <w:rFonts w:ascii="Palatino Linotype" w:hAnsi="Palatino Linotype" w:cs="Arial"/>
          <w:lang w:bidi="he-IL"/>
        </w:rPr>
        <w:t xml:space="preserve"> </w:t>
      </w:r>
      <w:r w:rsidR="00FE6FAE" w:rsidRPr="006D6140">
        <w:rPr>
          <w:rFonts w:ascii="Palatino Linotype" w:hAnsi="Palatino Linotype" w:cs="Arial"/>
          <w:lang w:bidi="he-IL"/>
        </w:rPr>
        <w:t>(</w:t>
      </w:r>
      <w:r w:rsidR="00925ED0" w:rsidRPr="006D6140">
        <w:rPr>
          <w:rFonts w:ascii="Palatino Linotype" w:hAnsi="Palatino Linotype" w:cs="Arial"/>
          <w:lang w:val="en-US" w:bidi="he-IL"/>
        </w:rPr>
        <w:t>M</w:t>
      </w:r>
      <w:r w:rsidR="00925ED0" w:rsidRPr="006D6140">
        <w:rPr>
          <w:rFonts w:ascii="Palatino Linotype" w:hAnsi="Palatino Linotype" w:cs="Arial"/>
          <w:lang w:bidi="he-IL"/>
        </w:rPr>
        <w:t>τ.</w:t>
      </w:r>
      <w:r w:rsidR="00FE6FAE" w:rsidRPr="006D6140">
        <w:rPr>
          <w:rFonts w:ascii="Palatino Linotype" w:hAnsi="Palatino Linotype" w:cs="Arial"/>
          <w:lang w:val="en-US" w:bidi="he-IL"/>
        </w:rPr>
        <w:t> </w:t>
      </w:r>
      <w:r w:rsidR="00925ED0" w:rsidRPr="006D6140">
        <w:rPr>
          <w:rFonts w:ascii="Palatino Linotype" w:hAnsi="Palatino Linotype" w:cs="Arial"/>
          <w:lang w:bidi="he-IL"/>
        </w:rPr>
        <w:t xml:space="preserve">28, </w:t>
      </w:r>
      <w:r w:rsidR="00FE6FAE" w:rsidRPr="006D6140">
        <w:rPr>
          <w:rFonts w:ascii="Palatino Linotype" w:hAnsi="Palatino Linotype" w:cs="Arial"/>
          <w:lang w:bidi="he-IL"/>
        </w:rPr>
        <w:t>18-20)</w:t>
      </w:r>
      <w:r w:rsidR="00CD15C9" w:rsidRPr="006D6140">
        <w:rPr>
          <w:rFonts w:ascii="Palatino Linotype" w:hAnsi="Palatino Linotype" w:cs="Arial"/>
          <w:vertAlign w:val="superscript"/>
          <w:lang w:bidi="he-IL"/>
        </w:rPr>
        <w:t>.</w:t>
      </w:r>
      <w:r w:rsidR="007D4092" w:rsidRPr="006D6140">
        <w:rPr>
          <w:rFonts w:ascii="Palatino Linotype" w:hAnsi="Palatino Linotype" w:cs="Arial"/>
          <w:i/>
          <w:vertAlign w:val="superscript"/>
          <w:lang w:bidi="he-IL"/>
        </w:rPr>
        <w:t xml:space="preserve"> </w:t>
      </w:r>
      <w:r w:rsidR="00FE6FAE" w:rsidRPr="006D6140">
        <w:rPr>
          <w:rFonts w:ascii="Palatino Linotype" w:hAnsi="Palatino Linotype" w:cs="SBL Greek"/>
          <w:i/>
          <w:lang w:bidi="he-IL"/>
        </w:rPr>
        <w:t xml:space="preserve">ἀλλὰ </w:t>
      </w:r>
      <w:r w:rsidR="00EB5B79" w:rsidRPr="006D6140">
        <w:rPr>
          <w:rFonts w:ascii="Palatino Linotype" w:hAnsi="Palatino Linotype" w:cs="SBL Greek"/>
          <w:i/>
          <w:lang w:bidi="he-IL"/>
        </w:rPr>
        <w:t xml:space="preserve">θα λάβετε δύναμη όταν θα έλθει το Άγιο Πνεύμα και θα μου είσθε μάρτυρες στην Ιερουσαλήμ και σε όλη τη Ιουδαία και τη Σαμάρεια και μέχρι τις εσχατιές της γης </w:t>
      </w:r>
      <w:r w:rsidR="00FE6FAE" w:rsidRPr="006D6140">
        <w:rPr>
          <w:rFonts w:ascii="Palatino Linotype" w:hAnsi="Palatino Linotype" w:cs="Arial"/>
          <w:lang w:bidi="he-IL"/>
        </w:rPr>
        <w:t>(</w:t>
      </w:r>
      <w:r w:rsidR="00925ED0" w:rsidRPr="006D6140">
        <w:rPr>
          <w:rFonts w:ascii="Palatino Linotype" w:hAnsi="Palatino Linotype" w:cs="Arial"/>
          <w:lang w:bidi="he-IL"/>
        </w:rPr>
        <w:t xml:space="preserve">Πρ. 1, </w:t>
      </w:r>
      <w:r w:rsidR="00FE6FAE" w:rsidRPr="006D6140">
        <w:rPr>
          <w:rFonts w:ascii="Palatino Linotype" w:hAnsi="Palatino Linotype" w:cs="Arial"/>
          <w:lang w:bidi="he-IL"/>
        </w:rPr>
        <w:t>8)</w:t>
      </w:r>
      <w:r w:rsidR="00FE6FAE" w:rsidRPr="006D6140">
        <w:rPr>
          <w:rFonts w:ascii="Palatino Linotype" w:hAnsi="Palatino Linotype" w:cs="Arial"/>
          <w:i/>
          <w:lang w:bidi="he-IL"/>
        </w:rPr>
        <w:t xml:space="preserve"> </w:t>
      </w:r>
      <w:r w:rsidR="00EB5B79" w:rsidRPr="006D6140">
        <w:rPr>
          <w:rFonts w:ascii="Palatino Linotype" w:hAnsi="Palatino Linotype" w:cs="Arial"/>
          <w:i/>
          <w:lang w:bidi="he-IL"/>
        </w:rPr>
        <w:t xml:space="preserve">και μου είπε: πήγαινε διότι εγώ σε αποστέλλω σε έθνη μακρινά </w:t>
      </w:r>
      <w:r w:rsidR="00FE6FAE" w:rsidRPr="006D6140">
        <w:rPr>
          <w:rFonts w:ascii="Palatino Linotype" w:hAnsi="Palatino Linotype" w:cs="Arial"/>
          <w:i/>
          <w:lang w:bidi="he-IL"/>
        </w:rPr>
        <w:t xml:space="preserve"> </w:t>
      </w:r>
      <w:r w:rsidR="00FE6FAE" w:rsidRPr="006D6140">
        <w:rPr>
          <w:rFonts w:ascii="Palatino Linotype" w:hAnsi="Palatino Linotype" w:cs="Arial"/>
          <w:lang w:bidi="he-IL"/>
        </w:rPr>
        <w:t>(</w:t>
      </w:r>
      <w:r w:rsidR="00925ED0" w:rsidRPr="006D6140">
        <w:rPr>
          <w:rFonts w:ascii="Palatino Linotype" w:hAnsi="Palatino Linotype" w:cs="Arial"/>
          <w:lang w:bidi="he-IL"/>
        </w:rPr>
        <w:t xml:space="preserve">Πρ. 22, </w:t>
      </w:r>
      <w:r w:rsidR="00FE6FAE" w:rsidRPr="006D6140">
        <w:rPr>
          <w:rFonts w:ascii="Palatino Linotype" w:hAnsi="Palatino Linotype" w:cs="Arial"/>
          <w:lang w:bidi="he-IL"/>
        </w:rPr>
        <w:t>21)</w:t>
      </w:r>
      <w:r w:rsidRPr="006D6140">
        <w:rPr>
          <w:rFonts w:ascii="Palatino Linotype" w:hAnsi="Palatino Linotype" w:cs="Arial"/>
          <w:lang w:bidi="he-IL"/>
        </w:rPr>
        <w:t>.</w:t>
      </w:r>
    </w:p>
    <w:p w14:paraId="4238ED9C" w14:textId="77777777" w:rsidR="007C5E6E" w:rsidRPr="006D6140" w:rsidRDefault="007C5E6E" w:rsidP="002B3CC0">
      <w:pPr>
        <w:autoSpaceDE w:val="0"/>
        <w:autoSpaceDN w:val="0"/>
        <w:adjustRightInd w:val="0"/>
        <w:spacing w:after="0" w:line="240" w:lineRule="auto"/>
        <w:jc w:val="both"/>
        <w:rPr>
          <w:rFonts w:ascii="Palatino Linotype" w:hAnsi="Palatino Linotype" w:cs="SBL Greek"/>
          <w:i/>
          <w:lang w:bidi="he-IL"/>
        </w:rPr>
      </w:pPr>
      <w:r w:rsidRPr="006D6140">
        <w:rPr>
          <w:rFonts w:ascii="Palatino Linotype" w:hAnsi="Palatino Linotype" w:cs="Arial"/>
          <w:lang w:bidi="he-IL"/>
        </w:rPr>
        <w:t xml:space="preserve">Στον ευαγγελισμό των μαρτύρων ανήκει επίσης η εξαγγελία ότι ο Ιησούς πρόκειται να ξαναέλθει, προκειμένου να κρίνει τους νεκρούς και να εγκαταστήσει οριστικά τη βασιλεία του Θεού στον κόσμο. </w:t>
      </w:r>
      <w:r w:rsidR="007F7622" w:rsidRPr="006D6140">
        <w:rPr>
          <w:rFonts w:ascii="Palatino Linotype" w:hAnsi="Palatino Linotype" w:cs="Arial"/>
          <w:lang w:bidi="he-IL"/>
        </w:rPr>
        <w:t xml:space="preserve">Ένα μεγάλο ρεύμα στην καινοδιαθηκική θεολογία θεώρησε αυτή την εξαγγελία ως το βασικό περιεχόμενο, </w:t>
      </w:r>
      <w:r w:rsidR="00925ED0" w:rsidRPr="006D6140">
        <w:rPr>
          <w:rFonts w:ascii="Palatino Linotype" w:hAnsi="Palatino Linotype" w:cs="Arial"/>
          <w:lang w:bidi="he-IL"/>
        </w:rPr>
        <w:t>αν όχι τον μοναδικό πυρήνα του Ε</w:t>
      </w:r>
      <w:r w:rsidR="007F7622" w:rsidRPr="006D6140">
        <w:rPr>
          <w:rFonts w:ascii="Palatino Linotype" w:hAnsi="Palatino Linotype" w:cs="Arial"/>
          <w:lang w:bidi="he-IL"/>
        </w:rPr>
        <w:t xml:space="preserve">υαγγελίου. Έτσι </w:t>
      </w:r>
      <w:r w:rsidR="00925ED0" w:rsidRPr="006D6140">
        <w:rPr>
          <w:rFonts w:ascii="Palatino Linotype" w:hAnsi="Palatino Linotype" w:cs="Arial"/>
          <w:lang w:bidi="he-IL"/>
        </w:rPr>
        <w:t xml:space="preserve">ακούγεται ο ισχυρισμός </w:t>
      </w:r>
      <w:r w:rsidR="007F7622" w:rsidRPr="006D6140">
        <w:rPr>
          <w:rFonts w:ascii="Palatino Linotype" w:hAnsi="Palatino Linotype" w:cs="Arial"/>
          <w:lang w:bidi="he-IL"/>
        </w:rPr>
        <w:t xml:space="preserve">ότι ο Ιησούς σκεφτόταν αποκλειστικά με εσχατολογικές κατηγορίες. Η αναμονή της εγγύτητας της βασιλείας σύμφωνα με αυτήν την άποψη είναι </w:t>
      </w:r>
      <w:r w:rsidR="00925ED0" w:rsidRPr="006D6140">
        <w:rPr>
          <w:rFonts w:ascii="Palatino Linotype" w:hAnsi="Palatino Linotype" w:cs="Arial"/>
          <w:lang w:bidi="he-IL"/>
        </w:rPr>
        <w:t xml:space="preserve">το βασικό χαρακτηριστικό </w:t>
      </w:r>
      <w:r w:rsidR="007F7622" w:rsidRPr="006D6140">
        <w:rPr>
          <w:rFonts w:ascii="Palatino Linotype" w:hAnsi="Palatino Linotype" w:cs="Arial"/>
          <w:lang w:bidi="he-IL"/>
        </w:rPr>
        <w:t xml:space="preserve">του </w:t>
      </w:r>
      <w:r w:rsidR="00925ED0" w:rsidRPr="006D6140">
        <w:rPr>
          <w:rFonts w:ascii="Palatino Linotype" w:hAnsi="Palatino Linotype" w:cs="Arial"/>
          <w:lang w:bidi="he-IL"/>
        </w:rPr>
        <w:t>μηνύματός Τ</w:t>
      </w:r>
      <w:r w:rsidR="007F7622" w:rsidRPr="006D6140">
        <w:rPr>
          <w:rFonts w:ascii="Palatino Linotype" w:hAnsi="Palatino Linotype" w:cs="Arial"/>
          <w:lang w:bidi="he-IL"/>
        </w:rPr>
        <w:t>ου και η αρχέγονη αποστολικό κήρυ</w:t>
      </w:r>
      <w:r w:rsidR="0074244D" w:rsidRPr="006D6140">
        <w:rPr>
          <w:rFonts w:ascii="Palatino Linotype" w:hAnsi="Palatino Linotype" w:cs="Arial"/>
          <w:lang w:bidi="he-IL"/>
        </w:rPr>
        <w:t xml:space="preserve">γμα δεν αναφερόταν σε </w:t>
      </w:r>
      <w:r w:rsidR="007F7622" w:rsidRPr="006D6140">
        <w:rPr>
          <w:rFonts w:ascii="Palatino Linotype" w:hAnsi="Palatino Linotype" w:cs="Arial"/>
          <w:lang w:bidi="he-IL"/>
        </w:rPr>
        <w:t xml:space="preserve">τίποτε άλλο. </w:t>
      </w:r>
      <w:r w:rsidR="00925ED0" w:rsidRPr="006D6140">
        <w:rPr>
          <w:rFonts w:ascii="Palatino Linotype" w:hAnsi="Palatino Linotype" w:cs="Arial"/>
          <w:lang w:bidi="he-IL"/>
        </w:rPr>
        <w:t>Διατυπώνεται όμως η εξής ερώτηση: ε</w:t>
      </w:r>
      <w:r w:rsidR="007F7622" w:rsidRPr="006D6140">
        <w:rPr>
          <w:rFonts w:ascii="Palatino Linotype" w:hAnsi="Palatino Linotype" w:cs="Arial"/>
          <w:lang w:bidi="he-IL"/>
        </w:rPr>
        <w:t>άν αυτό ήταν αλήθεια</w:t>
      </w:r>
      <w:r w:rsidR="00925ED0" w:rsidRPr="006D6140">
        <w:rPr>
          <w:rFonts w:ascii="Palatino Linotype" w:hAnsi="Palatino Linotype" w:cs="Arial"/>
          <w:lang w:bidi="he-IL"/>
        </w:rPr>
        <w:t xml:space="preserve"> πώς η χριστιανι</w:t>
      </w:r>
      <w:r w:rsidR="007F7622" w:rsidRPr="006D6140">
        <w:rPr>
          <w:rFonts w:ascii="Palatino Linotype" w:hAnsi="Palatino Linotype" w:cs="Arial"/>
          <w:lang w:bidi="he-IL"/>
        </w:rPr>
        <w:t xml:space="preserve">κή </w:t>
      </w:r>
      <w:r w:rsidR="00925ED0" w:rsidRPr="006D6140">
        <w:rPr>
          <w:rFonts w:ascii="Palatino Linotype" w:hAnsi="Palatino Linotype" w:cs="Arial"/>
          <w:lang w:bidi="he-IL"/>
        </w:rPr>
        <w:t>πίστη θα μπορούσε να διατηρηθεί</w:t>
      </w:r>
      <w:r w:rsidR="007F7622" w:rsidRPr="006D6140">
        <w:rPr>
          <w:rFonts w:ascii="Palatino Linotype" w:hAnsi="Palatino Linotype" w:cs="Arial"/>
          <w:lang w:bidi="he-IL"/>
        </w:rPr>
        <w:t xml:space="preserve"> όταν δεν εκπληρώθηκε η αναμονή της εγγύτητας. Όντως μια τέτοια θεωρία βρίσκεται ενάντια στα κείμενα όπως και ενάντια στην πραγματικότητα του πρώτου </w:t>
      </w:r>
      <w:r w:rsidR="0074244D" w:rsidRPr="006D6140">
        <w:rPr>
          <w:rFonts w:ascii="Palatino Linotype" w:hAnsi="Palatino Linotype" w:cs="Arial"/>
          <w:lang w:bidi="he-IL"/>
        </w:rPr>
        <w:t>Χριστιανισμού</w:t>
      </w:r>
      <w:r w:rsidR="007F7622" w:rsidRPr="006D6140">
        <w:rPr>
          <w:rFonts w:ascii="Palatino Linotype" w:hAnsi="Palatino Linotype" w:cs="Arial"/>
          <w:lang w:bidi="he-IL"/>
        </w:rPr>
        <w:t xml:space="preserve">, </w:t>
      </w:r>
      <w:r w:rsidR="00925ED0" w:rsidRPr="006D6140">
        <w:rPr>
          <w:rFonts w:ascii="Palatino Linotype" w:hAnsi="Palatino Linotype" w:cs="Arial"/>
          <w:lang w:bidi="he-IL"/>
        </w:rPr>
        <w:t xml:space="preserve">ο οποίος </w:t>
      </w:r>
      <w:r w:rsidR="007F7622" w:rsidRPr="006D6140">
        <w:rPr>
          <w:rFonts w:ascii="Palatino Linotype" w:hAnsi="Palatino Linotype" w:cs="Arial"/>
          <w:lang w:bidi="he-IL"/>
        </w:rPr>
        <w:t xml:space="preserve">είχε την εμπειρία της πίστης ως παρούσας δύναμης και ταυτόχρονα ως ελπίδας. </w:t>
      </w:r>
    </w:p>
    <w:p w14:paraId="1D004F64" w14:textId="77777777" w:rsidR="007F7622" w:rsidRPr="006D6140" w:rsidRDefault="007F7622" w:rsidP="002B3CC0">
      <w:pPr>
        <w:autoSpaceDE w:val="0"/>
        <w:autoSpaceDN w:val="0"/>
        <w:adjustRightInd w:val="0"/>
        <w:spacing w:after="0" w:line="240" w:lineRule="auto"/>
        <w:jc w:val="both"/>
        <w:rPr>
          <w:rFonts w:ascii="Palatino Linotype" w:hAnsi="Palatino Linotype" w:cs="Arial"/>
          <w:lang w:bidi="he-IL"/>
        </w:rPr>
      </w:pPr>
    </w:p>
    <w:p w14:paraId="2FF28160" w14:textId="77777777" w:rsidR="006708FB" w:rsidRPr="006D6140" w:rsidRDefault="007F7622" w:rsidP="006708F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Οι μαθητές είχαν βέβαια διακηρύξει την επανέλευση του Ιησού, αλλά κατεξοχήν είχαν μαρτυρήσει ότι αυτός είναι ο ζων στο παρόν, η ίδια η ζωή, από την οποία και </w:t>
      </w:r>
      <w:r w:rsidR="0074244D" w:rsidRPr="006D6140">
        <w:rPr>
          <w:rFonts w:ascii="Palatino Linotype" w:hAnsi="Palatino Linotype" w:cs="Arial"/>
          <w:lang w:bidi="he-IL"/>
        </w:rPr>
        <w:t>εμείς</w:t>
      </w:r>
      <w:r w:rsidRPr="006D6140">
        <w:rPr>
          <w:rFonts w:ascii="Palatino Linotype" w:hAnsi="Palatino Linotype" w:cs="Arial"/>
          <w:lang w:bidi="he-IL"/>
        </w:rPr>
        <w:t xml:space="preserve"> θα γίνουμε ζώντες (Ιω. 14, 1</w:t>
      </w:r>
      <w:r w:rsidR="00925ED0" w:rsidRPr="006D6140">
        <w:rPr>
          <w:rFonts w:ascii="Palatino Linotype" w:hAnsi="Palatino Linotype" w:cs="Arial"/>
          <w:lang w:bidi="he-IL"/>
        </w:rPr>
        <w:t>9). Αλλά πώς γίνεται αυτό; Πού Τ</w:t>
      </w:r>
      <w:r w:rsidRPr="006D6140">
        <w:rPr>
          <w:rFonts w:ascii="Palatino Linotype" w:hAnsi="Palatino Linotype" w:cs="Arial"/>
          <w:lang w:bidi="he-IL"/>
        </w:rPr>
        <w:t>ον</w:t>
      </w:r>
      <w:r w:rsidR="00925ED0" w:rsidRPr="006D6140">
        <w:rPr>
          <w:rFonts w:ascii="Palatino Linotype" w:hAnsi="Palatino Linotype" w:cs="Arial"/>
          <w:lang w:bidi="he-IL"/>
        </w:rPr>
        <w:t xml:space="preserve"> ανακαλύπτουμε</w:t>
      </w:r>
      <w:r w:rsidRPr="006D6140">
        <w:rPr>
          <w:rFonts w:ascii="Palatino Linotype" w:hAnsi="Palatino Linotype" w:cs="Arial"/>
          <w:lang w:bidi="he-IL"/>
        </w:rPr>
        <w:t xml:space="preserve">; </w:t>
      </w:r>
      <w:r w:rsidR="00250D8A" w:rsidRPr="006D6140">
        <w:rPr>
          <w:rFonts w:ascii="Palatino Linotype" w:hAnsi="Palatino Linotype" w:cs="Arial"/>
          <w:lang w:bidi="he-IL"/>
        </w:rPr>
        <w:tab/>
        <w:t>Δεν είναι ο Αναστάς ο οποίος υψώθηκε στα δεξιά του Πατέρα απολύτως απών; Ή υπάρχει τρόπος να έχουμε πρόσβα</w:t>
      </w:r>
      <w:r w:rsidR="00925ED0" w:rsidRPr="006D6140">
        <w:rPr>
          <w:rFonts w:ascii="Palatino Linotype" w:hAnsi="Palatino Linotype" w:cs="Arial"/>
          <w:lang w:bidi="he-IL"/>
        </w:rPr>
        <w:t>ση σε Α</w:t>
      </w:r>
      <w:r w:rsidR="00250D8A" w:rsidRPr="006D6140">
        <w:rPr>
          <w:rFonts w:ascii="Palatino Linotype" w:hAnsi="Palatino Linotype" w:cs="Arial"/>
          <w:lang w:bidi="he-IL"/>
        </w:rPr>
        <w:t xml:space="preserve">υτόν; Μπορούμε να </w:t>
      </w:r>
      <w:r w:rsidR="0074244D" w:rsidRPr="006D6140">
        <w:rPr>
          <w:rFonts w:ascii="Palatino Linotype" w:hAnsi="Palatino Linotype" w:cs="Arial"/>
          <w:lang w:bidi="he-IL"/>
        </w:rPr>
        <w:t>διεισδύσουμε</w:t>
      </w:r>
      <w:r w:rsidR="00250D8A" w:rsidRPr="006D6140">
        <w:rPr>
          <w:rFonts w:ascii="Palatino Linotype" w:hAnsi="Palatino Linotype" w:cs="Arial"/>
          <w:lang w:bidi="he-IL"/>
        </w:rPr>
        <w:t xml:space="preserve"> δεξιά του Πατέρα; </w:t>
      </w:r>
      <w:r w:rsidR="00925ED0" w:rsidRPr="006D6140">
        <w:rPr>
          <w:rFonts w:ascii="Palatino Linotype" w:hAnsi="Palatino Linotype" w:cs="Arial"/>
          <w:lang w:bidi="he-IL"/>
        </w:rPr>
        <w:t>Υ</w:t>
      </w:r>
      <w:r w:rsidR="00250D8A" w:rsidRPr="006D6140">
        <w:rPr>
          <w:rFonts w:ascii="Palatino Linotype" w:hAnsi="Palatino Linotype" w:cs="Arial"/>
          <w:lang w:bidi="he-IL"/>
        </w:rPr>
        <w:t>πάρχει άραγε στην α</w:t>
      </w:r>
      <w:r w:rsidR="0077722C" w:rsidRPr="006D6140">
        <w:rPr>
          <w:rFonts w:ascii="Palatino Linotype" w:hAnsi="Palatino Linotype" w:cs="Arial"/>
          <w:lang w:bidi="he-IL"/>
        </w:rPr>
        <w:t>πουσία τρόπος μιας πραγματικής Π</w:t>
      </w:r>
      <w:r w:rsidR="00250D8A" w:rsidRPr="006D6140">
        <w:rPr>
          <w:rFonts w:ascii="Palatino Linotype" w:hAnsi="Palatino Linotype" w:cs="Arial"/>
          <w:lang w:bidi="he-IL"/>
        </w:rPr>
        <w:t xml:space="preserve">αρουσίας; Δεν έρχεται μια άγνωστη έσχατη ημέρα οπότε και για </w:t>
      </w:r>
      <w:r w:rsidR="0074244D" w:rsidRPr="006D6140">
        <w:rPr>
          <w:rFonts w:ascii="Palatino Linotype" w:hAnsi="Palatino Linotype" w:cs="Arial"/>
          <w:lang w:bidi="he-IL"/>
        </w:rPr>
        <w:t>πρώτη</w:t>
      </w:r>
      <w:r w:rsidR="00250D8A" w:rsidRPr="006D6140">
        <w:rPr>
          <w:rFonts w:ascii="Palatino Linotype" w:hAnsi="Palatino Linotype" w:cs="Arial"/>
          <w:lang w:bidi="he-IL"/>
        </w:rPr>
        <w:t xml:space="preserve"> φορά θα τον </w:t>
      </w:r>
      <w:r w:rsidR="0074244D" w:rsidRPr="006D6140">
        <w:rPr>
          <w:rFonts w:ascii="Palatino Linotype" w:hAnsi="Palatino Linotype" w:cs="Arial"/>
          <w:lang w:bidi="he-IL"/>
        </w:rPr>
        <w:t>συναντήσουμε</w:t>
      </w:r>
      <w:r w:rsidR="00250D8A" w:rsidRPr="006D6140">
        <w:rPr>
          <w:rFonts w:ascii="Palatino Linotype" w:hAnsi="Palatino Linotype" w:cs="Arial"/>
          <w:lang w:bidi="he-IL"/>
        </w:rPr>
        <w:t xml:space="preserve">; Μπορεί να έλθει σήμερα; Αυτές οι ερωτήσεις χαρακτηρίζουν το </w:t>
      </w:r>
      <w:r w:rsidR="00250D8A" w:rsidRPr="006D6140">
        <w:rPr>
          <w:rFonts w:ascii="Palatino Linotype" w:hAnsi="Palatino Linotype" w:cs="Arial"/>
          <w:i/>
          <w:lang w:bidi="he-IL"/>
        </w:rPr>
        <w:t>Κατά Ιωάννη</w:t>
      </w:r>
      <w:r w:rsidR="0077722C" w:rsidRPr="006D6140">
        <w:rPr>
          <w:rFonts w:ascii="Palatino Linotype" w:hAnsi="Palatino Linotype" w:cs="Arial"/>
          <w:lang w:bidi="he-IL"/>
        </w:rPr>
        <w:t>. Κ</w:t>
      </w:r>
      <w:r w:rsidR="00250D8A" w:rsidRPr="006D6140">
        <w:rPr>
          <w:rFonts w:ascii="Palatino Linotype" w:hAnsi="Palatino Linotype" w:cs="Arial"/>
          <w:lang w:bidi="he-IL"/>
        </w:rPr>
        <w:t xml:space="preserve">αι οι επιστολές του Παύλου δίνουν απαντήσεις σε αυτές. Το ουσιαστικό αυτής της απάντησης έγκειται όμως στις αναφορές για την Ανάληψη με τις οποίες ο Λουκάς κατακλείει το Ευαγγέλιο και εισαγάγει τις </w:t>
      </w:r>
      <w:r w:rsidR="00250D8A" w:rsidRPr="006D6140">
        <w:rPr>
          <w:rFonts w:ascii="Palatino Linotype" w:hAnsi="Palatino Linotype" w:cs="Arial"/>
          <w:i/>
          <w:lang w:bidi="he-IL"/>
        </w:rPr>
        <w:t>Πράξεις των Αποστόλων</w:t>
      </w:r>
      <w:r w:rsidR="00250D8A" w:rsidRPr="006D6140">
        <w:rPr>
          <w:rFonts w:ascii="Palatino Linotype" w:hAnsi="Palatino Linotype" w:cs="Arial"/>
          <w:lang w:bidi="he-IL"/>
        </w:rPr>
        <w:t xml:space="preserve">. </w:t>
      </w:r>
    </w:p>
    <w:p w14:paraId="055A15BF" w14:textId="77777777" w:rsidR="0077722C" w:rsidRPr="006D6140" w:rsidRDefault="00250D8A" w:rsidP="006708F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εστιάσουμε την </w:t>
      </w:r>
      <w:r w:rsidR="0074244D" w:rsidRPr="006D6140">
        <w:rPr>
          <w:rFonts w:ascii="Palatino Linotype" w:hAnsi="Palatino Linotype" w:cs="Arial"/>
          <w:lang w:bidi="he-IL"/>
        </w:rPr>
        <w:t>προσοχή</w:t>
      </w:r>
      <w:r w:rsidRPr="006D6140">
        <w:rPr>
          <w:rFonts w:ascii="Palatino Linotype" w:hAnsi="Palatino Linotype" w:cs="Arial"/>
          <w:lang w:bidi="he-IL"/>
        </w:rPr>
        <w:t xml:space="preserve"> μας στον επίλογο του </w:t>
      </w:r>
      <w:r w:rsidR="0074244D" w:rsidRPr="006D6140">
        <w:rPr>
          <w:rFonts w:ascii="Palatino Linotype" w:hAnsi="Palatino Linotype" w:cs="Arial"/>
          <w:i/>
          <w:lang w:bidi="he-IL"/>
        </w:rPr>
        <w:t>Κατά</w:t>
      </w:r>
      <w:r w:rsidRPr="006D6140">
        <w:rPr>
          <w:rFonts w:ascii="Palatino Linotype" w:hAnsi="Palatino Linotype" w:cs="Arial"/>
          <w:i/>
          <w:lang w:bidi="he-IL"/>
        </w:rPr>
        <w:t xml:space="preserve"> Λουκάν</w:t>
      </w:r>
      <w:r w:rsidR="001E570A" w:rsidRPr="006D6140">
        <w:rPr>
          <w:rFonts w:ascii="Palatino Linotype" w:hAnsi="Palatino Linotype" w:cs="Arial"/>
          <w:lang w:bidi="he-IL"/>
        </w:rPr>
        <w:t>. Εκεί ο Ε</w:t>
      </w:r>
      <w:r w:rsidRPr="006D6140">
        <w:rPr>
          <w:rFonts w:ascii="Palatino Linotype" w:hAnsi="Palatino Linotype" w:cs="Arial"/>
          <w:lang w:bidi="he-IL"/>
        </w:rPr>
        <w:t xml:space="preserve">υαγγελιστής αφηγείται πώς ο Ιησούς φανερώνεται στους συναγμένους αποστόλους στους οποίους επιπλέον </w:t>
      </w:r>
      <w:r w:rsidR="0077722C" w:rsidRPr="006D6140">
        <w:rPr>
          <w:rFonts w:ascii="Palatino Linotype" w:hAnsi="Palatino Linotype" w:cs="Arial"/>
          <w:lang w:bidi="he-IL"/>
        </w:rPr>
        <w:t xml:space="preserve">είχαν κατευθυνθεί </w:t>
      </w:r>
      <w:r w:rsidRPr="006D6140">
        <w:rPr>
          <w:rFonts w:ascii="Palatino Linotype" w:hAnsi="Palatino Linotype" w:cs="Arial"/>
          <w:lang w:bidi="he-IL"/>
        </w:rPr>
        <w:t>και οι δύο μαθητές προς Εμμαούς. Τρώγει μαζί τους και οδηγίες οι τελευταίες προτάσεις του Ευαγγελίου είναι οι εξής:</w:t>
      </w:r>
      <w:r w:rsidR="00204175" w:rsidRPr="006D6140">
        <w:rPr>
          <w:rFonts w:ascii="Palatino Linotype" w:hAnsi="Palatino Linotype" w:cs="Arial"/>
          <w:lang w:bidi="he-IL"/>
        </w:rPr>
        <w:t xml:space="preserve"> </w:t>
      </w:r>
      <w:r w:rsidR="00EA374B" w:rsidRPr="006D6140">
        <w:rPr>
          <w:rFonts w:ascii="Palatino Linotype" w:eastAsia="Times New Roman" w:hAnsi="Palatino Linotype" w:cs="Times New Roman"/>
          <w:i/>
          <w:color w:val="000000"/>
        </w:rPr>
        <w:t>Τους οδήγησε έξω (από την Ιερουσαλήμ) σε μικρή απόσταση προς την κατεύθυνση της Βηθανίας, και ύψωσε τα χέρια του και τους ευλόγησε. Και καθώς τους ευλογούσε, αποχωρίσθηκε απ' αυτούς και ανέβαινε στον ουρανό. Και αυτοί, αφού τον προσκύνησαν, επέστρε</w:t>
      </w:r>
      <w:r w:rsidR="00EA374B" w:rsidRPr="006D6140">
        <w:rPr>
          <w:rFonts w:ascii="Palatino Linotype" w:eastAsia="Times New Roman" w:hAnsi="Palatino Linotype" w:cs="Times New Roman"/>
          <w:i/>
          <w:color w:val="000000"/>
        </w:rPr>
        <w:softHyphen/>
        <w:t>ψαν στην Ιερουσαλήμ με χαρά μεγάλη, και ήταν συνεχώς στο ναό, υμνώντας και δοξάζοντας το Θεό. 'Αμήν.</w:t>
      </w:r>
      <w:r w:rsidR="00EA374B" w:rsidRPr="006D6140">
        <w:rPr>
          <w:rFonts w:ascii="Palatino Linotype" w:hAnsi="Palatino Linotype"/>
          <w:i/>
        </w:rPr>
        <w:t xml:space="preserve"> </w:t>
      </w:r>
      <w:r w:rsidR="00C833B7" w:rsidRPr="006D6140">
        <w:rPr>
          <w:rFonts w:ascii="Palatino Linotype" w:hAnsi="Palatino Linotype" w:cs="Arial"/>
          <w:lang w:bidi="he-IL"/>
        </w:rPr>
        <w:t>(</w:t>
      </w:r>
      <w:r w:rsidR="0077722C" w:rsidRPr="006D6140">
        <w:rPr>
          <w:rFonts w:ascii="Palatino Linotype" w:hAnsi="Palatino Linotype" w:cs="Arial"/>
          <w:lang w:bidi="he-IL"/>
        </w:rPr>
        <w:t>Λκ.</w:t>
      </w:r>
      <w:r w:rsidR="00C833B7" w:rsidRPr="006D6140">
        <w:rPr>
          <w:rFonts w:ascii="Palatino Linotype" w:hAnsi="Palatino Linotype" w:cs="Arial"/>
          <w:lang w:val="en-US" w:bidi="he-IL"/>
        </w:rPr>
        <w:t> </w:t>
      </w:r>
      <w:r w:rsidR="0077722C" w:rsidRPr="006D6140">
        <w:rPr>
          <w:rFonts w:ascii="Palatino Linotype" w:hAnsi="Palatino Linotype" w:cs="Arial"/>
          <w:lang w:bidi="he-IL"/>
        </w:rPr>
        <w:t xml:space="preserve">24, </w:t>
      </w:r>
      <w:r w:rsidR="00C833B7" w:rsidRPr="006D6140">
        <w:rPr>
          <w:rFonts w:ascii="Palatino Linotype" w:hAnsi="Palatino Linotype" w:cs="Arial"/>
          <w:lang w:bidi="he-IL"/>
        </w:rPr>
        <w:t>50-53)</w:t>
      </w:r>
      <w:r w:rsidR="0074244D" w:rsidRPr="006D6140">
        <w:rPr>
          <w:rFonts w:ascii="Palatino Linotype" w:hAnsi="Palatino Linotype" w:cs="Arial"/>
          <w:lang w:bidi="he-IL"/>
        </w:rPr>
        <w:t>.</w:t>
      </w:r>
      <w:r w:rsidRPr="006D6140">
        <w:rPr>
          <w:rFonts w:ascii="Palatino Linotype" w:hAnsi="Palatino Linotype" w:cs="Arial"/>
          <w:i/>
          <w:lang w:bidi="he-IL"/>
        </w:rPr>
        <w:t xml:space="preserve"> </w:t>
      </w:r>
      <w:r w:rsidR="0074244D" w:rsidRPr="006D6140">
        <w:rPr>
          <w:rFonts w:ascii="Palatino Linotype" w:hAnsi="Palatino Linotype" w:cs="Arial"/>
          <w:lang w:bidi="he-IL"/>
        </w:rPr>
        <w:t>Α</w:t>
      </w:r>
      <w:r w:rsidRPr="006D6140">
        <w:rPr>
          <w:rFonts w:ascii="Palatino Linotype" w:hAnsi="Palatino Linotype" w:cs="Arial"/>
          <w:lang w:bidi="he-IL"/>
        </w:rPr>
        <w:t xml:space="preserve">υτός ο επίλογος μας προκαλεί έκπληξη. Ο Λουκάς αναφέρει ότι οι μαθητές ήταν έμπλεοι χαράς όταν ο Κύριος οριστικά τους εγκατέλειψε. Θα αναμέναμε το ακριβώς αντίθετο. Θα αναμέναμε ότι αυτοί </w:t>
      </w:r>
      <w:r w:rsidR="0074244D" w:rsidRPr="006D6140">
        <w:rPr>
          <w:rFonts w:ascii="Palatino Linotype" w:hAnsi="Palatino Linotype" w:cs="Arial"/>
          <w:lang w:bidi="he-IL"/>
        </w:rPr>
        <w:t xml:space="preserve">θα έμεναν πίσω με </w:t>
      </w:r>
      <w:r w:rsidR="0077722C" w:rsidRPr="006D6140">
        <w:rPr>
          <w:rFonts w:ascii="Palatino Linotype" w:hAnsi="Palatino Linotype" w:cs="Arial"/>
          <w:lang w:bidi="he-IL"/>
        </w:rPr>
        <w:t xml:space="preserve">αμηχανία </w:t>
      </w:r>
      <w:r w:rsidR="0074244D" w:rsidRPr="006D6140">
        <w:rPr>
          <w:rFonts w:ascii="Palatino Linotype" w:hAnsi="Palatino Linotype" w:cs="Arial"/>
          <w:lang w:bidi="he-IL"/>
        </w:rPr>
        <w:t xml:space="preserve">και πένθος. Ο κόσμος δεν άλλαξε, ο Ιησούς οριστικά απομακρύνθηκε από αυτούς. Έλαβαν μια εντολή η οποία φαινόταν μη εκτελέσιμη και υπερέβαινε τις δυνάμεις τους. Πώς θα μπορούσαν ενώπιον των ανθρώπων στην Ιερουσαλήμ, στον Ισραήλ, σε όλον τον </w:t>
      </w:r>
      <w:r w:rsidR="0077722C" w:rsidRPr="006D6140">
        <w:rPr>
          <w:rFonts w:ascii="Palatino Linotype" w:hAnsi="Palatino Linotype" w:cs="Arial"/>
          <w:lang w:bidi="he-IL"/>
        </w:rPr>
        <w:t>κόσμο να εμφανιστούν και να διακηρύξουν: αυτός ο Ιησούς ο οποίος</w:t>
      </w:r>
      <w:r w:rsidR="0074244D" w:rsidRPr="006D6140">
        <w:rPr>
          <w:rFonts w:ascii="Palatino Linotype" w:hAnsi="Palatino Linotype" w:cs="Arial"/>
          <w:lang w:bidi="he-IL"/>
        </w:rPr>
        <w:t xml:space="preserve"> φάνηκε ως αποτυχημένος</w:t>
      </w:r>
      <w:r w:rsidR="0077722C" w:rsidRPr="006D6140">
        <w:rPr>
          <w:rFonts w:ascii="Palatino Linotype" w:hAnsi="Palatino Linotype" w:cs="Arial"/>
          <w:lang w:bidi="he-IL"/>
        </w:rPr>
        <w:t>,</w:t>
      </w:r>
      <w:r w:rsidR="0074244D" w:rsidRPr="006D6140">
        <w:rPr>
          <w:rFonts w:ascii="Palatino Linotype" w:hAnsi="Palatino Linotype" w:cs="Arial"/>
          <w:lang w:bidi="he-IL"/>
        </w:rPr>
        <w:t xml:space="preserve"> είναι παρά ταύτα ο σωτήρας όλων ημών; Κάθε αποχωρισμός αφήνει πίσω του πένθος. Ακόμη και όταν ο Ιησούς έφυγε από κοντά τους ως ζωντανός: πώς θα μπορούσε ο οριστικός χωρισμός να μην τους κάνει να πενθούν; Κι όμως –παρατίθεται ότι </w:t>
      </w:r>
      <w:r w:rsidR="00CD15C9" w:rsidRPr="006D6140">
        <w:rPr>
          <w:rFonts w:ascii="Palatino Linotype" w:hAnsi="Palatino Linotype" w:cs="Arial"/>
          <w:i/>
          <w:lang w:bidi="he-IL"/>
        </w:rPr>
        <w:t>επέστρεψαν με</w:t>
      </w:r>
      <w:r w:rsidR="0074244D" w:rsidRPr="006D6140">
        <w:rPr>
          <w:rFonts w:ascii="Palatino Linotype" w:hAnsi="Palatino Linotype" w:cs="Arial"/>
          <w:i/>
          <w:lang w:bidi="he-IL"/>
        </w:rPr>
        <w:t xml:space="preserve"> μεγάλη χαρά στην Ιερουσαλήμ και αινούσαν τον Θεό</w:t>
      </w:r>
      <w:r w:rsidR="0074244D" w:rsidRPr="006D6140">
        <w:rPr>
          <w:rFonts w:ascii="Palatino Linotype" w:hAnsi="Palatino Linotype" w:cs="Arial"/>
          <w:lang w:bidi="he-IL"/>
        </w:rPr>
        <w:t xml:space="preserve">. Πώς μπορούμε να το κατανοήσουμε αυτό; </w:t>
      </w:r>
    </w:p>
    <w:p w14:paraId="6C00FA01" w14:textId="77777777" w:rsidR="0077722C" w:rsidRPr="006D6140" w:rsidRDefault="0077722C" w:rsidP="0077722C">
      <w:pPr>
        <w:autoSpaceDE w:val="0"/>
        <w:autoSpaceDN w:val="0"/>
        <w:adjustRightInd w:val="0"/>
        <w:spacing w:after="0" w:line="240" w:lineRule="auto"/>
        <w:jc w:val="both"/>
        <w:rPr>
          <w:rFonts w:ascii="Palatino Linotype" w:hAnsi="Palatino Linotype" w:cs="Arial"/>
          <w:lang w:bidi="he-IL"/>
        </w:rPr>
      </w:pPr>
    </w:p>
    <w:p w14:paraId="7C83EC59" w14:textId="77777777" w:rsidR="00C833B7" w:rsidRPr="006D6140" w:rsidRDefault="0074244D" w:rsidP="0077722C">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Σε κάθε περίπτωση εξάγεται από αυτό ότι οι μαθητές δεν αισθάνονταν εγκαταλελειμμένοι. Ότι αυτοί δεν θεωρούσαν ότι ο Ιησούς εξαφανίστηκε σε έναν ουρανό</w:t>
      </w:r>
      <w:r w:rsidR="0077722C" w:rsidRPr="006D6140">
        <w:rPr>
          <w:rFonts w:ascii="Palatino Linotype" w:hAnsi="Palatino Linotype" w:cs="Arial"/>
          <w:lang w:bidi="he-IL"/>
        </w:rPr>
        <w:t xml:space="preserve"> όπου δεν υπήρχε πλέον πρόσβαση</w:t>
      </w:r>
      <w:r w:rsidRPr="006D6140">
        <w:rPr>
          <w:rFonts w:ascii="Palatino Linotype" w:hAnsi="Palatino Linotype" w:cs="Arial"/>
          <w:lang w:bidi="he-IL"/>
        </w:rPr>
        <w:t xml:space="preserve">. Έχουν εμφανώς τη βεβαιότητα μιας καινούργιας παρουσίας του Ιησού. Έχουν επίσης τη βεβαιότητα (όπως ο Αναστάς σύμφωνα με το </w:t>
      </w:r>
      <w:r w:rsidRPr="006D6140">
        <w:rPr>
          <w:rFonts w:ascii="Palatino Linotype" w:hAnsi="Palatino Linotype" w:cs="Arial"/>
          <w:i/>
          <w:lang w:bidi="he-IL"/>
        </w:rPr>
        <w:t>Κατά Ματθαίον</w:t>
      </w:r>
      <w:r w:rsidRPr="006D6140">
        <w:rPr>
          <w:rFonts w:ascii="Palatino Linotype" w:hAnsi="Palatino Linotype" w:cs="Arial"/>
          <w:lang w:bidi="he-IL"/>
        </w:rPr>
        <w:t xml:space="preserve"> επίσης διακήρυξε) ότι αυτός πλέον είναι παρών κοντά τους με έναν καινό και γεμάτο δύναμη τρόπο. </w:t>
      </w:r>
      <w:r w:rsidR="00666AA7" w:rsidRPr="006D6140">
        <w:rPr>
          <w:rFonts w:ascii="Palatino Linotype" w:hAnsi="Palatino Linotype" w:cs="Arial"/>
          <w:lang w:bidi="he-IL"/>
        </w:rPr>
        <w:t>Γνωρί</w:t>
      </w:r>
      <w:r w:rsidR="0077722C" w:rsidRPr="006D6140">
        <w:rPr>
          <w:rFonts w:ascii="Palatino Linotype" w:hAnsi="Palatino Linotype" w:cs="Arial"/>
          <w:lang w:bidi="he-IL"/>
        </w:rPr>
        <w:t xml:space="preserve">ζουν ότι η δεξιά του Θεού στην </w:t>
      </w:r>
      <w:r w:rsidR="00666AA7" w:rsidRPr="006D6140">
        <w:rPr>
          <w:rFonts w:ascii="Palatino Linotype" w:hAnsi="Palatino Linotype" w:cs="Arial"/>
          <w:lang w:bidi="he-IL"/>
        </w:rPr>
        <w:t xml:space="preserve">οποία υψώθηκε εμπεριέχει έναν καινό τρόπο της παρουσίας Του, ότι Αυτός πλέον δεν μπορεί να χαθεί από κοντά τους, όπως ακριβώς και ο Θεός </w:t>
      </w:r>
      <w:r w:rsidR="0077722C" w:rsidRPr="006D6140">
        <w:rPr>
          <w:rFonts w:ascii="Palatino Linotype" w:hAnsi="Palatino Linotype" w:cs="Arial"/>
          <w:lang w:bidi="he-IL"/>
        </w:rPr>
        <w:t xml:space="preserve">δύναται </w:t>
      </w:r>
      <w:r w:rsidR="00666AA7" w:rsidRPr="006D6140">
        <w:rPr>
          <w:rFonts w:ascii="Palatino Linotype" w:hAnsi="Palatino Linotype" w:cs="Arial"/>
          <w:lang w:bidi="he-IL"/>
        </w:rPr>
        <w:t xml:space="preserve">να είναι κοντά μας. </w:t>
      </w:r>
      <w:r w:rsidRPr="006D6140">
        <w:rPr>
          <w:rFonts w:ascii="Palatino Linotype" w:hAnsi="Palatino Linotype" w:cs="Arial"/>
          <w:lang w:bidi="he-IL"/>
        </w:rPr>
        <w:t xml:space="preserve">Η χαρά των μαθητών μετά την ανάληψη διορθώνει τη δική μας εικόνα αναφορικά με αυτό το γεγονός. Ανάληψη δεν σημαίνει απομάκρυνση σε μια απομακρυσμένη ζώνη του κόσμου, αλλά μια </w:t>
      </w:r>
      <w:r w:rsidR="0077722C" w:rsidRPr="006D6140">
        <w:rPr>
          <w:rFonts w:ascii="Palatino Linotype" w:hAnsi="Palatino Linotype" w:cs="Arial"/>
          <w:lang w:bidi="he-IL"/>
        </w:rPr>
        <w:t xml:space="preserve">διαρκή </w:t>
      </w:r>
      <w:r w:rsidRPr="006D6140">
        <w:rPr>
          <w:rFonts w:ascii="Palatino Linotype" w:hAnsi="Palatino Linotype" w:cs="Arial"/>
          <w:lang w:bidi="he-IL"/>
        </w:rPr>
        <w:t>εγγύτητα την οποία βιώνουν οι μαθητές τόσο δυνατά</w:t>
      </w:r>
      <w:r w:rsidR="0077722C" w:rsidRPr="006D6140">
        <w:rPr>
          <w:rFonts w:ascii="Palatino Linotype" w:hAnsi="Palatino Linotype" w:cs="Arial"/>
          <w:lang w:bidi="he-IL"/>
        </w:rPr>
        <w:t xml:space="preserve"> </w:t>
      </w:r>
      <w:r w:rsidR="00CD15C9" w:rsidRPr="006D6140">
        <w:rPr>
          <w:rFonts w:ascii="Palatino Linotype" w:hAnsi="Palatino Linotype" w:cs="Arial"/>
          <w:lang w:bidi="he-IL"/>
        </w:rPr>
        <w:t>ώ</w:t>
      </w:r>
      <w:r w:rsidR="0077722C" w:rsidRPr="006D6140">
        <w:rPr>
          <w:rFonts w:ascii="Palatino Linotype" w:hAnsi="Palatino Linotype" w:cs="Arial"/>
          <w:lang w:bidi="he-IL"/>
        </w:rPr>
        <w:t>στε από αυτό το γεγονός αποκομίζουν μόνιμη χαρά</w:t>
      </w:r>
      <w:r w:rsidR="00666AA7" w:rsidRPr="006D6140">
        <w:rPr>
          <w:rFonts w:ascii="Palatino Linotype" w:hAnsi="Palatino Linotype" w:cs="Arial"/>
          <w:lang w:bidi="he-IL"/>
        </w:rPr>
        <w:t>.</w:t>
      </w:r>
      <w:r w:rsidR="00204175" w:rsidRPr="006D6140">
        <w:rPr>
          <w:rFonts w:ascii="Palatino Linotype" w:hAnsi="Palatino Linotype" w:cs="Arial"/>
          <w:lang w:bidi="he-IL"/>
        </w:rPr>
        <w:t xml:space="preserve"> </w:t>
      </w:r>
    </w:p>
    <w:p w14:paraId="6C0F196D" w14:textId="77777777" w:rsidR="00666AA7" w:rsidRPr="006D6140" w:rsidRDefault="00666AA7" w:rsidP="002B3CC0">
      <w:pPr>
        <w:autoSpaceDE w:val="0"/>
        <w:autoSpaceDN w:val="0"/>
        <w:adjustRightInd w:val="0"/>
        <w:spacing w:after="0" w:line="240" w:lineRule="auto"/>
        <w:jc w:val="both"/>
        <w:rPr>
          <w:rFonts w:ascii="Palatino Linotype" w:hAnsi="Palatino Linotype" w:cs="Arial"/>
          <w:lang w:bidi="he-IL"/>
        </w:rPr>
      </w:pPr>
    </w:p>
    <w:p w14:paraId="1A4F579F" w14:textId="77777777" w:rsidR="0077722C" w:rsidRPr="006D6140" w:rsidRDefault="00666AA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Έτσι ο επίλογος του </w:t>
      </w:r>
      <w:r w:rsidRPr="006D6140">
        <w:rPr>
          <w:rFonts w:ascii="Palatino Linotype" w:hAnsi="Palatino Linotype" w:cs="Arial"/>
          <w:i/>
          <w:lang w:bidi="he-IL"/>
        </w:rPr>
        <w:t>Κατά Λουκάν</w:t>
      </w:r>
      <w:r w:rsidRPr="006D6140">
        <w:rPr>
          <w:rFonts w:ascii="Palatino Linotype" w:hAnsi="Palatino Linotype" w:cs="Arial"/>
          <w:lang w:bidi="he-IL"/>
        </w:rPr>
        <w:t xml:space="preserve"> μας βοηθά </w:t>
      </w:r>
      <w:r w:rsidR="0077722C" w:rsidRPr="006D6140">
        <w:rPr>
          <w:rFonts w:ascii="Palatino Linotype" w:hAnsi="Palatino Linotype" w:cs="Arial"/>
          <w:lang w:bidi="he-IL"/>
        </w:rPr>
        <w:t xml:space="preserve">να κατανοήσουμε καλύτερα </w:t>
      </w:r>
      <w:r w:rsidRPr="006D6140">
        <w:rPr>
          <w:rFonts w:ascii="Palatino Linotype" w:hAnsi="Palatino Linotype" w:cs="Arial"/>
          <w:lang w:bidi="he-IL"/>
        </w:rPr>
        <w:t xml:space="preserve">την εισαγωγή των </w:t>
      </w:r>
      <w:r w:rsidRPr="006D6140">
        <w:rPr>
          <w:rFonts w:ascii="Palatino Linotype" w:hAnsi="Palatino Linotype" w:cs="Arial"/>
          <w:i/>
          <w:lang w:bidi="he-IL"/>
        </w:rPr>
        <w:t>Πράξεων</w:t>
      </w:r>
      <w:r w:rsidRPr="006D6140">
        <w:rPr>
          <w:rFonts w:ascii="Palatino Linotype" w:hAnsi="Palatino Linotype" w:cs="Arial"/>
          <w:lang w:bidi="he-IL"/>
        </w:rPr>
        <w:t xml:space="preserve"> στην οποία η ανάληψη του Ιησού απεικονίζεται λεπτομερώς. </w:t>
      </w:r>
      <w:r w:rsidR="0077722C" w:rsidRPr="006D6140">
        <w:rPr>
          <w:rFonts w:ascii="Palatino Linotype" w:hAnsi="Palatino Linotype" w:cs="Arial"/>
          <w:lang w:bidi="he-IL"/>
        </w:rPr>
        <w:t>Της εξαφάνισης του Ιησού π</w:t>
      </w:r>
      <w:r w:rsidRPr="006D6140">
        <w:rPr>
          <w:rFonts w:ascii="Palatino Linotype" w:hAnsi="Palatino Linotype" w:cs="Arial"/>
          <w:lang w:bidi="he-IL"/>
        </w:rPr>
        <w:t>ροηγείται ένας διάλογος</w:t>
      </w:r>
      <w:r w:rsidR="0077722C" w:rsidRPr="006D6140">
        <w:rPr>
          <w:rFonts w:ascii="Palatino Linotype" w:hAnsi="Palatino Linotype" w:cs="Arial"/>
          <w:lang w:bidi="he-IL"/>
        </w:rPr>
        <w:t>, κατά τον οποίο</w:t>
      </w:r>
      <w:r w:rsidRPr="006D6140">
        <w:rPr>
          <w:rFonts w:ascii="Palatino Linotype" w:hAnsi="Palatino Linotype" w:cs="Arial"/>
          <w:lang w:bidi="he-IL"/>
        </w:rPr>
        <w:t xml:space="preserve"> οι μαθητές –δέσμιοι </w:t>
      </w:r>
      <w:r w:rsidR="0077722C" w:rsidRPr="006D6140">
        <w:rPr>
          <w:rFonts w:ascii="Palatino Linotype" w:hAnsi="Palatino Linotype" w:cs="Arial"/>
          <w:lang w:bidi="he-IL"/>
        </w:rPr>
        <w:t xml:space="preserve">ακόμη </w:t>
      </w:r>
      <w:r w:rsidRPr="006D6140">
        <w:rPr>
          <w:rFonts w:ascii="Palatino Linotype" w:hAnsi="Palatino Linotype" w:cs="Arial"/>
          <w:lang w:bidi="he-IL"/>
        </w:rPr>
        <w:t>στις παλιές παραστάσεις τους- ρωτούν εάν τώρα είναι η εποχή της αποκατάστασης της βασιλείας του Ισραήλ. Σε αυτή την αντίληψη ενός ανακαινισμένου βασιλείου του Δαυίδ</w:t>
      </w:r>
      <w:r w:rsidR="0077722C" w:rsidRPr="006D6140">
        <w:rPr>
          <w:rFonts w:ascii="Palatino Linotype" w:hAnsi="Palatino Linotype" w:cs="Arial"/>
          <w:lang w:bidi="he-IL"/>
        </w:rPr>
        <w:t>,</w:t>
      </w:r>
      <w:r w:rsidRPr="006D6140">
        <w:rPr>
          <w:rFonts w:ascii="Palatino Linotype" w:hAnsi="Palatino Linotype" w:cs="Arial"/>
          <w:lang w:bidi="he-IL"/>
        </w:rPr>
        <w:t xml:space="preserve"> ο Ιησούς αντιπαρατάσσει μια επαγγελία και μία εντολή. Η επαγγελία είναι ότι αυτοί θα γεμίσουν από τη δύναμη του </w:t>
      </w:r>
      <w:r w:rsidRPr="006D6140">
        <w:rPr>
          <w:rFonts w:ascii="Palatino Linotype" w:hAnsi="Palatino Linotype" w:cs="Arial"/>
          <w:caps/>
          <w:lang w:bidi="he-IL"/>
        </w:rPr>
        <w:t>α</w:t>
      </w:r>
      <w:r w:rsidRPr="006D6140">
        <w:rPr>
          <w:rFonts w:ascii="Palatino Linotype" w:hAnsi="Palatino Linotype" w:cs="Arial"/>
          <w:lang w:bidi="he-IL"/>
        </w:rPr>
        <w:t xml:space="preserve">γ. Πνεύματος. Η εντολή </w:t>
      </w:r>
      <w:r w:rsidR="0077722C" w:rsidRPr="006D6140">
        <w:rPr>
          <w:rFonts w:ascii="Palatino Linotype" w:hAnsi="Palatino Linotype" w:cs="Arial"/>
          <w:lang w:bidi="he-IL"/>
        </w:rPr>
        <w:t xml:space="preserve">αφορά στο </w:t>
      </w:r>
      <w:r w:rsidRPr="006D6140">
        <w:rPr>
          <w:rFonts w:ascii="Palatino Linotype" w:hAnsi="Palatino Linotype" w:cs="Arial"/>
          <w:lang w:bidi="he-IL"/>
        </w:rPr>
        <w:t xml:space="preserve">να γίνουν μάρτυρες μέχρι τα όρια της γης. </w:t>
      </w:r>
    </w:p>
    <w:p w14:paraId="70E12D53" w14:textId="77777777" w:rsidR="0077722C" w:rsidRPr="006D6140" w:rsidRDefault="00666AA7"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Το ερώτημα για τις εποχές και τις προθεσμίες</w:t>
      </w:r>
      <w:r w:rsidR="0077722C" w:rsidRPr="006D6140">
        <w:rPr>
          <w:rFonts w:ascii="Palatino Linotype" w:hAnsi="Palatino Linotype" w:cs="Arial"/>
          <w:lang w:bidi="he-IL"/>
        </w:rPr>
        <w:t xml:space="preserve"> (του τέλους)</w:t>
      </w:r>
      <w:r w:rsidRPr="006D6140">
        <w:rPr>
          <w:rFonts w:ascii="Palatino Linotype" w:hAnsi="Palatino Linotype" w:cs="Arial"/>
          <w:lang w:bidi="he-IL"/>
        </w:rPr>
        <w:t xml:space="preserve"> απαντάται εμφαντικά αρνητικά. Η στάση των μαθητών δεν είναι </w:t>
      </w:r>
      <w:r w:rsidR="0077722C" w:rsidRPr="006D6140">
        <w:rPr>
          <w:rFonts w:ascii="Palatino Linotype" w:hAnsi="Palatino Linotype" w:cs="Arial"/>
          <w:lang w:bidi="he-IL"/>
        </w:rPr>
        <w:t xml:space="preserve">να εκφέρουν εικασίες </w:t>
      </w:r>
      <w:r w:rsidRPr="006D6140">
        <w:rPr>
          <w:rFonts w:ascii="Palatino Linotype" w:hAnsi="Palatino Linotype" w:cs="Arial"/>
          <w:lang w:bidi="he-IL"/>
        </w:rPr>
        <w:t>περί της ιστορίας</w:t>
      </w:r>
      <w:r w:rsidR="0077722C" w:rsidRPr="006D6140">
        <w:rPr>
          <w:rFonts w:ascii="Palatino Linotype" w:hAnsi="Palatino Linotype" w:cs="Arial"/>
          <w:lang w:bidi="he-IL"/>
        </w:rPr>
        <w:t>,</w:t>
      </w:r>
      <w:r w:rsidRPr="006D6140">
        <w:rPr>
          <w:rFonts w:ascii="Palatino Linotype" w:hAnsi="Palatino Linotype" w:cs="Arial"/>
          <w:lang w:bidi="he-IL"/>
        </w:rPr>
        <w:t xml:space="preserve"> </w:t>
      </w:r>
      <w:r w:rsidR="0077722C" w:rsidRPr="006D6140">
        <w:rPr>
          <w:rFonts w:ascii="Palatino Linotype" w:hAnsi="Palatino Linotype" w:cs="Arial"/>
          <w:lang w:bidi="he-IL"/>
        </w:rPr>
        <w:t xml:space="preserve">το να κοιτάζουν </w:t>
      </w:r>
      <w:r w:rsidRPr="006D6140">
        <w:rPr>
          <w:rFonts w:ascii="Palatino Linotype" w:hAnsi="Palatino Linotype" w:cs="Arial"/>
          <w:lang w:bidi="he-IL"/>
        </w:rPr>
        <w:t>έναν ερχόμενο Άγνωστο. Ο Χριστιανισμός είναι παρουσία: δωρεά και εντολή,</w:t>
      </w:r>
      <w:r w:rsidR="00204175" w:rsidRPr="006D6140">
        <w:rPr>
          <w:rFonts w:ascii="Palatino Linotype" w:hAnsi="Palatino Linotype" w:cs="Arial"/>
          <w:lang w:bidi="he-IL"/>
        </w:rPr>
        <w:t xml:space="preserve"> </w:t>
      </w:r>
      <w:r w:rsidRPr="006D6140">
        <w:rPr>
          <w:rFonts w:ascii="Palatino Linotype" w:hAnsi="Palatino Linotype" w:cs="Arial"/>
          <w:lang w:bidi="he-IL"/>
        </w:rPr>
        <w:t>χαρίτωση με την εσώτερη εγγύτητα του Θεού και –εξ αυτής-</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δράση </w:t>
      </w:r>
      <w:r w:rsidR="00F43E7E" w:rsidRPr="006D6140">
        <w:rPr>
          <w:rFonts w:ascii="Palatino Linotype" w:hAnsi="Palatino Linotype" w:cs="Arial"/>
          <w:lang w:bidi="he-IL"/>
        </w:rPr>
        <w:t xml:space="preserve">στη μαρτυρία για τον Ιησού Χριστό. </w:t>
      </w:r>
    </w:p>
    <w:p w14:paraId="0994BCB2" w14:textId="77777777" w:rsidR="00666AA7" w:rsidRPr="006D6140" w:rsidRDefault="00F43E7E" w:rsidP="00D47E17">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Σε αυτή τη συνάφεια απαντά και η έκφραση για το σύννεφο τον οποίο τον λαμβάνει και τον απομακρύνει από το βλέμμα τους. Το σ</w:t>
      </w:r>
      <w:r w:rsidR="0077722C" w:rsidRPr="006D6140">
        <w:rPr>
          <w:rFonts w:ascii="Palatino Linotype" w:hAnsi="Palatino Linotype" w:cs="Arial"/>
          <w:lang w:bidi="he-IL"/>
        </w:rPr>
        <w:t>ύννεφο μας θυμίζει την ώρα της Μ</w:t>
      </w:r>
      <w:r w:rsidRPr="006D6140">
        <w:rPr>
          <w:rFonts w:ascii="Palatino Linotype" w:hAnsi="Palatino Linotype" w:cs="Arial"/>
          <w:lang w:bidi="he-IL"/>
        </w:rPr>
        <w:t>εταμόρφωσης κατά την οποία το φωτεινό νέφος σκίασε τον Ιησού και τους μαθητές Του</w:t>
      </w:r>
      <w:r w:rsidR="00D47E17" w:rsidRPr="006D6140">
        <w:rPr>
          <w:rFonts w:ascii="Palatino Linotype" w:hAnsi="Palatino Linotype" w:cs="Arial"/>
          <w:lang w:bidi="he-IL"/>
        </w:rPr>
        <w:t xml:space="preserve"> (</w:t>
      </w:r>
      <w:r w:rsidR="00D47E17" w:rsidRPr="006D6140">
        <w:rPr>
          <w:rFonts w:ascii="Palatino Linotype" w:hAnsi="Palatino Linotype" w:cs="Times"/>
        </w:rPr>
        <w:t>πρβλ. M</w:t>
      </w:r>
      <w:r w:rsidR="00D47E17" w:rsidRPr="006D6140">
        <w:rPr>
          <w:rFonts w:ascii="Palatino Linotype" w:hAnsi="Palatino Linotype" w:cs="Times New Roman"/>
        </w:rPr>
        <w:t>τ</w:t>
      </w:r>
      <w:r w:rsidR="00D47E17" w:rsidRPr="006D6140">
        <w:rPr>
          <w:rFonts w:ascii="Palatino Linotype" w:hAnsi="Palatino Linotype" w:cs="Times"/>
        </w:rPr>
        <w:t xml:space="preserve"> 17, 5; M</w:t>
      </w:r>
      <w:r w:rsidR="00D47E17" w:rsidRPr="006D6140">
        <w:rPr>
          <w:rFonts w:ascii="Palatino Linotype" w:hAnsi="Palatino Linotype" w:cs="Times New Roman"/>
        </w:rPr>
        <w:t>κ</w:t>
      </w:r>
      <w:r w:rsidR="00D47E17" w:rsidRPr="006D6140">
        <w:rPr>
          <w:rFonts w:ascii="Palatino Linotype" w:hAnsi="Palatino Linotype" w:cs="Times"/>
        </w:rPr>
        <w:t xml:space="preserve"> 9, 7; </w:t>
      </w:r>
      <w:r w:rsidR="00D47E17" w:rsidRPr="006D6140">
        <w:rPr>
          <w:rFonts w:ascii="Palatino Linotype" w:hAnsi="Palatino Linotype" w:cs="Times New Roman"/>
        </w:rPr>
        <w:t>Λκ.</w:t>
      </w:r>
      <w:r w:rsidR="00D47E17" w:rsidRPr="006D6140">
        <w:rPr>
          <w:rFonts w:ascii="Palatino Linotype" w:hAnsi="Palatino Linotype" w:cs="Times"/>
        </w:rPr>
        <w:t xml:space="preserve"> 9, 34f)</w:t>
      </w:r>
      <w:r w:rsidRPr="006D6140">
        <w:rPr>
          <w:rFonts w:ascii="Palatino Linotype" w:hAnsi="Palatino Linotype" w:cs="Arial"/>
          <w:lang w:bidi="he-IL"/>
        </w:rPr>
        <w:t>. Μας ανακαλεί τη στιγμή της συνάντησης της Μαριάμ με τον αγγελιοφόρο του Θ</w:t>
      </w:r>
      <w:r w:rsidR="00166431" w:rsidRPr="006D6140">
        <w:rPr>
          <w:rFonts w:ascii="Palatino Linotype" w:hAnsi="Palatino Linotype" w:cs="Arial"/>
          <w:lang w:bidi="he-IL"/>
        </w:rPr>
        <w:t>εού Γαβριήλ που εξαγγέλλει την ε</w:t>
      </w:r>
      <w:r w:rsidRPr="006D6140">
        <w:rPr>
          <w:rFonts w:ascii="Palatino Linotype" w:hAnsi="Palatino Linotype" w:cs="Arial"/>
          <w:lang w:bidi="he-IL"/>
        </w:rPr>
        <w:t xml:space="preserve">πισκίασή της με τη δύναμη του Υψίστου (πρβλ. Λκ. 1, 35). Μας υπενθυμίζει την αγία θεϊκή σκηνή της Παλαιάς Διαθήκης στην οποία το σύννεφο </w:t>
      </w:r>
      <w:r w:rsidR="00D47E17" w:rsidRPr="006D6140">
        <w:rPr>
          <w:rFonts w:ascii="Palatino Linotype" w:hAnsi="Palatino Linotype" w:cs="Arial"/>
          <w:lang w:bidi="he-IL"/>
        </w:rPr>
        <w:t xml:space="preserve">αποτελεί </w:t>
      </w:r>
      <w:r w:rsidRPr="006D6140">
        <w:rPr>
          <w:rFonts w:ascii="Palatino Linotype" w:hAnsi="Palatino Linotype" w:cs="Arial"/>
          <w:lang w:bidi="he-IL"/>
        </w:rPr>
        <w:t xml:space="preserve">σημείο της </w:t>
      </w:r>
      <w:r w:rsidR="00166431" w:rsidRPr="006D6140">
        <w:rPr>
          <w:rFonts w:ascii="Palatino Linotype" w:hAnsi="Palatino Linotype" w:cs="Arial"/>
          <w:lang w:bidi="he-IL"/>
        </w:rPr>
        <w:t>παρουσίας</w:t>
      </w:r>
      <w:r w:rsidRPr="006D6140">
        <w:rPr>
          <w:rFonts w:ascii="Palatino Linotype" w:hAnsi="Palatino Linotype" w:cs="Arial"/>
          <w:lang w:bidi="he-IL"/>
        </w:rPr>
        <w:t xml:space="preserve"> του Κυρίου (πρβλ. Έξ. 40, 34) που προηγείται ως νέφος της πορείας του Ισραήλ </w:t>
      </w:r>
      <w:r w:rsidR="00166431" w:rsidRPr="006D6140">
        <w:rPr>
          <w:rFonts w:ascii="Palatino Linotype" w:hAnsi="Palatino Linotype" w:cs="Arial"/>
          <w:lang w:bidi="he-IL"/>
        </w:rPr>
        <w:t>στην</w:t>
      </w:r>
      <w:r w:rsidR="00D47E17" w:rsidRPr="006D6140">
        <w:rPr>
          <w:rFonts w:ascii="Palatino Linotype" w:hAnsi="Palatino Linotype" w:cs="Arial"/>
          <w:lang w:bidi="he-IL"/>
        </w:rPr>
        <w:t xml:space="preserve"> έρημο (πρβλ. Έξ. 13, 21 κε.). Ο</w:t>
      </w:r>
      <w:r w:rsidRPr="006D6140">
        <w:rPr>
          <w:rFonts w:ascii="Palatino Linotype" w:hAnsi="Palatino Linotype" w:cs="Arial"/>
          <w:lang w:bidi="he-IL"/>
        </w:rPr>
        <w:t xml:space="preserve"> λόγος για το σύννεφο σαφώς είναι θεολογικός λόγος. Έτσι η εξαφάνιση του </w:t>
      </w:r>
      <w:r w:rsidR="0084026D" w:rsidRPr="006D6140">
        <w:rPr>
          <w:rFonts w:ascii="Palatino Linotype" w:hAnsi="Palatino Linotype" w:cs="Arial"/>
          <w:lang w:bidi="he-IL"/>
        </w:rPr>
        <w:t>Ι</w:t>
      </w:r>
      <w:r w:rsidRPr="006D6140">
        <w:rPr>
          <w:rFonts w:ascii="Palatino Linotype" w:hAnsi="Palatino Linotype" w:cs="Arial"/>
          <w:lang w:bidi="he-IL"/>
        </w:rPr>
        <w:t xml:space="preserve">ησού </w:t>
      </w:r>
      <w:r w:rsidR="0084026D" w:rsidRPr="006D6140">
        <w:rPr>
          <w:rFonts w:ascii="Palatino Linotype" w:hAnsi="Palatino Linotype" w:cs="Arial"/>
          <w:lang w:bidi="he-IL"/>
        </w:rPr>
        <w:t xml:space="preserve">δεν παρουσιάζεται </w:t>
      </w:r>
      <w:r w:rsidRPr="006D6140">
        <w:rPr>
          <w:rFonts w:ascii="Palatino Linotype" w:hAnsi="Palatino Linotype" w:cs="Arial"/>
          <w:lang w:bidi="he-IL"/>
        </w:rPr>
        <w:t>ως ταξίδι στα αστέρια αλλά ως είσοδος στο μυστήριο του Θεού</w:t>
      </w:r>
      <w:r w:rsidR="00D47E17" w:rsidRPr="006D6140">
        <w:rPr>
          <w:rFonts w:ascii="Palatino Linotype" w:hAnsi="Palatino Linotype" w:cs="Arial"/>
          <w:lang w:bidi="he-IL"/>
        </w:rPr>
        <w:t>. Έ</w:t>
      </w:r>
      <w:r w:rsidR="0084026D" w:rsidRPr="006D6140">
        <w:rPr>
          <w:rFonts w:ascii="Palatino Linotype" w:hAnsi="Palatino Linotype" w:cs="Arial"/>
          <w:lang w:bidi="he-IL"/>
        </w:rPr>
        <w:t xml:space="preserve">τσι εκφράζεται μια άλλη τάξη μεγέθους, μια άλλη διάσταση της ύπαρξης. </w:t>
      </w:r>
    </w:p>
    <w:p w14:paraId="2A17AFBD" w14:textId="77777777" w:rsidR="0084026D" w:rsidRPr="006D6140" w:rsidRDefault="0084026D" w:rsidP="002B3CC0">
      <w:pPr>
        <w:autoSpaceDE w:val="0"/>
        <w:autoSpaceDN w:val="0"/>
        <w:adjustRightInd w:val="0"/>
        <w:spacing w:after="0" w:line="240" w:lineRule="auto"/>
        <w:jc w:val="both"/>
        <w:rPr>
          <w:rFonts w:ascii="Palatino Linotype" w:hAnsi="Palatino Linotype" w:cs="Arial"/>
          <w:lang w:bidi="he-IL"/>
        </w:rPr>
      </w:pPr>
    </w:p>
    <w:p w14:paraId="69BDAC8A" w14:textId="77777777" w:rsidR="0084026D" w:rsidRPr="006D6140" w:rsidRDefault="0084026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Η Καινή Διαθήκη –από τις </w:t>
      </w:r>
      <w:r w:rsidRPr="006D6140">
        <w:rPr>
          <w:rFonts w:ascii="Palatino Linotype" w:hAnsi="Palatino Linotype" w:cs="Arial"/>
          <w:i/>
          <w:lang w:bidi="he-IL"/>
        </w:rPr>
        <w:t>Πράξεις</w:t>
      </w:r>
      <w:r w:rsidRPr="006D6140">
        <w:rPr>
          <w:rFonts w:ascii="Palatino Linotype" w:hAnsi="Palatino Linotype" w:cs="Arial"/>
          <w:lang w:bidi="he-IL"/>
        </w:rPr>
        <w:t xml:space="preserve"> μέχρι την </w:t>
      </w:r>
      <w:r w:rsidRPr="006D6140">
        <w:rPr>
          <w:rFonts w:ascii="Palatino Linotype" w:hAnsi="Palatino Linotype" w:cs="Arial"/>
          <w:i/>
          <w:lang w:bidi="he-IL"/>
        </w:rPr>
        <w:t>Προς Εβραίους</w:t>
      </w:r>
      <w:r w:rsidRPr="006D6140">
        <w:rPr>
          <w:rFonts w:ascii="Palatino Linotype" w:hAnsi="Palatino Linotype" w:cs="Arial"/>
          <w:lang w:bidi="he-IL"/>
        </w:rPr>
        <w:t xml:space="preserve">- </w:t>
      </w:r>
      <w:r w:rsidR="00D47E17" w:rsidRPr="006D6140">
        <w:rPr>
          <w:rFonts w:ascii="Palatino Linotype" w:hAnsi="Palatino Linotype" w:cs="Arial"/>
          <w:lang w:bidi="he-IL"/>
        </w:rPr>
        <w:t xml:space="preserve">περιγράφει </w:t>
      </w:r>
      <w:r w:rsidRPr="006D6140">
        <w:rPr>
          <w:rFonts w:ascii="Palatino Linotype" w:hAnsi="Palatino Linotype" w:cs="Arial"/>
          <w:lang w:bidi="he-IL"/>
        </w:rPr>
        <w:t xml:space="preserve">το χώρο στον οποίο ο Ιησούς πορεύθηκε με τη νεφέλη, σε </w:t>
      </w:r>
      <w:r w:rsidR="00D47E17" w:rsidRPr="006D6140">
        <w:rPr>
          <w:rFonts w:ascii="Palatino Linotype" w:hAnsi="Palatino Linotype" w:cs="Arial"/>
          <w:lang w:bidi="he-IL"/>
        </w:rPr>
        <w:t xml:space="preserve">συνάρτηση προς τον </w:t>
      </w:r>
      <w:r w:rsidRPr="006D6140">
        <w:rPr>
          <w:rFonts w:ascii="Palatino Linotype" w:hAnsi="Palatino Linotype" w:cs="Arial"/>
          <w:lang w:bidi="he-IL"/>
        </w:rPr>
        <w:t>Ψ. 110, 1</w:t>
      </w:r>
      <w:r w:rsidR="00D47E17" w:rsidRPr="006D6140">
        <w:rPr>
          <w:rFonts w:ascii="Palatino Linotype" w:hAnsi="Palatino Linotype" w:cs="Arial"/>
          <w:lang w:bidi="he-IL"/>
        </w:rPr>
        <w:t>,</w:t>
      </w:r>
      <w:r w:rsidRPr="006D6140">
        <w:rPr>
          <w:rFonts w:ascii="Palatino Linotype" w:hAnsi="Palatino Linotype" w:cs="Arial"/>
          <w:lang w:bidi="he-IL"/>
        </w:rPr>
        <w:t xml:space="preserve"> ως ενθρόνιση ή ε</w:t>
      </w:r>
      <w:r w:rsidR="00CA68FA" w:rsidRPr="006D6140">
        <w:rPr>
          <w:rFonts w:ascii="Palatino Linotype" w:hAnsi="Palatino Linotype" w:cs="Arial"/>
          <w:lang w:bidi="he-IL"/>
        </w:rPr>
        <w:t xml:space="preserve">γκατάσταση στα δεξιά του Θεού. </w:t>
      </w:r>
      <w:r w:rsidR="00D47E17" w:rsidRPr="006D6140">
        <w:rPr>
          <w:rFonts w:ascii="Palatino Linotype" w:hAnsi="Palatino Linotype" w:cs="Arial"/>
          <w:lang w:bidi="he-IL"/>
        </w:rPr>
        <w:t>Τ</w:t>
      </w:r>
      <w:r w:rsidRPr="006D6140">
        <w:rPr>
          <w:rFonts w:ascii="Palatino Linotype" w:hAnsi="Palatino Linotype" w:cs="Arial"/>
          <w:lang w:bidi="he-IL"/>
        </w:rPr>
        <w:t>ι σημαίνει αυτό; Με αυτό</w:t>
      </w:r>
      <w:r w:rsidR="00CD15C9" w:rsidRPr="006D6140">
        <w:rPr>
          <w:rFonts w:ascii="Palatino Linotype" w:hAnsi="Palatino Linotype" w:cs="Arial"/>
          <w:lang w:bidi="he-IL"/>
        </w:rPr>
        <w:t>ν</w:t>
      </w:r>
      <w:r w:rsidRPr="006D6140">
        <w:rPr>
          <w:rFonts w:ascii="Palatino Linotype" w:hAnsi="Palatino Linotype" w:cs="Arial"/>
          <w:lang w:bidi="he-IL"/>
        </w:rPr>
        <w:t xml:space="preserve"> τον τρόπο δεν εκφράζεται ένας απομακρυσμένος κοσμικός </w:t>
      </w:r>
      <w:r w:rsidR="00CA68FA" w:rsidRPr="006D6140">
        <w:rPr>
          <w:rFonts w:ascii="Palatino Linotype" w:hAnsi="Palatino Linotype" w:cs="Arial"/>
          <w:lang w:bidi="he-IL"/>
        </w:rPr>
        <w:t>κόσμος</w:t>
      </w:r>
      <w:r w:rsidRPr="006D6140">
        <w:rPr>
          <w:rFonts w:ascii="Palatino Linotype" w:hAnsi="Palatino Linotype" w:cs="Arial"/>
          <w:lang w:bidi="he-IL"/>
        </w:rPr>
        <w:t xml:space="preserve"> όπου ο Θε</w:t>
      </w:r>
      <w:r w:rsidR="00D47E17" w:rsidRPr="006D6140">
        <w:rPr>
          <w:rFonts w:ascii="Palatino Linotype" w:hAnsi="Palatino Linotype" w:cs="Arial"/>
          <w:lang w:bidi="he-IL"/>
        </w:rPr>
        <w:t>ός έχει εγκαταστήσει τον θρόνο Τ</w:t>
      </w:r>
      <w:r w:rsidRPr="006D6140">
        <w:rPr>
          <w:rFonts w:ascii="Palatino Linotype" w:hAnsi="Palatino Linotype" w:cs="Arial"/>
          <w:lang w:bidi="he-IL"/>
        </w:rPr>
        <w:t>ου και πάνω σε αυτόν βρήκε θέση και ο Ιησούς. Ο</w:t>
      </w:r>
      <w:r w:rsidR="00CA68FA" w:rsidRPr="006D6140">
        <w:rPr>
          <w:rFonts w:ascii="Palatino Linotype" w:hAnsi="Palatino Linotype" w:cs="Arial"/>
          <w:lang w:bidi="he-IL"/>
        </w:rPr>
        <w:t xml:space="preserve"> Θεός</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δεν είναι ένας χώρος δίπλα σε </w:t>
      </w:r>
      <w:r w:rsidR="00CA68FA" w:rsidRPr="006D6140">
        <w:rPr>
          <w:rFonts w:ascii="Palatino Linotype" w:hAnsi="Palatino Linotype" w:cs="Arial"/>
          <w:lang w:bidi="he-IL"/>
        </w:rPr>
        <w:t>άλλους</w:t>
      </w:r>
      <w:r w:rsidRPr="006D6140">
        <w:rPr>
          <w:rFonts w:ascii="Palatino Linotype" w:hAnsi="Palatino Linotype" w:cs="Arial"/>
          <w:lang w:bidi="he-IL"/>
        </w:rPr>
        <w:t xml:space="preserve">. Ο Θεός είναι Θεός –είναι η προϋπόθεση και το θεμέλιο κάθε </w:t>
      </w:r>
      <w:r w:rsidR="00D47E17" w:rsidRPr="006D6140">
        <w:rPr>
          <w:rFonts w:ascii="Palatino Linotype" w:hAnsi="Palatino Linotype" w:cs="Arial"/>
          <w:lang w:bidi="he-IL"/>
        </w:rPr>
        <w:t xml:space="preserve">υπάρχουσας </w:t>
      </w:r>
      <w:r w:rsidRPr="006D6140">
        <w:rPr>
          <w:rFonts w:ascii="Palatino Linotype" w:hAnsi="Palatino Linotype" w:cs="Arial"/>
          <w:lang w:bidi="he-IL"/>
        </w:rPr>
        <w:t xml:space="preserve">χωρητικότητας, αλλά δεν είναι ο ίδιος κομμάτι της. Ο Θεός στέκεται απέναντι σε όλους τους </w:t>
      </w:r>
      <w:r w:rsidR="00CA68FA" w:rsidRPr="006D6140">
        <w:rPr>
          <w:rFonts w:ascii="Palatino Linotype" w:hAnsi="Palatino Linotype" w:cs="Arial"/>
          <w:lang w:bidi="he-IL"/>
        </w:rPr>
        <w:t>χώρους</w:t>
      </w:r>
      <w:r w:rsidRPr="006D6140">
        <w:rPr>
          <w:rFonts w:ascii="Palatino Linotype" w:hAnsi="Palatino Linotype" w:cs="Arial"/>
          <w:lang w:bidi="he-IL"/>
        </w:rPr>
        <w:t xml:space="preserve"> ως κύριος και δημιουργός. Η παρουσία του δεν είναι τοπική, αλλά ακριβώς </w:t>
      </w:r>
      <w:r w:rsidR="00CA68FA" w:rsidRPr="006D6140">
        <w:rPr>
          <w:rFonts w:ascii="Palatino Linotype" w:hAnsi="Palatino Linotype" w:cs="Arial"/>
          <w:lang w:bidi="he-IL"/>
        </w:rPr>
        <w:t>θεϊκή</w:t>
      </w:r>
      <w:r w:rsidRPr="006D6140">
        <w:rPr>
          <w:rFonts w:ascii="Palatino Linotype" w:hAnsi="Palatino Linotype" w:cs="Arial"/>
          <w:lang w:bidi="he-IL"/>
        </w:rPr>
        <w:t xml:space="preserve">. Το να κάθεσαι </w:t>
      </w:r>
      <w:r w:rsidRPr="006D6140">
        <w:rPr>
          <w:rFonts w:ascii="Palatino Linotype" w:hAnsi="Palatino Linotype" w:cs="Arial"/>
          <w:i/>
          <w:lang w:bidi="he-IL"/>
        </w:rPr>
        <w:t>στα δεξιά του Θεού</w:t>
      </w:r>
      <w:r w:rsidRPr="006D6140">
        <w:rPr>
          <w:rFonts w:ascii="Palatino Linotype" w:hAnsi="Palatino Linotype" w:cs="Arial"/>
          <w:lang w:bidi="he-IL"/>
        </w:rPr>
        <w:t xml:space="preserve"> σημαίνει μετοχή σε αυτή την ισχύ του Θεού απέναντι στον χώρο. </w:t>
      </w:r>
    </w:p>
    <w:p w14:paraId="2C9123E5" w14:textId="77777777" w:rsidR="0084026D" w:rsidRPr="006D6140" w:rsidRDefault="0084026D" w:rsidP="002B3CC0">
      <w:pPr>
        <w:autoSpaceDE w:val="0"/>
        <w:autoSpaceDN w:val="0"/>
        <w:adjustRightInd w:val="0"/>
        <w:spacing w:after="0" w:line="240" w:lineRule="auto"/>
        <w:jc w:val="both"/>
        <w:rPr>
          <w:rFonts w:ascii="Palatino Linotype" w:hAnsi="Palatino Linotype" w:cs="Arial"/>
          <w:lang w:bidi="he-IL"/>
        </w:rPr>
      </w:pPr>
    </w:p>
    <w:p w14:paraId="571AC209" w14:textId="77777777" w:rsidR="0084026D" w:rsidRPr="006D6140" w:rsidRDefault="0084026D"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Σε μια εριστική συζήτηση με τους Φαρισαίους </w:t>
      </w:r>
      <w:r w:rsidR="007752FC" w:rsidRPr="006D6140">
        <w:rPr>
          <w:rFonts w:ascii="Palatino Linotype" w:hAnsi="Palatino Linotype" w:cs="Arial"/>
          <w:lang w:bidi="he-IL"/>
        </w:rPr>
        <w:t>ερμηνεύει ο ίδιος ο Ιησούς καινοπρεπώς τον Ψ. 110</w:t>
      </w:r>
      <w:r w:rsidR="00D47E17" w:rsidRPr="006D6140">
        <w:rPr>
          <w:rFonts w:ascii="Palatino Linotype" w:hAnsi="Palatino Linotype" w:cs="Arial"/>
          <w:lang w:bidi="he-IL"/>
        </w:rPr>
        <w:t xml:space="preserve">. Αυτή η ερμηνεία </w:t>
      </w:r>
      <w:r w:rsidR="007752FC" w:rsidRPr="006D6140">
        <w:rPr>
          <w:rFonts w:ascii="Palatino Linotype" w:hAnsi="Palatino Linotype" w:cs="Arial"/>
          <w:lang w:bidi="he-IL"/>
        </w:rPr>
        <w:t xml:space="preserve">η οποία </w:t>
      </w:r>
      <w:r w:rsidR="00D47E17" w:rsidRPr="006D6140">
        <w:rPr>
          <w:rFonts w:ascii="Palatino Linotype" w:hAnsi="Palatino Linotype" w:cs="Arial"/>
          <w:lang w:bidi="he-IL"/>
        </w:rPr>
        <w:t xml:space="preserve">άνοιξε </w:t>
      </w:r>
      <w:r w:rsidR="007752FC" w:rsidRPr="006D6140">
        <w:rPr>
          <w:rFonts w:ascii="Palatino Linotype" w:hAnsi="Palatino Linotype" w:cs="Arial"/>
          <w:lang w:bidi="he-IL"/>
        </w:rPr>
        <w:t>το δρόμο στην κατανόηση των Χριστιανών</w:t>
      </w:r>
      <w:r w:rsidR="00D47E17" w:rsidRPr="006D6140">
        <w:rPr>
          <w:rFonts w:ascii="Palatino Linotype" w:hAnsi="Palatino Linotype" w:cs="Arial"/>
          <w:lang w:bidi="he-IL"/>
        </w:rPr>
        <w:t>. Στην αντίληψη για έναν Μ</w:t>
      </w:r>
      <w:r w:rsidR="006B6F7E" w:rsidRPr="006D6140">
        <w:rPr>
          <w:rFonts w:ascii="Palatino Linotype" w:hAnsi="Palatino Linotype" w:cs="Arial"/>
          <w:lang w:bidi="he-IL"/>
        </w:rPr>
        <w:t xml:space="preserve">εσσία ως </w:t>
      </w:r>
      <w:r w:rsidR="00166431" w:rsidRPr="006D6140">
        <w:rPr>
          <w:rFonts w:ascii="Palatino Linotype" w:hAnsi="Palatino Linotype" w:cs="Arial"/>
          <w:lang w:bidi="he-IL"/>
        </w:rPr>
        <w:t>νέο</w:t>
      </w:r>
      <w:r w:rsidR="006B6F7E" w:rsidRPr="006D6140">
        <w:rPr>
          <w:rFonts w:ascii="Palatino Linotype" w:hAnsi="Palatino Linotype" w:cs="Arial"/>
          <w:lang w:bidi="he-IL"/>
        </w:rPr>
        <w:t xml:space="preserve"> Δαυίδ με ένα δαυιδικό βασίλειο –στην αντίληψη </w:t>
      </w:r>
      <w:r w:rsidR="00D47E17" w:rsidRPr="006D6140">
        <w:rPr>
          <w:rFonts w:ascii="Palatino Linotype" w:hAnsi="Palatino Linotype" w:cs="Arial"/>
          <w:lang w:bidi="he-IL"/>
        </w:rPr>
        <w:t xml:space="preserve">που συναντήθηκε </w:t>
      </w:r>
      <w:r w:rsidR="006B6F7E" w:rsidRPr="006D6140">
        <w:rPr>
          <w:rFonts w:ascii="Palatino Linotype" w:hAnsi="Palatino Linotype" w:cs="Arial"/>
          <w:lang w:bidi="he-IL"/>
        </w:rPr>
        <w:t>ακριβώς και στους μαθητές -</w:t>
      </w:r>
      <w:r w:rsidR="00204175" w:rsidRPr="006D6140">
        <w:rPr>
          <w:rFonts w:ascii="Palatino Linotype" w:hAnsi="Palatino Linotype" w:cs="Arial"/>
          <w:lang w:bidi="he-IL"/>
        </w:rPr>
        <w:t xml:space="preserve"> </w:t>
      </w:r>
      <w:r w:rsidR="006B6F7E" w:rsidRPr="006D6140">
        <w:rPr>
          <w:rFonts w:ascii="Palatino Linotype" w:hAnsi="Palatino Linotype" w:cs="Arial"/>
          <w:lang w:bidi="he-IL"/>
        </w:rPr>
        <w:t xml:space="preserve">αντιπαρατάσσει ένα ευρύτερη οπτική του </w:t>
      </w:r>
      <w:r w:rsidR="00166431" w:rsidRPr="006D6140">
        <w:rPr>
          <w:rFonts w:ascii="Palatino Linotype" w:hAnsi="Palatino Linotype" w:cs="Arial"/>
          <w:lang w:bidi="he-IL"/>
        </w:rPr>
        <w:t>Ερχόμενου</w:t>
      </w:r>
      <w:r w:rsidR="006B6F7E" w:rsidRPr="006D6140">
        <w:rPr>
          <w:rFonts w:ascii="Palatino Linotype" w:hAnsi="Palatino Linotype" w:cs="Arial"/>
          <w:lang w:bidi="he-IL"/>
        </w:rPr>
        <w:t xml:space="preserve">: </w:t>
      </w:r>
      <w:r w:rsidR="00D47E17" w:rsidRPr="006D6140">
        <w:rPr>
          <w:rFonts w:ascii="Palatino Linotype" w:hAnsi="Palatino Linotype" w:cs="Arial"/>
          <w:lang w:bidi="he-IL"/>
        </w:rPr>
        <w:t xml:space="preserve">ο ερχόμενος Μεσσίας δεν είναι </w:t>
      </w:r>
      <w:r w:rsidR="006B6F7E" w:rsidRPr="006D6140">
        <w:rPr>
          <w:rFonts w:ascii="Palatino Linotype" w:hAnsi="Palatino Linotype" w:cs="Arial"/>
          <w:lang w:bidi="he-IL"/>
        </w:rPr>
        <w:t xml:space="preserve">Υιός Δαυίδ, αλλά Κύριος </w:t>
      </w:r>
      <w:r w:rsidR="00166431" w:rsidRPr="006D6140">
        <w:rPr>
          <w:rFonts w:ascii="Palatino Linotype" w:hAnsi="Palatino Linotype" w:cs="Arial"/>
          <w:lang w:bidi="he-IL"/>
        </w:rPr>
        <w:t>του</w:t>
      </w:r>
      <w:r w:rsidR="006B6F7E" w:rsidRPr="006D6140">
        <w:rPr>
          <w:rFonts w:ascii="Palatino Linotype" w:hAnsi="Palatino Linotype" w:cs="Arial"/>
          <w:lang w:bidi="he-IL"/>
        </w:rPr>
        <w:t xml:space="preserve"> Δαυίδ. </w:t>
      </w:r>
      <w:r w:rsidR="00D47E17" w:rsidRPr="006D6140">
        <w:rPr>
          <w:rFonts w:ascii="Palatino Linotype" w:hAnsi="Palatino Linotype" w:cs="Arial"/>
          <w:lang w:bidi="he-IL"/>
        </w:rPr>
        <w:t xml:space="preserve">Δεν κάθεται </w:t>
      </w:r>
      <w:r w:rsidR="006B6F7E" w:rsidRPr="006D6140">
        <w:rPr>
          <w:rFonts w:ascii="Palatino Linotype" w:hAnsi="Palatino Linotype" w:cs="Arial"/>
          <w:lang w:bidi="he-IL"/>
        </w:rPr>
        <w:t>πάνω στον θρόνο του Δαυίδ αλλά στον θρόνο του Θεού (Μτ. 22, 41-</w:t>
      </w:r>
      <w:r w:rsidR="00D47E17" w:rsidRPr="006D6140">
        <w:rPr>
          <w:rFonts w:ascii="Palatino Linotype" w:hAnsi="Palatino Linotype" w:cs="Arial"/>
          <w:lang w:bidi="he-IL"/>
        </w:rPr>
        <w:t>4</w:t>
      </w:r>
      <w:r w:rsidR="006B6F7E" w:rsidRPr="006D6140">
        <w:rPr>
          <w:rFonts w:ascii="Palatino Linotype" w:hAnsi="Palatino Linotype" w:cs="Arial"/>
          <w:lang w:bidi="he-IL"/>
        </w:rPr>
        <w:t xml:space="preserve">5). Ο Ιησούς </w:t>
      </w:r>
      <w:r w:rsidR="00D47E17" w:rsidRPr="006D6140">
        <w:rPr>
          <w:rFonts w:ascii="Palatino Linotype" w:hAnsi="Palatino Linotype" w:cs="Arial"/>
          <w:lang w:bidi="he-IL"/>
        </w:rPr>
        <w:t>αποχωριζόμενος τους δικούς Του</w:t>
      </w:r>
      <w:r w:rsidR="006B6F7E" w:rsidRPr="006D6140">
        <w:rPr>
          <w:rFonts w:ascii="Palatino Linotype" w:hAnsi="Palatino Linotype" w:cs="Arial"/>
          <w:lang w:bidi="he-IL"/>
        </w:rPr>
        <w:t xml:space="preserve"> δεν πηγαίνει σε ένα απομακρυσμένο αστέρι. Εισέρχεται στην κοινωνία της δύναμης και της ζωής με τον ζώντα Θεό, στην ανωτερότητα </w:t>
      </w:r>
      <w:r w:rsidR="00D47E17" w:rsidRPr="006D6140">
        <w:rPr>
          <w:rFonts w:ascii="Palatino Linotype" w:hAnsi="Palatino Linotype" w:cs="Arial"/>
          <w:lang w:bidi="he-IL"/>
        </w:rPr>
        <w:t>έναντι του χώρου υπό του Θεού. Γ</w:t>
      </w:r>
      <w:r w:rsidR="006B6F7E" w:rsidRPr="006D6140">
        <w:rPr>
          <w:rFonts w:ascii="Palatino Linotype" w:hAnsi="Palatino Linotype" w:cs="Arial"/>
          <w:lang w:bidi="he-IL"/>
        </w:rPr>
        <w:t>ι’ αυ</w:t>
      </w:r>
      <w:r w:rsidR="00D47E17" w:rsidRPr="006D6140">
        <w:rPr>
          <w:rFonts w:ascii="Palatino Linotype" w:hAnsi="Palatino Linotype" w:cs="Arial"/>
          <w:lang w:bidi="he-IL"/>
        </w:rPr>
        <w:t xml:space="preserve">τό όντας πλησίον της ίδιας της δύναμης του Θεού, δεν </w:t>
      </w:r>
      <w:r w:rsidR="00D47E17" w:rsidRPr="006D6140">
        <w:rPr>
          <w:rFonts w:ascii="Palatino Linotype" w:hAnsi="Palatino Linotype" w:cs="Arial"/>
          <w:i/>
          <w:lang w:bidi="he-IL"/>
        </w:rPr>
        <w:t>απομακρύνθηκε</w:t>
      </w:r>
      <w:r w:rsidR="00D47E17" w:rsidRPr="006D6140">
        <w:rPr>
          <w:rFonts w:ascii="Palatino Linotype" w:hAnsi="Palatino Linotype" w:cs="Arial"/>
          <w:lang w:bidi="he-IL"/>
        </w:rPr>
        <w:t xml:space="preserve"> αλλά είναι</w:t>
      </w:r>
      <w:r w:rsidR="006B6F7E" w:rsidRPr="006D6140">
        <w:rPr>
          <w:rFonts w:ascii="Palatino Linotype" w:hAnsi="Palatino Linotype" w:cs="Arial"/>
          <w:lang w:bidi="he-IL"/>
        </w:rPr>
        <w:t xml:space="preserve"> </w:t>
      </w:r>
      <w:r w:rsidR="00D47E17" w:rsidRPr="006D6140">
        <w:rPr>
          <w:rFonts w:ascii="Palatino Linotype" w:hAnsi="Palatino Linotype" w:cs="Arial"/>
          <w:lang w:bidi="he-IL"/>
        </w:rPr>
        <w:t xml:space="preserve">εδώ </w:t>
      </w:r>
      <w:r w:rsidR="006B6F7E" w:rsidRPr="006D6140">
        <w:rPr>
          <w:rFonts w:ascii="Palatino Linotype" w:hAnsi="Palatino Linotype" w:cs="Arial"/>
          <w:lang w:bidi="he-IL"/>
        </w:rPr>
        <w:t>κοντά μας και χάριν ημών</w:t>
      </w:r>
      <w:r w:rsidR="00D47E17" w:rsidRPr="006D6140">
        <w:rPr>
          <w:rFonts w:ascii="Palatino Linotype" w:hAnsi="Palatino Linotype" w:cs="Arial"/>
          <w:lang w:bidi="he-IL"/>
        </w:rPr>
        <w:t>. Σ</w:t>
      </w:r>
      <w:r w:rsidR="006B6F7E" w:rsidRPr="006D6140">
        <w:rPr>
          <w:rFonts w:ascii="Palatino Linotype" w:hAnsi="Palatino Linotype" w:cs="Arial"/>
          <w:lang w:bidi="he-IL"/>
        </w:rPr>
        <w:t xml:space="preserve">τους αποχαιρετιστήριους λόγους του </w:t>
      </w:r>
      <w:r w:rsidR="006B6F7E" w:rsidRPr="006D6140">
        <w:rPr>
          <w:rFonts w:ascii="Palatino Linotype" w:hAnsi="Palatino Linotype" w:cs="Arial"/>
          <w:i/>
          <w:lang w:bidi="he-IL"/>
        </w:rPr>
        <w:t>Κατά Ιωάννη</w:t>
      </w:r>
      <w:r w:rsidR="006B6F7E" w:rsidRPr="006D6140">
        <w:rPr>
          <w:rFonts w:ascii="Palatino Linotype" w:hAnsi="Palatino Linotype" w:cs="Arial"/>
          <w:lang w:bidi="he-IL"/>
        </w:rPr>
        <w:t xml:space="preserve"> ο Ιησούς </w:t>
      </w:r>
      <w:r w:rsidR="00D47E17" w:rsidRPr="006D6140">
        <w:rPr>
          <w:rFonts w:ascii="Palatino Linotype" w:hAnsi="Palatino Linotype" w:cs="Arial"/>
          <w:lang w:bidi="he-IL"/>
        </w:rPr>
        <w:t xml:space="preserve">αναφέρει </w:t>
      </w:r>
      <w:r w:rsidR="006B6F7E" w:rsidRPr="006D6140">
        <w:rPr>
          <w:rFonts w:ascii="Palatino Linotype" w:hAnsi="Palatino Linotype" w:cs="Arial"/>
          <w:lang w:bidi="he-IL"/>
        </w:rPr>
        <w:t xml:space="preserve">ακριβώς αυτά στους μαθητές Του: </w:t>
      </w:r>
      <w:r w:rsidR="006B6F7E" w:rsidRPr="006D6140">
        <w:rPr>
          <w:rFonts w:ascii="Palatino Linotype" w:hAnsi="Palatino Linotype" w:cs="Arial"/>
          <w:i/>
          <w:lang w:bidi="he-IL"/>
        </w:rPr>
        <w:t>πηγαίνω και έρχομαι σε εσάς</w:t>
      </w:r>
      <w:r w:rsidR="006B6F7E" w:rsidRPr="006D6140">
        <w:rPr>
          <w:rFonts w:ascii="Palatino Linotype" w:hAnsi="Palatino Linotype" w:cs="Arial"/>
          <w:lang w:bidi="he-IL"/>
        </w:rPr>
        <w:t xml:space="preserve"> (14, 28). Σε αυτό το σημείο με καταπληκτικό τρόπο παρατίθεται </w:t>
      </w:r>
      <w:r w:rsidR="00166431" w:rsidRPr="006D6140">
        <w:rPr>
          <w:rFonts w:ascii="Palatino Linotype" w:hAnsi="Palatino Linotype" w:cs="Arial"/>
          <w:lang w:bidi="he-IL"/>
        </w:rPr>
        <w:t>με</w:t>
      </w:r>
      <w:r w:rsidR="006B6F7E" w:rsidRPr="006D6140">
        <w:rPr>
          <w:rFonts w:ascii="Palatino Linotype" w:hAnsi="Palatino Linotype" w:cs="Arial"/>
          <w:lang w:bidi="he-IL"/>
        </w:rPr>
        <w:t xml:space="preserve"> τρόπο περιληπτικό το ιδιάζον της απομάκρυνσης του Ιησού, η οποία ταυ</w:t>
      </w:r>
      <w:r w:rsidR="00D47E17" w:rsidRPr="006D6140">
        <w:rPr>
          <w:rFonts w:ascii="Palatino Linotype" w:hAnsi="Palatino Linotype" w:cs="Arial"/>
          <w:lang w:bidi="he-IL"/>
        </w:rPr>
        <w:t>τόχρονα σηματοδοτεί την έλευσή Τ</w:t>
      </w:r>
      <w:r w:rsidR="006B6F7E" w:rsidRPr="006D6140">
        <w:rPr>
          <w:rFonts w:ascii="Palatino Linotype" w:hAnsi="Palatino Linotype" w:cs="Arial"/>
          <w:lang w:bidi="he-IL"/>
        </w:rPr>
        <w:t xml:space="preserve">ου, και έτσι ερμηνεύεται το μυστήριο του σταυρού, της ανάστασης και της ανάληψης. Η </w:t>
      </w:r>
      <w:r w:rsidR="00D47E17" w:rsidRPr="006D6140">
        <w:rPr>
          <w:rFonts w:ascii="Palatino Linotype" w:hAnsi="Palatino Linotype" w:cs="Arial"/>
          <w:lang w:bidi="he-IL"/>
        </w:rPr>
        <w:t>απομάκρυνσή Τ</w:t>
      </w:r>
      <w:r w:rsidR="006B6F7E" w:rsidRPr="006D6140">
        <w:rPr>
          <w:rFonts w:ascii="Palatino Linotype" w:hAnsi="Palatino Linotype" w:cs="Arial"/>
          <w:lang w:bidi="he-IL"/>
        </w:rPr>
        <w:t xml:space="preserve">ου </w:t>
      </w:r>
      <w:r w:rsidR="00D47E17" w:rsidRPr="006D6140">
        <w:rPr>
          <w:rFonts w:ascii="Palatino Linotype" w:hAnsi="Palatino Linotype" w:cs="Arial"/>
          <w:lang w:bidi="he-IL"/>
        </w:rPr>
        <w:t>αποτελεί ακριβώς μια έλευση, ένα νέο τρόπο</w:t>
      </w:r>
      <w:r w:rsidR="006B6F7E" w:rsidRPr="006D6140">
        <w:rPr>
          <w:rFonts w:ascii="Palatino Linotype" w:hAnsi="Palatino Linotype" w:cs="Arial"/>
          <w:lang w:bidi="he-IL"/>
        </w:rPr>
        <w:t xml:space="preserve"> εγγύτητας. Μια </w:t>
      </w:r>
      <w:r w:rsidR="00166431" w:rsidRPr="006D6140">
        <w:rPr>
          <w:rFonts w:ascii="Palatino Linotype" w:hAnsi="Palatino Linotype" w:cs="Arial"/>
          <w:lang w:bidi="he-IL"/>
        </w:rPr>
        <w:t>παραμένουσα</w:t>
      </w:r>
      <w:r w:rsidR="006B6F7E" w:rsidRPr="006D6140">
        <w:rPr>
          <w:rFonts w:ascii="Palatino Linotype" w:hAnsi="Palatino Linotype" w:cs="Arial"/>
          <w:lang w:bidi="he-IL"/>
        </w:rPr>
        <w:t xml:space="preserve"> παρουσία με την οποία ο Ιωάννης συνδέει τη </w:t>
      </w:r>
      <w:r w:rsidR="006B6F7E" w:rsidRPr="006D6140">
        <w:rPr>
          <w:rFonts w:ascii="Palatino Linotype" w:hAnsi="Palatino Linotype" w:cs="Arial"/>
          <w:i/>
          <w:lang w:bidi="he-IL"/>
        </w:rPr>
        <w:t>χαρά</w:t>
      </w:r>
      <w:r w:rsidR="006B6F7E" w:rsidRPr="006D6140">
        <w:rPr>
          <w:rFonts w:ascii="Palatino Linotype" w:hAnsi="Palatino Linotype" w:cs="Arial"/>
          <w:lang w:bidi="he-IL"/>
        </w:rPr>
        <w:t xml:space="preserve">, για την οποία ακούσαμε ακριβώς στο </w:t>
      </w:r>
      <w:r w:rsidR="006B6F7E" w:rsidRPr="006D6140">
        <w:rPr>
          <w:rFonts w:ascii="Palatino Linotype" w:hAnsi="Palatino Linotype" w:cs="Arial"/>
          <w:i/>
          <w:lang w:bidi="he-IL"/>
        </w:rPr>
        <w:t>Κατά Λουκάν</w:t>
      </w:r>
      <w:r w:rsidR="006B6F7E" w:rsidRPr="006D6140">
        <w:rPr>
          <w:rFonts w:ascii="Palatino Linotype" w:hAnsi="Palatino Linotype" w:cs="Arial"/>
          <w:lang w:bidi="he-IL"/>
        </w:rPr>
        <w:t>. Επ</w:t>
      </w:r>
      <w:r w:rsidR="00D47E17" w:rsidRPr="006D6140">
        <w:rPr>
          <w:rFonts w:ascii="Palatino Linotype" w:hAnsi="Palatino Linotype" w:cs="Arial"/>
          <w:lang w:bidi="he-IL"/>
        </w:rPr>
        <w:t>ειδή ο Ιησούς είναι στον Πατέρα,</w:t>
      </w:r>
      <w:r w:rsidR="006B6F7E" w:rsidRPr="006D6140">
        <w:rPr>
          <w:rFonts w:ascii="Palatino Linotype" w:hAnsi="Palatino Linotype" w:cs="Arial"/>
          <w:lang w:bidi="he-IL"/>
        </w:rPr>
        <w:t xml:space="preserve"> δεν απομακρύνθηκε αλλά </w:t>
      </w:r>
      <w:r w:rsidR="00166431" w:rsidRPr="006D6140">
        <w:rPr>
          <w:rFonts w:ascii="Palatino Linotype" w:hAnsi="Palatino Linotype" w:cs="Arial"/>
          <w:lang w:bidi="he-IL"/>
        </w:rPr>
        <w:t>βρίσκεται</w:t>
      </w:r>
      <w:r w:rsidR="00D47E17" w:rsidRPr="006D6140">
        <w:rPr>
          <w:rFonts w:ascii="Palatino Linotype" w:hAnsi="Palatino Linotype" w:cs="Arial"/>
          <w:lang w:bidi="he-IL"/>
        </w:rPr>
        <w:t xml:space="preserve"> κοντά μας. Π</w:t>
      </w:r>
      <w:r w:rsidR="006B6F7E" w:rsidRPr="006D6140">
        <w:rPr>
          <w:rFonts w:ascii="Palatino Linotype" w:hAnsi="Palatino Linotype" w:cs="Arial"/>
          <w:lang w:bidi="he-IL"/>
        </w:rPr>
        <w:t>λέον δεν βρίσκεται σε μία συγκεκριμένη θέση του κόσμου όπως πριν την Ανάληψη</w:t>
      </w:r>
      <w:r w:rsidR="007C1FEB" w:rsidRPr="006D6140">
        <w:rPr>
          <w:rFonts w:ascii="Palatino Linotype" w:hAnsi="Palatino Linotype" w:cs="Arial"/>
          <w:lang w:bidi="he-IL"/>
        </w:rPr>
        <w:t xml:space="preserve">. Πλέον είναι </w:t>
      </w:r>
      <w:r w:rsidR="00D47E17" w:rsidRPr="006D6140">
        <w:rPr>
          <w:rFonts w:ascii="Palatino Linotype" w:hAnsi="Palatino Linotype" w:cs="Arial"/>
          <w:lang w:bidi="he-IL"/>
        </w:rPr>
        <w:t xml:space="preserve">παρόν και προσκαλέσιμος με δύναμη που υπερβαίνει τον χώρο </w:t>
      </w:r>
      <w:r w:rsidR="007C1FEB" w:rsidRPr="006D6140">
        <w:rPr>
          <w:rFonts w:ascii="Palatino Linotype" w:hAnsi="Palatino Linotype" w:cs="Arial"/>
          <w:lang w:bidi="he-IL"/>
        </w:rPr>
        <w:t>για όλους –διαχρονικά στην ιστορία- και σε όλους τους χώρους.</w:t>
      </w:r>
    </w:p>
    <w:p w14:paraId="3892B5CD" w14:textId="77777777" w:rsidR="007C1FEB" w:rsidRPr="006D6140" w:rsidRDefault="000F06E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Υπάρχει μια θαυμαστή μικρή ιστορία στο Ευαγγέλιο (Μκ. 6, 45-52 κ.παρ.) όπου ο Ιησούς κατά τη διάρκεια της επί</w:t>
      </w:r>
      <w:r w:rsidR="00D47E17" w:rsidRPr="006D6140">
        <w:rPr>
          <w:rFonts w:ascii="Palatino Linotype" w:hAnsi="Palatino Linotype" w:cs="Arial"/>
          <w:lang w:bidi="he-IL"/>
        </w:rPr>
        <w:t>γειας ζωής Τ</w:t>
      </w:r>
      <w:r w:rsidRPr="006D6140">
        <w:rPr>
          <w:rFonts w:ascii="Palatino Linotype" w:hAnsi="Palatino Linotype" w:cs="Arial"/>
          <w:lang w:bidi="he-IL"/>
        </w:rPr>
        <w:t>ου</w:t>
      </w:r>
      <w:r w:rsidR="00D47E17" w:rsidRPr="006D6140">
        <w:rPr>
          <w:rFonts w:ascii="Palatino Linotype" w:hAnsi="Palatino Linotype" w:cs="Arial"/>
          <w:lang w:bidi="he-IL"/>
        </w:rPr>
        <w:t>,</w:t>
      </w:r>
      <w:r w:rsidRPr="006D6140">
        <w:rPr>
          <w:rFonts w:ascii="Palatino Linotype" w:hAnsi="Palatino Linotype" w:cs="Arial"/>
          <w:lang w:bidi="he-IL"/>
        </w:rPr>
        <w:t xml:space="preserve"> </w:t>
      </w:r>
      <w:r w:rsidRPr="006D6140">
        <w:rPr>
          <w:rFonts w:ascii="Palatino Linotype" w:hAnsi="Palatino Linotype" w:cs="Arial"/>
          <w:i/>
          <w:lang w:bidi="he-IL"/>
        </w:rPr>
        <w:t>προ</w:t>
      </w:r>
      <w:r w:rsidRPr="006D6140">
        <w:rPr>
          <w:rFonts w:ascii="Palatino Linotype" w:hAnsi="Palatino Linotype" w:cs="Arial"/>
          <w:lang w:bidi="he-IL"/>
        </w:rPr>
        <w:t xml:space="preserve">λαμβάνει αυτό το είδος εγγύτητας </w:t>
      </w:r>
      <w:r w:rsidR="00D47E17" w:rsidRPr="006D6140">
        <w:rPr>
          <w:rFonts w:ascii="Palatino Linotype" w:hAnsi="Palatino Linotype" w:cs="Arial"/>
          <w:lang w:bidi="he-IL"/>
        </w:rPr>
        <w:t xml:space="preserve">καθιστώντας </w:t>
      </w:r>
      <w:r w:rsidRPr="006D6140">
        <w:rPr>
          <w:rFonts w:ascii="Palatino Linotype" w:hAnsi="Palatino Linotype" w:cs="Arial"/>
          <w:lang w:bidi="he-IL"/>
        </w:rPr>
        <w:t>την ευκολότερα κατανοητή. Μετά τον πολλαπ</w:t>
      </w:r>
      <w:r w:rsidR="00166431" w:rsidRPr="006D6140">
        <w:rPr>
          <w:rFonts w:ascii="Palatino Linotype" w:hAnsi="Palatino Linotype" w:cs="Arial"/>
          <w:lang w:bidi="he-IL"/>
        </w:rPr>
        <w:t>λασιασμό των άρτων</w:t>
      </w:r>
      <w:r w:rsidR="00D47E17" w:rsidRPr="006D6140">
        <w:rPr>
          <w:rFonts w:ascii="Palatino Linotype" w:hAnsi="Palatino Linotype" w:cs="Arial"/>
          <w:lang w:bidi="he-IL"/>
        </w:rPr>
        <w:t>,</w:t>
      </w:r>
      <w:r w:rsidR="00166431" w:rsidRPr="006D6140">
        <w:rPr>
          <w:rFonts w:ascii="Palatino Linotype" w:hAnsi="Palatino Linotype" w:cs="Arial"/>
          <w:lang w:bidi="he-IL"/>
        </w:rPr>
        <w:t xml:space="preserve"> ο Κύριος </w:t>
      </w:r>
      <w:r w:rsidR="00D47E17" w:rsidRPr="006D6140">
        <w:rPr>
          <w:rFonts w:ascii="Palatino Linotype" w:hAnsi="Palatino Linotype" w:cs="Arial"/>
          <w:lang w:bidi="he-IL"/>
        </w:rPr>
        <w:t xml:space="preserve">διατάσσει </w:t>
      </w:r>
      <w:r w:rsidR="00166431" w:rsidRPr="006D6140">
        <w:rPr>
          <w:rFonts w:ascii="Palatino Linotype" w:hAnsi="Palatino Linotype" w:cs="Arial"/>
          <w:lang w:bidi="he-IL"/>
        </w:rPr>
        <w:t xml:space="preserve">τους </w:t>
      </w:r>
      <w:r w:rsidRPr="006D6140">
        <w:rPr>
          <w:rFonts w:ascii="Palatino Linotype" w:hAnsi="Palatino Linotype" w:cs="Arial"/>
          <w:lang w:bidi="he-IL"/>
        </w:rPr>
        <w:t xml:space="preserve">μαθητές να μπουν στη βάρκα και να πάνε πριν από αυτόν στην άλλη όχθη της Βηθσαϊδά ενώ ο ίδιος απολύει τους όχλους. Αποσύρεται στο όρος για να προσευχηθεί. Έτσι οι μαθητές μένουν μόνοι στο πλοίο. Ένας αντίθετος άνεμος </w:t>
      </w:r>
      <w:r w:rsidR="00166431" w:rsidRPr="006D6140">
        <w:rPr>
          <w:rFonts w:ascii="Palatino Linotype" w:hAnsi="Palatino Linotype" w:cs="Arial"/>
          <w:lang w:bidi="he-IL"/>
        </w:rPr>
        <w:t>προκαλεί</w:t>
      </w:r>
      <w:r w:rsidR="00D47E17" w:rsidRPr="006D6140">
        <w:rPr>
          <w:rFonts w:ascii="Palatino Linotype" w:hAnsi="Palatino Linotype" w:cs="Arial"/>
          <w:lang w:bidi="he-IL"/>
        </w:rPr>
        <w:t xml:space="preserve"> φουρτούνα στη θάλασσα</w:t>
      </w:r>
      <w:r w:rsidR="00D47E17" w:rsidRPr="006D6140">
        <w:rPr>
          <w:rFonts w:ascii="Palatino Linotype" w:hAnsi="Palatino Linotype" w:cs="Arial"/>
          <w:vertAlign w:val="superscript"/>
          <w:lang w:bidi="he-IL"/>
        </w:rPr>
        <w:t>.</w:t>
      </w:r>
      <w:r w:rsidR="00D47E17" w:rsidRPr="006D6140">
        <w:rPr>
          <w:rFonts w:ascii="Palatino Linotype" w:hAnsi="Palatino Linotype" w:cs="Arial"/>
          <w:lang w:bidi="he-IL"/>
        </w:rPr>
        <w:t xml:space="preserve"> </w:t>
      </w:r>
      <w:r w:rsidRPr="006D6140">
        <w:rPr>
          <w:rFonts w:ascii="Palatino Linotype" w:hAnsi="Palatino Linotype" w:cs="Arial"/>
          <w:lang w:bidi="he-IL"/>
        </w:rPr>
        <w:t xml:space="preserve">απειλούνται από τη δύναμη των κυμάτων και του ανέμου. Ο Κύριος </w:t>
      </w:r>
      <w:r w:rsidR="00166431" w:rsidRPr="006D6140">
        <w:rPr>
          <w:rFonts w:ascii="Palatino Linotype" w:hAnsi="Palatino Linotype" w:cs="Arial"/>
          <w:lang w:bidi="he-IL"/>
        </w:rPr>
        <w:t>φαίνεται</w:t>
      </w:r>
      <w:r w:rsidRPr="006D6140">
        <w:rPr>
          <w:rFonts w:ascii="Palatino Linotype" w:hAnsi="Palatino Linotype" w:cs="Arial"/>
          <w:lang w:bidi="he-IL"/>
        </w:rPr>
        <w:t xml:space="preserve"> να είναι πολύ μακριά πάνω στο βουνό του. Αλλά επειδ</w:t>
      </w:r>
      <w:r w:rsidR="00D47E17" w:rsidRPr="006D6140">
        <w:rPr>
          <w:rFonts w:ascii="Palatino Linotype" w:hAnsi="Palatino Linotype" w:cs="Arial"/>
          <w:lang w:bidi="he-IL"/>
        </w:rPr>
        <w:t>ή είναι στον Π</w:t>
      </w:r>
      <w:r w:rsidRPr="006D6140">
        <w:rPr>
          <w:rFonts w:ascii="Palatino Linotype" w:hAnsi="Palatino Linotype" w:cs="Arial"/>
          <w:lang w:bidi="he-IL"/>
        </w:rPr>
        <w:t xml:space="preserve">ατέρα, τους βλέπει. Και επειδή τους βλέπει, έρχεται σε αυτούς πάνω από τη θάλασσα, επιβιβάζεται </w:t>
      </w:r>
      <w:r w:rsidR="00166431" w:rsidRPr="006D6140">
        <w:rPr>
          <w:rFonts w:ascii="Palatino Linotype" w:hAnsi="Palatino Linotype" w:cs="Arial"/>
          <w:lang w:bidi="he-IL"/>
        </w:rPr>
        <w:t>μαζί</w:t>
      </w:r>
      <w:r w:rsidRPr="006D6140">
        <w:rPr>
          <w:rFonts w:ascii="Palatino Linotype" w:hAnsi="Palatino Linotype" w:cs="Arial"/>
          <w:lang w:bidi="he-IL"/>
        </w:rPr>
        <w:t xml:space="preserve"> τους στη βάρκα και δίνει τη δυνατότητα να φθάσουν στον προορισμό. </w:t>
      </w:r>
    </w:p>
    <w:p w14:paraId="6F554DD7" w14:textId="77777777" w:rsidR="000F06EA" w:rsidRPr="006D6140" w:rsidRDefault="000F06EA" w:rsidP="002B3CC0">
      <w:pPr>
        <w:autoSpaceDE w:val="0"/>
        <w:autoSpaceDN w:val="0"/>
        <w:adjustRightInd w:val="0"/>
        <w:spacing w:after="0" w:line="240" w:lineRule="auto"/>
        <w:jc w:val="both"/>
        <w:rPr>
          <w:rFonts w:ascii="Palatino Linotype" w:hAnsi="Palatino Linotype" w:cs="Arial"/>
          <w:lang w:bidi="he-IL"/>
        </w:rPr>
      </w:pPr>
    </w:p>
    <w:p w14:paraId="36981F2D" w14:textId="77777777" w:rsidR="000F06EA" w:rsidRPr="006D6140" w:rsidRDefault="000F06EA"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Αυτό αποτελεί μια εικόνα για την εποχή της Εκκλησίας –ακριβώς για </w:t>
      </w:r>
      <w:r w:rsidR="00166431" w:rsidRPr="006D6140">
        <w:rPr>
          <w:rFonts w:ascii="Palatino Linotype" w:hAnsi="Palatino Linotype" w:cs="Arial"/>
          <w:lang w:bidi="he-IL"/>
        </w:rPr>
        <w:t>μας</w:t>
      </w:r>
      <w:r w:rsidRPr="006D6140">
        <w:rPr>
          <w:rFonts w:ascii="Palatino Linotype" w:hAnsi="Palatino Linotype" w:cs="Arial"/>
          <w:lang w:bidi="he-IL"/>
        </w:rPr>
        <w:t xml:space="preserve">. Ο </w:t>
      </w:r>
      <w:r w:rsidR="00D47E17" w:rsidRPr="006D6140">
        <w:rPr>
          <w:rFonts w:ascii="Palatino Linotype" w:hAnsi="Palatino Linotype" w:cs="Arial"/>
          <w:lang w:bidi="he-IL"/>
        </w:rPr>
        <w:t>Κύριος είναι πάνω στο όρος του Πατέρα. Γ</w:t>
      </w:r>
      <w:r w:rsidRPr="006D6140">
        <w:rPr>
          <w:rFonts w:ascii="Palatino Linotype" w:hAnsi="Palatino Linotype" w:cs="Arial"/>
          <w:lang w:bidi="he-IL"/>
        </w:rPr>
        <w:t>ι’</w:t>
      </w:r>
      <w:r w:rsidR="00166431" w:rsidRPr="006D6140">
        <w:rPr>
          <w:rFonts w:ascii="Palatino Linotype" w:hAnsi="Palatino Linotype" w:cs="Arial"/>
          <w:lang w:bidi="he-IL"/>
        </w:rPr>
        <w:t xml:space="preserve"> </w:t>
      </w:r>
      <w:r w:rsidRPr="006D6140">
        <w:rPr>
          <w:rFonts w:ascii="Palatino Linotype" w:hAnsi="Palatino Linotype" w:cs="Arial"/>
          <w:lang w:bidi="he-IL"/>
        </w:rPr>
        <w:t>αυτό μας βλέπει. Γι’</w:t>
      </w:r>
      <w:r w:rsidR="00166431" w:rsidRPr="006D6140">
        <w:rPr>
          <w:rFonts w:ascii="Palatino Linotype" w:hAnsi="Palatino Linotype" w:cs="Arial"/>
          <w:lang w:bidi="he-IL"/>
        </w:rPr>
        <w:t xml:space="preserve"> </w:t>
      </w:r>
      <w:r w:rsidRPr="006D6140">
        <w:rPr>
          <w:rFonts w:ascii="Palatino Linotype" w:hAnsi="Palatino Linotype" w:cs="Arial"/>
          <w:lang w:bidi="he-IL"/>
        </w:rPr>
        <w:t>αυτό μπορεί να επιβ</w:t>
      </w:r>
      <w:r w:rsidR="00356835" w:rsidRPr="006D6140">
        <w:rPr>
          <w:rFonts w:ascii="Palatino Linotype" w:hAnsi="Palatino Linotype" w:cs="Arial"/>
          <w:lang w:bidi="he-IL"/>
        </w:rPr>
        <w:t>ιβαστεί σε κάθε ώρα στη βάρκα τή</w:t>
      </w:r>
      <w:r w:rsidRPr="006D6140">
        <w:rPr>
          <w:rFonts w:ascii="Palatino Linotype" w:hAnsi="Palatino Linotype" w:cs="Arial"/>
          <w:lang w:bidi="he-IL"/>
        </w:rPr>
        <w:t xml:space="preserve">ς ζωής </w:t>
      </w:r>
      <w:r w:rsidR="00166431" w:rsidRPr="006D6140">
        <w:rPr>
          <w:rFonts w:ascii="Palatino Linotype" w:hAnsi="Palatino Linotype" w:cs="Arial"/>
          <w:lang w:bidi="he-IL"/>
        </w:rPr>
        <w:t>μας</w:t>
      </w:r>
      <w:r w:rsidRPr="006D6140">
        <w:rPr>
          <w:rFonts w:ascii="Palatino Linotype" w:hAnsi="Palatino Linotype" w:cs="Arial"/>
          <w:lang w:bidi="he-IL"/>
        </w:rPr>
        <w:t>. Γι’</w:t>
      </w:r>
      <w:r w:rsidR="00166431" w:rsidRPr="006D6140">
        <w:rPr>
          <w:rFonts w:ascii="Palatino Linotype" w:hAnsi="Palatino Linotype" w:cs="Arial"/>
          <w:lang w:bidi="he-IL"/>
        </w:rPr>
        <w:t xml:space="preserve"> </w:t>
      </w:r>
      <w:r w:rsidRPr="006D6140">
        <w:rPr>
          <w:rFonts w:ascii="Palatino Linotype" w:hAnsi="Palatino Linotype" w:cs="Arial"/>
          <w:lang w:bidi="he-IL"/>
        </w:rPr>
        <w:t xml:space="preserve">αυτό μπορούμε πάντα να τον προσκαλούμε και να </w:t>
      </w:r>
      <w:r w:rsidR="00166431" w:rsidRPr="006D6140">
        <w:rPr>
          <w:rFonts w:ascii="Palatino Linotype" w:hAnsi="Palatino Linotype" w:cs="Arial"/>
          <w:lang w:bidi="he-IL"/>
        </w:rPr>
        <w:t>είμαστε</w:t>
      </w:r>
      <w:r w:rsidRPr="006D6140">
        <w:rPr>
          <w:rFonts w:ascii="Palatino Linotype" w:hAnsi="Palatino Linotype" w:cs="Arial"/>
          <w:lang w:bidi="he-IL"/>
        </w:rPr>
        <w:t xml:space="preserve"> βέβαιοι ότι </w:t>
      </w:r>
      <w:r w:rsidR="00166431" w:rsidRPr="006D6140">
        <w:rPr>
          <w:rFonts w:ascii="Palatino Linotype" w:hAnsi="Palatino Linotype" w:cs="Arial"/>
          <w:lang w:bidi="he-IL"/>
        </w:rPr>
        <w:t>μας</w:t>
      </w:r>
      <w:r w:rsidRPr="006D6140">
        <w:rPr>
          <w:rFonts w:ascii="Palatino Linotype" w:hAnsi="Palatino Linotype" w:cs="Arial"/>
          <w:lang w:bidi="he-IL"/>
        </w:rPr>
        <w:t xml:space="preserve"> βλέπει και μα</w:t>
      </w:r>
      <w:r w:rsidR="00166431" w:rsidRPr="006D6140">
        <w:rPr>
          <w:rFonts w:ascii="Palatino Linotype" w:hAnsi="Palatino Linotype" w:cs="Arial"/>
          <w:lang w:bidi="he-IL"/>
        </w:rPr>
        <w:t>ς</w:t>
      </w:r>
      <w:r w:rsidRPr="006D6140">
        <w:rPr>
          <w:rFonts w:ascii="Palatino Linotype" w:hAnsi="Palatino Linotype" w:cs="Arial"/>
          <w:lang w:bidi="he-IL"/>
        </w:rPr>
        <w:t xml:space="preserve"> </w:t>
      </w:r>
      <w:r w:rsidR="00166431" w:rsidRPr="006D6140">
        <w:rPr>
          <w:rFonts w:ascii="Palatino Linotype" w:hAnsi="Palatino Linotype" w:cs="Arial"/>
          <w:lang w:bidi="he-IL"/>
        </w:rPr>
        <w:t>ακούει</w:t>
      </w:r>
      <w:r w:rsidRPr="006D6140">
        <w:rPr>
          <w:rFonts w:ascii="Palatino Linotype" w:hAnsi="Palatino Linotype" w:cs="Arial"/>
          <w:lang w:bidi="he-IL"/>
        </w:rPr>
        <w:t>. Η βάρκα της Εκκλησίας ταξιδεύει και σ</w:t>
      </w:r>
      <w:r w:rsidR="00356835" w:rsidRPr="006D6140">
        <w:rPr>
          <w:rFonts w:ascii="Palatino Linotype" w:hAnsi="Palatino Linotype" w:cs="Arial"/>
          <w:lang w:bidi="he-IL"/>
        </w:rPr>
        <w:t>ήμερα με τον ενάντιο άνεμο της Ιστορίας μέσω του</w:t>
      </w:r>
      <w:r w:rsidRPr="006D6140">
        <w:rPr>
          <w:rFonts w:ascii="Palatino Linotype" w:hAnsi="Palatino Linotype" w:cs="Arial"/>
          <w:lang w:bidi="he-IL"/>
        </w:rPr>
        <w:t xml:space="preserve"> φουρτουνιασμένο</w:t>
      </w:r>
      <w:r w:rsidR="00356835" w:rsidRPr="006D6140">
        <w:rPr>
          <w:rFonts w:ascii="Palatino Linotype" w:hAnsi="Palatino Linotype" w:cs="Arial"/>
          <w:lang w:bidi="he-IL"/>
        </w:rPr>
        <w:t>υ</w:t>
      </w:r>
      <w:r w:rsidRPr="006D6140">
        <w:rPr>
          <w:rFonts w:ascii="Palatino Linotype" w:hAnsi="Palatino Linotype" w:cs="Arial"/>
          <w:lang w:bidi="he-IL"/>
        </w:rPr>
        <w:t xml:space="preserve"> </w:t>
      </w:r>
      <w:r w:rsidR="00356835" w:rsidRPr="006D6140">
        <w:rPr>
          <w:rFonts w:ascii="Palatino Linotype" w:hAnsi="Palatino Linotype" w:cs="Arial"/>
          <w:lang w:bidi="he-IL"/>
        </w:rPr>
        <w:t>ωκεανού</w:t>
      </w:r>
      <w:r w:rsidRPr="006D6140">
        <w:rPr>
          <w:rFonts w:ascii="Palatino Linotype" w:hAnsi="Palatino Linotype" w:cs="Arial"/>
          <w:lang w:bidi="he-IL"/>
        </w:rPr>
        <w:t xml:space="preserve"> του χρόνου. Πολλές φορές δίνεται εντύπωση ότι </w:t>
      </w:r>
      <w:r w:rsidR="00632479" w:rsidRPr="006D6140">
        <w:rPr>
          <w:rFonts w:ascii="Palatino Linotype" w:hAnsi="Palatino Linotype" w:cs="Arial"/>
          <w:color w:val="FF0000"/>
          <w:lang w:bidi="he-IL"/>
        </w:rPr>
        <w:t xml:space="preserve">δεν υπάρχει άλλη διέξοδος από το </w:t>
      </w:r>
      <w:r w:rsidRPr="006D6140">
        <w:rPr>
          <w:rFonts w:ascii="Palatino Linotype" w:hAnsi="Palatino Linotype" w:cs="Arial"/>
          <w:lang w:bidi="he-IL"/>
        </w:rPr>
        <w:t xml:space="preserve">να βυθιστεί. Αλλά ο Κύριος είναι εκεί και έρχεται την κατάλληλη στιγμή. </w:t>
      </w:r>
      <w:r w:rsidRPr="006D6140">
        <w:rPr>
          <w:rFonts w:ascii="Palatino Linotype" w:hAnsi="Palatino Linotype" w:cs="Arial"/>
          <w:i/>
          <w:lang w:bidi="he-IL"/>
        </w:rPr>
        <w:t>Πηγαίνω και έρχομαι σε εσάς</w:t>
      </w:r>
      <w:r w:rsidRPr="006D6140">
        <w:rPr>
          <w:rFonts w:ascii="Palatino Linotype" w:hAnsi="Palatino Linotype" w:cs="Arial"/>
          <w:lang w:bidi="he-IL"/>
        </w:rPr>
        <w:t xml:space="preserve">- αυτή είναι η εμπιστοσύνη του </w:t>
      </w:r>
      <w:r w:rsidR="00166431" w:rsidRPr="006D6140">
        <w:rPr>
          <w:rFonts w:ascii="Palatino Linotype" w:hAnsi="Palatino Linotype" w:cs="Arial"/>
          <w:lang w:bidi="he-IL"/>
        </w:rPr>
        <w:t>Χριστιανισμού</w:t>
      </w:r>
      <w:r w:rsidRPr="006D6140">
        <w:rPr>
          <w:rFonts w:ascii="Palatino Linotype" w:hAnsi="Palatino Linotype" w:cs="Arial"/>
          <w:lang w:bidi="he-IL"/>
        </w:rPr>
        <w:t xml:space="preserve">, το θεμέλιο της χαράς μας. </w:t>
      </w:r>
    </w:p>
    <w:p w14:paraId="04F0D4BF" w14:textId="77777777" w:rsidR="000F06EA" w:rsidRPr="006D6140" w:rsidRDefault="000F06EA" w:rsidP="002B3CC0">
      <w:pPr>
        <w:autoSpaceDE w:val="0"/>
        <w:autoSpaceDN w:val="0"/>
        <w:adjustRightInd w:val="0"/>
        <w:spacing w:after="0" w:line="240" w:lineRule="auto"/>
        <w:jc w:val="both"/>
        <w:rPr>
          <w:rFonts w:ascii="Palatino Linotype" w:hAnsi="Palatino Linotype" w:cs="Arial"/>
          <w:lang w:bidi="he-IL"/>
        </w:rPr>
      </w:pPr>
    </w:p>
    <w:p w14:paraId="261E5D3C" w14:textId="77777777" w:rsidR="000F06EA" w:rsidRPr="006D6140" w:rsidRDefault="00356835"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Από μιας απόλυτα άλλη πλευρά</w:t>
      </w:r>
      <w:r w:rsidR="000F06EA" w:rsidRPr="006D6140">
        <w:rPr>
          <w:rFonts w:ascii="Palatino Linotype" w:hAnsi="Palatino Linotype" w:cs="Arial"/>
          <w:lang w:bidi="he-IL"/>
        </w:rPr>
        <w:t xml:space="preserve"> </w:t>
      </w:r>
      <w:r w:rsidR="00166431" w:rsidRPr="006D6140">
        <w:rPr>
          <w:rFonts w:ascii="Palatino Linotype" w:hAnsi="Palatino Linotype" w:cs="Arial"/>
          <w:lang w:bidi="he-IL"/>
        </w:rPr>
        <w:t xml:space="preserve">γίνεται αντιληπτό κάτι παρόμοιο στην αφήγηση της πρώτης εμφάνισης του Αναστάντος στη Μαρία από τα Μάγδαλα που είναι </w:t>
      </w:r>
      <w:r w:rsidR="00A24DB2" w:rsidRPr="006D6140">
        <w:rPr>
          <w:rFonts w:ascii="Palatino Linotype" w:hAnsi="Palatino Linotype" w:cs="Arial"/>
          <w:lang w:bidi="he-IL"/>
        </w:rPr>
        <w:t>εντυπωσιακά</w:t>
      </w:r>
      <w:r w:rsidR="00166431" w:rsidRPr="006D6140">
        <w:rPr>
          <w:rFonts w:ascii="Palatino Linotype" w:hAnsi="Palatino Linotype" w:cs="Arial"/>
          <w:lang w:bidi="he-IL"/>
        </w:rPr>
        <w:t xml:space="preserve"> πλούσια σε θεολογία και ανθρωπολογία. Μόνον ένα σημείο από αυτήν </w:t>
      </w:r>
      <w:r w:rsidRPr="006D6140">
        <w:rPr>
          <w:rFonts w:ascii="Palatino Linotype" w:hAnsi="Palatino Linotype" w:cs="Arial"/>
          <w:lang w:bidi="he-IL"/>
        </w:rPr>
        <w:t xml:space="preserve">την αφήγηση </w:t>
      </w:r>
      <w:r w:rsidR="00166431" w:rsidRPr="006D6140">
        <w:rPr>
          <w:rFonts w:ascii="Palatino Linotype" w:hAnsi="Palatino Linotype" w:cs="Arial"/>
          <w:lang w:bidi="he-IL"/>
        </w:rPr>
        <w:t xml:space="preserve">θέλω να </w:t>
      </w:r>
      <w:r w:rsidRPr="006D6140">
        <w:rPr>
          <w:rFonts w:ascii="Palatino Linotype" w:hAnsi="Palatino Linotype" w:cs="Arial"/>
          <w:lang w:bidi="he-IL"/>
        </w:rPr>
        <w:t xml:space="preserve">εξάρω </w:t>
      </w:r>
      <w:r w:rsidR="00166431" w:rsidRPr="006D6140">
        <w:rPr>
          <w:rFonts w:ascii="Palatino Linotype" w:hAnsi="Palatino Linotype" w:cs="Arial"/>
          <w:lang w:bidi="he-IL"/>
        </w:rPr>
        <w:t>σε αυτό το σημείο.</w:t>
      </w:r>
      <w:r w:rsidR="00204175" w:rsidRPr="006D6140">
        <w:rPr>
          <w:rFonts w:ascii="Palatino Linotype" w:hAnsi="Palatino Linotype" w:cs="Arial"/>
          <w:lang w:bidi="he-IL"/>
        </w:rPr>
        <w:t xml:space="preserve"> </w:t>
      </w:r>
      <w:r w:rsidR="00166431" w:rsidRPr="006D6140">
        <w:rPr>
          <w:rFonts w:ascii="Palatino Linotype" w:hAnsi="Palatino Linotype" w:cs="Arial"/>
          <w:lang w:bidi="he-IL"/>
        </w:rPr>
        <w:t xml:space="preserve">Μετά την προσφώνηση η Μαρία στράφηκε από τους δύο αγγέλους που ήταν ντυμένοι στα λευκά και είδε τον Ιησού αλλά δεν τον </w:t>
      </w:r>
      <w:r w:rsidR="00A24DB2" w:rsidRPr="006D6140">
        <w:rPr>
          <w:rFonts w:ascii="Palatino Linotype" w:hAnsi="Palatino Linotype" w:cs="Arial"/>
          <w:lang w:bidi="he-IL"/>
        </w:rPr>
        <w:t>αναγνώρισε</w:t>
      </w:r>
      <w:r w:rsidR="00166431" w:rsidRPr="006D6140">
        <w:rPr>
          <w:rFonts w:ascii="Palatino Linotype" w:hAnsi="Palatino Linotype" w:cs="Arial"/>
          <w:lang w:bidi="he-IL"/>
        </w:rPr>
        <w:t xml:space="preserve">. </w:t>
      </w:r>
      <w:r w:rsidR="00A24DB2" w:rsidRPr="006D6140">
        <w:rPr>
          <w:rFonts w:ascii="Palatino Linotype" w:hAnsi="Palatino Linotype" w:cs="Arial"/>
          <w:lang w:bidi="he-IL"/>
        </w:rPr>
        <w:t>Πλέον</w:t>
      </w:r>
      <w:r w:rsidR="00166431" w:rsidRPr="006D6140">
        <w:rPr>
          <w:rFonts w:ascii="Palatino Linotype" w:hAnsi="Palatino Linotype" w:cs="Arial"/>
          <w:lang w:bidi="he-IL"/>
        </w:rPr>
        <w:t xml:space="preserve"> την προσκαλεί με το όνομά της: </w:t>
      </w:r>
      <w:r w:rsidR="00166431" w:rsidRPr="006D6140">
        <w:rPr>
          <w:rFonts w:ascii="Palatino Linotype" w:hAnsi="Palatino Linotype" w:cs="Arial"/>
          <w:i/>
          <w:lang w:bidi="he-IL"/>
        </w:rPr>
        <w:t>Μαρία!</w:t>
      </w:r>
      <w:r w:rsidR="00166431" w:rsidRPr="006D6140">
        <w:rPr>
          <w:rFonts w:ascii="Palatino Linotype" w:hAnsi="Palatino Linotype" w:cs="Arial"/>
          <w:lang w:bidi="he-IL"/>
        </w:rPr>
        <w:t xml:space="preserve"> Άλλη μια φορά πρέπει να </w:t>
      </w:r>
      <w:r w:rsidR="00A24DB2" w:rsidRPr="006D6140">
        <w:rPr>
          <w:rFonts w:ascii="Palatino Linotype" w:hAnsi="Palatino Linotype" w:cs="Arial"/>
          <w:lang w:bidi="he-IL"/>
        </w:rPr>
        <w:t>στραφεί</w:t>
      </w:r>
      <w:r w:rsidR="00166431" w:rsidRPr="006D6140">
        <w:rPr>
          <w:rFonts w:ascii="Palatino Linotype" w:hAnsi="Palatino Linotype" w:cs="Arial"/>
          <w:lang w:bidi="he-IL"/>
        </w:rPr>
        <w:t xml:space="preserve"> και τώρα αναγνωρίζει χαρούμενη τον Αναστάντα, τον οποίο </w:t>
      </w:r>
      <w:r w:rsidR="00A24DB2" w:rsidRPr="006D6140">
        <w:rPr>
          <w:rFonts w:ascii="Palatino Linotype" w:hAnsi="Palatino Linotype" w:cs="Arial"/>
          <w:lang w:bidi="he-IL"/>
        </w:rPr>
        <w:t>αποκαλεί</w:t>
      </w:r>
      <w:r w:rsidR="00166431" w:rsidRPr="006D6140">
        <w:rPr>
          <w:rFonts w:ascii="Palatino Linotype" w:hAnsi="Palatino Linotype" w:cs="Arial"/>
          <w:lang w:bidi="he-IL"/>
        </w:rPr>
        <w:t xml:space="preserve"> </w:t>
      </w:r>
      <w:r w:rsidR="00166431" w:rsidRPr="006D6140">
        <w:rPr>
          <w:rFonts w:ascii="Palatino Linotype" w:hAnsi="Palatino Linotype" w:cs="Arial"/>
          <w:i/>
          <w:lang w:bidi="he-IL"/>
        </w:rPr>
        <w:t>ραββουνί</w:t>
      </w:r>
      <w:r w:rsidR="00166431" w:rsidRPr="006D6140">
        <w:rPr>
          <w:rFonts w:ascii="Palatino Linotype" w:hAnsi="Palatino Linotype" w:cs="Arial"/>
          <w:lang w:bidi="he-IL"/>
        </w:rPr>
        <w:t xml:space="preserve">, δάσκαλό της. Θέλει να τον αγγίξει, να τον </w:t>
      </w:r>
      <w:r w:rsidR="00A24DB2" w:rsidRPr="006D6140">
        <w:rPr>
          <w:rFonts w:ascii="Palatino Linotype" w:hAnsi="Palatino Linotype" w:cs="Arial"/>
          <w:lang w:bidi="he-IL"/>
        </w:rPr>
        <w:t>κρατήσει</w:t>
      </w:r>
      <w:r w:rsidRPr="006D6140">
        <w:rPr>
          <w:rFonts w:ascii="Palatino Linotype" w:hAnsi="Palatino Linotype" w:cs="Arial"/>
          <w:lang w:bidi="he-IL"/>
        </w:rPr>
        <w:t>,</w:t>
      </w:r>
      <w:r w:rsidR="00166431" w:rsidRPr="006D6140">
        <w:rPr>
          <w:rFonts w:ascii="Palatino Linotype" w:hAnsi="Palatino Linotype" w:cs="Arial"/>
          <w:lang w:bidi="he-IL"/>
        </w:rPr>
        <w:t xml:space="preserve"> αλλά ο Κύριος της λέει: </w:t>
      </w:r>
      <w:r w:rsidRPr="006D6140">
        <w:rPr>
          <w:rFonts w:ascii="Palatino Linotype" w:hAnsi="Palatino Linotype" w:cs="Arial"/>
          <w:i/>
          <w:lang w:bidi="he-IL"/>
        </w:rPr>
        <w:t>Μ</w:t>
      </w:r>
      <w:r w:rsidR="00166431" w:rsidRPr="006D6140">
        <w:rPr>
          <w:rFonts w:ascii="Palatino Linotype" w:hAnsi="Palatino Linotype" w:cs="Arial"/>
          <w:i/>
          <w:lang w:bidi="he-IL"/>
        </w:rPr>
        <w:t xml:space="preserve">η με αγγίζεις. Διότι </w:t>
      </w:r>
      <w:r w:rsidRPr="006D6140">
        <w:rPr>
          <w:rFonts w:ascii="Palatino Linotype" w:hAnsi="Palatino Linotype" w:cs="Arial"/>
          <w:i/>
          <w:lang w:bidi="he-IL"/>
        </w:rPr>
        <w:t xml:space="preserve">δεν </w:t>
      </w:r>
      <w:r w:rsidR="00166431" w:rsidRPr="006D6140">
        <w:rPr>
          <w:rFonts w:ascii="Palatino Linotype" w:hAnsi="Palatino Linotype" w:cs="Arial"/>
          <w:i/>
          <w:lang w:bidi="he-IL"/>
        </w:rPr>
        <w:t xml:space="preserve">ανέβηκα </w:t>
      </w:r>
      <w:r w:rsidRPr="006D6140">
        <w:rPr>
          <w:rFonts w:ascii="Palatino Linotype" w:hAnsi="Palatino Linotype" w:cs="Arial"/>
          <w:i/>
          <w:lang w:bidi="he-IL"/>
        </w:rPr>
        <w:t xml:space="preserve">ακόμη </w:t>
      </w:r>
      <w:r w:rsidR="00166431" w:rsidRPr="006D6140">
        <w:rPr>
          <w:rFonts w:ascii="Palatino Linotype" w:hAnsi="Palatino Linotype" w:cs="Arial"/>
          <w:i/>
          <w:lang w:bidi="he-IL"/>
        </w:rPr>
        <w:t>στον Πατέρα</w:t>
      </w:r>
      <w:r w:rsidR="00166431" w:rsidRPr="006D6140">
        <w:rPr>
          <w:rFonts w:ascii="Palatino Linotype" w:hAnsi="Palatino Linotype" w:cs="Arial"/>
          <w:lang w:bidi="he-IL"/>
        </w:rPr>
        <w:t xml:space="preserve"> (Ιω. 20, 17). Αυτό μας </w:t>
      </w:r>
      <w:r w:rsidR="00A24DB2" w:rsidRPr="006D6140">
        <w:rPr>
          <w:rFonts w:ascii="Palatino Linotype" w:hAnsi="Palatino Linotype" w:cs="Arial"/>
          <w:lang w:bidi="he-IL"/>
        </w:rPr>
        <w:t>εκπλήσσει</w:t>
      </w:r>
      <w:r w:rsidRPr="006D6140">
        <w:rPr>
          <w:rFonts w:ascii="Palatino Linotype" w:hAnsi="Palatino Linotype" w:cs="Arial"/>
          <w:lang w:bidi="he-IL"/>
        </w:rPr>
        <w:t>. Θα θέλαμε να πούμε</w:t>
      </w:r>
      <w:r w:rsidR="00166431" w:rsidRPr="006D6140">
        <w:rPr>
          <w:rFonts w:ascii="Palatino Linotype" w:hAnsi="Palatino Linotype" w:cs="Arial"/>
          <w:lang w:bidi="he-IL"/>
        </w:rPr>
        <w:t>: τώρα που α</w:t>
      </w:r>
      <w:r w:rsidRPr="006D6140">
        <w:rPr>
          <w:rFonts w:ascii="Palatino Linotype" w:hAnsi="Palatino Linotype" w:cs="Arial"/>
          <w:lang w:bidi="he-IL"/>
        </w:rPr>
        <w:t>υ</w:t>
      </w:r>
      <w:r w:rsidR="00166431" w:rsidRPr="006D6140">
        <w:rPr>
          <w:rFonts w:ascii="Palatino Linotype" w:hAnsi="Palatino Linotype" w:cs="Arial"/>
          <w:lang w:bidi="he-IL"/>
        </w:rPr>
        <w:t>τός βρίσκεται μπροστά της, μπορεί να τον αγγίξει, να τον κ</w:t>
      </w:r>
      <w:r w:rsidRPr="006D6140">
        <w:rPr>
          <w:rFonts w:ascii="Palatino Linotype" w:hAnsi="Palatino Linotype" w:cs="Arial"/>
          <w:lang w:bidi="he-IL"/>
        </w:rPr>
        <w:t>ρατήσει. Όταν αυτός ανέβη στον Π</w:t>
      </w:r>
      <w:r w:rsidR="00166431" w:rsidRPr="006D6140">
        <w:rPr>
          <w:rFonts w:ascii="Palatino Linotype" w:hAnsi="Palatino Linotype" w:cs="Arial"/>
          <w:lang w:bidi="he-IL"/>
        </w:rPr>
        <w:t xml:space="preserve">ατέρα αυτό πλέον </w:t>
      </w:r>
      <w:r w:rsidR="00A24DB2" w:rsidRPr="006D6140">
        <w:rPr>
          <w:rFonts w:ascii="Palatino Linotype" w:hAnsi="Palatino Linotype" w:cs="Arial"/>
          <w:lang w:bidi="he-IL"/>
        </w:rPr>
        <w:t>είναι</w:t>
      </w:r>
      <w:r w:rsidR="00166431" w:rsidRPr="006D6140">
        <w:rPr>
          <w:rFonts w:ascii="Palatino Linotype" w:hAnsi="Palatino Linotype" w:cs="Arial"/>
          <w:lang w:bidi="he-IL"/>
        </w:rPr>
        <w:t xml:space="preserve"> αδύνατον. Αλλά ο </w:t>
      </w:r>
      <w:r w:rsidR="00A24DB2" w:rsidRPr="006D6140">
        <w:rPr>
          <w:rFonts w:ascii="Palatino Linotype" w:hAnsi="Palatino Linotype" w:cs="Arial"/>
          <w:lang w:bidi="he-IL"/>
        </w:rPr>
        <w:t>Κύριος</w:t>
      </w:r>
      <w:r w:rsidR="00166431" w:rsidRPr="006D6140">
        <w:rPr>
          <w:rFonts w:ascii="Palatino Linotype" w:hAnsi="Palatino Linotype" w:cs="Arial"/>
          <w:lang w:bidi="he-IL"/>
        </w:rPr>
        <w:t xml:space="preserve"> λέει το αντίθετο: τώρα δεν μπορεί αυτή </w:t>
      </w:r>
      <w:r w:rsidR="00A24DB2" w:rsidRPr="006D6140">
        <w:rPr>
          <w:rFonts w:ascii="Palatino Linotype" w:hAnsi="Palatino Linotype" w:cs="Arial"/>
          <w:lang w:bidi="he-IL"/>
        </w:rPr>
        <w:t>να</w:t>
      </w:r>
      <w:r w:rsidR="00166431" w:rsidRPr="006D6140">
        <w:rPr>
          <w:rFonts w:ascii="Palatino Linotype" w:hAnsi="Palatino Linotype" w:cs="Arial"/>
          <w:lang w:bidi="he-IL"/>
        </w:rPr>
        <w:t xml:space="preserve"> τον αγγίξει, να τον κρατήσει. Η προηγούμενη </w:t>
      </w:r>
      <w:r w:rsidR="00A24DB2" w:rsidRPr="006D6140">
        <w:rPr>
          <w:rFonts w:ascii="Palatino Linotype" w:hAnsi="Palatino Linotype" w:cs="Arial"/>
          <w:lang w:bidi="he-IL"/>
        </w:rPr>
        <w:t>σχέση</w:t>
      </w:r>
      <w:r w:rsidR="00166431" w:rsidRPr="006D6140">
        <w:rPr>
          <w:rFonts w:ascii="Palatino Linotype" w:hAnsi="Palatino Linotype" w:cs="Arial"/>
          <w:lang w:bidi="he-IL"/>
        </w:rPr>
        <w:t xml:space="preserve"> με τον επίγειο Ιησού δεν είναι </w:t>
      </w:r>
      <w:r w:rsidR="00A24DB2" w:rsidRPr="006D6140">
        <w:rPr>
          <w:rFonts w:ascii="Palatino Linotype" w:hAnsi="Palatino Linotype" w:cs="Arial"/>
          <w:lang w:bidi="he-IL"/>
        </w:rPr>
        <w:t>πλέον</w:t>
      </w:r>
      <w:r w:rsidR="00166431" w:rsidRPr="006D6140">
        <w:rPr>
          <w:rFonts w:ascii="Palatino Linotype" w:hAnsi="Palatino Linotype" w:cs="Arial"/>
          <w:lang w:bidi="he-IL"/>
        </w:rPr>
        <w:t xml:space="preserve"> εφικτή.</w:t>
      </w:r>
    </w:p>
    <w:p w14:paraId="75EB82F6" w14:textId="77777777" w:rsidR="00166431" w:rsidRPr="006D6140" w:rsidRDefault="00166431" w:rsidP="006708FB">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Πρόκειται για </w:t>
      </w:r>
      <w:r w:rsidR="00A24DB2" w:rsidRPr="006D6140">
        <w:rPr>
          <w:rFonts w:ascii="Palatino Linotype" w:hAnsi="Palatino Linotype" w:cs="Arial"/>
          <w:lang w:bidi="he-IL"/>
        </w:rPr>
        <w:t>το ίδιο με αυτό που εκφράζει ο Παύλος</w:t>
      </w:r>
      <w:r w:rsidRPr="006D6140">
        <w:rPr>
          <w:rFonts w:ascii="Palatino Linotype" w:hAnsi="Palatino Linotype" w:cs="Arial"/>
          <w:lang w:bidi="he-IL"/>
        </w:rPr>
        <w:t xml:space="preserve"> στο Β’Κορ. 5, 16 κε.:</w:t>
      </w:r>
      <w:r w:rsidR="00E03BE5" w:rsidRPr="006D6140">
        <w:rPr>
          <w:rFonts w:ascii="Palatino Linotype" w:hAnsi="Palatino Linotype" w:cs="Arial"/>
          <w:lang w:bidi="he-IL"/>
        </w:rPr>
        <w:t xml:space="preserve"> </w:t>
      </w:r>
      <w:r w:rsidR="00E03BE5" w:rsidRPr="006D6140">
        <w:rPr>
          <w:rFonts w:ascii="Palatino Linotype" w:hAnsi="Palatino Linotype" w:cs="Arial"/>
          <w:i/>
          <w:lang w:bidi="he-IL"/>
        </w:rPr>
        <w:t xml:space="preserve">έτσι από τώρα </w:t>
      </w:r>
      <w:r w:rsidR="006708FB" w:rsidRPr="006D6140">
        <w:rPr>
          <w:rFonts w:ascii="Palatino Linotype" w:hAnsi="Palatino Linotype" w:cs="Arial"/>
          <w:i/>
          <w:lang w:bidi="he-IL"/>
        </w:rPr>
        <w:t>εμείς κανένα δεν γνωρίζουμε επί τη βάσει εξωτερικών χαρακτηριστικών. Κι αν είχαμε γνωρίσει τον Χριστό εξωτερικά, αλλά τώρα δεν τον γνωρίζουμε</w:t>
      </w:r>
      <w:r w:rsidR="006708FB" w:rsidRPr="006D6140">
        <w:rPr>
          <w:rStyle w:val="a8"/>
          <w:rFonts w:ascii="Palatino Linotype" w:hAnsi="Palatino Linotype" w:cs="Arial"/>
          <w:i/>
          <w:lang w:bidi="he-IL"/>
        </w:rPr>
        <w:footnoteReference w:id="79"/>
      </w:r>
      <w:r w:rsidR="00356835" w:rsidRPr="006D6140">
        <w:rPr>
          <w:rFonts w:ascii="Palatino Linotype" w:hAnsi="Palatino Linotype" w:cs="SBL Greek"/>
          <w:i/>
          <w:highlight w:val="yellow"/>
          <w:lang w:bidi="he-IL"/>
        </w:rPr>
        <w:t>.</w:t>
      </w:r>
      <w:r w:rsidR="00356835" w:rsidRPr="006D6140">
        <w:rPr>
          <w:rFonts w:ascii="Palatino Linotype" w:hAnsi="Palatino Linotype" w:cs="Arial"/>
          <w:lang w:bidi="he-IL"/>
        </w:rPr>
        <w:t xml:space="preserve"> Ο</w:t>
      </w:r>
      <w:r w:rsidRPr="006D6140">
        <w:rPr>
          <w:rFonts w:ascii="Palatino Linotype" w:hAnsi="Palatino Linotype" w:cs="Arial"/>
          <w:lang w:bidi="he-IL"/>
        </w:rPr>
        <w:t xml:space="preserve"> παλιός τρόπος συνύπαρξης με τον Ιησού και συνάντηση αποτελεί παρελθόν. Πλέον μπορεί κάποιος να αγγίξει τον Ιησού παρά τω Πατρί. Μπορεί να τον αγγίξει </w:t>
      </w:r>
      <w:r w:rsidR="00356835" w:rsidRPr="006D6140">
        <w:rPr>
          <w:rFonts w:ascii="Palatino Linotype" w:hAnsi="Palatino Linotype" w:cs="Arial"/>
          <w:lang w:bidi="he-IL"/>
        </w:rPr>
        <w:t xml:space="preserve">μόνον </w:t>
      </w:r>
      <w:r w:rsidRPr="006D6140">
        <w:rPr>
          <w:rFonts w:ascii="Palatino Linotype" w:hAnsi="Palatino Linotype" w:cs="Arial"/>
          <w:lang w:bidi="he-IL"/>
        </w:rPr>
        <w:t>εφόσον ανέλθει. Εκ</w:t>
      </w:r>
      <w:r w:rsidR="00C415BE" w:rsidRPr="006D6140">
        <w:rPr>
          <w:rFonts w:ascii="Palatino Linotype" w:hAnsi="Palatino Linotype" w:cs="Arial"/>
          <w:lang w:bidi="he-IL"/>
        </w:rPr>
        <w:t xml:space="preserve"> του Πατρός, σε κοινωνία με τον Πατέρα πλέον πλησιάζεται και είναι κοντά μας με καινό τρόπο. Η νέα προσβασιμότητα προϋποθέτει μια καινή στάση από τη δική μας μεριά: διά της </w:t>
      </w:r>
      <w:r w:rsidR="00A24DB2" w:rsidRPr="006D6140">
        <w:rPr>
          <w:rFonts w:ascii="Palatino Linotype" w:hAnsi="Palatino Linotype" w:cs="Arial"/>
          <w:lang w:bidi="he-IL"/>
        </w:rPr>
        <w:t>βάπτισης</w:t>
      </w:r>
      <w:r w:rsidR="00C415BE" w:rsidRPr="006D6140">
        <w:rPr>
          <w:rFonts w:ascii="Palatino Linotype" w:hAnsi="Palatino Linotype" w:cs="Arial"/>
          <w:lang w:bidi="he-IL"/>
        </w:rPr>
        <w:t xml:space="preserve"> η ζωή μας ήδη </w:t>
      </w:r>
      <w:r w:rsidR="00356835" w:rsidRPr="006D6140">
        <w:rPr>
          <w:rFonts w:ascii="Palatino Linotype" w:hAnsi="Palatino Linotype" w:cs="Arial"/>
          <w:lang w:bidi="he-IL"/>
        </w:rPr>
        <w:t xml:space="preserve">είναι κρυμμένη </w:t>
      </w:r>
      <w:r w:rsidR="00C415BE" w:rsidRPr="006D6140">
        <w:rPr>
          <w:rFonts w:ascii="Palatino Linotype" w:hAnsi="Palatino Linotype" w:cs="Arial"/>
          <w:lang w:bidi="he-IL"/>
        </w:rPr>
        <w:t>με τον Χριστό εν τω Θεώ. Είμαστε στην α</w:t>
      </w:r>
      <w:r w:rsidR="00356835" w:rsidRPr="006D6140">
        <w:rPr>
          <w:rFonts w:ascii="Palatino Linotype" w:hAnsi="Palatino Linotype" w:cs="Arial"/>
          <w:lang w:bidi="he-IL"/>
        </w:rPr>
        <w:t>υθεντική μας ύπαρξη άνω, κοντά Του, στα δεξιά τού</w:t>
      </w:r>
      <w:r w:rsidR="00C415BE" w:rsidRPr="006D6140">
        <w:rPr>
          <w:rFonts w:ascii="Palatino Linotype" w:hAnsi="Palatino Linotype" w:cs="Arial"/>
          <w:lang w:bidi="he-IL"/>
        </w:rPr>
        <w:t xml:space="preserve"> </w:t>
      </w:r>
      <w:r w:rsidR="00356835" w:rsidRPr="006D6140">
        <w:rPr>
          <w:rFonts w:ascii="Palatino Linotype" w:hAnsi="Palatino Linotype" w:cs="Arial"/>
          <w:lang w:bidi="he-IL"/>
        </w:rPr>
        <w:t>Π</w:t>
      </w:r>
      <w:r w:rsidR="00A24DB2" w:rsidRPr="006D6140">
        <w:rPr>
          <w:rFonts w:ascii="Palatino Linotype" w:hAnsi="Palatino Linotype" w:cs="Arial"/>
          <w:lang w:bidi="he-IL"/>
        </w:rPr>
        <w:t>ατέρα</w:t>
      </w:r>
      <w:r w:rsidR="00204175" w:rsidRPr="006D6140">
        <w:rPr>
          <w:rFonts w:ascii="Palatino Linotype" w:hAnsi="Palatino Linotype" w:cs="Arial"/>
          <w:lang w:bidi="he-IL"/>
        </w:rPr>
        <w:t xml:space="preserve"> </w:t>
      </w:r>
      <w:r w:rsidR="00356835" w:rsidRPr="006D6140">
        <w:rPr>
          <w:rFonts w:ascii="Palatino Linotype" w:hAnsi="Palatino Linotype" w:cs="Arial"/>
          <w:lang w:bidi="he-IL"/>
        </w:rPr>
        <w:t>(πρβλ. Κολ. 3, 1 κε.). Ό</w:t>
      </w:r>
      <w:r w:rsidR="00C415BE" w:rsidRPr="006D6140">
        <w:rPr>
          <w:rFonts w:ascii="Palatino Linotype" w:hAnsi="Palatino Linotype" w:cs="Arial"/>
          <w:lang w:bidi="he-IL"/>
        </w:rPr>
        <w:t xml:space="preserve">ταν </w:t>
      </w:r>
      <w:r w:rsidR="00A24DB2" w:rsidRPr="006D6140">
        <w:rPr>
          <w:rFonts w:ascii="Palatino Linotype" w:hAnsi="Palatino Linotype" w:cs="Arial"/>
          <w:lang w:bidi="he-IL"/>
        </w:rPr>
        <w:t>εμείς</w:t>
      </w:r>
      <w:r w:rsidR="00C415BE" w:rsidRPr="006D6140">
        <w:rPr>
          <w:rFonts w:ascii="Palatino Linotype" w:hAnsi="Palatino Linotype" w:cs="Arial"/>
          <w:lang w:bidi="he-IL"/>
        </w:rPr>
        <w:t xml:space="preserve"> διεισδύουμε στην αυθεντικότητα της χριστιανικής </w:t>
      </w:r>
      <w:r w:rsidR="00A24DB2" w:rsidRPr="006D6140">
        <w:rPr>
          <w:rFonts w:ascii="Palatino Linotype" w:hAnsi="Palatino Linotype" w:cs="Arial"/>
          <w:lang w:bidi="he-IL"/>
        </w:rPr>
        <w:t>μας</w:t>
      </w:r>
      <w:r w:rsidR="00C415BE" w:rsidRPr="006D6140">
        <w:rPr>
          <w:rFonts w:ascii="Palatino Linotype" w:hAnsi="Palatino Linotype" w:cs="Arial"/>
          <w:lang w:bidi="he-IL"/>
        </w:rPr>
        <w:t xml:space="preserve"> ύπαρξης, τότε αγγίζουμε τον Αναστάντα: εκεί είμαστε </w:t>
      </w:r>
      <w:r w:rsidR="00A24DB2" w:rsidRPr="006D6140">
        <w:rPr>
          <w:rFonts w:ascii="Palatino Linotype" w:hAnsi="Palatino Linotype" w:cs="Arial"/>
          <w:lang w:bidi="he-IL"/>
        </w:rPr>
        <w:t>απόλυτα</w:t>
      </w:r>
      <w:r w:rsidR="00356835" w:rsidRPr="006D6140">
        <w:rPr>
          <w:rFonts w:ascii="Palatino Linotype" w:hAnsi="Palatino Linotype" w:cs="Arial"/>
          <w:lang w:bidi="he-IL"/>
        </w:rPr>
        <w:t xml:space="preserve"> ο εαυτός μας. Ά</w:t>
      </w:r>
      <w:r w:rsidR="00C415BE" w:rsidRPr="006D6140">
        <w:rPr>
          <w:rFonts w:ascii="Palatino Linotype" w:hAnsi="Palatino Linotype" w:cs="Arial"/>
          <w:lang w:bidi="he-IL"/>
        </w:rPr>
        <w:t xml:space="preserve">γγιγμα του Ιησού και άνοδος ανήκουν μαζί. Και ας σκεφθούμε ότι σύμφωνα με τον Ιωάννη ο χώρος της ύψωσης του Χριστού είναι ο σταυρός Του και ότι </w:t>
      </w:r>
      <w:r w:rsidR="00356835" w:rsidRPr="006D6140">
        <w:rPr>
          <w:rFonts w:ascii="Palatino Linotype" w:hAnsi="Palatino Linotype" w:cs="Arial"/>
          <w:lang w:bidi="he-IL"/>
        </w:rPr>
        <w:t xml:space="preserve">πάντα </w:t>
      </w:r>
      <w:r w:rsidR="00C415BE" w:rsidRPr="006D6140">
        <w:rPr>
          <w:rFonts w:ascii="Palatino Linotype" w:hAnsi="Palatino Linotype" w:cs="Arial"/>
          <w:lang w:bidi="he-IL"/>
        </w:rPr>
        <w:t xml:space="preserve">απαραίτητη </w:t>
      </w:r>
      <w:r w:rsidR="00356835" w:rsidRPr="006D6140">
        <w:rPr>
          <w:rFonts w:ascii="Palatino Linotype" w:hAnsi="Palatino Linotype" w:cs="Arial"/>
          <w:lang w:bidi="he-IL"/>
        </w:rPr>
        <w:t xml:space="preserve">πρέπει να είναι η </w:t>
      </w:r>
      <w:r w:rsidR="00C415BE" w:rsidRPr="006D6140">
        <w:rPr>
          <w:rFonts w:ascii="Palatino Linotype" w:hAnsi="Palatino Linotype" w:cs="Arial"/>
          <w:lang w:bidi="he-IL"/>
        </w:rPr>
        <w:t xml:space="preserve">ανάληψη, η άνοδός </w:t>
      </w:r>
      <w:r w:rsidR="00A24DB2" w:rsidRPr="006D6140">
        <w:rPr>
          <w:rFonts w:ascii="Palatino Linotype" w:hAnsi="Palatino Linotype" w:cs="Arial"/>
          <w:lang w:bidi="he-IL"/>
        </w:rPr>
        <w:t>μας</w:t>
      </w:r>
      <w:r w:rsidR="00C415BE" w:rsidRPr="006D6140">
        <w:rPr>
          <w:rFonts w:ascii="Palatino Linotype" w:hAnsi="Palatino Linotype" w:cs="Arial"/>
          <w:lang w:bidi="he-IL"/>
        </w:rPr>
        <w:t xml:space="preserve"> για τον αγγίξουμε, </w:t>
      </w:r>
      <w:r w:rsidR="00356835" w:rsidRPr="006D6140">
        <w:rPr>
          <w:rFonts w:ascii="Palatino Linotype" w:hAnsi="Palatino Linotype" w:cs="Arial"/>
          <w:lang w:bidi="he-IL"/>
        </w:rPr>
        <w:t xml:space="preserve">η </w:t>
      </w:r>
      <w:r w:rsidR="00C415BE" w:rsidRPr="006D6140">
        <w:rPr>
          <w:rFonts w:ascii="Palatino Linotype" w:hAnsi="Palatino Linotype" w:cs="Arial"/>
          <w:lang w:bidi="he-IL"/>
        </w:rPr>
        <w:t>συμπόρευση με τον Εσταυρωμένο. Ο Χριστός στον Πατέρα δεν είναι μακριά από εμάς,</w:t>
      </w:r>
      <w:r w:rsidR="00356835" w:rsidRPr="006D6140">
        <w:rPr>
          <w:rFonts w:ascii="Palatino Linotype" w:hAnsi="Palatino Linotype" w:cs="Arial"/>
          <w:lang w:bidi="he-IL"/>
        </w:rPr>
        <w:t xml:space="preserve"> αλλά το πολύ εμείς </w:t>
      </w:r>
      <w:r w:rsidR="00632479" w:rsidRPr="006D6140">
        <w:rPr>
          <w:rFonts w:ascii="Palatino Linotype" w:hAnsi="Palatino Linotype" w:cs="Arial"/>
          <w:lang w:bidi="he-IL"/>
        </w:rPr>
        <w:t xml:space="preserve">να </w:t>
      </w:r>
      <w:r w:rsidR="00356835" w:rsidRPr="006D6140">
        <w:rPr>
          <w:rFonts w:ascii="Palatino Linotype" w:hAnsi="Palatino Linotype" w:cs="Arial"/>
          <w:lang w:bidi="he-IL"/>
        </w:rPr>
        <w:t>είμαστε μακριά από Α</w:t>
      </w:r>
      <w:r w:rsidR="00C415BE" w:rsidRPr="006D6140">
        <w:rPr>
          <w:rFonts w:ascii="Palatino Linotype" w:hAnsi="Palatino Linotype" w:cs="Arial"/>
          <w:lang w:bidi="he-IL"/>
        </w:rPr>
        <w:t xml:space="preserve">υτόν. Αλλά ο δρόμος μεταξύ μας είναι ανοικτός. Το τι ακριβώς συμβαίνει δεν είναι μια πορεία ενός </w:t>
      </w:r>
      <w:r w:rsidR="00A24DB2" w:rsidRPr="006D6140">
        <w:rPr>
          <w:rFonts w:ascii="Palatino Linotype" w:hAnsi="Palatino Linotype" w:cs="Arial"/>
          <w:lang w:bidi="he-IL"/>
        </w:rPr>
        <w:t>ταξιδιού</w:t>
      </w:r>
      <w:r w:rsidR="00C415BE" w:rsidRPr="006D6140">
        <w:rPr>
          <w:rFonts w:ascii="Palatino Linotype" w:hAnsi="Palatino Linotype" w:cs="Arial"/>
          <w:lang w:bidi="he-IL"/>
        </w:rPr>
        <w:t xml:space="preserve"> στον χώρο </w:t>
      </w:r>
      <w:r w:rsidR="00356835" w:rsidRPr="006D6140">
        <w:rPr>
          <w:rFonts w:ascii="Palatino Linotype" w:hAnsi="Palatino Linotype" w:cs="Arial"/>
          <w:lang w:bidi="he-IL"/>
        </w:rPr>
        <w:t xml:space="preserve">με </w:t>
      </w:r>
      <w:r w:rsidR="00A24DB2" w:rsidRPr="006D6140">
        <w:rPr>
          <w:rFonts w:ascii="Palatino Linotype" w:hAnsi="Palatino Linotype" w:cs="Arial"/>
          <w:lang w:bidi="he-IL"/>
        </w:rPr>
        <w:t>κοσμικό</w:t>
      </w:r>
      <w:r w:rsidR="00C415BE" w:rsidRPr="006D6140">
        <w:rPr>
          <w:rFonts w:ascii="Palatino Linotype" w:hAnsi="Palatino Linotype" w:cs="Arial"/>
          <w:lang w:bidi="he-IL"/>
        </w:rPr>
        <w:t xml:space="preserve"> και γεωγραφικό χαρακτήρα, αλλά το διαστημικό ταξί της καρδιάς, από τη διάσταση το</w:t>
      </w:r>
      <w:r w:rsidR="00356835" w:rsidRPr="006D6140">
        <w:rPr>
          <w:rFonts w:ascii="Palatino Linotype" w:hAnsi="Palatino Linotype" w:cs="Arial"/>
          <w:lang w:bidi="he-IL"/>
        </w:rPr>
        <w:t>υ αυτοκλεισίματος στη</w:t>
      </w:r>
      <w:r w:rsidR="00C415BE" w:rsidRPr="006D6140">
        <w:rPr>
          <w:rFonts w:ascii="Palatino Linotype" w:hAnsi="Palatino Linotype" w:cs="Arial"/>
          <w:lang w:bidi="he-IL"/>
        </w:rPr>
        <w:t xml:space="preserve"> νέα διάσταση της </w:t>
      </w:r>
      <w:r w:rsidR="00A24DB2" w:rsidRPr="006D6140">
        <w:rPr>
          <w:rFonts w:ascii="Palatino Linotype" w:hAnsi="Palatino Linotype" w:cs="Arial"/>
          <w:lang w:bidi="he-IL"/>
        </w:rPr>
        <w:t>θεϊκής</w:t>
      </w:r>
      <w:r w:rsidR="00C415BE" w:rsidRPr="006D6140">
        <w:rPr>
          <w:rFonts w:ascii="Palatino Linotype" w:hAnsi="Palatino Linotype" w:cs="Arial"/>
          <w:lang w:bidi="he-IL"/>
        </w:rPr>
        <w:t xml:space="preserve"> αγάπης που αγκαλιάζει τα πάντα. </w:t>
      </w:r>
    </w:p>
    <w:p w14:paraId="670C1219" w14:textId="77777777" w:rsidR="00C415BE" w:rsidRPr="006D6140" w:rsidRDefault="00C415BE" w:rsidP="002B3CC0">
      <w:pPr>
        <w:autoSpaceDE w:val="0"/>
        <w:autoSpaceDN w:val="0"/>
        <w:adjustRightInd w:val="0"/>
        <w:spacing w:after="0" w:line="240" w:lineRule="auto"/>
        <w:jc w:val="both"/>
        <w:rPr>
          <w:rFonts w:ascii="Palatino Linotype" w:hAnsi="Palatino Linotype" w:cs="Arial"/>
          <w:lang w:bidi="he-IL"/>
        </w:rPr>
      </w:pPr>
    </w:p>
    <w:p w14:paraId="551F374D" w14:textId="77777777" w:rsidR="0043251F" w:rsidRPr="006D6140" w:rsidRDefault="00C415BE" w:rsidP="00356835">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Ας επιστρέψουμε στο κεφ. 1 των </w:t>
      </w:r>
      <w:r w:rsidRPr="006D6140">
        <w:rPr>
          <w:rFonts w:ascii="Palatino Linotype" w:hAnsi="Palatino Linotype" w:cs="Arial"/>
          <w:i/>
          <w:lang w:bidi="he-IL"/>
        </w:rPr>
        <w:t>Πράξεων</w:t>
      </w:r>
      <w:r w:rsidRPr="006D6140">
        <w:rPr>
          <w:rFonts w:ascii="Palatino Linotype" w:hAnsi="Palatino Linotype" w:cs="Arial"/>
          <w:lang w:bidi="he-IL"/>
        </w:rPr>
        <w:t xml:space="preserve">. </w:t>
      </w:r>
      <w:r w:rsidR="00356835" w:rsidRPr="006D6140">
        <w:rPr>
          <w:rFonts w:ascii="Palatino Linotype" w:hAnsi="Palatino Linotype" w:cs="Arial"/>
          <w:lang w:bidi="he-IL"/>
        </w:rPr>
        <w:t>Όπως ήδη αναφέραμε, το π</w:t>
      </w:r>
      <w:r w:rsidRPr="006D6140">
        <w:rPr>
          <w:rFonts w:ascii="Palatino Linotype" w:hAnsi="Palatino Linotype" w:cs="Arial"/>
          <w:lang w:bidi="he-IL"/>
        </w:rPr>
        <w:t>ερ</w:t>
      </w:r>
      <w:r w:rsidR="00356835" w:rsidRPr="006D6140">
        <w:rPr>
          <w:rFonts w:ascii="Palatino Linotype" w:hAnsi="Palatino Linotype" w:cs="Arial"/>
          <w:lang w:bidi="he-IL"/>
        </w:rPr>
        <w:t>ιεχόμενο της ανθρώπινης ύπαρξης</w:t>
      </w:r>
      <w:r w:rsidRPr="006D6140">
        <w:rPr>
          <w:rFonts w:ascii="Palatino Linotype" w:hAnsi="Palatino Linotype" w:cs="Arial"/>
          <w:lang w:bidi="he-IL"/>
        </w:rPr>
        <w:t xml:space="preserve"> δεν είναι ο υπολογισμός του μέλλοντος, αλλά </w:t>
      </w:r>
      <w:r w:rsidR="00356835" w:rsidRPr="006D6140">
        <w:rPr>
          <w:rFonts w:ascii="Palatino Linotype" w:hAnsi="Palatino Linotype" w:cs="Arial"/>
          <w:lang w:bidi="he-IL"/>
        </w:rPr>
        <w:t xml:space="preserve">αφενός </w:t>
      </w:r>
      <w:r w:rsidRPr="006D6140">
        <w:rPr>
          <w:rFonts w:ascii="Palatino Linotype" w:hAnsi="Palatino Linotype" w:cs="Arial"/>
          <w:lang w:bidi="he-IL"/>
        </w:rPr>
        <w:t xml:space="preserve">η δωρεά του Αγ. Πνεύματος και </w:t>
      </w:r>
      <w:r w:rsidR="00356835" w:rsidRPr="006D6140">
        <w:rPr>
          <w:rFonts w:ascii="Palatino Linotype" w:hAnsi="Palatino Linotype" w:cs="Arial"/>
          <w:lang w:bidi="he-IL"/>
        </w:rPr>
        <w:t xml:space="preserve">αφετέρου </w:t>
      </w:r>
      <w:r w:rsidRPr="006D6140">
        <w:rPr>
          <w:rFonts w:ascii="Palatino Linotype" w:hAnsi="Palatino Linotype" w:cs="Arial"/>
          <w:lang w:bidi="he-IL"/>
        </w:rPr>
        <w:t xml:space="preserve">η παγκόσμια μαρτυρία των μαθητών υπέρ του </w:t>
      </w:r>
      <w:r w:rsidR="00A24DB2" w:rsidRPr="006D6140">
        <w:rPr>
          <w:rFonts w:ascii="Palatino Linotype" w:hAnsi="Palatino Linotype" w:cs="Arial"/>
          <w:lang w:bidi="he-IL"/>
        </w:rPr>
        <w:t>Ιησού</w:t>
      </w:r>
      <w:r w:rsidRPr="006D6140">
        <w:rPr>
          <w:rFonts w:ascii="Palatino Linotype" w:hAnsi="Palatino Linotype" w:cs="Arial"/>
          <w:lang w:bidi="he-IL"/>
        </w:rPr>
        <w:t xml:space="preserve">, του Εσταυρωμένου και Αναστάντος (Πρ. 1, 6-8). Και η </w:t>
      </w:r>
      <w:r w:rsidR="00A24DB2" w:rsidRPr="006D6140">
        <w:rPr>
          <w:rFonts w:ascii="Palatino Linotype" w:hAnsi="Palatino Linotype" w:cs="Arial"/>
          <w:lang w:bidi="he-IL"/>
        </w:rPr>
        <w:t>απομάκρυνση</w:t>
      </w:r>
      <w:r w:rsidR="00356835" w:rsidRPr="006D6140">
        <w:rPr>
          <w:rFonts w:ascii="Palatino Linotype" w:hAnsi="Palatino Linotype" w:cs="Arial"/>
          <w:lang w:bidi="he-IL"/>
        </w:rPr>
        <w:t xml:space="preserve"> του Ιησού διά</w:t>
      </w:r>
      <w:r w:rsidRPr="006D6140">
        <w:rPr>
          <w:rFonts w:ascii="Palatino Linotype" w:hAnsi="Palatino Linotype" w:cs="Arial"/>
          <w:lang w:bidi="he-IL"/>
        </w:rPr>
        <w:t xml:space="preserve"> των νεφελών δεν σημαίνει μετακίνηση σε έναν άλλο κοσμικό χώρο αλλά η είσοδος στην ίδια την ύπαρξη του Θεού και </w:t>
      </w:r>
      <w:r w:rsidR="00A24DB2" w:rsidRPr="006D6140">
        <w:rPr>
          <w:rFonts w:ascii="Palatino Linotype" w:hAnsi="Palatino Linotype" w:cs="Arial"/>
          <w:lang w:bidi="he-IL"/>
        </w:rPr>
        <w:t>έτσι</w:t>
      </w:r>
      <w:r w:rsidRPr="006D6140">
        <w:rPr>
          <w:rFonts w:ascii="Palatino Linotype" w:hAnsi="Palatino Linotype" w:cs="Arial"/>
          <w:lang w:bidi="he-IL"/>
        </w:rPr>
        <w:t xml:space="preserve"> η μετοχή στην παρούσα </w:t>
      </w:r>
      <w:r w:rsidR="00A24DB2" w:rsidRPr="006D6140">
        <w:rPr>
          <w:rFonts w:ascii="Palatino Linotype" w:hAnsi="Palatino Linotype" w:cs="Arial"/>
          <w:lang w:bidi="he-IL"/>
        </w:rPr>
        <w:t>δύναμή του στον κόσμο. Σε αυτό το σημείο συνεχίζει το κείμενο. Όπως πριν στον τάφο (Λκ. 24, 4)</w:t>
      </w:r>
      <w:r w:rsidR="00356835" w:rsidRPr="006D6140">
        <w:rPr>
          <w:rFonts w:ascii="Palatino Linotype" w:hAnsi="Palatino Linotype" w:cs="Arial"/>
          <w:lang w:bidi="he-IL"/>
        </w:rPr>
        <w:t>,</w:t>
      </w:r>
      <w:r w:rsidR="00A24DB2" w:rsidRPr="006D6140">
        <w:rPr>
          <w:rFonts w:ascii="Palatino Linotype" w:hAnsi="Palatino Linotype" w:cs="Arial"/>
          <w:lang w:bidi="he-IL"/>
        </w:rPr>
        <w:t xml:space="preserve"> έτσι εμφανίζονται </w:t>
      </w:r>
      <w:r w:rsidR="00356835" w:rsidRPr="006D6140">
        <w:rPr>
          <w:rFonts w:ascii="Palatino Linotype" w:hAnsi="Palatino Linotype" w:cs="Arial"/>
          <w:lang w:bidi="he-IL"/>
        </w:rPr>
        <w:t xml:space="preserve">και </w:t>
      </w:r>
      <w:r w:rsidR="00A24DB2" w:rsidRPr="006D6140">
        <w:rPr>
          <w:rFonts w:ascii="Palatino Linotype" w:hAnsi="Palatino Linotype" w:cs="Arial"/>
          <w:lang w:bidi="he-IL"/>
        </w:rPr>
        <w:t xml:space="preserve">τώρα δύο άνδρες στα λευκά και εκστομίζουν ένα μήνυμα: </w:t>
      </w:r>
      <w:r w:rsidR="00C833B7" w:rsidRPr="006D6140">
        <w:rPr>
          <w:rFonts w:ascii="Palatino Linotype" w:hAnsi="Palatino Linotype" w:cs="SBL Greek"/>
          <w:i/>
          <w:lang w:bidi="he-IL"/>
        </w:rPr>
        <w:t>ἄνδρες Γαλιλαῖοι, τί ἑστήκατε [ἐμ]βλέποντες εἰς τὸν οὐρανόν; οὗτος ὁ Ἰησοῦς ὁ ἀναλημφθεὶς ἀφ᾽ ὑμῶν εἰς τὸν οὐρανὸν οὕτως ἐλεύσεται ὃν τρόπον ἐθεάσασθε αὐτὸν πορευόμενον εἰς τὸν οὐρανόν.</w:t>
      </w:r>
      <w:r w:rsidR="00C833B7" w:rsidRPr="006D6140">
        <w:rPr>
          <w:rFonts w:ascii="Palatino Linotype" w:hAnsi="Palatino Linotype" w:cs="Arial"/>
          <w:i/>
          <w:lang w:bidi="he-IL"/>
        </w:rPr>
        <w:t xml:space="preserve"> </w:t>
      </w:r>
      <w:r w:rsidR="00C833B7" w:rsidRPr="006D6140">
        <w:rPr>
          <w:rFonts w:ascii="Palatino Linotype" w:hAnsi="Palatino Linotype" w:cs="Arial"/>
          <w:lang w:bidi="he-IL"/>
        </w:rPr>
        <w:t>(</w:t>
      </w:r>
      <w:r w:rsidR="00356835" w:rsidRPr="006D6140">
        <w:rPr>
          <w:rFonts w:ascii="Palatino Linotype" w:hAnsi="Palatino Linotype" w:cs="Arial"/>
          <w:lang w:bidi="he-IL"/>
        </w:rPr>
        <w:t>Πρ.</w:t>
      </w:r>
      <w:r w:rsidR="00C833B7" w:rsidRPr="006D6140">
        <w:rPr>
          <w:rFonts w:ascii="Palatino Linotype" w:hAnsi="Palatino Linotype" w:cs="Arial"/>
          <w:lang w:val="en-US" w:bidi="he-IL"/>
        </w:rPr>
        <w:t> </w:t>
      </w:r>
      <w:r w:rsidR="00356835" w:rsidRPr="006D6140">
        <w:rPr>
          <w:rFonts w:ascii="Palatino Linotype" w:hAnsi="Palatino Linotype" w:cs="Arial"/>
          <w:lang w:bidi="he-IL"/>
        </w:rPr>
        <w:t xml:space="preserve">1, </w:t>
      </w:r>
      <w:r w:rsidR="00C833B7" w:rsidRPr="006D6140">
        <w:rPr>
          <w:rFonts w:ascii="Palatino Linotype" w:hAnsi="Palatino Linotype" w:cs="Arial"/>
          <w:lang w:bidi="he-IL"/>
        </w:rPr>
        <w:t>11)</w:t>
      </w:r>
      <w:r w:rsidR="00A24DB2" w:rsidRPr="006D6140">
        <w:rPr>
          <w:rFonts w:ascii="Palatino Linotype" w:hAnsi="Palatino Linotype" w:cs="Arial"/>
          <w:lang w:bidi="he-IL"/>
        </w:rPr>
        <w:t xml:space="preserve">. </w:t>
      </w:r>
      <w:r w:rsidR="002E3C0D" w:rsidRPr="006D6140">
        <w:rPr>
          <w:rFonts w:ascii="Palatino Linotype" w:hAnsi="Palatino Linotype" w:cs="Arial"/>
          <w:lang w:bidi="he-IL"/>
        </w:rPr>
        <w:t>Έτσι</w:t>
      </w:r>
      <w:r w:rsidR="00A24DB2" w:rsidRPr="006D6140">
        <w:rPr>
          <w:rFonts w:ascii="Palatino Linotype" w:hAnsi="Palatino Linotype" w:cs="Arial"/>
          <w:lang w:bidi="he-IL"/>
        </w:rPr>
        <w:t xml:space="preserve"> δυναμώνεται η πίστη στην επάνοδο του Ιησού αλλά για άλλη μια φορά τονίζεται ότι η αποστολή των μαθητών δεν έγκειται στο να βλέπουν τον ουρανό ή να πληροφορούνται εποχές και προθεσμίες που είναι κρυμμένες στο μυστήριο του Θεού. </w:t>
      </w:r>
      <w:r w:rsidR="00632479" w:rsidRPr="006D6140">
        <w:rPr>
          <w:rFonts w:ascii="Palatino Linotype" w:hAnsi="Palatino Linotype" w:cs="Arial"/>
          <w:lang w:bidi="he-IL"/>
        </w:rPr>
        <w:t>Πλέον η</w:t>
      </w:r>
      <w:r w:rsidR="00A24DB2" w:rsidRPr="006D6140">
        <w:rPr>
          <w:rFonts w:ascii="Palatino Linotype" w:hAnsi="Palatino Linotype" w:cs="Arial"/>
          <w:lang w:bidi="he-IL"/>
        </w:rPr>
        <w:t xml:space="preserve"> δική σας αποστολή είναι να μεταφέρετε τη μαρτυρία του Χριστού μέχρι τα </w:t>
      </w:r>
      <w:r w:rsidR="002E3C0D" w:rsidRPr="006D6140">
        <w:rPr>
          <w:rFonts w:ascii="Palatino Linotype" w:hAnsi="Palatino Linotype" w:cs="Arial"/>
          <w:lang w:bidi="he-IL"/>
        </w:rPr>
        <w:t>πέρατα</w:t>
      </w:r>
      <w:r w:rsidR="00A24DB2" w:rsidRPr="006D6140">
        <w:rPr>
          <w:rFonts w:ascii="Palatino Linotype" w:hAnsi="Palatino Linotype" w:cs="Arial"/>
          <w:lang w:bidi="he-IL"/>
        </w:rPr>
        <w:t xml:space="preserve"> της γης. Η πίστη στην επάνοδο του </w:t>
      </w:r>
      <w:r w:rsidR="002E3C0D" w:rsidRPr="006D6140">
        <w:rPr>
          <w:rFonts w:ascii="Palatino Linotype" w:hAnsi="Palatino Linotype" w:cs="Arial"/>
          <w:lang w:bidi="he-IL"/>
        </w:rPr>
        <w:t>Χριστού</w:t>
      </w:r>
      <w:r w:rsidR="00632479" w:rsidRPr="006D6140">
        <w:rPr>
          <w:rFonts w:ascii="Palatino Linotype" w:hAnsi="Palatino Linotype" w:cs="Arial"/>
          <w:lang w:bidi="he-IL"/>
        </w:rPr>
        <w:t xml:space="preserve"> είναι ο</w:t>
      </w:r>
      <w:r w:rsidR="00A24DB2" w:rsidRPr="006D6140">
        <w:rPr>
          <w:rFonts w:ascii="Palatino Linotype" w:hAnsi="Palatino Linotype" w:cs="Arial"/>
          <w:lang w:bidi="he-IL"/>
        </w:rPr>
        <w:t xml:space="preserve"> </w:t>
      </w:r>
      <w:r w:rsidR="00356835" w:rsidRPr="006D6140">
        <w:rPr>
          <w:rFonts w:ascii="Palatino Linotype" w:hAnsi="Palatino Linotype" w:cs="Arial"/>
          <w:lang w:bidi="he-IL"/>
        </w:rPr>
        <w:t>δεύτερος</w:t>
      </w:r>
      <w:r w:rsidR="00A24DB2" w:rsidRPr="006D6140">
        <w:rPr>
          <w:rFonts w:ascii="Palatino Linotype" w:hAnsi="Palatino Linotype" w:cs="Arial"/>
          <w:lang w:bidi="he-IL"/>
        </w:rPr>
        <w:t xml:space="preserve"> </w:t>
      </w:r>
      <w:r w:rsidR="00356835" w:rsidRPr="006D6140">
        <w:rPr>
          <w:rFonts w:ascii="Palatino Linotype" w:hAnsi="Palatino Linotype" w:cs="Arial"/>
          <w:lang w:bidi="he-IL"/>
        </w:rPr>
        <w:t xml:space="preserve">στύλος </w:t>
      </w:r>
      <w:r w:rsidR="00632479" w:rsidRPr="006D6140">
        <w:rPr>
          <w:rFonts w:ascii="Palatino Linotype" w:hAnsi="Palatino Linotype" w:cs="Arial"/>
          <w:lang w:bidi="he-IL"/>
        </w:rPr>
        <w:t>της χριστιανικής Ο</w:t>
      </w:r>
      <w:r w:rsidR="00A24DB2" w:rsidRPr="006D6140">
        <w:rPr>
          <w:rFonts w:ascii="Palatino Linotype" w:hAnsi="Palatino Linotype" w:cs="Arial"/>
          <w:lang w:bidi="he-IL"/>
        </w:rPr>
        <w:t xml:space="preserve">μολογίας. Αυτός που προσέλαβε σάρκα και παραμένει </w:t>
      </w:r>
      <w:r w:rsidR="00632479" w:rsidRPr="006D6140">
        <w:rPr>
          <w:rFonts w:ascii="Palatino Linotype" w:hAnsi="Palatino Linotype" w:cs="Arial"/>
          <w:lang w:bidi="he-IL"/>
        </w:rPr>
        <w:t xml:space="preserve">πλέον </w:t>
      </w:r>
      <w:r w:rsidR="00A24DB2" w:rsidRPr="006D6140">
        <w:rPr>
          <w:rFonts w:ascii="Palatino Linotype" w:hAnsi="Palatino Linotype" w:cs="Arial"/>
          <w:lang w:bidi="he-IL"/>
        </w:rPr>
        <w:t xml:space="preserve">διαχρονικά άνθρωπος, αυτός που διαχρονικά διάνοιξε τον χώρο της ανθρωπινότητας, </w:t>
      </w:r>
      <w:r w:rsidR="002E3C0D" w:rsidRPr="006D6140">
        <w:rPr>
          <w:rFonts w:ascii="Palatino Linotype" w:hAnsi="Palatino Linotype" w:cs="Arial"/>
          <w:lang w:bidi="he-IL"/>
        </w:rPr>
        <w:t>προσκαλεί</w:t>
      </w:r>
      <w:r w:rsidR="00A24DB2" w:rsidRPr="006D6140">
        <w:rPr>
          <w:rFonts w:ascii="Palatino Linotype" w:hAnsi="Palatino Linotype" w:cs="Arial"/>
          <w:lang w:bidi="he-IL"/>
        </w:rPr>
        <w:t xml:space="preserve"> ολόκληρο τον κόσμο στο ανοικτό πεδίο του Θεού έτ</w:t>
      </w:r>
      <w:r w:rsidR="00356835" w:rsidRPr="006D6140">
        <w:rPr>
          <w:rFonts w:ascii="Palatino Linotype" w:hAnsi="Palatino Linotype" w:cs="Arial"/>
          <w:lang w:bidi="he-IL"/>
        </w:rPr>
        <w:t>σι ώστε στο τέλος να γίνει ο Θ</w:t>
      </w:r>
      <w:r w:rsidR="00A24DB2" w:rsidRPr="006D6140">
        <w:rPr>
          <w:rFonts w:ascii="Palatino Linotype" w:hAnsi="Palatino Linotype" w:cs="Arial"/>
          <w:lang w:bidi="he-IL"/>
        </w:rPr>
        <w:t>εός τα πάντα εν πάσι και ο Υιός να μπορεί να παραδώσει ολόκληρο τον κόσμο που έχει συναχθεί εν Αυτώ στον Πατέρα (πρβλ. Α’Κορ. 15, 20-28). Σε αυτό το σημείο εμπερικλείεται η βεβαιότητα της ελπίδας ότι ο Θεός θα στεγνώσει όλα τα δάκρυα</w:t>
      </w:r>
      <w:r w:rsidR="003B70E3" w:rsidRPr="006D6140">
        <w:rPr>
          <w:rFonts w:ascii="Palatino Linotype" w:hAnsi="Palatino Linotype" w:cs="Arial"/>
          <w:lang w:bidi="he-IL"/>
        </w:rPr>
        <w:t xml:space="preserve">, ότι </w:t>
      </w:r>
      <w:r w:rsidR="00356835" w:rsidRPr="006D6140">
        <w:rPr>
          <w:rFonts w:ascii="Palatino Linotype" w:hAnsi="Palatino Linotype" w:cs="Arial"/>
          <w:lang w:bidi="he-IL"/>
        </w:rPr>
        <w:t xml:space="preserve">τίποτε </w:t>
      </w:r>
      <w:r w:rsidR="003B70E3" w:rsidRPr="006D6140">
        <w:rPr>
          <w:rFonts w:ascii="Palatino Linotype" w:hAnsi="Palatino Linotype" w:cs="Arial"/>
          <w:lang w:bidi="he-IL"/>
        </w:rPr>
        <w:t>δεν θα παραμείνει α</w:t>
      </w:r>
      <w:r w:rsidR="00356835" w:rsidRPr="006D6140">
        <w:rPr>
          <w:rFonts w:ascii="Palatino Linotype" w:hAnsi="Palatino Linotype" w:cs="Arial"/>
          <w:lang w:bidi="he-IL"/>
        </w:rPr>
        <w:t>μετα</w:t>
      </w:r>
      <w:r w:rsidR="003B70E3" w:rsidRPr="006D6140">
        <w:rPr>
          <w:rFonts w:ascii="Palatino Linotype" w:hAnsi="Palatino Linotype" w:cs="Arial"/>
          <w:lang w:bidi="he-IL"/>
        </w:rPr>
        <w:t>κίνητο, ότι όλο το άδικο θα</w:t>
      </w:r>
      <w:r w:rsidR="0043251F" w:rsidRPr="006D6140">
        <w:rPr>
          <w:rFonts w:ascii="Palatino Linotype" w:hAnsi="Palatino Linotype" w:cs="Arial"/>
          <w:lang w:bidi="he-IL"/>
        </w:rPr>
        <w:t xml:space="preserve"> σαρωθεί</w:t>
      </w:r>
      <w:r w:rsidR="00204175" w:rsidRPr="006D6140">
        <w:rPr>
          <w:rFonts w:ascii="Palatino Linotype" w:hAnsi="Palatino Linotype" w:cs="Arial"/>
          <w:lang w:bidi="he-IL"/>
        </w:rPr>
        <w:t xml:space="preserve"> </w:t>
      </w:r>
      <w:r w:rsidR="003B70E3" w:rsidRPr="006D6140">
        <w:rPr>
          <w:rFonts w:ascii="Palatino Linotype" w:hAnsi="Palatino Linotype" w:cs="Arial"/>
          <w:lang w:bidi="he-IL"/>
        </w:rPr>
        <w:t>και θα αποκατασταθεί το δίκαιο. Η νίκη της αγάπης θα είναι η έσχατη φράση της παγκόσμιας ιστορίας. Από τους χριστιανούς απαιτείται για την ε</w:t>
      </w:r>
      <w:r w:rsidR="0043251F" w:rsidRPr="006D6140">
        <w:rPr>
          <w:rFonts w:ascii="Palatino Linotype" w:hAnsi="Palatino Linotype" w:cs="Arial"/>
          <w:lang w:bidi="he-IL"/>
        </w:rPr>
        <w:t>ν</w:t>
      </w:r>
      <w:r w:rsidR="003B70E3" w:rsidRPr="006D6140">
        <w:rPr>
          <w:rFonts w:ascii="Palatino Linotype" w:hAnsi="Palatino Linotype" w:cs="Arial"/>
          <w:lang w:bidi="he-IL"/>
        </w:rPr>
        <w:t xml:space="preserve">διάμεση εποχή επαγρύπνηση και υπομονή. </w:t>
      </w:r>
      <w:r w:rsidR="0043251F" w:rsidRPr="006D6140">
        <w:rPr>
          <w:rFonts w:ascii="Palatino Linotype" w:hAnsi="Palatino Linotype" w:cs="Arial"/>
          <w:lang w:bidi="he-IL"/>
        </w:rPr>
        <w:t xml:space="preserve">Επαγρύπνηση σημαίνει αφενός ότι ο άνθρωπος δεν εμπερικλείεται στη στιγμή και </w:t>
      </w:r>
      <w:r w:rsidR="002712CC" w:rsidRPr="006D6140">
        <w:rPr>
          <w:rFonts w:ascii="Palatino Linotype" w:hAnsi="Palatino Linotype" w:cs="Arial"/>
          <w:lang w:bidi="he-IL"/>
        </w:rPr>
        <w:t xml:space="preserve">δεν αφήνει τον εαυτό του στο επίπεδο </w:t>
      </w:r>
      <w:r w:rsidR="0043251F" w:rsidRPr="006D6140">
        <w:rPr>
          <w:rFonts w:ascii="Palatino Linotype" w:hAnsi="Palatino Linotype" w:cs="Arial"/>
          <w:lang w:bidi="he-IL"/>
        </w:rPr>
        <w:t xml:space="preserve">των χειροπιαστών αντικειμένων αλλά το βλέμμα υπερυψώνεται του στιγμιαίου και του επείγοντος. Το </w:t>
      </w:r>
      <w:r w:rsidR="002E3C0D" w:rsidRPr="006D6140">
        <w:rPr>
          <w:rFonts w:ascii="Palatino Linotype" w:hAnsi="Palatino Linotype" w:cs="Arial"/>
          <w:lang w:bidi="he-IL"/>
        </w:rPr>
        <w:t>βλέμμα</w:t>
      </w:r>
      <w:r w:rsidR="0043251F" w:rsidRPr="006D6140">
        <w:rPr>
          <w:rFonts w:ascii="Palatino Linotype" w:hAnsi="Palatino Linotype" w:cs="Arial"/>
          <w:lang w:bidi="he-IL"/>
        </w:rPr>
        <w:t xml:space="preserve"> κατευθύνεται ελεύθερο προς τον Θεό έτσι ώστε </w:t>
      </w:r>
      <w:r w:rsidR="00632479" w:rsidRPr="006D6140">
        <w:rPr>
          <w:rFonts w:ascii="Palatino Linotype" w:hAnsi="Palatino Linotype" w:cs="Arial"/>
          <w:lang w:bidi="he-IL"/>
        </w:rPr>
        <w:t xml:space="preserve">να λάβει </w:t>
      </w:r>
      <w:r w:rsidR="0043251F" w:rsidRPr="006D6140">
        <w:rPr>
          <w:rFonts w:ascii="Palatino Linotype" w:hAnsi="Palatino Linotype" w:cs="Arial"/>
          <w:lang w:bidi="he-IL"/>
        </w:rPr>
        <w:t>από Αυτόν το μέτρο της ορθής πράξης και την ικανότητα - περί αυτού πρόκειται.</w:t>
      </w:r>
    </w:p>
    <w:p w14:paraId="2999663B" w14:textId="77777777" w:rsidR="0043251F" w:rsidRPr="006D6140" w:rsidRDefault="0043251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Επαγρύπνηση σημαίνει καταρχάς ανοικτότητα για το καλό, την αλήθεια, για τον Θεό ανάμεσα σε έναν κόσμο που είναι συχνά ανεξήγητος</w:t>
      </w:r>
      <w:r w:rsidR="002712CC" w:rsidRPr="006D6140">
        <w:rPr>
          <w:rFonts w:ascii="Palatino Linotype" w:hAnsi="Palatino Linotype" w:cs="Arial"/>
          <w:lang w:bidi="he-IL"/>
        </w:rPr>
        <w:t xml:space="preserve"> και ανάμεσα στη δύναμη του κακού</w:t>
      </w:r>
      <w:r w:rsidRPr="006D6140">
        <w:rPr>
          <w:rFonts w:ascii="Palatino Linotype" w:hAnsi="Palatino Linotype" w:cs="Arial"/>
          <w:lang w:bidi="he-IL"/>
        </w:rPr>
        <w:t xml:space="preserve">. Σημαίνει ότι ο άνθρωπος με όλες του τις δυνάμεις και με μεγάλη </w:t>
      </w:r>
      <w:r w:rsidR="002712CC" w:rsidRPr="006D6140">
        <w:rPr>
          <w:rFonts w:ascii="Palatino Linotype" w:hAnsi="Palatino Linotype" w:cs="Arial"/>
          <w:lang w:bidi="he-IL"/>
        </w:rPr>
        <w:t xml:space="preserve">νηφαλιότητα </w:t>
      </w:r>
      <w:r w:rsidRPr="006D6140">
        <w:rPr>
          <w:rFonts w:ascii="Palatino Linotype" w:hAnsi="Palatino Linotype" w:cs="Arial"/>
          <w:lang w:bidi="he-IL"/>
        </w:rPr>
        <w:t>να επιχειρεί να πράττει το δίκαιο, ότι δεν ζει σύμφωνα με τις ιδιοτελείς επιθυμίες, αλλά σύμφωνα με τον οδοδείκτη της πίστης. Όλο αυτό παρουσιάζεται στις εσχατολογικές παραβολές του Ιησού, ιδιαίτερα σε αυτή του εγρηγορότος δούλου (Λκ. 12, 42-48) και με άλλο τρόπο σε αυτή των μωρών και των έξυπνων παρθένων (Μτ. 25, 1-13).</w:t>
      </w:r>
    </w:p>
    <w:p w14:paraId="7CF3B66D" w14:textId="77777777" w:rsidR="0043251F" w:rsidRPr="006D6140" w:rsidRDefault="0043251F" w:rsidP="002712CC">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Αλλά </w:t>
      </w:r>
      <w:r w:rsidR="002712CC" w:rsidRPr="006D6140">
        <w:rPr>
          <w:rFonts w:ascii="Palatino Linotype" w:hAnsi="Palatino Linotype" w:cs="Arial"/>
          <w:lang w:bidi="he-IL"/>
        </w:rPr>
        <w:t xml:space="preserve">τι γίνεται </w:t>
      </w:r>
      <w:r w:rsidRPr="006D6140">
        <w:rPr>
          <w:rFonts w:ascii="Palatino Linotype" w:hAnsi="Palatino Linotype" w:cs="Arial"/>
          <w:lang w:bidi="he-IL"/>
        </w:rPr>
        <w:t>με την αναμο</w:t>
      </w:r>
      <w:r w:rsidR="002E3C0D" w:rsidRPr="006D6140">
        <w:rPr>
          <w:rFonts w:ascii="Palatino Linotype" w:hAnsi="Palatino Linotype" w:cs="Arial"/>
          <w:lang w:bidi="he-IL"/>
        </w:rPr>
        <w:t>ν</w:t>
      </w:r>
      <w:r w:rsidRPr="006D6140">
        <w:rPr>
          <w:rFonts w:ascii="Palatino Linotype" w:hAnsi="Palatino Linotype" w:cs="Arial"/>
          <w:lang w:bidi="he-IL"/>
        </w:rPr>
        <w:t xml:space="preserve">ή </w:t>
      </w:r>
      <w:r w:rsidR="002E3C0D" w:rsidRPr="006D6140">
        <w:rPr>
          <w:rFonts w:ascii="Palatino Linotype" w:hAnsi="Palatino Linotype" w:cs="Arial"/>
          <w:lang w:bidi="he-IL"/>
        </w:rPr>
        <w:t>του</w:t>
      </w:r>
      <w:r w:rsidRPr="006D6140">
        <w:rPr>
          <w:rFonts w:ascii="Palatino Linotype" w:hAnsi="Palatino Linotype" w:cs="Arial"/>
          <w:lang w:bidi="he-IL"/>
        </w:rPr>
        <w:t xml:space="preserve"> επανερχόμενου Κυρίου στη χριστιανική ύπαρξη; Τον αναμένουμε ή κα</w:t>
      </w:r>
      <w:r w:rsidR="002712CC" w:rsidRPr="006D6140">
        <w:rPr>
          <w:rFonts w:ascii="Palatino Linotype" w:hAnsi="Palatino Linotype" w:cs="Arial"/>
          <w:lang w:bidi="he-IL"/>
        </w:rPr>
        <w:t>λύτερα απευχόμαστε την επάνοδό Τ</w:t>
      </w:r>
      <w:r w:rsidRPr="006D6140">
        <w:rPr>
          <w:rFonts w:ascii="Palatino Linotype" w:hAnsi="Palatino Linotype" w:cs="Arial"/>
          <w:lang w:bidi="he-IL"/>
        </w:rPr>
        <w:t xml:space="preserve">ου; Ήδη ο Κυπριανός Καρθαγένης (+258) έπρεπε να προειδοποιεί τους αναγνώστες του από φόβο ενώπιον των μεγάλων καταστροφών ή αυτόν ενώπιον του θανάτου να μην </w:t>
      </w:r>
      <w:r w:rsidR="002712CC" w:rsidRPr="006D6140">
        <w:rPr>
          <w:rFonts w:ascii="Palatino Linotype" w:hAnsi="Palatino Linotype" w:cs="Arial"/>
          <w:lang w:bidi="he-IL"/>
        </w:rPr>
        <w:t xml:space="preserve">παραλείπουν </w:t>
      </w:r>
      <w:r w:rsidRPr="006D6140">
        <w:rPr>
          <w:rFonts w:ascii="Palatino Linotype" w:hAnsi="Palatino Linotype" w:cs="Arial"/>
          <w:lang w:bidi="he-IL"/>
        </w:rPr>
        <w:t xml:space="preserve">την προσευχή για την επάνοδο του Χριστού. Μήπως ο παρακμάζων κόσμος </w:t>
      </w:r>
      <w:r w:rsidR="00C9279F" w:rsidRPr="006D6140">
        <w:rPr>
          <w:rFonts w:ascii="Palatino Linotype" w:hAnsi="Palatino Linotype" w:cs="Arial"/>
          <w:lang w:bidi="he-IL"/>
        </w:rPr>
        <w:t xml:space="preserve">για μας είναι πιο αγαπητός από ότι ο Κύριος τον οποίο όμως αναμένουμε; Η </w:t>
      </w:r>
      <w:r w:rsidR="00C9279F" w:rsidRPr="006D6140">
        <w:rPr>
          <w:rFonts w:ascii="Palatino Linotype" w:hAnsi="Palatino Linotype" w:cs="Arial"/>
          <w:i/>
          <w:lang w:bidi="he-IL"/>
        </w:rPr>
        <w:t>Αποκάλυψη</w:t>
      </w:r>
      <w:r w:rsidR="00C9279F" w:rsidRPr="006D6140">
        <w:rPr>
          <w:rFonts w:ascii="Palatino Linotype" w:hAnsi="Palatino Linotype" w:cs="Arial"/>
          <w:lang w:bidi="he-IL"/>
        </w:rPr>
        <w:t xml:space="preserve"> κατακλείεται με την υπόσχεση της επανόδου του Κυρίου και την παράκληση </w:t>
      </w:r>
      <w:r w:rsidR="002712CC" w:rsidRPr="006D6140">
        <w:rPr>
          <w:rFonts w:ascii="Palatino Linotype" w:hAnsi="Palatino Linotype" w:cs="Arial"/>
          <w:lang w:bidi="he-IL"/>
        </w:rPr>
        <w:t xml:space="preserve">αυτή </w:t>
      </w:r>
      <w:r w:rsidR="00C9279F" w:rsidRPr="006D6140">
        <w:rPr>
          <w:rFonts w:ascii="Palatino Linotype" w:hAnsi="Palatino Linotype" w:cs="Arial"/>
          <w:lang w:bidi="he-IL"/>
        </w:rPr>
        <w:t xml:space="preserve">να πραγματωθεί: </w:t>
      </w:r>
      <w:r w:rsidR="002712CC" w:rsidRPr="006D6140">
        <w:rPr>
          <w:rFonts w:ascii="Palatino Linotype" w:hAnsi="Palatino Linotype" w:cs="SBL Greek"/>
          <w:i/>
          <w:lang w:bidi="he-IL"/>
        </w:rPr>
        <w:t xml:space="preserve">Λέγει ὁ μαρτυρῶν ταῦτα· </w:t>
      </w:r>
      <w:r w:rsidR="002712CC" w:rsidRPr="006D6140">
        <w:rPr>
          <w:rFonts w:ascii="Palatino Linotype" w:hAnsi="Palatino Linotype" w:cs="SBL Greek"/>
          <w:i/>
          <w:caps/>
          <w:lang w:bidi="he-IL"/>
        </w:rPr>
        <w:t>ν</w:t>
      </w:r>
      <w:r w:rsidR="002712CC" w:rsidRPr="006D6140">
        <w:rPr>
          <w:rFonts w:ascii="Palatino Linotype" w:hAnsi="Palatino Linotype" w:cs="SBL Greek"/>
          <w:i/>
          <w:lang w:bidi="he-IL"/>
        </w:rPr>
        <w:t xml:space="preserve">αί, ἔρχομαι ταχύ. Ἀμήν, </w:t>
      </w:r>
      <w:r w:rsidR="007D6D91" w:rsidRPr="006D6140">
        <w:rPr>
          <w:rFonts w:ascii="Palatino Linotype" w:hAnsi="Palatino Linotype" w:cs="SBL Greek"/>
          <w:i/>
          <w:lang w:bidi="he-IL"/>
        </w:rPr>
        <w:t>Ἔ</w:t>
      </w:r>
      <w:r w:rsidR="002712CC" w:rsidRPr="006D6140">
        <w:rPr>
          <w:rFonts w:ascii="Palatino Linotype" w:hAnsi="Palatino Linotype" w:cs="SBL Greek"/>
          <w:i/>
          <w:lang w:bidi="he-IL"/>
        </w:rPr>
        <w:t>ρχου Κύριε Ἰησοῦ</w:t>
      </w:r>
      <w:r w:rsidR="002712CC" w:rsidRPr="006D6140">
        <w:rPr>
          <w:rFonts w:ascii="Palatino Linotype" w:hAnsi="Palatino Linotype" w:cs="SBL Greek"/>
          <w:lang w:bidi="he-IL"/>
        </w:rPr>
        <w:t xml:space="preserve"> </w:t>
      </w:r>
      <w:r w:rsidR="00C9279F" w:rsidRPr="006D6140">
        <w:rPr>
          <w:rFonts w:ascii="Palatino Linotype" w:hAnsi="Palatino Linotype" w:cs="Arial"/>
          <w:lang w:bidi="he-IL"/>
        </w:rPr>
        <w:t>(22, 20)</w:t>
      </w:r>
      <w:r w:rsidR="002712CC" w:rsidRPr="006D6140">
        <w:rPr>
          <w:rFonts w:ascii="Palatino Linotype" w:hAnsi="Palatino Linotype" w:cs="Arial"/>
          <w:lang w:bidi="he-IL"/>
        </w:rPr>
        <w:t>. Είναι η παράκληση αυτού που αγαπά, ευρισκόμενος</w:t>
      </w:r>
      <w:r w:rsidR="00C9279F" w:rsidRPr="006D6140">
        <w:rPr>
          <w:rFonts w:ascii="Palatino Linotype" w:hAnsi="Palatino Linotype" w:cs="Arial"/>
          <w:lang w:bidi="he-IL"/>
        </w:rPr>
        <w:t xml:space="preserve"> </w:t>
      </w:r>
      <w:r w:rsidR="002712CC" w:rsidRPr="006D6140">
        <w:rPr>
          <w:rFonts w:ascii="Palatino Linotype" w:hAnsi="Palatino Linotype" w:cs="Arial"/>
          <w:lang w:bidi="he-IL"/>
        </w:rPr>
        <w:t>στην</w:t>
      </w:r>
      <w:r w:rsidR="00C9279F" w:rsidRPr="006D6140">
        <w:rPr>
          <w:rFonts w:ascii="Palatino Linotype" w:hAnsi="Palatino Linotype" w:cs="Arial"/>
          <w:lang w:bidi="he-IL"/>
        </w:rPr>
        <w:t xml:space="preserve"> πολιορκημένη </w:t>
      </w:r>
      <w:r w:rsidR="002712CC" w:rsidRPr="006D6140">
        <w:rPr>
          <w:rFonts w:ascii="Palatino Linotype" w:hAnsi="Palatino Linotype" w:cs="Arial"/>
          <w:lang w:bidi="he-IL"/>
        </w:rPr>
        <w:t xml:space="preserve">πόλη και χειμαζόμενος </w:t>
      </w:r>
      <w:r w:rsidR="00C9279F" w:rsidRPr="006D6140">
        <w:rPr>
          <w:rFonts w:ascii="Palatino Linotype" w:hAnsi="Palatino Linotype" w:cs="Arial"/>
          <w:lang w:bidi="he-IL"/>
        </w:rPr>
        <w:t>από όλες τις θλίψεις και αθλιότητες της καταστροφής</w:t>
      </w:r>
      <w:r w:rsidR="002712CC" w:rsidRPr="006D6140">
        <w:rPr>
          <w:rFonts w:ascii="Palatino Linotype" w:hAnsi="Palatino Linotype" w:cs="Arial"/>
          <w:lang w:bidi="he-IL"/>
        </w:rPr>
        <w:t>. Κ</w:t>
      </w:r>
      <w:r w:rsidR="00C9279F" w:rsidRPr="006D6140">
        <w:rPr>
          <w:rFonts w:ascii="Palatino Linotype" w:hAnsi="Palatino Linotype" w:cs="Arial"/>
          <w:lang w:bidi="he-IL"/>
        </w:rPr>
        <w:t>αι</w:t>
      </w:r>
      <w:r w:rsidR="002712CC" w:rsidRPr="006D6140">
        <w:rPr>
          <w:rFonts w:ascii="Palatino Linotype" w:hAnsi="Palatino Linotype" w:cs="Arial"/>
          <w:lang w:bidi="he-IL"/>
        </w:rPr>
        <w:t>, όμως,</w:t>
      </w:r>
      <w:r w:rsidR="00C9279F" w:rsidRPr="006D6140">
        <w:rPr>
          <w:rFonts w:ascii="Palatino Linotype" w:hAnsi="Palatino Linotype" w:cs="Arial"/>
          <w:lang w:bidi="he-IL"/>
        </w:rPr>
        <w:t xml:space="preserve"> μπορεί να αναμείνει ότι έρχεται ο αγαπημένος που κατέχει τη δύναμη να θραύσει την πολιορκία και να φέρει τη σωτηρία. Είναι η γεμάτη ελπίδα κραυγή για την εγγύτητα του Ιησού σε μία </w:t>
      </w:r>
      <w:r w:rsidR="002712CC" w:rsidRPr="006D6140">
        <w:rPr>
          <w:rFonts w:ascii="Palatino Linotype" w:hAnsi="Palatino Linotype" w:cs="Arial"/>
          <w:lang w:bidi="he-IL"/>
        </w:rPr>
        <w:t xml:space="preserve">έσχατη </w:t>
      </w:r>
      <w:r w:rsidR="00C9279F" w:rsidRPr="006D6140">
        <w:rPr>
          <w:rFonts w:ascii="Palatino Linotype" w:hAnsi="Palatino Linotype" w:cs="Arial"/>
          <w:lang w:bidi="he-IL"/>
        </w:rPr>
        <w:t xml:space="preserve">θλίψη στην οποία μόνον αυτός μπορεί να μας βοηθήσει. </w:t>
      </w:r>
    </w:p>
    <w:p w14:paraId="2CAA815D" w14:textId="77777777" w:rsidR="00C9279F" w:rsidRPr="006D6140" w:rsidRDefault="00C9279F" w:rsidP="002B3CC0">
      <w:pPr>
        <w:autoSpaceDE w:val="0"/>
        <w:autoSpaceDN w:val="0"/>
        <w:adjustRightInd w:val="0"/>
        <w:spacing w:after="0" w:line="240" w:lineRule="auto"/>
        <w:jc w:val="both"/>
        <w:rPr>
          <w:rFonts w:ascii="Palatino Linotype" w:hAnsi="Palatino Linotype" w:cs="Arial"/>
          <w:lang w:bidi="he-IL"/>
        </w:rPr>
      </w:pPr>
    </w:p>
    <w:p w14:paraId="243199BD" w14:textId="77777777" w:rsidR="00C9279F" w:rsidRPr="006D6140" w:rsidRDefault="00C9279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Ο </w:t>
      </w:r>
      <w:r w:rsidR="002E3C0D" w:rsidRPr="006D6140">
        <w:rPr>
          <w:rFonts w:ascii="Palatino Linotype" w:hAnsi="Palatino Linotype" w:cs="Arial"/>
          <w:lang w:bidi="he-IL"/>
        </w:rPr>
        <w:t>Παύλος</w:t>
      </w:r>
      <w:r w:rsidR="00632479" w:rsidRPr="006D6140">
        <w:rPr>
          <w:rFonts w:ascii="Palatino Linotype" w:hAnsi="Palatino Linotype" w:cs="Arial"/>
          <w:lang w:bidi="he-IL"/>
        </w:rPr>
        <w:t xml:space="preserve"> τοποθετεί στον Ε</w:t>
      </w:r>
      <w:r w:rsidRPr="006D6140">
        <w:rPr>
          <w:rFonts w:ascii="Palatino Linotype" w:hAnsi="Palatino Linotype" w:cs="Arial"/>
          <w:lang w:bidi="he-IL"/>
        </w:rPr>
        <w:t>πίλογο της Α’</w:t>
      </w:r>
      <w:r w:rsidR="002E3C0D" w:rsidRPr="006D6140">
        <w:rPr>
          <w:rFonts w:ascii="Palatino Linotype" w:hAnsi="Palatino Linotype" w:cs="Arial"/>
          <w:lang w:bidi="he-IL"/>
        </w:rPr>
        <w:t xml:space="preserve"> </w:t>
      </w:r>
      <w:r w:rsidRPr="006D6140">
        <w:rPr>
          <w:rFonts w:ascii="Palatino Linotype" w:hAnsi="Palatino Linotype" w:cs="Arial"/>
          <w:lang w:bidi="he-IL"/>
        </w:rPr>
        <w:t>Κορινθίο</w:t>
      </w:r>
      <w:r w:rsidR="002E3C0D" w:rsidRPr="006D6140">
        <w:rPr>
          <w:rFonts w:ascii="Palatino Linotype" w:hAnsi="Palatino Linotype" w:cs="Arial"/>
          <w:lang w:bidi="he-IL"/>
        </w:rPr>
        <w:t>υς την ίδια προσευχή στην αραμαϊ</w:t>
      </w:r>
      <w:r w:rsidRPr="006D6140">
        <w:rPr>
          <w:rFonts w:ascii="Palatino Linotype" w:hAnsi="Palatino Linotype" w:cs="Arial"/>
          <w:lang w:bidi="he-IL"/>
        </w:rPr>
        <w:t xml:space="preserve">κή εκδοχή, που μπορεί βέβαια </w:t>
      </w:r>
      <w:r w:rsidR="002712CC" w:rsidRPr="006D6140">
        <w:rPr>
          <w:rFonts w:ascii="Palatino Linotype" w:hAnsi="Palatino Linotype" w:cs="Arial"/>
          <w:lang w:bidi="he-IL"/>
        </w:rPr>
        <w:t xml:space="preserve">να χωριστεί </w:t>
      </w:r>
      <w:r w:rsidRPr="006D6140">
        <w:rPr>
          <w:rFonts w:ascii="Palatino Linotype" w:hAnsi="Palatino Linotype" w:cs="Arial"/>
          <w:lang w:bidi="he-IL"/>
        </w:rPr>
        <w:t xml:space="preserve">διαφορετικά άρα και να κατανοηθεί: </w:t>
      </w:r>
      <w:r w:rsidRPr="006D6140">
        <w:rPr>
          <w:rFonts w:ascii="Palatino Linotype" w:hAnsi="Palatino Linotype" w:cs="Arial"/>
          <w:i/>
          <w:caps/>
          <w:lang w:bidi="he-IL"/>
        </w:rPr>
        <w:t>μ</w:t>
      </w:r>
      <w:r w:rsidRPr="006D6140">
        <w:rPr>
          <w:rFonts w:ascii="Palatino Linotype" w:hAnsi="Palatino Linotype" w:cs="Arial"/>
          <w:i/>
          <w:lang w:bidi="he-IL"/>
        </w:rPr>
        <w:t>αράνα θα</w:t>
      </w:r>
      <w:r w:rsidRPr="006D6140">
        <w:rPr>
          <w:rFonts w:ascii="Palatino Linotype" w:hAnsi="Palatino Linotype" w:cs="Arial"/>
          <w:lang w:bidi="he-IL"/>
        </w:rPr>
        <w:t xml:space="preserve"> (Κύριε έλα) ή </w:t>
      </w:r>
      <w:r w:rsidRPr="006D6140">
        <w:rPr>
          <w:rFonts w:ascii="Palatino Linotype" w:hAnsi="Palatino Linotype" w:cs="Arial"/>
          <w:i/>
          <w:lang w:bidi="he-IL"/>
        </w:rPr>
        <w:t xml:space="preserve">Μαράν αθά </w:t>
      </w:r>
      <w:r w:rsidRPr="006D6140">
        <w:rPr>
          <w:rFonts w:ascii="Palatino Linotype" w:hAnsi="Palatino Linotype" w:cs="Arial"/>
          <w:lang w:bidi="he-IL"/>
        </w:rPr>
        <w:t>(ο Κύριος έχει ήδη έλθει).</w:t>
      </w:r>
      <w:r w:rsidR="002712CC" w:rsidRPr="006D6140">
        <w:rPr>
          <w:rFonts w:ascii="Palatino Linotype" w:hAnsi="Palatino Linotype" w:cs="Arial"/>
          <w:lang w:bidi="he-IL"/>
        </w:rPr>
        <w:t xml:space="preserve"> Στη</w:t>
      </w:r>
      <w:r w:rsidRPr="006D6140">
        <w:rPr>
          <w:rFonts w:ascii="Palatino Linotype" w:hAnsi="Palatino Linotype" w:cs="Arial"/>
          <w:lang w:bidi="he-IL"/>
        </w:rPr>
        <w:t xml:space="preserve"> διπλή εκδοχή των αναγνώσεων διαφαίνεται </w:t>
      </w:r>
      <w:r w:rsidR="002712CC" w:rsidRPr="006D6140">
        <w:rPr>
          <w:rFonts w:ascii="Palatino Linotype" w:hAnsi="Palatino Linotype" w:cs="Arial"/>
          <w:lang w:bidi="he-IL"/>
        </w:rPr>
        <w:t xml:space="preserve">σαφώς </w:t>
      </w:r>
      <w:r w:rsidRPr="006D6140">
        <w:rPr>
          <w:rFonts w:ascii="Palatino Linotype" w:hAnsi="Palatino Linotype" w:cs="Arial"/>
          <w:lang w:bidi="he-IL"/>
        </w:rPr>
        <w:t xml:space="preserve">το ιδιάζον της χριστιανικής αναμονής. Είναι η κραυγή </w:t>
      </w:r>
      <w:r w:rsidRPr="006D6140">
        <w:rPr>
          <w:rFonts w:ascii="Palatino Linotype" w:hAnsi="Palatino Linotype" w:cs="Arial"/>
          <w:i/>
          <w:lang w:bidi="he-IL"/>
        </w:rPr>
        <w:t>έλα!</w:t>
      </w:r>
      <w:r w:rsidRPr="006D6140">
        <w:rPr>
          <w:rFonts w:ascii="Palatino Linotype" w:hAnsi="Palatino Linotype" w:cs="Arial"/>
          <w:lang w:bidi="he-IL"/>
        </w:rPr>
        <w:t xml:space="preserve"> Και ταυτόχρονα η γεμάτη ευχαριστία βεβαιότητα </w:t>
      </w:r>
      <w:r w:rsidRPr="006D6140">
        <w:rPr>
          <w:rFonts w:ascii="Palatino Linotype" w:hAnsi="Palatino Linotype" w:cs="Arial"/>
          <w:i/>
          <w:lang w:bidi="he-IL"/>
        </w:rPr>
        <w:t>ήδη ήλθε</w:t>
      </w:r>
      <w:r w:rsidRPr="006D6140">
        <w:rPr>
          <w:rFonts w:ascii="Palatino Linotype" w:hAnsi="Palatino Linotype" w:cs="Arial"/>
          <w:lang w:bidi="he-IL"/>
        </w:rPr>
        <w:t xml:space="preserve">. </w:t>
      </w:r>
    </w:p>
    <w:p w14:paraId="1DE3B00B" w14:textId="77777777" w:rsidR="00C9279F" w:rsidRPr="006D6140" w:rsidRDefault="00C9279F" w:rsidP="002B3CC0">
      <w:pPr>
        <w:autoSpaceDE w:val="0"/>
        <w:autoSpaceDN w:val="0"/>
        <w:adjustRightInd w:val="0"/>
        <w:spacing w:after="0" w:line="240" w:lineRule="auto"/>
        <w:jc w:val="both"/>
        <w:rPr>
          <w:rFonts w:ascii="Palatino Linotype" w:hAnsi="Palatino Linotype" w:cs="Arial"/>
          <w:lang w:bidi="he-IL"/>
        </w:rPr>
      </w:pPr>
    </w:p>
    <w:p w14:paraId="42E55B4E" w14:textId="77777777" w:rsidR="00C9279F" w:rsidRPr="006D6140" w:rsidRDefault="00C9279F" w:rsidP="002B3CC0">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Από τη </w:t>
      </w:r>
      <w:r w:rsidRPr="006D6140">
        <w:rPr>
          <w:rFonts w:ascii="Palatino Linotype" w:hAnsi="Palatino Linotype" w:cs="Arial"/>
          <w:i/>
          <w:lang w:bidi="he-IL"/>
        </w:rPr>
        <w:t>Διδαχή των Δώδεκα Αποστόλων</w:t>
      </w:r>
      <w:r w:rsidRPr="006D6140">
        <w:rPr>
          <w:rFonts w:ascii="Palatino Linotype" w:hAnsi="Palatino Linotype" w:cs="Arial"/>
          <w:lang w:bidi="he-IL"/>
        </w:rPr>
        <w:t xml:space="preserve"> (το 100</w:t>
      </w:r>
      <w:r w:rsidR="00F857D7" w:rsidRPr="006D6140">
        <w:rPr>
          <w:rFonts w:ascii="Palatino Linotype" w:hAnsi="Palatino Linotype" w:cs="Arial"/>
          <w:lang w:bidi="he-IL"/>
        </w:rPr>
        <w:t xml:space="preserve"> μ.Χ.</w:t>
      </w:r>
      <w:r w:rsidRPr="006D6140">
        <w:rPr>
          <w:rFonts w:ascii="Palatino Linotype" w:hAnsi="Palatino Linotype" w:cs="Arial"/>
          <w:lang w:bidi="he-IL"/>
        </w:rPr>
        <w:t xml:space="preserve">) γνωρίζουμε ότι αυτή </w:t>
      </w:r>
      <w:r w:rsidR="00632479" w:rsidRPr="006D6140">
        <w:rPr>
          <w:rFonts w:ascii="Palatino Linotype" w:hAnsi="Palatino Linotype" w:cs="Arial"/>
          <w:lang w:bidi="he-IL"/>
        </w:rPr>
        <w:t xml:space="preserve">η </w:t>
      </w:r>
      <w:r w:rsidRPr="006D6140">
        <w:rPr>
          <w:rFonts w:ascii="Palatino Linotype" w:hAnsi="Palatino Linotype" w:cs="Arial"/>
          <w:lang w:bidi="he-IL"/>
        </w:rPr>
        <w:t xml:space="preserve">κραυγή ανήκε στις λειτουργικές προσευχές του ευχαριστιακού δείπνου της αρχέγονης </w:t>
      </w:r>
      <w:r w:rsidR="002E3C0D" w:rsidRPr="006D6140">
        <w:rPr>
          <w:rFonts w:ascii="Palatino Linotype" w:hAnsi="Palatino Linotype" w:cs="Arial"/>
          <w:lang w:bidi="he-IL"/>
        </w:rPr>
        <w:t>Εκκλησίας</w:t>
      </w:r>
      <w:r w:rsidRPr="006D6140">
        <w:rPr>
          <w:rFonts w:ascii="Palatino Linotype" w:hAnsi="Palatino Linotype" w:cs="Arial"/>
          <w:lang w:bidi="he-IL"/>
        </w:rPr>
        <w:t xml:space="preserve"> και σε αυτή επίσης παραδίδεται με συγκεκριμένο τρόπο η ενότητα και των δύο αναγνώσεων. Οι χριστιανοί προσεύχονται για την οριστική έλευση του </w:t>
      </w:r>
      <w:r w:rsidR="002E3C0D" w:rsidRPr="006D6140">
        <w:rPr>
          <w:rFonts w:ascii="Palatino Linotype" w:hAnsi="Palatino Linotype" w:cs="Arial"/>
          <w:lang w:bidi="he-IL"/>
        </w:rPr>
        <w:t>Ιησού</w:t>
      </w:r>
      <w:r w:rsidRPr="006D6140">
        <w:rPr>
          <w:rFonts w:ascii="Palatino Linotype" w:hAnsi="Palatino Linotype" w:cs="Arial"/>
          <w:lang w:bidi="he-IL"/>
        </w:rPr>
        <w:t xml:space="preserve"> και ταυτόχρονα βιώνουν με </w:t>
      </w:r>
      <w:r w:rsidR="002E3C0D" w:rsidRPr="006D6140">
        <w:rPr>
          <w:rFonts w:ascii="Palatino Linotype" w:hAnsi="Palatino Linotype" w:cs="Arial"/>
          <w:lang w:bidi="he-IL"/>
        </w:rPr>
        <w:t>χαρά</w:t>
      </w:r>
      <w:r w:rsidRPr="006D6140">
        <w:rPr>
          <w:rFonts w:ascii="Palatino Linotype" w:hAnsi="Palatino Linotype" w:cs="Arial"/>
          <w:lang w:bidi="he-IL"/>
        </w:rPr>
        <w:t xml:space="preserve"> και αίνο</w:t>
      </w:r>
      <w:r w:rsidR="002712CC" w:rsidRPr="006D6140">
        <w:rPr>
          <w:rFonts w:ascii="Palatino Linotype" w:hAnsi="Palatino Linotype" w:cs="Arial"/>
          <w:lang w:bidi="he-IL"/>
        </w:rPr>
        <w:t xml:space="preserve"> ότι αυτό προλαμβάνεται</w:t>
      </w:r>
      <w:r w:rsidR="002E3C0D" w:rsidRPr="006D6140">
        <w:rPr>
          <w:rFonts w:ascii="Palatino Linotype" w:hAnsi="Palatino Linotype" w:cs="Arial"/>
          <w:lang w:bidi="he-IL"/>
        </w:rPr>
        <w:t xml:space="preserve"> ήδη στο παρόν και ότι στο παρόν εμφανίζεται στο μέσον ημών. Στη χριστιανική αίτηση για επάνοδο πάντα συμπεριέχεται η εμπει</w:t>
      </w:r>
      <w:r w:rsidR="002712CC" w:rsidRPr="006D6140">
        <w:rPr>
          <w:rFonts w:ascii="Palatino Linotype" w:hAnsi="Palatino Linotype" w:cs="Arial"/>
          <w:lang w:bidi="he-IL"/>
        </w:rPr>
        <w:t>ρία του παρόντος. Δεν είναι απλώς</w:t>
      </w:r>
      <w:r w:rsidR="002E3C0D" w:rsidRPr="006D6140">
        <w:rPr>
          <w:rFonts w:ascii="Palatino Linotype" w:hAnsi="Palatino Linotype" w:cs="Arial"/>
          <w:lang w:bidi="he-IL"/>
        </w:rPr>
        <w:t xml:space="preserve"> μελλοντική. Ισχύει ακριβώς αυτό που διακηρύσσει ο Αναστάς: </w:t>
      </w:r>
      <w:r w:rsidR="002E3C0D" w:rsidRPr="006D6140">
        <w:rPr>
          <w:rFonts w:ascii="Palatino Linotype" w:hAnsi="Palatino Linotype" w:cs="Arial"/>
          <w:i/>
          <w:lang w:bidi="he-IL"/>
        </w:rPr>
        <w:t>είμαι μαζί σας όλες τις μέρες μέχρι το τέλος του κόσμου</w:t>
      </w:r>
      <w:r w:rsidR="002E3C0D" w:rsidRPr="006D6140">
        <w:rPr>
          <w:rFonts w:ascii="Palatino Linotype" w:hAnsi="Palatino Linotype" w:cs="Arial"/>
          <w:lang w:bidi="he-IL"/>
        </w:rPr>
        <w:t xml:space="preserve"> (Μτ. 28, 20). Είναι στο παρόν μαζί μας, ιδιαιτέρως στο ευχαριστιακό παρόν. Και αντίστροφα η χριστιανική εμπειρία του παρόντος εμπε</w:t>
      </w:r>
      <w:r w:rsidR="00632479" w:rsidRPr="006D6140">
        <w:rPr>
          <w:rFonts w:ascii="Palatino Linotype" w:hAnsi="Palatino Linotype" w:cs="Arial"/>
          <w:lang w:bidi="he-IL"/>
        </w:rPr>
        <w:t>ριέχει την αγωνία για το μέλλον</w:t>
      </w:r>
      <w:r w:rsidR="002E3C0D" w:rsidRPr="006D6140">
        <w:rPr>
          <w:rFonts w:ascii="Palatino Linotype" w:hAnsi="Palatino Linotype" w:cs="Arial"/>
          <w:lang w:bidi="he-IL"/>
        </w:rPr>
        <w:t xml:space="preserve"> που </w:t>
      </w:r>
      <w:r w:rsidR="002712CC" w:rsidRPr="006D6140">
        <w:rPr>
          <w:rFonts w:ascii="Palatino Linotype" w:hAnsi="Palatino Linotype" w:cs="Arial"/>
          <w:lang w:bidi="he-IL"/>
        </w:rPr>
        <w:t xml:space="preserve">έρχεται </w:t>
      </w:r>
      <w:r w:rsidR="002E3C0D" w:rsidRPr="006D6140">
        <w:rPr>
          <w:rFonts w:ascii="Palatino Linotype" w:hAnsi="Palatino Linotype" w:cs="Arial"/>
          <w:lang w:bidi="he-IL"/>
        </w:rPr>
        <w:t>οριστικά να εκπληρώσει το παρόν: το παρόν δεν</w:t>
      </w:r>
      <w:r w:rsidR="00927AAB" w:rsidRPr="006D6140">
        <w:rPr>
          <w:rFonts w:ascii="Palatino Linotype" w:hAnsi="Palatino Linotype" w:cs="Arial"/>
          <w:lang w:bidi="he-IL"/>
        </w:rPr>
        <w:t xml:space="preserve"> είναι ολοκληρωμένο. Ω</w:t>
      </w:r>
      <w:r w:rsidR="002E3C0D" w:rsidRPr="006D6140">
        <w:rPr>
          <w:rFonts w:ascii="Palatino Linotype" w:hAnsi="Palatino Linotype" w:cs="Arial"/>
          <w:lang w:bidi="he-IL"/>
        </w:rPr>
        <w:t xml:space="preserve">θεί πέραν αυτού. Μας κινητοποιεί προς το οριστικό. </w:t>
      </w:r>
    </w:p>
    <w:p w14:paraId="73EC99D9" w14:textId="77777777" w:rsidR="002E3C0D" w:rsidRPr="006D6140" w:rsidRDefault="002E3C0D" w:rsidP="002B3CC0">
      <w:pPr>
        <w:autoSpaceDE w:val="0"/>
        <w:autoSpaceDN w:val="0"/>
        <w:adjustRightInd w:val="0"/>
        <w:spacing w:after="0" w:line="240" w:lineRule="auto"/>
        <w:jc w:val="both"/>
        <w:rPr>
          <w:rFonts w:ascii="Palatino Linotype" w:hAnsi="Palatino Linotype" w:cs="Arial"/>
          <w:lang w:bidi="he-IL"/>
        </w:rPr>
      </w:pPr>
    </w:p>
    <w:p w14:paraId="56D703DB" w14:textId="77777777" w:rsidR="002E3C0D" w:rsidRPr="006D6140" w:rsidRDefault="002E3C0D" w:rsidP="00904A66">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 xml:space="preserve">Μου φαίνεται λογικό ότι αυτή η εσωτερική </w:t>
      </w:r>
      <w:r w:rsidR="00927AAB" w:rsidRPr="006D6140">
        <w:rPr>
          <w:rFonts w:ascii="Palatino Linotype" w:hAnsi="Palatino Linotype" w:cs="Arial"/>
          <w:lang w:bidi="he-IL"/>
        </w:rPr>
        <w:t xml:space="preserve">ένταση </w:t>
      </w:r>
      <w:r w:rsidRPr="006D6140">
        <w:rPr>
          <w:rFonts w:ascii="Palatino Linotype" w:hAnsi="Palatino Linotype" w:cs="Arial"/>
          <w:lang w:bidi="he-IL"/>
        </w:rPr>
        <w:t>της χριστιανικής αναμονής της επανέλευσης που πρέπει να χαρακτηρίζει τη χριστιανική ζωή και προσευχή, πρέπει να διασαφηνιστεί σε δύο εκφρ</w:t>
      </w:r>
      <w:r w:rsidR="00DD0D6B" w:rsidRPr="006D6140">
        <w:rPr>
          <w:rFonts w:ascii="Palatino Linotype" w:hAnsi="Palatino Linotype" w:cs="Arial"/>
          <w:lang w:bidi="he-IL"/>
        </w:rPr>
        <w:t>α</w:t>
      </w:r>
      <w:r w:rsidRPr="006D6140">
        <w:rPr>
          <w:rFonts w:ascii="Palatino Linotype" w:hAnsi="Palatino Linotype" w:cs="Arial"/>
          <w:lang w:bidi="he-IL"/>
        </w:rPr>
        <w:t>στικές μορφές της θεολογίας. Το</w:t>
      </w:r>
      <w:r w:rsidR="00DD0D6B" w:rsidRPr="006D6140">
        <w:rPr>
          <w:rFonts w:ascii="Palatino Linotype" w:hAnsi="Palatino Linotype" w:cs="Arial"/>
          <w:lang w:bidi="he-IL"/>
        </w:rPr>
        <w:t xml:space="preserve"> ρωμαϊ</w:t>
      </w:r>
      <w:r w:rsidRPr="006D6140">
        <w:rPr>
          <w:rFonts w:ascii="Palatino Linotype" w:hAnsi="Palatino Linotype" w:cs="Arial"/>
          <w:lang w:bidi="he-IL"/>
        </w:rPr>
        <w:t>κό βιβλίο των Ωρών την πρώτη Κυριακή της περίοδ</w:t>
      </w:r>
      <w:r w:rsidR="00DD0D6B" w:rsidRPr="006D6140">
        <w:rPr>
          <w:rFonts w:ascii="Palatino Linotype" w:hAnsi="Palatino Linotype" w:cs="Arial"/>
          <w:lang w:bidi="he-IL"/>
        </w:rPr>
        <w:t xml:space="preserve">ου των Χριστουγέννων προτάσσει </w:t>
      </w:r>
      <w:r w:rsidR="00632479" w:rsidRPr="006D6140">
        <w:rPr>
          <w:rFonts w:ascii="Palatino Linotype" w:hAnsi="Palatino Linotype" w:cs="Arial"/>
          <w:lang w:bidi="he-IL"/>
        </w:rPr>
        <w:t xml:space="preserve">στους προσευχομένους </w:t>
      </w:r>
      <w:r w:rsidRPr="006D6140">
        <w:rPr>
          <w:rFonts w:ascii="Palatino Linotype" w:hAnsi="Palatino Linotype" w:cs="Arial"/>
          <w:lang w:bidi="he-IL"/>
        </w:rPr>
        <w:t>μια κατ</w:t>
      </w:r>
      <w:r w:rsidR="00632479" w:rsidRPr="006D6140">
        <w:rPr>
          <w:rFonts w:ascii="Palatino Linotype" w:hAnsi="Palatino Linotype" w:cs="Arial"/>
          <w:lang w:bidi="he-IL"/>
        </w:rPr>
        <w:t>ήχηση του Κυρίλλου Ιερουσολύμων,</w:t>
      </w:r>
      <w:r w:rsidRPr="006D6140">
        <w:rPr>
          <w:rFonts w:ascii="Palatino Linotype" w:hAnsi="Palatino Linotype" w:cs="Arial"/>
          <w:lang w:bidi="he-IL"/>
        </w:rPr>
        <w:t xml:space="preserve"> η οποία ξεκινά με τις φράσεις: </w:t>
      </w:r>
      <w:r w:rsidR="00D62571" w:rsidRPr="006D6140">
        <w:rPr>
          <w:rFonts w:ascii="Palatino Linotype" w:hAnsi="Palatino Linotype" w:cs="Arial"/>
          <w:i/>
          <w:lang w:bidi="he-IL"/>
        </w:rPr>
        <w:t xml:space="preserve">την έλευση του Κυρίου κηρύττουμε, όχι μόνον μία </w:t>
      </w:r>
      <w:r w:rsidR="00DD0D6B" w:rsidRPr="006D6140">
        <w:rPr>
          <w:rFonts w:ascii="Palatino Linotype" w:hAnsi="Palatino Linotype" w:cs="Arial"/>
          <w:i/>
          <w:lang w:bidi="he-IL"/>
        </w:rPr>
        <w:t>α</w:t>
      </w:r>
      <w:r w:rsidR="007D6D91" w:rsidRPr="006D6140">
        <w:rPr>
          <w:rFonts w:ascii="Palatino Linotype" w:hAnsi="Palatino Linotype" w:cs="Arial"/>
          <w:i/>
          <w:lang w:bidi="he-IL"/>
        </w:rPr>
        <w:t>λλά και μία άλλη επιπλέον. […]</w:t>
      </w:r>
      <w:r w:rsidR="00D62571" w:rsidRPr="006D6140">
        <w:rPr>
          <w:rFonts w:ascii="Palatino Linotype" w:hAnsi="Palatino Linotype" w:cs="Arial"/>
          <w:i/>
          <w:lang w:bidi="he-IL"/>
        </w:rPr>
        <w:t xml:space="preserve"> Όπως έτσι και στον Κύριο Ιησού Χριστό όλα είναι διπλά</w:t>
      </w:r>
      <w:r w:rsidR="007D6D91" w:rsidRPr="006D6140">
        <w:rPr>
          <w:rFonts w:ascii="Palatino Linotype" w:hAnsi="Palatino Linotype" w:cs="Arial"/>
          <w:i/>
          <w:vertAlign w:val="superscript"/>
          <w:lang w:bidi="he-IL"/>
        </w:rPr>
        <w:t>.</w:t>
      </w:r>
      <w:r w:rsidR="007D6D91" w:rsidRPr="006D6140">
        <w:rPr>
          <w:rFonts w:ascii="Palatino Linotype" w:hAnsi="Palatino Linotype" w:cs="Arial"/>
          <w:i/>
          <w:lang w:bidi="he-IL"/>
        </w:rPr>
        <w:t xml:space="preserve"> [</w:t>
      </w:r>
      <w:r w:rsidR="00D62571" w:rsidRPr="006D6140">
        <w:rPr>
          <w:rFonts w:ascii="Palatino Linotype" w:hAnsi="Palatino Linotype" w:cs="Arial"/>
          <w:i/>
          <w:lang w:bidi="he-IL"/>
        </w:rPr>
        <w:t>…</w:t>
      </w:r>
      <w:r w:rsidR="007D6D91" w:rsidRPr="006D6140">
        <w:rPr>
          <w:rFonts w:ascii="Palatino Linotype" w:hAnsi="Palatino Linotype" w:cs="Arial"/>
          <w:i/>
          <w:lang w:bidi="he-IL"/>
        </w:rPr>
        <w:t xml:space="preserve">] </w:t>
      </w:r>
      <w:r w:rsidR="00D62571" w:rsidRPr="006D6140">
        <w:rPr>
          <w:rFonts w:ascii="Palatino Linotype" w:hAnsi="Palatino Linotype" w:cs="Arial"/>
          <w:i/>
          <w:lang w:bidi="he-IL"/>
        </w:rPr>
        <w:t>διπλή η γέν</w:t>
      </w:r>
      <w:r w:rsidR="00DD0D6B" w:rsidRPr="006D6140">
        <w:rPr>
          <w:rFonts w:ascii="Palatino Linotype" w:hAnsi="Palatino Linotype" w:cs="Arial"/>
          <w:i/>
          <w:lang w:bidi="he-IL"/>
        </w:rPr>
        <w:t>νηση, η μία από τον Θεό προ πά</w:t>
      </w:r>
      <w:r w:rsidR="00D62571" w:rsidRPr="006D6140">
        <w:rPr>
          <w:rFonts w:ascii="Palatino Linotype" w:hAnsi="Palatino Linotype" w:cs="Arial"/>
          <w:i/>
          <w:lang w:bidi="he-IL"/>
        </w:rPr>
        <w:t>ντων των αιώνων, η άλλη από την Παρθένο, όταν ήλθε το πλήρωμα των χρόνων</w:t>
      </w:r>
      <w:r w:rsidR="00632479" w:rsidRPr="006D6140">
        <w:rPr>
          <w:rFonts w:ascii="Palatino Linotype" w:hAnsi="Palatino Linotype" w:cs="Arial"/>
          <w:i/>
          <w:lang w:bidi="he-IL"/>
        </w:rPr>
        <w:t xml:space="preserve"> [.</w:t>
      </w:r>
      <w:r w:rsidR="00D62571" w:rsidRPr="006D6140">
        <w:rPr>
          <w:rFonts w:ascii="Palatino Linotype" w:hAnsi="Palatino Linotype" w:cs="Arial"/>
          <w:i/>
          <w:lang w:bidi="he-IL"/>
        </w:rPr>
        <w:t>..</w:t>
      </w:r>
      <w:r w:rsidR="00632479" w:rsidRPr="006D6140">
        <w:rPr>
          <w:rFonts w:ascii="Palatino Linotype" w:hAnsi="Palatino Linotype" w:cs="Arial"/>
          <w:i/>
          <w:lang w:bidi="he-IL"/>
        </w:rPr>
        <w:t>]</w:t>
      </w:r>
      <w:r w:rsidR="00D62571" w:rsidRPr="006D6140">
        <w:rPr>
          <w:rFonts w:ascii="Palatino Linotype" w:hAnsi="Palatino Linotype" w:cs="Arial"/>
          <w:i/>
          <w:lang w:bidi="he-IL"/>
        </w:rPr>
        <w:t xml:space="preserve"> διπλή η κάθοδος- η μία κρυμμένη, η άλλη ακόμη αναμένεται στο μέλλον, ορατή</w:t>
      </w:r>
      <w:r w:rsidR="00927AAB" w:rsidRPr="006D6140">
        <w:rPr>
          <w:rFonts w:ascii="Palatino Linotype" w:hAnsi="Palatino Linotype" w:cs="Arial"/>
          <w:lang w:bidi="he-IL"/>
        </w:rPr>
        <w:t xml:space="preserve"> (</w:t>
      </w:r>
      <w:r w:rsidR="00632479" w:rsidRPr="006D6140">
        <w:rPr>
          <w:rFonts w:ascii="Palatino Linotype" w:hAnsi="Palatino Linotype" w:cs="Times"/>
          <w:iCs/>
        </w:rPr>
        <w:t>Kατήχ</w:t>
      </w:r>
      <w:r w:rsidR="00927AAB" w:rsidRPr="006D6140">
        <w:rPr>
          <w:rFonts w:ascii="Palatino Linotype" w:hAnsi="Palatino Linotype" w:cs="Times"/>
          <w:iCs/>
        </w:rPr>
        <w:t>.</w:t>
      </w:r>
      <w:r w:rsidR="00632479" w:rsidRPr="006D6140">
        <w:rPr>
          <w:rFonts w:ascii="Palatino Linotype" w:hAnsi="Palatino Linotype" w:cs="Times"/>
        </w:rPr>
        <w:t xml:space="preserve"> 15</w:t>
      </w:r>
      <w:r w:rsidR="00927AAB" w:rsidRPr="006D6140">
        <w:rPr>
          <w:rFonts w:ascii="Palatino Linotype" w:hAnsi="Palatino Linotype" w:cs="Times"/>
        </w:rPr>
        <w:t>,</w:t>
      </w:r>
      <w:r w:rsidR="00632479" w:rsidRPr="006D6140">
        <w:rPr>
          <w:rFonts w:ascii="Palatino Linotype" w:hAnsi="Palatino Linotype" w:cs="Times"/>
        </w:rPr>
        <w:t xml:space="preserve"> </w:t>
      </w:r>
      <w:r w:rsidR="00927AAB" w:rsidRPr="006D6140">
        <w:rPr>
          <w:rFonts w:ascii="Palatino Linotype" w:hAnsi="Palatino Linotype" w:cs="Times"/>
        </w:rPr>
        <w:t>1–3:</w:t>
      </w:r>
      <w:r w:rsidR="00927AAB" w:rsidRPr="006D6140">
        <w:rPr>
          <w:rFonts w:ascii="Palatino Linotype" w:hAnsi="Palatino Linotype" w:cs="Times"/>
          <w:i/>
        </w:rPr>
        <w:t xml:space="preserve"> </w:t>
      </w:r>
      <w:r w:rsidR="00927AAB" w:rsidRPr="006D6140">
        <w:rPr>
          <w:rFonts w:ascii="Palatino Linotype" w:hAnsi="Palatino Linotype" w:cs="Times"/>
          <w:i/>
          <w:iCs/>
        </w:rPr>
        <w:t xml:space="preserve">PG </w:t>
      </w:r>
      <w:r w:rsidR="00927AAB" w:rsidRPr="006D6140">
        <w:rPr>
          <w:rFonts w:ascii="Palatino Linotype" w:hAnsi="Palatino Linotype" w:cs="Times"/>
          <w:i/>
        </w:rPr>
        <w:t>33,870–874).</w:t>
      </w:r>
      <w:r w:rsidR="00D62571" w:rsidRPr="006D6140">
        <w:rPr>
          <w:rFonts w:ascii="Palatino Linotype" w:hAnsi="Palatino Linotype" w:cs="Arial"/>
          <w:lang w:bidi="he-IL"/>
        </w:rPr>
        <w:t xml:space="preserve"> Αυτός ο λόγος για τη διπλή έλευση τ</w:t>
      </w:r>
      <w:r w:rsidR="00632479" w:rsidRPr="006D6140">
        <w:rPr>
          <w:rFonts w:ascii="Palatino Linotype" w:hAnsi="Palatino Linotype" w:cs="Arial"/>
          <w:lang w:bidi="he-IL"/>
        </w:rPr>
        <w:t>ου Χριστού έβαλε τη σφραγίδα του</w:t>
      </w:r>
      <w:r w:rsidR="00DD0D6B" w:rsidRPr="006D6140">
        <w:rPr>
          <w:rFonts w:ascii="Palatino Linotype" w:hAnsi="Palatino Linotype" w:cs="Arial"/>
          <w:lang w:bidi="he-IL"/>
        </w:rPr>
        <w:t xml:space="preserve"> στ</w:t>
      </w:r>
      <w:r w:rsidR="00D62571" w:rsidRPr="006D6140">
        <w:rPr>
          <w:rFonts w:ascii="Palatino Linotype" w:hAnsi="Palatino Linotype" w:cs="Arial"/>
          <w:lang w:bidi="he-IL"/>
        </w:rPr>
        <w:t xml:space="preserve">ον </w:t>
      </w:r>
      <w:r w:rsidR="00927AAB" w:rsidRPr="006D6140">
        <w:rPr>
          <w:rFonts w:ascii="Palatino Linotype" w:hAnsi="Palatino Linotype" w:cs="Arial"/>
          <w:lang w:bidi="he-IL"/>
        </w:rPr>
        <w:t>Χ</w:t>
      </w:r>
      <w:r w:rsidR="00D62571" w:rsidRPr="006D6140">
        <w:rPr>
          <w:rFonts w:ascii="Palatino Linotype" w:hAnsi="Palatino Linotype" w:cs="Arial"/>
          <w:lang w:bidi="he-IL"/>
        </w:rPr>
        <w:t>ριστιανισμό και ανήκει στον πυρήνα του κηρύγμα</w:t>
      </w:r>
      <w:r w:rsidR="00632479" w:rsidRPr="006D6140">
        <w:rPr>
          <w:rFonts w:ascii="Palatino Linotype" w:hAnsi="Palatino Linotype" w:cs="Arial"/>
          <w:lang w:bidi="he-IL"/>
        </w:rPr>
        <w:t>τος περί της έλευσης. Είναι ορθός</w:t>
      </w:r>
      <w:r w:rsidR="00D62571" w:rsidRPr="006D6140">
        <w:rPr>
          <w:rFonts w:ascii="Palatino Linotype" w:hAnsi="Palatino Linotype" w:cs="Arial"/>
          <w:lang w:bidi="he-IL"/>
        </w:rPr>
        <w:t xml:space="preserve"> αλλά μη επαρκής.</w:t>
      </w:r>
    </w:p>
    <w:p w14:paraId="11BBC34D" w14:textId="77777777" w:rsidR="00D62571" w:rsidRPr="006D6140" w:rsidRDefault="00D62571" w:rsidP="00904A66">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Μερικές μέρες αργότερα την Τετάρτη της</w:t>
      </w:r>
      <w:r w:rsidR="00DD0D6B" w:rsidRPr="006D6140">
        <w:rPr>
          <w:rFonts w:ascii="Palatino Linotype" w:hAnsi="Palatino Linotype" w:cs="Arial"/>
          <w:lang w:bidi="he-IL"/>
        </w:rPr>
        <w:t xml:space="preserve"> ίδιας </w:t>
      </w:r>
      <w:r w:rsidRPr="006D6140">
        <w:rPr>
          <w:rFonts w:ascii="Palatino Linotype" w:hAnsi="Palatino Linotype" w:cs="Arial"/>
          <w:lang w:bidi="he-IL"/>
        </w:rPr>
        <w:t xml:space="preserve">περιόδου, </w:t>
      </w:r>
      <w:r w:rsidR="00927AAB" w:rsidRPr="006D6140">
        <w:rPr>
          <w:rFonts w:ascii="Palatino Linotype" w:hAnsi="Palatino Linotype" w:cs="Arial"/>
          <w:lang w:bidi="he-IL"/>
        </w:rPr>
        <w:t>το βιβλίο των Ω</w:t>
      </w:r>
      <w:r w:rsidRPr="006D6140">
        <w:rPr>
          <w:rFonts w:ascii="Palatino Linotype" w:hAnsi="Palatino Linotype" w:cs="Arial"/>
          <w:lang w:bidi="he-IL"/>
        </w:rPr>
        <w:t xml:space="preserve">ρών </w:t>
      </w:r>
      <w:r w:rsidR="00632479" w:rsidRPr="006D6140">
        <w:rPr>
          <w:rFonts w:ascii="Palatino Linotype" w:hAnsi="Palatino Linotype" w:cs="Arial"/>
          <w:lang w:bidi="he-IL"/>
        </w:rPr>
        <w:t xml:space="preserve">προσφέρει </w:t>
      </w:r>
      <w:r w:rsidRPr="006D6140">
        <w:rPr>
          <w:rFonts w:ascii="Palatino Linotype" w:hAnsi="Palatino Linotype" w:cs="Arial"/>
          <w:lang w:bidi="he-IL"/>
        </w:rPr>
        <w:t>μια ερμηνεία από τα κηρύγματα του αγ.</w:t>
      </w:r>
      <w:r w:rsidR="00927AAB" w:rsidRPr="006D6140">
        <w:rPr>
          <w:rFonts w:ascii="Palatino Linotype" w:hAnsi="Palatino Linotype" w:cs="Times"/>
        </w:rPr>
        <w:t xml:space="preserve"> Bernhard von Clairvaux</w:t>
      </w:r>
      <w:r w:rsidRPr="006D6140">
        <w:rPr>
          <w:rFonts w:ascii="Palatino Linotype" w:hAnsi="Palatino Linotype" w:cs="Arial"/>
          <w:lang w:bidi="he-IL"/>
        </w:rPr>
        <w:t xml:space="preserve"> </w:t>
      </w:r>
      <w:r w:rsidR="00DD0D6B" w:rsidRPr="006D6140">
        <w:rPr>
          <w:rFonts w:ascii="Palatino Linotype" w:hAnsi="Palatino Linotype" w:cs="Arial"/>
          <w:lang w:bidi="he-IL"/>
        </w:rPr>
        <w:t>ό</w:t>
      </w:r>
      <w:r w:rsidRPr="006D6140">
        <w:rPr>
          <w:rFonts w:ascii="Palatino Linotype" w:hAnsi="Palatino Linotype" w:cs="Arial"/>
          <w:lang w:bidi="he-IL"/>
        </w:rPr>
        <w:t>που εκφράζ</w:t>
      </w:r>
      <w:r w:rsidR="00DD0D6B" w:rsidRPr="006D6140">
        <w:rPr>
          <w:rFonts w:ascii="Palatino Linotype" w:hAnsi="Palatino Linotype" w:cs="Arial"/>
          <w:lang w:bidi="he-IL"/>
        </w:rPr>
        <w:t>εται μια συμπληρωματική</w:t>
      </w:r>
      <w:r w:rsidRPr="006D6140">
        <w:rPr>
          <w:rFonts w:ascii="Palatino Linotype" w:hAnsi="Palatino Linotype" w:cs="Arial"/>
          <w:lang w:bidi="he-IL"/>
        </w:rPr>
        <w:t xml:space="preserve"> έποψη. Εκεί αναφέρονται τα εξής: </w:t>
      </w:r>
      <w:r w:rsidRPr="006D6140">
        <w:rPr>
          <w:rFonts w:ascii="Palatino Linotype" w:hAnsi="Palatino Linotype" w:cs="Arial"/>
          <w:i/>
          <w:lang w:bidi="he-IL"/>
        </w:rPr>
        <w:t>μια τριπλή έλευση γνωρίζουμε</w:t>
      </w:r>
      <w:r w:rsidR="00927AAB" w:rsidRPr="006D6140">
        <w:rPr>
          <w:rFonts w:ascii="Palatino Linotype" w:hAnsi="Palatino Linotype" w:cs="Arial"/>
          <w:i/>
          <w:lang w:bidi="he-IL"/>
        </w:rPr>
        <w:t>. […]</w:t>
      </w:r>
      <w:r w:rsidRPr="006D6140">
        <w:rPr>
          <w:rFonts w:ascii="Palatino Linotype" w:hAnsi="Palatino Linotype" w:cs="Arial"/>
          <w:i/>
          <w:lang w:bidi="he-IL"/>
        </w:rPr>
        <w:t xml:space="preserve"> Η </w:t>
      </w:r>
      <w:r w:rsidR="00DD0D6B" w:rsidRPr="006D6140">
        <w:rPr>
          <w:rFonts w:ascii="Palatino Linotype" w:hAnsi="Palatino Linotype" w:cs="Arial"/>
          <w:i/>
          <w:lang w:bidi="he-IL"/>
        </w:rPr>
        <w:t>τ</w:t>
      </w:r>
      <w:r w:rsidRPr="006D6140">
        <w:rPr>
          <w:rFonts w:ascii="Palatino Linotype" w:hAnsi="Palatino Linotype" w:cs="Arial"/>
          <w:i/>
          <w:lang w:bidi="he-IL"/>
        </w:rPr>
        <w:t xml:space="preserve">ρίτη είναι ανάμεσα στις δύο </w:t>
      </w:r>
      <w:r w:rsidR="00927AAB" w:rsidRPr="006D6140">
        <w:rPr>
          <w:rFonts w:ascii="Palatino Linotype" w:hAnsi="Palatino Linotype" w:cs="Arial"/>
          <w:i/>
          <w:lang w:bidi="he-IL"/>
        </w:rPr>
        <w:t>άλλες. [</w:t>
      </w:r>
      <w:r w:rsidRPr="006D6140">
        <w:rPr>
          <w:rFonts w:ascii="Palatino Linotype" w:hAnsi="Palatino Linotype" w:cs="Arial"/>
          <w:i/>
          <w:lang w:bidi="he-IL"/>
        </w:rPr>
        <w:t>…</w:t>
      </w:r>
      <w:r w:rsidR="00927AAB" w:rsidRPr="006D6140">
        <w:rPr>
          <w:rFonts w:ascii="Palatino Linotype" w:hAnsi="Palatino Linotype" w:cs="Arial"/>
          <w:i/>
          <w:lang w:bidi="he-IL"/>
        </w:rPr>
        <w:t>] Κ</w:t>
      </w:r>
      <w:r w:rsidRPr="006D6140">
        <w:rPr>
          <w:rFonts w:ascii="Palatino Linotype" w:hAnsi="Palatino Linotype" w:cs="Arial"/>
          <w:i/>
          <w:lang w:bidi="he-IL"/>
        </w:rPr>
        <w:t>ατά την πρώτη έλευση ήλθε με σάρκα και ασθένεια. Στην μεσαία έρχεται εν πνεύματι και δυνάμει ενώ στην έσχατη με δόξα και μεγαλείο</w:t>
      </w:r>
      <w:r w:rsidRPr="006D6140">
        <w:rPr>
          <w:rFonts w:ascii="Palatino Linotype" w:hAnsi="Palatino Linotype" w:cs="Arial"/>
          <w:lang w:bidi="he-IL"/>
        </w:rPr>
        <w:t xml:space="preserve"> (</w:t>
      </w:r>
      <w:r w:rsidR="00927AAB" w:rsidRPr="006D6140">
        <w:rPr>
          <w:rFonts w:ascii="Palatino Linotype" w:hAnsi="Palatino Linotype" w:cs="Times"/>
          <w:i/>
          <w:iCs/>
        </w:rPr>
        <w:t xml:space="preserve">In Adventu Domini, </w:t>
      </w:r>
      <w:r w:rsidR="00927AAB" w:rsidRPr="006D6140">
        <w:rPr>
          <w:rFonts w:ascii="Palatino Linotype" w:hAnsi="Palatino Linotype" w:cs="Times"/>
          <w:i/>
        </w:rPr>
        <w:t xml:space="preserve">serm. III,4. V,1: </w:t>
      </w:r>
      <w:r w:rsidR="00927AAB" w:rsidRPr="006D6140">
        <w:rPr>
          <w:rFonts w:ascii="Palatino Linotype" w:hAnsi="Palatino Linotype" w:cs="Times"/>
          <w:i/>
          <w:iCs/>
        </w:rPr>
        <w:t xml:space="preserve">PL </w:t>
      </w:r>
      <w:r w:rsidR="00927AAB" w:rsidRPr="006D6140">
        <w:rPr>
          <w:rFonts w:ascii="Palatino Linotype" w:hAnsi="Palatino Linotype" w:cs="Times"/>
          <w:i/>
        </w:rPr>
        <w:t>183, 45A. 50C–D</w:t>
      </w:r>
      <w:r w:rsidRPr="006D6140">
        <w:rPr>
          <w:rFonts w:ascii="Palatino Linotype" w:hAnsi="Palatino Linotype" w:cs="Arial"/>
          <w:lang w:bidi="he-IL"/>
        </w:rPr>
        <w:t xml:space="preserve">). Ο </w:t>
      </w:r>
      <w:r w:rsidR="00927AAB" w:rsidRPr="006D6140">
        <w:rPr>
          <w:rFonts w:ascii="Palatino Linotype" w:hAnsi="Palatino Linotype" w:cs="Times"/>
        </w:rPr>
        <w:t xml:space="preserve">Bernhard </w:t>
      </w:r>
      <w:r w:rsidRPr="006D6140">
        <w:rPr>
          <w:rFonts w:ascii="Palatino Linotype" w:hAnsi="Palatino Linotype" w:cs="Arial"/>
          <w:lang w:bidi="he-IL"/>
        </w:rPr>
        <w:t xml:space="preserve">συσχετίζει αυτή τη θέση του με το Ιω. 14, 23: </w:t>
      </w:r>
      <w:r w:rsidR="006708FB" w:rsidRPr="006D6140">
        <w:rPr>
          <w:rFonts w:ascii="Palatino Linotype" w:eastAsia="Calibri" w:hAnsi="Palatino Linotype" w:cs="Palatino Linotype"/>
          <w:i/>
          <w:lang w:eastAsia="el-GR" w:bidi="he-IL"/>
        </w:rPr>
        <w:t>εάν κάποιος με αγαπά θα εφαρμόσει τον λόγο μου και ο Πατέρας μου θα τον αγαπήσει και θα έλθουμε σε αυτόν και θα κατοικήσουμε σε αυτόν</w:t>
      </w:r>
      <w:r w:rsidR="006708FB" w:rsidRPr="006D6140">
        <w:rPr>
          <w:rStyle w:val="a8"/>
          <w:rFonts w:ascii="Palatino Linotype" w:hAnsi="Palatino Linotype" w:cs="Palatino Linotype"/>
          <w:i/>
          <w:lang w:eastAsia="el-GR" w:bidi="he-IL"/>
        </w:rPr>
        <w:footnoteReference w:id="80"/>
      </w:r>
      <w:r w:rsidR="006708FB" w:rsidRPr="006D6140">
        <w:rPr>
          <w:rFonts w:ascii="Palatino Linotype" w:eastAsia="Calibri" w:hAnsi="Palatino Linotype" w:cs="Palatino Linotype"/>
          <w:i/>
          <w:lang w:eastAsia="el-GR" w:bidi="he-IL"/>
        </w:rPr>
        <w:t xml:space="preserve">. </w:t>
      </w:r>
      <w:r w:rsidR="00632479" w:rsidRPr="006D6140">
        <w:rPr>
          <w:rFonts w:ascii="Palatino Linotype" w:hAnsi="Palatino Linotype" w:cs="Arial"/>
          <w:lang w:bidi="he-IL"/>
        </w:rPr>
        <w:t>Σε αυτό το χωρίο ρ</w:t>
      </w:r>
      <w:r w:rsidRPr="006D6140">
        <w:rPr>
          <w:rFonts w:ascii="Palatino Linotype" w:hAnsi="Palatino Linotype" w:cs="Arial"/>
          <w:lang w:bidi="he-IL"/>
        </w:rPr>
        <w:t>ητά γίνεται λόγος για έλευση του Πατέρα και του Υιού. Είναι η παροντική εσχατολογία που ανέπτυξε ο Ιωάννης. Δεν</w:t>
      </w:r>
      <w:r w:rsidR="00DD0D6B" w:rsidRPr="006D6140">
        <w:rPr>
          <w:rFonts w:ascii="Palatino Linotype" w:hAnsi="Palatino Linotype" w:cs="Arial"/>
          <w:lang w:bidi="he-IL"/>
        </w:rPr>
        <w:t xml:space="preserve"> αναιρεί</w:t>
      </w:r>
      <w:r w:rsidR="00204175" w:rsidRPr="006D6140">
        <w:rPr>
          <w:rFonts w:ascii="Palatino Linotype" w:hAnsi="Palatino Linotype" w:cs="Arial"/>
          <w:lang w:bidi="he-IL"/>
        </w:rPr>
        <w:t xml:space="preserve"> </w:t>
      </w:r>
      <w:r w:rsidRPr="006D6140">
        <w:rPr>
          <w:rFonts w:ascii="Palatino Linotype" w:hAnsi="Palatino Linotype" w:cs="Arial"/>
          <w:lang w:bidi="he-IL"/>
        </w:rPr>
        <w:t xml:space="preserve">την αναμονή της οριστικής έλευσης </w:t>
      </w:r>
      <w:r w:rsidR="00DD0D6B" w:rsidRPr="006D6140">
        <w:rPr>
          <w:rFonts w:ascii="Palatino Linotype" w:hAnsi="Palatino Linotype" w:cs="Arial"/>
          <w:lang w:bidi="he-IL"/>
        </w:rPr>
        <w:t>που θα αφορά σε όλον τον κόσμο. Κ</w:t>
      </w:r>
      <w:r w:rsidRPr="006D6140">
        <w:rPr>
          <w:rFonts w:ascii="Palatino Linotype" w:hAnsi="Palatino Linotype" w:cs="Arial"/>
          <w:lang w:bidi="he-IL"/>
        </w:rPr>
        <w:t>αταδεικνύει</w:t>
      </w:r>
      <w:r w:rsidR="00927AAB" w:rsidRPr="006D6140">
        <w:rPr>
          <w:rFonts w:ascii="Palatino Linotype" w:hAnsi="Palatino Linotype" w:cs="Arial"/>
          <w:lang w:bidi="he-IL"/>
        </w:rPr>
        <w:t>,</w:t>
      </w:r>
      <w:r w:rsidRPr="006D6140">
        <w:rPr>
          <w:rFonts w:ascii="Palatino Linotype" w:hAnsi="Palatino Linotype" w:cs="Arial"/>
          <w:lang w:bidi="he-IL"/>
        </w:rPr>
        <w:t xml:space="preserve"> </w:t>
      </w:r>
      <w:r w:rsidR="00927AAB" w:rsidRPr="006D6140">
        <w:rPr>
          <w:rFonts w:ascii="Palatino Linotype" w:hAnsi="Palatino Linotype" w:cs="Arial"/>
          <w:lang w:bidi="he-IL"/>
        </w:rPr>
        <w:t>όμως,</w:t>
      </w:r>
      <w:r w:rsidR="00DD0D6B" w:rsidRPr="006D6140">
        <w:rPr>
          <w:rFonts w:ascii="Palatino Linotype" w:hAnsi="Palatino Linotype" w:cs="Arial"/>
          <w:lang w:bidi="he-IL"/>
        </w:rPr>
        <w:t xml:space="preserve"> ότι η περίοδος</w:t>
      </w:r>
      <w:r w:rsidR="00927AAB" w:rsidRPr="006D6140">
        <w:rPr>
          <w:rFonts w:ascii="Palatino Linotype" w:hAnsi="Palatino Linotype" w:cs="Arial"/>
          <w:lang w:bidi="he-IL"/>
        </w:rPr>
        <w:t xml:space="preserve"> εν-τω-</w:t>
      </w:r>
      <w:r w:rsidRPr="006D6140">
        <w:rPr>
          <w:rFonts w:ascii="Palatino Linotype" w:hAnsi="Palatino Linotype" w:cs="Arial"/>
          <w:lang w:bidi="he-IL"/>
        </w:rPr>
        <w:t>μεταξύ δεν είναι κενή, ότι υπάρχει ακριβώς η</w:t>
      </w:r>
      <w:r w:rsidR="007D4092" w:rsidRPr="006D6140">
        <w:rPr>
          <w:rFonts w:ascii="Palatino Linotype" w:hAnsi="Palatino Linotype" w:cs="Arial"/>
          <w:lang w:bidi="he-IL"/>
        </w:rPr>
        <w:t xml:space="preserve"> </w:t>
      </w:r>
      <w:r w:rsidRPr="006D6140">
        <w:rPr>
          <w:rFonts w:ascii="Palatino Linotype" w:hAnsi="Palatino Linotype" w:cs="Arial"/>
          <w:lang w:bidi="he-IL"/>
        </w:rPr>
        <w:t xml:space="preserve">μεσαία </w:t>
      </w:r>
      <w:r w:rsidR="00927AAB" w:rsidRPr="006D6140">
        <w:rPr>
          <w:rFonts w:ascii="Palatino Linotype" w:hAnsi="Palatino Linotype" w:cs="Arial"/>
          <w:lang w:bidi="he-IL"/>
        </w:rPr>
        <w:t xml:space="preserve">έλευση </w:t>
      </w:r>
      <w:r w:rsidRPr="006D6140">
        <w:rPr>
          <w:rFonts w:ascii="Palatino Linotype" w:hAnsi="Palatino Linotype" w:cs="Arial"/>
          <w:lang w:bidi="he-IL"/>
        </w:rPr>
        <w:t>για την οποία ομιλεί ο</w:t>
      </w:r>
      <w:r w:rsidR="00927AAB" w:rsidRPr="006D6140">
        <w:rPr>
          <w:rFonts w:ascii="Palatino Linotype" w:hAnsi="Palatino Linotype" w:cs="Times"/>
        </w:rPr>
        <w:t xml:space="preserve"> Bernhard</w:t>
      </w:r>
      <w:r w:rsidR="00927AAB" w:rsidRPr="006D6140">
        <w:rPr>
          <w:rFonts w:ascii="Palatino Linotype" w:hAnsi="Palatino Linotype" w:cs="Arial"/>
          <w:lang w:bidi="he-IL"/>
        </w:rPr>
        <w:t>. Α</w:t>
      </w:r>
      <w:r w:rsidRPr="006D6140">
        <w:rPr>
          <w:rFonts w:ascii="Palatino Linotype" w:hAnsi="Palatino Linotype" w:cs="Arial"/>
          <w:lang w:bidi="he-IL"/>
        </w:rPr>
        <w:t xml:space="preserve">υτό το </w:t>
      </w:r>
      <w:r w:rsidR="00DD0D6B" w:rsidRPr="006D6140">
        <w:rPr>
          <w:rFonts w:ascii="Palatino Linotype" w:hAnsi="Palatino Linotype" w:cs="Arial"/>
          <w:lang w:bidi="he-IL"/>
        </w:rPr>
        <w:t xml:space="preserve">προληπτικό </w:t>
      </w:r>
      <w:r w:rsidRPr="006D6140">
        <w:rPr>
          <w:rFonts w:ascii="Palatino Linotype" w:hAnsi="Palatino Linotype" w:cs="Arial"/>
          <w:lang w:bidi="he-IL"/>
        </w:rPr>
        <w:t xml:space="preserve">παρόν ανήκει </w:t>
      </w:r>
      <w:r w:rsidR="00DD0D6B" w:rsidRPr="006D6140">
        <w:rPr>
          <w:rFonts w:ascii="Palatino Linotype" w:hAnsi="Palatino Linotype" w:cs="Arial"/>
          <w:lang w:bidi="he-IL"/>
        </w:rPr>
        <w:t xml:space="preserve">με βεβαιότητα </w:t>
      </w:r>
      <w:r w:rsidRPr="006D6140">
        <w:rPr>
          <w:rFonts w:ascii="Palatino Linotype" w:hAnsi="Palatino Linotype" w:cs="Arial"/>
          <w:lang w:bidi="he-IL"/>
        </w:rPr>
        <w:t>στην χριστιανική εσχατολογία, στη χριστιανική ύπαρξη.</w:t>
      </w:r>
      <w:r w:rsidR="00204175" w:rsidRPr="006D6140">
        <w:rPr>
          <w:rFonts w:ascii="Palatino Linotype" w:hAnsi="Palatino Linotype" w:cs="Arial"/>
          <w:lang w:bidi="he-IL"/>
        </w:rPr>
        <w:t xml:space="preserve"> </w:t>
      </w:r>
    </w:p>
    <w:p w14:paraId="6B40132C" w14:textId="77777777" w:rsidR="00DD0D6B" w:rsidRPr="006D6140" w:rsidRDefault="00DD0D6B" w:rsidP="00904A66">
      <w:pPr>
        <w:autoSpaceDE w:val="0"/>
        <w:autoSpaceDN w:val="0"/>
        <w:adjustRightInd w:val="0"/>
        <w:spacing w:after="0" w:line="240" w:lineRule="auto"/>
        <w:jc w:val="both"/>
        <w:rPr>
          <w:rFonts w:ascii="Palatino Linotype" w:hAnsi="Palatino Linotype" w:cs="Arial"/>
          <w:lang w:bidi="he-IL"/>
        </w:rPr>
      </w:pPr>
    </w:p>
    <w:p w14:paraId="142C73A7" w14:textId="77777777" w:rsidR="00927AAB" w:rsidRPr="006D6140" w:rsidRDefault="00DD0D6B" w:rsidP="00904A6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Ακόμη κι αν ο όρος </w:t>
      </w:r>
      <w:r w:rsidR="00927AAB" w:rsidRPr="006D6140">
        <w:rPr>
          <w:rFonts w:ascii="Palatino Linotype" w:hAnsi="Palatino Linotype" w:cs="Times"/>
          <w:i/>
          <w:iCs/>
        </w:rPr>
        <w:t>Adventus medius</w:t>
      </w:r>
      <w:r w:rsidR="00927AAB" w:rsidRPr="006D6140">
        <w:rPr>
          <w:rFonts w:ascii="Palatino Linotype" w:hAnsi="Palatino Linotype" w:cs="Arial"/>
          <w:lang w:bidi="he-IL"/>
        </w:rPr>
        <w:t xml:space="preserve"> </w:t>
      </w:r>
      <w:r w:rsidR="00632479" w:rsidRPr="006D6140">
        <w:rPr>
          <w:rFonts w:ascii="Palatino Linotype" w:hAnsi="Palatino Linotype" w:cs="Arial"/>
          <w:lang w:bidi="he-IL"/>
        </w:rPr>
        <w:t xml:space="preserve">(= μεσαία έλευση) ήταν </w:t>
      </w:r>
      <w:r w:rsidRPr="006D6140">
        <w:rPr>
          <w:rFonts w:ascii="Palatino Linotype" w:hAnsi="Palatino Linotype" w:cs="Arial"/>
          <w:lang w:bidi="he-IL"/>
        </w:rPr>
        <w:t>άγνωστος</w:t>
      </w:r>
      <w:r w:rsidR="00927AAB" w:rsidRPr="006D6140">
        <w:rPr>
          <w:rFonts w:ascii="Palatino Linotype" w:hAnsi="Palatino Linotype" w:cs="Arial"/>
          <w:lang w:bidi="he-IL"/>
        </w:rPr>
        <w:t xml:space="preserve"> πριν τον </w:t>
      </w:r>
      <w:r w:rsidR="00927AAB" w:rsidRPr="006D6140">
        <w:rPr>
          <w:rFonts w:ascii="Palatino Linotype" w:hAnsi="Palatino Linotype" w:cs="Times"/>
        </w:rPr>
        <w:t>Bernhard</w:t>
      </w:r>
      <w:r w:rsidRPr="006D6140">
        <w:rPr>
          <w:rFonts w:ascii="Palatino Linotype" w:hAnsi="Palatino Linotype" w:cs="Arial"/>
          <w:lang w:bidi="he-IL"/>
        </w:rPr>
        <w:t xml:space="preserve">, όμως η ουσία </w:t>
      </w:r>
      <w:r w:rsidR="00632479" w:rsidRPr="006D6140">
        <w:rPr>
          <w:rFonts w:ascii="Palatino Linotype" w:hAnsi="Palatino Linotype" w:cs="Arial"/>
          <w:lang w:bidi="he-IL"/>
        </w:rPr>
        <w:t xml:space="preserve">του </w:t>
      </w:r>
      <w:r w:rsidRPr="006D6140">
        <w:rPr>
          <w:rFonts w:ascii="Palatino Linotype" w:hAnsi="Palatino Linotype" w:cs="Arial"/>
          <w:lang w:bidi="he-IL"/>
        </w:rPr>
        <w:t>είναι παρούσα σε διαφορετικές μορφές σε όλη τη χριστιανική παράδοση. Ας ανακαλέσουμε π.χ. ότι ο άγ. Αυγουστίνος στα σύννεφα πάνω στα οποία έρχεται ο Κριτής</w:t>
      </w:r>
      <w:r w:rsidR="00F2213A" w:rsidRPr="006D6140">
        <w:rPr>
          <w:rFonts w:ascii="Palatino Linotype" w:hAnsi="Palatino Linotype" w:cs="Arial"/>
          <w:lang w:bidi="he-IL"/>
        </w:rPr>
        <w:t>,</w:t>
      </w:r>
      <w:r w:rsidR="00927AAB" w:rsidRPr="006D6140">
        <w:rPr>
          <w:rFonts w:ascii="Palatino Linotype" w:hAnsi="Palatino Linotype" w:cs="Arial"/>
          <w:lang w:bidi="he-IL"/>
        </w:rPr>
        <w:t xml:space="preserve"> </w:t>
      </w:r>
      <w:r w:rsidRPr="006D6140">
        <w:rPr>
          <w:rFonts w:ascii="Palatino Linotype" w:hAnsi="Palatino Linotype" w:cs="Arial"/>
          <w:lang w:bidi="he-IL"/>
        </w:rPr>
        <w:t xml:space="preserve">βλέπει </w:t>
      </w:r>
      <w:r w:rsidR="00927AAB" w:rsidRPr="006D6140">
        <w:rPr>
          <w:rFonts w:ascii="Palatino Linotype" w:hAnsi="Palatino Linotype" w:cs="Arial"/>
          <w:lang w:bidi="he-IL"/>
        </w:rPr>
        <w:t xml:space="preserve">το λόγο </w:t>
      </w:r>
      <w:r w:rsidRPr="006D6140">
        <w:rPr>
          <w:rFonts w:ascii="Palatino Linotype" w:hAnsi="Palatino Linotype" w:cs="Arial"/>
          <w:lang w:bidi="he-IL"/>
        </w:rPr>
        <w:t xml:space="preserve">του κηρύγματος: </w:t>
      </w:r>
      <w:r w:rsidR="00927AAB" w:rsidRPr="006D6140">
        <w:rPr>
          <w:rFonts w:ascii="Palatino Linotype" w:hAnsi="Palatino Linotype" w:cs="Arial"/>
          <w:lang w:bidi="he-IL"/>
        </w:rPr>
        <w:t xml:space="preserve">τα λόγια </w:t>
      </w:r>
      <w:r w:rsidRPr="006D6140">
        <w:rPr>
          <w:rFonts w:ascii="Palatino Linotype" w:hAnsi="Palatino Linotype" w:cs="Arial"/>
          <w:lang w:bidi="he-IL"/>
        </w:rPr>
        <w:t xml:space="preserve">του κηρύγματος </w:t>
      </w:r>
      <w:r w:rsidR="00F2213A" w:rsidRPr="006D6140">
        <w:rPr>
          <w:rFonts w:ascii="Palatino Linotype" w:hAnsi="Palatino Linotype" w:cs="Arial"/>
          <w:lang w:bidi="he-IL"/>
        </w:rPr>
        <w:t xml:space="preserve">των μαρτύρων </w:t>
      </w:r>
      <w:r w:rsidRPr="006D6140">
        <w:rPr>
          <w:rFonts w:ascii="Palatino Linotype" w:hAnsi="Palatino Linotype" w:cs="Arial"/>
          <w:lang w:bidi="he-IL"/>
        </w:rPr>
        <w:t>είναι τα σύννεφα που μεταφέρουν τον Χριστό στ</w:t>
      </w:r>
      <w:r w:rsidR="00927AAB" w:rsidRPr="006D6140">
        <w:rPr>
          <w:rFonts w:ascii="Palatino Linotype" w:hAnsi="Palatino Linotype" w:cs="Arial"/>
          <w:lang w:bidi="he-IL"/>
        </w:rPr>
        <w:t>ον κόσμο -ή</w:t>
      </w:r>
      <w:r w:rsidRPr="006D6140">
        <w:rPr>
          <w:rFonts w:ascii="Palatino Linotype" w:hAnsi="Palatino Linotype" w:cs="Arial"/>
          <w:lang w:bidi="he-IL"/>
        </w:rPr>
        <w:t xml:space="preserve">δη τώρα. Και έτσι ετοιμάζεται ο κόσμος για την οριστική </w:t>
      </w:r>
      <w:r w:rsidR="00FE1091" w:rsidRPr="006D6140">
        <w:rPr>
          <w:rFonts w:ascii="Palatino Linotype" w:hAnsi="Palatino Linotype" w:cs="Arial"/>
          <w:lang w:bidi="he-IL"/>
        </w:rPr>
        <w:t xml:space="preserve">έλευση. Οι τρόποι αυτής της </w:t>
      </w:r>
      <w:r w:rsidR="00FE1091" w:rsidRPr="006D6140">
        <w:rPr>
          <w:rFonts w:ascii="Palatino Linotype" w:hAnsi="Palatino Linotype" w:cs="Arial"/>
          <w:i/>
          <w:lang w:bidi="he-IL"/>
        </w:rPr>
        <w:t>μεσαίας έλευσης</w:t>
      </w:r>
      <w:r w:rsidR="00FE1091" w:rsidRPr="006D6140">
        <w:rPr>
          <w:rFonts w:ascii="Palatino Linotype" w:hAnsi="Palatino Linotype" w:cs="Arial"/>
          <w:lang w:bidi="he-IL"/>
        </w:rPr>
        <w:t xml:space="preserve"> είναι πολύτροποι: ο Κύριος έρχεται διά του λόγου Του, στα μυστήρια και ιδιαιτέρως στην Ευχαριστία, διά των λόγων ή των γεγονότων εντός της ζωής μου. </w:t>
      </w:r>
    </w:p>
    <w:p w14:paraId="085D7A1B" w14:textId="77777777" w:rsidR="00927AAB" w:rsidRPr="006D6140" w:rsidRDefault="00927AAB" w:rsidP="00904A66">
      <w:pPr>
        <w:autoSpaceDE w:val="0"/>
        <w:autoSpaceDN w:val="0"/>
        <w:adjustRightInd w:val="0"/>
        <w:spacing w:after="0" w:line="240" w:lineRule="auto"/>
        <w:jc w:val="both"/>
        <w:rPr>
          <w:rFonts w:ascii="Palatino Linotype" w:hAnsi="Palatino Linotype" w:cs="Arial"/>
          <w:lang w:bidi="he-IL"/>
        </w:rPr>
      </w:pPr>
    </w:p>
    <w:p w14:paraId="05220646" w14:textId="77777777" w:rsidR="00DD0D6B" w:rsidRPr="006D6140" w:rsidRDefault="00FE1091" w:rsidP="00904A66">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Arial"/>
          <w:lang w:bidi="he-IL"/>
        </w:rPr>
        <w:t>Υπάρχουν</w:t>
      </w:r>
      <w:r w:rsidR="00927AAB" w:rsidRPr="006D6140">
        <w:rPr>
          <w:rFonts w:ascii="Palatino Linotype" w:hAnsi="Palatino Linotype" w:cs="Arial"/>
          <w:lang w:bidi="he-IL"/>
        </w:rPr>
        <w:t>,</w:t>
      </w:r>
      <w:r w:rsidRPr="006D6140">
        <w:rPr>
          <w:rFonts w:ascii="Palatino Linotype" w:hAnsi="Palatino Linotype" w:cs="Arial"/>
          <w:lang w:bidi="he-IL"/>
        </w:rPr>
        <w:t xml:space="preserve"> </w:t>
      </w:r>
      <w:r w:rsidR="00927AAB" w:rsidRPr="006D6140">
        <w:rPr>
          <w:rFonts w:ascii="Palatino Linotype" w:hAnsi="Palatino Linotype" w:cs="Arial"/>
          <w:lang w:bidi="he-IL"/>
        </w:rPr>
        <w:t>όμως,</w:t>
      </w:r>
      <w:r w:rsidRPr="006D6140">
        <w:rPr>
          <w:rFonts w:ascii="Palatino Linotype" w:hAnsi="Palatino Linotype" w:cs="Arial"/>
          <w:lang w:bidi="he-IL"/>
        </w:rPr>
        <w:t xml:space="preserve"> </w:t>
      </w:r>
      <w:r w:rsidR="00365460" w:rsidRPr="006D6140">
        <w:rPr>
          <w:rFonts w:ascii="Palatino Linotype" w:hAnsi="Palatino Linotype" w:cs="Arial"/>
          <w:lang w:bidi="he-IL"/>
        </w:rPr>
        <w:t>μ</w:t>
      </w:r>
      <w:r w:rsidR="00D8734A" w:rsidRPr="006D6140">
        <w:rPr>
          <w:rFonts w:ascii="Palatino Linotype" w:hAnsi="Palatino Linotype" w:cs="Arial"/>
          <w:lang w:bidi="he-IL"/>
        </w:rPr>
        <w:t>νημειώδεις</w:t>
      </w:r>
      <w:r w:rsidR="00365460" w:rsidRPr="006D6140">
        <w:rPr>
          <w:rFonts w:ascii="Palatino Linotype" w:hAnsi="Palatino Linotype" w:cs="Arial"/>
          <w:lang w:bidi="he-IL"/>
        </w:rPr>
        <w:t xml:space="preserve"> </w:t>
      </w:r>
      <w:r w:rsidRPr="006D6140">
        <w:rPr>
          <w:rFonts w:ascii="Palatino Linotype" w:hAnsi="Palatino Linotype" w:cs="Arial"/>
          <w:lang w:bidi="he-IL"/>
        </w:rPr>
        <w:t>τρόποι αυτής της έλευσης. Η δράση των δύο μεγάλων μορφών Φραγκίσκου και Δομινίκου τον 12</w:t>
      </w:r>
      <w:r w:rsidRPr="006D6140">
        <w:rPr>
          <w:rFonts w:ascii="Palatino Linotype" w:hAnsi="Palatino Linotype" w:cs="Arial"/>
          <w:vertAlign w:val="superscript"/>
          <w:lang w:bidi="he-IL"/>
        </w:rPr>
        <w:t>ο</w:t>
      </w:r>
      <w:r w:rsidRPr="006D6140">
        <w:rPr>
          <w:rFonts w:ascii="Palatino Linotype" w:hAnsi="Palatino Linotype" w:cs="Arial"/>
          <w:lang w:bidi="he-IL"/>
        </w:rPr>
        <w:t xml:space="preserve"> και 13</w:t>
      </w:r>
      <w:r w:rsidRPr="006D6140">
        <w:rPr>
          <w:rFonts w:ascii="Palatino Linotype" w:hAnsi="Palatino Linotype" w:cs="Arial"/>
          <w:vertAlign w:val="superscript"/>
          <w:lang w:bidi="he-IL"/>
        </w:rPr>
        <w:t>ο</w:t>
      </w:r>
      <w:r w:rsidRPr="006D6140">
        <w:rPr>
          <w:rFonts w:ascii="Palatino Linotype" w:hAnsi="Palatino Linotype" w:cs="Arial"/>
          <w:lang w:bidi="he-IL"/>
        </w:rPr>
        <w:t xml:space="preserve"> αι. </w:t>
      </w:r>
      <w:r w:rsidR="00365460" w:rsidRPr="006D6140">
        <w:rPr>
          <w:rFonts w:ascii="Palatino Linotype" w:hAnsi="Palatino Linotype" w:cs="Arial"/>
          <w:lang w:bidi="he-IL"/>
        </w:rPr>
        <w:t>αποτέλεσε έναν τρόπο για το πώς ο Χριστός ξανα</w:t>
      </w:r>
      <w:r w:rsidR="00F2213A" w:rsidRPr="006D6140">
        <w:rPr>
          <w:rFonts w:ascii="Palatino Linotype" w:hAnsi="Palatino Linotype" w:cs="Arial"/>
          <w:lang w:bidi="he-IL"/>
        </w:rPr>
        <w:t>ήλθε στην Ι</w:t>
      </w:r>
      <w:r w:rsidRPr="006D6140">
        <w:rPr>
          <w:rFonts w:ascii="Palatino Linotype" w:hAnsi="Palatino Linotype" w:cs="Arial"/>
          <w:lang w:bidi="he-IL"/>
        </w:rPr>
        <w:t xml:space="preserve">στορία, πώς ξανά </w:t>
      </w:r>
      <w:r w:rsidR="00922076" w:rsidRPr="006D6140">
        <w:rPr>
          <w:rFonts w:ascii="Palatino Linotype" w:hAnsi="Palatino Linotype" w:cs="Arial"/>
          <w:lang w:bidi="he-IL"/>
        </w:rPr>
        <w:t xml:space="preserve">προβλήθηκαν </w:t>
      </w:r>
      <w:r w:rsidRPr="006D6140">
        <w:rPr>
          <w:rFonts w:ascii="Palatino Linotype" w:hAnsi="Palatino Linotype" w:cs="Arial"/>
          <w:lang w:bidi="he-IL"/>
        </w:rPr>
        <w:t>ο λόγος του και η</w:t>
      </w:r>
      <w:r w:rsidR="00922076" w:rsidRPr="006D6140">
        <w:rPr>
          <w:rFonts w:ascii="Palatino Linotype" w:hAnsi="Palatino Linotype" w:cs="Arial"/>
          <w:lang w:bidi="he-IL"/>
        </w:rPr>
        <w:t xml:space="preserve"> αγάπη Του, </w:t>
      </w:r>
      <w:r w:rsidR="00365460" w:rsidRPr="006D6140">
        <w:rPr>
          <w:rFonts w:ascii="Palatino Linotype" w:hAnsi="Palatino Linotype" w:cs="Arial"/>
          <w:lang w:bidi="he-IL"/>
        </w:rPr>
        <w:t>πώς ανα</w:t>
      </w:r>
      <w:r w:rsidRPr="006D6140">
        <w:rPr>
          <w:rFonts w:ascii="Palatino Linotype" w:hAnsi="Palatino Linotype" w:cs="Arial"/>
          <w:lang w:bidi="he-IL"/>
        </w:rPr>
        <w:t xml:space="preserve">καίνισε την Εκκλησία Του και </w:t>
      </w:r>
      <w:r w:rsidR="00F2213A" w:rsidRPr="006D6140">
        <w:rPr>
          <w:rFonts w:ascii="Palatino Linotype" w:hAnsi="Palatino Linotype" w:cs="Arial"/>
          <w:lang w:bidi="he-IL"/>
        </w:rPr>
        <w:t xml:space="preserve">κίνησε την Ιστορία προς </w:t>
      </w:r>
      <w:r w:rsidR="00F15AE5" w:rsidRPr="006D6140">
        <w:rPr>
          <w:rFonts w:ascii="Palatino Linotype" w:hAnsi="Palatino Linotype" w:cs="Arial"/>
          <w:lang w:bidi="he-IL"/>
        </w:rPr>
        <w:t>τον</w:t>
      </w:r>
      <w:r w:rsidR="00922076" w:rsidRPr="006D6140">
        <w:rPr>
          <w:rFonts w:ascii="Palatino Linotype" w:hAnsi="Palatino Linotype" w:cs="Arial"/>
          <w:lang w:bidi="he-IL"/>
        </w:rPr>
        <w:t xml:space="preserve"> ε</w:t>
      </w:r>
      <w:r w:rsidR="00F15AE5" w:rsidRPr="006D6140">
        <w:rPr>
          <w:rFonts w:ascii="Palatino Linotype" w:hAnsi="Palatino Linotype" w:cs="Arial"/>
          <w:lang w:bidi="he-IL"/>
        </w:rPr>
        <w:t>αυτό Του. Παρόμοια μπορούμε να πούμε για μορφές αγίων του 16</w:t>
      </w:r>
      <w:r w:rsidR="00F15AE5" w:rsidRPr="006D6140">
        <w:rPr>
          <w:rFonts w:ascii="Palatino Linotype" w:hAnsi="Palatino Linotype" w:cs="Arial"/>
          <w:vertAlign w:val="superscript"/>
          <w:lang w:bidi="he-IL"/>
        </w:rPr>
        <w:t>ου</w:t>
      </w:r>
      <w:r w:rsidR="00F15AE5" w:rsidRPr="006D6140">
        <w:rPr>
          <w:rFonts w:ascii="Palatino Linotype" w:hAnsi="Palatino Linotype" w:cs="Arial"/>
          <w:lang w:bidi="he-IL"/>
        </w:rPr>
        <w:t xml:space="preserve"> αι.: </w:t>
      </w:r>
      <w:r w:rsidR="00922076" w:rsidRPr="006D6140">
        <w:rPr>
          <w:rFonts w:ascii="Palatino Linotype" w:hAnsi="Palatino Linotype" w:cs="Times"/>
        </w:rPr>
        <w:t>Teresa von Avila, Johannes vom Kreuz, Ignatius von Loyola, Franz Xaver.</w:t>
      </w:r>
      <w:r w:rsidR="00922076" w:rsidRPr="006D6140">
        <w:rPr>
          <w:rFonts w:ascii="Palatino Linotype" w:hAnsi="Palatino Linotype" w:cs="Arial"/>
          <w:lang w:bidi="he-IL"/>
        </w:rPr>
        <w:t xml:space="preserve"> Μ</w:t>
      </w:r>
      <w:r w:rsidR="00F15AE5" w:rsidRPr="006D6140">
        <w:rPr>
          <w:rFonts w:ascii="Palatino Linotype" w:hAnsi="Palatino Linotype" w:cs="Arial"/>
          <w:lang w:bidi="he-IL"/>
        </w:rPr>
        <w:t xml:space="preserve">ε την παρουσία </w:t>
      </w:r>
      <w:r w:rsidR="00922076" w:rsidRPr="006D6140">
        <w:rPr>
          <w:rFonts w:ascii="Palatino Linotype" w:hAnsi="Palatino Linotype" w:cs="Arial"/>
          <w:lang w:bidi="he-IL"/>
        </w:rPr>
        <w:t>τους σηματοδότησαν καινούργιες αφίξεις του Κυ</w:t>
      </w:r>
      <w:r w:rsidR="00F15AE5" w:rsidRPr="006D6140">
        <w:rPr>
          <w:rFonts w:ascii="Palatino Linotype" w:hAnsi="Palatino Linotype" w:cs="Arial"/>
          <w:lang w:bidi="he-IL"/>
        </w:rPr>
        <w:t xml:space="preserve">ρίου στην </w:t>
      </w:r>
      <w:r w:rsidR="00922076" w:rsidRPr="006D6140">
        <w:rPr>
          <w:rFonts w:ascii="Palatino Linotype" w:hAnsi="Palatino Linotype" w:cs="Arial"/>
          <w:lang w:bidi="he-IL"/>
        </w:rPr>
        <w:t xml:space="preserve">μπερδεμένη </w:t>
      </w:r>
      <w:r w:rsidR="00F2213A" w:rsidRPr="006D6140">
        <w:rPr>
          <w:rFonts w:ascii="Palatino Linotype" w:hAnsi="Palatino Linotype" w:cs="Arial"/>
          <w:lang w:bidi="he-IL"/>
        </w:rPr>
        <w:t>Ι</w:t>
      </w:r>
      <w:r w:rsidR="00F15AE5" w:rsidRPr="006D6140">
        <w:rPr>
          <w:rFonts w:ascii="Palatino Linotype" w:hAnsi="Palatino Linotype" w:cs="Arial"/>
          <w:lang w:bidi="he-IL"/>
        </w:rPr>
        <w:t xml:space="preserve">στορία του αιώνα </w:t>
      </w:r>
      <w:r w:rsidR="00922076" w:rsidRPr="006D6140">
        <w:rPr>
          <w:rFonts w:ascii="Palatino Linotype" w:hAnsi="Palatino Linotype" w:cs="Arial"/>
          <w:lang w:bidi="he-IL"/>
        </w:rPr>
        <w:t>τους που απομακρυνόταν απ’ Αυτόν</w:t>
      </w:r>
      <w:r w:rsidR="00F15AE5" w:rsidRPr="006D6140">
        <w:rPr>
          <w:rFonts w:ascii="Palatino Linotype" w:hAnsi="Palatino Linotype" w:cs="Arial"/>
          <w:lang w:bidi="he-IL"/>
        </w:rPr>
        <w:t>. Το μυστήριό</w:t>
      </w:r>
      <w:r w:rsidR="00204175" w:rsidRPr="006D6140">
        <w:rPr>
          <w:rFonts w:ascii="Palatino Linotype" w:hAnsi="Palatino Linotype" w:cs="Arial"/>
          <w:lang w:bidi="he-IL"/>
        </w:rPr>
        <w:t xml:space="preserve"> </w:t>
      </w:r>
      <w:r w:rsidR="00922076" w:rsidRPr="006D6140">
        <w:rPr>
          <w:rFonts w:ascii="Palatino Linotype" w:hAnsi="Palatino Linotype" w:cs="Arial"/>
          <w:lang w:bidi="he-IL"/>
        </w:rPr>
        <w:t>Του, η μορφή Τ</w:t>
      </w:r>
      <w:r w:rsidR="00F15AE5" w:rsidRPr="006D6140">
        <w:rPr>
          <w:rFonts w:ascii="Palatino Linotype" w:hAnsi="Palatino Linotype" w:cs="Arial"/>
          <w:lang w:bidi="he-IL"/>
        </w:rPr>
        <w:t>ου</w:t>
      </w:r>
      <w:r w:rsidR="00204175" w:rsidRPr="006D6140">
        <w:rPr>
          <w:rFonts w:ascii="Palatino Linotype" w:hAnsi="Palatino Linotype" w:cs="Arial"/>
          <w:lang w:bidi="he-IL"/>
        </w:rPr>
        <w:t xml:space="preserve"> </w:t>
      </w:r>
      <w:r w:rsidR="00F15AE5" w:rsidRPr="006D6140">
        <w:rPr>
          <w:rFonts w:ascii="Palatino Linotype" w:hAnsi="Palatino Linotype" w:cs="Arial"/>
          <w:lang w:bidi="he-IL"/>
        </w:rPr>
        <w:t>εμφανίζονται εκ νέου –και πάνω απ’</w:t>
      </w:r>
      <w:r w:rsidR="00922076" w:rsidRPr="006D6140">
        <w:rPr>
          <w:rFonts w:ascii="Palatino Linotype" w:hAnsi="Palatino Linotype" w:cs="Arial"/>
          <w:lang w:bidi="he-IL"/>
        </w:rPr>
        <w:t xml:space="preserve"> όλα:</w:t>
      </w:r>
      <w:r w:rsidR="00F15AE5" w:rsidRPr="006D6140">
        <w:rPr>
          <w:rFonts w:ascii="Palatino Linotype" w:hAnsi="Palatino Linotype" w:cs="Arial"/>
          <w:lang w:bidi="he-IL"/>
        </w:rPr>
        <w:t xml:space="preserve"> </w:t>
      </w:r>
      <w:r w:rsidR="00922076" w:rsidRPr="006D6140">
        <w:rPr>
          <w:rFonts w:ascii="Palatino Linotype" w:hAnsi="Palatino Linotype" w:cs="Arial"/>
          <w:lang w:bidi="he-IL"/>
        </w:rPr>
        <w:t xml:space="preserve">η </w:t>
      </w:r>
      <w:r w:rsidR="00F15AE5" w:rsidRPr="006D6140">
        <w:rPr>
          <w:rFonts w:ascii="Palatino Linotype" w:hAnsi="Palatino Linotype" w:cs="Arial"/>
          <w:lang w:bidi="he-IL"/>
        </w:rPr>
        <w:t xml:space="preserve">δύναμη που μεταμορφώνει </w:t>
      </w:r>
      <w:r w:rsidR="00922076" w:rsidRPr="006D6140">
        <w:rPr>
          <w:rFonts w:ascii="Palatino Linotype" w:hAnsi="Palatino Linotype" w:cs="Arial"/>
          <w:lang w:bidi="he-IL"/>
        </w:rPr>
        <w:t xml:space="preserve">τους ανθρώπους Του </w:t>
      </w:r>
      <w:r w:rsidR="00F15AE5" w:rsidRPr="006D6140">
        <w:rPr>
          <w:rFonts w:ascii="Palatino Linotype" w:hAnsi="Palatino Linotype" w:cs="Arial"/>
          <w:lang w:bidi="he-IL"/>
        </w:rPr>
        <w:t>και διαμο</w:t>
      </w:r>
      <w:r w:rsidR="00922076" w:rsidRPr="006D6140">
        <w:rPr>
          <w:rFonts w:ascii="Palatino Linotype" w:hAnsi="Palatino Linotype" w:cs="Arial"/>
          <w:lang w:bidi="he-IL"/>
        </w:rPr>
        <w:t>ρφώνει την ιστορία γίνεται παρούσα</w:t>
      </w:r>
      <w:r w:rsidR="00F15AE5" w:rsidRPr="006D6140">
        <w:rPr>
          <w:rFonts w:ascii="Palatino Linotype" w:hAnsi="Palatino Linotype" w:cs="Arial"/>
          <w:lang w:bidi="he-IL"/>
        </w:rPr>
        <w:t xml:space="preserve"> με καινό τρόπο. </w:t>
      </w:r>
    </w:p>
    <w:p w14:paraId="05576235" w14:textId="77777777" w:rsidR="00F15AE5" w:rsidRPr="006D6140" w:rsidRDefault="00F15AE5" w:rsidP="00904A66">
      <w:pPr>
        <w:autoSpaceDE w:val="0"/>
        <w:autoSpaceDN w:val="0"/>
        <w:adjustRightInd w:val="0"/>
        <w:spacing w:after="0" w:line="240" w:lineRule="auto"/>
        <w:jc w:val="both"/>
        <w:rPr>
          <w:rFonts w:ascii="Palatino Linotype" w:hAnsi="Palatino Linotype" w:cs="Arial"/>
          <w:lang w:bidi="he-IL"/>
        </w:rPr>
      </w:pPr>
    </w:p>
    <w:p w14:paraId="045F3644" w14:textId="77777777" w:rsidR="00F15AE5" w:rsidRPr="006D6140" w:rsidRDefault="00F15AE5" w:rsidP="00904A66">
      <w:pPr>
        <w:autoSpaceDE w:val="0"/>
        <w:autoSpaceDN w:val="0"/>
        <w:adjustRightInd w:val="0"/>
        <w:spacing w:after="0" w:line="240" w:lineRule="auto"/>
        <w:jc w:val="both"/>
        <w:rPr>
          <w:rFonts w:ascii="Palatino Linotype" w:hAnsi="Palatino Linotype" w:cs="Arial"/>
          <w:lang w:bidi="he-IL"/>
        </w:rPr>
      </w:pPr>
      <w:r w:rsidRPr="006D6140">
        <w:rPr>
          <w:rFonts w:ascii="Palatino Linotype" w:hAnsi="Palatino Linotype" w:cs="Arial"/>
          <w:lang w:bidi="he-IL"/>
        </w:rPr>
        <w:t xml:space="preserve">Μπορούμε λοιπόν να προσευχηθούμε για την έλευση του Ιησού; Μπορούμε να πούμε </w:t>
      </w:r>
      <w:r w:rsidRPr="006D6140">
        <w:rPr>
          <w:rFonts w:ascii="Palatino Linotype" w:hAnsi="Palatino Linotype" w:cs="Arial"/>
          <w:i/>
          <w:lang w:bidi="he-IL"/>
        </w:rPr>
        <w:t>Μαράνα Θα</w:t>
      </w:r>
      <w:r w:rsidR="00922076" w:rsidRPr="006D6140">
        <w:rPr>
          <w:rFonts w:ascii="Palatino Linotype" w:hAnsi="Palatino Linotype" w:cs="Arial"/>
          <w:lang w:bidi="he-IL"/>
        </w:rPr>
        <w:t xml:space="preserve"> - </w:t>
      </w:r>
      <w:r w:rsidR="00922076" w:rsidRPr="006D6140">
        <w:rPr>
          <w:rFonts w:ascii="Palatino Linotype" w:hAnsi="Palatino Linotype" w:cs="Arial"/>
          <w:i/>
          <w:lang w:bidi="he-IL"/>
        </w:rPr>
        <w:t>έλα Κύριε Ιησού;</w:t>
      </w:r>
      <w:r w:rsidR="00922076" w:rsidRPr="006D6140">
        <w:rPr>
          <w:rFonts w:ascii="Palatino Linotype" w:hAnsi="Palatino Linotype" w:cs="Arial"/>
          <w:lang w:bidi="he-IL"/>
        </w:rPr>
        <w:t xml:space="preserve"> Ναι μπορούμε!</w:t>
      </w:r>
      <w:r w:rsidRPr="006D6140">
        <w:rPr>
          <w:rFonts w:ascii="Palatino Linotype" w:hAnsi="Palatino Linotype" w:cs="Arial"/>
          <w:lang w:bidi="he-IL"/>
        </w:rPr>
        <w:t xml:space="preserve"> Όχι μόνον αυτό: πρέπει να το κάνουμε.</w:t>
      </w:r>
      <w:r w:rsidR="00922076" w:rsidRPr="006D6140">
        <w:rPr>
          <w:rFonts w:ascii="Palatino Linotype" w:hAnsi="Palatino Linotype" w:cs="Arial"/>
          <w:lang w:bidi="he-IL"/>
        </w:rPr>
        <w:t xml:space="preserve"> Παρακαλούμε για προλήψεις της Π</w:t>
      </w:r>
      <w:r w:rsidR="00F2213A" w:rsidRPr="006D6140">
        <w:rPr>
          <w:rFonts w:ascii="Palatino Linotype" w:hAnsi="Palatino Linotype" w:cs="Arial"/>
          <w:lang w:bidi="he-IL"/>
        </w:rPr>
        <w:t>αρουσίας Τ</w:t>
      </w:r>
      <w:r w:rsidRPr="006D6140">
        <w:rPr>
          <w:rFonts w:ascii="Palatino Linotype" w:hAnsi="Palatino Linotype" w:cs="Arial"/>
          <w:lang w:bidi="he-IL"/>
        </w:rPr>
        <w:t xml:space="preserve">ου που </w:t>
      </w:r>
      <w:r w:rsidR="00922076" w:rsidRPr="006D6140">
        <w:rPr>
          <w:rFonts w:ascii="Palatino Linotype" w:hAnsi="Palatino Linotype" w:cs="Arial"/>
          <w:lang w:bidi="he-IL"/>
        </w:rPr>
        <w:t>ανακαινίζ</w:t>
      </w:r>
      <w:r w:rsidR="00F2213A" w:rsidRPr="006D6140">
        <w:rPr>
          <w:rFonts w:ascii="Palatino Linotype" w:hAnsi="Palatino Linotype" w:cs="Arial"/>
          <w:lang w:bidi="he-IL"/>
        </w:rPr>
        <w:t>ουν</w:t>
      </w:r>
      <w:r w:rsidRPr="006D6140">
        <w:rPr>
          <w:rFonts w:ascii="Palatino Linotype" w:hAnsi="Palatino Linotype" w:cs="Arial"/>
          <w:lang w:bidi="he-IL"/>
        </w:rPr>
        <w:t xml:space="preserve"> τον κόσμο. Τον παρακαλούμε σε στιγμές προσωπικών θλίψεων: </w:t>
      </w:r>
      <w:r w:rsidRPr="006D6140">
        <w:rPr>
          <w:rFonts w:ascii="Palatino Linotype" w:hAnsi="Palatino Linotype" w:cs="Arial"/>
          <w:i/>
          <w:lang w:bidi="he-IL"/>
        </w:rPr>
        <w:t>έρχου Κύριε Ιησού</w:t>
      </w:r>
      <w:r w:rsidR="00922076" w:rsidRPr="006D6140">
        <w:rPr>
          <w:rFonts w:ascii="Palatino Linotype" w:hAnsi="Palatino Linotype" w:cs="Arial"/>
          <w:i/>
          <w:lang w:bidi="he-IL"/>
        </w:rPr>
        <w:t xml:space="preserve"> </w:t>
      </w:r>
      <w:r w:rsidRPr="006D6140">
        <w:rPr>
          <w:rFonts w:ascii="Palatino Linotype" w:hAnsi="Palatino Linotype" w:cs="Arial"/>
          <w:i/>
          <w:lang w:bidi="he-IL"/>
        </w:rPr>
        <w:t>και λάβε τη ζωή μου στο παρόν της ευσπλαχνικής σου δύναμης</w:t>
      </w:r>
      <w:r w:rsidRPr="006D6140">
        <w:rPr>
          <w:rFonts w:ascii="Palatino Linotype" w:hAnsi="Palatino Linotype" w:cs="Arial"/>
          <w:lang w:bidi="he-IL"/>
        </w:rPr>
        <w:t xml:space="preserve">. Τον παρακαλούμε ώστε </w:t>
      </w:r>
      <w:r w:rsidR="00922076" w:rsidRPr="006D6140">
        <w:rPr>
          <w:rFonts w:ascii="Palatino Linotype" w:hAnsi="Palatino Linotype" w:cs="Arial"/>
          <w:lang w:bidi="he-IL"/>
        </w:rPr>
        <w:t xml:space="preserve">να </w:t>
      </w:r>
      <w:r w:rsidRPr="006D6140">
        <w:rPr>
          <w:rFonts w:ascii="Palatino Linotype" w:hAnsi="Palatino Linotype" w:cs="Arial"/>
          <w:lang w:bidi="he-IL"/>
        </w:rPr>
        <w:t>βρίσκεται κοντά σε ανθρώπους που αγαπούμε</w:t>
      </w:r>
      <w:r w:rsidR="00922076" w:rsidRPr="006D6140">
        <w:rPr>
          <w:rFonts w:ascii="Palatino Linotype" w:hAnsi="Palatino Linotype" w:cs="Arial"/>
          <w:lang w:bidi="he-IL"/>
        </w:rPr>
        <w:t xml:space="preserve"> ή για τους οποίους νοιαζόμαστε. Τ</w:t>
      </w:r>
      <w:r w:rsidRPr="006D6140">
        <w:rPr>
          <w:rFonts w:ascii="Palatino Linotype" w:hAnsi="Palatino Linotype" w:cs="Arial"/>
          <w:lang w:bidi="he-IL"/>
        </w:rPr>
        <w:t>ον πα</w:t>
      </w:r>
      <w:r w:rsidR="00922076" w:rsidRPr="006D6140">
        <w:rPr>
          <w:rFonts w:ascii="Palatino Linotype" w:hAnsi="Palatino Linotype" w:cs="Arial"/>
          <w:lang w:bidi="he-IL"/>
        </w:rPr>
        <w:t xml:space="preserve">ρακαλούμε ώστε να είναι ενεργά </w:t>
      </w:r>
      <w:r w:rsidRPr="006D6140">
        <w:rPr>
          <w:rFonts w:ascii="Palatino Linotype" w:hAnsi="Palatino Linotype" w:cs="Arial"/>
          <w:lang w:bidi="he-IL"/>
        </w:rPr>
        <w:t>π</w:t>
      </w:r>
      <w:r w:rsidR="00922076" w:rsidRPr="006D6140">
        <w:rPr>
          <w:rFonts w:ascii="Palatino Linotype" w:hAnsi="Palatino Linotype" w:cs="Arial"/>
          <w:lang w:bidi="he-IL"/>
        </w:rPr>
        <w:t>α</w:t>
      </w:r>
      <w:r w:rsidRPr="006D6140">
        <w:rPr>
          <w:rFonts w:ascii="Palatino Linotype" w:hAnsi="Palatino Linotype" w:cs="Arial"/>
          <w:lang w:bidi="he-IL"/>
        </w:rPr>
        <w:t>ρών σ</w:t>
      </w:r>
      <w:r w:rsidR="00922076" w:rsidRPr="006D6140">
        <w:rPr>
          <w:rFonts w:ascii="Palatino Linotype" w:hAnsi="Palatino Linotype" w:cs="Arial"/>
          <w:lang w:bidi="he-IL"/>
        </w:rPr>
        <w:t xml:space="preserve">την Εκκλησία. Γιατί </w:t>
      </w:r>
      <w:r w:rsidR="00F2213A" w:rsidRPr="006D6140">
        <w:rPr>
          <w:rFonts w:ascii="Palatino Linotype" w:hAnsi="Palatino Linotype" w:cs="Arial"/>
          <w:lang w:bidi="he-IL"/>
        </w:rPr>
        <w:t xml:space="preserve">άραγε </w:t>
      </w:r>
      <w:r w:rsidR="00922076" w:rsidRPr="006D6140">
        <w:rPr>
          <w:rFonts w:ascii="Palatino Linotype" w:hAnsi="Palatino Linotype" w:cs="Arial"/>
          <w:lang w:bidi="he-IL"/>
        </w:rPr>
        <w:t xml:space="preserve">δεν πρέπει </w:t>
      </w:r>
      <w:r w:rsidRPr="006D6140">
        <w:rPr>
          <w:rFonts w:ascii="Palatino Linotype" w:hAnsi="Palatino Linotype" w:cs="Arial"/>
          <w:lang w:bidi="he-IL"/>
        </w:rPr>
        <w:t>ν</w:t>
      </w:r>
      <w:r w:rsidR="00922076" w:rsidRPr="006D6140">
        <w:rPr>
          <w:rFonts w:ascii="Palatino Linotype" w:hAnsi="Palatino Linotype" w:cs="Arial"/>
          <w:lang w:bidi="he-IL"/>
        </w:rPr>
        <w:t>α</w:t>
      </w:r>
      <w:r w:rsidRPr="006D6140">
        <w:rPr>
          <w:rFonts w:ascii="Palatino Linotype" w:hAnsi="Palatino Linotype" w:cs="Arial"/>
          <w:lang w:bidi="he-IL"/>
        </w:rPr>
        <w:t xml:space="preserve"> τον παρακαλούμε έτ</w:t>
      </w:r>
      <w:r w:rsidR="00922076" w:rsidRPr="006D6140">
        <w:rPr>
          <w:rFonts w:ascii="Palatino Linotype" w:hAnsi="Palatino Linotype" w:cs="Arial"/>
          <w:lang w:bidi="he-IL"/>
        </w:rPr>
        <w:t xml:space="preserve">σι ώστε και σήμερα να </w:t>
      </w:r>
      <w:r w:rsidRPr="006D6140">
        <w:rPr>
          <w:rFonts w:ascii="Palatino Linotype" w:hAnsi="Palatino Linotype" w:cs="Arial"/>
          <w:lang w:bidi="he-IL"/>
        </w:rPr>
        <w:t>μ</w:t>
      </w:r>
      <w:r w:rsidR="00922076" w:rsidRPr="006D6140">
        <w:rPr>
          <w:rFonts w:ascii="Palatino Linotype" w:hAnsi="Palatino Linotype" w:cs="Arial"/>
          <w:lang w:bidi="he-IL"/>
        </w:rPr>
        <w:t>α</w:t>
      </w:r>
      <w:r w:rsidRPr="006D6140">
        <w:rPr>
          <w:rFonts w:ascii="Palatino Linotype" w:hAnsi="Palatino Linotype" w:cs="Arial"/>
          <w:lang w:bidi="he-IL"/>
        </w:rPr>
        <w:t xml:space="preserve">ς χαρίσει </w:t>
      </w:r>
      <w:r w:rsidR="00F2213A" w:rsidRPr="006D6140">
        <w:rPr>
          <w:rFonts w:ascii="Palatino Linotype" w:hAnsi="Palatino Linotype" w:cs="Arial"/>
          <w:lang w:bidi="he-IL"/>
        </w:rPr>
        <w:t xml:space="preserve">και πάλι </w:t>
      </w:r>
      <w:r w:rsidRPr="006D6140">
        <w:rPr>
          <w:rFonts w:ascii="Palatino Linotype" w:hAnsi="Palatino Linotype" w:cs="Arial"/>
          <w:lang w:bidi="he-IL"/>
        </w:rPr>
        <w:t>κα</w:t>
      </w:r>
      <w:r w:rsidR="00922076" w:rsidRPr="006D6140">
        <w:rPr>
          <w:rFonts w:ascii="Palatino Linotype" w:hAnsi="Palatino Linotype" w:cs="Arial"/>
          <w:lang w:bidi="he-IL"/>
        </w:rPr>
        <w:t>ινούργιους μάρτυρες της παρουσία</w:t>
      </w:r>
      <w:r w:rsidRPr="006D6140">
        <w:rPr>
          <w:rFonts w:ascii="Palatino Linotype" w:hAnsi="Palatino Linotype" w:cs="Arial"/>
          <w:lang w:bidi="he-IL"/>
        </w:rPr>
        <w:t xml:space="preserve">ς </w:t>
      </w:r>
      <w:r w:rsidR="00F2213A" w:rsidRPr="006D6140">
        <w:rPr>
          <w:rFonts w:ascii="Palatino Linotype" w:hAnsi="Palatino Linotype" w:cs="Arial"/>
          <w:lang w:bidi="he-IL"/>
        </w:rPr>
        <w:t>Του, μέσω των οποίων έρχεται ο Ί</w:t>
      </w:r>
      <w:r w:rsidRPr="006D6140">
        <w:rPr>
          <w:rFonts w:ascii="Palatino Linotype" w:hAnsi="Palatino Linotype" w:cs="Arial"/>
          <w:lang w:bidi="he-IL"/>
        </w:rPr>
        <w:t xml:space="preserve">διος; Και αυτή η παράκληση που δεν αποσκοπεί άμεσα στο </w:t>
      </w:r>
      <w:r w:rsidR="009F37FA" w:rsidRPr="006D6140">
        <w:rPr>
          <w:rFonts w:ascii="Palatino Linotype" w:hAnsi="Palatino Linotype" w:cs="Arial"/>
          <w:lang w:bidi="he-IL"/>
        </w:rPr>
        <w:t>τέλος του κόσμου, κι όμως είνα</w:t>
      </w:r>
      <w:r w:rsidR="00922076" w:rsidRPr="006D6140">
        <w:rPr>
          <w:rFonts w:ascii="Palatino Linotype" w:hAnsi="Palatino Linotype" w:cs="Arial"/>
          <w:lang w:bidi="he-IL"/>
        </w:rPr>
        <w:t>ι αυθεντική παράκληση για την έλευσή Τ</w:t>
      </w:r>
      <w:r w:rsidR="009F37FA" w:rsidRPr="006D6140">
        <w:rPr>
          <w:rFonts w:ascii="Palatino Linotype" w:hAnsi="Palatino Linotype" w:cs="Arial"/>
          <w:lang w:bidi="he-IL"/>
        </w:rPr>
        <w:t>ου είναι, αποτελεί φορέα ολόκληρο</w:t>
      </w:r>
      <w:r w:rsidR="00922076" w:rsidRPr="006D6140">
        <w:rPr>
          <w:rFonts w:ascii="Palatino Linotype" w:hAnsi="Palatino Linotype" w:cs="Arial"/>
          <w:lang w:bidi="he-IL"/>
        </w:rPr>
        <w:t>υ</w:t>
      </w:r>
      <w:r w:rsidR="009F37FA" w:rsidRPr="006D6140">
        <w:rPr>
          <w:rFonts w:ascii="Palatino Linotype" w:hAnsi="Palatino Linotype" w:cs="Arial"/>
          <w:lang w:bidi="he-IL"/>
        </w:rPr>
        <w:t xml:space="preserve"> το</w:t>
      </w:r>
      <w:r w:rsidR="00922076" w:rsidRPr="006D6140">
        <w:rPr>
          <w:rFonts w:ascii="Palatino Linotype" w:hAnsi="Palatino Linotype" w:cs="Arial"/>
          <w:lang w:bidi="he-IL"/>
        </w:rPr>
        <w:t>υ</w:t>
      </w:r>
      <w:r w:rsidR="009F37FA" w:rsidRPr="006D6140">
        <w:rPr>
          <w:rFonts w:ascii="Palatino Linotype" w:hAnsi="Palatino Linotype" w:cs="Arial"/>
          <w:lang w:bidi="he-IL"/>
        </w:rPr>
        <w:t xml:space="preserve"> εύρο</w:t>
      </w:r>
      <w:r w:rsidR="00922076" w:rsidRPr="006D6140">
        <w:rPr>
          <w:rFonts w:ascii="Palatino Linotype" w:hAnsi="Palatino Linotype" w:cs="Arial"/>
          <w:lang w:bidi="he-IL"/>
        </w:rPr>
        <w:t>υ</w:t>
      </w:r>
      <w:r w:rsidR="009F37FA" w:rsidRPr="006D6140">
        <w:rPr>
          <w:rFonts w:ascii="Palatino Linotype" w:hAnsi="Palatino Linotype" w:cs="Arial"/>
          <w:lang w:bidi="he-IL"/>
        </w:rPr>
        <w:t xml:space="preserve">ς της παράκλησης που Εκείνος προσωπικά μας δίδαξε: </w:t>
      </w:r>
      <w:r w:rsidR="009F37FA" w:rsidRPr="006D6140">
        <w:rPr>
          <w:rFonts w:ascii="Palatino Linotype" w:hAnsi="Palatino Linotype" w:cs="Arial"/>
          <w:i/>
          <w:lang w:bidi="he-IL"/>
        </w:rPr>
        <w:t>ελθέτω η βασιλεία Σου, έλα Κύριε Ιησού!</w:t>
      </w:r>
      <w:r w:rsidR="009F37FA" w:rsidRPr="006D6140">
        <w:rPr>
          <w:rFonts w:ascii="Palatino Linotype" w:hAnsi="Palatino Linotype" w:cs="Arial"/>
          <w:lang w:bidi="he-IL"/>
        </w:rPr>
        <w:t xml:space="preserve"> </w:t>
      </w:r>
    </w:p>
    <w:p w14:paraId="53B18C38" w14:textId="77777777" w:rsidR="009F37FA" w:rsidRPr="006D6140" w:rsidRDefault="009F37FA" w:rsidP="00904A66">
      <w:pPr>
        <w:autoSpaceDE w:val="0"/>
        <w:autoSpaceDN w:val="0"/>
        <w:adjustRightInd w:val="0"/>
        <w:spacing w:after="0" w:line="240" w:lineRule="auto"/>
        <w:jc w:val="both"/>
        <w:rPr>
          <w:rFonts w:ascii="Palatino Linotype" w:hAnsi="Palatino Linotype" w:cs="Arial"/>
          <w:lang w:bidi="he-IL"/>
        </w:rPr>
      </w:pPr>
    </w:p>
    <w:p w14:paraId="5D5D1F0D" w14:textId="77777777" w:rsidR="009F37FA" w:rsidRPr="009E6A61" w:rsidRDefault="009F37FA" w:rsidP="00904A66">
      <w:pPr>
        <w:spacing w:after="0" w:line="240" w:lineRule="auto"/>
        <w:jc w:val="both"/>
        <w:rPr>
          <w:rFonts w:ascii="Palatino Linotype" w:eastAsia="Times New Roman" w:hAnsi="Palatino Linotype" w:cs="Times New Roman"/>
          <w:b/>
          <w:bCs/>
          <w:i/>
          <w:color w:val="000000"/>
        </w:rPr>
      </w:pPr>
      <w:r w:rsidRPr="006D6140">
        <w:rPr>
          <w:rFonts w:ascii="Palatino Linotype" w:hAnsi="Palatino Linotype" w:cs="Arial"/>
          <w:lang w:bidi="he-IL"/>
        </w:rPr>
        <w:t>Ας επανέ</w:t>
      </w:r>
      <w:r w:rsidR="00922076" w:rsidRPr="006D6140">
        <w:rPr>
          <w:rFonts w:ascii="Palatino Linotype" w:hAnsi="Palatino Linotype" w:cs="Arial"/>
          <w:lang w:bidi="he-IL"/>
        </w:rPr>
        <w:t>λθουμε για άλλη μια φορά στον ε</w:t>
      </w:r>
      <w:r w:rsidRPr="006D6140">
        <w:rPr>
          <w:rFonts w:ascii="Palatino Linotype" w:hAnsi="Palatino Linotype" w:cs="Arial"/>
          <w:lang w:bidi="he-IL"/>
        </w:rPr>
        <w:t xml:space="preserve">πίλογο του </w:t>
      </w:r>
      <w:r w:rsidRPr="006D6140">
        <w:rPr>
          <w:rFonts w:ascii="Palatino Linotype" w:hAnsi="Palatino Linotype" w:cs="Arial"/>
          <w:i/>
          <w:lang w:bidi="he-IL"/>
        </w:rPr>
        <w:t>Κατά Λουκάν</w:t>
      </w:r>
      <w:r w:rsidRPr="006D6140">
        <w:rPr>
          <w:rFonts w:ascii="Palatino Linotype" w:hAnsi="Palatino Linotype" w:cs="Arial"/>
          <w:lang w:bidi="he-IL"/>
        </w:rPr>
        <w:t>. Ο Ιησούς οδήγησε τους δικούς Του πλησίον της Βηθανίας και μας αναφέρεται εν συνεχεία:</w:t>
      </w:r>
      <w:r w:rsidR="00EA374B" w:rsidRPr="006D6140">
        <w:rPr>
          <w:rFonts w:ascii="Palatino Linotype" w:hAnsi="Palatino Linotype" w:cs="Times New Roman"/>
          <w:i/>
          <w:color w:val="000000"/>
        </w:rPr>
        <w:t xml:space="preserve"> </w:t>
      </w:r>
      <w:r w:rsidR="00EA374B" w:rsidRPr="006D6140">
        <w:rPr>
          <w:rFonts w:ascii="Palatino Linotype" w:eastAsia="Times New Roman" w:hAnsi="Palatino Linotype" w:cs="Times New Roman"/>
          <w:i/>
          <w:color w:val="000000"/>
        </w:rPr>
        <w:t xml:space="preserve">Τους οδήγησε έξω (από την Ιερουσαλήμ) σε μικρή απόσταση προς την κατεύθυνση της Βηθανίας, και ύψωσε τα χέρια του και τους ευλόγησε. Και καθώς τους ευλογούσε, αποχωρίσθηκε απ' αυτούς και ανέβαινε στον ουρανό </w:t>
      </w:r>
      <w:r w:rsidR="00204175" w:rsidRPr="006D6140">
        <w:rPr>
          <w:rFonts w:ascii="Palatino Linotype" w:hAnsi="Palatino Linotype" w:cs="Arial"/>
          <w:lang w:bidi="he-IL"/>
        </w:rPr>
        <w:t xml:space="preserve"> </w:t>
      </w:r>
      <w:r w:rsidR="00922076" w:rsidRPr="006D6140">
        <w:rPr>
          <w:rFonts w:ascii="Palatino Linotype" w:hAnsi="Palatino Linotype" w:cs="Arial"/>
          <w:lang w:bidi="he-IL"/>
        </w:rPr>
        <w:t>(24, 50 κε.). Ο</w:t>
      </w:r>
      <w:r w:rsidRPr="006D6140">
        <w:rPr>
          <w:rFonts w:ascii="Palatino Linotype" w:hAnsi="Palatino Linotype" w:cs="Arial"/>
          <w:lang w:bidi="he-IL"/>
        </w:rPr>
        <w:t xml:space="preserve"> Κύριος αποχωρίζεται </w:t>
      </w:r>
      <w:r w:rsidR="00922076" w:rsidRPr="006D6140">
        <w:rPr>
          <w:rFonts w:ascii="Palatino Linotype" w:hAnsi="Palatino Linotype" w:cs="Arial"/>
          <w:lang w:bidi="he-IL"/>
        </w:rPr>
        <w:t xml:space="preserve">ευλογών. Ευλογών πορεύεται και </w:t>
      </w:r>
      <w:r w:rsidRPr="006D6140">
        <w:rPr>
          <w:rFonts w:ascii="Palatino Linotype" w:hAnsi="Palatino Linotype" w:cs="Arial"/>
          <w:lang w:bidi="he-IL"/>
        </w:rPr>
        <w:t>μ</w:t>
      </w:r>
      <w:r w:rsidR="00922076" w:rsidRPr="006D6140">
        <w:rPr>
          <w:rFonts w:ascii="Palatino Linotype" w:hAnsi="Palatino Linotype" w:cs="Arial"/>
          <w:lang w:bidi="he-IL"/>
        </w:rPr>
        <w:t>ε</w:t>
      </w:r>
      <w:r w:rsidRPr="006D6140">
        <w:rPr>
          <w:rFonts w:ascii="Palatino Linotype" w:hAnsi="Palatino Linotype" w:cs="Arial"/>
          <w:lang w:bidi="he-IL"/>
        </w:rPr>
        <w:t xml:space="preserve"> την ευλογία παραμένει. Τα χέρια παραμένουν εκτεταμένα πάνω απ’</w:t>
      </w:r>
      <w:r w:rsidR="00922076" w:rsidRPr="006D6140">
        <w:rPr>
          <w:rFonts w:ascii="Palatino Linotype" w:hAnsi="Palatino Linotype" w:cs="Arial"/>
          <w:lang w:bidi="he-IL"/>
        </w:rPr>
        <w:t xml:space="preserve"> </w:t>
      </w:r>
      <w:r w:rsidRPr="006D6140">
        <w:rPr>
          <w:rFonts w:ascii="Palatino Linotype" w:hAnsi="Palatino Linotype" w:cs="Arial"/>
          <w:lang w:bidi="he-IL"/>
        </w:rPr>
        <w:t>αυτόν τον κόσμο. Τα χέρια του Χριστού που ευλογούν είναι όπως η σ</w:t>
      </w:r>
      <w:r w:rsidR="00922076" w:rsidRPr="006D6140">
        <w:rPr>
          <w:rFonts w:ascii="Palatino Linotype" w:hAnsi="Palatino Linotype" w:cs="Arial"/>
          <w:lang w:bidi="he-IL"/>
        </w:rPr>
        <w:t xml:space="preserve">κεπή που μας προστατεύει. Αλλά </w:t>
      </w:r>
      <w:r w:rsidRPr="006D6140">
        <w:rPr>
          <w:rFonts w:ascii="Palatino Linotype" w:hAnsi="Palatino Linotype" w:cs="Arial"/>
          <w:lang w:bidi="he-IL"/>
        </w:rPr>
        <w:t>τ</w:t>
      </w:r>
      <w:r w:rsidR="00922076" w:rsidRPr="006D6140">
        <w:rPr>
          <w:rFonts w:ascii="Palatino Linotype" w:hAnsi="Palatino Linotype" w:cs="Arial"/>
          <w:lang w:bidi="he-IL"/>
        </w:rPr>
        <w:t>α</w:t>
      </w:r>
      <w:r w:rsidRPr="006D6140">
        <w:rPr>
          <w:rFonts w:ascii="Palatino Linotype" w:hAnsi="Palatino Linotype" w:cs="Arial"/>
          <w:lang w:bidi="he-IL"/>
        </w:rPr>
        <w:t>υτόχρονα αποτ</w:t>
      </w:r>
      <w:r w:rsidR="00F2213A" w:rsidRPr="006D6140">
        <w:rPr>
          <w:rFonts w:ascii="Palatino Linotype" w:hAnsi="Palatino Linotype" w:cs="Arial"/>
          <w:lang w:bidi="he-IL"/>
        </w:rPr>
        <w:t xml:space="preserve">ελούν μια χειρονομία διάνοιξης </w:t>
      </w:r>
      <w:r w:rsidRPr="006D6140">
        <w:rPr>
          <w:rFonts w:ascii="Palatino Linotype" w:hAnsi="Palatino Linotype" w:cs="Arial"/>
          <w:lang w:bidi="he-IL"/>
        </w:rPr>
        <w:t xml:space="preserve">που </w:t>
      </w:r>
      <w:r w:rsidR="00922076" w:rsidRPr="006D6140">
        <w:rPr>
          <w:rFonts w:ascii="Palatino Linotype" w:hAnsi="Palatino Linotype" w:cs="Arial"/>
          <w:lang w:bidi="he-IL"/>
        </w:rPr>
        <w:t xml:space="preserve">σχίζει </w:t>
      </w:r>
      <w:r w:rsidRPr="006D6140">
        <w:rPr>
          <w:rFonts w:ascii="Palatino Linotype" w:hAnsi="Palatino Linotype" w:cs="Arial"/>
          <w:lang w:bidi="he-IL"/>
        </w:rPr>
        <w:t>τον κόσμο, έτσι ώστε ο ουρανός να εισβάλλει σ</w:t>
      </w:r>
      <w:r w:rsidR="00922076" w:rsidRPr="006D6140">
        <w:rPr>
          <w:rFonts w:ascii="Palatino Linotype" w:hAnsi="Palatino Linotype" w:cs="Arial"/>
          <w:lang w:bidi="he-IL"/>
        </w:rPr>
        <w:t xml:space="preserve">ε αυτόν και να μπορεί να γίνει </w:t>
      </w:r>
      <w:r w:rsidRPr="006D6140">
        <w:rPr>
          <w:rFonts w:ascii="Palatino Linotype" w:hAnsi="Palatino Linotype" w:cs="Arial"/>
          <w:lang w:bidi="he-IL"/>
        </w:rPr>
        <w:t>π</w:t>
      </w:r>
      <w:r w:rsidR="00922076" w:rsidRPr="006D6140">
        <w:rPr>
          <w:rFonts w:ascii="Palatino Linotype" w:hAnsi="Palatino Linotype" w:cs="Arial"/>
          <w:lang w:bidi="he-IL"/>
        </w:rPr>
        <w:t>α</w:t>
      </w:r>
      <w:r w:rsidRPr="006D6140">
        <w:rPr>
          <w:rFonts w:ascii="Palatino Linotype" w:hAnsi="Palatino Linotype" w:cs="Arial"/>
          <w:lang w:bidi="he-IL"/>
        </w:rPr>
        <w:t>ρόν σε αυτόν. Στη</w:t>
      </w:r>
      <w:r w:rsidR="00F2213A" w:rsidRPr="006D6140">
        <w:rPr>
          <w:rFonts w:ascii="Palatino Linotype" w:hAnsi="Palatino Linotype" w:cs="Arial"/>
          <w:lang w:bidi="he-IL"/>
        </w:rPr>
        <w:t>ν</w:t>
      </w:r>
      <w:r w:rsidRPr="006D6140">
        <w:rPr>
          <w:rFonts w:ascii="Palatino Linotype" w:hAnsi="Palatino Linotype" w:cs="Arial"/>
          <w:lang w:bidi="he-IL"/>
        </w:rPr>
        <w:t xml:space="preserve"> χειρονομία των χεριών που ευλογούν εκφράζεται η διαχρονική σχέση του Ιησού με τους μαθητές Του, με τον κόσμο. Απομακρυνόμενος έρχεται για να αναφέρει εμάς τους ίδιους πάνω από εμάς και να διανοιγεί ο κόσμος για τον Θεό. Γι’</w:t>
      </w:r>
      <w:r w:rsidR="00922076" w:rsidRPr="006D6140">
        <w:rPr>
          <w:rFonts w:ascii="Palatino Linotype" w:hAnsi="Palatino Linotype" w:cs="Arial"/>
          <w:lang w:bidi="he-IL"/>
        </w:rPr>
        <w:t xml:space="preserve"> </w:t>
      </w:r>
      <w:r w:rsidRPr="006D6140">
        <w:rPr>
          <w:rFonts w:ascii="Palatino Linotype" w:hAnsi="Palatino Linotype" w:cs="Arial"/>
          <w:lang w:bidi="he-IL"/>
        </w:rPr>
        <w:t xml:space="preserve">αυτό μπορούσαν οι μαθητές να χαίρονται όταν από τη Βηθανία επέστρεψαν στο σπίτι τους. Στην πίστη γνωρίζουμε </w:t>
      </w:r>
      <w:r w:rsidR="00922076" w:rsidRPr="006D6140">
        <w:rPr>
          <w:rFonts w:ascii="Palatino Linotype" w:hAnsi="Palatino Linotype" w:cs="Arial"/>
          <w:lang w:bidi="he-IL"/>
        </w:rPr>
        <w:t>ότι ο Ιησούς διατηρεί τα χέρια Τ</w:t>
      </w:r>
      <w:r w:rsidRPr="006D6140">
        <w:rPr>
          <w:rFonts w:ascii="Palatino Linotype" w:hAnsi="Palatino Linotype" w:cs="Arial"/>
          <w:lang w:bidi="he-IL"/>
        </w:rPr>
        <w:t xml:space="preserve">ου σε θέση ευλογίας πάνω από εμάς. Αυτό είναι το </w:t>
      </w:r>
      <w:r w:rsidR="00922076" w:rsidRPr="006D6140">
        <w:rPr>
          <w:rFonts w:ascii="Palatino Linotype" w:hAnsi="Palatino Linotype" w:cs="Arial"/>
          <w:lang w:bidi="he-IL"/>
        </w:rPr>
        <w:t xml:space="preserve">μόνιμο </w:t>
      </w:r>
      <w:r w:rsidRPr="006D6140">
        <w:rPr>
          <w:rFonts w:ascii="Palatino Linotype" w:hAnsi="Palatino Linotype" w:cs="Arial"/>
          <w:lang w:bidi="he-IL"/>
        </w:rPr>
        <w:t xml:space="preserve">θεμέλιο της χριστιανικής χαράς. </w:t>
      </w:r>
    </w:p>
    <w:p w14:paraId="587D2657" w14:textId="77777777" w:rsidR="00F635D4" w:rsidRPr="006D6140" w:rsidRDefault="00F635D4" w:rsidP="002B3CC0">
      <w:pPr>
        <w:autoSpaceDE w:val="0"/>
        <w:autoSpaceDN w:val="0"/>
        <w:adjustRightInd w:val="0"/>
        <w:spacing w:after="0" w:line="240" w:lineRule="auto"/>
        <w:jc w:val="both"/>
        <w:rPr>
          <w:rFonts w:ascii="Palatino Linotype" w:hAnsi="Palatino Linotype" w:cs="Arial"/>
          <w:lang w:bidi="he-IL"/>
        </w:rPr>
      </w:pPr>
    </w:p>
    <w:p w14:paraId="5434B1AB" w14:textId="77777777" w:rsidR="00D44D9E" w:rsidRPr="006D6140" w:rsidRDefault="00D44D9E" w:rsidP="002B3CC0">
      <w:pPr>
        <w:autoSpaceDE w:val="0"/>
        <w:autoSpaceDN w:val="0"/>
        <w:adjustRightInd w:val="0"/>
        <w:spacing w:after="0" w:line="240" w:lineRule="auto"/>
        <w:jc w:val="both"/>
        <w:rPr>
          <w:rFonts w:ascii="Palatino Linotype" w:hAnsi="Palatino Linotype" w:cs="Arial"/>
          <w:lang w:bidi="he-IL"/>
        </w:rPr>
      </w:pPr>
    </w:p>
    <w:p w14:paraId="0490D3B4" w14:textId="77777777" w:rsidR="00F2213A" w:rsidRPr="006D6140" w:rsidRDefault="00F2213A">
      <w:pPr>
        <w:rPr>
          <w:rFonts w:ascii="Palatino Linotype" w:hAnsi="Palatino Linotype" w:cs="Times"/>
          <w:b/>
          <w:bCs/>
        </w:rPr>
      </w:pPr>
      <w:r w:rsidRPr="006D6140">
        <w:rPr>
          <w:rFonts w:ascii="Palatino Linotype" w:hAnsi="Palatino Linotype" w:cs="Times"/>
          <w:b/>
          <w:bCs/>
        </w:rPr>
        <w:br w:type="page"/>
      </w:r>
    </w:p>
    <w:p w14:paraId="4316470E" w14:textId="77777777" w:rsidR="003131E1" w:rsidRPr="006D6140" w:rsidRDefault="003131E1" w:rsidP="00C94B25">
      <w:pPr>
        <w:autoSpaceDE w:val="0"/>
        <w:autoSpaceDN w:val="0"/>
        <w:adjustRightInd w:val="0"/>
        <w:spacing w:after="0" w:line="240" w:lineRule="auto"/>
        <w:jc w:val="both"/>
        <w:outlineLvl w:val="0"/>
        <w:rPr>
          <w:rFonts w:ascii="Palatino Linotype" w:hAnsi="Palatino Linotype" w:cs="Times"/>
          <w:b/>
          <w:bCs/>
        </w:rPr>
      </w:pPr>
      <w:bookmarkStart w:id="59" w:name="_Toc303267225"/>
      <w:r w:rsidRPr="006D6140">
        <w:rPr>
          <w:rFonts w:ascii="Palatino Linotype" w:hAnsi="Palatino Linotype" w:cs="Times"/>
          <w:b/>
          <w:bCs/>
        </w:rPr>
        <w:t>ΒΙΒΛΙΟΓΡΑΦΙΚΕΣ ΠΑΡΑΠΟΜΠΕΣ</w:t>
      </w:r>
      <w:bookmarkEnd w:id="59"/>
    </w:p>
    <w:p w14:paraId="48B0B36F" w14:textId="77777777" w:rsidR="00D44D9E" w:rsidRPr="006D6140" w:rsidRDefault="003131E1" w:rsidP="001178D4">
      <w:pPr>
        <w:rPr>
          <w:rFonts w:ascii="Palatino Linotype" w:hAnsi="Palatino Linotype"/>
        </w:rPr>
      </w:pPr>
      <w:r w:rsidRPr="006D6140">
        <w:rPr>
          <w:rFonts w:ascii="Palatino Linotype" w:hAnsi="Palatino Linotype"/>
        </w:rPr>
        <w:t xml:space="preserve">Γενικές βιβλιογραφικές παραπομπές στον τόμ. Α’ </w:t>
      </w:r>
      <w:r w:rsidR="00991C10" w:rsidRPr="006D6140">
        <w:rPr>
          <w:rFonts w:ascii="Palatino Linotype" w:hAnsi="Palatino Linotype"/>
        </w:rPr>
        <w:t>βλ. εκεί σελ. 341 κε.</w:t>
      </w:r>
    </w:p>
    <w:p w14:paraId="3DE090E0" w14:textId="77777777" w:rsidR="00D44D9E" w:rsidRPr="006D6140" w:rsidRDefault="00A82E02" w:rsidP="00A82E02">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New Roman"/>
          <w:color w:val="000000"/>
        </w:rPr>
        <w:t>'</w:t>
      </w:r>
      <w:r w:rsidRPr="006D6140">
        <w:rPr>
          <w:rFonts w:ascii="Palatino Linotype" w:eastAsia="Times New Roman" w:hAnsi="Palatino Linotype" w:cs="Times New Roman"/>
          <w:color w:val="000000"/>
        </w:rPr>
        <w:t xml:space="preserve">Οπως ήδη διασαφηνίστηκε στον </w:t>
      </w:r>
      <w:r w:rsidRPr="006D6140">
        <w:rPr>
          <w:rFonts w:ascii="Palatino Linotype" w:eastAsia="Times New Roman" w:hAnsi="Palatino Linotype" w:cs="Times New Roman"/>
          <w:caps/>
          <w:color w:val="000000"/>
        </w:rPr>
        <w:t>π</w:t>
      </w:r>
      <w:r w:rsidRPr="006D6140">
        <w:rPr>
          <w:rFonts w:ascii="Palatino Linotype" w:eastAsia="Times New Roman" w:hAnsi="Palatino Linotype" w:cs="Times New Roman"/>
          <w:color w:val="000000"/>
        </w:rPr>
        <w:t>ρόλογο, αυτό το βιβλίο βασίζεται στην ιστορικοκριτική ερμηνεία και χρησιμοποιεί τα πορίσματα της. θέλει όμως να υπερβεί αυτή τη μέθοδο με στόχο μία πραγματικά θεολογική ερμηνεία. Δεν αποσκοπεί στο να λάβει μέρος στις διχογνωμίες της ιστορικοκριτικής έρευνας. Γι' αυτό και παραιτήθηκα «πό κάθε προ</w:t>
      </w:r>
      <w:r w:rsidRPr="006D6140">
        <w:rPr>
          <w:rFonts w:ascii="Palatino Linotype" w:eastAsia="Times New Roman" w:hAnsi="Palatino Linotype" w:cs="Times New Roman"/>
          <w:color w:val="000000"/>
        </w:rPr>
        <w:softHyphen/>
        <w:t>σπάθεια πληρότητας στην παράθεση της βιβλιογραφίας, η οποία άλ</w:t>
      </w:r>
      <w:r w:rsidRPr="006D6140">
        <w:rPr>
          <w:rFonts w:ascii="Palatino Linotype" w:eastAsia="Times New Roman" w:hAnsi="Palatino Linotype" w:cs="Times New Roman"/>
          <w:color w:val="000000"/>
        </w:rPr>
        <w:softHyphen/>
        <w:t>λωστε είναι ανεξάντλητη. Τα χρησιμοποιηθέντα έργα κατονομάζονται σε κάθε περίπτωση εντός του κειμένου μέσα σε παρενθέσεις. Ολόκληρους τους τίτλους μπορεί κανείς να τους αναζητήσει στον παρακάτω βιβλιο</w:t>
      </w:r>
      <w:r w:rsidRPr="006D6140">
        <w:rPr>
          <w:rFonts w:ascii="Palatino Linotype" w:eastAsia="Times New Roman" w:hAnsi="Palatino Linotype" w:cs="Times New Roman"/>
          <w:color w:val="000000"/>
        </w:rPr>
        <w:softHyphen/>
        <w:t>γραφικό κατάλογο. Πρώτα όμως παρατίθενται μερικά από τα σημαντι</w:t>
      </w:r>
      <w:r w:rsidRPr="006D6140">
        <w:rPr>
          <w:rFonts w:ascii="Palatino Linotype" w:eastAsia="Times New Roman" w:hAnsi="Palatino Linotype" w:cs="Times New Roman"/>
          <w:color w:val="000000"/>
        </w:rPr>
        <w:softHyphen/>
        <w:t>κότερα βιβλία της πιο πρόσφατης έρευνας σχετικά με τον Ιησού.</w:t>
      </w:r>
      <w:r w:rsidRPr="006D6140">
        <w:rPr>
          <w:rFonts w:ascii="Palatino Linotype" w:hAnsi="Palatino Linotype" w:cs="Times New Roman"/>
        </w:rPr>
        <w:t xml:space="preserve"> </w:t>
      </w:r>
    </w:p>
    <w:p w14:paraId="6B22BC43" w14:textId="77777777" w:rsidR="008550DC" w:rsidRPr="006D6140" w:rsidRDefault="008550DC" w:rsidP="00A82E02">
      <w:pPr>
        <w:autoSpaceDE w:val="0"/>
        <w:autoSpaceDN w:val="0"/>
        <w:adjustRightInd w:val="0"/>
        <w:spacing w:after="0" w:line="240" w:lineRule="auto"/>
        <w:jc w:val="both"/>
        <w:rPr>
          <w:rFonts w:ascii="Palatino Linotype" w:hAnsi="Palatino Linotype" w:cs="Times"/>
          <w:b/>
          <w:bCs/>
        </w:rPr>
      </w:pPr>
    </w:p>
    <w:p w14:paraId="2E9D3CD8" w14:textId="77777777" w:rsidR="008550DC" w:rsidRPr="006D6140" w:rsidRDefault="008550DC" w:rsidP="00C94B25">
      <w:pPr>
        <w:autoSpaceDE w:val="0"/>
        <w:autoSpaceDN w:val="0"/>
        <w:adjustRightInd w:val="0"/>
        <w:spacing w:after="0" w:line="240" w:lineRule="auto"/>
        <w:jc w:val="both"/>
        <w:outlineLvl w:val="0"/>
        <w:rPr>
          <w:rFonts w:ascii="Palatino Linotype" w:hAnsi="Palatino Linotype" w:cs="Times"/>
          <w:b/>
          <w:bCs/>
          <w:caps/>
        </w:rPr>
      </w:pPr>
      <w:r w:rsidRPr="006D6140">
        <w:rPr>
          <w:rFonts w:ascii="Palatino Linotype" w:hAnsi="Palatino Linotype" w:cs="Times"/>
          <w:b/>
          <w:bCs/>
          <w:caps/>
        </w:rPr>
        <w:t>Γενικές βιβλιογραφικές παραπομπές αναφορικά</w:t>
      </w:r>
      <w:r w:rsidR="001178D4" w:rsidRPr="006D6140">
        <w:rPr>
          <w:rFonts w:ascii="Palatino Linotype" w:hAnsi="Palatino Linotype" w:cs="Times"/>
          <w:b/>
          <w:bCs/>
          <w:caps/>
        </w:rPr>
        <w:t xml:space="preserve"> ΜΕ</w:t>
      </w:r>
      <w:r w:rsidR="00A0166A" w:rsidRPr="006D6140">
        <w:rPr>
          <w:rFonts w:ascii="Palatino Linotype" w:hAnsi="Palatino Linotype" w:cs="Times"/>
          <w:b/>
          <w:bCs/>
          <w:caps/>
        </w:rPr>
        <w:t xml:space="preserve"> </w:t>
      </w:r>
      <w:r w:rsidRPr="006D6140">
        <w:rPr>
          <w:rFonts w:ascii="Palatino Linotype" w:hAnsi="Palatino Linotype" w:cs="Times"/>
          <w:b/>
          <w:bCs/>
          <w:caps/>
        </w:rPr>
        <w:t>τον Τόμ</w:t>
      </w:r>
      <w:r w:rsidR="00991C10" w:rsidRPr="006D6140">
        <w:rPr>
          <w:rFonts w:ascii="Palatino Linotype" w:hAnsi="Palatino Linotype" w:cs="Times"/>
          <w:b/>
          <w:bCs/>
          <w:caps/>
        </w:rPr>
        <w:t>. Β’</w:t>
      </w:r>
    </w:p>
    <w:p w14:paraId="6133F086" w14:textId="77777777" w:rsidR="008550DC" w:rsidRPr="006D6140" w:rsidRDefault="008550DC"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Στις γενικές παραπομπές του πρώτου Τόμου που ισχύουν και γι’ αυτόν, πρέπει να προστεθούν ακόμη κάποιες που αφορούν στο σύνολο του έργου μου</w:t>
      </w:r>
    </w:p>
    <w:p w14:paraId="209F3E84"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 xml:space="preserve">– </w:t>
      </w:r>
      <w:r w:rsidR="008550DC" w:rsidRPr="006D6140">
        <w:rPr>
          <w:rFonts w:ascii="Palatino Linotype" w:hAnsi="Palatino Linotype" w:cs="Times"/>
        </w:rPr>
        <w:t xml:space="preserve">Η εξάτομη θεολογία της Καινής Διαθήκης </w:t>
      </w:r>
      <w:r w:rsidRPr="006D6140">
        <w:rPr>
          <w:rFonts w:ascii="Palatino Linotype" w:hAnsi="Palatino Linotype" w:cs="Times"/>
        </w:rPr>
        <w:t>(</w:t>
      </w:r>
      <w:r w:rsidR="008550DC" w:rsidRPr="006D6140">
        <w:rPr>
          <w:rFonts w:ascii="Palatino Linotype" w:hAnsi="Palatino Linotype" w:cs="Times"/>
        </w:rPr>
        <w:t>Τόμ</w:t>
      </w:r>
      <w:r w:rsidRPr="006D6140">
        <w:rPr>
          <w:rFonts w:ascii="Palatino Linotype" w:hAnsi="Palatino Linotype" w:cs="Times"/>
        </w:rPr>
        <w:t xml:space="preserve">. </w:t>
      </w:r>
      <w:r w:rsidRPr="006D6140">
        <w:rPr>
          <w:rFonts w:ascii="Palatino Linotype" w:hAnsi="Palatino Linotype" w:cs="Times"/>
          <w:lang w:val="de-DE"/>
        </w:rPr>
        <w:t>I</w:t>
      </w:r>
      <w:r w:rsidRPr="006D6140">
        <w:rPr>
          <w:rFonts w:ascii="Palatino Linotype" w:hAnsi="Palatino Linotype" w:cs="Times"/>
        </w:rPr>
        <w:t xml:space="preserve">/1–4; </w:t>
      </w:r>
      <w:r w:rsidRPr="006D6140">
        <w:rPr>
          <w:rFonts w:ascii="Palatino Linotype" w:hAnsi="Palatino Linotype" w:cs="Times"/>
          <w:lang w:val="de-DE"/>
        </w:rPr>
        <w:t>II</w:t>
      </w:r>
      <w:r w:rsidRPr="006D6140">
        <w:rPr>
          <w:rFonts w:ascii="Palatino Linotype" w:hAnsi="Palatino Linotype" w:cs="Times"/>
        </w:rPr>
        <w:t xml:space="preserve">/1–2) </w:t>
      </w:r>
      <w:r w:rsidR="008550DC" w:rsidRPr="006D6140">
        <w:rPr>
          <w:rFonts w:ascii="Palatino Linotype" w:hAnsi="Palatino Linotype" w:cs="Times"/>
        </w:rPr>
        <w:t xml:space="preserve">του </w:t>
      </w:r>
      <w:r w:rsidRPr="006D6140">
        <w:rPr>
          <w:rFonts w:ascii="Palatino Linotype" w:hAnsi="Palatino Linotype" w:cs="Times"/>
          <w:lang w:val="de-DE"/>
        </w:rPr>
        <w:t>Ulrich</w:t>
      </w:r>
      <w:r w:rsidRPr="006D6140">
        <w:rPr>
          <w:rFonts w:ascii="Palatino Linotype" w:hAnsi="Palatino Linotype" w:cs="Times"/>
        </w:rPr>
        <w:t xml:space="preserve"> </w:t>
      </w:r>
      <w:r w:rsidRPr="006D6140">
        <w:rPr>
          <w:rFonts w:ascii="Palatino Linotype" w:hAnsi="Palatino Linotype" w:cs="Times"/>
          <w:lang w:val="de-DE"/>
        </w:rPr>
        <w:t>Wilckens</w:t>
      </w:r>
      <w:r w:rsidRPr="006D6140">
        <w:rPr>
          <w:rFonts w:ascii="Palatino Linotype" w:hAnsi="Palatino Linotype" w:cs="Times"/>
        </w:rPr>
        <w:t xml:space="preserve"> </w:t>
      </w:r>
      <w:r w:rsidR="008550DC" w:rsidRPr="006D6140">
        <w:rPr>
          <w:rFonts w:ascii="Palatino Linotype" w:hAnsi="Palatino Linotype" w:cs="Times"/>
        </w:rPr>
        <w:t xml:space="preserve">η οποία πλέον έχει δημοσιευθεί ολοκληρωμένη </w:t>
      </w:r>
      <w:r w:rsidRPr="006D6140">
        <w:rPr>
          <w:rFonts w:ascii="Palatino Linotype" w:hAnsi="Palatino Linotype" w:cs="Times"/>
        </w:rPr>
        <w:t>(</w:t>
      </w:r>
      <w:r w:rsidRPr="006D6140">
        <w:rPr>
          <w:rFonts w:ascii="Palatino Linotype" w:hAnsi="Palatino Linotype" w:cs="Times"/>
          <w:lang w:val="de-DE"/>
        </w:rPr>
        <w:t>Neukirchener</w:t>
      </w:r>
      <w:r w:rsidRPr="006D6140">
        <w:rPr>
          <w:rFonts w:ascii="Palatino Linotype" w:hAnsi="Palatino Linotype" w:cs="Times"/>
        </w:rPr>
        <w:t xml:space="preserve"> </w:t>
      </w:r>
      <w:r w:rsidRPr="006D6140">
        <w:rPr>
          <w:rFonts w:ascii="Palatino Linotype" w:hAnsi="Palatino Linotype" w:cs="Times"/>
          <w:lang w:val="de-DE"/>
        </w:rPr>
        <w:t>Verlag</w:t>
      </w:r>
      <w:r w:rsidRPr="006D6140">
        <w:rPr>
          <w:rFonts w:ascii="Palatino Linotype" w:hAnsi="Palatino Linotype" w:cs="Times"/>
        </w:rPr>
        <w:t xml:space="preserve"> 2002 2009).</w:t>
      </w:r>
      <w:r w:rsidR="008550DC" w:rsidRPr="006D6140">
        <w:rPr>
          <w:rFonts w:ascii="Palatino Linotype" w:hAnsi="Palatino Linotype" w:cs="Times"/>
        </w:rPr>
        <w:t xml:space="preserve"> Για</w:t>
      </w:r>
      <w:r w:rsidR="008550DC" w:rsidRPr="006D6140">
        <w:rPr>
          <w:rFonts w:ascii="Palatino Linotype" w:hAnsi="Palatino Linotype" w:cs="Times"/>
          <w:lang w:val="de-DE"/>
        </w:rPr>
        <w:t xml:space="preserve"> </w:t>
      </w:r>
      <w:r w:rsidR="008550DC" w:rsidRPr="006D6140">
        <w:rPr>
          <w:rFonts w:ascii="Palatino Linotype" w:hAnsi="Palatino Linotype" w:cs="Times"/>
        </w:rPr>
        <w:t>τον</w:t>
      </w:r>
      <w:r w:rsidR="008550DC" w:rsidRPr="006D6140">
        <w:rPr>
          <w:rFonts w:ascii="Palatino Linotype" w:hAnsi="Palatino Linotype" w:cs="Times"/>
          <w:lang w:val="de-DE"/>
        </w:rPr>
        <w:t xml:space="preserve"> </w:t>
      </w:r>
      <w:r w:rsidR="008550DC" w:rsidRPr="006D6140">
        <w:rPr>
          <w:rFonts w:ascii="Palatino Linotype" w:hAnsi="Palatino Linotype" w:cs="Times"/>
        </w:rPr>
        <w:t>τόμ</w:t>
      </w:r>
      <w:r w:rsidR="00991C10" w:rsidRPr="006D6140">
        <w:rPr>
          <w:rFonts w:ascii="Palatino Linotype" w:hAnsi="Palatino Linotype" w:cs="Times"/>
          <w:lang w:val="de-DE"/>
        </w:rPr>
        <w:t>.</w:t>
      </w:r>
      <w:r w:rsidR="00991C10" w:rsidRPr="006D6140">
        <w:rPr>
          <w:rFonts w:ascii="Palatino Linotype" w:hAnsi="Palatino Linotype" w:cs="Times"/>
        </w:rPr>
        <w:t>Β</w:t>
      </w:r>
      <w:r w:rsidR="00991C10" w:rsidRPr="006D6140">
        <w:rPr>
          <w:rFonts w:ascii="Palatino Linotype" w:hAnsi="Palatino Linotype" w:cs="Times"/>
          <w:lang w:val="de-DE"/>
        </w:rPr>
        <w:t xml:space="preserve">’ </w:t>
      </w:r>
      <w:r w:rsidR="008550DC" w:rsidRPr="006D6140">
        <w:rPr>
          <w:rFonts w:ascii="Palatino Linotype" w:hAnsi="Palatino Linotype" w:cs="Times"/>
        </w:rPr>
        <w:t>ιδιαίτερα</w:t>
      </w:r>
      <w:r w:rsidR="008550DC" w:rsidRPr="006D6140">
        <w:rPr>
          <w:rFonts w:ascii="Palatino Linotype" w:hAnsi="Palatino Linotype" w:cs="Times"/>
          <w:lang w:val="de-DE"/>
        </w:rPr>
        <w:t xml:space="preserve"> </w:t>
      </w:r>
      <w:r w:rsidR="008550DC" w:rsidRPr="006D6140">
        <w:rPr>
          <w:rFonts w:ascii="Palatino Linotype" w:hAnsi="Palatino Linotype" w:cs="Times"/>
        </w:rPr>
        <w:t>σημαντικός</w:t>
      </w:r>
      <w:r w:rsidR="008550DC" w:rsidRPr="006D6140">
        <w:rPr>
          <w:rFonts w:ascii="Palatino Linotype" w:hAnsi="Palatino Linotype" w:cs="Times"/>
          <w:lang w:val="de-DE"/>
        </w:rPr>
        <w:t xml:space="preserve"> </w:t>
      </w:r>
      <w:r w:rsidR="008550DC" w:rsidRPr="006D6140">
        <w:rPr>
          <w:rFonts w:ascii="Palatino Linotype" w:hAnsi="Palatino Linotype" w:cs="Times"/>
        </w:rPr>
        <w:t>είναι</w:t>
      </w:r>
      <w:r w:rsidR="008550DC" w:rsidRPr="006D6140">
        <w:rPr>
          <w:rFonts w:ascii="Palatino Linotype" w:hAnsi="Palatino Linotype" w:cs="Times"/>
          <w:lang w:val="de-DE"/>
        </w:rPr>
        <w:t xml:space="preserve"> </w:t>
      </w:r>
      <w:r w:rsidR="008550DC" w:rsidRPr="006D6140">
        <w:rPr>
          <w:rFonts w:ascii="Palatino Linotype" w:hAnsi="Palatino Linotype" w:cs="Times"/>
        </w:rPr>
        <w:t>ο</w:t>
      </w:r>
      <w:r w:rsidR="008550DC" w:rsidRPr="006D6140">
        <w:rPr>
          <w:rFonts w:ascii="Palatino Linotype" w:hAnsi="Palatino Linotype" w:cs="Times"/>
          <w:lang w:val="de-DE"/>
        </w:rPr>
        <w:t xml:space="preserve"> </w:t>
      </w:r>
      <w:r w:rsidR="008550DC" w:rsidRPr="006D6140">
        <w:rPr>
          <w:rFonts w:ascii="Palatino Linotype" w:hAnsi="Palatino Linotype" w:cs="Times"/>
        </w:rPr>
        <w:t>τόμ</w:t>
      </w:r>
      <w:r w:rsidR="008550DC" w:rsidRPr="006D6140">
        <w:rPr>
          <w:rFonts w:ascii="Palatino Linotype" w:hAnsi="Palatino Linotype" w:cs="Times"/>
          <w:lang w:val="de-DE"/>
        </w:rPr>
        <w:t xml:space="preserve">. </w:t>
      </w:r>
      <w:r w:rsidRPr="006D6140">
        <w:rPr>
          <w:rFonts w:ascii="Palatino Linotype" w:hAnsi="Palatino Linotype" w:cs="Times"/>
          <w:lang w:val="de-DE"/>
        </w:rPr>
        <w:t xml:space="preserve">I/2: </w:t>
      </w:r>
      <w:r w:rsidRPr="006D6140">
        <w:rPr>
          <w:rFonts w:ascii="Palatino Linotype" w:hAnsi="Palatino Linotype" w:cs="Times"/>
          <w:i/>
          <w:iCs/>
          <w:lang w:val="de-DE"/>
        </w:rPr>
        <w:t>Jesu Tod und</w:t>
      </w:r>
      <w:r w:rsidRPr="006D6140">
        <w:rPr>
          <w:rFonts w:ascii="Palatino Linotype" w:hAnsi="Palatino Linotype" w:cs="Times"/>
          <w:i/>
          <w:lang w:val="de-DE"/>
        </w:rPr>
        <w:t xml:space="preserve"> </w:t>
      </w:r>
      <w:r w:rsidRPr="006D6140">
        <w:rPr>
          <w:rFonts w:ascii="Palatino Linotype" w:hAnsi="Palatino Linotype" w:cs="Times"/>
          <w:i/>
          <w:iCs/>
          <w:lang w:val="de-DE"/>
        </w:rPr>
        <w:t>Auferstehung und die Entstehung der Kirche aus Juden und Heiden</w:t>
      </w:r>
      <w:r w:rsidRPr="006D6140">
        <w:rPr>
          <w:rFonts w:ascii="Palatino Linotype" w:hAnsi="Palatino Linotype" w:cs="Times"/>
          <w:iCs/>
          <w:lang w:val="de-DE"/>
        </w:rPr>
        <w:t xml:space="preserve"> </w:t>
      </w:r>
      <w:r w:rsidRPr="006D6140">
        <w:rPr>
          <w:rFonts w:ascii="Palatino Linotype" w:hAnsi="Palatino Linotype" w:cs="Times"/>
          <w:lang w:val="de-DE"/>
        </w:rPr>
        <w:t>(2003).</w:t>
      </w:r>
    </w:p>
    <w:p w14:paraId="182E0EC5"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8550DC" w:rsidRPr="006D6140">
        <w:rPr>
          <w:rFonts w:ascii="Palatino Linotype" w:hAnsi="Palatino Linotype" w:cs="Times"/>
        </w:rPr>
        <w:t>Σε</w:t>
      </w:r>
      <w:r w:rsidR="008550DC" w:rsidRPr="006D6140">
        <w:rPr>
          <w:rFonts w:ascii="Palatino Linotype" w:hAnsi="Palatino Linotype" w:cs="Times"/>
          <w:lang w:val="de-DE"/>
        </w:rPr>
        <w:t xml:space="preserve"> </w:t>
      </w:r>
      <w:r w:rsidR="008550DC" w:rsidRPr="006D6140">
        <w:rPr>
          <w:rFonts w:ascii="Palatino Linotype" w:hAnsi="Palatino Linotype" w:cs="Times"/>
        </w:rPr>
        <w:t>β</w:t>
      </w:r>
      <w:r w:rsidR="008550DC" w:rsidRPr="006D6140">
        <w:rPr>
          <w:rFonts w:ascii="Palatino Linotype" w:hAnsi="Palatino Linotype" w:cs="Times"/>
          <w:lang w:val="de-DE"/>
        </w:rPr>
        <w:t>’</w:t>
      </w:r>
      <w:r w:rsidR="00F429F4" w:rsidRPr="006D6140">
        <w:rPr>
          <w:rFonts w:ascii="Palatino Linotype" w:hAnsi="Palatino Linotype" w:cs="Times"/>
          <w:lang w:val="de-DE"/>
        </w:rPr>
        <w:t xml:space="preserve"> </w:t>
      </w:r>
      <w:r w:rsidR="008550DC" w:rsidRPr="006D6140">
        <w:rPr>
          <w:rFonts w:ascii="Palatino Linotype" w:hAnsi="Palatino Linotype" w:cs="Times"/>
        </w:rPr>
        <w:t>έκδοση</w:t>
      </w:r>
      <w:r w:rsidR="008550DC" w:rsidRPr="006D6140">
        <w:rPr>
          <w:rFonts w:ascii="Palatino Linotype" w:hAnsi="Palatino Linotype" w:cs="Times"/>
          <w:lang w:val="de-DE"/>
        </w:rPr>
        <w:t xml:space="preserve"> </w:t>
      </w:r>
      <w:r w:rsidR="008550DC" w:rsidRPr="006D6140">
        <w:rPr>
          <w:rFonts w:ascii="Palatino Linotype" w:hAnsi="Palatino Linotype" w:cs="Times"/>
        </w:rPr>
        <w:t>κυκλοφορεί</w:t>
      </w:r>
      <w:r w:rsidRPr="006D6140">
        <w:rPr>
          <w:rFonts w:ascii="Palatino Linotype" w:hAnsi="Palatino Linotype" w:cs="Times"/>
          <w:lang w:val="de-DE"/>
        </w:rPr>
        <w:t xml:space="preserve">: Ferdinand Hahn, </w:t>
      </w:r>
      <w:r w:rsidRPr="006D6140">
        <w:rPr>
          <w:rFonts w:ascii="Palatino Linotype" w:hAnsi="Palatino Linotype" w:cs="Times"/>
          <w:i/>
          <w:iCs/>
          <w:lang w:val="de-DE"/>
        </w:rPr>
        <w:t>Theologie des Neuen Testaments</w:t>
      </w:r>
      <w:r w:rsidRPr="006D6140">
        <w:rPr>
          <w:rFonts w:ascii="Palatino Linotype" w:hAnsi="Palatino Linotype" w:cs="Times"/>
          <w:iCs/>
          <w:lang w:val="de-DE"/>
        </w:rPr>
        <w:t xml:space="preserve"> </w:t>
      </w:r>
      <w:r w:rsidR="008550DC" w:rsidRPr="006D6140">
        <w:rPr>
          <w:rFonts w:ascii="Palatino Linotype" w:hAnsi="Palatino Linotype" w:cs="Times"/>
        </w:rPr>
        <w:t>τόμ</w:t>
      </w:r>
      <w:r w:rsidRPr="006D6140">
        <w:rPr>
          <w:rFonts w:ascii="Palatino Linotype" w:hAnsi="Palatino Linotype" w:cs="Times"/>
          <w:lang w:val="de-DE"/>
        </w:rPr>
        <w:t xml:space="preserve">. I </w:t>
      </w:r>
      <w:r w:rsidRPr="006D6140">
        <w:rPr>
          <w:rFonts w:ascii="Palatino Linotype" w:hAnsi="Palatino Linotype" w:cs="Times"/>
          <w:iCs/>
          <w:lang w:val="de-DE"/>
        </w:rPr>
        <w:t>(</w:t>
      </w:r>
      <w:r w:rsidRPr="006D6140">
        <w:rPr>
          <w:rFonts w:ascii="Palatino Linotype" w:hAnsi="Palatino Linotype" w:cs="Times"/>
          <w:i/>
          <w:iCs/>
          <w:lang w:val="de-DE"/>
        </w:rPr>
        <w:t>Die Vielfalt des Neuen Testaments</w:t>
      </w:r>
      <w:r w:rsidRPr="006D6140">
        <w:rPr>
          <w:rFonts w:ascii="Palatino Linotype" w:hAnsi="Palatino Linotype" w:cs="Times"/>
          <w:iCs/>
          <w:lang w:val="de-DE"/>
        </w:rPr>
        <w:t xml:space="preserve">) </w:t>
      </w:r>
      <w:r w:rsidR="008550DC" w:rsidRPr="006D6140">
        <w:rPr>
          <w:rFonts w:ascii="Palatino Linotype" w:hAnsi="Palatino Linotype" w:cs="Times"/>
        </w:rPr>
        <w:t>και</w:t>
      </w:r>
      <w:r w:rsidR="008550DC" w:rsidRPr="006D6140">
        <w:rPr>
          <w:rFonts w:ascii="Palatino Linotype" w:hAnsi="Palatino Linotype" w:cs="Times"/>
          <w:lang w:val="de-DE"/>
        </w:rPr>
        <w:t xml:space="preserve"> </w:t>
      </w:r>
      <w:r w:rsidR="008550DC" w:rsidRPr="006D6140">
        <w:rPr>
          <w:rFonts w:ascii="Palatino Linotype" w:hAnsi="Palatino Linotype" w:cs="Times"/>
        </w:rPr>
        <w:t>τόμ</w:t>
      </w:r>
      <w:r w:rsidRPr="006D6140">
        <w:rPr>
          <w:rFonts w:ascii="Palatino Linotype" w:hAnsi="Palatino Linotype" w:cs="Times"/>
          <w:lang w:val="de-DE"/>
        </w:rPr>
        <w:t xml:space="preserve">. II </w:t>
      </w:r>
      <w:r w:rsidRPr="006D6140">
        <w:rPr>
          <w:rFonts w:ascii="Palatino Linotype" w:hAnsi="Palatino Linotype" w:cs="Times"/>
          <w:iCs/>
          <w:lang w:val="de-DE"/>
        </w:rPr>
        <w:t>(</w:t>
      </w:r>
      <w:r w:rsidRPr="006D6140">
        <w:rPr>
          <w:rFonts w:ascii="Palatino Linotype" w:hAnsi="Palatino Linotype" w:cs="Times"/>
          <w:i/>
          <w:iCs/>
          <w:lang w:val="de-DE"/>
        </w:rPr>
        <w:t>Die Einheit des Neuen Testaments</w:t>
      </w:r>
      <w:r w:rsidRPr="006D6140">
        <w:rPr>
          <w:rFonts w:ascii="Palatino Linotype" w:hAnsi="Palatino Linotype" w:cs="Times"/>
          <w:iCs/>
          <w:lang w:val="de-DE"/>
        </w:rPr>
        <w:t xml:space="preserve">), </w:t>
      </w:r>
      <w:r w:rsidRPr="006D6140">
        <w:rPr>
          <w:rFonts w:ascii="Palatino Linotype" w:hAnsi="Palatino Linotype" w:cs="Times"/>
          <w:lang w:val="de-DE"/>
        </w:rPr>
        <w:t xml:space="preserve">Mohr Siebeck, Tübingen 2002; </w:t>
      </w:r>
      <w:r w:rsidRPr="006D6140">
        <w:rPr>
          <w:rFonts w:ascii="Palatino Linotype" w:hAnsi="Palatino Linotype" w:cs="Times"/>
          <w:vertAlign w:val="superscript"/>
          <w:lang w:val="de-DE"/>
        </w:rPr>
        <w:t>2</w:t>
      </w:r>
      <w:r w:rsidRPr="006D6140">
        <w:rPr>
          <w:rFonts w:ascii="Palatino Linotype" w:hAnsi="Palatino Linotype" w:cs="Times"/>
          <w:lang w:val="de-DE"/>
        </w:rPr>
        <w:t>2005.</w:t>
      </w:r>
    </w:p>
    <w:p w14:paraId="39F9539D" w14:textId="77777777"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lang w:val="de-DE"/>
        </w:rPr>
        <w:t xml:space="preserve">– </w:t>
      </w:r>
      <w:r w:rsidR="008550DC" w:rsidRPr="006D6140">
        <w:rPr>
          <w:rFonts w:ascii="Palatino Linotype" w:hAnsi="Palatino Linotype" w:cs="Times"/>
        </w:rPr>
        <w:t>Ο</w:t>
      </w:r>
      <w:r w:rsidR="008550DC" w:rsidRPr="006D6140">
        <w:rPr>
          <w:rFonts w:ascii="Palatino Linotype" w:hAnsi="Palatino Linotype" w:cs="Times"/>
          <w:lang w:val="de-DE"/>
        </w:rPr>
        <w:t xml:space="preserve"> </w:t>
      </w:r>
      <w:r w:rsidRPr="006D6140">
        <w:rPr>
          <w:rFonts w:ascii="Palatino Linotype" w:hAnsi="Palatino Linotype" w:cs="Times"/>
          <w:lang w:val="de-DE"/>
        </w:rPr>
        <w:t xml:space="preserve">Martin Hengel </w:t>
      </w:r>
      <w:r w:rsidR="008550DC" w:rsidRPr="006D6140">
        <w:rPr>
          <w:rFonts w:ascii="Palatino Linotype" w:hAnsi="Palatino Linotype" w:cs="Times"/>
        </w:rPr>
        <w:t>σε</w:t>
      </w:r>
      <w:r w:rsidR="008550DC" w:rsidRPr="006D6140">
        <w:rPr>
          <w:rFonts w:ascii="Palatino Linotype" w:hAnsi="Palatino Linotype" w:cs="Times"/>
          <w:lang w:val="de-DE"/>
        </w:rPr>
        <w:t xml:space="preserve"> </w:t>
      </w:r>
      <w:r w:rsidR="008550DC" w:rsidRPr="006D6140">
        <w:rPr>
          <w:rFonts w:ascii="Palatino Linotype" w:hAnsi="Palatino Linotype" w:cs="Times"/>
        </w:rPr>
        <w:t>συνεργασία</w:t>
      </w:r>
      <w:r w:rsidR="008550DC" w:rsidRPr="006D6140">
        <w:rPr>
          <w:rFonts w:ascii="Palatino Linotype" w:hAnsi="Palatino Linotype" w:cs="Times"/>
          <w:lang w:val="de-DE"/>
        </w:rPr>
        <w:t xml:space="preserve"> </w:t>
      </w:r>
      <w:r w:rsidR="008550DC" w:rsidRPr="006D6140">
        <w:rPr>
          <w:rFonts w:ascii="Palatino Linotype" w:hAnsi="Palatino Linotype" w:cs="Times"/>
        </w:rPr>
        <w:t>με</w:t>
      </w:r>
      <w:r w:rsidR="008550DC" w:rsidRPr="006D6140">
        <w:rPr>
          <w:rFonts w:ascii="Palatino Linotype" w:hAnsi="Palatino Linotype" w:cs="Times"/>
          <w:lang w:val="de-DE"/>
        </w:rPr>
        <w:t xml:space="preserve"> </w:t>
      </w:r>
      <w:r w:rsidR="008550DC" w:rsidRPr="006D6140">
        <w:rPr>
          <w:rFonts w:ascii="Palatino Linotype" w:hAnsi="Palatino Linotype" w:cs="Times"/>
        </w:rPr>
        <w:t>την</w:t>
      </w:r>
      <w:r w:rsidR="008550DC" w:rsidRPr="006D6140">
        <w:rPr>
          <w:rFonts w:ascii="Palatino Linotype" w:hAnsi="Palatino Linotype" w:cs="Times"/>
          <w:lang w:val="de-DE"/>
        </w:rPr>
        <w:t xml:space="preserve"> </w:t>
      </w:r>
      <w:r w:rsidRPr="006D6140">
        <w:rPr>
          <w:rFonts w:ascii="Palatino Linotype" w:hAnsi="Palatino Linotype" w:cs="Times"/>
          <w:lang w:val="de-DE"/>
        </w:rPr>
        <w:t xml:space="preserve">Anna Maria Schwemer </w:t>
      </w:r>
      <w:r w:rsidR="008550DC" w:rsidRPr="006D6140">
        <w:rPr>
          <w:rFonts w:ascii="Palatino Linotype" w:hAnsi="Palatino Linotype" w:cs="Times"/>
        </w:rPr>
        <w:t>δημοσίευσε</w:t>
      </w:r>
      <w:r w:rsidR="008550DC" w:rsidRPr="006D6140">
        <w:rPr>
          <w:rFonts w:ascii="Palatino Linotype" w:hAnsi="Palatino Linotype" w:cs="Times"/>
          <w:lang w:val="de-DE"/>
        </w:rPr>
        <w:t xml:space="preserve"> </w:t>
      </w:r>
      <w:r w:rsidR="00F429F4" w:rsidRPr="006D6140">
        <w:rPr>
          <w:rFonts w:ascii="Palatino Linotype" w:hAnsi="Palatino Linotype" w:cs="Times"/>
        </w:rPr>
        <w:t>το</w:t>
      </w:r>
      <w:r w:rsidR="00F429F4" w:rsidRPr="006D6140">
        <w:rPr>
          <w:rFonts w:ascii="Palatino Linotype" w:hAnsi="Palatino Linotype" w:cs="Times"/>
          <w:lang w:val="de-DE"/>
        </w:rPr>
        <w:t xml:space="preserve"> 2007 </w:t>
      </w:r>
      <w:r w:rsidR="008550DC" w:rsidRPr="006D6140">
        <w:rPr>
          <w:rFonts w:ascii="Palatino Linotype" w:hAnsi="Palatino Linotype" w:cs="Times"/>
        </w:rPr>
        <w:t>το</w:t>
      </w:r>
      <w:r w:rsidR="008550DC" w:rsidRPr="006D6140">
        <w:rPr>
          <w:rFonts w:ascii="Palatino Linotype" w:hAnsi="Palatino Linotype" w:cs="Times"/>
          <w:lang w:val="de-DE"/>
        </w:rPr>
        <w:t xml:space="preserve"> </w:t>
      </w:r>
      <w:r w:rsidR="008550DC" w:rsidRPr="006D6140">
        <w:rPr>
          <w:rFonts w:ascii="Palatino Linotype" w:hAnsi="Palatino Linotype" w:cs="Times"/>
        </w:rPr>
        <w:t>σημαντικό</w:t>
      </w:r>
      <w:r w:rsidR="008550DC" w:rsidRPr="006D6140">
        <w:rPr>
          <w:rFonts w:ascii="Palatino Linotype" w:hAnsi="Palatino Linotype" w:cs="Times"/>
          <w:lang w:val="de-DE"/>
        </w:rPr>
        <w:t xml:space="preserve"> </w:t>
      </w:r>
      <w:r w:rsidR="008550DC" w:rsidRPr="006D6140">
        <w:rPr>
          <w:rFonts w:ascii="Palatino Linotype" w:hAnsi="Palatino Linotype" w:cs="Times"/>
        </w:rPr>
        <w:t>για</w:t>
      </w:r>
      <w:r w:rsidR="008550DC" w:rsidRPr="006D6140">
        <w:rPr>
          <w:rFonts w:ascii="Palatino Linotype" w:hAnsi="Palatino Linotype" w:cs="Times"/>
          <w:lang w:val="de-DE"/>
        </w:rPr>
        <w:t xml:space="preserve"> </w:t>
      </w:r>
      <w:r w:rsidR="008550DC" w:rsidRPr="006D6140">
        <w:rPr>
          <w:rFonts w:ascii="Palatino Linotype" w:hAnsi="Palatino Linotype" w:cs="Times"/>
        </w:rPr>
        <w:t>αυτό</w:t>
      </w:r>
      <w:r w:rsidR="008550DC" w:rsidRPr="006D6140">
        <w:rPr>
          <w:rFonts w:ascii="Palatino Linotype" w:hAnsi="Palatino Linotype" w:cs="Times"/>
          <w:lang w:val="de-DE"/>
        </w:rPr>
        <w:t xml:space="preserve"> </w:t>
      </w:r>
      <w:r w:rsidR="008550DC" w:rsidRPr="006D6140">
        <w:rPr>
          <w:rFonts w:ascii="Palatino Linotype" w:hAnsi="Palatino Linotype" w:cs="Times"/>
        </w:rPr>
        <w:t>το</w:t>
      </w:r>
      <w:r w:rsidR="008550DC" w:rsidRPr="006D6140">
        <w:rPr>
          <w:rFonts w:ascii="Palatino Linotype" w:hAnsi="Palatino Linotype" w:cs="Times"/>
          <w:lang w:val="de-DE"/>
        </w:rPr>
        <w:t xml:space="preserve"> </w:t>
      </w:r>
      <w:r w:rsidR="008550DC" w:rsidRPr="006D6140">
        <w:rPr>
          <w:rFonts w:ascii="Palatino Linotype" w:hAnsi="Palatino Linotype" w:cs="Times"/>
        </w:rPr>
        <w:t>βιβλίο</w:t>
      </w:r>
      <w:r w:rsidR="008550DC" w:rsidRPr="006D6140">
        <w:rPr>
          <w:rFonts w:ascii="Palatino Linotype" w:hAnsi="Palatino Linotype" w:cs="Times"/>
          <w:lang w:val="de-DE"/>
        </w:rPr>
        <w:t xml:space="preserve"> </w:t>
      </w:r>
      <w:r w:rsidR="008550DC" w:rsidRPr="006D6140">
        <w:rPr>
          <w:rFonts w:ascii="Palatino Linotype" w:hAnsi="Palatino Linotype" w:cs="Times"/>
        </w:rPr>
        <w:t>τόμο</w:t>
      </w:r>
      <w:r w:rsidR="008550DC" w:rsidRPr="006D6140">
        <w:rPr>
          <w:rFonts w:ascii="Palatino Linotype" w:hAnsi="Palatino Linotype" w:cs="Times"/>
          <w:lang w:val="de-DE"/>
        </w:rPr>
        <w:t xml:space="preserve"> </w:t>
      </w:r>
      <w:r w:rsidRPr="006D6140">
        <w:rPr>
          <w:rFonts w:ascii="Palatino Linotype" w:hAnsi="Palatino Linotype" w:cs="Times"/>
          <w:i/>
          <w:iCs/>
          <w:lang w:val="de-DE"/>
        </w:rPr>
        <w:t>Jesus und das Judentum</w:t>
      </w:r>
      <w:r w:rsidRPr="006D6140">
        <w:rPr>
          <w:rFonts w:ascii="Palatino Linotype" w:hAnsi="Palatino Linotype" w:cs="Times"/>
          <w:iCs/>
          <w:lang w:val="de-DE"/>
        </w:rPr>
        <w:t xml:space="preserve"> </w:t>
      </w:r>
      <w:r w:rsidRPr="006D6140">
        <w:rPr>
          <w:rFonts w:ascii="Palatino Linotype" w:hAnsi="Palatino Linotype" w:cs="Times"/>
          <w:lang w:val="de-DE"/>
        </w:rPr>
        <w:t xml:space="preserve">(Mohr Siebeck, Tübingen). </w:t>
      </w:r>
      <w:r w:rsidR="008550DC" w:rsidRPr="006D6140">
        <w:rPr>
          <w:rFonts w:ascii="Palatino Linotype" w:hAnsi="Palatino Linotype" w:cs="Times"/>
        </w:rPr>
        <w:t xml:space="preserve">Είναι </w:t>
      </w:r>
      <w:r w:rsidR="00F429F4" w:rsidRPr="006D6140">
        <w:rPr>
          <w:rFonts w:ascii="Palatino Linotype" w:hAnsi="Palatino Linotype" w:cs="Times"/>
        </w:rPr>
        <w:t>ο</w:t>
      </w:r>
      <w:r w:rsidR="008550DC" w:rsidRPr="006D6140">
        <w:rPr>
          <w:rFonts w:ascii="Palatino Linotype" w:hAnsi="Palatino Linotype" w:cs="Times"/>
        </w:rPr>
        <w:t xml:space="preserve"> πρώτο</w:t>
      </w:r>
      <w:r w:rsidR="00F429F4" w:rsidRPr="006D6140">
        <w:rPr>
          <w:rFonts w:ascii="Palatino Linotype" w:hAnsi="Palatino Linotype" w:cs="Times"/>
        </w:rPr>
        <w:t>ς</w:t>
      </w:r>
      <w:r w:rsidR="008550DC" w:rsidRPr="006D6140">
        <w:rPr>
          <w:rFonts w:ascii="Palatino Linotype" w:hAnsi="Palatino Linotype" w:cs="Times"/>
        </w:rPr>
        <w:t xml:space="preserve"> της </w:t>
      </w:r>
      <w:r w:rsidR="00F429F4" w:rsidRPr="006D6140">
        <w:rPr>
          <w:rFonts w:ascii="Palatino Linotype" w:hAnsi="Palatino Linotype" w:cs="Times"/>
        </w:rPr>
        <w:t xml:space="preserve">τετράτομης </w:t>
      </w:r>
      <w:r w:rsidR="00F429F4" w:rsidRPr="006D6140">
        <w:rPr>
          <w:rFonts w:ascii="Palatino Linotype" w:hAnsi="Palatino Linotype" w:cs="Times"/>
          <w:i/>
        </w:rPr>
        <w:t>Ιστορίας του Αρχέγονου Χριστιανισμού</w:t>
      </w:r>
      <w:r w:rsidR="00F429F4" w:rsidRPr="006D6140">
        <w:rPr>
          <w:rFonts w:ascii="Palatino Linotype" w:hAnsi="Palatino Linotype" w:cs="Times"/>
        </w:rPr>
        <w:t xml:space="preserve"> (</w:t>
      </w:r>
      <w:r w:rsidRPr="006D6140">
        <w:rPr>
          <w:rFonts w:ascii="Palatino Linotype" w:hAnsi="Palatino Linotype" w:cs="Times"/>
          <w:i/>
          <w:iCs/>
          <w:lang w:val="de-DE"/>
        </w:rPr>
        <w:t>Geschichte</w:t>
      </w:r>
      <w:r w:rsidRPr="006D6140">
        <w:rPr>
          <w:rFonts w:ascii="Palatino Linotype" w:hAnsi="Palatino Linotype" w:cs="Times"/>
          <w:i/>
          <w:iCs/>
        </w:rPr>
        <w:t xml:space="preserve"> </w:t>
      </w:r>
      <w:r w:rsidRPr="006D6140">
        <w:rPr>
          <w:rFonts w:ascii="Palatino Linotype" w:hAnsi="Palatino Linotype" w:cs="Times"/>
          <w:i/>
          <w:iCs/>
          <w:lang w:val="de-DE"/>
        </w:rPr>
        <w:t>des</w:t>
      </w:r>
      <w:r w:rsidRPr="006D6140">
        <w:rPr>
          <w:rFonts w:ascii="Palatino Linotype" w:hAnsi="Palatino Linotype" w:cs="Times"/>
          <w:i/>
          <w:iCs/>
        </w:rPr>
        <w:t xml:space="preserve"> </w:t>
      </w:r>
      <w:r w:rsidRPr="006D6140">
        <w:rPr>
          <w:rFonts w:ascii="Palatino Linotype" w:hAnsi="Palatino Linotype" w:cs="Times"/>
          <w:i/>
          <w:iCs/>
          <w:lang w:val="de-DE"/>
        </w:rPr>
        <w:t>fr</w:t>
      </w:r>
      <w:r w:rsidRPr="006D6140">
        <w:rPr>
          <w:rFonts w:ascii="Palatino Linotype" w:hAnsi="Palatino Linotype" w:cs="Times"/>
          <w:i/>
          <w:iCs/>
        </w:rPr>
        <w:t>ü</w:t>
      </w:r>
      <w:r w:rsidRPr="006D6140">
        <w:rPr>
          <w:rFonts w:ascii="Palatino Linotype" w:hAnsi="Palatino Linotype" w:cs="Times"/>
          <w:i/>
          <w:iCs/>
          <w:lang w:val="de-DE"/>
        </w:rPr>
        <w:t>hen</w:t>
      </w:r>
      <w:r w:rsidRPr="006D6140">
        <w:rPr>
          <w:rFonts w:ascii="Palatino Linotype" w:hAnsi="Palatino Linotype" w:cs="Times"/>
          <w:i/>
          <w:iCs/>
        </w:rPr>
        <w:t xml:space="preserve"> </w:t>
      </w:r>
      <w:r w:rsidRPr="006D6140">
        <w:rPr>
          <w:rFonts w:ascii="Palatino Linotype" w:hAnsi="Palatino Linotype" w:cs="Times"/>
          <w:i/>
          <w:iCs/>
          <w:lang w:val="de-DE"/>
        </w:rPr>
        <w:t>Christentums</w:t>
      </w:r>
      <w:r w:rsidR="00F429F4" w:rsidRPr="006D6140">
        <w:rPr>
          <w:rFonts w:ascii="Palatino Linotype" w:hAnsi="Palatino Linotype" w:cs="Times"/>
          <w:iCs/>
        </w:rPr>
        <w:t>)</w:t>
      </w:r>
      <w:r w:rsidRPr="006D6140">
        <w:rPr>
          <w:rFonts w:ascii="Palatino Linotype" w:hAnsi="Palatino Linotype" w:cs="Times"/>
          <w:iCs/>
        </w:rPr>
        <w:t>.</w:t>
      </w:r>
    </w:p>
    <w:p w14:paraId="2D0982C8" w14:textId="77777777"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F429F4" w:rsidRPr="006D6140">
        <w:rPr>
          <w:rFonts w:ascii="Palatino Linotype" w:hAnsi="Palatino Linotype" w:cs="Times"/>
        </w:rPr>
        <w:t xml:space="preserve">Από τα ποικίλα έργα του </w:t>
      </w:r>
      <w:r w:rsidR="00F429F4" w:rsidRPr="006D6140">
        <w:rPr>
          <w:rFonts w:ascii="Palatino Linotype" w:hAnsi="Palatino Linotype" w:cs="Times"/>
          <w:lang w:val="de-DE"/>
        </w:rPr>
        <w:t>Franz</w:t>
      </w:r>
      <w:r w:rsidR="00F429F4" w:rsidRPr="006D6140">
        <w:rPr>
          <w:rFonts w:ascii="Palatino Linotype" w:hAnsi="Palatino Linotype" w:cs="Times"/>
        </w:rPr>
        <w:t xml:space="preserve"> </w:t>
      </w:r>
      <w:r w:rsidR="00F429F4" w:rsidRPr="006D6140">
        <w:rPr>
          <w:rFonts w:ascii="Palatino Linotype" w:hAnsi="Palatino Linotype" w:cs="Times"/>
          <w:lang w:val="de-DE"/>
        </w:rPr>
        <w:t>Mu</w:t>
      </w:r>
      <w:r w:rsidR="00F429F4" w:rsidRPr="006D6140">
        <w:rPr>
          <w:rFonts w:ascii="Palatino Linotype" w:hAnsi="Palatino Linotype" w:cs="Times"/>
        </w:rPr>
        <w:t>ß</w:t>
      </w:r>
      <w:r w:rsidR="00F429F4" w:rsidRPr="006D6140">
        <w:rPr>
          <w:rFonts w:ascii="Palatino Linotype" w:hAnsi="Palatino Linotype" w:cs="Times"/>
          <w:lang w:val="de-DE"/>
        </w:rPr>
        <w:t>ner</w:t>
      </w:r>
      <w:r w:rsidR="00F429F4" w:rsidRPr="006D6140">
        <w:rPr>
          <w:rFonts w:ascii="Palatino Linotype" w:hAnsi="Palatino Linotype" w:cs="Times"/>
        </w:rPr>
        <w:t xml:space="preserve"> που είναι σχετικά με το παρόν έργο, θέλω να κατονομάσω ιδιαίτερα ένα</w:t>
      </w:r>
      <w:r w:rsidRPr="006D6140">
        <w:rPr>
          <w:rFonts w:ascii="Palatino Linotype" w:hAnsi="Palatino Linotype" w:cs="Times"/>
        </w:rPr>
        <w:t xml:space="preserve">: </w:t>
      </w:r>
      <w:r w:rsidRPr="006D6140">
        <w:rPr>
          <w:rFonts w:ascii="Palatino Linotype" w:hAnsi="Palatino Linotype" w:cs="Times"/>
          <w:i/>
          <w:iCs/>
          <w:lang w:val="de-DE"/>
        </w:rPr>
        <w:t>Jesus</w:t>
      </w:r>
      <w:r w:rsidRPr="006D6140">
        <w:rPr>
          <w:rFonts w:ascii="Palatino Linotype" w:hAnsi="Palatino Linotype" w:cs="Times"/>
          <w:i/>
          <w:iCs/>
        </w:rPr>
        <w:t xml:space="preserve"> </w:t>
      </w:r>
      <w:r w:rsidRPr="006D6140">
        <w:rPr>
          <w:rFonts w:ascii="Palatino Linotype" w:hAnsi="Palatino Linotype" w:cs="Times"/>
          <w:i/>
          <w:iCs/>
          <w:lang w:val="de-DE"/>
        </w:rPr>
        <w:t>von</w:t>
      </w:r>
      <w:r w:rsidRPr="006D6140">
        <w:rPr>
          <w:rFonts w:ascii="Palatino Linotype" w:hAnsi="Palatino Linotype" w:cs="Times"/>
          <w:i/>
          <w:iCs/>
        </w:rPr>
        <w:t xml:space="preserve"> </w:t>
      </w:r>
      <w:r w:rsidRPr="006D6140">
        <w:rPr>
          <w:rFonts w:ascii="Palatino Linotype" w:hAnsi="Palatino Linotype" w:cs="Times"/>
          <w:i/>
          <w:iCs/>
          <w:lang w:val="de-DE"/>
        </w:rPr>
        <w:t>Nazareth</w:t>
      </w:r>
      <w:r w:rsidRPr="006D6140">
        <w:rPr>
          <w:rFonts w:ascii="Palatino Linotype" w:hAnsi="Palatino Linotype" w:cs="Times"/>
          <w:i/>
          <w:iCs/>
        </w:rPr>
        <w:t xml:space="preserve"> </w:t>
      </w:r>
      <w:r w:rsidRPr="006D6140">
        <w:rPr>
          <w:rFonts w:ascii="Palatino Linotype" w:hAnsi="Palatino Linotype" w:cs="Times"/>
          <w:i/>
          <w:iCs/>
          <w:lang w:val="de-DE"/>
        </w:rPr>
        <w:t>im</w:t>
      </w:r>
      <w:r w:rsidRPr="006D6140">
        <w:rPr>
          <w:rFonts w:ascii="Palatino Linotype" w:hAnsi="Palatino Linotype" w:cs="Times"/>
          <w:i/>
          <w:iCs/>
        </w:rPr>
        <w:t xml:space="preserve"> </w:t>
      </w:r>
      <w:r w:rsidRPr="006D6140">
        <w:rPr>
          <w:rFonts w:ascii="Palatino Linotype" w:hAnsi="Palatino Linotype" w:cs="Times"/>
          <w:i/>
          <w:iCs/>
          <w:lang w:val="de-DE"/>
        </w:rPr>
        <w:t>Umfeld</w:t>
      </w:r>
      <w:r w:rsidRPr="006D6140">
        <w:rPr>
          <w:rFonts w:ascii="Palatino Linotype" w:hAnsi="Palatino Linotype" w:cs="Times"/>
          <w:i/>
        </w:rPr>
        <w:t xml:space="preserve"> </w:t>
      </w:r>
      <w:r w:rsidRPr="006D6140">
        <w:rPr>
          <w:rFonts w:ascii="Palatino Linotype" w:hAnsi="Palatino Linotype" w:cs="Times"/>
          <w:i/>
          <w:iCs/>
          <w:lang w:val="de-DE"/>
        </w:rPr>
        <w:t>Israels</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Urkirche</w:t>
      </w:r>
      <w:r w:rsidRPr="006D6140">
        <w:rPr>
          <w:rFonts w:ascii="Palatino Linotype" w:hAnsi="Palatino Linotype" w:cs="Times"/>
          <w:i/>
          <w:iCs/>
        </w:rPr>
        <w:t>.</w:t>
      </w:r>
      <w:r w:rsidRPr="006D6140">
        <w:rPr>
          <w:rFonts w:ascii="Palatino Linotype" w:hAnsi="Palatino Linotype" w:cs="Times"/>
          <w:iCs/>
        </w:rPr>
        <w:t xml:space="preserve"> </w:t>
      </w:r>
      <w:r w:rsidRPr="006D6140">
        <w:rPr>
          <w:rFonts w:ascii="Palatino Linotype" w:hAnsi="Palatino Linotype" w:cs="Times"/>
          <w:iCs/>
          <w:lang w:val="de-DE"/>
        </w:rPr>
        <w:t>Gesammelte</w:t>
      </w:r>
      <w:r w:rsidRPr="006D6140">
        <w:rPr>
          <w:rFonts w:ascii="Palatino Linotype" w:hAnsi="Palatino Linotype" w:cs="Times"/>
          <w:iCs/>
        </w:rPr>
        <w:t xml:space="preserve"> </w:t>
      </w:r>
      <w:r w:rsidRPr="006D6140">
        <w:rPr>
          <w:rFonts w:ascii="Palatino Linotype" w:hAnsi="Palatino Linotype" w:cs="Times"/>
          <w:iCs/>
          <w:lang w:val="de-DE"/>
        </w:rPr>
        <w:t>Aufs</w:t>
      </w:r>
      <w:r w:rsidRPr="006D6140">
        <w:rPr>
          <w:rFonts w:ascii="Palatino Linotype" w:hAnsi="Palatino Linotype" w:cs="Times"/>
          <w:iCs/>
        </w:rPr>
        <w:t>ä</w:t>
      </w:r>
      <w:r w:rsidRPr="006D6140">
        <w:rPr>
          <w:rFonts w:ascii="Palatino Linotype" w:hAnsi="Palatino Linotype" w:cs="Times"/>
          <w:iCs/>
          <w:lang w:val="de-DE"/>
        </w:rPr>
        <w:t>tze</w:t>
      </w:r>
      <w:r w:rsidRPr="006D6140">
        <w:rPr>
          <w:rFonts w:ascii="Palatino Linotype" w:hAnsi="Palatino Linotype" w:cs="Times"/>
          <w:iCs/>
        </w:rPr>
        <w:t xml:space="preserve">, </w:t>
      </w:r>
      <w:r w:rsidRPr="006D6140">
        <w:rPr>
          <w:rFonts w:ascii="Palatino Linotype" w:hAnsi="Palatino Linotype" w:cs="Times"/>
          <w:lang w:val="de-DE"/>
        </w:rPr>
        <w:t>hg</w:t>
      </w:r>
      <w:r w:rsidRPr="006D6140">
        <w:rPr>
          <w:rFonts w:ascii="Palatino Linotype" w:hAnsi="Palatino Linotype" w:cs="Times"/>
        </w:rPr>
        <w:t xml:space="preserve">. </w:t>
      </w:r>
      <w:r w:rsidRPr="006D6140">
        <w:rPr>
          <w:rFonts w:ascii="Palatino Linotype" w:hAnsi="Palatino Linotype" w:cs="Times"/>
          <w:lang w:val="de-DE"/>
        </w:rPr>
        <w:t>von</w:t>
      </w:r>
      <w:r w:rsidRPr="006D6140">
        <w:rPr>
          <w:rFonts w:ascii="Palatino Linotype" w:hAnsi="Palatino Linotype" w:cs="Times"/>
        </w:rPr>
        <w:t xml:space="preserve"> </w:t>
      </w:r>
      <w:r w:rsidRPr="006D6140">
        <w:rPr>
          <w:rFonts w:ascii="Palatino Linotype" w:hAnsi="Palatino Linotype" w:cs="Times"/>
          <w:lang w:val="de-DE"/>
        </w:rPr>
        <w:t>Michael</w:t>
      </w:r>
      <w:r w:rsidRPr="006D6140">
        <w:rPr>
          <w:rFonts w:ascii="Palatino Linotype" w:hAnsi="Palatino Linotype" w:cs="Times"/>
        </w:rPr>
        <w:t xml:space="preserve"> </w:t>
      </w:r>
      <w:r w:rsidRPr="006D6140">
        <w:rPr>
          <w:rFonts w:ascii="Palatino Linotype" w:hAnsi="Palatino Linotype" w:cs="Times"/>
          <w:lang w:val="de-DE"/>
        </w:rPr>
        <w:t>Theobald</w:t>
      </w:r>
      <w:r w:rsidRPr="006D6140">
        <w:rPr>
          <w:rFonts w:ascii="Palatino Linotype" w:hAnsi="Palatino Linotype" w:cs="Times"/>
        </w:rPr>
        <w:t xml:space="preserve">, </w:t>
      </w:r>
      <w:r w:rsidRPr="006D6140">
        <w:rPr>
          <w:rFonts w:ascii="Palatino Linotype" w:hAnsi="Palatino Linotype" w:cs="Times"/>
          <w:lang w:val="de-DE"/>
        </w:rPr>
        <w:t>Mohr</w:t>
      </w:r>
      <w:r w:rsidRPr="006D6140">
        <w:rPr>
          <w:rFonts w:ascii="Palatino Linotype" w:hAnsi="Palatino Linotype" w:cs="Times"/>
        </w:rPr>
        <w:t xml:space="preserve"> </w:t>
      </w:r>
      <w:r w:rsidRPr="006D6140">
        <w:rPr>
          <w:rFonts w:ascii="Palatino Linotype" w:hAnsi="Palatino Linotype" w:cs="Times"/>
          <w:lang w:val="de-DE"/>
        </w:rPr>
        <w:t>Siebeck</w:t>
      </w:r>
      <w:r w:rsidRPr="006D6140">
        <w:rPr>
          <w:rFonts w:ascii="Palatino Linotype" w:hAnsi="Palatino Linotype" w:cs="Times"/>
        </w:rPr>
        <w:t xml:space="preserve">, </w:t>
      </w:r>
      <w:r w:rsidRPr="006D6140">
        <w:rPr>
          <w:rFonts w:ascii="Palatino Linotype" w:hAnsi="Palatino Linotype" w:cs="Times"/>
          <w:lang w:val="de-DE"/>
        </w:rPr>
        <w:t>T</w:t>
      </w:r>
      <w:r w:rsidRPr="006D6140">
        <w:rPr>
          <w:rFonts w:ascii="Palatino Linotype" w:hAnsi="Palatino Linotype" w:cs="Times"/>
        </w:rPr>
        <w:t>ü</w:t>
      </w:r>
      <w:r w:rsidRPr="006D6140">
        <w:rPr>
          <w:rFonts w:ascii="Palatino Linotype" w:hAnsi="Palatino Linotype" w:cs="Times"/>
          <w:lang w:val="de-DE"/>
        </w:rPr>
        <w:t>bingen</w:t>
      </w:r>
      <w:r w:rsidRPr="006D6140">
        <w:rPr>
          <w:rFonts w:ascii="Palatino Linotype" w:hAnsi="Palatino Linotype" w:cs="Times"/>
        </w:rPr>
        <w:t xml:space="preserve"> 1999.</w:t>
      </w:r>
    </w:p>
    <w:p w14:paraId="60EAF6D7" w14:textId="77777777"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F429F4" w:rsidRPr="006D6140">
        <w:rPr>
          <w:rFonts w:ascii="Palatino Linotype" w:hAnsi="Palatino Linotype" w:cs="Times"/>
        </w:rPr>
        <w:t xml:space="preserve">Ιδιαίτερα θα ήθελα να παραπέμψω στο έργο του </w:t>
      </w:r>
      <w:r w:rsidR="00F429F4" w:rsidRPr="006D6140">
        <w:rPr>
          <w:rFonts w:ascii="Palatino Linotype" w:hAnsi="Palatino Linotype" w:cs="Times"/>
          <w:lang w:val="de-DE"/>
        </w:rPr>
        <w:t>Joachim</w:t>
      </w:r>
      <w:r w:rsidR="00F429F4" w:rsidRPr="006D6140">
        <w:rPr>
          <w:rFonts w:ascii="Palatino Linotype" w:hAnsi="Palatino Linotype" w:cs="Times"/>
        </w:rPr>
        <w:t xml:space="preserve"> </w:t>
      </w:r>
      <w:r w:rsidR="00F429F4" w:rsidRPr="006D6140">
        <w:rPr>
          <w:rFonts w:ascii="Palatino Linotype" w:hAnsi="Palatino Linotype" w:cs="Times"/>
          <w:lang w:val="de-DE"/>
        </w:rPr>
        <w:t>Ringleben</w:t>
      </w:r>
      <w:r w:rsidR="00F429F4" w:rsidRPr="006D6140">
        <w:rPr>
          <w:rFonts w:ascii="Palatino Linotype" w:hAnsi="Palatino Linotype" w:cs="Times"/>
        </w:rPr>
        <w:t xml:space="preserve"> στο οποίο αναφέρομαι στον Πρόλογο:</w:t>
      </w:r>
      <w:r w:rsidRPr="006D6140">
        <w:rPr>
          <w:rFonts w:ascii="Palatino Linotype" w:hAnsi="Palatino Linotype" w:cs="Times"/>
        </w:rPr>
        <w:t xml:space="preserve"> </w:t>
      </w:r>
      <w:r w:rsidRPr="006D6140">
        <w:rPr>
          <w:rFonts w:ascii="Palatino Linotype" w:hAnsi="Palatino Linotype" w:cs="Times"/>
          <w:i/>
          <w:iCs/>
          <w:lang w:val="de-DE"/>
        </w:rPr>
        <w:t>Jesu</w:t>
      </w:r>
      <w:r w:rsidR="00B605F7" w:rsidRPr="006D6140">
        <w:rPr>
          <w:rFonts w:ascii="Palatino Linotype" w:hAnsi="Palatino Linotype" w:cs="Times"/>
          <w:i/>
          <w:iCs/>
          <w:lang w:val="en-US"/>
        </w:rPr>
        <w:t>s</w:t>
      </w:r>
      <w:r w:rsidR="00A8368E" w:rsidRPr="006D6140">
        <w:rPr>
          <w:rFonts w:ascii="Palatino Linotype" w:hAnsi="Palatino Linotype" w:cs="Times"/>
          <w:i/>
          <w:iCs/>
        </w:rPr>
        <w:t>.</w:t>
      </w:r>
      <w:r w:rsidRPr="006D6140">
        <w:rPr>
          <w:rFonts w:ascii="Palatino Linotype" w:hAnsi="Palatino Linotype" w:cs="Times"/>
          <w:i/>
          <w:iCs/>
          <w:lang w:val="de-DE"/>
        </w:rPr>
        <w:t>Ein</w:t>
      </w:r>
      <w:r w:rsidRPr="006D6140">
        <w:rPr>
          <w:rFonts w:ascii="Palatino Linotype" w:hAnsi="Palatino Linotype" w:cs="Times"/>
          <w:i/>
          <w:iCs/>
        </w:rPr>
        <w:t xml:space="preserve"> </w:t>
      </w:r>
      <w:r w:rsidRPr="006D6140">
        <w:rPr>
          <w:rFonts w:ascii="Palatino Linotype" w:hAnsi="Palatino Linotype" w:cs="Times"/>
          <w:i/>
          <w:iCs/>
          <w:lang w:val="de-DE"/>
        </w:rPr>
        <w:t>Versuch</w:t>
      </w:r>
      <w:r w:rsidRPr="006D6140">
        <w:rPr>
          <w:rFonts w:ascii="Palatino Linotype" w:hAnsi="Palatino Linotype" w:cs="Times"/>
          <w:i/>
          <w:iCs/>
        </w:rPr>
        <w:t xml:space="preserve"> </w:t>
      </w:r>
      <w:r w:rsidRPr="006D6140">
        <w:rPr>
          <w:rFonts w:ascii="Palatino Linotype" w:hAnsi="Palatino Linotype" w:cs="Times"/>
          <w:i/>
          <w:iCs/>
          <w:lang w:val="de-DE"/>
        </w:rPr>
        <w:t>zu</w:t>
      </w:r>
      <w:r w:rsidRPr="006D6140">
        <w:rPr>
          <w:rFonts w:ascii="Palatino Linotype" w:hAnsi="Palatino Linotype" w:cs="Times"/>
          <w:i/>
          <w:iCs/>
        </w:rPr>
        <w:t xml:space="preserve"> </w:t>
      </w:r>
      <w:r w:rsidRPr="006D6140">
        <w:rPr>
          <w:rFonts w:ascii="Palatino Linotype" w:hAnsi="Palatino Linotype" w:cs="Times"/>
          <w:i/>
          <w:iCs/>
          <w:lang w:val="de-DE"/>
        </w:rPr>
        <w:t>begreifen</w:t>
      </w:r>
      <w:r w:rsidRPr="006D6140">
        <w:rPr>
          <w:rFonts w:ascii="Palatino Linotype" w:hAnsi="Palatino Linotype" w:cs="Times"/>
          <w:iCs/>
        </w:rPr>
        <w:t xml:space="preserve">, </w:t>
      </w:r>
      <w:r w:rsidRPr="006D6140">
        <w:rPr>
          <w:rFonts w:ascii="Palatino Linotype" w:hAnsi="Palatino Linotype" w:cs="Times"/>
          <w:lang w:val="de-DE"/>
        </w:rPr>
        <w:t>Mohr</w:t>
      </w:r>
      <w:r w:rsidRPr="006D6140">
        <w:rPr>
          <w:rFonts w:ascii="Palatino Linotype" w:hAnsi="Palatino Linotype" w:cs="Times"/>
        </w:rPr>
        <w:t xml:space="preserve"> </w:t>
      </w:r>
      <w:r w:rsidRPr="006D6140">
        <w:rPr>
          <w:rFonts w:ascii="Palatino Linotype" w:hAnsi="Palatino Linotype" w:cs="Times"/>
          <w:lang w:val="de-DE"/>
        </w:rPr>
        <w:t>Siebeck</w:t>
      </w:r>
      <w:r w:rsidRPr="006D6140">
        <w:rPr>
          <w:rFonts w:ascii="Palatino Linotype" w:hAnsi="Palatino Linotype" w:cs="Times"/>
        </w:rPr>
        <w:t xml:space="preserve">, </w:t>
      </w:r>
      <w:r w:rsidRPr="006D6140">
        <w:rPr>
          <w:rFonts w:ascii="Palatino Linotype" w:hAnsi="Palatino Linotype" w:cs="Times"/>
          <w:lang w:val="de-DE"/>
        </w:rPr>
        <w:t>T</w:t>
      </w:r>
      <w:r w:rsidRPr="006D6140">
        <w:rPr>
          <w:rFonts w:ascii="Palatino Linotype" w:hAnsi="Palatino Linotype" w:cs="Times"/>
        </w:rPr>
        <w:t>ü</w:t>
      </w:r>
      <w:r w:rsidRPr="006D6140">
        <w:rPr>
          <w:rFonts w:ascii="Palatino Linotype" w:hAnsi="Palatino Linotype" w:cs="Times"/>
          <w:lang w:val="de-DE"/>
        </w:rPr>
        <w:t>bingen</w:t>
      </w:r>
      <w:r w:rsidRPr="006D6140">
        <w:rPr>
          <w:rFonts w:ascii="Palatino Linotype" w:hAnsi="Palatino Linotype" w:cs="Times"/>
        </w:rPr>
        <w:t xml:space="preserve"> 2008.</w:t>
      </w:r>
    </w:p>
    <w:p w14:paraId="310C7B2F"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 xml:space="preserve">– </w:t>
      </w:r>
      <w:r w:rsidR="00F429F4" w:rsidRPr="006D6140">
        <w:rPr>
          <w:rFonts w:ascii="Palatino Linotype" w:hAnsi="Palatino Linotype" w:cs="Times"/>
        </w:rPr>
        <w:t xml:space="preserve">Παρομοίως στον Πρόλογο ήδη παρέπεμψα στο ουσιαστικό όσον αφορά το ερώτημα περί της μεθόδου βιβλίο τού </w:t>
      </w:r>
      <w:r w:rsidRPr="006D6140">
        <w:rPr>
          <w:rFonts w:ascii="Palatino Linotype" w:hAnsi="Palatino Linotype" w:cs="Times"/>
          <w:lang w:val="de-DE"/>
        </w:rPr>
        <w:t>Marius</w:t>
      </w:r>
      <w:r w:rsidRPr="006D6140">
        <w:rPr>
          <w:rFonts w:ascii="Palatino Linotype" w:hAnsi="Palatino Linotype" w:cs="Times"/>
        </w:rPr>
        <w:t xml:space="preserve"> </w:t>
      </w:r>
      <w:r w:rsidRPr="006D6140">
        <w:rPr>
          <w:rFonts w:ascii="Palatino Linotype" w:hAnsi="Palatino Linotype" w:cs="Times"/>
          <w:lang w:val="de-DE"/>
        </w:rPr>
        <w:t>Reiser</w:t>
      </w:r>
      <w:r w:rsidRPr="006D6140">
        <w:rPr>
          <w:rFonts w:ascii="Palatino Linotype" w:hAnsi="Palatino Linotype" w:cs="Times"/>
        </w:rPr>
        <w:t xml:space="preserve">, </w:t>
      </w:r>
      <w:r w:rsidRPr="006D6140">
        <w:rPr>
          <w:rFonts w:ascii="Palatino Linotype" w:hAnsi="Palatino Linotype" w:cs="Times"/>
          <w:i/>
          <w:iCs/>
          <w:lang w:val="de-DE"/>
        </w:rPr>
        <w:t>Bibelkritik</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rPr>
        <w:t xml:space="preserve"> </w:t>
      </w:r>
      <w:r w:rsidRPr="006D6140">
        <w:rPr>
          <w:rFonts w:ascii="Palatino Linotype" w:hAnsi="Palatino Linotype" w:cs="Times"/>
          <w:i/>
          <w:iCs/>
          <w:lang w:val="de-DE"/>
        </w:rPr>
        <w:t>Auslegung</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Heiligen</w:t>
      </w:r>
      <w:r w:rsidRPr="006D6140">
        <w:rPr>
          <w:rFonts w:ascii="Palatino Linotype" w:hAnsi="Palatino Linotype" w:cs="Times"/>
          <w:i/>
          <w:iCs/>
        </w:rPr>
        <w:t xml:space="preserve"> </w:t>
      </w:r>
      <w:r w:rsidRPr="006D6140">
        <w:rPr>
          <w:rFonts w:ascii="Palatino Linotype" w:hAnsi="Palatino Linotype" w:cs="Times"/>
          <w:i/>
          <w:iCs/>
          <w:lang w:val="de-DE"/>
        </w:rPr>
        <w:t>Schrift</w:t>
      </w:r>
      <w:r w:rsidRPr="006D6140">
        <w:rPr>
          <w:rFonts w:ascii="Palatino Linotype" w:hAnsi="Palatino Linotype" w:cs="Times"/>
          <w:i/>
          <w:iCs/>
        </w:rPr>
        <w:t xml:space="preserve">. </w:t>
      </w:r>
      <w:r w:rsidRPr="006D6140">
        <w:rPr>
          <w:rFonts w:ascii="Palatino Linotype" w:hAnsi="Palatino Linotype" w:cs="Times"/>
          <w:i/>
          <w:lang w:val="de-DE"/>
        </w:rPr>
        <w:t>Beiträge zur Geschichte der biblischen Exegese und Hermeneutik</w:t>
      </w:r>
      <w:r w:rsidRPr="006D6140">
        <w:rPr>
          <w:rFonts w:ascii="Palatino Linotype" w:hAnsi="Palatino Linotype" w:cs="Times"/>
          <w:lang w:val="de-DE"/>
        </w:rPr>
        <w:t>, Mohr Siebeck, Tübingen 2007.</w:t>
      </w:r>
    </w:p>
    <w:p w14:paraId="46DE9530"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rPr>
        <w:t xml:space="preserve">– </w:t>
      </w:r>
      <w:r w:rsidR="00F429F4" w:rsidRPr="006D6140">
        <w:rPr>
          <w:rFonts w:ascii="Palatino Linotype" w:hAnsi="Palatino Linotype" w:cs="Times"/>
        </w:rPr>
        <w:t>Για το ίδιο θέμα επικουρικό είναι το εξής</w:t>
      </w:r>
      <w:r w:rsidRPr="006D6140">
        <w:rPr>
          <w:rFonts w:ascii="Palatino Linotype" w:hAnsi="Palatino Linotype" w:cs="Times"/>
        </w:rPr>
        <w:t xml:space="preserve">: </w:t>
      </w:r>
      <w:r w:rsidRPr="006D6140">
        <w:rPr>
          <w:rFonts w:ascii="Palatino Linotype" w:hAnsi="Palatino Linotype" w:cs="Times"/>
          <w:i/>
          <w:iCs/>
          <w:lang w:val="de-DE"/>
        </w:rPr>
        <w:t>Geist</w:t>
      </w:r>
      <w:r w:rsidRPr="006D6140">
        <w:rPr>
          <w:rFonts w:ascii="Palatino Linotype" w:hAnsi="Palatino Linotype" w:cs="Times"/>
          <w:i/>
          <w:iCs/>
        </w:rPr>
        <w:t xml:space="preserve"> </w:t>
      </w:r>
      <w:r w:rsidRPr="006D6140">
        <w:rPr>
          <w:rFonts w:ascii="Palatino Linotype" w:hAnsi="Palatino Linotype" w:cs="Times"/>
          <w:i/>
          <w:iCs/>
          <w:lang w:val="de-DE"/>
        </w:rPr>
        <w:t>im</w:t>
      </w:r>
      <w:r w:rsidRPr="006D6140">
        <w:rPr>
          <w:rFonts w:ascii="Palatino Linotype" w:hAnsi="Palatino Linotype" w:cs="Times"/>
          <w:i/>
          <w:iCs/>
        </w:rPr>
        <w:t xml:space="preserve"> </w:t>
      </w:r>
      <w:r w:rsidRPr="006D6140">
        <w:rPr>
          <w:rFonts w:ascii="Palatino Linotype" w:hAnsi="Palatino Linotype" w:cs="Times"/>
          <w:i/>
          <w:iCs/>
          <w:lang w:val="de-DE"/>
        </w:rPr>
        <w:t>Buchstaben</w:t>
      </w:r>
      <w:r w:rsidRPr="006D6140">
        <w:rPr>
          <w:rFonts w:ascii="Palatino Linotype" w:hAnsi="Palatino Linotype" w:cs="Times"/>
          <w:i/>
          <w:iCs/>
        </w:rPr>
        <w:t xml:space="preserve">? </w:t>
      </w:r>
      <w:r w:rsidRPr="006D6140">
        <w:rPr>
          <w:rFonts w:ascii="Palatino Linotype" w:hAnsi="Palatino Linotype" w:cs="Times"/>
          <w:i/>
          <w:iCs/>
          <w:lang w:val="de-DE"/>
        </w:rPr>
        <w:t>Neue Ansätze in der Exegese</w:t>
      </w:r>
      <w:r w:rsidRPr="006D6140">
        <w:rPr>
          <w:rFonts w:ascii="Palatino Linotype" w:hAnsi="Palatino Linotype" w:cs="Times"/>
          <w:iCs/>
          <w:lang w:val="de-DE"/>
        </w:rPr>
        <w:t xml:space="preserve"> </w:t>
      </w:r>
      <w:r w:rsidRPr="006D6140">
        <w:rPr>
          <w:rFonts w:ascii="Palatino Linotype" w:hAnsi="Palatino Linotype" w:cs="Times"/>
          <w:lang w:val="de-DE"/>
        </w:rPr>
        <w:t>(Quaestiones disputatae Bd. 225), hg. von Thomas Söding,</w:t>
      </w:r>
      <w:r w:rsidRPr="006D6140">
        <w:rPr>
          <w:rFonts w:ascii="Palatino Linotype" w:hAnsi="Palatino Linotype" w:cs="Times"/>
          <w:iCs/>
          <w:lang w:val="de-DE"/>
        </w:rPr>
        <w:t xml:space="preserve"> </w:t>
      </w:r>
      <w:r w:rsidRPr="006D6140">
        <w:rPr>
          <w:rFonts w:ascii="Palatino Linotype" w:hAnsi="Palatino Linotype" w:cs="Times"/>
          <w:lang w:val="de-DE"/>
        </w:rPr>
        <w:t>Herder, Freiburg – Basel – Wien 2007.</w:t>
      </w:r>
    </w:p>
    <w:p w14:paraId="640E277B"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en-US"/>
        </w:rPr>
      </w:pPr>
      <w:r w:rsidRPr="006D6140">
        <w:rPr>
          <w:rFonts w:ascii="Palatino Linotype" w:hAnsi="Palatino Linotype" w:cs="Times"/>
          <w:lang w:val="de-DE"/>
        </w:rPr>
        <w:t>–</w:t>
      </w:r>
      <w:r w:rsidR="007D4092" w:rsidRPr="006D6140">
        <w:rPr>
          <w:rFonts w:ascii="Palatino Linotype" w:hAnsi="Palatino Linotype" w:cs="Times"/>
          <w:lang w:val="de-DE"/>
        </w:rPr>
        <w:t xml:space="preserve"> </w:t>
      </w:r>
      <w:r w:rsidR="00F429F4" w:rsidRPr="006D6140">
        <w:rPr>
          <w:rFonts w:ascii="Palatino Linotype" w:hAnsi="Palatino Linotype" w:cs="Times"/>
        </w:rPr>
        <w:t>Διδακτικό</w:t>
      </w:r>
      <w:r w:rsidR="00F429F4" w:rsidRPr="006D6140">
        <w:rPr>
          <w:rFonts w:ascii="Palatino Linotype" w:hAnsi="Palatino Linotype" w:cs="Times"/>
          <w:lang w:val="de-DE"/>
        </w:rPr>
        <w:t xml:space="preserve"> </w:t>
      </w:r>
      <w:r w:rsidR="00F429F4" w:rsidRPr="006D6140">
        <w:rPr>
          <w:rFonts w:ascii="Palatino Linotype" w:hAnsi="Palatino Linotype" w:cs="Times"/>
        </w:rPr>
        <w:t>επίσης</w:t>
      </w:r>
      <w:r w:rsidR="00F429F4" w:rsidRPr="006D6140">
        <w:rPr>
          <w:rFonts w:ascii="Palatino Linotype" w:hAnsi="Palatino Linotype" w:cs="Times"/>
          <w:lang w:val="de-DE"/>
        </w:rPr>
        <w:t xml:space="preserve"> </w:t>
      </w:r>
      <w:r w:rsidR="00F429F4" w:rsidRPr="006D6140">
        <w:rPr>
          <w:rFonts w:ascii="Palatino Linotype" w:hAnsi="Palatino Linotype" w:cs="Times"/>
        </w:rPr>
        <w:t>είναι</w:t>
      </w:r>
      <w:r w:rsidR="00F429F4" w:rsidRPr="006D6140">
        <w:rPr>
          <w:rFonts w:ascii="Palatino Linotype" w:hAnsi="Palatino Linotype" w:cs="Times"/>
          <w:lang w:val="de-DE"/>
        </w:rPr>
        <w:t xml:space="preserve"> </w:t>
      </w:r>
      <w:r w:rsidR="00F429F4" w:rsidRPr="006D6140">
        <w:rPr>
          <w:rFonts w:ascii="Palatino Linotype" w:hAnsi="Palatino Linotype" w:cs="Times"/>
        </w:rPr>
        <w:t>το</w:t>
      </w:r>
      <w:r w:rsidRPr="006D6140">
        <w:rPr>
          <w:rFonts w:ascii="Palatino Linotype" w:hAnsi="Palatino Linotype" w:cs="Times"/>
          <w:lang w:val="de-DE"/>
        </w:rPr>
        <w:t xml:space="preserve">: François Dreyfus, </w:t>
      </w:r>
      <w:r w:rsidRPr="006D6140">
        <w:rPr>
          <w:rFonts w:ascii="Palatino Linotype" w:hAnsi="Palatino Linotype" w:cs="Times"/>
          <w:i/>
          <w:iCs/>
          <w:lang w:val="de-DE"/>
        </w:rPr>
        <w:t xml:space="preserve">Exégèse en Sorbonne, exégèse en Église. </w:t>
      </w:r>
      <w:r w:rsidRPr="006D6140">
        <w:rPr>
          <w:rFonts w:ascii="Palatino Linotype" w:hAnsi="Palatino Linotype" w:cs="Times"/>
          <w:i/>
          <w:iCs/>
          <w:lang w:val="en-US"/>
        </w:rPr>
        <w:t xml:space="preserve">Esquisse d’une théologie de la Parole de Dieu, </w:t>
      </w:r>
      <w:r w:rsidRPr="006D6140">
        <w:rPr>
          <w:rFonts w:ascii="Palatino Linotype" w:hAnsi="Palatino Linotype" w:cs="Times"/>
          <w:i/>
          <w:lang w:val="en-US"/>
        </w:rPr>
        <w:t>Parole et Silence</w:t>
      </w:r>
      <w:r w:rsidRPr="006D6140">
        <w:rPr>
          <w:rFonts w:ascii="Palatino Linotype" w:hAnsi="Palatino Linotype" w:cs="Times"/>
          <w:lang w:val="en-US"/>
        </w:rPr>
        <w:t>,</w:t>
      </w:r>
      <w:r w:rsidRPr="006D6140">
        <w:rPr>
          <w:rFonts w:ascii="Palatino Linotype" w:hAnsi="Palatino Linotype" w:cs="Times"/>
          <w:iCs/>
          <w:lang w:val="en-US"/>
        </w:rPr>
        <w:t xml:space="preserve"> </w:t>
      </w:r>
      <w:r w:rsidRPr="006D6140">
        <w:rPr>
          <w:rFonts w:ascii="Palatino Linotype" w:hAnsi="Palatino Linotype" w:cs="Times"/>
          <w:lang w:val="en-US"/>
        </w:rPr>
        <w:t>Les-Plans-sur-Bex 2006.</w:t>
      </w:r>
    </w:p>
    <w:p w14:paraId="0E0D79BF"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en-US"/>
        </w:rPr>
        <w:t xml:space="preserve">– </w:t>
      </w:r>
      <w:r w:rsidR="00F429F4" w:rsidRPr="006D6140">
        <w:rPr>
          <w:rFonts w:ascii="Palatino Linotype" w:hAnsi="Palatino Linotype" w:cs="Times"/>
        </w:rPr>
        <w:t>Από</w:t>
      </w:r>
      <w:r w:rsidR="00F429F4" w:rsidRPr="006D6140">
        <w:rPr>
          <w:rFonts w:ascii="Palatino Linotype" w:hAnsi="Palatino Linotype" w:cs="Times"/>
          <w:lang w:val="en-US"/>
        </w:rPr>
        <w:t xml:space="preserve"> </w:t>
      </w:r>
      <w:r w:rsidR="00F429F4" w:rsidRPr="006D6140">
        <w:rPr>
          <w:rFonts w:ascii="Palatino Linotype" w:hAnsi="Palatino Linotype" w:cs="Times"/>
        </w:rPr>
        <w:t>την</w:t>
      </w:r>
      <w:r w:rsidR="00F429F4" w:rsidRPr="006D6140">
        <w:rPr>
          <w:rFonts w:ascii="Palatino Linotype" w:hAnsi="Palatino Linotype" w:cs="Times"/>
          <w:lang w:val="en-US"/>
        </w:rPr>
        <w:t xml:space="preserve"> </w:t>
      </w:r>
      <w:r w:rsidR="00F429F4" w:rsidRPr="006D6140">
        <w:rPr>
          <w:rFonts w:ascii="Palatino Linotype" w:hAnsi="Palatino Linotype" w:cs="Times"/>
        </w:rPr>
        <w:t>περιοχή</w:t>
      </w:r>
      <w:r w:rsidR="00F429F4" w:rsidRPr="006D6140">
        <w:rPr>
          <w:rFonts w:ascii="Palatino Linotype" w:hAnsi="Palatino Linotype" w:cs="Times"/>
          <w:lang w:val="en-US"/>
        </w:rPr>
        <w:t xml:space="preserve"> </w:t>
      </w:r>
      <w:r w:rsidR="00F429F4" w:rsidRPr="006D6140">
        <w:rPr>
          <w:rFonts w:ascii="Palatino Linotype" w:hAnsi="Palatino Linotype" w:cs="Times"/>
        </w:rPr>
        <w:t>της</w:t>
      </w:r>
      <w:r w:rsidR="00F429F4" w:rsidRPr="006D6140">
        <w:rPr>
          <w:rFonts w:ascii="Palatino Linotype" w:hAnsi="Palatino Linotype" w:cs="Times"/>
          <w:lang w:val="en-US"/>
        </w:rPr>
        <w:t xml:space="preserve"> </w:t>
      </w:r>
      <w:r w:rsidR="00F429F4" w:rsidRPr="006D6140">
        <w:rPr>
          <w:rFonts w:ascii="Palatino Linotype" w:hAnsi="Palatino Linotype" w:cs="Times"/>
        </w:rPr>
        <w:t>συστηματικής</w:t>
      </w:r>
      <w:r w:rsidR="00F429F4" w:rsidRPr="006D6140">
        <w:rPr>
          <w:rFonts w:ascii="Palatino Linotype" w:hAnsi="Palatino Linotype" w:cs="Times"/>
          <w:lang w:val="en-US"/>
        </w:rPr>
        <w:t xml:space="preserve"> </w:t>
      </w:r>
      <w:r w:rsidR="00F429F4" w:rsidRPr="006D6140">
        <w:rPr>
          <w:rFonts w:ascii="Palatino Linotype" w:hAnsi="Palatino Linotype" w:cs="Times"/>
        </w:rPr>
        <w:t>θεολογίας</w:t>
      </w:r>
      <w:r w:rsidR="00F429F4" w:rsidRPr="006D6140">
        <w:rPr>
          <w:rFonts w:ascii="Palatino Linotype" w:hAnsi="Palatino Linotype" w:cs="Times"/>
          <w:lang w:val="en-US"/>
        </w:rPr>
        <w:t xml:space="preserve"> </w:t>
      </w:r>
      <w:r w:rsidR="00F429F4" w:rsidRPr="006D6140">
        <w:rPr>
          <w:rFonts w:ascii="Palatino Linotype" w:hAnsi="Palatino Linotype" w:cs="Times"/>
        </w:rPr>
        <w:t>πλέον</w:t>
      </w:r>
      <w:r w:rsidR="00F429F4" w:rsidRPr="006D6140">
        <w:rPr>
          <w:rFonts w:ascii="Palatino Linotype" w:hAnsi="Palatino Linotype" w:cs="Times"/>
          <w:lang w:val="en-US"/>
        </w:rPr>
        <w:t xml:space="preserve"> </w:t>
      </w:r>
      <w:r w:rsidR="00F429F4" w:rsidRPr="006D6140">
        <w:rPr>
          <w:rFonts w:ascii="Palatino Linotype" w:hAnsi="Palatino Linotype" w:cs="Times"/>
        </w:rPr>
        <w:t>δίπλα</w:t>
      </w:r>
      <w:r w:rsidR="00F429F4" w:rsidRPr="006D6140">
        <w:rPr>
          <w:rFonts w:ascii="Palatino Linotype" w:hAnsi="Palatino Linotype" w:cs="Times"/>
          <w:lang w:val="en-US"/>
        </w:rPr>
        <w:t xml:space="preserve"> </w:t>
      </w:r>
      <w:r w:rsidR="00F429F4" w:rsidRPr="006D6140">
        <w:rPr>
          <w:rFonts w:ascii="Palatino Linotype" w:hAnsi="Palatino Linotype" w:cs="Times"/>
        </w:rPr>
        <w:t>στις</w:t>
      </w:r>
      <w:r w:rsidR="00F429F4" w:rsidRPr="006D6140">
        <w:rPr>
          <w:rFonts w:ascii="Palatino Linotype" w:hAnsi="Palatino Linotype" w:cs="Times"/>
          <w:lang w:val="en-US"/>
        </w:rPr>
        <w:t xml:space="preserve"> </w:t>
      </w:r>
      <w:r w:rsidR="00F429F4" w:rsidRPr="006D6140">
        <w:rPr>
          <w:rFonts w:ascii="Palatino Linotype" w:hAnsi="Palatino Linotype" w:cs="Times"/>
        </w:rPr>
        <w:t>μεγάλες</w:t>
      </w:r>
      <w:r w:rsidR="00F429F4" w:rsidRPr="006D6140">
        <w:rPr>
          <w:rFonts w:ascii="Palatino Linotype" w:hAnsi="Palatino Linotype" w:cs="Times"/>
          <w:lang w:val="en-US"/>
        </w:rPr>
        <w:t xml:space="preserve"> </w:t>
      </w:r>
      <w:r w:rsidR="00F429F4" w:rsidRPr="006D6140">
        <w:rPr>
          <w:rFonts w:ascii="Palatino Linotype" w:hAnsi="Palatino Linotype" w:cs="Times"/>
        </w:rPr>
        <w:t>Χριστολογίες</w:t>
      </w:r>
      <w:r w:rsidR="00F429F4" w:rsidRPr="006D6140">
        <w:rPr>
          <w:rFonts w:ascii="Palatino Linotype" w:hAnsi="Palatino Linotype" w:cs="Times"/>
          <w:lang w:val="en-US"/>
        </w:rPr>
        <w:t xml:space="preserve"> </w:t>
      </w:r>
      <w:r w:rsidR="00F429F4" w:rsidRPr="006D6140">
        <w:rPr>
          <w:rFonts w:ascii="Palatino Linotype" w:hAnsi="Palatino Linotype" w:cs="Times"/>
        </w:rPr>
        <w:t>των</w:t>
      </w:r>
      <w:r w:rsidR="00F429F4" w:rsidRPr="006D6140">
        <w:rPr>
          <w:rFonts w:ascii="Palatino Linotype" w:hAnsi="Palatino Linotype" w:cs="Times"/>
          <w:lang w:val="en-US"/>
        </w:rPr>
        <w:t xml:space="preserve"> </w:t>
      </w:r>
      <w:r w:rsidRPr="006D6140">
        <w:rPr>
          <w:rFonts w:ascii="Palatino Linotype" w:hAnsi="Palatino Linotype" w:cs="Times"/>
          <w:lang w:val="en-US"/>
        </w:rPr>
        <w:t>Wolfha</w:t>
      </w:r>
      <w:r w:rsidR="00F429F4" w:rsidRPr="006D6140">
        <w:rPr>
          <w:rFonts w:ascii="Palatino Linotype" w:hAnsi="Palatino Linotype" w:cs="Times"/>
          <w:lang w:val="en-US"/>
        </w:rPr>
        <w:t xml:space="preserve">rt Pannenberg, Walter Kasper </w:t>
      </w:r>
      <w:r w:rsidR="00F429F4" w:rsidRPr="006D6140">
        <w:rPr>
          <w:rFonts w:ascii="Palatino Linotype" w:hAnsi="Palatino Linotype" w:cs="Times"/>
        </w:rPr>
        <w:t>και</w:t>
      </w:r>
      <w:r w:rsidRPr="006D6140">
        <w:rPr>
          <w:rFonts w:ascii="Palatino Linotype" w:hAnsi="Palatino Linotype" w:cs="Times"/>
          <w:lang w:val="en-US"/>
        </w:rPr>
        <w:t xml:space="preserve"> Christoph Schönborn</w:t>
      </w:r>
      <w:r w:rsidR="00F429F4" w:rsidRPr="006D6140">
        <w:rPr>
          <w:rFonts w:ascii="Palatino Linotype" w:hAnsi="Palatino Linotype" w:cs="Times"/>
          <w:lang w:val="en-US"/>
        </w:rPr>
        <w:t xml:space="preserve"> </w:t>
      </w:r>
      <w:r w:rsidR="00F429F4" w:rsidRPr="006D6140">
        <w:rPr>
          <w:rFonts w:ascii="Palatino Linotype" w:hAnsi="Palatino Linotype" w:cs="Times"/>
        </w:rPr>
        <w:t>πρέπει</w:t>
      </w:r>
      <w:r w:rsidR="00F429F4" w:rsidRPr="006D6140">
        <w:rPr>
          <w:rFonts w:ascii="Palatino Linotype" w:hAnsi="Palatino Linotype" w:cs="Times"/>
          <w:lang w:val="en-US"/>
        </w:rPr>
        <w:t xml:space="preserve"> </w:t>
      </w:r>
      <w:r w:rsidR="00F429F4" w:rsidRPr="006D6140">
        <w:rPr>
          <w:rFonts w:ascii="Palatino Linotype" w:hAnsi="Palatino Linotype" w:cs="Times"/>
        </w:rPr>
        <w:t>να</w:t>
      </w:r>
      <w:r w:rsidR="00F429F4" w:rsidRPr="006D6140">
        <w:rPr>
          <w:rFonts w:ascii="Palatino Linotype" w:hAnsi="Palatino Linotype" w:cs="Times"/>
          <w:lang w:val="en-US"/>
        </w:rPr>
        <w:t xml:space="preserve"> </w:t>
      </w:r>
      <w:r w:rsidR="00F429F4" w:rsidRPr="006D6140">
        <w:rPr>
          <w:rFonts w:ascii="Palatino Linotype" w:hAnsi="Palatino Linotype" w:cs="Times"/>
        </w:rPr>
        <w:t>κατονομάσουμε</w:t>
      </w:r>
      <w:r w:rsidRPr="006D6140">
        <w:rPr>
          <w:rFonts w:ascii="Palatino Linotype" w:hAnsi="Palatino Linotype" w:cs="Times"/>
          <w:lang w:val="en-US"/>
        </w:rPr>
        <w:t xml:space="preserve">: Karl-Heinz Menke, </w:t>
      </w:r>
      <w:r w:rsidRPr="006D6140">
        <w:rPr>
          <w:rFonts w:ascii="Palatino Linotype" w:hAnsi="Palatino Linotype" w:cs="Times"/>
          <w:i/>
          <w:iCs/>
          <w:lang w:val="en-US"/>
        </w:rPr>
        <w:t>Jesus ist Gott der</w:t>
      </w:r>
      <w:r w:rsidRPr="006D6140">
        <w:rPr>
          <w:rFonts w:ascii="Palatino Linotype" w:hAnsi="Palatino Linotype" w:cs="Times"/>
          <w:i/>
          <w:lang w:val="en-US"/>
        </w:rPr>
        <w:t xml:space="preserve"> </w:t>
      </w:r>
      <w:r w:rsidRPr="006D6140">
        <w:rPr>
          <w:rFonts w:ascii="Palatino Linotype" w:hAnsi="Palatino Linotype" w:cs="Times"/>
          <w:i/>
          <w:iCs/>
          <w:lang w:val="en-US"/>
        </w:rPr>
        <w:t xml:space="preserve">Sohn. </w:t>
      </w:r>
      <w:r w:rsidRPr="006D6140">
        <w:rPr>
          <w:rFonts w:ascii="Palatino Linotype" w:hAnsi="Palatino Linotype" w:cs="Times"/>
          <w:i/>
          <w:iCs/>
          <w:lang w:val="de-DE"/>
        </w:rPr>
        <w:t>Denkformen und Brennpunkte der Christologie</w:t>
      </w:r>
      <w:r w:rsidRPr="006D6140">
        <w:rPr>
          <w:rFonts w:ascii="Palatino Linotype" w:hAnsi="Palatino Linotype" w:cs="Times"/>
          <w:iCs/>
          <w:lang w:val="de-DE"/>
        </w:rPr>
        <w:t xml:space="preserve">, </w:t>
      </w:r>
      <w:r w:rsidRPr="006D6140">
        <w:rPr>
          <w:rFonts w:ascii="Palatino Linotype" w:hAnsi="Palatino Linotype" w:cs="Times"/>
          <w:lang w:val="de-DE"/>
        </w:rPr>
        <w:t xml:space="preserve">Pustet, Regensburg 2008. </w:t>
      </w:r>
    </w:p>
    <w:p w14:paraId="3604429E" w14:textId="77777777" w:rsidR="001178D4" w:rsidRPr="006D6140" w:rsidRDefault="00D44D9E" w:rsidP="001178D4">
      <w:pPr>
        <w:autoSpaceDE w:val="0"/>
        <w:autoSpaceDN w:val="0"/>
        <w:adjustRightInd w:val="0"/>
        <w:spacing w:after="0" w:line="240" w:lineRule="auto"/>
        <w:jc w:val="both"/>
        <w:rPr>
          <w:rFonts w:ascii="Palatino Linotype" w:hAnsi="Palatino Linotype" w:cs="Times"/>
          <w:lang w:val="en-US"/>
        </w:rPr>
      </w:pPr>
      <w:r w:rsidRPr="006D6140">
        <w:rPr>
          <w:rFonts w:ascii="Palatino Linotype" w:hAnsi="Palatino Linotype" w:cs="Times"/>
          <w:lang w:val="en-US"/>
        </w:rPr>
        <w:t xml:space="preserve">– Angelo Amato, </w:t>
      </w:r>
      <w:r w:rsidRPr="006D6140">
        <w:rPr>
          <w:rFonts w:ascii="Palatino Linotype" w:hAnsi="Palatino Linotype" w:cs="Times"/>
          <w:i/>
          <w:iCs/>
          <w:lang w:val="en-US"/>
        </w:rPr>
        <w:t>Gesù, identità del cristianesimo. Conoscenza ed esperienza</w:t>
      </w:r>
      <w:r w:rsidRPr="006D6140">
        <w:rPr>
          <w:rFonts w:ascii="Palatino Linotype" w:hAnsi="Palatino Linotype" w:cs="Times"/>
          <w:iCs/>
          <w:lang w:val="en-US"/>
        </w:rPr>
        <w:t xml:space="preserve">, </w:t>
      </w:r>
      <w:r w:rsidRPr="006D6140">
        <w:rPr>
          <w:rFonts w:ascii="Palatino Linotype" w:hAnsi="Palatino Linotype" w:cs="Times"/>
          <w:lang w:val="en-US"/>
        </w:rPr>
        <w:t>Libreria Editrice Vaticana 2008.</w:t>
      </w:r>
    </w:p>
    <w:p w14:paraId="5C7C8402" w14:textId="77777777" w:rsidR="001178D4" w:rsidRPr="006D6140" w:rsidRDefault="001178D4" w:rsidP="001178D4">
      <w:pPr>
        <w:autoSpaceDE w:val="0"/>
        <w:autoSpaceDN w:val="0"/>
        <w:adjustRightInd w:val="0"/>
        <w:spacing w:after="0" w:line="240" w:lineRule="auto"/>
        <w:jc w:val="both"/>
        <w:rPr>
          <w:rFonts w:ascii="Palatino Linotype" w:hAnsi="Palatino Linotype" w:cs="Times"/>
          <w:lang w:val="en-US"/>
        </w:rPr>
      </w:pPr>
    </w:p>
    <w:p w14:paraId="2FE12E0C" w14:textId="77777777"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iCs/>
        </w:rPr>
      </w:pPr>
      <w:r w:rsidRPr="006D6140">
        <w:rPr>
          <w:rFonts w:ascii="Palatino Linotype" w:hAnsi="Palatino Linotype"/>
          <w:b/>
          <w:caps/>
        </w:rPr>
        <w:t xml:space="preserve">1. Η εισοδος στην ιερουσαλημ ΚΑΙ </w:t>
      </w:r>
      <w:r w:rsidR="00B44B6E">
        <w:rPr>
          <w:rFonts w:ascii="Palatino Linotype" w:hAnsi="Palatino Linotype"/>
          <w:b/>
          <w:caps/>
        </w:rPr>
        <w:t xml:space="preserve">η </w:t>
      </w:r>
      <w:r w:rsidRPr="006D6140">
        <w:rPr>
          <w:rFonts w:ascii="Palatino Linotype" w:hAnsi="Palatino Linotype"/>
          <w:b/>
          <w:caps/>
        </w:rPr>
        <w:t>ΚΑΘΑΡΣΗ ΤΟΥ ΝΑΟΥ</w:t>
      </w:r>
    </w:p>
    <w:p w14:paraId="6CB05CB8" w14:textId="77777777" w:rsidR="00A8368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F429F4" w:rsidRPr="006D6140">
        <w:rPr>
          <w:rFonts w:ascii="Palatino Linotype" w:hAnsi="Palatino Linotype" w:cs="Times"/>
        </w:rPr>
        <w:t xml:space="preserve">Στην είσοδο του Ιησού στην Ιερουσαλήμ είναι αφιερωμένο το τεύχος </w:t>
      </w:r>
      <w:r w:rsidRPr="006D6140">
        <w:rPr>
          <w:rFonts w:ascii="Palatino Linotype" w:hAnsi="Palatino Linotype" w:cs="Times"/>
        </w:rPr>
        <w:t xml:space="preserve">1/2009 </w:t>
      </w:r>
      <w:r w:rsidR="00F429F4" w:rsidRPr="006D6140">
        <w:rPr>
          <w:rFonts w:ascii="Palatino Linotype" w:hAnsi="Palatino Linotype" w:cs="Times"/>
        </w:rPr>
        <w:t xml:space="preserve">της </w:t>
      </w:r>
      <w:r w:rsidR="00A8368E" w:rsidRPr="006D6140">
        <w:rPr>
          <w:rFonts w:ascii="Palatino Linotype" w:hAnsi="Palatino Linotype" w:cs="Times"/>
        </w:rPr>
        <w:t xml:space="preserve">Διεθνούς ρωμαιοκαθολικής κοινότητας περιοδικών </w:t>
      </w:r>
      <w:r w:rsidRPr="006D6140">
        <w:rPr>
          <w:rFonts w:ascii="Palatino Linotype" w:hAnsi="Palatino Linotype" w:cs="Times"/>
        </w:rPr>
        <w:t>(</w:t>
      </w:r>
      <w:r w:rsidR="00A8368E" w:rsidRPr="006D6140">
        <w:rPr>
          <w:rFonts w:ascii="Palatino Linotype" w:hAnsi="Palatino Linotype" w:cs="Times"/>
        </w:rPr>
        <w:t>έτος</w:t>
      </w:r>
      <w:r w:rsidRPr="006D6140">
        <w:rPr>
          <w:rFonts w:ascii="Palatino Linotype" w:hAnsi="Palatino Linotype" w:cs="Times"/>
        </w:rPr>
        <w:t xml:space="preserve"> 38, </w:t>
      </w:r>
      <w:r w:rsidR="00A8368E" w:rsidRPr="006D6140">
        <w:rPr>
          <w:rFonts w:ascii="Palatino Linotype" w:hAnsi="Palatino Linotype" w:cs="Times"/>
        </w:rPr>
        <w:t>σελ</w:t>
      </w:r>
      <w:r w:rsidRPr="006D6140">
        <w:rPr>
          <w:rFonts w:ascii="Palatino Linotype" w:hAnsi="Palatino Linotype" w:cs="Times"/>
        </w:rPr>
        <w:t xml:space="preserve">. 1–43). </w:t>
      </w:r>
      <w:r w:rsidR="00A8368E" w:rsidRPr="006D6140">
        <w:rPr>
          <w:rFonts w:ascii="Palatino Linotype" w:hAnsi="Palatino Linotype" w:cs="Times"/>
        </w:rPr>
        <w:t xml:space="preserve">Παραπέμπω ιδιαίτερα στη συμβολή του </w:t>
      </w:r>
      <w:r w:rsidRPr="006D6140">
        <w:rPr>
          <w:rFonts w:ascii="Palatino Linotype" w:hAnsi="Palatino Linotype" w:cs="Times"/>
          <w:lang w:val="de-DE"/>
        </w:rPr>
        <w:t>Harald</w:t>
      </w:r>
      <w:r w:rsidRPr="006D6140">
        <w:rPr>
          <w:rFonts w:ascii="Palatino Linotype" w:hAnsi="Palatino Linotype" w:cs="Times"/>
        </w:rPr>
        <w:t xml:space="preserve"> </w:t>
      </w:r>
      <w:r w:rsidRPr="006D6140">
        <w:rPr>
          <w:rFonts w:ascii="Palatino Linotype" w:hAnsi="Palatino Linotype" w:cs="Times"/>
          <w:lang w:val="de-DE"/>
        </w:rPr>
        <w:t>Buchinger</w:t>
      </w:r>
      <w:r w:rsidRPr="006D6140">
        <w:rPr>
          <w:rFonts w:ascii="Palatino Linotype" w:hAnsi="Palatino Linotype" w:cs="Times"/>
        </w:rPr>
        <w:t xml:space="preserve">, </w:t>
      </w:r>
      <w:r w:rsidRPr="006D6140">
        <w:rPr>
          <w:rFonts w:ascii="Palatino Linotype" w:hAnsi="Palatino Linotype" w:cs="Times"/>
          <w:iCs/>
        </w:rPr>
        <w:t>„</w:t>
      </w:r>
      <w:r w:rsidRPr="006D6140">
        <w:rPr>
          <w:rFonts w:ascii="Palatino Linotype" w:hAnsi="Palatino Linotype" w:cs="Times"/>
          <w:iCs/>
          <w:lang w:val="de-DE"/>
        </w:rPr>
        <w:t>Hosanna</w:t>
      </w:r>
      <w:r w:rsidRPr="006D6140">
        <w:rPr>
          <w:rFonts w:ascii="Palatino Linotype" w:hAnsi="Palatino Linotype" w:cs="Times"/>
          <w:iCs/>
        </w:rPr>
        <w:t xml:space="preserve"> </w:t>
      </w:r>
      <w:r w:rsidRPr="006D6140">
        <w:rPr>
          <w:rFonts w:ascii="Palatino Linotype" w:hAnsi="Palatino Linotype" w:cs="Times"/>
          <w:iCs/>
          <w:lang w:val="de-DE"/>
        </w:rPr>
        <w:t>dem</w:t>
      </w:r>
      <w:r w:rsidRPr="006D6140">
        <w:rPr>
          <w:rFonts w:ascii="Palatino Linotype" w:hAnsi="Palatino Linotype" w:cs="Times"/>
        </w:rPr>
        <w:t xml:space="preserve"> </w:t>
      </w:r>
      <w:r w:rsidRPr="006D6140">
        <w:rPr>
          <w:rFonts w:ascii="Palatino Linotype" w:hAnsi="Palatino Linotype" w:cs="Times"/>
          <w:iCs/>
          <w:lang w:val="de-DE"/>
        </w:rPr>
        <w:t>Sohne</w:t>
      </w:r>
      <w:r w:rsidRPr="006D6140">
        <w:rPr>
          <w:rFonts w:ascii="Palatino Linotype" w:hAnsi="Palatino Linotype" w:cs="Times"/>
          <w:iCs/>
        </w:rPr>
        <w:t xml:space="preserve"> </w:t>
      </w:r>
      <w:r w:rsidRPr="006D6140">
        <w:rPr>
          <w:rFonts w:ascii="Palatino Linotype" w:hAnsi="Palatino Linotype" w:cs="Times"/>
          <w:iCs/>
          <w:lang w:val="de-DE"/>
        </w:rPr>
        <w:t>Davids</w:t>
      </w:r>
      <w:r w:rsidRPr="006D6140">
        <w:rPr>
          <w:rFonts w:ascii="Palatino Linotype" w:hAnsi="Palatino Linotype" w:cs="Times"/>
          <w:iCs/>
        </w:rPr>
        <w:t xml:space="preserve">!“ </w:t>
      </w:r>
      <w:r w:rsidRPr="006D6140">
        <w:rPr>
          <w:rFonts w:ascii="Palatino Linotype" w:hAnsi="Palatino Linotype" w:cs="Times"/>
          <w:iCs/>
          <w:lang w:val="de-DE"/>
        </w:rPr>
        <w:t>Zur</w:t>
      </w:r>
      <w:r w:rsidRPr="006D6140">
        <w:rPr>
          <w:rFonts w:ascii="Palatino Linotype" w:hAnsi="Palatino Linotype" w:cs="Times"/>
          <w:iCs/>
        </w:rPr>
        <w:t xml:space="preserve"> </w:t>
      </w:r>
      <w:r w:rsidRPr="006D6140">
        <w:rPr>
          <w:rFonts w:ascii="Palatino Linotype" w:hAnsi="Palatino Linotype" w:cs="Times"/>
          <w:iCs/>
          <w:lang w:val="de-DE"/>
        </w:rPr>
        <w:t>Liturgie</w:t>
      </w:r>
      <w:r w:rsidRPr="006D6140">
        <w:rPr>
          <w:rFonts w:ascii="Palatino Linotype" w:hAnsi="Palatino Linotype" w:cs="Times"/>
          <w:iCs/>
        </w:rPr>
        <w:t xml:space="preserve"> </w:t>
      </w:r>
      <w:r w:rsidRPr="006D6140">
        <w:rPr>
          <w:rFonts w:ascii="Palatino Linotype" w:hAnsi="Palatino Linotype" w:cs="Times"/>
          <w:iCs/>
          <w:lang w:val="de-DE"/>
        </w:rPr>
        <w:t>des</w:t>
      </w:r>
      <w:r w:rsidRPr="006D6140">
        <w:rPr>
          <w:rFonts w:ascii="Palatino Linotype" w:hAnsi="Palatino Linotype" w:cs="Times"/>
          <w:iCs/>
        </w:rPr>
        <w:t xml:space="preserve"> </w:t>
      </w:r>
      <w:r w:rsidRPr="006D6140">
        <w:rPr>
          <w:rFonts w:ascii="Palatino Linotype" w:hAnsi="Palatino Linotype" w:cs="Times"/>
          <w:iCs/>
          <w:lang w:val="de-DE"/>
        </w:rPr>
        <w:t>Palmsonntags</w:t>
      </w:r>
      <w:r w:rsidRPr="006D6140">
        <w:rPr>
          <w:rFonts w:ascii="Palatino Linotype" w:hAnsi="Palatino Linotype" w:cs="Times"/>
          <w:iCs/>
        </w:rPr>
        <w:t xml:space="preserve">, </w:t>
      </w:r>
      <w:r w:rsidR="00B605F7" w:rsidRPr="006D6140">
        <w:rPr>
          <w:rFonts w:ascii="Palatino Linotype" w:hAnsi="Palatino Linotype" w:cs="Times"/>
        </w:rPr>
        <w:t>σελ</w:t>
      </w:r>
      <w:r w:rsidR="00A8368E" w:rsidRPr="006D6140">
        <w:rPr>
          <w:rFonts w:ascii="Palatino Linotype" w:hAnsi="Palatino Linotype" w:cs="Times"/>
        </w:rPr>
        <w:t>.</w:t>
      </w:r>
      <w:r w:rsidR="00B605F7" w:rsidRPr="006D6140">
        <w:rPr>
          <w:rFonts w:ascii="Palatino Linotype" w:hAnsi="Palatino Linotype" w:cs="Times"/>
        </w:rPr>
        <w:t xml:space="preserve"> </w:t>
      </w:r>
      <w:r w:rsidRPr="006D6140">
        <w:rPr>
          <w:rFonts w:ascii="Palatino Linotype" w:hAnsi="Palatino Linotype" w:cs="Times"/>
        </w:rPr>
        <w:t xml:space="preserve">35–43. </w:t>
      </w:r>
      <w:r w:rsidR="00A8368E" w:rsidRPr="006D6140">
        <w:rPr>
          <w:rFonts w:ascii="Palatino Linotype" w:hAnsi="Palatino Linotype" w:cs="Times"/>
        </w:rPr>
        <w:t>Το πρώτο κεφάλαιο του βιβλίου είχε πάντως ήδη συγγραφεί όταν δημοσιεύτηκε το τεύχος.</w:t>
      </w:r>
    </w:p>
    <w:p w14:paraId="44E2014B"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Pesch, </w:t>
      </w:r>
      <w:r w:rsidRPr="006D6140">
        <w:rPr>
          <w:rFonts w:ascii="Palatino Linotype" w:hAnsi="Palatino Linotype" w:cs="Times"/>
          <w:i/>
          <w:iCs/>
          <w:lang w:val="de-DE"/>
        </w:rPr>
        <w:t>Das Markusevangelium, Zweiter Teil</w:t>
      </w:r>
      <w:r w:rsidRPr="006D6140">
        <w:rPr>
          <w:rFonts w:ascii="Palatino Linotype" w:hAnsi="Palatino Linotype" w:cs="Times"/>
          <w:iCs/>
          <w:lang w:val="de-DE"/>
        </w:rPr>
        <w:t xml:space="preserve">, </w:t>
      </w:r>
      <w:r w:rsidRPr="006D6140">
        <w:rPr>
          <w:rFonts w:ascii="Palatino Linotype" w:hAnsi="Palatino Linotype" w:cs="Times"/>
          <w:lang w:val="de-DE"/>
        </w:rPr>
        <w:t>Herders theologischer Kommentar zum Neuen Testament Bd. II/2, Freiburg – Basel – Wien 1977.</w:t>
      </w:r>
    </w:p>
    <w:p w14:paraId="2D587D3A"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Eduard Lohse</w:t>
      </w:r>
      <w:r w:rsidR="00A8368E" w:rsidRPr="006D6140">
        <w:rPr>
          <w:rFonts w:ascii="Palatino Linotype" w:hAnsi="Palatino Linotype" w:cs="Times"/>
          <w:lang w:val="de-DE"/>
        </w:rPr>
        <w:t xml:space="preserve">, </w:t>
      </w:r>
      <w:r w:rsidR="00A8368E" w:rsidRPr="006D6140">
        <w:rPr>
          <w:rFonts w:ascii="Palatino Linotype" w:hAnsi="Palatino Linotype" w:cs="Times"/>
        </w:rPr>
        <w:t>άρθρο</w:t>
      </w:r>
      <w:r w:rsidRPr="006D6140">
        <w:rPr>
          <w:rFonts w:ascii="Palatino Linotype" w:hAnsi="Palatino Linotype" w:cs="Times"/>
          <w:lang w:val="de-DE"/>
        </w:rPr>
        <w:t xml:space="preserve"> </w:t>
      </w:r>
      <w:r w:rsidRPr="006D6140">
        <w:rPr>
          <w:rFonts w:ascii="Palatino Linotype" w:hAnsi="Palatino Linotype" w:cs="Times"/>
          <w:iCs/>
          <w:lang w:val="de-DE"/>
        </w:rPr>
        <w:t>h</w:t>
      </w:r>
      <w:r w:rsidRPr="006D6140">
        <w:rPr>
          <w:rFonts w:ascii="Palatino Linotype" w:eastAsia="TimesNewRoman" w:hAnsi="Palatino Linotype" w:cs="TimesNewRoman"/>
          <w:lang w:val="de-DE"/>
        </w:rPr>
        <w:t>ō</w:t>
      </w:r>
      <w:r w:rsidRPr="006D6140">
        <w:rPr>
          <w:rFonts w:ascii="Palatino Linotype" w:hAnsi="Palatino Linotype" w:cs="Times"/>
          <w:iCs/>
          <w:lang w:val="de-DE"/>
        </w:rPr>
        <w:t xml:space="preserve">sanna, </w:t>
      </w:r>
      <w:r w:rsidR="00A8368E"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Theologisches Wörterbuch zum Neuen Testament</w:t>
      </w:r>
      <w:r w:rsidRPr="006D6140">
        <w:rPr>
          <w:rFonts w:ascii="Palatino Linotype" w:hAnsi="Palatino Linotype" w:cs="Times"/>
          <w:iCs/>
          <w:lang w:val="de-DE"/>
        </w:rPr>
        <w:t xml:space="preserve">, </w:t>
      </w:r>
      <w:r w:rsidRPr="006D6140">
        <w:rPr>
          <w:rFonts w:ascii="Palatino Linotype" w:hAnsi="Palatino Linotype" w:cs="Times"/>
          <w:lang w:val="de-DE"/>
        </w:rPr>
        <w:t>Bd. IX, hg. von Gerhard Friedrich, Kohlhammer, Stuttgart</w:t>
      </w:r>
      <w:r w:rsidRPr="006D6140">
        <w:rPr>
          <w:rFonts w:ascii="Palatino Linotype" w:hAnsi="Palatino Linotype" w:cs="Times"/>
          <w:iCs/>
          <w:lang w:val="de-DE"/>
        </w:rPr>
        <w:t xml:space="preserve"> </w:t>
      </w:r>
      <w:r w:rsidR="00A8368E" w:rsidRPr="006D6140">
        <w:rPr>
          <w:rFonts w:ascii="Palatino Linotype" w:hAnsi="Palatino Linotype" w:cs="Times"/>
          <w:lang w:val="de-DE"/>
        </w:rPr>
        <w:t xml:space="preserve">1973, </w:t>
      </w:r>
      <w:r w:rsidR="00A8368E" w:rsidRPr="006D6140">
        <w:rPr>
          <w:rFonts w:ascii="Palatino Linotype" w:hAnsi="Palatino Linotype" w:cs="Times"/>
        </w:rPr>
        <w:t>σελ</w:t>
      </w:r>
      <w:r w:rsidR="00A8368E" w:rsidRPr="006D6140">
        <w:rPr>
          <w:rFonts w:ascii="Palatino Linotype" w:hAnsi="Palatino Linotype" w:cs="Times"/>
          <w:lang w:val="de-DE"/>
        </w:rPr>
        <w:t>. 682</w:t>
      </w:r>
      <w:r w:rsidR="00A8368E" w:rsidRPr="006D6140">
        <w:rPr>
          <w:rFonts w:ascii="Palatino Linotype" w:hAnsi="Palatino Linotype" w:cs="Times"/>
        </w:rPr>
        <w:t>κε</w:t>
      </w:r>
      <w:r w:rsidR="00A8368E" w:rsidRPr="006D6140">
        <w:rPr>
          <w:rFonts w:ascii="Palatino Linotype" w:hAnsi="Palatino Linotype" w:cs="Times"/>
          <w:lang w:val="de-DE"/>
        </w:rPr>
        <w:t>.</w:t>
      </w:r>
      <w:r w:rsidRPr="006D6140">
        <w:rPr>
          <w:rFonts w:ascii="Palatino Linotype" w:hAnsi="Palatino Linotype" w:cs="Times"/>
          <w:lang w:val="de-DE"/>
        </w:rPr>
        <w:t>.</w:t>
      </w:r>
    </w:p>
    <w:p w14:paraId="36C8F1E3"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A8368E" w:rsidRPr="006D6140">
        <w:rPr>
          <w:rFonts w:ascii="Palatino Linotype" w:hAnsi="Palatino Linotype" w:cs="Times"/>
        </w:rPr>
        <w:t>Αναφορικά</w:t>
      </w:r>
      <w:r w:rsidR="00A8368E" w:rsidRPr="006D6140">
        <w:rPr>
          <w:rFonts w:ascii="Palatino Linotype" w:hAnsi="Palatino Linotype" w:cs="Times"/>
          <w:lang w:val="de-DE"/>
        </w:rPr>
        <w:t xml:space="preserve"> </w:t>
      </w:r>
      <w:r w:rsidR="00A8368E" w:rsidRPr="006D6140">
        <w:rPr>
          <w:rFonts w:ascii="Palatino Linotype" w:hAnsi="Palatino Linotype" w:cs="Times"/>
        </w:rPr>
        <w:t>με</w:t>
      </w:r>
      <w:r w:rsidR="00A8368E" w:rsidRPr="006D6140">
        <w:rPr>
          <w:rFonts w:ascii="Palatino Linotype" w:hAnsi="Palatino Linotype" w:cs="Times"/>
          <w:lang w:val="de-DE"/>
        </w:rPr>
        <w:t xml:space="preserve"> </w:t>
      </w:r>
      <w:r w:rsidR="00A8368E" w:rsidRPr="006D6140">
        <w:rPr>
          <w:rFonts w:ascii="Palatino Linotype" w:hAnsi="Palatino Linotype" w:cs="Times"/>
        </w:rPr>
        <w:t>την</w:t>
      </w:r>
      <w:r w:rsidR="00A8368E" w:rsidRPr="006D6140">
        <w:rPr>
          <w:rFonts w:ascii="Palatino Linotype" w:hAnsi="Palatino Linotype" w:cs="Times"/>
          <w:lang w:val="de-DE"/>
        </w:rPr>
        <w:t xml:space="preserve"> </w:t>
      </w:r>
      <w:r w:rsidR="00A8368E" w:rsidRPr="006D6140">
        <w:rPr>
          <w:rFonts w:ascii="Palatino Linotype" w:hAnsi="Palatino Linotype" w:cs="Times"/>
        </w:rPr>
        <w:t>κάθαρση</w:t>
      </w:r>
      <w:r w:rsidR="00A8368E" w:rsidRPr="006D6140">
        <w:rPr>
          <w:rFonts w:ascii="Palatino Linotype" w:hAnsi="Palatino Linotype" w:cs="Times"/>
          <w:lang w:val="de-DE"/>
        </w:rPr>
        <w:t xml:space="preserve"> </w:t>
      </w:r>
      <w:r w:rsidR="00A8368E" w:rsidRPr="006D6140">
        <w:rPr>
          <w:rFonts w:ascii="Palatino Linotype" w:hAnsi="Palatino Linotype" w:cs="Times"/>
        </w:rPr>
        <w:t>του</w:t>
      </w:r>
      <w:r w:rsidR="00A8368E" w:rsidRPr="006D6140">
        <w:rPr>
          <w:rFonts w:ascii="Palatino Linotype" w:hAnsi="Palatino Linotype" w:cs="Times"/>
          <w:lang w:val="de-DE"/>
        </w:rPr>
        <w:t xml:space="preserve"> </w:t>
      </w:r>
      <w:r w:rsidR="00A8368E" w:rsidRPr="006D6140">
        <w:rPr>
          <w:rFonts w:ascii="Palatino Linotype" w:hAnsi="Palatino Linotype" w:cs="Times"/>
        </w:rPr>
        <w:t>Ναού</w:t>
      </w:r>
      <w:r w:rsidR="00A8368E" w:rsidRPr="006D6140">
        <w:rPr>
          <w:rFonts w:ascii="Palatino Linotype" w:hAnsi="Palatino Linotype" w:cs="Times"/>
          <w:lang w:val="de-DE"/>
        </w:rPr>
        <w:t xml:space="preserve"> </w:t>
      </w:r>
      <w:r w:rsidR="00A8368E" w:rsidRPr="006D6140">
        <w:rPr>
          <w:rFonts w:ascii="Palatino Linotype" w:hAnsi="Palatino Linotype" w:cs="Times"/>
        </w:rPr>
        <w:t>εκτός</w:t>
      </w:r>
      <w:r w:rsidR="00A8368E" w:rsidRPr="006D6140">
        <w:rPr>
          <w:rFonts w:ascii="Palatino Linotype" w:hAnsi="Palatino Linotype" w:cs="Times"/>
          <w:lang w:val="de-DE"/>
        </w:rPr>
        <w:t xml:space="preserve"> </w:t>
      </w:r>
      <w:r w:rsidR="00A8368E" w:rsidRPr="006D6140">
        <w:rPr>
          <w:rFonts w:ascii="Palatino Linotype" w:hAnsi="Palatino Linotype" w:cs="Times"/>
        </w:rPr>
        <w:t>των</w:t>
      </w:r>
      <w:r w:rsidR="00A8368E" w:rsidRPr="006D6140">
        <w:rPr>
          <w:rFonts w:ascii="Palatino Linotype" w:hAnsi="Palatino Linotype" w:cs="Times"/>
          <w:lang w:val="de-DE"/>
        </w:rPr>
        <w:t xml:space="preserve"> </w:t>
      </w:r>
      <w:r w:rsidR="00A8368E" w:rsidRPr="006D6140">
        <w:rPr>
          <w:rFonts w:ascii="Palatino Linotype" w:hAnsi="Palatino Linotype" w:cs="Times"/>
        </w:rPr>
        <w:t>υπομνημάτων</w:t>
      </w:r>
      <w:r w:rsidR="00A8368E" w:rsidRPr="006D6140">
        <w:rPr>
          <w:rFonts w:ascii="Palatino Linotype" w:hAnsi="Palatino Linotype" w:cs="Times"/>
          <w:lang w:val="de-DE"/>
        </w:rPr>
        <w:t xml:space="preserve"> </w:t>
      </w:r>
      <w:r w:rsidR="00A8368E" w:rsidRPr="006D6140">
        <w:rPr>
          <w:rFonts w:ascii="Palatino Linotype" w:hAnsi="Palatino Linotype" w:cs="Times"/>
        </w:rPr>
        <w:t>βλ</w:t>
      </w:r>
      <w:r w:rsidR="00A8368E" w:rsidRPr="006D6140">
        <w:rPr>
          <w:rFonts w:ascii="Palatino Linotype" w:hAnsi="Palatino Linotype" w:cs="Times"/>
          <w:lang w:val="de-DE"/>
        </w:rPr>
        <w:t>.</w:t>
      </w:r>
      <w:r w:rsidRPr="006D6140">
        <w:rPr>
          <w:rFonts w:ascii="Palatino Linotype" w:hAnsi="Palatino Linotype" w:cs="Times"/>
          <w:lang w:val="de-DE"/>
        </w:rPr>
        <w:t xml:space="preserve">: Vittorio Messori, </w:t>
      </w:r>
      <w:r w:rsidRPr="006D6140">
        <w:rPr>
          <w:rFonts w:ascii="Palatino Linotype" w:hAnsi="Palatino Linotype" w:cs="Times"/>
          <w:iCs/>
          <w:lang w:val="de-DE"/>
        </w:rPr>
        <w:t xml:space="preserve">Patì sotto Ponzio Pilato?, </w:t>
      </w:r>
      <w:r w:rsidRPr="006D6140">
        <w:rPr>
          <w:rFonts w:ascii="Palatino Linotype" w:hAnsi="Palatino Linotype" w:cs="Times"/>
          <w:lang w:val="de-DE"/>
        </w:rPr>
        <w:t xml:space="preserve">SEI, Turin 1992, </w:t>
      </w:r>
      <w:r w:rsidR="00991C10" w:rsidRPr="006D6140">
        <w:rPr>
          <w:rFonts w:ascii="Palatino Linotype" w:hAnsi="Palatino Linotype" w:cs="Times"/>
        </w:rPr>
        <w:t>σελ</w:t>
      </w:r>
      <w:r w:rsidR="00A8368E" w:rsidRPr="006D6140">
        <w:rPr>
          <w:rFonts w:ascii="Palatino Linotype" w:hAnsi="Palatino Linotype" w:cs="Times"/>
          <w:lang w:val="de-DE"/>
        </w:rPr>
        <w:t>.</w:t>
      </w:r>
      <w:r w:rsidR="00B605F7" w:rsidRPr="006D6140">
        <w:rPr>
          <w:rFonts w:ascii="Palatino Linotype" w:hAnsi="Palatino Linotype" w:cs="Times"/>
          <w:lang w:val="de-DE"/>
        </w:rPr>
        <w:t xml:space="preserve"> </w:t>
      </w:r>
      <w:r w:rsidRPr="006D6140">
        <w:rPr>
          <w:rFonts w:ascii="Palatino Linotype" w:hAnsi="Palatino Linotype" w:cs="Times"/>
          <w:lang w:val="de-DE"/>
        </w:rPr>
        <w:t>190–199.</w:t>
      </w:r>
    </w:p>
    <w:p w14:paraId="55F466CF"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Martin Hengel, </w:t>
      </w:r>
      <w:r w:rsidRPr="006D6140">
        <w:rPr>
          <w:rFonts w:ascii="Palatino Linotype" w:hAnsi="Palatino Linotype" w:cs="Times"/>
          <w:iCs/>
          <w:lang w:val="de-DE"/>
        </w:rPr>
        <w:t xml:space="preserve">Die Zeloten. Untersuchungen zur jüdischen Freiheitsbewegung in der Zeit von Herodes I. bis 70 n. Chr., </w:t>
      </w:r>
      <w:r w:rsidRPr="006D6140">
        <w:rPr>
          <w:rFonts w:ascii="Palatino Linotype" w:hAnsi="Palatino Linotype" w:cs="Times"/>
          <w:lang w:val="de-DE"/>
        </w:rPr>
        <w:t>Brill, Leiden</w:t>
      </w:r>
      <w:r w:rsidRPr="006D6140">
        <w:rPr>
          <w:rFonts w:ascii="Palatino Linotype" w:hAnsi="Palatino Linotype" w:cs="Times"/>
          <w:iCs/>
          <w:lang w:val="de-DE"/>
        </w:rPr>
        <w:t xml:space="preserve"> </w:t>
      </w:r>
      <w:r w:rsidRPr="006D6140">
        <w:rPr>
          <w:rFonts w:ascii="Palatino Linotype" w:hAnsi="Palatino Linotype" w:cs="Times"/>
          <w:lang w:val="de-DE"/>
        </w:rPr>
        <w:t>– Köln 21976.</w:t>
      </w:r>
    </w:p>
    <w:p w14:paraId="1C18E8C5" w14:textId="77777777" w:rsidR="00D44D9E" w:rsidRPr="006D6140" w:rsidRDefault="00A8368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Pr="006D6140">
        <w:rPr>
          <w:rFonts w:ascii="Palatino Linotype" w:hAnsi="Palatino Linotype" w:cs="Times"/>
        </w:rPr>
        <w:t>του</w:t>
      </w:r>
      <w:r w:rsidRPr="006D6140">
        <w:rPr>
          <w:rFonts w:ascii="Palatino Linotype" w:hAnsi="Palatino Linotype" w:cs="Times"/>
          <w:lang w:val="de-DE"/>
        </w:rPr>
        <w:t xml:space="preserve"> </w:t>
      </w:r>
      <w:r w:rsidRPr="006D6140">
        <w:rPr>
          <w:rFonts w:ascii="Palatino Linotype" w:hAnsi="Palatino Linotype" w:cs="Times"/>
        </w:rPr>
        <w:t>ιδίου</w:t>
      </w:r>
      <w:r w:rsidR="00D44D9E" w:rsidRPr="006D6140">
        <w:rPr>
          <w:rFonts w:ascii="Palatino Linotype" w:hAnsi="Palatino Linotype" w:cs="Times"/>
          <w:lang w:val="de-DE"/>
        </w:rPr>
        <w:t xml:space="preserve">, </w:t>
      </w:r>
      <w:r w:rsidR="00D44D9E" w:rsidRPr="006D6140">
        <w:rPr>
          <w:rFonts w:ascii="Palatino Linotype" w:hAnsi="Palatino Linotype" w:cs="Times"/>
          <w:iCs/>
          <w:lang w:val="de-DE"/>
        </w:rPr>
        <w:t xml:space="preserve">War Jesus Revolutionär? </w:t>
      </w:r>
      <w:r w:rsidR="00D44D9E" w:rsidRPr="006D6140">
        <w:rPr>
          <w:rFonts w:ascii="Palatino Linotype" w:hAnsi="Palatino Linotype" w:cs="Times"/>
          <w:lang w:val="de-DE"/>
        </w:rPr>
        <w:t xml:space="preserve">Calwer Hefte 110, Calwer Verlag, Stuttgart </w:t>
      </w:r>
      <w:r w:rsidR="00D44D9E" w:rsidRPr="006D6140">
        <w:rPr>
          <w:rFonts w:ascii="Palatino Linotype" w:hAnsi="Palatino Linotype" w:cs="Times"/>
          <w:vertAlign w:val="superscript"/>
          <w:lang w:val="de-DE"/>
        </w:rPr>
        <w:t>4</w:t>
      </w:r>
      <w:r w:rsidR="00D44D9E" w:rsidRPr="006D6140">
        <w:rPr>
          <w:rFonts w:ascii="Palatino Linotype" w:hAnsi="Palatino Linotype" w:cs="Times"/>
          <w:lang w:val="de-DE"/>
        </w:rPr>
        <w:t>1973.</w:t>
      </w:r>
      <w:r w:rsidRPr="006D6140">
        <w:rPr>
          <w:rFonts w:ascii="Palatino Linotype" w:hAnsi="Palatino Linotype" w:cs="Times"/>
          <w:lang w:val="de-DE"/>
        </w:rPr>
        <w:t xml:space="preserve"> </w:t>
      </w:r>
      <w:r w:rsidRPr="006D6140">
        <w:rPr>
          <w:rFonts w:ascii="Palatino Linotype" w:hAnsi="Palatino Linotype" w:cs="Times"/>
        </w:rPr>
        <w:t>Εκεί</w:t>
      </w:r>
      <w:r w:rsidRPr="006D6140">
        <w:rPr>
          <w:rFonts w:ascii="Palatino Linotype" w:hAnsi="Palatino Linotype" w:cs="Times"/>
          <w:lang w:val="de-DE"/>
        </w:rPr>
        <w:t xml:space="preserve"> </w:t>
      </w:r>
      <w:r w:rsidRPr="006D6140">
        <w:rPr>
          <w:rFonts w:ascii="Palatino Linotype" w:hAnsi="Palatino Linotype" w:cs="Times"/>
        </w:rPr>
        <w:t>βλ</w:t>
      </w:r>
      <w:r w:rsidRPr="006D6140">
        <w:rPr>
          <w:rFonts w:ascii="Palatino Linotype" w:hAnsi="Palatino Linotype" w:cs="Times"/>
          <w:lang w:val="de-DE"/>
        </w:rPr>
        <w:t xml:space="preserve">. </w:t>
      </w:r>
      <w:r w:rsidRPr="006D6140">
        <w:rPr>
          <w:rFonts w:ascii="Palatino Linotype" w:hAnsi="Palatino Linotype" w:cs="Times"/>
        </w:rPr>
        <w:t>περαιτέρω</w:t>
      </w:r>
      <w:r w:rsidRPr="006D6140">
        <w:rPr>
          <w:rFonts w:ascii="Palatino Linotype" w:hAnsi="Palatino Linotype" w:cs="Times"/>
          <w:lang w:val="de-DE"/>
        </w:rPr>
        <w:t xml:space="preserve"> </w:t>
      </w:r>
      <w:r w:rsidRPr="006D6140">
        <w:rPr>
          <w:rFonts w:ascii="Palatino Linotype" w:hAnsi="Palatino Linotype" w:cs="Times"/>
        </w:rPr>
        <w:t>βιβλιογραφία</w:t>
      </w:r>
      <w:r w:rsidR="00D44D9E" w:rsidRPr="006D6140">
        <w:rPr>
          <w:rFonts w:ascii="Palatino Linotype" w:hAnsi="Palatino Linotype" w:cs="Times"/>
          <w:lang w:val="de-DE"/>
        </w:rPr>
        <w:t>.</w:t>
      </w:r>
    </w:p>
    <w:p w14:paraId="02A691AE" w14:textId="77777777" w:rsidR="001178D4" w:rsidRPr="006D6140" w:rsidRDefault="00D44D9E" w:rsidP="001178D4">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lang w:val="de-DE"/>
        </w:rPr>
        <w:t xml:space="preserve">– Ulrich Wilckens, </w:t>
      </w:r>
      <w:r w:rsidRPr="006D6140">
        <w:rPr>
          <w:rFonts w:ascii="Palatino Linotype" w:hAnsi="Palatino Linotype" w:cs="Times"/>
          <w:iCs/>
          <w:lang w:val="de-DE"/>
        </w:rPr>
        <w:t xml:space="preserve">Theologie des Neuen Testaments, </w:t>
      </w:r>
      <w:r w:rsidRPr="006D6140">
        <w:rPr>
          <w:rFonts w:ascii="Palatino Linotype" w:hAnsi="Palatino Linotype" w:cs="Times"/>
          <w:lang w:val="de-DE"/>
        </w:rPr>
        <w:t>a. a. O. (</w:t>
      </w:r>
      <w:r w:rsidR="00B605F7" w:rsidRPr="006D6140">
        <w:rPr>
          <w:rFonts w:ascii="Palatino Linotype" w:hAnsi="Palatino Linotype" w:cs="Times"/>
        </w:rPr>
        <w:t>βλ</w:t>
      </w:r>
      <w:r w:rsidR="00A8368E" w:rsidRPr="006D6140">
        <w:rPr>
          <w:rFonts w:ascii="Palatino Linotype" w:hAnsi="Palatino Linotype" w:cs="Times"/>
          <w:lang w:val="de-DE"/>
        </w:rPr>
        <w:t>.</w:t>
      </w:r>
      <w:r w:rsidR="00B605F7" w:rsidRPr="006D6140">
        <w:rPr>
          <w:rFonts w:ascii="Palatino Linotype" w:hAnsi="Palatino Linotype" w:cs="Times"/>
          <w:lang w:val="de-DE"/>
        </w:rPr>
        <w:t xml:space="preserve"> </w:t>
      </w:r>
      <w:r w:rsidR="00B605F7" w:rsidRPr="006D6140">
        <w:rPr>
          <w:rFonts w:ascii="Palatino Linotype" w:hAnsi="Palatino Linotype" w:cs="Times"/>
        </w:rPr>
        <w:t>Γενική Βιβλιογραφία</w:t>
      </w:r>
      <w:r w:rsidRPr="006D6140">
        <w:rPr>
          <w:rFonts w:ascii="Palatino Linotype" w:hAnsi="Palatino Linotype" w:cs="Times"/>
        </w:rPr>
        <w:t xml:space="preserve">) </w:t>
      </w:r>
      <w:r w:rsidRPr="006D6140">
        <w:rPr>
          <w:rFonts w:ascii="Palatino Linotype" w:hAnsi="Palatino Linotype" w:cs="Times"/>
          <w:lang w:val="de-DE"/>
        </w:rPr>
        <w:t>Bd</w:t>
      </w:r>
      <w:r w:rsidRPr="006D6140">
        <w:rPr>
          <w:rFonts w:ascii="Palatino Linotype" w:hAnsi="Palatino Linotype" w:cs="Times"/>
        </w:rPr>
        <w:t xml:space="preserve">. </w:t>
      </w:r>
      <w:r w:rsidRPr="006D6140">
        <w:rPr>
          <w:rFonts w:ascii="Palatino Linotype" w:hAnsi="Palatino Linotype" w:cs="Times"/>
          <w:lang w:val="de-DE"/>
        </w:rPr>
        <w:t>I</w:t>
      </w:r>
      <w:r w:rsidRPr="006D6140">
        <w:rPr>
          <w:rFonts w:ascii="Palatino Linotype" w:hAnsi="Palatino Linotype" w:cs="Times"/>
        </w:rPr>
        <w:t xml:space="preserve">/2, </w:t>
      </w:r>
      <w:r w:rsidR="00A8368E" w:rsidRPr="006D6140">
        <w:rPr>
          <w:rFonts w:ascii="Palatino Linotype" w:hAnsi="Palatino Linotype" w:cs="Times"/>
        </w:rPr>
        <w:t>σελ.</w:t>
      </w:r>
      <w:r w:rsidRPr="006D6140">
        <w:rPr>
          <w:rFonts w:ascii="Palatino Linotype" w:hAnsi="Palatino Linotype" w:cs="Times"/>
        </w:rPr>
        <w:t>59–65.</w:t>
      </w:r>
    </w:p>
    <w:p w14:paraId="4B2F77F5" w14:textId="77777777" w:rsidR="001178D4" w:rsidRPr="006D6140" w:rsidRDefault="001178D4" w:rsidP="001178D4">
      <w:pPr>
        <w:autoSpaceDE w:val="0"/>
        <w:autoSpaceDN w:val="0"/>
        <w:adjustRightInd w:val="0"/>
        <w:spacing w:after="0" w:line="240" w:lineRule="auto"/>
        <w:jc w:val="both"/>
        <w:rPr>
          <w:rFonts w:ascii="Palatino Linotype" w:hAnsi="Palatino Linotype"/>
        </w:rPr>
      </w:pPr>
    </w:p>
    <w:p w14:paraId="7719D13D" w14:textId="77777777"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caps/>
        </w:rPr>
      </w:pPr>
      <w:r w:rsidRPr="006D6140">
        <w:rPr>
          <w:rFonts w:ascii="Palatino Linotype" w:hAnsi="Palatino Linotype"/>
          <w:b/>
          <w:caps/>
        </w:rPr>
        <w:t>2. Η Εσχατολογική Ομιλία του Ιησού</w:t>
      </w:r>
    </w:p>
    <w:p w14:paraId="347CFCD5" w14:textId="77777777" w:rsidR="00D44D9E" w:rsidRPr="006D6140" w:rsidRDefault="00A8368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Με τις αναλύσεις μου στην εσχατολογική Ομιλία του Ιησού επιχειρώ να αναπτύξω την Ανάλυση και όπου είναι απαραίτητο να διορθώσω αυτήν που αρχικά είχα εκθέσει στην Εσχατολογία μου </w:t>
      </w:r>
      <w:r w:rsidR="00D44D9E" w:rsidRPr="006D6140">
        <w:rPr>
          <w:rFonts w:ascii="Palatino Linotype" w:hAnsi="Palatino Linotype" w:cs="Times"/>
        </w:rPr>
        <w:t>(1977) (</w:t>
      </w:r>
      <w:r w:rsidRPr="006D6140">
        <w:rPr>
          <w:rFonts w:ascii="Palatino Linotype" w:hAnsi="Palatino Linotype" w:cs="Times"/>
          <w:lang w:val="de-DE"/>
        </w:rPr>
        <w:t>N</w:t>
      </w:r>
      <w:r w:rsidRPr="006D6140">
        <w:rPr>
          <w:rFonts w:ascii="Palatino Linotype" w:hAnsi="Palatino Linotype" w:cs="Times"/>
        </w:rPr>
        <w:t>έα Έκδοση</w:t>
      </w:r>
      <w:r w:rsidR="00D44D9E" w:rsidRPr="006D6140">
        <w:rPr>
          <w:rFonts w:ascii="Palatino Linotype" w:hAnsi="Palatino Linotype" w:cs="Times"/>
        </w:rPr>
        <w:t xml:space="preserve">: </w:t>
      </w:r>
      <w:r w:rsidR="00D44D9E" w:rsidRPr="006D6140">
        <w:rPr>
          <w:rFonts w:ascii="Palatino Linotype" w:hAnsi="Palatino Linotype" w:cs="Times"/>
          <w:i/>
          <w:iCs/>
          <w:lang w:val="de-DE"/>
        </w:rPr>
        <w:t>Eschatologie</w:t>
      </w:r>
      <w:r w:rsidR="00D44D9E" w:rsidRPr="006D6140">
        <w:rPr>
          <w:rFonts w:ascii="Palatino Linotype" w:hAnsi="Palatino Linotype" w:cs="Times"/>
          <w:i/>
          <w:iCs/>
        </w:rPr>
        <w:t xml:space="preserve"> – </w:t>
      </w:r>
      <w:r w:rsidR="00D44D9E" w:rsidRPr="006D6140">
        <w:rPr>
          <w:rFonts w:ascii="Palatino Linotype" w:hAnsi="Palatino Linotype" w:cs="Times"/>
          <w:i/>
          <w:iCs/>
          <w:lang w:val="de-DE"/>
        </w:rPr>
        <w:t>Tod</w:t>
      </w:r>
      <w:r w:rsidR="00D44D9E" w:rsidRPr="006D6140">
        <w:rPr>
          <w:rFonts w:ascii="Palatino Linotype" w:hAnsi="Palatino Linotype" w:cs="Times"/>
          <w:i/>
          <w:iCs/>
        </w:rPr>
        <w:t xml:space="preserve"> </w:t>
      </w:r>
      <w:r w:rsidR="00D44D9E" w:rsidRPr="006D6140">
        <w:rPr>
          <w:rFonts w:ascii="Palatino Linotype" w:hAnsi="Palatino Linotype" w:cs="Times"/>
          <w:i/>
          <w:iCs/>
          <w:lang w:val="de-DE"/>
        </w:rPr>
        <w:t>und</w:t>
      </w:r>
      <w:r w:rsidR="00D44D9E" w:rsidRPr="006D6140">
        <w:rPr>
          <w:rFonts w:ascii="Palatino Linotype" w:hAnsi="Palatino Linotype" w:cs="Times"/>
          <w:i/>
          <w:iCs/>
        </w:rPr>
        <w:t xml:space="preserve"> </w:t>
      </w:r>
      <w:r w:rsidR="00D44D9E" w:rsidRPr="006D6140">
        <w:rPr>
          <w:rFonts w:ascii="Palatino Linotype" w:hAnsi="Palatino Linotype" w:cs="Times"/>
          <w:i/>
          <w:iCs/>
          <w:lang w:val="de-DE"/>
        </w:rPr>
        <w:t>ewiges</w:t>
      </w:r>
      <w:r w:rsidR="00D44D9E" w:rsidRPr="006D6140">
        <w:rPr>
          <w:rFonts w:ascii="Palatino Linotype" w:hAnsi="Palatino Linotype" w:cs="Times"/>
          <w:i/>
          <w:iCs/>
        </w:rPr>
        <w:t xml:space="preserve"> </w:t>
      </w:r>
      <w:r w:rsidR="00D44D9E" w:rsidRPr="006D6140">
        <w:rPr>
          <w:rFonts w:ascii="Palatino Linotype" w:hAnsi="Palatino Linotype" w:cs="Times"/>
          <w:i/>
          <w:iCs/>
          <w:lang w:val="de-DE"/>
        </w:rPr>
        <w:t>Leben</w:t>
      </w:r>
      <w:r w:rsidR="00D44D9E" w:rsidRPr="006D6140">
        <w:rPr>
          <w:rFonts w:ascii="Palatino Linotype" w:hAnsi="Palatino Linotype" w:cs="Times"/>
          <w:iCs/>
        </w:rPr>
        <w:t xml:space="preserve">, </w:t>
      </w:r>
      <w:r w:rsidR="00D44D9E" w:rsidRPr="006D6140">
        <w:rPr>
          <w:rFonts w:ascii="Palatino Linotype" w:hAnsi="Palatino Linotype" w:cs="Times"/>
          <w:lang w:val="de-DE"/>
        </w:rPr>
        <w:t>Pustet</w:t>
      </w:r>
      <w:r w:rsidR="00D44D9E" w:rsidRPr="006D6140">
        <w:rPr>
          <w:rFonts w:ascii="Palatino Linotype" w:hAnsi="Palatino Linotype" w:cs="Times"/>
        </w:rPr>
        <w:t xml:space="preserve">, </w:t>
      </w:r>
      <w:r w:rsidR="00D44D9E" w:rsidRPr="006D6140">
        <w:rPr>
          <w:rFonts w:ascii="Palatino Linotype" w:hAnsi="Palatino Linotype" w:cs="Times"/>
          <w:lang w:val="de-DE"/>
        </w:rPr>
        <w:t>Regensburg</w:t>
      </w:r>
      <w:r w:rsidR="00D44D9E" w:rsidRPr="006D6140">
        <w:rPr>
          <w:rFonts w:ascii="Palatino Linotype" w:hAnsi="Palatino Linotype" w:cs="Times"/>
        </w:rPr>
        <w:t xml:space="preserve"> 2007).</w:t>
      </w:r>
    </w:p>
    <w:p w14:paraId="39FC51F8"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Flavius Josephus, </w:t>
      </w:r>
      <w:r w:rsidRPr="006D6140">
        <w:rPr>
          <w:rFonts w:ascii="Palatino Linotype" w:hAnsi="Palatino Linotype" w:cs="Times"/>
          <w:i/>
          <w:iCs/>
          <w:lang w:val="de-DE"/>
        </w:rPr>
        <w:t>De bello Judaico / Der Jüdische Krieg</w:t>
      </w:r>
      <w:r w:rsidRPr="006D6140">
        <w:rPr>
          <w:rFonts w:ascii="Palatino Linotype" w:hAnsi="Palatino Linotype" w:cs="Times"/>
          <w:iCs/>
          <w:lang w:val="de-DE"/>
        </w:rPr>
        <w:t xml:space="preserve">. </w:t>
      </w:r>
      <w:r w:rsidRPr="006D6140">
        <w:rPr>
          <w:rFonts w:ascii="Palatino Linotype" w:hAnsi="Palatino Linotype" w:cs="Times"/>
          <w:lang w:val="de-DE"/>
        </w:rPr>
        <w:t>Zweisprachige Ausgabe, Griechisch – Deutsch, hg. von Otto Michel und Otto Bauernfeind; VI 299f (zit. nach: Bd. II/</w:t>
      </w:r>
      <w:r w:rsidR="00A8368E" w:rsidRPr="006D6140">
        <w:rPr>
          <w:rFonts w:ascii="Palatino Linotype" w:hAnsi="Palatino Linotype" w:cs="Times"/>
          <w:lang w:val="de-DE"/>
        </w:rPr>
        <w:t xml:space="preserve">2, Kösel, München 1969, </w:t>
      </w:r>
      <w:r w:rsidR="00A8368E" w:rsidRPr="006D6140">
        <w:rPr>
          <w:rFonts w:ascii="Palatino Linotype" w:hAnsi="Palatino Linotype" w:cs="Times"/>
        </w:rPr>
        <w:t>σελ</w:t>
      </w:r>
      <w:r w:rsidR="00A8368E" w:rsidRPr="006D6140">
        <w:rPr>
          <w:rFonts w:ascii="Palatino Linotype" w:hAnsi="Palatino Linotype" w:cs="Times"/>
          <w:lang w:val="de-DE"/>
        </w:rPr>
        <w:t>.</w:t>
      </w:r>
      <w:r w:rsidR="00B605F7" w:rsidRPr="006D6140">
        <w:rPr>
          <w:rFonts w:ascii="Palatino Linotype" w:hAnsi="Palatino Linotype" w:cs="Times"/>
          <w:lang w:val="de-DE"/>
        </w:rPr>
        <w:t xml:space="preserve"> </w:t>
      </w:r>
      <w:r w:rsidR="00A8368E" w:rsidRPr="006D6140">
        <w:rPr>
          <w:rFonts w:ascii="Palatino Linotype" w:hAnsi="Palatino Linotype" w:cs="Times"/>
          <w:lang w:val="de-DE"/>
        </w:rPr>
        <w:t xml:space="preserve">52 </w:t>
      </w:r>
      <w:r w:rsidR="00A8368E" w:rsidRPr="006D6140">
        <w:rPr>
          <w:rFonts w:ascii="Palatino Linotype" w:hAnsi="Palatino Linotype" w:cs="Times"/>
        </w:rPr>
        <w:t>κε</w:t>
      </w:r>
      <w:r w:rsidR="00A8368E" w:rsidRPr="006D6140">
        <w:rPr>
          <w:rFonts w:ascii="Palatino Linotype" w:hAnsi="Palatino Linotype" w:cs="Times"/>
          <w:lang w:val="de-DE"/>
        </w:rPr>
        <w:t>.)</w:t>
      </w:r>
      <w:r w:rsidR="00A8368E" w:rsidRPr="006D6140">
        <w:rPr>
          <w:rFonts w:ascii="Palatino Linotype" w:hAnsi="Palatino Linotype" w:cs="Times"/>
          <w:vertAlign w:val="superscript"/>
          <w:lang w:val="de-DE"/>
        </w:rPr>
        <w:t>.</w:t>
      </w:r>
      <w:r w:rsidR="00A8368E" w:rsidRPr="006D6140">
        <w:rPr>
          <w:rFonts w:ascii="Palatino Linotype" w:hAnsi="Palatino Linotype" w:cs="Times"/>
          <w:lang w:val="de-DE"/>
        </w:rPr>
        <w:t xml:space="preserve"> </w:t>
      </w:r>
      <w:r w:rsidR="00A8368E" w:rsidRPr="006D6140">
        <w:rPr>
          <w:rFonts w:ascii="Palatino Linotype" w:hAnsi="Palatino Linotype" w:cs="Times"/>
        </w:rPr>
        <w:t>Παρατηρήσεις</w:t>
      </w:r>
      <w:r w:rsidR="00A8368E" w:rsidRPr="006D6140">
        <w:rPr>
          <w:rFonts w:ascii="Palatino Linotype" w:hAnsi="Palatino Linotype" w:cs="Times"/>
          <w:lang w:val="de-DE"/>
        </w:rPr>
        <w:t xml:space="preserve"> </w:t>
      </w:r>
      <w:r w:rsidR="00A8368E" w:rsidRPr="006D6140">
        <w:rPr>
          <w:rFonts w:ascii="Palatino Linotype" w:hAnsi="Palatino Linotype" w:cs="Times"/>
        </w:rPr>
        <w:t>σελ</w:t>
      </w:r>
      <w:r w:rsidRPr="006D6140">
        <w:rPr>
          <w:rFonts w:ascii="Palatino Linotype" w:hAnsi="Palatino Linotype" w:cs="Times"/>
          <w:lang w:val="de-DE"/>
        </w:rPr>
        <w:t>. 179–190.</w:t>
      </w:r>
    </w:p>
    <w:p w14:paraId="1FE161BA"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Alexander Mittelstaedt, </w:t>
      </w:r>
      <w:r w:rsidRPr="006D6140">
        <w:rPr>
          <w:rFonts w:ascii="Palatino Linotype" w:hAnsi="Palatino Linotype" w:cs="Times"/>
          <w:i/>
          <w:iCs/>
          <w:lang w:val="de-DE"/>
        </w:rPr>
        <w:t>Lukas als Historiker. Zur Datierung des lukanischen Doppelwerkes</w:t>
      </w:r>
      <w:r w:rsidRPr="006D6140">
        <w:rPr>
          <w:rFonts w:ascii="Palatino Linotype" w:hAnsi="Palatino Linotype" w:cs="Times"/>
          <w:iCs/>
          <w:lang w:val="de-DE"/>
        </w:rPr>
        <w:t xml:space="preserve">, </w:t>
      </w:r>
      <w:r w:rsidRPr="006D6140">
        <w:rPr>
          <w:rFonts w:ascii="Palatino Linotype" w:hAnsi="Palatino Linotype" w:cs="Times"/>
          <w:lang w:val="de-DE"/>
        </w:rPr>
        <w:t xml:space="preserve">Francke, Tübingen 2006, </w:t>
      </w:r>
      <w:r w:rsidR="00A8368E" w:rsidRPr="006D6140">
        <w:rPr>
          <w:rFonts w:ascii="Palatino Linotype" w:hAnsi="Palatino Linotype" w:cs="Times"/>
        </w:rPr>
        <w:t>σελ</w:t>
      </w:r>
      <w:r w:rsidR="00A8368E" w:rsidRPr="006D6140">
        <w:rPr>
          <w:rFonts w:ascii="Palatino Linotype" w:hAnsi="Palatino Linotype" w:cs="Times"/>
          <w:lang w:val="de-DE"/>
        </w:rPr>
        <w:t xml:space="preserve">. </w:t>
      </w:r>
      <w:r w:rsidRPr="006D6140">
        <w:rPr>
          <w:rFonts w:ascii="Palatino Linotype" w:hAnsi="Palatino Linotype" w:cs="Times"/>
          <w:lang w:val="de-DE"/>
        </w:rPr>
        <w:t>49–164.</w:t>
      </w:r>
    </w:p>
    <w:p w14:paraId="246ECCC0"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Joachim Gnilka, </w:t>
      </w:r>
      <w:r w:rsidRPr="006D6140">
        <w:rPr>
          <w:rFonts w:ascii="Palatino Linotype" w:hAnsi="Palatino Linotype" w:cs="Times"/>
          <w:i/>
          <w:iCs/>
          <w:lang w:val="de-DE"/>
        </w:rPr>
        <w:t>Die Nazarener und der Koran. Eine Spurensuche</w:t>
      </w:r>
      <w:r w:rsidRPr="006D6140">
        <w:rPr>
          <w:rFonts w:ascii="Palatino Linotype" w:hAnsi="Palatino Linotype" w:cs="Times"/>
          <w:iCs/>
          <w:lang w:val="de-DE"/>
        </w:rPr>
        <w:t xml:space="preserve">, </w:t>
      </w:r>
      <w:r w:rsidRPr="006D6140">
        <w:rPr>
          <w:rFonts w:ascii="Palatino Linotype" w:hAnsi="Palatino Linotype" w:cs="Times"/>
          <w:lang w:val="de-DE"/>
        </w:rPr>
        <w:t>Herder, Freiburg – Basel – Wien 2007.</w:t>
      </w:r>
    </w:p>
    <w:p w14:paraId="49B1B3B9"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Gregor von Nazianz, </w:t>
      </w:r>
      <w:r w:rsidRPr="006D6140">
        <w:rPr>
          <w:rFonts w:ascii="Palatino Linotype" w:hAnsi="Palatino Linotype" w:cs="Times"/>
          <w:i/>
          <w:iCs/>
          <w:lang w:val="de-DE"/>
        </w:rPr>
        <w:t>Die fünf theologischen Reden</w:t>
      </w:r>
      <w:r w:rsidRPr="006D6140">
        <w:rPr>
          <w:rFonts w:ascii="Palatino Linotype" w:hAnsi="Palatino Linotype" w:cs="Times"/>
          <w:iCs/>
          <w:lang w:val="de-DE"/>
        </w:rPr>
        <w:t xml:space="preserve">, </w:t>
      </w:r>
      <w:r w:rsidRPr="006D6140">
        <w:rPr>
          <w:rFonts w:ascii="Palatino Linotype" w:hAnsi="Palatino Linotype" w:cs="Times"/>
          <w:lang w:val="de-DE"/>
        </w:rPr>
        <w:t>hg. und kommentiert von Joseph Barbel, Patmos, Düsseldorf 1963 (</w:t>
      </w:r>
      <w:r w:rsidR="00A8368E" w:rsidRPr="006D6140">
        <w:rPr>
          <w:rFonts w:ascii="Palatino Linotype" w:hAnsi="Palatino Linotype" w:cs="Times"/>
        </w:rPr>
        <w:t>μνημον</w:t>
      </w:r>
      <w:r w:rsidR="006213F5" w:rsidRPr="006D6140">
        <w:rPr>
          <w:rFonts w:ascii="Palatino Linotype" w:hAnsi="Palatino Linotype" w:cs="Times"/>
        </w:rPr>
        <w:t>εύεται</w:t>
      </w:r>
      <w:r w:rsidR="006213F5" w:rsidRPr="006D6140">
        <w:rPr>
          <w:rFonts w:ascii="Palatino Linotype" w:hAnsi="Palatino Linotype" w:cs="Times"/>
          <w:lang w:val="de-DE"/>
        </w:rPr>
        <w:t xml:space="preserve"> </w:t>
      </w:r>
      <w:r w:rsidR="006213F5" w:rsidRPr="006D6140">
        <w:rPr>
          <w:rFonts w:ascii="Palatino Linotype" w:hAnsi="Palatino Linotype" w:cs="Times"/>
        </w:rPr>
        <w:t>ως</w:t>
      </w:r>
      <w:r w:rsidRPr="006D6140">
        <w:rPr>
          <w:rFonts w:ascii="Palatino Linotype" w:hAnsi="Palatino Linotype" w:cs="Times"/>
          <w:lang w:val="de-DE"/>
        </w:rPr>
        <w:t>: Barbel).</w:t>
      </w:r>
    </w:p>
    <w:p w14:paraId="41488F1B" w14:textId="77777777" w:rsidR="00D44D9E" w:rsidRPr="006D6140" w:rsidRDefault="00A8368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Pr="006D6140">
        <w:rPr>
          <w:rFonts w:ascii="Palatino Linotype" w:hAnsi="Palatino Linotype" w:cs="Times"/>
        </w:rPr>
        <w:t>Αναφορικά</w:t>
      </w:r>
      <w:r w:rsidRPr="006D6140">
        <w:rPr>
          <w:rFonts w:ascii="Palatino Linotype" w:hAnsi="Palatino Linotype" w:cs="Times"/>
          <w:lang w:val="de-DE"/>
        </w:rPr>
        <w:t xml:space="preserve"> </w:t>
      </w:r>
      <w:r w:rsidRPr="006D6140">
        <w:rPr>
          <w:rFonts w:ascii="Palatino Linotype" w:hAnsi="Palatino Linotype" w:cs="Times"/>
        </w:rPr>
        <w:t>με</w:t>
      </w:r>
      <w:r w:rsidRPr="006D6140">
        <w:rPr>
          <w:rFonts w:ascii="Palatino Linotype" w:hAnsi="Palatino Linotype" w:cs="Times"/>
          <w:lang w:val="de-DE"/>
        </w:rPr>
        <w:t xml:space="preserve"> </w:t>
      </w:r>
      <w:r w:rsidRPr="006D6140">
        <w:rPr>
          <w:rFonts w:ascii="Palatino Linotype" w:hAnsi="Palatino Linotype" w:cs="Times"/>
        </w:rPr>
        <w:t>το</w:t>
      </w:r>
      <w:r w:rsidRPr="006D6140">
        <w:rPr>
          <w:rFonts w:ascii="Palatino Linotype" w:hAnsi="Palatino Linotype" w:cs="Times"/>
          <w:lang w:val="de-DE"/>
        </w:rPr>
        <w:t xml:space="preserve"> </w:t>
      </w:r>
      <w:r w:rsidRPr="006D6140">
        <w:rPr>
          <w:rFonts w:ascii="Palatino Linotype" w:hAnsi="Palatino Linotype" w:cs="Times"/>
        </w:rPr>
        <w:t>Ρωμ</w:t>
      </w:r>
      <w:r w:rsidRPr="006D6140">
        <w:rPr>
          <w:rFonts w:ascii="Palatino Linotype" w:hAnsi="Palatino Linotype" w:cs="Times"/>
          <w:lang w:val="de-DE"/>
        </w:rPr>
        <w:t xml:space="preserve">. </w:t>
      </w:r>
      <w:r w:rsidR="00D44D9E" w:rsidRPr="006D6140">
        <w:rPr>
          <w:rFonts w:ascii="Palatino Linotype" w:hAnsi="Palatino Linotype" w:cs="Times"/>
          <w:lang w:val="de-DE"/>
        </w:rPr>
        <w:t>3,</w:t>
      </w:r>
      <w:r w:rsidR="00EE3B57" w:rsidRPr="006D6140">
        <w:rPr>
          <w:rFonts w:ascii="Palatino Linotype" w:hAnsi="Palatino Linotype" w:cs="Times"/>
          <w:lang w:val="de-DE"/>
        </w:rPr>
        <w:t xml:space="preserve"> </w:t>
      </w:r>
      <w:r w:rsidR="00D44D9E" w:rsidRPr="006D6140">
        <w:rPr>
          <w:rFonts w:ascii="Palatino Linotype" w:hAnsi="Palatino Linotype" w:cs="Times"/>
          <w:lang w:val="de-DE"/>
        </w:rPr>
        <w:t xml:space="preserve">23: Ulrich Wilckens, </w:t>
      </w:r>
      <w:r w:rsidR="00D44D9E" w:rsidRPr="006D6140">
        <w:rPr>
          <w:rFonts w:ascii="Palatino Linotype" w:hAnsi="Palatino Linotype" w:cs="Times"/>
          <w:i/>
          <w:iCs/>
          <w:lang w:val="de-DE"/>
        </w:rPr>
        <w:t>Theologie des Neuen Testaments</w:t>
      </w:r>
      <w:r w:rsidR="00D44D9E" w:rsidRPr="006D6140">
        <w:rPr>
          <w:rFonts w:ascii="Palatino Linotype" w:hAnsi="Palatino Linotype" w:cs="Times"/>
          <w:iCs/>
          <w:lang w:val="de-DE"/>
        </w:rPr>
        <w:t xml:space="preserve">, </w:t>
      </w:r>
      <w:r w:rsidRPr="006D6140">
        <w:rPr>
          <w:rFonts w:ascii="Palatino Linotype" w:hAnsi="Palatino Linotype" w:cs="Times"/>
        </w:rPr>
        <w:t>ό</w:t>
      </w:r>
      <w:r w:rsidRPr="006D6140">
        <w:rPr>
          <w:rFonts w:ascii="Palatino Linotype" w:hAnsi="Palatino Linotype" w:cs="Times"/>
          <w:lang w:val="de-DE"/>
        </w:rPr>
        <w:t>.</w:t>
      </w:r>
      <w:r w:rsidRPr="006D6140">
        <w:rPr>
          <w:rFonts w:ascii="Palatino Linotype" w:hAnsi="Palatino Linotype" w:cs="Times"/>
        </w:rPr>
        <w:t>π</w:t>
      </w:r>
      <w:r w:rsidRPr="006D6140">
        <w:rPr>
          <w:rFonts w:ascii="Palatino Linotype" w:hAnsi="Palatino Linotype" w:cs="Times"/>
          <w:lang w:val="de-DE"/>
        </w:rPr>
        <w:t xml:space="preserve">. </w:t>
      </w:r>
      <w:r w:rsidR="00D44D9E" w:rsidRPr="006D6140">
        <w:rPr>
          <w:rFonts w:ascii="Palatino Linotype" w:hAnsi="Palatino Linotype" w:cs="Times"/>
          <w:lang w:val="de-DE"/>
        </w:rPr>
        <w:t>(</w:t>
      </w:r>
      <w:r w:rsidRPr="006D6140">
        <w:rPr>
          <w:rFonts w:ascii="Palatino Linotype" w:hAnsi="Palatino Linotype" w:cs="Times"/>
        </w:rPr>
        <w:t>β</w:t>
      </w:r>
      <w:r w:rsidRPr="006D6140">
        <w:rPr>
          <w:rFonts w:ascii="Palatino Linotype" w:hAnsi="Palatino Linotype" w:cs="Times"/>
          <w:lang w:val="de-DE"/>
        </w:rPr>
        <w:t>λ.</w:t>
      </w:r>
      <w:r w:rsidR="006213F5" w:rsidRPr="006D6140">
        <w:rPr>
          <w:rFonts w:ascii="Palatino Linotype" w:hAnsi="Palatino Linotype" w:cs="Times"/>
        </w:rPr>
        <w:t>Γενική</w:t>
      </w:r>
      <w:r w:rsidR="006213F5" w:rsidRPr="006D6140">
        <w:rPr>
          <w:rFonts w:ascii="Palatino Linotype" w:hAnsi="Palatino Linotype" w:cs="Times"/>
          <w:lang w:val="de-DE"/>
        </w:rPr>
        <w:t xml:space="preserve"> </w:t>
      </w:r>
      <w:r w:rsidR="006213F5" w:rsidRPr="006D6140">
        <w:rPr>
          <w:rFonts w:ascii="Palatino Linotype" w:hAnsi="Palatino Linotype" w:cs="Times"/>
        </w:rPr>
        <w:t>Βιβλιογραφία</w:t>
      </w:r>
      <w:r w:rsidR="006213F5" w:rsidRPr="006D6140">
        <w:rPr>
          <w:rFonts w:ascii="Palatino Linotype" w:hAnsi="Palatino Linotype" w:cs="Times"/>
          <w:lang w:val="de-DE"/>
        </w:rPr>
        <w:t xml:space="preserve">) </w:t>
      </w:r>
      <w:r w:rsidR="006213F5" w:rsidRPr="006D6140">
        <w:rPr>
          <w:rFonts w:ascii="Palatino Linotype" w:hAnsi="Palatino Linotype" w:cs="Times"/>
        </w:rPr>
        <w:t>τόμ</w:t>
      </w:r>
      <w:r w:rsidR="006213F5" w:rsidRPr="006D6140">
        <w:rPr>
          <w:rFonts w:ascii="Palatino Linotype" w:hAnsi="Palatino Linotype" w:cs="Times"/>
          <w:lang w:val="de-DE"/>
        </w:rPr>
        <w:t xml:space="preserve">. I/3 </w:t>
      </w:r>
      <w:r w:rsidR="006213F5" w:rsidRPr="006D6140">
        <w:rPr>
          <w:rFonts w:ascii="Palatino Linotype" w:hAnsi="Palatino Linotype" w:cs="Times"/>
        </w:rPr>
        <w:t>και</w:t>
      </w:r>
      <w:r w:rsidR="00D44D9E" w:rsidRPr="006D6140">
        <w:rPr>
          <w:rFonts w:ascii="Palatino Linotype" w:hAnsi="Palatino Linotype" w:cs="Times"/>
          <w:lang w:val="de-DE"/>
        </w:rPr>
        <w:t xml:space="preserve"> II/1.</w:t>
      </w:r>
    </w:p>
    <w:p w14:paraId="17A6E2EA"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lang w:val="de-DE"/>
        </w:rPr>
        <w:t xml:space="preserve">– Bernhard von Clairvaux, </w:t>
      </w:r>
      <w:r w:rsidRPr="006D6140">
        <w:rPr>
          <w:rFonts w:ascii="Palatino Linotype" w:hAnsi="Palatino Linotype" w:cs="Times"/>
          <w:i/>
          <w:iCs/>
          <w:lang w:val="de-DE"/>
        </w:rPr>
        <w:t>De consideratione ad Eugenium papam / Über die Besinnung an Papst Eugen</w:t>
      </w:r>
      <w:r w:rsidRPr="006D6140">
        <w:rPr>
          <w:rFonts w:ascii="Palatino Linotype" w:hAnsi="Palatino Linotype" w:cs="Times"/>
          <w:iCs/>
          <w:lang w:val="de-DE"/>
        </w:rPr>
        <w:t xml:space="preserve">, </w:t>
      </w:r>
      <w:r w:rsidRPr="006D6140">
        <w:rPr>
          <w:rFonts w:ascii="Palatino Linotype" w:hAnsi="Palatino Linotype" w:cs="Times"/>
          <w:lang w:val="de-DE"/>
        </w:rPr>
        <w:t xml:space="preserve">in: </w:t>
      </w:r>
      <w:r w:rsidRPr="006D6140">
        <w:rPr>
          <w:rFonts w:ascii="Palatino Linotype" w:hAnsi="Palatino Linotype" w:cs="Times"/>
          <w:i/>
          <w:iCs/>
          <w:lang w:val="de-DE"/>
        </w:rPr>
        <w:t>Sämtliche Werke</w:t>
      </w:r>
      <w:r w:rsidRPr="006D6140">
        <w:rPr>
          <w:rFonts w:ascii="Palatino Linotype" w:hAnsi="Palatino Linotype" w:cs="Times"/>
          <w:iCs/>
          <w:lang w:val="de-DE"/>
        </w:rPr>
        <w:t xml:space="preserve">, </w:t>
      </w:r>
      <w:r w:rsidRPr="006D6140">
        <w:rPr>
          <w:rFonts w:ascii="Palatino Linotype" w:hAnsi="Palatino Linotype" w:cs="Times"/>
          <w:lang w:val="de-DE"/>
        </w:rPr>
        <w:t>lateinisch/deutsch, hg.</w:t>
      </w:r>
      <w:r w:rsidRPr="006D6140">
        <w:rPr>
          <w:rFonts w:ascii="Palatino Linotype" w:hAnsi="Palatino Linotype" w:cs="Times"/>
          <w:iCs/>
          <w:lang w:val="de-DE"/>
        </w:rPr>
        <w:t xml:space="preserve"> </w:t>
      </w:r>
      <w:r w:rsidRPr="006D6140">
        <w:rPr>
          <w:rFonts w:ascii="Palatino Linotype" w:hAnsi="Palatino Linotype" w:cs="Times"/>
          <w:lang w:val="de-DE"/>
        </w:rPr>
        <w:t>von Gerhard B. Winkler, Tyrolia, Innsbruck 1990–99; Bd. I</w:t>
      </w:r>
      <w:r w:rsidRPr="006D6140">
        <w:rPr>
          <w:rFonts w:ascii="Palatino Linotype" w:hAnsi="Palatino Linotype" w:cs="Times"/>
        </w:rPr>
        <w:t xml:space="preserve"> (1990), </w:t>
      </w:r>
      <w:r w:rsidR="006213F5" w:rsidRPr="006D6140">
        <w:rPr>
          <w:rFonts w:ascii="Palatino Linotype" w:hAnsi="Palatino Linotype" w:cs="Times"/>
        </w:rPr>
        <w:t>σελ</w:t>
      </w:r>
      <w:r w:rsidR="00A8368E" w:rsidRPr="006D6140">
        <w:rPr>
          <w:rFonts w:ascii="Palatino Linotype" w:hAnsi="Palatino Linotype" w:cs="Times"/>
        </w:rPr>
        <w:t>.</w:t>
      </w:r>
      <w:r w:rsidRPr="006D6140">
        <w:rPr>
          <w:rFonts w:ascii="Palatino Linotype" w:hAnsi="Palatino Linotype" w:cs="Times"/>
        </w:rPr>
        <w:t xml:space="preserve">611–827; </w:t>
      </w:r>
      <w:r w:rsidR="006213F5" w:rsidRPr="006D6140">
        <w:rPr>
          <w:rFonts w:ascii="Palatino Linotype" w:hAnsi="Palatino Linotype" w:cs="Times"/>
        </w:rPr>
        <w:t xml:space="preserve">Παρατηρήσεις του </w:t>
      </w:r>
      <w:r w:rsidRPr="006D6140">
        <w:rPr>
          <w:rFonts w:ascii="Palatino Linotype" w:hAnsi="Palatino Linotype" w:cs="Times"/>
          <w:lang w:val="de-DE"/>
        </w:rPr>
        <w:t>Hildegard</w:t>
      </w:r>
      <w:r w:rsidRPr="006D6140">
        <w:rPr>
          <w:rFonts w:ascii="Palatino Linotype" w:hAnsi="Palatino Linotype" w:cs="Times"/>
        </w:rPr>
        <w:t xml:space="preserve"> </w:t>
      </w:r>
      <w:r w:rsidRPr="006D6140">
        <w:rPr>
          <w:rFonts w:ascii="Palatino Linotype" w:hAnsi="Palatino Linotype" w:cs="Times"/>
          <w:lang w:val="de-DE"/>
        </w:rPr>
        <w:t>Brem</w:t>
      </w:r>
      <w:r w:rsidRPr="006D6140">
        <w:rPr>
          <w:rFonts w:ascii="Palatino Linotype" w:hAnsi="Palatino Linotype" w:cs="Times"/>
        </w:rPr>
        <w:t xml:space="preserve"> </w:t>
      </w:r>
      <w:r w:rsidR="006213F5" w:rsidRPr="006D6140">
        <w:rPr>
          <w:rFonts w:ascii="Palatino Linotype" w:hAnsi="Palatino Linotype" w:cs="Times"/>
        </w:rPr>
        <w:t>σελ</w:t>
      </w:r>
      <w:r w:rsidR="00A8368E" w:rsidRPr="006D6140">
        <w:rPr>
          <w:rFonts w:ascii="Palatino Linotype" w:hAnsi="Palatino Linotype" w:cs="Times"/>
        </w:rPr>
        <w:t>.</w:t>
      </w:r>
      <w:r w:rsidR="006213F5" w:rsidRPr="006D6140">
        <w:rPr>
          <w:rFonts w:ascii="Palatino Linotype" w:hAnsi="Palatino Linotype" w:cs="Times"/>
        </w:rPr>
        <w:t xml:space="preserve"> 829–841 (μνημονεύεται ως: </w:t>
      </w:r>
      <w:r w:rsidRPr="006D6140">
        <w:rPr>
          <w:rFonts w:ascii="Palatino Linotype" w:hAnsi="Palatino Linotype" w:cs="Times"/>
          <w:lang w:val="de-DE"/>
        </w:rPr>
        <w:t>Winkler</w:t>
      </w:r>
      <w:r w:rsidRPr="006D6140">
        <w:rPr>
          <w:rFonts w:ascii="Palatino Linotype" w:hAnsi="Palatino Linotype" w:cs="Times"/>
          <w:iCs/>
        </w:rPr>
        <w:t xml:space="preserve"> </w:t>
      </w:r>
      <w:r w:rsidRPr="006D6140">
        <w:rPr>
          <w:rFonts w:ascii="Palatino Linotype" w:hAnsi="Palatino Linotype" w:cs="Times"/>
          <w:lang w:val="de-DE"/>
        </w:rPr>
        <w:t>I</w:t>
      </w:r>
      <w:r w:rsidRPr="006D6140">
        <w:rPr>
          <w:rFonts w:ascii="Palatino Linotype" w:hAnsi="Palatino Linotype" w:cs="Times"/>
        </w:rPr>
        <w:t>).</w:t>
      </w:r>
    </w:p>
    <w:p w14:paraId="785BF841" w14:textId="77777777" w:rsidR="001178D4" w:rsidRPr="006D6140" w:rsidRDefault="00D44D9E" w:rsidP="001178D4">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006213F5" w:rsidRPr="006D6140">
        <w:rPr>
          <w:rFonts w:ascii="Palatino Linotype" w:hAnsi="Palatino Linotype" w:cs="Times"/>
        </w:rPr>
        <w:t>Για</w:t>
      </w:r>
      <w:r w:rsidR="006213F5" w:rsidRPr="006D6140">
        <w:rPr>
          <w:rFonts w:ascii="Palatino Linotype" w:hAnsi="Palatino Linotype" w:cs="Times"/>
          <w:lang w:val="de-DE"/>
        </w:rPr>
        <w:t xml:space="preserve"> </w:t>
      </w:r>
      <w:r w:rsidR="006213F5" w:rsidRPr="006D6140">
        <w:rPr>
          <w:rFonts w:ascii="Palatino Linotype" w:hAnsi="Palatino Linotype" w:cs="Times"/>
        </w:rPr>
        <w:t>τη</w:t>
      </w:r>
      <w:r w:rsidR="006213F5" w:rsidRPr="006D6140">
        <w:rPr>
          <w:rFonts w:ascii="Palatino Linotype" w:hAnsi="Palatino Linotype" w:cs="Times"/>
          <w:lang w:val="de-DE"/>
        </w:rPr>
        <w:t xml:space="preserve"> </w:t>
      </w:r>
      <w:r w:rsidR="006213F5" w:rsidRPr="006D6140">
        <w:rPr>
          <w:rFonts w:ascii="Palatino Linotype" w:hAnsi="Palatino Linotype" w:cs="Times"/>
        </w:rPr>
        <w:t>σημασία</w:t>
      </w:r>
      <w:r w:rsidR="006213F5" w:rsidRPr="006D6140">
        <w:rPr>
          <w:rFonts w:ascii="Palatino Linotype" w:hAnsi="Palatino Linotype" w:cs="Times"/>
          <w:lang w:val="de-DE"/>
        </w:rPr>
        <w:t xml:space="preserve"> </w:t>
      </w:r>
      <w:r w:rsidR="006213F5" w:rsidRPr="006D6140">
        <w:rPr>
          <w:rFonts w:ascii="Palatino Linotype" w:hAnsi="Palatino Linotype" w:cs="Times"/>
        </w:rPr>
        <w:t>του</w:t>
      </w:r>
      <w:r w:rsidR="006213F5" w:rsidRPr="006D6140">
        <w:rPr>
          <w:rFonts w:ascii="Palatino Linotype" w:hAnsi="Palatino Linotype" w:cs="Times"/>
          <w:lang w:val="de-DE"/>
        </w:rPr>
        <w:t xml:space="preserve"> </w:t>
      </w:r>
      <w:r w:rsidR="006213F5" w:rsidRPr="006D6140">
        <w:rPr>
          <w:rFonts w:ascii="Palatino Linotype" w:hAnsi="Palatino Linotype" w:cs="Times"/>
        </w:rPr>
        <w:t>μεταβιβλικού</w:t>
      </w:r>
      <w:r w:rsidR="006213F5" w:rsidRPr="006D6140">
        <w:rPr>
          <w:rFonts w:ascii="Palatino Linotype" w:hAnsi="Palatino Linotype" w:cs="Times"/>
          <w:lang w:val="de-DE"/>
        </w:rPr>
        <w:t xml:space="preserve"> </w:t>
      </w:r>
      <w:r w:rsidR="006213F5" w:rsidRPr="006D6140">
        <w:rPr>
          <w:rFonts w:ascii="Palatino Linotype" w:hAnsi="Palatino Linotype" w:cs="Times"/>
        </w:rPr>
        <w:t>Ιουδαϊσμού</w:t>
      </w:r>
      <w:r w:rsidRPr="006D6140">
        <w:rPr>
          <w:rFonts w:ascii="Palatino Linotype" w:hAnsi="Palatino Linotype" w:cs="Times"/>
          <w:lang w:val="de-DE"/>
        </w:rPr>
        <w:t xml:space="preserve">: Franz Mußner, </w:t>
      </w:r>
      <w:r w:rsidRPr="006D6140">
        <w:rPr>
          <w:rFonts w:ascii="Palatino Linotype" w:hAnsi="Palatino Linotype" w:cs="Times"/>
          <w:i/>
          <w:iCs/>
          <w:lang w:val="de-DE"/>
        </w:rPr>
        <w:t>Dieses</w:t>
      </w:r>
      <w:r w:rsidR="006213F5" w:rsidRPr="006D6140">
        <w:rPr>
          <w:rFonts w:ascii="Palatino Linotype" w:hAnsi="Palatino Linotype" w:cs="Times"/>
          <w:i/>
          <w:iCs/>
          <w:lang w:val="de-DE"/>
        </w:rPr>
        <w:t xml:space="preserve"> </w:t>
      </w:r>
      <w:r w:rsidRPr="006D6140">
        <w:rPr>
          <w:rFonts w:ascii="Palatino Linotype" w:hAnsi="Palatino Linotype" w:cs="Times"/>
          <w:i/>
          <w:iCs/>
          <w:lang w:val="de-DE"/>
        </w:rPr>
        <w:t>Geschlecht wird nicht vergehen. Judentum und Kirche</w:t>
      </w:r>
      <w:r w:rsidRPr="006D6140">
        <w:rPr>
          <w:rFonts w:ascii="Palatino Linotype" w:hAnsi="Palatino Linotype" w:cs="Times"/>
          <w:iCs/>
          <w:lang w:val="de-DE"/>
        </w:rPr>
        <w:t>,</w:t>
      </w:r>
      <w:r w:rsidR="006213F5" w:rsidRPr="006D6140">
        <w:rPr>
          <w:rFonts w:ascii="Palatino Linotype" w:hAnsi="Palatino Linotype" w:cs="Times"/>
          <w:iCs/>
          <w:lang w:val="de-DE"/>
        </w:rPr>
        <w:t xml:space="preserve"> </w:t>
      </w:r>
      <w:r w:rsidRPr="006D6140">
        <w:rPr>
          <w:rFonts w:ascii="Palatino Linotype" w:hAnsi="Palatino Linotype" w:cs="Times"/>
          <w:lang w:val="de-DE"/>
        </w:rPr>
        <w:t>Herder, Freiburg – Basel – Wien 1991.</w:t>
      </w:r>
    </w:p>
    <w:p w14:paraId="7B4FE03A" w14:textId="77777777" w:rsidR="001178D4" w:rsidRPr="006D6140" w:rsidRDefault="001178D4" w:rsidP="001178D4">
      <w:pPr>
        <w:autoSpaceDE w:val="0"/>
        <w:autoSpaceDN w:val="0"/>
        <w:adjustRightInd w:val="0"/>
        <w:spacing w:after="0" w:line="240" w:lineRule="auto"/>
        <w:jc w:val="both"/>
        <w:rPr>
          <w:rFonts w:ascii="Palatino Linotype" w:hAnsi="Palatino Linotype"/>
          <w:lang w:val="de-DE" w:bidi="he-IL"/>
        </w:rPr>
      </w:pPr>
    </w:p>
    <w:p w14:paraId="425A12C5" w14:textId="77777777"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iCs/>
          <w:caps/>
          <w:lang w:val="de-DE"/>
        </w:rPr>
      </w:pPr>
      <w:r w:rsidRPr="006D6140">
        <w:rPr>
          <w:rFonts w:ascii="Palatino Linotype" w:hAnsi="Palatino Linotype"/>
          <w:b/>
          <w:caps/>
          <w:lang w:val="de-DE" w:bidi="he-IL"/>
        </w:rPr>
        <w:t xml:space="preserve">3. </w:t>
      </w:r>
      <w:r w:rsidRPr="006D6140">
        <w:rPr>
          <w:rFonts w:ascii="Palatino Linotype" w:hAnsi="Palatino Linotype"/>
          <w:b/>
          <w:caps/>
          <w:lang w:bidi="he-IL"/>
        </w:rPr>
        <w:t>Ο</w:t>
      </w:r>
      <w:r w:rsidRPr="006D6140">
        <w:rPr>
          <w:rFonts w:ascii="Palatino Linotype" w:hAnsi="Palatino Linotype"/>
          <w:b/>
          <w:caps/>
          <w:lang w:val="de-DE" w:bidi="he-IL"/>
        </w:rPr>
        <w:t xml:space="preserve"> </w:t>
      </w:r>
      <w:r w:rsidRPr="006D6140">
        <w:rPr>
          <w:rFonts w:ascii="Palatino Linotype" w:hAnsi="Palatino Linotype"/>
          <w:b/>
          <w:caps/>
          <w:lang w:bidi="he-IL"/>
        </w:rPr>
        <w:t>νιπτήρας</w:t>
      </w:r>
      <w:r w:rsidRPr="006D6140">
        <w:rPr>
          <w:rFonts w:ascii="Palatino Linotype" w:hAnsi="Palatino Linotype"/>
          <w:b/>
          <w:caps/>
          <w:lang w:val="de-DE" w:bidi="he-IL"/>
        </w:rPr>
        <w:t xml:space="preserve"> </w:t>
      </w:r>
    </w:p>
    <w:p w14:paraId="148EF998"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006213F5" w:rsidRPr="006D6140">
        <w:rPr>
          <w:rFonts w:ascii="Palatino Linotype" w:hAnsi="Palatino Linotype" w:cs="Times"/>
        </w:rPr>
        <w:t>Στο</w:t>
      </w:r>
      <w:r w:rsidR="006213F5" w:rsidRPr="006D6140">
        <w:rPr>
          <w:rFonts w:ascii="Palatino Linotype" w:hAnsi="Palatino Linotype" w:cs="Times"/>
          <w:lang w:val="de-DE"/>
        </w:rPr>
        <w:t xml:space="preserve"> </w:t>
      </w:r>
      <w:r w:rsidR="006213F5" w:rsidRPr="006D6140">
        <w:rPr>
          <w:rFonts w:ascii="Palatino Linotype" w:hAnsi="Palatino Linotype" w:cs="Times"/>
        </w:rPr>
        <w:t>θέμα</w:t>
      </w:r>
      <w:r w:rsidR="006213F5" w:rsidRPr="006D6140">
        <w:rPr>
          <w:rFonts w:ascii="Palatino Linotype" w:hAnsi="Palatino Linotype" w:cs="Times"/>
          <w:lang w:val="de-DE"/>
        </w:rPr>
        <w:t xml:space="preserve"> </w:t>
      </w:r>
      <w:r w:rsidR="006213F5" w:rsidRPr="006D6140">
        <w:rPr>
          <w:rFonts w:ascii="Palatino Linotype" w:hAnsi="Palatino Linotype" w:cs="Times"/>
          <w:i/>
        </w:rPr>
        <w:t>Καθαρότητα</w:t>
      </w:r>
      <w:r w:rsidR="006213F5" w:rsidRPr="006D6140">
        <w:rPr>
          <w:rFonts w:ascii="Palatino Linotype" w:hAnsi="Palatino Linotype" w:cs="Times"/>
          <w:i/>
          <w:lang w:val="de-DE"/>
        </w:rPr>
        <w:t>/</w:t>
      </w:r>
      <w:r w:rsidR="006213F5" w:rsidRPr="006D6140">
        <w:rPr>
          <w:rFonts w:ascii="Palatino Linotype" w:hAnsi="Palatino Linotype" w:cs="Times"/>
          <w:i/>
        </w:rPr>
        <w:t>Κάθαρση</w:t>
      </w:r>
      <w:r w:rsidR="006213F5" w:rsidRPr="006D6140">
        <w:rPr>
          <w:rFonts w:ascii="Palatino Linotype" w:hAnsi="Palatino Linotype" w:cs="Times"/>
          <w:lang w:val="de-DE"/>
        </w:rPr>
        <w:t xml:space="preserve"> </w:t>
      </w:r>
      <w:r w:rsidR="006213F5" w:rsidRPr="006D6140">
        <w:rPr>
          <w:rFonts w:ascii="Palatino Linotype" w:hAnsi="Palatino Linotype" w:cs="Times"/>
        </w:rPr>
        <w:t>παραπέμπω</w:t>
      </w:r>
      <w:r w:rsidR="006213F5" w:rsidRPr="006D6140">
        <w:rPr>
          <w:rFonts w:ascii="Palatino Linotype" w:hAnsi="Palatino Linotype" w:cs="Times"/>
          <w:lang w:val="de-DE"/>
        </w:rPr>
        <w:t xml:space="preserve"> </w:t>
      </w:r>
      <w:r w:rsidR="006213F5" w:rsidRPr="006D6140">
        <w:rPr>
          <w:rFonts w:ascii="Palatino Linotype" w:hAnsi="Palatino Linotype" w:cs="Times"/>
        </w:rPr>
        <w:t>στο</w:t>
      </w:r>
      <w:r w:rsidR="006213F5" w:rsidRPr="006D6140">
        <w:rPr>
          <w:rFonts w:ascii="Palatino Linotype" w:hAnsi="Palatino Linotype" w:cs="Times"/>
          <w:lang w:val="de-DE"/>
        </w:rPr>
        <w:t xml:space="preserve"> </w:t>
      </w:r>
      <w:r w:rsidR="006213F5" w:rsidRPr="006D6140">
        <w:rPr>
          <w:rFonts w:ascii="Palatino Linotype" w:hAnsi="Palatino Linotype" w:cs="Times"/>
        </w:rPr>
        <w:t>σπουδαίο</w:t>
      </w:r>
      <w:r w:rsidR="006213F5" w:rsidRPr="006D6140">
        <w:rPr>
          <w:rFonts w:ascii="Palatino Linotype" w:hAnsi="Palatino Linotype" w:cs="Times"/>
          <w:lang w:val="de-DE"/>
        </w:rPr>
        <w:t xml:space="preserve"> </w:t>
      </w:r>
      <w:r w:rsidR="006213F5" w:rsidRPr="006D6140">
        <w:rPr>
          <w:rFonts w:ascii="Palatino Linotype" w:hAnsi="Palatino Linotype" w:cs="Times"/>
        </w:rPr>
        <w:t>άρθρο</w:t>
      </w:r>
      <w:r w:rsidR="006213F5" w:rsidRPr="006D6140">
        <w:rPr>
          <w:rFonts w:ascii="Palatino Linotype" w:hAnsi="Palatino Linotype" w:cs="Times"/>
          <w:lang w:val="de-DE"/>
        </w:rPr>
        <w:t xml:space="preserve"> </w:t>
      </w:r>
      <w:r w:rsidRPr="006D6140">
        <w:rPr>
          <w:rFonts w:ascii="Palatino Linotype" w:hAnsi="Palatino Linotype" w:cs="Times"/>
          <w:iCs/>
          <w:lang w:val="de-DE"/>
        </w:rPr>
        <w:t xml:space="preserve">Reinheit/Reinigung </w:t>
      </w:r>
      <w:r w:rsidR="006213F5"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Cs/>
          <w:lang w:val="de-DE"/>
        </w:rPr>
        <w:t xml:space="preserve">Historisches Wörterbuch der Philosophie, </w:t>
      </w:r>
      <w:r w:rsidRPr="006D6140">
        <w:rPr>
          <w:rFonts w:ascii="Palatino Linotype" w:hAnsi="Palatino Linotype" w:cs="Times"/>
          <w:lang w:val="de-DE"/>
        </w:rPr>
        <w:t xml:space="preserve">hg. Von Joachim Ritter u. Karlfried Gründer, </w:t>
      </w:r>
      <w:r w:rsidR="006213F5" w:rsidRPr="006D6140">
        <w:rPr>
          <w:rFonts w:ascii="Palatino Linotype" w:hAnsi="Palatino Linotype" w:cs="Times"/>
          <w:lang w:val="de-DE"/>
        </w:rPr>
        <w:t xml:space="preserve">Band 8, Schwabe, Basel 1992, </w:t>
      </w:r>
      <w:r w:rsidR="006213F5" w:rsidRPr="006D6140">
        <w:rPr>
          <w:rFonts w:ascii="Palatino Linotype" w:hAnsi="Palatino Linotype" w:cs="Times"/>
        </w:rPr>
        <w:t>Στ</w:t>
      </w:r>
      <w:r w:rsidRPr="006D6140">
        <w:rPr>
          <w:rFonts w:ascii="Palatino Linotype" w:hAnsi="Palatino Linotype" w:cs="Times"/>
          <w:lang w:val="de-DE"/>
        </w:rPr>
        <w:t xml:space="preserve">. </w:t>
      </w:r>
      <w:r w:rsidR="006213F5" w:rsidRPr="006D6140">
        <w:rPr>
          <w:rFonts w:ascii="Palatino Linotype" w:hAnsi="Palatino Linotype" w:cs="Times"/>
          <w:lang w:val="de-DE"/>
        </w:rPr>
        <w:t xml:space="preserve">531–553, </w:t>
      </w:r>
      <w:r w:rsidR="006213F5" w:rsidRPr="006D6140">
        <w:rPr>
          <w:rFonts w:ascii="Palatino Linotype" w:hAnsi="Palatino Linotype" w:cs="Times"/>
        </w:rPr>
        <w:t>ιδιαίτερα</w:t>
      </w:r>
      <w:r w:rsidR="006213F5" w:rsidRPr="006D6140">
        <w:rPr>
          <w:rFonts w:ascii="Palatino Linotype" w:hAnsi="Palatino Linotype" w:cs="Times"/>
          <w:lang w:val="de-DE"/>
        </w:rPr>
        <w:t xml:space="preserve"> </w:t>
      </w:r>
      <w:r w:rsidRPr="006D6140">
        <w:rPr>
          <w:rFonts w:ascii="Palatino Linotype" w:hAnsi="Palatino Linotype" w:cs="Times"/>
          <w:lang w:val="de-DE"/>
        </w:rPr>
        <w:t xml:space="preserve">II/1 </w:t>
      </w:r>
      <w:r w:rsidRPr="006D6140">
        <w:rPr>
          <w:rFonts w:ascii="Palatino Linotype" w:hAnsi="Palatino Linotype" w:cs="Times"/>
          <w:i/>
          <w:iCs/>
          <w:lang w:val="de-DE"/>
        </w:rPr>
        <w:t>Griechische Antike</w:t>
      </w:r>
      <w:r w:rsidRPr="006D6140">
        <w:rPr>
          <w:rFonts w:ascii="Palatino Linotype" w:hAnsi="Palatino Linotype" w:cs="Times"/>
          <w:iCs/>
          <w:lang w:val="de-DE"/>
        </w:rPr>
        <w:t xml:space="preserve"> </w:t>
      </w:r>
      <w:r w:rsidRPr="006D6140">
        <w:rPr>
          <w:rFonts w:ascii="Palatino Linotype" w:hAnsi="Palatino Linotype" w:cs="Times"/>
          <w:lang w:val="de-DE"/>
        </w:rPr>
        <w:t xml:space="preserve">(Martin Arndt), II/2 </w:t>
      </w:r>
      <w:r w:rsidRPr="006D6140">
        <w:rPr>
          <w:rFonts w:ascii="Palatino Linotype" w:hAnsi="Palatino Linotype" w:cs="Times"/>
          <w:i/>
          <w:iCs/>
          <w:lang w:val="de-DE"/>
        </w:rPr>
        <w:t>Judentum</w:t>
      </w:r>
      <w:r w:rsidRPr="006D6140">
        <w:rPr>
          <w:rFonts w:ascii="Palatino Linotype" w:hAnsi="Palatino Linotype" w:cs="Times"/>
          <w:lang w:val="de-DE"/>
        </w:rPr>
        <w:t xml:space="preserve"> </w:t>
      </w:r>
      <w:r w:rsidRPr="006D6140">
        <w:rPr>
          <w:rFonts w:ascii="Palatino Linotype" w:hAnsi="Palatino Linotype" w:cs="BookmanOldStyle"/>
          <w:lang w:val="de-DE"/>
        </w:rPr>
        <w:t>248</w:t>
      </w:r>
    </w:p>
    <w:p w14:paraId="4C09F085"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(Maren Niehoff), III/1 </w:t>
      </w:r>
      <w:r w:rsidRPr="006D6140">
        <w:rPr>
          <w:rFonts w:ascii="Palatino Linotype" w:hAnsi="Palatino Linotype" w:cs="Times"/>
          <w:i/>
          <w:iCs/>
          <w:lang w:val="de-DE"/>
        </w:rPr>
        <w:t>Neues Testament</w:t>
      </w:r>
      <w:r w:rsidRPr="006D6140">
        <w:rPr>
          <w:rFonts w:ascii="Palatino Linotype" w:hAnsi="Palatino Linotype" w:cs="Times"/>
          <w:iCs/>
          <w:lang w:val="de-DE"/>
        </w:rPr>
        <w:t xml:space="preserve"> </w:t>
      </w:r>
      <w:r w:rsidRPr="006D6140">
        <w:rPr>
          <w:rFonts w:ascii="Palatino Linotype" w:hAnsi="Palatino Linotype" w:cs="Times"/>
          <w:lang w:val="de-DE"/>
        </w:rPr>
        <w:t xml:space="preserve">(Martin Arndt), III/2 </w:t>
      </w:r>
      <w:r w:rsidRPr="006D6140">
        <w:rPr>
          <w:rFonts w:ascii="Palatino Linotype" w:hAnsi="Palatino Linotype" w:cs="Times"/>
          <w:i/>
          <w:iCs/>
          <w:lang w:val="de-DE"/>
        </w:rPr>
        <w:t>Patristik</w:t>
      </w:r>
      <w:r w:rsidRPr="006D6140">
        <w:rPr>
          <w:rFonts w:ascii="Palatino Linotype" w:hAnsi="Palatino Linotype" w:cs="Times"/>
          <w:iCs/>
          <w:lang w:val="de-DE"/>
        </w:rPr>
        <w:t xml:space="preserve"> </w:t>
      </w:r>
      <w:r w:rsidRPr="006D6140">
        <w:rPr>
          <w:rFonts w:ascii="Palatino Linotype" w:hAnsi="Palatino Linotype" w:cs="Times"/>
          <w:lang w:val="de-DE"/>
        </w:rPr>
        <w:t>(Rita Sturlese).</w:t>
      </w:r>
    </w:p>
    <w:p w14:paraId="345CEFEA"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6213F5" w:rsidRPr="006D6140">
        <w:rPr>
          <w:rFonts w:ascii="Palatino Linotype" w:hAnsi="Palatino Linotype" w:cs="Times"/>
        </w:rPr>
        <w:t>αναφορικά</w:t>
      </w:r>
      <w:r w:rsidR="006213F5" w:rsidRPr="006D6140">
        <w:rPr>
          <w:rFonts w:ascii="Palatino Linotype" w:hAnsi="Palatino Linotype" w:cs="Times"/>
          <w:lang w:val="de-DE"/>
        </w:rPr>
        <w:t xml:space="preserve"> </w:t>
      </w:r>
      <w:r w:rsidR="006213F5" w:rsidRPr="006D6140">
        <w:rPr>
          <w:rFonts w:ascii="Palatino Linotype" w:hAnsi="Palatino Linotype" w:cs="Times"/>
        </w:rPr>
        <w:t>με</w:t>
      </w:r>
      <w:r w:rsidR="006213F5" w:rsidRPr="006D6140">
        <w:rPr>
          <w:rFonts w:ascii="Palatino Linotype" w:hAnsi="Palatino Linotype" w:cs="Times"/>
          <w:lang w:val="de-DE"/>
        </w:rPr>
        <w:t xml:space="preserve"> </w:t>
      </w:r>
      <w:r w:rsidR="006213F5" w:rsidRPr="006D6140">
        <w:rPr>
          <w:rFonts w:ascii="Palatino Linotype" w:hAnsi="Palatino Linotype" w:cs="Times"/>
        </w:rPr>
        <w:t>τον</w:t>
      </w:r>
      <w:r w:rsidR="006213F5" w:rsidRPr="006D6140">
        <w:rPr>
          <w:rFonts w:ascii="Palatino Linotype" w:hAnsi="Palatino Linotype" w:cs="Times"/>
          <w:lang w:val="de-DE"/>
        </w:rPr>
        <w:t xml:space="preserve"> </w:t>
      </w:r>
      <w:r w:rsidR="006213F5" w:rsidRPr="006D6140">
        <w:rPr>
          <w:rFonts w:ascii="Palatino Linotype" w:hAnsi="Palatino Linotype" w:cs="Times"/>
        </w:rPr>
        <w:t>Πλωτίνο</w:t>
      </w:r>
      <w:r w:rsidR="006213F5" w:rsidRPr="006D6140">
        <w:rPr>
          <w:rFonts w:ascii="Palatino Linotype" w:hAnsi="Palatino Linotype" w:cs="Times"/>
          <w:lang w:val="de-DE"/>
        </w:rPr>
        <w:t xml:space="preserve"> </w:t>
      </w:r>
      <w:r w:rsidR="006213F5" w:rsidRPr="006D6140">
        <w:rPr>
          <w:rFonts w:ascii="Palatino Linotype" w:hAnsi="Palatino Linotype" w:cs="Times"/>
        </w:rPr>
        <w:t>παραπέμπω</w:t>
      </w:r>
      <w:r w:rsidR="006213F5" w:rsidRPr="006D6140">
        <w:rPr>
          <w:rFonts w:ascii="Palatino Linotype" w:hAnsi="Palatino Linotype" w:cs="Times"/>
          <w:lang w:val="de-DE"/>
        </w:rPr>
        <w:t xml:space="preserve"> </w:t>
      </w:r>
      <w:r w:rsidR="006213F5" w:rsidRPr="006D6140">
        <w:rPr>
          <w:rFonts w:ascii="Palatino Linotype" w:hAnsi="Palatino Linotype" w:cs="Times"/>
        </w:rPr>
        <w:t>στο</w:t>
      </w:r>
      <w:r w:rsidR="006213F5" w:rsidRPr="006D6140">
        <w:rPr>
          <w:rFonts w:ascii="Palatino Linotype" w:hAnsi="Palatino Linotype" w:cs="Times"/>
          <w:lang w:val="de-DE"/>
        </w:rPr>
        <w:t xml:space="preserve"> </w:t>
      </w:r>
      <w:r w:rsidRPr="006D6140">
        <w:rPr>
          <w:rFonts w:ascii="Palatino Linotype" w:hAnsi="Palatino Linotype" w:cs="Times"/>
          <w:lang w:val="de-DE"/>
        </w:rPr>
        <w:t xml:space="preserve">Giovanni Reale, </w:t>
      </w:r>
      <w:r w:rsidRPr="006D6140">
        <w:rPr>
          <w:rFonts w:ascii="Palatino Linotype" w:hAnsi="Palatino Linotype" w:cs="Times"/>
          <w:i/>
          <w:iCs/>
          <w:lang w:val="de-DE"/>
        </w:rPr>
        <w:t xml:space="preserve">Storia della filosofia greca e romana, </w:t>
      </w:r>
      <w:r w:rsidRPr="006D6140">
        <w:rPr>
          <w:rFonts w:ascii="Palatino Linotype" w:hAnsi="Palatino Linotype" w:cs="Times"/>
          <w:i/>
          <w:lang w:val="de-DE"/>
        </w:rPr>
        <w:t xml:space="preserve">Bd. 8: </w:t>
      </w:r>
      <w:r w:rsidRPr="006D6140">
        <w:rPr>
          <w:rFonts w:ascii="Palatino Linotype" w:hAnsi="Palatino Linotype" w:cs="Times"/>
          <w:i/>
          <w:iCs/>
          <w:lang w:val="de-DE"/>
        </w:rPr>
        <w:t>Plotino e il neoplatonismo pagano</w:t>
      </w:r>
      <w:r w:rsidRPr="006D6140">
        <w:rPr>
          <w:rFonts w:ascii="Palatino Linotype" w:hAnsi="Palatino Linotype" w:cs="Times"/>
          <w:iCs/>
          <w:lang w:val="de-DE"/>
        </w:rPr>
        <w:t xml:space="preserve">, </w:t>
      </w:r>
      <w:r w:rsidRPr="006D6140">
        <w:rPr>
          <w:rFonts w:ascii="Palatino Linotype" w:hAnsi="Palatino Linotype" w:cs="Times"/>
          <w:lang w:val="de-DE"/>
        </w:rPr>
        <w:t>Bompiani, Mailand</w:t>
      </w:r>
      <w:r w:rsidRPr="006D6140">
        <w:rPr>
          <w:rFonts w:ascii="Palatino Linotype" w:hAnsi="Palatino Linotype" w:cs="Times"/>
          <w:iCs/>
          <w:lang w:val="de-DE"/>
        </w:rPr>
        <w:t xml:space="preserve"> </w:t>
      </w:r>
      <w:r w:rsidRPr="006D6140">
        <w:rPr>
          <w:rFonts w:ascii="Palatino Linotype" w:hAnsi="Palatino Linotype" w:cs="Times"/>
          <w:lang w:val="de-DE"/>
        </w:rPr>
        <w:t xml:space="preserve">2004, </w:t>
      </w:r>
      <w:r w:rsidR="006213F5" w:rsidRPr="006D6140">
        <w:rPr>
          <w:rFonts w:ascii="Palatino Linotype" w:hAnsi="Palatino Linotype" w:cs="Times"/>
        </w:rPr>
        <w:t>σελ</w:t>
      </w:r>
      <w:r w:rsidR="00A8368E" w:rsidRPr="006D6140">
        <w:rPr>
          <w:rFonts w:ascii="Palatino Linotype" w:hAnsi="Palatino Linotype" w:cs="Times"/>
          <w:lang w:val="de-DE"/>
        </w:rPr>
        <w:t>.</w:t>
      </w:r>
      <w:r w:rsidR="006213F5" w:rsidRPr="006D6140">
        <w:rPr>
          <w:rFonts w:ascii="Palatino Linotype" w:hAnsi="Palatino Linotype" w:cs="Times"/>
          <w:lang w:val="de-DE"/>
        </w:rPr>
        <w:t xml:space="preserve"> </w:t>
      </w:r>
      <w:r w:rsidRPr="006D6140">
        <w:rPr>
          <w:rFonts w:ascii="Palatino Linotype" w:hAnsi="Palatino Linotype" w:cs="Times"/>
          <w:lang w:val="de-DE"/>
        </w:rPr>
        <w:t>19–186.</w:t>
      </w:r>
    </w:p>
    <w:p w14:paraId="6C6CB66D"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Schnackenburg, </w:t>
      </w:r>
      <w:r w:rsidRPr="006D6140">
        <w:rPr>
          <w:rFonts w:ascii="Palatino Linotype" w:hAnsi="Palatino Linotype" w:cs="Times"/>
          <w:i/>
          <w:iCs/>
          <w:lang w:val="de-DE"/>
        </w:rPr>
        <w:t>Das Johannesevangelium, Dritter Teil</w:t>
      </w:r>
      <w:r w:rsidRPr="006D6140">
        <w:rPr>
          <w:rFonts w:ascii="Palatino Linotype" w:hAnsi="Palatino Linotype" w:cs="Times"/>
          <w:iCs/>
          <w:lang w:val="de-DE"/>
        </w:rPr>
        <w:t xml:space="preserve">, </w:t>
      </w:r>
      <w:r w:rsidRPr="006D6140">
        <w:rPr>
          <w:rFonts w:ascii="Palatino Linotype" w:hAnsi="Palatino Linotype" w:cs="Times"/>
          <w:lang w:val="de-DE"/>
        </w:rPr>
        <w:t xml:space="preserve">Herders theologischer Kommentar zum Neuen Testament Bd. IV/3, Freiburg – Basel – Wien 1975, </w:t>
      </w:r>
      <w:r w:rsidR="006213F5" w:rsidRPr="006D6140">
        <w:rPr>
          <w:rFonts w:ascii="Palatino Linotype" w:hAnsi="Palatino Linotype" w:cs="Times"/>
        </w:rPr>
        <w:t>σελ</w:t>
      </w:r>
      <w:r w:rsidR="00A8368E" w:rsidRPr="006D6140">
        <w:rPr>
          <w:rFonts w:ascii="Palatino Linotype" w:hAnsi="Palatino Linotype" w:cs="Times"/>
          <w:lang w:val="de-DE"/>
        </w:rPr>
        <w:t>.</w:t>
      </w:r>
      <w:r w:rsidR="006213F5" w:rsidRPr="006D6140">
        <w:rPr>
          <w:rFonts w:ascii="Palatino Linotype" w:hAnsi="Palatino Linotype" w:cs="Times"/>
          <w:lang w:val="de-DE"/>
        </w:rPr>
        <w:t xml:space="preserve"> </w:t>
      </w:r>
      <w:r w:rsidRPr="006D6140">
        <w:rPr>
          <w:rFonts w:ascii="Palatino Linotype" w:hAnsi="Palatino Linotype" w:cs="Times"/>
          <w:lang w:val="de-DE"/>
        </w:rPr>
        <w:t>6–53.</w:t>
      </w:r>
    </w:p>
    <w:p w14:paraId="219F6C4F"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Charles K. Barrett, </w:t>
      </w:r>
      <w:r w:rsidRPr="006D6140">
        <w:rPr>
          <w:rFonts w:ascii="Palatino Linotype" w:hAnsi="Palatino Linotype" w:cs="Times"/>
          <w:i/>
          <w:iCs/>
          <w:lang w:val="de-DE"/>
        </w:rPr>
        <w:t>The Gospel According to St. John</w:t>
      </w:r>
      <w:r w:rsidRPr="006D6140">
        <w:rPr>
          <w:rFonts w:ascii="Palatino Linotype" w:hAnsi="Palatino Linotype" w:cs="Times"/>
          <w:iCs/>
          <w:lang w:val="de-DE"/>
        </w:rPr>
        <w:t xml:space="preserve">, </w:t>
      </w:r>
      <w:r w:rsidRPr="006D6140">
        <w:rPr>
          <w:rFonts w:ascii="Palatino Linotype" w:hAnsi="Palatino Linotype" w:cs="Times"/>
          <w:lang w:val="de-DE"/>
        </w:rPr>
        <w:t xml:space="preserve">Westminster, Philadelphia 1978; </w:t>
      </w:r>
      <w:r w:rsidR="006213F5" w:rsidRPr="006D6140">
        <w:rPr>
          <w:rFonts w:ascii="Palatino Linotype" w:hAnsi="Palatino Linotype" w:cs="Times"/>
        </w:rPr>
        <w:t>παραπέμπεται</w:t>
      </w:r>
      <w:r w:rsidR="006213F5" w:rsidRPr="006D6140">
        <w:rPr>
          <w:rFonts w:ascii="Palatino Linotype" w:hAnsi="Palatino Linotype" w:cs="Times"/>
          <w:lang w:val="de-DE"/>
        </w:rPr>
        <w:t xml:space="preserve"> </w:t>
      </w:r>
      <w:r w:rsidR="006213F5" w:rsidRPr="006D6140">
        <w:rPr>
          <w:rFonts w:ascii="Palatino Linotype" w:hAnsi="Palatino Linotype" w:cs="Times"/>
        </w:rPr>
        <w:t>στη</w:t>
      </w:r>
      <w:r w:rsidR="006213F5" w:rsidRPr="006D6140">
        <w:rPr>
          <w:rFonts w:ascii="Palatino Linotype" w:hAnsi="Palatino Linotype" w:cs="Times"/>
          <w:lang w:val="de-DE"/>
        </w:rPr>
        <w:t xml:space="preserve"> </w:t>
      </w:r>
      <w:r w:rsidR="006213F5" w:rsidRPr="006D6140">
        <w:rPr>
          <w:rFonts w:ascii="Palatino Linotype" w:hAnsi="Palatino Linotype" w:cs="Times"/>
        </w:rPr>
        <w:t>γερμανική</w:t>
      </w:r>
      <w:r w:rsidR="006213F5" w:rsidRPr="006D6140">
        <w:rPr>
          <w:rFonts w:ascii="Palatino Linotype" w:hAnsi="Palatino Linotype" w:cs="Times"/>
          <w:lang w:val="de-DE"/>
        </w:rPr>
        <w:t xml:space="preserve"> </w:t>
      </w:r>
      <w:r w:rsidR="006213F5" w:rsidRPr="006D6140">
        <w:rPr>
          <w:rFonts w:ascii="Palatino Linotype" w:hAnsi="Palatino Linotype" w:cs="Times"/>
        </w:rPr>
        <w:t>του</w:t>
      </w:r>
      <w:r w:rsidR="006213F5" w:rsidRPr="006D6140">
        <w:rPr>
          <w:rFonts w:ascii="Palatino Linotype" w:hAnsi="Palatino Linotype" w:cs="Times"/>
          <w:lang w:val="de-DE"/>
        </w:rPr>
        <w:t xml:space="preserve"> </w:t>
      </w:r>
      <w:r w:rsidR="006213F5" w:rsidRPr="006D6140">
        <w:rPr>
          <w:rFonts w:ascii="Palatino Linotype" w:hAnsi="Palatino Linotype" w:cs="Times"/>
        </w:rPr>
        <w:t>έκδοση</w:t>
      </w:r>
      <w:r w:rsidRPr="006D6140">
        <w:rPr>
          <w:rFonts w:ascii="Palatino Linotype" w:hAnsi="Palatino Linotype" w:cs="Times"/>
          <w:lang w:val="de-DE"/>
        </w:rPr>
        <w:t xml:space="preserve">: </w:t>
      </w:r>
      <w:r w:rsidRPr="006D6140">
        <w:rPr>
          <w:rFonts w:ascii="Palatino Linotype" w:hAnsi="Palatino Linotype" w:cs="Times"/>
          <w:i/>
          <w:iCs/>
          <w:lang w:val="de-DE"/>
        </w:rPr>
        <w:t>Das Evangelium</w:t>
      </w:r>
      <w:r w:rsidRPr="006D6140">
        <w:rPr>
          <w:rFonts w:ascii="Palatino Linotype" w:hAnsi="Palatino Linotype" w:cs="Times"/>
          <w:i/>
          <w:lang w:val="de-DE"/>
        </w:rPr>
        <w:t xml:space="preserve"> </w:t>
      </w:r>
      <w:r w:rsidRPr="006D6140">
        <w:rPr>
          <w:rFonts w:ascii="Palatino Linotype" w:hAnsi="Palatino Linotype" w:cs="Times"/>
          <w:i/>
          <w:iCs/>
          <w:lang w:val="de-DE"/>
        </w:rPr>
        <w:t>nach Johanne</w:t>
      </w:r>
      <w:r w:rsidR="006213F5" w:rsidRPr="006D6140">
        <w:rPr>
          <w:rFonts w:ascii="Palatino Linotype" w:hAnsi="Palatino Linotype" w:cs="Times"/>
          <w:iCs/>
          <w:lang w:val="de-DE"/>
        </w:rPr>
        <w:t>s</w:t>
      </w:r>
      <w:r w:rsidR="00A8368E" w:rsidRPr="006D6140">
        <w:rPr>
          <w:rFonts w:ascii="Palatino Linotype" w:hAnsi="Palatino Linotype" w:cs="Times"/>
          <w:iCs/>
          <w:lang w:val="de-DE"/>
        </w:rPr>
        <w:t>.</w:t>
      </w:r>
      <w:r w:rsidR="006213F5" w:rsidRPr="006D6140">
        <w:rPr>
          <w:rFonts w:ascii="Palatino Linotype" w:hAnsi="Palatino Linotype" w:cs="Times"/>
          <w:iCs/>
          <w:lang w:val="de-DE"/>
        </w:rPr>
        <w:t xml:space="preserve"> </w:t>
      </w:r>
      <w:r w:rsidRPr="006D6140">
        <w:rPr>
          <w:rFonts w:ascii="Palatino Linotype" w:hAnsi="Palatino Linotype" w:cs="Times"/>
          <w:lang w:val="de-DE"/>
        </w:rPr>
        <w:t>Kritisch-exegetischer Kommentar über das Neue</w:t>
      </w:r>
    </w:p>
    <w:p w14:paraId="7C0ADE26"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Testament, Sonderband, Vandenhoeck &amp; Ruprecht, Göttingen 1990.</w:t>
      </w:r>
    </w:p>
    <w:p w14:paraId="47F954A3" w14:textId="77777777" w:rsidR="001178D4" w:rsidRPr="006D6140" w:rsidRDefault="00D44D9E" w:rsidP="001178D4">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Franz Mußner, </w:t>
      </w:r>
      <w:r w:rsidRPr="006D6140">
        <w:rPr>
          <w:rFonts w:ascii="Palatino Linotype" w:hAnsi="Palatino Linotype" w:cs="Times"/>
          <w:i/>
          <w:iCs/>
          <w:lang w:val="de-DE"/>
        </w:rPr>
        <w:t>Der Jakobusbrief</w:t>
      </w:r>
      <w:r w:rsidRPr="006D6140">
        <w:rPr>
          <w:rFonts w:ascii="Palatino Linotype" w:hAnsi="Palatino Linotype" w:cs="Times"/>
          <w:iCs/>
          <w:lang w:val="de-DE"/>
        </w:rPr>
        <w:t xml:space="preserve">, </w:t>
      </w:r>
      <w:r w:rsidRPr="006D6140">
        <w:rPr>
          <w:rFonts w:ascii="Palatino Linotype" w:hAnsi="Palatino Linotype" w:cs="Times"/>
          <w:lang w:val="de-DE"/>
        </w:rPr>
        <w:t xml:space="preserve">Herders theologischer Kommentar zum Neuen Testament Bd. XIII/1, Freiburg – Basel – Wien 1964, </w:t>
      </w:r>
      <w:r w:rsidR="006213F5" w:rsidRPr="006D6140">
        <w:rPr>
          <w:rFonts w:ascii="Palatino Linotype" w:hAnsi="Palatino Linotype" w:cs="Times"/>
        </w:rPr>
        <w:t>σελ</w:t>
      </w:r>
      <w:r w:rsidR="00A8368E" w:rsidRPr="006D6140">
        <w:rPr>
          <w:rFonts w:ascii="Palatino Linotype" w:hAnsi="Palatino Linotype" w:cs="Times"/>
          <w:lang w:val="de-DE"/>
        </w:rPr>
        <w:t>.</w:t>
      </w:r>
      <w:r w:rsidR="006213F5" w:rsidRPr="006D6140">
        <w:rPr>
          <w:rFonts w:ascii="Palatino Linotype" w:hAnsi="Palatino Linotype" w:cs="Times"/>
          <w:lang w:val="de-DE"/>
        </w:rPr>
        <w:t xml:space="preserve"> </w:t>
      </w:r>
      <w:r w:rsidRPr="006D6140">
        <w:rPr>
          <w:rFonts w:ascii="Palatino Linotype" w:hAnsi="Palatino Linotype" w:cs="Times"/>
          <w:lang w:val="de-DE"/>
        </w:rPr>
        <w:t>225–230.</w:t>
      </w:r>
    </w:p>
    <w:p w14:paraId="4330BC5E" w14:textId="77777777" w:rsidR="001178D4" w:rsidRPr="006D6140" w:rsidRDefault="001178D4" w:rsidP="001178D4">
      <w:pPr>
        <w:autoSpaceDE w:val="0"/>
        <w:autoSpaceDN w:val="0"/>
        <w:adjustRightInd w:val="0"/>
        <w:spacing w:after="0" w:line="240" w:lineRule="auto"/>
        <w:jc w:val="both"/>
        <w:rPr>
          <w:rFonts w:ascii="Palatino Linotype" w:hAnsi="Palatino Linotype" w:cs="Times"/>
          <w:caps/>
          <w:lang w:val="de-DE"/>
        </w:rPr>
      </w:pPr>
    </w:p>
    <w:p w14:paraId="3FB7431B" w14:textId="77777777"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caps/>
          <w:lang w:val="de-DE"/>
        </w:rPr>
      </w:pPr>
      <w:r w:rsidRPr="006D6140">
        <w:rPr>
          <w:rFonts w:ascii="Palatino Linotype" w:hAnsi="Palatino Linotype"/>
          <w:b/>
          <w:caps/>
          <w:lang w:val="de-DE" w:bidi="he-IL"/>
        </w:rPr>
        <w:t xml:space="preserve">4. </w:t>
      </w:r>
      <w:r w:rsidRPr="006D6140">
        <w:rPr>
          <w:rFonts w:ascii="Palatino Linotype" w:hAnsi="Palatino Linotype"/>
          <w:b/>
          <w:caps/>
          <w:lang w:bidi="he-IL"/>
        </w:rPr>
        <w:t>Η</w:t>
      </w:r>
      <w:r w:rsidRPr="006D6140">
        <w:rPr>
          <w:rFonts w:ascii="Palatino Linotype" w:hAnsi="Palatino Linotype"/>
          <w:b/>
          <w:caps/>
          <w:lang w:val="de-DE" w:bidi="he-IL"/>
        </w:rPr>
        <w:t xml:space="preserve"> </w:t>
      </w:r>
      <w:r w:rsidRPr="006D6140">
        <w:rPr>
          <w:rFonts w:ascii="Palatino Linotype" w:hAnsi="Palatino Linotype"/>
          <w:b/>
          <w:caps/>
          <w:lang w:bidi="he-IL"/>
        </w:rPr>
        <w:t>Αρχιερατική</w:t>
      </w:r>
      <w:r w:rsidRPr="006D6140">
        <w:rPr>
          <w:rFonts w:ascii="Palatino Linotype" w:hAnsi="Palatino Linotype"/>
          <w:b/>
          <w:caps/>
          <w:lang w:val="de-DE" w:bidi="he-IL"/>
        </w:rPr>
        <w:t xml:space="preserve"> </w:t>
      </w:r>
      <w:r w:rsidRPr="006D6140">
        <w:rPr>
          <w:rFonts w:ascii="Palatino Linotype" w:hAnsi="Palatino Linotype"/>
          <w:b/>
          <w:caps/>
          <w:lang w:bidi="he-IL"/>
        </w:rPr>
        <w:t>Προσευχή</w:t>
      </w:r>
      <w:r w:rsidRPr="006D6140">
        <w:rPr>
          <w:rFonts w:ascii="Palatino Linotype" w:hAnsi="Palatino Linotype"/>
          <w:b/>
          <w:caps/>
          <w:lang w:val="de-DE" w:bidi="he-IL"/>
        </w:rPr>
        <w:t xml:space="preserve"> </w:t>
      </w:r>
      <w:r w:rsidRPr="006D6140">
        <w:rPr>
          <w:rFonts w:ascii="Palatino Linotype" w:hAnsi="Palatino Linotype"/>
          <w:b/>
          <w:caps/>
          <w:lang w:bidi="he-IL"/>
        </w:rPr>
        <w:t>του</w:t>
      </w:r>
      <w:r w:rsidRPr="006D6140">
        <w:rPr>
          <w:rFonts w:ascii="Palatino Linotype" w:hAnsi="Palatino Linotype"/>
          <w:b/>
          <w:caps/>
          <w:lang w:val="de-DE" w:bidi="he-IL"/>
        </w:rPr>
        <w:t xml:space="preserve"> </w:t>
      </w:r>
      <w:r w:rsidRPr="006D6140">
        <w:rPr>
          <w:rFonts w:ascii="Palatino Linotype" w:hAnsi="Palatino Linotype"/>
          <w:b/>
          <w:caps/>
          <w:lang w:bidi="he-IL"/>
        </w:rPr>
        <w:t>Ιησού</w:t>
      </w:r>
    </w:p>
    <w:p w14:paraId="74963E4B"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André Feuillet, </w:t>
      </w:r>
      <w:r w:rsidRPr="006D6140">
        <w:rPr>
          <w:rFonts w:ascii="Palatino Linotype" w:hAnsi="Palatino Linotype" w:cs="Times"/>
          <w:i/>
          <w:iCs/>
          <w:lang w:val="de-DE"/>
        </w:rPr>
        <w:t>Le sacerdoce du Christ et de ses ministres d'après la prière sacerdotale du quatrième évangile et plusieurs données parallèles du Nouveau Testament</w:t>
      </w:r>
      <w:r w:rsidRPr="006D6140">
        <w:rPr>
          <w:rFonts w:ascii="Palatino Linotype" w:hAnsi="Palatino Linotype" w:cs="Times"/>
          <w:iCs/>
          <w:lang w:val="de-DE"/>
        </w:rPr>
        <w:t xml:space="preserve">, </w:t>
      </w:r>
      <w:r w:rsidRPr="006D6140">
        <w:rPr>
          <w:rFonts w:ascii="Palatino Linotype" w:hAnsi="Palatino Linotype" w:cs="Times"/>
          <w:lang w:val="de-DE"/>
        </w:rPr>
        <w:t>Éditions de Paris, 1972.</w:t>
      </w:r>
    </w:p>
    <w:p w14:paraId="42E0BB22" w14:textId="77777777" w:rsidR="00D44D9E" w:rsidRPr="006D6140" w:rsidRDefault="006213F5"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–To </w:t>
      </w:r>
      <w:r w:rsidR="00D44D9E" w:rsidRPr="006D6140">
        <w:rPr>
          <w:rFonts w:ascii="Palatino Linotype" w:hAnsi="Palatino Linotype" w:cs="Times"/>
          <w:i/>
          <w:lang w:val="de-DE"/>
        </w:rPr>
        <w:t xml:space="preserve">Kommentar </w:t>
      </w:r>
      <w:r w:rsidRPr="006D6140">
        <w:rPr>
          <w:rFonts w:ascii="Palatino Linotype" w:hAnsi="Palatino Linotype" w:cs="Times"/>
          <w:i/>
          <w:iCs/>
          <w:lang w:val="de-DE"/>
        </w:rPr>
        <w:t>d</w:t>
      </w:r>
      <w:r w:rsidR="00D44D9E" w:rsidRPr="006D6140">
        <w:rPr>
          <w:rFonts w:ascii="Palatino Linotype" w:hAnsi="Palatino Linotype" w:cs="Times"/>
          <w:i/>
          <w:iCs/>
          <w:lang w:val="de-DE"/>
        </w:rPr>
        <w:t>er Hebräerbrief. Übersetzt und erklärt von Knut Backhaus</w:t>
      </w:r>
      <w:r w:rsidR="00D44D9E" w:rsidRPr="006D6140">
        <w:rPr>
          <w:rFonts w:ascii="Palatino Linotype" w:hAnsi="Palatino Linotype" w:cs="Times"/>
          <w:iCs/>
          <w:lang w:val="de-DE"/>
        </w:rPr>
        <w:t xml:space="preserve"> </w:t>
      </w:r>
      <w:r w:rsidR="00D44D9E" w:rsidRPr="006D6140">
        <w:rPr>
          <w:rFonts w:ascii="Palatino Linotype" w:hAnsi="Palatino Linotype" w:cs="Times"/>
          <w:lang w:val="de-DE"/>
        </w:rPr>
        <w:t xml:space="preserve">(Regensburger Neues Testament), Pustet, Regensburg 2009, </w:t>
      </w:r>
      <w:r w:rsidRPr="006D6140">
        <w:rPr>
          <w:rFonts w:ascii="Palatino Linotype" w:hAnsi="Palatino Linotype" w:cs="Times"/>
        </w:rPr>
        <w:t>δυστυχώς</w:t>
      </w:r>
      <w:r w:rsidRPr="006D6140">
        <w:rPr>
          <w:rFonts w:ascii="Palatino Linotype" w:hAnsi="Palatino Linotype" w:cs="Times"/>
          <w:lang w:val="de-DE"/>
        </w:rPr>
        <w:t xml:space="preserve"> </w:t>
      </w:r>
      <w:r w:rsidRPr="006D6140">
        <w:rPr>
          <w:rFonts w:ascii="Palatino Linotype" w:hAnsi="Palatino Linotype" w:cs="Times"/>
        </w:rPr>
        <w:t>δεν</w:t>
      </w:r>
      <w:r w:rsidRPr="006D6140">
        <w:rPr>
          <w:rFonts w:ascii="Palatino Linotype" w:hAnsi="Palatino Linotype" w:cs="Times"/>
          <w:lang w:val="de-DE"/>
        </w:rPr>
        <w:t xml:space="preserve"> </w:t>
      </w:r>
      <w:r w:rsidRPr="006D6140">
        <w:rPr>
          <w:rFonts w:ascii="Palatino Linotype" w:hAnsi="Palatino Linotype" w:cs="Times"/>
        </w:rPr>
        <w:t>είχε</w:t>
      </w:r>
      <w:r w:rsidRPr="006D6140">
        <w:rPr>
          <w:rFonts w:ascii="Palatino Linotype" w:hAnsi="Palatino Linotype" w:cs="Times"/>
          <w:lang w:val="de-DE"/>
        </w:rPr>
        <w:t xml:space="preserve"> </w:t>
      </w:r>
      <w:r w:rsidRPr="006D6140">
        <w:rPr>
          <w:rFonts w:ascii="Palatino Linotype" w:hAnsi="Palatino Linotype" w:cs="Times"/>
        </w:rPr>
        <w:t>δημοσιευθεί</w:t>
      </w:r>
      <w:r w:rsidRPr="006D6140">
        <w:rPr>
          <w:rFonts w:ascii="Palatino Linotype" w:hAnsi="Palatino Linotype" w:cs="Times"/>
          <w:lang w:val="de-DE"/>
        </w:rPr>
        <w:t xml:space="preserve"> </w:t>
      </w:r>
      <w:r w:rsidRPr="006D6140">
        <w:rPr>
          <w:rFonts w:ascii="Palatino Linotype" w:hAnsi="Palatino Linotype" w:cs="Times"/>
        </w:rPr>
        <w:t>όταν</w:t>
      </w:r>
      <w:r w:rsidRPr="006D6140">
        <w:rPr>
          <w:rFonts w:ascii="Palatino Linotype" w:hAnsi="Palatino Linotype" w:cs="Times"/>
          <w:lang w:val="de-DE"/>
        </w:rPr>
        <w:t xml:space="preserve"> </w:t>
      </w:r>
      <w:r w:rsidRPr="006D6140">
        <w:rPr>
          <w:rFonts w:ascii="Palatino Linotype" w:hAnsi="Palatino Linotype" w:cs="Times"/>
        </w:rPr>
        <w:t>αυτό</w:t>
      </w:r>
      <w:r w:rsidRPr="006D6140">
        <w:rPr>
          <w:rFonts w:ascii="Palatino Linotype" w:hAnsi="Palatino Linotype" w:cs="Times"/>
          <w:lang w:val="de-DE"/>
        </w:rPr>
        <w:t xml:space="preserve"> </w:t>
      </w:r>
      <w:r w:rsidRPr="006D6140">
        <w:rPr>
          <w:rFonts w:ascii="Palatino Linotype" w:hAnsi="Palatino Linotype" w:cs="Times"/>
        </w:rPr>
        <w:t>το</w:t>
      </w:r>
      <w:r w:rsidRPr="006D6140">
        <w:rPr>
          <w:rFonts w:ascii="Palatino Linotype" w:hAnsi="Palatino Linotype" w:cs="Times"/>
          <w:lang w:val="de-DE"/>
        </w:rPr>
        <w:t xml:space="preserve"> </w:t>
      </w:r>
      <w:r w:rsidRPr="006D6140">
        <w:rPr>
          <w:rFonts w:ascii="Palatino Linotype" w:hAnsi="Palatino Linotype" w:cs="Times"/>
        </w:rPr>
        <w:t>κεφάλαιο</w:t>
      </w:r>
      <w:r w:rsidRPr="006D6140">
        <w:rPr>
          <w:rFonts w:ascii="Palatino Linotype" w:hAnsi="Palatino Linotype" w:cs="Times"/>
          <w:lang w:val="de-DE"/>
        </w:rPr>
        <w:t xml:space="preserve"> </w:t>
      </w:r>
      <w:r w:rsidRPr="006D6140">
        <w:rPr>
          <w:rFonts w:ascii="Palatino Linotype" w:hAnsi="Palatino Linotype" w:cs="Times"/>
        </w:rPr>
        <w:t>συγγράφηκε</w:t>
      </w:r>
      <w:r w:rsidR="00D44D9E" w:rsidRPr="006D6140">
        <w:rPr>
          <w:rFonts w:ascii="Palatino Linotype" w:hAnsi="Palatino Linotype" w:cs="Times"/>
          <w:lang w:val="de-DE"/>
        </w:rPr>
        <w:t>.</w:t>
      </w:r>
    </w:p>
    <w:p w14:paraId="4277D2CE"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Bultmann, </w:t>
      </w:r>
      <w:r w:rsidRPr="006D6140">
        <w:rPr>
          <w:rFonts w:ascii="Palatino Linotype" w:hAnsi="Palatino Linotype" w:cs="Times"/>
          <w:i/>
          <w:iCs/>
          <w:lang w:val="de-DE"/>
        </w:rPr>
        <w:t>Das Evangelium des Johannes</w:t>
      </w:r>
      <w:r w:rsidRPr="006D6140">
        <w:rPr>
          <w:rFonts w:ascii="Palatino Linotype" w:hAnsi="Palatino Linotype" w:cs="Times"/>
          <w:iCs/>
          <w:lang w:val="de-DE"/>
        </w:rPr>
        <w:t xml:space="preserve">, </w:t>
      </w:r>
      <w:r w:rsidRPr="006D6140">
        <w:rPr>
          <w:rFonts w:ascii="Palatino Linotype" w:hAnsi="Palatino Linotype" w:cs="Times"/>
          <w:lang w:val="de-DE"/>
        </w:rPr>
        <w:t xml:space="preserve">Kritisch-exegetischer Kommentar über das Neue Testament Bd. 2, Vandenhoeck &amp; Ruprecht, Göttingen, </w:t>
      </w:r>
      <w:r w:rsidR="006213F5" w:rsidRPr="006D6140">
        <w:rPr>
          <w:rFonts w:ascii="Palatino Linotype" w:hAnsi="Palatino Linotype" w:cs="Times"/>
        </w:rPr>
        <w:t>εδώ</w:t>
      </w:r>
      <w:r w:rsidR="006213F5" w:rsidRPr="006D6140">
        <w:rPr>
          <w:rFonts w:ascii="Palatino Linotype" w:hAnsi="Palatino Linotype" w:cs="Times"/>
          <w:lang w:val="de-DE"/>
        </w:rPr>
        <w:t xml:space="preserve"> </w:t>
      </w:r>
      <w:r w:rsidR="006213F5" w:rsidRPr="006D6140">
        <w:rPr>
          <w:rFonts w:ascii="Palatino Linotype" w:hAnsi="Palatino Linotype" w:cs="Times"/>
        </w:rPr>
        <w:t>παραπέμπεται</w:t>
      </w:r>
      <w:r w:rsidR="006213F5" w:rsidRPr="006D6140">
        <w:rPr>
          <w:rFonts w:ascii="Palatino Linotype" w:hAnsi="Palatino Linotype" w:cs="Times"/>
          <w:lang w:val="de-DE"/>
        </w:rPr>
        <w:t xml:space="preserve"> </w:t>
      </w:r>
      <w:r w:rsidR="006213F5" w:rsidRPr="006D6140">
        <w:rPr>
          <w:rFonts w:ascii="Palatino Linotype" w:hAnsi="Palatino Linotype" w:cs="Times"/>
        </w:rPr>
        <w:t>σύμφωνα</w:t>
      </w:r>
      <w:r w:rsidR="006213F5" w:rsidRPr="006D6140">
        <w:rPr>
          <w:rFonts w:ascii="Palatino Linotype" w:hAnsi="Palatino Linotype" w:cs="Times"/>
          <w:lang w:val="de-DE"/>
        </w:rPr>
        <w:t xml:space="preserve"> </w:t>
      </w:r>
      <w:r w:rsidR="006213F5" w:rsidRPr="006D6140">
        <w:rPr>
          <w:rFonts w:ascii="Palatino Linotype" w:hAnsi="Palatino Linotype" w:cs="Times"/>
        </w:rPr>
        <w:t>με</w:t>
      </w:r>
      <w:r w:rsidR="006213F5" w:rsidRPr="006D6140">
        <w:rPr>
          <w:rFonts w:ascii="Palatino Linotype" w:hAnsi="Palatino Linotype" w:cs="Times"/>
          <w:lang w:val="de-DE"/>
        </w:rPr>
        <w:t xml:space="preserve"> </w:t>
      </w:r>
      <w:r w:rsidR="006213F5" w:rsidRPr="006D6140">
        <w:rPr>
          <w:rFonts w:ascii="Palatino Linotype" w:hAnsi="Palatino Linotype" w:cs="Times"/>
        </w:rPr>
        <w:t>τη</w:t>
      </w:r>
      <w:r w:rsidR="006213F5" w:rsidRPr="006D6140">
        <w:rPr>
          <w:rFonts w:ascii="Palatino Linotype" w:hAnsi="Palatino Linotype" w:cs="Times"/>
          <w:lang w:val="de-DE"/>
        </w:rPr>
        <w:t xml:space="preserve"> 14</w:t>
      </w:r>
      <w:r w:rsidR="006213F5" w:rsidRPr="006D6140">
        <w:rPr>
          <w:rFonts w:ascii="Palatino Linotype" w:hAnsi="Palatino Linotype" w:cs="Times"/>
          <w:vertAlign w:val="superscript"/>
        </w:rPr>
        <w:t>η</w:t>
      </w:r>
      <w:r w:rsidR="006213F5" w:rsidRPr="006D6140">
        <w:rPr>
          <w:rFonts w:ascii="Palatino Linotype" w:hAnsi="Palatino Linotype" w:cs="Times"/>
          <w:lang w:val="de-DE"/>
        </w:rPr>
        <w:t xml:space="preserve"> </w:t>
      </w:r>
      <w:r w:rsidR="006213F5" w:rsidRPr="006D6140">
        <w:rPr>
          <w:rFonts w:ascii="Palatino Linotype" w:hAnsi="Palatino Linotype" w:cs="Times"/>
        </w:rPr>
        <w:t>έκδοση</w:t>
      </w:r>
      <w:r w:rsidR="006213F5" w:rsidRPr="006D6140">
        <w:rPr>
          <w:rFonts w:ascii="Palatino Linotype" w:hAnsi="Palatino Linotype" w:cs="Times"/>
          <w:lang w:val="de-DE"/>
        </w:rPr>
        <w:t xml:space="preserve"> </w:t>
      </w:r>
      <w:r w:rsidRPr="006D6140">
        <w:rPr>
          <w:rFonts w:ascii="Palatino Linotype" w:hAnsi="Palatino Linotype" w:cs="Times"/>
          <w:lang w:val="de-DE"/>
        </w:rPr>
        <w:t>1956.</w:t>
      </w:r>
    </w:p>
    <w:p w14:paraId="09DEFF4F"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Rudolf Schnackenburg, </w:t>
      </w:r>
      <w:r w:rsidRPr="006D6140">
        <w:rPr>
          <w:rFonts w:ascii="Palatino Linotype" w:hAnsi="Palatino Linotype" w:cs="Times"/>
          <w:i/>
          <w:iCs/>
          <w:lang w:val="de-DE"/>
        </w:rPr>
        <w:t>Das Johannesevangelium</w:t>
      </w:r>
      <w:r w:rsidRPr="006D6140">
        <w:rPr>
          <w:rFonts w:ascii="Palatino Linotype" w:hAnsi="Palatino Linotype" w:cs="Times"/>
          <w:iCs/>
          <w:lang w:val="de-DE"/>
        </w:rPr>
        <w:t xml:space="preserve">, Zweiter Teil </w:t>
      </w:r>
      <w:r w:rsidRPr="006D6140">
        <w:rPr>
          <w:rFonts w:ascii="Palatino Linotype" w:hAnsi="Palatino Linotype" w:cs="Times"/>
          <w:lang w:val="de-DE"/>
        </w:rPr>
        <w:t xml:space="preserve">und </w:t>
      </w:r>
      <w:r w:rsidRPr="006D6140">
        <w:rPr>
          <w:rFonts w:ascii="Palatino Linotype" w:hAnsi="Palatino Linotype" w:cs="Times"/>
          <w:iCs/>
          <w:lang w:val="de-DE"/>
        </w:rPr>
        <w:t xml:space="preserve">Dritter Teil, </w:t>
      </w:r>
      <w:r w:rsidRPr="006D6140">
        <w:rPr>
          <w:rFonts w:ascii="Palatino Linotype" w:hAnsi="Palatino Linotype" w:cs="Times"/>
          <w:lang w:val="de-DE"/>
        </w:rPr>
        <w:t>Herders theologischer Kommentar zum Neuen Testament, Freiburg –Basel – Wien (Bd. IV/2: 1971, Bd. IV/3: 1975).</w:t>
      </w:r>
    </w:p>
    <w:p w14:paraId="4AF51E57"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000116A8" w:rsidRPr="006D6140">
        <w:rPr>
          <w:rFonts w:ascii="Palatino Linotype" w:hAnsi="Palatino Linotype" w:cs="Times"/>
        </w:rPr>
        <w:t>Για</w:t>
      </w:r>
      <w:r w:rsidR="000116A8" w:rsidRPr="006D6140">
        <w:rPr>
          <w:rFonts w:ascii="Palatino Linotype" w:hAnsi="Palatino Linotype" w:cs="Times"/>
          <w:lang w:val="de-DE"/>
        </w:rPr>
        <w:t xml:space="preserve"> </w:t>
      </w:r>
      <w:r w:rsidR="006213F5" w:rsidRPr="006D6140">
        <w:rPr>
          <w:rFonts w:ascii="Palatino Linotype" w:hAnsi="Palatino Linotype" w:cs="Times"/>
        </w:rPr>
        <w:t>το</w:t>
      </w:r>
      <w:r w:rsidR="006213F5" w:rsidRPr="006D6140">
        <w:rPr>
          <w:rFonts w:ascii="Palatino Linotype" w:hAnsi="Palatino Linotype" w:cs="Times"/>
          <w:lang w:val="de-DE"/>
        </w:rPr>
        <w:t xml:space="preserve"> </w:t>
      </w:r>
      <w:r w:rsidR="006213F5" w:rsidRPr="006D6140">
        <w:rPr>
          <w:rFonts w:ascii="Palatino Linotype" w:hAnsi="Palatino Linotype" w:cs="Times"/>
        </w:rPr>
        <w:t>θέμα</w:t>
      </w:r>
      <w:r w:rsidR="006213F5" w:rsidRPr="006D6140">
        <w:rPr>
          <w:rFonts w:ascii="Palatino Linotype" w:hAnsi="Palatino Linotype" w:cs="Times"/>
          <w:lang w:val="de-DE"/>
        </w:rPr>
        <w:t xml:space="preserve"> </w:t>
      </w:r>
      <w:r w:rsidR="000116A8" w:rsidRPr="006D6140">
        <w:rPr>
          <w:rFonts w:ascii="Palatino Linotype" w:hAnsi="Palatino Linotype" w:cs="Times"/>
          <w:i/>
        </w:rPr>
        <w:t>Ό</w:t>
      </w:r>
      <w:r w:rsidR="006213F5" w:rsidRPr="006D6140">
        <w:rPr>
          <w:rFonts w:ascii="Palatino Linotype" w:hAnsi="Palatino Linotype" w:cs="Times"/>
          <w:i/>
        </w:rPr>
        <w:t>νομα</w:t>
      </w:r>
      <w:r w:rsidR="006213F5" w:rsidRPr="006D6140">
        <w:rPr>
          <w:rFonts w:ascii="Palatino Linotype" w:hAnsi="Palatino Linotype" w:cs="Times"/>
          <w:lang w:val="de-DE"/>
        </w:rPr>
        <w:t xml:space="preserve"> </w:t>
      </w:r>
      <w:r w:rsidR="006213F5" w:rsidRPr="006D6140">
        <w:rPr>
          <w:rFonts w:ascii="Palatino Linotype" w:hAnsi="Palatino Linotype" w:cs="Times"/>
        </w:rPr>
        <w:t>στην</w:t>
      </w:r>
      <w:r w:rsidR="006213F5" w:rsidRPr="006D6140">
        <w:rPr>
          <w:rFonts w:ascii="Palatino Linotype" w:hAnsi="Palatino Linotype" w:cs="Times"/>
          <w:lang w:val="de-DE"/>
        </w:rPr>
        <w:t xml:space="preserve"> </w:t>
      </w:r>
      <w:r w:rsidR="006213F5" w:rsidRPr="006D6140">
        <w:rPr>
          <w:rFonts w:ascii="Palatino Linotype" w:hAnsi="Palatino Linotype" w:cs="Times"/>
        </w:rPr>
        <w:t>Π</w:t>
      </w:r>
      <w:r w:rsidR="006213F5" w:rsidRPr="006D6140">
        <w:rPr>
          <w:rFonts w:ascii="Palatino Linotype" w:hAnsi="Palatino Linotype" w:cs="Times"/>
          <w:lang w:val="de-DE"/>
        </w:rPr>
        <w:t>.</w:t>
      </w:r>
      <w:r w:rsidR="006213F5" w:rsidRPr="006D6140">
        <w:rPr>
          <w:rFonts w:ascii="Palatino Linotype" w:hAnsi="Palatino Linotype" w:cs="Times"/>
        </w:rPr>
        <w:t>Δ</w:t>
      </w:r>
      <w:r w:rsidR="006213F5" w:rsidRPr="006D6140">
        <w:rPr>
          <w:rFonts w:ascii="Palatino Linotype" w:hAnsi="Palatino Linotype" w:cs="Times"/>
          <w:lang w:val="de-DE"/>
        </w:rPr>
        <w:t xml:space="preserve">. </w:t>
      </w:r>
      <w:r w:rsidR="006213F5" w:rsidRPr="006D6140">
        <w:rPr>
          <w:rFonts w:ascii="Palatino Linotype" w:hAnsi="Palatino Linotype" w:cs="Times"/>
        </w:rPr>
        <w:t>βλ</w:t>
      </w:r>
      <w:r w:rsidR="006213F5" w:rsidRPr="006D6140">
        <w:rPr>
          <w:rFonts w:ascii="Palatino Linotype" w:hAnsi="Palatino Linotype" w:cs="Times"/>
          <w:lang w:val="de-DE"/>
        </w:rPr>
        <w:t xml:space="preserve">. </w:t>
      </w:r>
      <w:r w:rsidR="006213F5" w:rsidRPr="006D6140">
        <w:rPr>
          <w:rFonts w:ascii="Palatino Linotype" w:hAnsi="Palatino Linotype" w:cs="Times"/>
        </w:rPr>
        <w:t>το</w:t>
      </w:r>
      <w:r w:rsidR="006213F5" w:rsidRPr="006D6140">
        <w:rPr>
          <w:rFonts w:ascii="Palatino Linotype" w:hAnsi="Palatino Linotype" w:cs="Times"/>
          <w:lang w:val="de-DE"/>
        </w:rPr>
        <w:t xml:space="preserve"> </w:t>
      </w:r>
      <w:r w:rsidR="006213F5" w:rsidRPr="006D6140">
        <w:rPr>
          <w:rFonts w:ascii="Palatino Linotype" w:hAnsi="Palatino Linotype" w:cs="Times"/>
        </w:rPr>
        <w:t>άρθρο</w:t>
      </w:r>
      <w:r w:rsidR="006213F5" w:rsidRPr="006D6140">
        <w:rPr>
          <w:rFonts w:ascii="Palatino Linotype" w:hAnsi="Palatino Linotype" w:cs="Times"/>
          <w:lang w:val="de-DE"/>
        </w:rPr>
        <w:t xml:space="preserve"> </w:t>
      </w:r>
      <w:r w:rsidRPr="006D6140">
        <w:rPr>
          <w:rFonts w:ascii="Palatino Linotype" w:hAnsi="Palatino Linotype" w:cs="Times"/>
          <w:iCs/>
          <w:lang w:val="de-DE"/>
        </w:rPr>
        <w:t xml:space="preserve">šem </w:t>
      </w:r>
      <w:r w:rsidR="006213F5" w:rsidRPr="006D6140">
        <w:rPr>
          <w:rFonts w:ascii="Palatino Linotype" w:hAnsi="Palatino Linotype" w:cs="Times"/>
        </w:rPr>
        <w:t>των</w:t>
      </w:r>
      <w:r w:rsidR="006213F5" w:rsidRPr="006D6140">
        <w:rPr>
          <w:rFonts w:ascii="Palatino Linotype" w:hAnsi="Palatino Linotype" w:cs="Times"/>
          <w:lang w:val="de-DE"/>
        </w:rPr>
        <w:t xml:space="preserve"> </w:t>
      </w:r>
      <w:r w:rsidRPr="006D6140">
        <w:rPr>
          <w:rFonts w:ascii="Palatino Linotype" w:hAnsi="Palatino Linotype" w:cs="Times"/>
          <w:lang w:val="de-DE"/>
        </w:rPr>
        <w:t xml:space="preserve">Heinz-Josef Fabry </w:t>
      </w:r>
      <w:r w:rsidR="006213F5" w:rsidRPr="006D6140">
        <w:rPr>
          <w:rFonts w:ascii="Palatino Linotype" w:hAnsi="Palatino Linotype" w:cs="Times"/>
        </w:rPr>
        <w:t>και</w:t>
      </w:r>
      <w:r w:rsidR="006213F5" w:rsidRPr="006D6140">
        <w:rPr>
          <w:rFonts w:ascii="Palatino Linotype" w:hAnsi="Palatino Linotype" w:cs="Times"/>
          <w:lang w:val="de-DE"/>
        </w:rPr>
        <w:t xml:space="preserve"> Friedrich V. Reiterer, </w:t>
      </w:r>
      <w:r w:rsidR="006213F5"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Theologisches Wörterbuch zum AltenTestament</w:t>
      </w:r>
      <w:r w:rsidRPr="006D6140">
        <w:rPr>
          <w:rFonts w:ascii="Palatino Linotype" w:hAnsi="Palatino Linotype" w:cs="Times"/>
          <w:iCs/>
          <w:lang w:val="de-DE"/>
        </w:rPr>
        <w:t xml:space="preserve">, </w:t>
      </w:r>
      <w:r w:rsidRPr="006D6140">
        <w:rPr>
          <w:rFonts w:ascii="Palatino Linotype" w:hAnsi="Palatino Linotype" w:cs="Times"/>
          <w:lang w:val="de-DE"/>
        </w:rPr>
        <w:t xml:space="preserve">hg. von Heinz-Josef Fabry und Helmer Ringgren, Bd. VIII, </w:t>
      </w:r>
      <w:r w:rsidR="006213F5" w:rsidRPr="006D6140">
        <w:rPr>
          <w:rFonts w:ascii="Palatino Linotype" w:hAnsi="Palatino Linotype" w:cs="Times"/>
          <w:lang w:val="de-DE"/>
        </w:rPr>
        <w:t xml:space="preserve">Kohlhammer, Stuttgart 1995, </w:t>
      </w:r>
      <w:r w:rsidR="006213F5" w:rsidRPr="006D6140">
        <w:rPr>
          <w:rFonts w:ascii="Palatino Linotype" w:hAnsi="Palatino Linotype" w:cs="Times"/>
        </w:rPr>
        <w:t>Στ</w:t>
      </w:r>
      <w:r w:rsidR="006213F5" w:rsidRPr="006D6140">
        <w:rPr>
          <w:rFonts w:ascii="Palatino Linotype" w:hAnsi="Palatino Linotype" w:cs="Times"/>
          <w:lang w:val="de-DE"/>
        </w:rPr>
        <w:t xml:space="preserve">. 122–176; </w:t>
      </w:r>
      <w:r w:rsidR="006213F5" w:rsidRPr="006D6140">
        <w:rPr>
          <w:rFonts w:ascii="Palatino Linotype" w:hAnsi="Palatino Linotype" w:cs="Times"/>
        </w:rPr>
        <w:t>επιπλέον</w:t>
      </w:r>
      <w:r w:rsidRPr="006D6140">
        <w:rPr>
          <w:rFonts w:ascii="Palatino Linotype" w:hAnsi="Palatino Linotype" w:cs="Times"/>
          <w:lang w:val="de-DE"/>
        </w:rPr>
        <w:t xml:space="preserve"> Hans Bietenhard, </w:t>
      </w:r>
      <w:r w:rsidR="006213F5" w:rsidRPr="006D6140">
        <w:rPr>
          <w:rFonts w:ascii="Palatino Linotype" w:hAnsi="Palatino Linotype" w:cs="Times"/>
        </w:rPr>
        <w:t>άρθρο</w:t>
      </w:r>
      <w:r w:rsidR="006213F5" w:rsidRPr="006D6140">
        <w:rPr>
          <w:rFonts w:ascii="Palatino Linotype" w:hAnsi="Palatino Linotype" w:cs="Times"/>
          <w:lang w:val="de-DE"/>
        </w:rPr>
        <w:t xml:space="preserve"> </w:t>
      </w:r>
      <w:r w:rsidRPr="006D6140">
        <w:rPr>
          <w:rFonts w:ascii="Palatino Linotype" w:hAnsi="Palatino Linotype" w:cs="Times"/>
          <w:iCs/>
          <w:lang w:val="de-DE"/>
        </w:rPr>
        <w:t>ónoma</w:t>
      </w:r>
      <w:r w:rsidRPr="006D6140">
        <w:rPr>
          <w:rFonts w:ascii="Palatino Linotype" w:hAnsi="Palatino Linotype" w:cs="Times"/>
          <w:lang w:val="de-DE"/>
        </w:rPr>
        <w:t xml:space="preserve">, in: </w:t>
      </w:r>
      <w:r w:rsidRPr="006D6140">
        <w:rPr>
          <w:rFonts w:ascii="Palatino Linotype" w:hAnsi="Palatino Linotype" w:cs="Times"/>
          <w:iCs/>
          <w:lang w:val="de-DE"/>
        </w:rPr>
        <w:t xml:space="preserve">Theologisches Wörterbuch zum Neuen Testament, </w:t>
      </w:r>
      <w:r w:rsidRPr="006D6140">
        <w:rPr>
          <w:rFonts w:ascii="Palatino Linotype" w:hAnsi="Palatino Linotype" w:cs="Times"/>
          <w:lang w:val="de-DE"/>
        </w:rPr>
        <w:t xml:space="preserve">Bd. V, hg. von Gerhard Friedrich, Kohlhammer, Stuttgart 1954, </w:t>
      </w:r>
      <w:r w:rsidR="000116A8"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242–283.</w:t>
      </w:r>
    </w:p>
    <w:p w14:paraId="3899C2A0" w14:textId="77777777" w:rsidR="001178D4" w:rsidRPr="006D6140" w:rsidRDefault="00D44D9E" w:rsidP="001178D4">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Basil Studer, </w:t>
      </w:r>
      <w:r w:rsidRPr="006D6140">
        <w:rPr>
          <w:rFonts w:ascii="Palatino Linotype" w:hAnsi="Palatino Linotype" w:cs="Times"/>
          <w:i/>
          <w:iCs/>
          <w:lang w:val="de-DE"/>
        </w:rPr>
        <w:t>Gott und unsere Erlösung im Glauben der Alten Kirche</w:t>
      </w:r>
      <w:r w:rsidRPr="006D6140">
        <w:rPr>
          <w:rFonts w:ascii="Palatino Linotype" w:hAnsi="Palatino Linotype" w:cs="Times"/>
          <w:iCs/>
          <w:lang w:val="de-DE"/>
        </w:rPr>
        <w:t xml:space="preserve">. </w:t>
      </w:r>
      <w:r w:rsidRPr="006D6140">
        <w:rPr>
          <w:rFonts w:ascii="Palatino Linotype" w:hAnsi="Palatino Linotype" w:cs="Times"/>
          <w:lang w:val="de-DE"/>
        </w:rPr>
        <w:t>Patmos, Düsseldorf 1985.</w:t>
      </w:r>
    </w:p>
    <w:p w14:paraId="7DCC57DA" w14:textId="77777777" w:rsidR="001178D4" w:rsidRPr="006D6140" w:rsidRDefault="001178D4" w:rsidP="001178D4">
      <w:pPr>
        <w:autoSpaceDE w:val="0"/>
        <w:autoSpaceDN w:val="0"/>
        <w:adjustRightInd w:val="0"/>
        <w:spacing w:after="0" w:line="240" w:lineRule="auto"/>
        <w:jc w:val="both"/>
        <w:rPr>
          <w:rFonts w:ascii="Palatino Linotype" w:hAnsi="Palatino Linotype" w:cs="Times"/>
          <w:lang w:val="de-DE"/>
        </w:rPr>
      </w:pPr>
    </w:p>
    <w:p w14:paraId="23533D55" w14:textId="77777777"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iCs/>
          <w:caps/>
          <w:lang w:val="de-DE"/>
        </w:rPr>
      </w:pPr>
      <w:r w:rsidRPr="006D6140">
        <w:rPr>
          <w:rFonts w:ascii="Palatino Linotype" w:hAnsi="Palatino Linotype"/>
          <w:b/>
          <w:caps/>
          <w:lang w:val="de-DE"/>
        </w:rPr>
        <w:t xml:space="preserve">5. </w:t>
      </w:r>
      <w:r w:rsidRPr="006D6140">
        <w:rPr>
          <w:rFonts w:ascii="Palatino Linotype" w:hAnsi="Palatino Linotype"/>
          <w:b/>
          <w:caps/>
        </w:rPr>
        <w:t>Το</w:t>
      </w:r>
      <w:r w:rsidRPr="006D6140">
        <w:rPr>
          <w:rFonts w:ascii="Palatino Linotype" w:hAnsi="Palatino Linotype"/>
          <w:b/>
          <w:caps/>
          <w:lang w:val="de-DE"/>
        </w:rPr>
        <w:t xml:space="preserve"> </w:t>
      </w:r>
      <w:r w:rsidRPr="006D6140">
        <w:rPr>
          <w:rFonts w:ascii="Palatino Linotype" w:hAnsi="Palatino Linotype"/>
          <w:b/>
          <w:caps/>
        </w:rPr>
        <w:t>Τελευταίο</w:t>
      </w:r>
      <w:r w:rsidRPr="006D6140">
        <w:rPr>
          <w:rFonts w:ascii="Palatino Linotype" w:hAnsi="Palatino Linotype"/>
          <w:b/>
          <w:caps/>
          <w:lang w:val="de-DE"/>
        </w:rPr>
        <w:t xml:space="preserve"> </w:t>
      </w:r>
      <w:r w:rsidRPr="006D6140">
        <w:rPr>
          <w:rFonts w:ascii="Palatino Linotype" w:hAnsi="Palatino Linotype"/>
          <w:b/>
          <w:caps/>
        </w:rPr>
        <w:t>Δείπνο</w:t>
      </w:r>
    </w:p>
    <w:p w14:paraId="4B64B886"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Annie Jaubert, </w:t>
      </w:r>
      <w:r w:rsidRPr="006D6140">
        <w:rPr>
          <w:rFonts w:ascii="Palatino Linotype" w:hAnsi="Palatino Linotype" w:cs="Times"/>
          <w:iCs/>
          <w:lang w:val="de-DE"/>
        </w:rPr>
        <w:t xml:space="preserve">La date de la dernière Cène, </w:t>
      </w:r>
      <w:r w:rsidRPr="006D6140">
        <w:rPr>
          <w:rFonts w:ascii="Palatino Linotype" w:hAnsi="Palatino Linotype" w:cs="Times"/>
          <w:lang w:val="de-DE"/>
        </w:rPr>
        <w:t xml:space="preserve">in: </w:t>
      </w:r>
      <w:r w:rsidRPr="006D6140">
        <w:rPr>
          <w:rFonts w:ascii="Palatino Linotype" w:hAnsi="Palatino Linotype" w:cs="Times"/>
          <w:i/>
          <w:lang w:val="de-DE"/>
        </w:rPr>
        <w:t>Revue de l’histoire des religions</w:t>
      </w:r>
      <w:r w:rsidRPr="006D6140">
        <w:rPr>
          <w:rFonts w:ascii="Palatino Linotype" w:hAnsi="Palatino Linotype" w:cs="Times"/>
          <w:lang w:val="de-DE"/>
        </w:rPr>
        <w:t xml:space="preserve"> 146 (1954) </w:t>
      </w:r>
      <w:r w:rsidR="00D2144B" w:rsidRPr="006D6140">
        <w:rPr>
          <w:rFonts w:ascii="Palatino Linotype" w:hAnsi="Palatino Linotype" w:cs="Times"/>
        </w:rPr>
        <w:t>σελ</w:t>
      </w:r>
      <w:r w:rsidR="00A8368E" w:rsidRPr="006D6140">
        <w:rPr>
          <w:rFonts w:ascii="Palatino Linotype" w:hAnsi="Palatino Linotype" w:cs="Times"/>
          <w:lang w:val="de-DE"/>
        </w:rPr>
        <w:t>.</w:t>
      </w:r>
      <w:r w:rsidR="00D2144B" w:rsidRPr="006D6140">
        <w:rPr>
          <w:rFonts w:ascii="Palatino Linotype" w:hAnsi="Palatino Linotype" w:cs="Times"/>
          <w:lang w:val="de-DE"/>
        </w:rPr>
        <w:t xml:space="preserve">140–173; </w:t>
      </w:r>
      <w:r w:rsidR="00D2144B" w:rsidRPr="006D6140">
        <w:rPr>
          <w:rFonts w:ascii="Palatino Linotype" w:hAnsi="Palatino Linotype" w:cs="Times"/>
        </w:rPr>
        <w:t>της</w:t>
      </w:r>
      <w:r w:rsidR="00D2144B" w:rsidRPr="006D6140">
        <w:rPr>
          <w:rFonts w:ascii="Palatino Linotype" w:hAnsi="Palatino Linotype" w:cs="Times"/>
          <w:lang w:val="de-DE"/>
        </w:rPr>
        <w:t xml:space="preserve"> </w:t>
      </w:r>
      <w:r w:rsidR="00D2144B" w:rsidRPr="006D6140">
        <w:rPr>
          <w:rFonts w:ascii="Palatino Linotype" w:hAnsi="Palatino Linotype" w:cs="Times"/>
        </w:rPr>
        <w:t>ιδίας</w:t>
      </w:r>
      <w:r w:rsidRPr="006D6140">
        <w:rPr>
          <w:rFonts w:ascii="Palatino Linotype" w:hAnsi="Palatino Linotype" w:cs="Times"/>
          <w:lang w:val="de-DE"/>
        </w:rPr>
        <w:t xml:space="preserve">, </w:t>
      </w:r>
      <w:r w:rsidRPr="006D6140">
        <w:rPr>
          <w:rFonts w:ascii="Palatino Linotype" w:hAnsi="Palatino Linotype" w:cs="Times"/>
          <w:i/>
          <w:iCs/>
          <w:lang w:val="de-DE"/>
        </w:rPr>
        <w:t>La date de la Cène. Calendrier</w:t>
      </w:r>
      <w:r w:rsidRPr="006D6140">
        <w:rPr>
          <w:rFonts w:ascii="Palatino Linotype" w:hAnsi="Palatino Linotype" w:cs="Times"/>
          <w:i/>
          <w:lang w:val="de-DE"/>
        </w:rPr>
        <w:t xml:space="preserve"> </w:t>
      </w:r>
      <w:r w:rsidRPr="006D6140">
        <w:rPr>
          <w:rFonts w:ascii="Palatino Linotype" w:hAnsi="Palatino Linotype" w:cs="Times"/>
          <w:i/>
          <w:iCs/>
          <w:lang w:val="de-DE"/>
        </w:rPr>
        <w:t>biblique et liturgie chrétienne</w:t>
      </w:r>
      <w:r w:rsidRPr="006D6140">
        <w:rPr>
          <w:rFonts w:ascii="Palatino Linotype" w:hAnsi="Palatino Linotype" w:cs="Times"/>
          <w:iCs/>
          <w:lang w:val="de-DE"/>
        </w:rPr>
        <w:t xml:space="preserve">, </w:t>
      </w:r>
      <w:r w:rsidRPr="006D6140">
        <w:rPr>
          <w:rFonts w:ascii="Palatino Linotype" w:hAnsi="Palatino Linotype" w:cs="Times"/>
          <w:lang w:val="de-DE"/>
        </w:rPr>
        <w:t>J. Gabalda &amp; Cie., Paris 1957.</w:t>
      </w:r>
    </w:p>
    <w:p w14:paraId="7207D3EE"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Alberto Giglioli, </w:t>
      </w:r>
      <w:r w:rsidRPr="006D6140">
        <w:rPr>
          <w:rFonts w:ascii="Palatino Linotype" w:hAnsi="Palatino Linotype" w:cs="Times"/>
          <w:iCs/>
          <w:lang w:val="de-DE"/>
        </w:rPr>
        <w:t xml:space="preserve">Il giorno dell’ultima Cena e l’anno della morte di Gesù, </w:t>
      </w:r>
      <w:r w:rsidR="00D2144B"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lang w:val="de-DE"/>
        </w:rPr>
        <w:t>Rivista Biblica</w:t>
      </w:r>
      <w:r w:rsidRPr="006D6140">
        <w:rPr>
          <w:rFonts w:ascii="Palatino Linotype" w:hAnsi="Palatino Linotype" w:cs="Times"/>
          <w:lang w:val="de-DE"/>
        </w:rPr>
        <w:t xml:space="preserve"> 10 (1962) </w:t>
      </w:r>
      <w:r w:rsidR="00D2144B"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156–181.</w:t>
      </w:r>
    </w:p>
    <w:p w14:paraId="315A36D7"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en-US"/>
        </w:rPr>
      </w:pPr>
      <w:r w:rsidRPr="006D6140">
        <w:rPr>
          <w:rFonts w:ascii="Palatino Linotype" w:hAnsi="Palatino Linotype" w:cs="Times"/>
        </w:rPr>
        <w:t>–</w:t>
      </w:r>
      <w:r w:rsidR="007D4092" w:rsidRPr="006D6140">
        <w:rPr>
          <w:rFonts w:ascii="Palatino Linotype" w:hAnsi="Palatino Linotype" w:cs="Times"/>
        </w:rPr>
        <w:t xml:space="preserve"> </w:t>
      </w:r>
      <w:r w:rsidR="00D2144B" w:rsidRPr="006D6140">
        <w:rPr>
          <w:rFonts w:ascii="Palatino Linotype" w:hAnsi="Palatino Linotype" w:cs="Times"/>
        </w:rPr>
        <w:t xml:space="preserve">Από τον όγκο της βιβλιογραφίας αναφορικά με το θέμα </w:t>
      </w:r>
      <w:r w:rsidR="00D2144B" w:rsidRPr="006D6140">
        <w:rPr>
          <w:rFonts w:ascii="Palatino Linotype" w:hAnsi="Palatino Linotype" w:cs="Times"/>
          <w:i/>
        </w:rPr>
        <w:t>Ημερομηνία του Τελευταίου Δείπνου και του Θανάτου του Ιησού</w:t>
      </w:r>
      <w:r w:rsidR="004107DE" w:rsidRPr="006D6140">
        <w:rPr>
          <w:rFonts w:ascii="Palatino Linotype" w:hAnsi="Palatino Linotype" w:cs="Times"/>
          <w:i/>
        </w:rPr>
        <w:t xml:space="preserve">, </w:t>
      </w:r>
      <w:r w:rsidR="004107DE" w:rsidRPr="006D6140">
        <w:rPr>
          <w:rFonts w:ascii="Palatino Linotype" w:hAnsi="Palatino Linotype" w:cs="Times"/>
        </w:rPr>
        <w:t>που πλέον δεν είναι δυνατόν να εξετασθεί,</w:t>
      </w:r>
      <w:r w:rsidR="007D4092" w:rsidRPr="006D6140">
        <w:rPr>
          <w:rFonts w:ascii="Palatino Linotype" w:hAnsi="Palatino Linotype" w:cs="Times"/>
        </w:rPr>
        <w:t xml:space="preserve"> </w:t>
      </w:r>
      <w:r w:rsidR="00D2144B" w:rsidRPr="006D6140">
        <w:rPr>
          <w:rFonts w:ascii="Palatino Linotype" w:hAnsi="Palatino Linotype" w:cs="Times"/>
        </w:rPr>
        <w:t xml:space="preserve">θα ήθελα να ξεχωρίσω την εξέχουσα για την λεπτομέρεια και την ακρίβεια παρουσίαση του </w:t>
      </w:r>
      <w:r w:rsidRPr="006D6140">
        <w:rPr>
          <w:rFonts w:ascii="Palatino Linotype" w:hAnsi="Palatino Linotype" w:cs="Times"/>
          <w:lang w:val="de-DE"/>
        </w:rPr>
        <w:t>John</w:t>
      </w:r>
      <w:r w:rsidRPr="006D6140">
        <w:rPr>
          <w:rFonts w:ascii="Palatino Linotype" w:hAnsi="Palatino Linotype" w:cs="Times"/>
        </w:rPr>
        <w:t xml:space="preserve"> </w:t>
      </w:r>
      <w:r w:rsidRPr="006D6140">
        <w:rPr>
          <w:rFonts w:ascii="Palatino Linotype" w:hAnsi="Palatino Linotype" w:cs="Times"/>
          <w:lang w:val="de-DE"/>
        </w:rPr>
        <w:t>P</w:t>
      </w:r>
      <w:r w:rsidRPr="006D6140">
        <w:rPr>
          <w:rFonts w:ascii="Palatino Linotype" w:hAnsi="Palatino Linotype" w:cs="Times"/>
        </w:rPr>
        <w:t xml:space="preserve">. </w:t>
      </w:r>
      <w:r w:rsidRPr="006D6140">
        <w:rPr>
          <w:rFonts w:ascii="Palatino Linotype" w:hAnsi="Palatino Linotype" w:cs="Times"/>
          <w:lang w:val="de-DE"/>
        </w:rPr>
        <w:t>Meier</w:t>
      </w:r>
      <w:r w:rsidRPr="006D6140">
        <w:rPr>
          <w:rFonts w:ascii="Palatino Linotype" w:hAnsi="Palatino Linotype" w:cs="Times"/>
        </w:rPr>
        <w:t xml:space="preserve"> </w:t>
      </w:r>
      <w:r w:rsidR="00D2144B" w:rsidRPr="006D6140">
        <w:rPr>
          <w:rFonts w:ascii="Palatino Linotype" w:hAnsi="Palatino Linotype" w:cs="Times"/>
        </w:rPr>
        <w:t xml:space="preserve">στον Α’Τόμ. </w:t>
      </w:r>
      <w:r w:rsidR="004107DE" w:rsidRPr="006D6140">
        <w:rPr>
          <w:rFonts w:ascii="Palatino Linotype" w:hAnsi="Palatino Linotype" w:cs="Times"/>
        </w:rPr>
        <w:t>τ</w:t>
      </w:r>
      <w:r w:rsidR="00D2144B" w:rsidRPr="006D6140">
        <w:rPr>
          <w:rFonts w:ascii="Palatino Linotype" w:hAnsi="Palatino Linotype" w:cs="Times"/>
        </w:rPr>
        <w:t xml:space="preserve">ου έργου του αναφορικά με τον Ιησού: </w:t>
      </w:r>
      <w:r w:rsidRPr="006D6140">
        <w:rPr>
          <w:rFonts w:ascii="Palatino Linotype" w:hAnsi="Palatino Linotype" w:cs="Times"/>
          <w:i/>
          <w:iCs/>
          <w:lang w:val="de-DE"/>
        </w:rPr>
        <w:t>A</w:t>
      </w:r>
      <w:r w:rsidRPr="006D6140">
        <w:rPr>
          <w:rFonts w:ascii="Palatino Linotype" w:hAnsi="Palatino Linotype" w:cs="Times"/>
          <w:i/>
          <w:iCs/>
        </w:rPr>
        <w:t xml:space="preserve"> </w:t>
      </w:r>
      <w:r w:rsidRPr="006D6140">
        <w:rPr>
          <w:rFonts w:ascii="Palatino Linotype" w:hAnsi="Palatino Linotype" w:cs="Times"/>
          <w:i/>
          <w:iCs/>
          <w:lang w:val="de-DE"/>
        </w:rPr>
        <w:t>Marginal</w:t>
      </w:r>
      <w:r w:rsidRPr="006D6140">
        <w:rPr>
          <w:rFonts w:ascii="Palatino Linotype" w:hAnsi="Palatino Linotype" w:cs="Times"/>
          <w:i/>
          <w:iCs/>
        </w:rPr>
        <w:t xml:space="preserve"> </w:t>
      </w:r>
      <w:r w:rsidRPr="006D6140">
        <w:rPr>
          <w:rFonts w:ascii="Palatino Linotype" w:hAnsi="Palatino Linotype" w:cs="Times"/>
          <w:i/>
          <w:iCs/>
          <w:lang w:val="de-DE"/>
        </w:rPr>
        <w:t>Jew</w:t>
      </w:r>
      <w:r w:rsidRPr="006D6140">
        <w:rPr>
          <w:rFonts w:ascii="Palatino Linotype" w:hAnsi="Palatino Linotype" w:cs="Times"/>
          <w:i/>
          <w:iCs/>
        </w:rPr>
        <w:t>.</w:t>
      </w:r>
      <w:r w:rsidRPr="006D6140">
        <w:rPr>
          <w:rFonts w:ascii="Palatino Linotype" w:hAnsi="Palatino Linotype" w:cs="Times"/>
          <w:i/>
        </w:rPr>
        <w:t xml:space="preserve"> </w:t>
      </w:r>
      <w:r w:rsidRPr="006D6140">
        <w:rPr>
          <w:rFonts w:ascii="Palatino Linotype" w:hAnsi="Palatino Linotype" w:cs="Times"/>
          <w:i/>
          <w:iCs/>
          <w:lang w:val="en-US"/>
        </w:rPr>
        <w:t xml:space="preserve">Rethinking the Historical Jesus </w:t>
      </w:r>
      <w:r w:rsidRPr="006D6140">
        <w:rPr>
          <w:rFonts w:ascii="Palatino Linotype" w:hAnsi="Palatino Linotype" w:cs="Times"/>
          <w:i/>
          <w:lang w:val="en-US"/>
        </w:rPr>
        <w:t xml:space="preserve">I: </w:t>
      </w:r>
      <w:r w:rsidRPr="006D6140">
        <w:rPr>
          <w:rFonts w:ascii="Palatino Linotype" w:hAnsi="Palatino Linotype" w:cs="Times"/>
          <w:i/>
          <w:iCs/>
          <w:lang w:val="en-US"/>
        </w:rPr>
        <w:t>The Roots of the Problem and the</w:t>
      </w:r>
      <w:r w:rsidRPr="006D6140">
        <w:rPr>
          <w:rFonts w:ascii="Palatino Linotype" w:hAnsi="Palatino Linotype" w:cs="Times"/>
          <w:i/>
          <w:lang w:val="en-US"/>
        </w:rPr>
        <w:t xml:space="preserve"> </w:t>
      </w:r>
      <w:r w:rsidRPr="006D6140">
        <w:rPr>
          <w:rFonts w:ascii="Palatino Linotype" w:hAnsi="Palatino Linotype" w:cs="Times"/>
          <w:i/>
          <w:iCs/>
          <w:lang w:val="en-US"/>
        </w:rPr>
        <w:t>Person</w:t>
      </w:r>
      <w:r w:rsidRPr="006D6140">
        <w:rPr>
          <w:rFonts w:ascii="Palatino Linotype" w:hAnsi="Palatino Linotype" w:cs="Times"/>
          <w:iCs/>
          <w:lang w:val="en-US"/>
        </w:rPr>
        <w:t xml:space="preserve">, </w:t>
      </w:r>
      <w:r w:rsidRPr="006D6140">
        <w:rPr>
          <w:rFonts w:ascii="Palatino Linotype" w:hAnsi="Palatino Linotype" w:cs="Times"/>
          <w:lang w:val="en-US"/>
        </w:rPr>
        <w:t xml:space="preserve">Doubleday, New York 1991, </w:t>
      </w:r>
      <w:r w:rsidR="00D2144B" w:rsidRPr="006D6140">
        <w:rPr>
          <w:rFonts w:ascii="Palatino Linotype" w:hAnsi="Palatino Linotype" w:cs="Times"/>
        </w:rPr>
        <w:t>σελ</w:t>
      </w:r>
      <w:r w:rsidR="00A8368E" w:rsidRPr="006D6140">
        <w:rPr>
          <w:rFonts w:ascii="Palatino Linotype" w:hAnsi="Palatino Linotype" w:cs="Times"/>
          <w:lang w:val="en-US"/>
        </w:rPr>
        <w:t>.</w:t>
      </w:r>
      <w:r w:rsidRPr="006D6140">
        <w:rPr>
          <w:rFonts w:ascii="Palatino Linotype" w:hAnsi="Palatino Linotype" w:cs="Times"/>
          <w:lang w:val="en-US"/>
        </w:rPr>
        <w:t>372–433.</w:t>
      </w:r>
    </w:p>
    <w:p w14:paraId="6CF6A6CD"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 xml:space="preserve">– </w:t>
      </w:r>
      <w:r w:rsidR="00D2144B" w:rsidRPr="006D6140">
        <w:rPr>
          <w:rFonts w:ascii="Palatino Linotype" w:hAnsi="Palatino Linotype" w:cs="Times"/>
        </w:rPr>
        <w:t xml:space="preserve">Αναφορικά με το περιεχόμενο της παράδοσης του Τελευταίου Δείπνου πολύτιμες σε μένα ήταν οι σχετικές μελέτες </w:t>
      </w:r>
      <w:r w:rsidR="004107DE" w:rsidRPr="006D6140">
        <w:rPr>
          <w:rFonts w:ascii="Palatino Linotype" w:hAnsi="Palatino Linotype" w:cs="Times"/>
        </w:rPr>
        <w:t xml:space="preserve">του </w:t>
      </w:r>
      <w:r w:rsidRPr="006D6140">
        <w:rPr>
          <w:rFonts w:ascii="Palatino Linotype" w:hAnsi="Palatino Linotype" w:cs="Times"/>
          <w:lang w:val="en-US"/>
        </w:rPr>
        <w:t>Rudolf</w:t>
      </w:r>
      <w:r w:rsidRPr="006D6140">
        <w:rPr>
          <w:rFonts w:ascii="Palatino Linotype" w:hAnsi="Palatino Linotype" w:cs="Times"/>
        </w:rPr>
        <w:t xml:space="preserve"> </w:t>
      </w:r>
      <w:r w:rsidRPr="006D6140">
        <w:rPr>
          <w:rFonts w:ascii="Palatino Linotype" w:hAnsi="Palatino Linotype" w:cs="Times"/>
          <w:lang w:val="en-US"/>
        </w:rPr>
        <w:t>Pesch</w:t>
      </w:r>
      <w:r w:rsidRPr="006D6140">
        <w:rPr>
          <w:rFonts w:ascii="Palatino Linotype" w:hAnsi="Palatino Linotype" w:cs="Times"/>
        </w:rPr>
        <w:t xml:space="preserve">. </w:t>
      </w:r>
      <w:r w:rsidR="00D2144B" w:rsidRPr="006D6140">
        <w:rPr>
          <w:rFonts w:ascii="Palatino Linotype" w:hAnsi="Palatino Linotype" w:cs="Times"/>
        </w:rPr>
        <w:t xml:space="preserve">Εκτός του υπομνήματός του, </w:t>
      </w:r>
      <w:r w:rsidRPr="006D6140">
        <w:rPr>
          <w:rFonts w:ascii="Palatino Linotype" w:hAnsi="Palatino Linotype" w:cs="Times"/>
          <w:i/>
          <w:iCs/>
          <w:lang w:val="en-US"/>
        </w:rPr>
        <w:t>Das</w:t>
      </w:r>
      <w:r w:rsidRPr="006D6140">
        <w:rPr>
          <w:rFonts w:ascii="Palatino Linotype" w:hAnsi="Palatino Linotype" w:cs="Times"/>
          <w:i/>
          <w:iCs/>
        </w:rPr>
        <w:t xml:space="preserve"> </w:t>
      </w:r>
      <w:r w:rsidRPr="006D6140">
        <w:rPr>
          <w:rFonts w:ascii="Palatino Linotype" w:hAnsi="Palatino Linotype" w:cs="Times"/>
          <w:i/>
          <w:iCs/>
          <w:lang w:val="en-US"/>
        </w:rPr>
        <w:t>Markusevangelium</w:t>
      </w:r>
      <w:r w:rsidRPr="006D6140">
        <w:rPr>
          <w:rFonts w:ascii="Palatino Linotype" w:hAnsi="Palatino Linotype" w:cs="Times"/>
          <w:i/>
          <w:iCs/>
        </w:rPr>
        <w:t xml:space="preserve">, </w:t>
      </w:r>
      <w:r w:rsidRPr="006D6140">
        <w:rPr>
          <w:rFonts w:ascii="Palatino Linotype" w:hAnsi="Palatino Linotype" w:cs="Times"/>
          <w:i/>
          <w:iCs/>
          <w:lang w:val="en-US"/>
        </w:rPr>
        <w:t>Zweiter</w:t>
      </w:r>
      <w:r w:rsidRPr="006D6140">
        <w:rPr>
          <w:rFonts w:ascii="Palatino Linotype" w:hAnsi="Palatino Linotype" w:cs="Times"/>
          <w:i/>
          <w:iCs/>
        </w:rPr>
        <w:t xml:space="preserve"> </w:t>
      </w:r>
      <w:r w:rsidRPr="006D6140">
        <w:rPr>
          <w:rFonts w:ascii="Palatino Linotype" w:hAnsi="Palatino Linotype" w:cs="Times"/>
          <w:i/>
          <w:iCs/>
          <w:lang w:val="en-US"/>
        </w:rPr>
        <w:t>Teil</w:t>
      </w:r>
      <w:r w:rsidRPr="006D6140">
        <w:rPr>
          <w:rFonts w:ascii="Palatino Linotype" w:hAnsi="Palatino Linotype" w:cs="Times"/>
          <w:iCs/>
        </w:rPr>
        <w:t xml:space="preserve">, </w:t>
      </w:r>
      <w:r w:rsidR="00D2144B" w:rsidRPr="006D6140">
        <w:rPr>
          <w:rFonts w:ascii="Palatino Linotype" w:hAnsi="Palatino Linotype" w:cs="Times"/>
        </w:rPr>
        <w:t xml:space="preserve">ό.π. </w:t>
      </w:r>
      <w:r w:rsidRPr="006D6140">
        <w:rPr>
          <w:rFonts w:ascii="Palatino Linotype" w:hAnsi="Palatino Linotype" w:cs="Times"/>
        </w:rPr>
        <w:t>(</w:t>
      </w:r>
      <w:r w:rsidR="004107DE" w:rsidRPr="006D6140">
        <w:rPr>
          <w:rFonts w:ascii="Palatino Linotype" w:hAnsi="Palatino Linotype" w:cs="Times"/>
        </w:rPr>
        <w:t>β</w:t>
      </w:r>
      <w:r w:rsidR="00A8368E" w:rsidRPr="006D6140">
        <w:rPr>
          <w:rFonts w:ascii="Palatino Linotype" w:hAnsi="Palatino Linotype" w:cs="Times"/>
        </w:rPr>
        <w:t>λ.</w:t>
      </w:r>
      <w:r w:rsidR="00D2144B" w:rsidRPr="006D6140">
        <w:rPr>
          <w:rFonts w:ascii="Palatino Linotype" w:hAnsi="Palatino Linotype" w:cs="Times"/>
        </w:rPr>
        <w:t xml:space="preserve"> </w:t>
      </w:r>
      <w:r w:rsidR="004107DE" w:rsidRPr="006D6140">
        <w:rPr>
          <w:rFonts w:ascii="Palatino Linotype" w:hAnsi="Palatino Linotype" w:cs="Times"/>
        </w:rPr>
        <w:t>β</w:t>
      </w:r>
      <w:r w:rsidR="00D2144B" w:rsidRPr="006D6140">
        <w:rPr>
          <w:rFonts w:ascii="Palatino Linotype" w:hAnsi="Palatino Linotype" w:cs="Times"/>
        </w:rPr>
        <w:t>ιβλιογραφία στο κεφ. 1</w:t>
      </w:r>
      <w:r w:rsidRPr="006D6140">
        <w:rPr>
          <w:rFonts w:ascii="Palatino Linotype" w:hAnsi="Palatino Linotype" w:cs="Times"/>
        </w:rPr>
        <w:t>)</w:t>
      </w:r>
      <w:r w:rsidR="00D2144B" w:rsidRPr="006D6140">
        <w:rPr>
          <w:rFonts w:ascii="Palatino Linotype" w:hAnsi="Palatino Linotype" w:cs="Times"/>
        </w:rPr>
        <w:t xml:space="preserve"> κατονομάζω το</w:t>
      </w:r>
      <w:r w:rsidRPr="006D6140">
        <w:rPr>
          <w:rFonts w:ascii="Palatino Linotype" w:hAnsi="Palatino Linotype" w:cs="Times"/>
        </w:rPr>
        <w:t xml:space="preserve">: </w:t>
      </w:r>
      <w:r w:rsidRPr="006D6140">
        <w:rPr>
          <w:rFonts w:ascii="Palatino Linotype" w:hAnsi="Palatino Linotype" w:cs="Times"/>
          <w:i/>
          <w:iCs/>
          <w:lang w:val="de-DE"/>
        </w:rPr>
        <w:t>Das</w:t>
      </w:r>
      <w:r w:rsidRPr="006D6140">
        <w:rPr>
          <w:rFonts w:ascii="Palatino Linotype" w:hAnsi="Palatino Linotype" w:cs="Times"/>
          <w:i/>
          <w:iCs/>
        </w:rPr>
        <w:t xml:space="preserve"> </w:t>
      </w:r>
      <w:r w:rsidRPr="006D6140">
        <w:rPr>
          <w:rFonts w:ascii="Palatino Linotype" w:hAnsi="Palatino Linotype" w:cs="Times"/>
          <w:i/>
          <w:iCs/>
          <w:lang w:val="de-DE"/>
        </w:rPr>
        <w:t>Abendmahl</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iCs/>
        </w:rPr>
        <w:t xml:space="preserve"> </w:t>
      </w:r>
      <w:r w:rsidRPr="006D6140">
        <w:rPr>
          <w:rFonts w:ascii="Palatino Linotype" w:hAnsi="Palatino Linotype" w:cs="Times"/>
          <w:i/>
          <w:iCs/>
          <w:lang w:val="de-DE"/>
        </w:rPr>
        <w:t>Jesu</w:t>
      </w:r>
      <w:r w:rsidRPr="006D6140">
        <w:rPr>
          <w:rFonts w:ascii="Palatino Linotype" w:hAnsi="Palatino Linotype" w:cs="Times"/>
          <w:i/>
          <w:iCs/>
        </w:rPr>
        <w:t xml:space="preserve"> </w:t>
      </w:r>
      <w:r w:rsidRPr="006D6140">
        <w:rPr>
          <w:rFonts w:ascii="Palatino Linotype" w:hAnsi="Palatino Linotype" w:cs="Times"/>
          <w:i/>
          <w:iCs/>
          <w:lang w:val="de-DE"/>
        </w:rPr>
        <w:t>Todesverst</w:t>
      </w:r>
      <w:r w:rsidRPr="006D6140">
        <w:rPr>
          <w:rFonts w:ascii="Palatino Linotype" w:hAnsi="Palatino Linotype" w:cs="Times"/>
          <w:i/>
          <w:iCs/>
        </w:rPr>
        <w:t>ä</w:t>
      </w:r>
      <w:r w:rsidRPr="006D6140">
        <w:rPr>
          <w:rFonts w:ascii="Palatino Linotype" w:hAnsi="Palatino Linotype" w:cs="Times"/>
          <w:i/>
          <w:iCs/>
          <w:lang w:val="de-DE"/>
        </w:rPr>
        <w:t>ndnis</w:t>
      </w:r>
      <w:r w:rsidRPr="006D6140">
        <w:rPr>
          <w:rFonts w:ascii="Palatino Linotype" w:hAnsi="Palatino Linotype" w:cs="Times"/>
        </w:rPr>
        <w:t xml:space="preserve"> (</w:t>
      </w:r>
      <w:r w:rsidRPr="006D6140">
        <w:rPr>
          <w:rFonts w:ascii="Palatino Linotype" w:hAnsi="Palatino Linotype" w:cs="Times"/>
          <w:lang w:val="de-DE"/>
        </w:rPr>
        <w:t>Quaestiones</w:t>
      </w:r>
      <w:r w:rsidRPr="006D6140">
        <w:rPr>
          <w:rFonts w:ascii="Palatino Linotype" w:hAnsi="Palatino Linotype" w:cs="Times"/>
        </w:rPr>
        <w:t xml:space="preserve"> </w:t>
      </w:r>
      <w:r w:rsidRPr="006D6140">
        <w:rPr>
          <w:rFonts w:ascii="Palatino Linotype" w:hAnsi="Palatino Linotype" w:cs="Times"/>
          <w:lang w:val="de-DE"/>
        </w:rPr>
        <w:t>disputatae</w:t>
      </w:r>
      <w:r w:rsidRPr="006D6140">
        <w:rPr>
          <w:rFonts w:ascii="Palatino Linotype" w:hAnsi="Palatino Linotype" w:cs="Times"/>
        </w:rPr>
        <w:t xml:space="preserve"> </w:t>
      </w:r>
      <w:r w:rsidRPr="006D6140">
        <w:rPr>
          <w:rFonts w:ascii="Palatino Linotype" w:hAnsi="Palatino Linotype" w:cs="Times"/>
          <w:lang w:val="de-DE"/>
        </w:rPr>
        <w:t>Bd</w:t>
      </w:r>
      <w:r w:rsidRPr="006D6140">
        <w:rPr>
          <w:rFonts w:ascii="Palatino Linotype" w:hAnsi="Palatino Linotype" w:cs="Times"/>
        </w:rPr>
        <w:t xml:space="preserve">. 80, </w:t>
      </w:r>
      <w:r w:rsidRPr="006D6140">
        <w:rPr>
          <w:rFonts w:ascii="Palatino Linotype" w:hAnsi="Palatino Linotype" w:cs="Times"/>
          <w:lang w:val="de-DE"/>
        </w:rPr>
        <w:t>Herder</w:t>
      </w:r>
      <w:r w:rsidRPr="006D6140">
        <w:rPr>
          <w:rFonts w:ascii="Palatino Linotype" w:hAnsi="Palatino Linotype" w:cs="Times"/>
        </w:rPr>
        <w:t xml:space="preserve">, </w:t>
      </w:r>
      <w:r w:rsidRPr="006D6140">
        <w:rPr>
          <w:rFonts w:ascii="Palatino Linotype" w:hAnsi="Palatino Linotype" w:cs="Times"/>
          <w:lang w:val="de-DE"/>
        </w:rPr>
        <w:t>Freiburg</w:t>
      </w:r>
      <w:r w:rsidRPr="006D6140">
        <w:rPr>
          <w:rFonts w:ascii="Palatino Linotype" w:hAnsi="Palatino Linotype" w:cs="Times"/>
        </w:rPr>
        <w:t xml:space="preserve"> – </w:t>
      </w:r>
      <w:r w:rsidRPr="006D6140">
        <w:rPr>
          <w:rFonts w:ascii="Palatino Linotype" w:hAnsi="Palatino Linotype" w:cs="Times"/>
          <w:lang w:val="de-DE"/>
        </w:rPr>
        <w:t>Basel</w:t>
      </w:r>
      <w:r w:rsidRPr="006D6140">
        <w:rPr>
          <w:rFonts w:ascii="Palatino Linotype" w:hAnsi="Palatino Linotype" w:cs="Times"/>
        </w:rPr>
        <w:t xml:space="preserve"> – </w:t>
      </w:r>
      <w:r w:rsidRPr="006D6140">
        <w:rPr>
          <w:rFonts w:ascii="Palatino Linotype" w:hAnsi="Palatino Linotype" w:cs="Times"/>
          <w:lang w:val="de-DE"/>
        </w:rPr>
        <w:t>Wien</w:t>
      </w:r>
      <w:r w:rsidRPr="006D6140">
        <w:rPr>
          <w:rFonts w:ascii="Palatino Linotype" w:hAnsi="Palatino Linotype" w:cs="Times"/>
        </w:rPr>
        <w:t xml:space="preserve"> 1978); </w:t>
      </w:r>
      <w:r w:rsidRPr="006D6140">
        <w:rPr>
          <w:rFonts w:ascii="Palatino Linotype" w:hAnsi="Palatino Linotype" w:cs="Times"/>
          <w:i/>
          <w:iCs/>
          <w:lang w:val="de-DE"/>
        </w:rPr>
        <w:t>Das</w:t>
      </w:r>
      <w:r w:rsidRPr="006D6140">
        <w:rPr>
          <w:rFonts w:ascii="Palatino Linotype" w:hAnsi="Palatino Linotype" w:cs="Times"/>
          <w:i/>
          <w:iCs/>
        </w:rPr>
        <w:t xml:space="preserve"> </w:t>
      </w:r>
      <w:r w:rsidRPr="006D6140">
        <w:rPr>
          <w:rFonts w:ascii="Palatino Linotype" w:hAnsi="Palatino Linotype" w:cs="Times"/>
          <w:i/>
          <w:iCs/>
          <w:lang w:val="de-DE"/>
        </w:rPr>
        <w:t>Evangelium</w:t>
      </w:r>
      <w:r w:rsidRPr="006D6140">
        <w:rPr>
          <w:rFonts w:ascii="Palatino Linotype" w:hAnsi="Palatino Linotype" w:cs="Times"/>
          <w:i/>
          <w:iCs/>
        </w:rPr>
        <w:t xml:space="preserve"> </w:t>
      </w:r>
      <w:r w:rsidRPr="006D6140">
        <w:rPr>
          <w:rFonts w:ascii="Palatino Linotype" w:hAnsi="Palatino Linotype" w:cs="Times"/>
          <w:i/>
          <w:iCs/>
          <w:lang w:val="de-DE"/>
        </w:rPr>
        <w:t>in</w:t>
      </w:r>
      <w:r w:rsidRPr="006D6140">
        <w:rPr>
          <w:rFonts w:ascii="Palatino Linotype" w:hAnsi="Palatino Linotype" w:cs="Times"/>
          <w:i/>
          <w:iCs/>
        </w:rPr>
        <w:t xml:space="preserve"> </w:t>
      </w:r>
      <w:r w:rsidRPr="006D6140">
        <w:rPr>
          <w:rFonts w:ascii="Palatino Linotype" w:hAnsi="Palatino Linotype" w:cs="Times"/>
          <w:i/>
          <w:iCs/>
          <w:lang w:val="de-DE"/>
        </w:rPr>
        <w:t>Jerusalem</w:t>
      </w:r>
      <w:r w:rsidRPr="006D6140">
        <w:rPr>
          <w:rFonts w:ascii="Palatino Linotype" w:hAnsi="Palatino Linotype" w:cs="Times"/>
          <w:iCs/>
        </w:rPr>
        <w:t xml:space="preserve">, </w:t>
      </w:r>
      <w:r w:rsidR="00D2144B" w:rsidRPr="006D6140">
        <w:rPr>
          <w:rFonts w:ascii="Palatino Linotype" w:hAnsi="Palatino Linotype" w:cs="Times"/>
        </w:rPr>
        <w:t>στο</w:t>
      </w:r>
      <w:r w:rsidRPr="006D6140">
        <w:rPr>
          <w:rFonts w:ascii="Palatino Linotype" w:hAnsi="Palatino Linotype" w:cs="Times"/>
        </w:rPr>
        <w:t xml:space="preserve">: </w:t>
      </w:r>
      <w:r w:rsidRPr="006D6140">
        <w:rPr>
          <w:rFonts w:ascii="Palatino Linotype" w:hAnsi="Palatino Linotype" w:cs="Times"/>
          <w:i/>
          <w:iCs/>
          <w:lang w:val="de-DE"/>
        </w:rPr>
        <w:t>Das</w:t>
      </w:r>
      <w:r w:rsidRPr="006D6140">
        <w:rPr>
          <w:rFonts w:ascii="Palatino Linotype" w:hAnsi="Palatino Linotype" w:cs="Times"/>
          <w:i/>
          <w:iCs/>
        </w:rPr>
        <w:t xml:space="preserve"> </w:t>
      </w:r>
      <w:r w:rsidRPr="006D6140">
        <w:rPr>
          <w:rFonts w:ascii="Palatino Linotype" w:hAnsi="Palatino Linotype" w:cs="Times"/>
          <w:i/>
          <w:iCs/>
          <w:lang w:val="de-DE"/>
        </w:rPr>
        <w:t>Evangelium</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iC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Evangelien</w:t>
      </w:r>
      <w:r w:rsidRPr="006D6140">
        <w:rPr>
          <w:rFonts w:ascii="Palatino Linotype" w:hAnsi="Palatino Linotype" w:cs="Times"/>
          <w:iCs/>
        </w:rPr>
        <w:t>.</w:t>
      </w:r>
      <w:r w:rsidR="00D2144B" w:rsidRPr="006D6140">
        <w:rPr>
          <w:rFonts w:ascii="Palatino Linotype" w:hAnsi="Palatino Linotype" w:cs="Times"/>
        </w:rPr>
        <w:t xml:space="preserve"> </w:t>
      </w:r>
      <w:r w:rsidRPr="006D6140">
        <w:rPr>
          <w:rFonts w:ascii="Palatino Linotype" w:hAnsi="Palatino Linotype" w:cs="Times"/>
          <w:iCs/>
          <w:lang w:val="de-DE"/>
        </w:rPr>
        <w:t xml:space="preserve">Vorträge vom Tübinger Symposium 1982, </w:t>
      </w:r>
      <w:r w:rsidRPr="006D6140">
        <w:rPr>
          <w:rFonts w:ascii="Palatino Linotype" w:hAnsi="Palatino Linotype" w:cs="Times"/>
          <w:lang w:val="de-DE"/>
        </w:rPr>
        <w:t xml:space="preserve">hg. von Peter Stuhlmacher, Mohr-Siebeck, Tübingen 1983, </w:t>
      </w:r>
      <w:r w:rsidR="00D2144B"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113–155.</w:t>
      </w:r>
    </w:p>
    <w:p w14:paraId="4D69F85D"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4107DE" w:rsidRPr="006D6140">
        <w:rPr>
          <w:rFonts w:ascii="Palatino Linotype" w:hAnsi="Palatino Linotype" w:cs="Times"/>
        </w:rPr>
        <w:t>Ακόμα</w:t>
      </w:r>
      <w:r w:rsidR="004107DE" w:rsidRPr="006D6140">
        <w:rPr>
          <w:rFonts w:ascii="Palatino Linotype" w:hAnsi="Palatino Linotype" w:cs="Times"/>
          <w:lang w:val="de-DE"/>
        </w:rPr>
        <w:t xml:space="preserve"> </w:t>
      </w:r>
      <w:r w:rsidR="004107DE" w:rsidRPr="006D6140">
        <w:rPr>
          <w:rFonts w:ascii="Palatino Linotype" w:hAnsi="Palatino Linotype" w:cs="Times"/>
        </w:rPr>
        <w:t>σημαντικό</w:t>
      </w:r>
      <w:r w:rsidR="004107DE" w:rsidRPr="006D6140">
        <w:rPr>
          <w:rFonts w:ascii="Palatino Linotype" w:hAnsi="Palatino Linotype" w:cs="Times"/>
          <w:lang w:val="de-DE"/>
        </w:rPr>
        <w:t xml:space="preserve"> </w:t>
      </w:r>
      <w:r w:rsidR="004107DE" w:rsidRPr="006D6140">
        <w:rPr>
          <w:rFonts w:ascii="Palatino Linotype" w:hAnsi="Palatino Linotype" w:cs="Times"/>
        </w:rPr>
        <w:t>είναι</w:t>
      </w:r>
      <w:r w:rsidRPr="006D6140">
        <w:rPr>
          <w:rFonts w:ascii="Palatino Linotype" w:hAnsi="Palatino Linotype" w:cs="Times"/>
          <w:lang w:val="de-DE"/>
        </w:rPr>
        <w:t xml:space="preserve">: Joachim Jeremias, </w:t>
      </w:r>
      <w:r w:rsidRPr="006D6140">
        <w:rPr>
          <w:rFonts w:ascii="Palatino Linotype" w:hAnsi="Palatino Linotype" w:cs="Times"/>
          <w:iCs/>
          <w:lang w:val="de-DE"/>
        </w:rPr>
        <w:t xml:space="preserve">Die Abendmahlsworte Jesu, </w:t>
      </w:r>
      <w:r w:rsidRPr="006D6140">
        <w:rPr>
          <w:rFonts w:ascii="Palatino Linotype" w:hAnsi="Palatino Linotype" w:cs="Times"/>
          <w:lang w:val="de-DE"/>
        </w:rPr>
        <w:t>Vandenhoeck &amp; Ruprecht, Göttingen 1935 (</w:t>
      </w:r>
      <w:r w:rsidRPr="006D6140">
        <w:rPr>
          <w:rFonts w:ascii="Palatino Linotype" w:hAnsi="Palatino Linotype" w:cs="Times"/>
          <w:vertAlign w:val="superscript"/>
          <w:lang w:val="de-DE"/>
        </w:rPr>
        <w:t>4</w:t>
      </w:r>
      <w:r w:rsidRPr="006D6140">
        <w:rPr>
          <w:rFonts w:ascii="Palatino Linotype" w:hAnsi="Palatino Linotype" w:cs="Times"/>
          <w:lang w:val="de-DE"/>
        </w:rPr>
        <w:t xml:space="preserve">1967). </w:t>
      </w:r>
      <w:r w:rsidRPr="006D6140">
        <w:rPr>
          <w:rFonts w:ascii="Palatino Linotype" w:hAnsi="Palatino Linotype" w:cs="BookmanOldStyle"/>
          <w:lang w:val="de-DE"/>
        </w:rPr>
        <w:t>250</w:t>
      </w:r>
    </w:p>
    <w:p w14:paraId="7569E538"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Erik Peterson, </w:t>
      </w:r>
      <w:r w:rsidRPr="006D6140">
        <w:rPr>
          <w:rFonts w:ascii="Palatino Linotype" w:hAnsi="Palatino Linotype" w:cs="Times"/>
          <w:iCs/>
          <w:lang w:val="de-DE"/>
        </w:rPr>
        <w:t xml:space="preserve">Die Kirche, </w:t>
      </w:r>
      <w:r w:rsidRPr="006D6140">
        <w:rPr>
          <w:rFonts w:ascii="Palatino Linotype" w:hAnsi="Palatino Linotype" w:cs="Times"/>
          <w:lang w:val="de-DE"/>
        </w:rPr>
        <w:t xml:space="preserve">in: </w:t>
      </w:r>
      <w:r w:rsidRPr="006D6140">
        <w:rPr>
          <w:rFonts w:ascii="Palatino Linotype" w:hAnsi="Palatino Linotype" w:cs="Times"/>
          <w:i/>
          <w:iCs/>
          <w:lang w:val="de-DE"/>
        </w:rPr>
        <w:t>Theologische Traktakte, Ausgewählte Schriften</w:t>
      </w:r>
      <w:r w:rsidRPr="006D6140">
        <w:rPr>
          <w:rFonts w:ascii="Palatino Linotype" w:hAnsi="Palatino Linotype" w:cs="Times"/>
          <w:iCs/>
          <w:lang w:val="de-DE"/>
        </w:rPr>
        <w:t xml:space="preserve"> </w:t>
      </w:r>
      <w:r w:rsidRPr="006D6140">
        <w:rPr>
          <w:rFonts w:ascii="Palatino Linotype" w:hAnsi="Palatino Linotype" w:cs="Times"/>
          <w:lang w:val="de-DE"/>
        </w:rPr>
        <w:t xml:space="preserve">Bd. I, hg. von Barbara Nichtweiß, Echter, Würzburg 1994, </w:t>
      </w:r>
      <w:r w:rsidR="004107DE" w:rsidRPr="006D6140">
        <w:rPr>
          <w:rFonts w:ascii="Palatino Linotype" w:hAnsi="Palatino Linotype" w:cs="Times"/>
        </w:rPr>
        <w:t>σελ</w:t>
      </w:r>
      <w:r w:rsidR="00A8368E" w:rsidRPr="006D6140">
        <w:rPr>
          <w:rFonts w:ascii="Palatino Linotype" w:hAnsi="Palatino Linotype" w:cs="Times"/>
          <w:lang w:val="de-DE"/>
        </w:rPr>
        <w:t>.</w:t>
      </w:r>
      <w:r w:rsidR="004107DE" w:rsidRPr="006D6140">
        <w:rPr>
          <w:rFonts w:ascii="Palatino Linotype" w:hAnsi="Palatino Linotype" w:cs="Times"/>
          <w:lang w:val="de-DE"/>
        </w:rPr>
        <w:t xml:space="preserve"> </w:t>
      </w:r>
      <w:r w:rsidRPr="006D6140">
        <w:rPr>
          <w:rFonts w:ascii="Palatino Linotype" w:hAnsi="Palatino Linotype" w:cs="Times"/>
          <w:lang w:val="de-DE"/>
        </w:rPr>
        <w:t>245–257.</w:t>
      </w:r>
    </w:p>
    <w:p w14:paraId="7A8B8296"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Louis Bouyer, </w:t>
      </w:r>
      <w:r w:rsidRPr="006D6140">
        <w:rPr>
          <w:rFonts w:ascii="Palatino Linotype" w:hAnsi="Palatino Linotype" w:cs="Times"/>
          <w:iCs/>
          <w:lang w:val="de-DE"/>
        </w:rPr>
        <w:t xml:space="preserve">Eucharistie. </w:t>
      </w:r>
      <w:r w:rsidRPr="006D6140">
        <w:rPr>
          <w:rFonts w:ascii="Palatino Linotype" w:hAnsi="Palatino Linotype" w:cs="Times"/>
          <w:i/>
          <w:iCs/>
          <w:lang w:val="de-DE"/>
        </w:rPr>
        <w:t>Théologie et spiritualité de la prière eucharistique</w:t>
      </w:r>
      <w:r w:rsidRPr="006D6140">
        <w:rPr>
          <w:rFonts w:ascii="Palatino Linotype" w:hAnsi="Palatino Linotype" w:cs="Times"/>
          <w:iCs/>
          <w:lang w:val="de-DE"/>
        </w:rPr>
        <w:t xml:space="preserve">, </w:t>
      </w:r>
      <w:r w:rsidRPr="006D6140">
        <w:rPr>
          <w:rFonts w:ascii="Palatino Linotype" w:hAnsi="Palatino Linotype" w:cs="Times"/>
          <w:lang w:val="de-DE"/>
        </w:rPr>
        <w:t>Desclée, Paris 1966 (Neuausgabe: Cerf, Paris 2009).</w:t>
      </w:r>
    </w:p>
    <w:p w14:paraId="551DAE66"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Peter Fiedler, </w:t>
      </w:r>
      <w:r w:rsidRPr="006D6140">
        <w:rPr>
          <w:rFonts w:ascii="Palatino Linotype" w:hAnsi="Palatino Linotype" w:cs="Times"/>
          <w:iCs/>
          <w:lang w:val="de-DE"/>
        </w:rPr>
        <w:t xml:space="preserve">Sünde und Vergebung im Christentum, </w:t>
      </w:r>
      <w:r w:rsidRPr="006D6140">
        <w:rPr>
          <w:rFonts w:ascii="Palatino Linotype" w:hAnsi="Palatino Linotype" w:cs="Times"/>
          <w:lang w:val="de-DE"/>
        </w:rPr>
        <w:t xml:space="preserve">in: </w:t>
      </w:r>
      <w:r w:rsidRPr="006D6140">
        <w:rPr>
          <w:rFonts w:ascii="Palatino Linotype" w:hAnsi="Palatino Linotype" w:cs="Times"/>
          <w:i/>
          <w:iCs/>
          <w:lang w:val="de-DE"/>
        </w:rPr>
        <w:t>Internationale Zeitschrift für Theologie Concilium</w:t>
      </w:r>
      <w:r w:rsidRPr="006D6140">
        <w:rPr>
          <w:rFonts w:ascii="Palatino Linotype" w:hAnsi="Palatino Linotype" w:cs="Times"/>
          <w:iCs/>
          <w:lang w:val="de-DE"/>
        </w:rPr>
        <w:t xml:space="preserve"> </w:t>
      </w:r>
      <w:r w:rsidRPr="006D6140">
        <w:rPr>
          <w:rFonts w:ascii="Palatino Linotype" w:hAnsi="Palatino Linotype" w:cs="Times"/>
          <w:lang w:val="de-DE"/>
        </w:rPr>
        <w:t xml:space="preserve">10 (1974) </w:t>
      </w:r>
      <w:r w:rsidR="004107DE"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568–571.</w:t>
      </w:r>
    </w:p>
    <w:p w14:paraId="6EB86D46"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Dietrich Bonhoeffer, </w:t>
      </w:r>
      <w:r w:rsidRPr="006D6140">
        <w:rPr>
          <w:rFonts w:ascii="Palatino Linotype" w:hAnsi="Palatino Linotype" w:cs="Times"/>
          <w:i/>
          <w:iCs/>
          <w:lang w:val="de-DE"/>
        </w:rPr>
        <w:t>Nachfolge</w:t>
      </w:r>
      <w:r w:rsidRPr="006D6140">
        <w:rPr>
          <w:rFonts w:ascii="Palatino Linotype" w:hAnsi="Palatino Linotype" w:cs="Times"/>
          <w:iCs/>
          <w:lang w:val="de-DE"/>
        </w:rPr>
        <w:t xml:space="preserve">, </w:t>
      </w:r>
      <w:r w:rsidR="004107DE" w:rsidRPr="006D6140">
        <w:rPr>
          <w:rFonts w:ascii="Palatino Linotype" w:hAnsi="Palatino Linotype" w:cs="Times"/>
          <w:lang w:val="de-DE"/>
        </w:rPr>
        <w:t>Kaiser, München 1937 (</w:t>
      </w:r>
      <w:r w:rsidR="004107DE" w:rsidRPr="006D6140">
        <w:rPr>
          <w:rFonts w:ascii="Palatino Linotype" w:hAnsi="Palatino Linotype" w:cs="Times"/>
        </w:rPr>
        <w:t>τώρα</w:t>
      </w:r>
      <w:r w:rsidRPr="006D6140">
        <w:rPr>
          <w:rFonts w:ascii="Palatino Linotype" w:hAnsi="Palatino Linotype" w:cs="Times"/>
          <w:lang w:val="de-DE"/>
        </w:rPr>
        <w:t xml:space="preserve">: </w:t>
      </w:r>
      <w:r w:rsidRPr="006D6140">
        <w:rPr>
          <w:rFonts w:ascii="Palatino Linotype" w:hAnsi="Palatino Linotype" w:cs="Times"/>
          <w:i/>
          <w:iCs/>
          <w:lang w:val="de-DE"/>
        </w:rPr>
        <w:t>Werke,</w:t>
      </w:r>
      <w:r w:rsidRPr="006D6140">
        <w:rPr>
          <w:rFonts w:ascii="Palatino Linotype" w:hAnsi="Palatino Linotype" w:cs="Times"/>
          <w:iCs/>
          <w:lang w:val="de-DE"/>
        </w:rPr>
        <w:t xml:space="preserve"> </w:t>
      </w:r>
      <w:r w:rsidRPr="006D6140">
        <w:rPr>
          <w:rFonts w:ascii="Palatino Linotype" w:hAnsi="Palatino Linotype" w:cs="Times"/>
          <w:lang w:val="de-DE"/>
        </w:rPr>
        <w:t>Bd. 4, Gütersloher Verlagshaus 2008), 1. Kapitel.</w:t>
      </w:r>
    </w:p>
    <w:p w14:paraId="3444F7B0" w14:textId="77777777"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lang w:val="de-DE"/>
        </w:rPr>
        <w:t xml:space="preserve">– Ulrich Wilckens, </w:t>
      </w:r>
      <w:r w:rsidRPr="006D6140">
        <w:rPr>
          <w:rFonts w:ascii="Palatino Linotype" w:hAnsi="Palatino Linotype" w:cs="Times"/>
          <w:iCs/>
          <w:lang w:val="de-DE"/>
        </w:rPr>
        <w:t xml:space="preserve">Theologie des Neuen Testaments, </w:t>
      </w:r>
      <w:r w:rsidR="00894BE5" w:rsidRPr="006D6140">
        <w:rPr>
          <w:rFonts w:ascii="Palatino Linotype" w:hAnsi="Palatino Linotype" w:cs="Times"/>
        </w:rPr>
        <w:t>ό</w:t>
      </w:r>
      <w:r w:rsidR="00894BE5" w:rsidRPr="006D6140">
        <w:rPr>
          <w:rFonts w:ascii="Palatino Linotype" w:hAnsi="Palatino Linotype" w:cs="Times"/>
          <w:lang w:val="de-DE"/>
        </w:rPr>
        <w:t>.</w:t>
      </w:r>
      <w:r w:rsidR="00894BE5" w:rsidRPr="006D6140">
        <w:rPr>
          <w:rFonts w:ascii="Palatino Linotype" w:hAnsi="Palatino Linotype" w:cs="Times"/>
        </w:rPr>
        <w:t>π</w:t>
      </w:r>
      <w:r w:rsidR="00894BE5" w:rsidRPr="006D6140">
        <w:rPr>
          <w:rFonts w:ascii="Palatino Linotype" w:hAnsi="Palatino Linotype" w:cs="Times"/>
          <w:lang w:val="de-DE"/>
        </w:rPr>
        <w:t>. (</w:t>
      </w:r>
      <w:r w:rsidR="00894BE5" w:rsidRPr="006D6140">
        <w:rPr>
          <w:rFonts w:ascii="Palatino Linotype" w:hAnsi="Palatino Linotype" w:cs="Times"/>
        </w:rPr>
        <w:t>β</w:t>
      </w:r>
      <w:r w:rsidR="00894BE5" w:rsidRPr="006D6140">
        <w:rPr>
          <w:rFonts w:ascii="Palatino Linotype" w:hAnsi="Palatino Linotype" w:cs="Times"/>
          <w:lang w:val="de-DE"/>
        </w:rPr>
        <w:t xml:space="preserve">λ. </w:t>
      </w:r>
      <w:r w:rsidR="00894BE5" w:rsidRPr="006D6140">
        <w:rPr>
          <w:rFonts w:ascii="Palatino Linotype" w:hAnsi="Palatino Linotype" w:cs="Times"/>
        </w:rPr>
        <w:t xml:space="preserve">Γενική Βιβλιογραφία) </w:t>
      </w:r>
      <w:r w:rsidRPr="006D6140">
        <w:rPr>
          <w:rFonts w:ascii="Palatino Linotype" w:hAnsi="Palatino Linotype" w:cs="Times"/>
          <w:lang w:val="de-DE"/>
        </w:rPr>
        <w:t>Bd</w:t>
      </w:r>
      <w:r w:rsidRPr="006D6140">
        <w:rPr>
          <w:rFonts w:ascii="Palatino Linotype" w:hAnsi="Palatino Linotype" w:cs="Times"/>
        </w:rPr>
        <w:t xml:space="preserve">. </w:t>
      </w:r>
      <w:r w:rsidRPr="006D6140">
        <w:rPr>
          <w:rFonts w:ascii="Palatino Linotype" w:hAnsi="Palatino Linotype" w:cs="Times"/>
          <w:lang w:val="de-DE"/>
        </w:rPr>
        <w:t>I</w:t>
      </w:r>
      <w:r w:rsidRPr="006D6140">
        <w:rPr>
          <w:rFonts w:ascii="Palatino Linotype" w:hAnsi="Palatino Linotype" w:cs="Times"/>
        </w:rPr>
        <w:t xml:space="preserve">/2, </w:t>
      </w:r>
      <w:r w:rsidR="00894BE5" w:rsidRPr="006D6140">
        <w:rPr>
          <w:rFonts w:ascii="Palatino Linotype" w:hAnsi="Palatino Linotype" w:cs="Times"/>
        </w:rPr>
        <w:t>σελ</w:t>
      </w:r>
      <w:r w:rsidR="00A8368E" w:rsidRPr="006D6140">
        <w:rPr>
          <w:rFonts w:ascii="Palatino Linotype" w:hAnsi="Palatino Linotype" w:cs="Times"/>
        </w:rPr>
        <w:t>.</w:t>
      </w:r>
      <w:r w:rsidRPr="006D6140">
        <w:rPr>
          <w:rFonts w:ascii="Palatino Linotype" w:hAnsi="Palatino Linotype" w:cs="Times"/>
        </w:rPr>
        <w:t>77–85.</w:t>
      </w:r>
    </w:p>
    <w:p w14:paraId="54DEEC15"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Norbert Baumert / Maria-Irma Seewann, </w:t>
      </w:r>
      <w:r w:rsidRPr="006D6140">
        <w:rPr>
          <w:rFonts w:ascii="Palatino Linotype" w:hAnsi="Palatino Linotype" w:cs="Times"/>
          <w:iCs/>
          <w:lang w:val="de-DE"/>
        </w:rPr>
        <w:t xml:space="preserve">Eucharistie „für alle“ oder „für viele“?, </w:t>
      </w:r>
      <w:r w:rsidR="004107DE"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lang w:val="de-DE"/>
        </w:rPr>
        <w:t>Gregorianum</w:t>
      </w:r>
      <w:r w:rsidRPr="006D6140">
        <w:rPr>
          <w:rFonts w:ascii="Palatino Linotype" w:hAnsi="Palatino Linotype" w:cs="Times"/>
          <w:lang w:val="de-DE"/>
        </w:rPr>
        <w:t xml:space="preserve"> 89 (2008) </w:t>
      </w:r>
      <w:r w:rsidR="00A8368E" w:rsidRPr="006D6140">
        <w:rPr>
          <w:rFonts w:ascii="Palatino Linotype" w:hAnsi="Palatino Linotype" w:cs="Times"/>
          <w:lang w:val="de-DE"/>
        </w:rPr>
        <w:t>ΣΕΛ.</w:t>
      </w:r>
      <w:r w:rsidRPr="006D6140">
        <w:rPr>
          <w:rFonts w:ascii="Palatino Linotype" w:hAnsi="Palatino Linotype" w:cs="Times"/>
          <w:lang w:val="de-DE"/>
        </w:rPr>
        <w:t>501–532.</w:t>
      </w:r>
    </w:p>
    <w:p w14:paraId="0713D6F8"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Ferdinand Kattenbusch, </w:t>
      </w:r>
      <w:r w:rsidRPr="006D6140">
        <w:rPr>
          <w:rFonts w:ascii="Palatino Linotype" w:hAnsi="Palatino Linotype" w:cs="Times"/>
          <w:iCs/>
          <w:lang w:val="de-DE"/>
        </w:rPr>
        <w:t xml:space="preserve">Der Quellort der Kirchenidee, </w:t>
      </w:r>
      <w:r w:rsidR="004107DE"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Harnack-Ehrung. Beiträge zur Kirchengeschichte</w:t>
      </w:r>
      <w:r w:rsidRPr="006D6140">
        <w:rPr>
          <w:rFonts w:ascii="Palatino Linotype" w:hAnsi="Palatino Linotype" w:cs="Times"/>
          <w:iCs/>
          <w:lang w:val="de-DE"/>
        </w:rPr>
        <w:t xml:space="preserve">, ihrem Lehrer Adolf von Harnack zu seinem siebzigsten Geburtstage dargebracht von einer Reihe seiner Schüler, </w:t>
      </w:r>
      <w:r w:rsidRPr="006D6140">
        <w:rPr>
          <w:rFonts w:ascii="Palatino Linotype" w:hAnsi="Palatino Linotype" w:cs="Times"/>
          <w:lang w:val="de-DE"/>
        </w:rPr>
        <w:t xml:space="preserve">J. C. Hinrichs, Leipzig 1921, </w:t>
      </w:r>
      <w:r w:rsidR="004107DE"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143–172.</w:t>
      </w:r>
    </w:p>
    <w:p w14:paraId="1F2AACCE"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Willy Rordorf, </w:t>
      </w:r>
      <w:r w:rsidRPr="006D6140">
        <w:rPr>
          <w:rFonts w:ascii="Palatino Linotype" w:hAnsi="Palatino Linotype" w:cs="Times"/>
          <w:i/>
          <w:iCs/>
          <w:lang w:val="de-DE"/>
        </w:rPr>
        <w:t>Sabbat und Sonntag in der Alten Kirche</w:t>
      </w:r>
      <w:r w:rsidRPr="006D6140">
        <w:rPr>
          <w:rFonts w:ascii="Palatino Linotype" w:hAnsi="Palatino Linotype" w:cs="Times"/>
          <w:iCs/>
          <w:lang w:val="de-DE"/>
        </w:rPr>
        <w:t xml:space="preserve">, </w:t>
      </w:r>
      <w:r w:rsidRPr="006D6140">
        <w:rPr>
          <w:rFonts w:ascii="Palatino Linotype" w:hAnsi="Palatino Linotype" w:cs="Times"/>
          <w:lang w:val="de-DE"/>
        </w:rPr>
        <w:t xml:space="preserve">Theologischer </w:t>
      </w:r>
      <w:r w:rsidR="004107DE" w:rsidRPr="006D6140">
        <w:rPr>
          <w:rFonts w:ascii="Palatino Linotype" w:hAnsi="Palatino Linotype" w:cs="Times"/>
          <w:lang w:val="de-DE"/>
        </w:rPr>
        <w:t xml:space="preserve">Verlag Zürich 1972; </w:t>
      </w:r>
      <w:r w:rsidR="004107DE" w:rsidRPr="006D6140">
        <w:rPr>
          <w:rFonts w:ascii="Palatino Linotype" w:hAnsi="Palatino Linotype" w:cs="Times"/>
        </w:rPr>
        <w:t>του</w:t>
      </w:r>
      <w:r w:rsidR="004107DE" w:rsidRPr="006D6140">
        <w:rPr>
          <w:rFonts w:ascii="Palatino Linotype" w:hAnsi="Palatino Linotype" w:cs="Times"/>
          <w:lang w:val="de-DE"/>
        </w:rPr>
        <w:t xml:space="preserve"> </w:t>
      </w:r>
      <w:r w:rsidR="004107DE" w:rsidRPr="006D6140">
        <w:rPr>
          <w:rFonts w:ascii="Palatino Linotype" w:hAnsi="Palatino Linotype" w:cs="Times"/>
        </w:rPr>
        <w:t>ιδίου</w:t>
      </w:r>
      <w:r w:rsidRPr="006D6140">
        <w:rPr>
          <w:rFonts w:ascii="Palatino Linotype" w:hAnsi="Palatino Linotype" w:cs="Times"/>
          <w:lang w:val="de-DE"/>
        </w:rPr>
        <w:t xml:space="preserve">, </w:t>
      </w:r>
      <w:r w:rsidRPr="006D6140">
        <w:rPr>
          <w:rFonts w:ascii="Palatino Linotype" w:hAnsi="Palatino Linotype" w:cs="Times"/>
          <w:i/>
          <w:iCs/>
          <w:lang w:val="de-DE"/>
        </w:rPr>
        <w:t>Lex orandi – lex credendi.</w:t>
      </w:r>
      <w:r w:rsidRPr="006D6140">
        <w:rPr>
          <w:rFonts w:ascii="Palatino Linotype" w:hAnsi="Palatino Linotype" w:cs="Times"/>
          <w:iCs/>
          <w:lang w:val="de-DE"/>
        </w:rPr>
        <w:t xml:space="preserve"> Gesammelte Aufsätze</w:t>
      </w:r>
      <w:r w:rsidRPr="006D6140">
        <w:rPr>
          <w:rFonts w:ascii="Palatino Linotype" w:hAnsi="Palatino Linotype" w:cs="Times"/>
          <w:lang w:val="de-DE"/>
        </w:rPr>
        <w:t xml:space="preserve"> </w:t>
      </w:r>
      <w:r w:rsidRPr="006D6140">
        <w:rPr>
          <w:rFonts w:ascii="Palatino Linotype" w:hAnsi="Palatino Linotype" w:cs="Times"/>
          <w:iCs/>
          <w:lang w:val="de-DE"/>
        </w:rPr>
        <w:t xml:space="preserve">zum 60. Geburtstag, </w:t>
      </w:r>
      <w:r w:rsidRPr="006D6140">
        <w:rPr>
          <w:rFonts w:ascii="Palatino Linotype" w:hAnsi="Palatino Linotype" w:cs="Times"/>
          <w:lang w:val="de-DE"/>
        </w:rPr>
        <w:t xml:space="preserve">Universitätsverlag Freiburg (Schweiz) 1993, </w:t>
      </w:r>
      <w:r w:rsidR="004107DE" w:rsidRPr="006D6140">
        <w:rPr>
          <w:rFonts w:ascii="Palatino Linotype" w:hAnsi="Palatino Linotype" w:cs="Times"/>
        </w:rPr>
        <w:t>ιδιαίτερα</w:t>
      </w:r>
      <w:r w:rsidR="004107DE" w:rsidRPr="006D6140">
        <w:rPr>
          <w:rFonts w:ascii="Palatino Linotype" w:hAnsi="Palatino Linotype" w:cs="Times"/>
          <w:lang w:val="de-DE"/>
        </w:rPr>
        <w:t xml:space="preserve"> </w:t>
      </w:r>
      <w:r w:rsidRPr="006D6140">
        <w:rPr>
          <w:rFonts w:ascii="Palatino Linotype" w:hAnsi="Palatino Linotype" w:cs="Times"/>
          <w:lang w:val="de-DE"/>
        </w:rPr>
        <w:t>1–51.</w:t>
      </w:r>
    </w:p>
    <w:p w14:paraId="433423F7"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Josef Andreas Jungmann </w:t>
      </w:r>
      <w:r w:rsidR="004107DE" w:rsidRPr="006D6140">
        <w:rPr>
          <w:rFonts w:ascii="Palatino Linotype" w:hAnsi="Palatino Linotype" w:cs="Times"/>
          <w:lang w:val="de-DE"/>
        </w:rPr>
        <w:t xml:space="preserve">S. J., </w:t>
      </w:r>
      <w:r w:rsidRPr="006D6140">
        <w:rPr>
          <w:rFonts w:ascii="Palatino Linotype" w:hAnsi="Palatino Linotype" w:cs="Times"/>
          <w:i/>
          <w:iCs/>
          <w:lang w:val="de-DE"/>
        </w:rPr>
        <w:t>Messe im Gottesvolk. Ein nachkonziliarer Durchblick durch Missarum Sollemnia</w:t>
      </w:r>
      <w:r w:rsidRPr="006D6140">
        <w:rPr>
          <w:rFonts w:ascii="Palatino Linotype" w:hAnsi="Palatino Linotype" w:cs="Times"/>
          <w:iCs/>
          <w:lang w:val="de-DE"/>
        </w:rPr>
        <w:t xml:space="preserve">, </w:t>
      </w:r>
      <w:r w:rsidRPr="006D6140">
        <w:rPr>
          <w:rFonts w:ascii="Palatino Linotype" w:hAnsi="Palatino Linotype" w:cs="Times"/>
          <w:lang w:val="de-DE"/>
        </w:rPr>
        <w:t>Herder, Freiburg – Basel – Wien</w:t>
      </w:r>
      <w:r w:rsidRPr="006D6140">
        <w:rPr>
          <w:rFonts w:ascii="Palatino Linotype" w:hAnsi="Palatino Linotype" w:cs="Times"/>
          <w:iCs/>
          <w:lang w:val="de-DE"/>
        </w:rPr>
        <w:t xml:space="preserve"> </w:t>
      </w:r>
      <w:r w:rsidRPr="006D6140">
        <w:rPr>
          <w:rFonts w:ascii="Palatino Linotype" w:hAnsi="Palatino Linotype" w:cs="Times"/>
          <w:lang w:val="de-DE"/>
        </w:rPr>
        <w:t>1970.</w:t>
      </w:r>
    </w:p>
    <w:p w14:paraId="42549F5C" w14:textId="77777777" w:rsidR="001178D4" w:rsidRPr="006D6140" w:rsidRDefault="00D44D9E" w:rsidP="001178D4">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 xml:space="preserve">– </w:t>
      </w:r>
      <w:r w:rsidR="004107DE" w:rsidRPr="006D6140">
        <w:rPr>
          <w:rFonts w:ascii="Palatino Linotype" w:hAnsi="Palatino Linotype" w:cs="Times"/>
        </w:rPr>
        <w:t xml:space="preserve">η συγγραφή αυτού του κεφ. είχε ήδη ολοκληρωθεί όταν κυκλοφόρησε το μικρό βιβλιο με τη λεπτομερή εργασία του </w:t>
      </w:r>
      <w:r w:rsidR="004107DE" w:rsidRPr="006D6140">
        <w:rPr>
          <w:rFonts w:ascii="Palatino Linotype" w:hAnsi="Palatino Linotype" w:cs="Times"/>
          <w:lang w:val="de-DE"/>
        </w:rPr>
        <w:t>Manfred</w:t>
      </w:r>
      <w:r w:rsidR="004107DE" w:rsidRPr="006D6140">
        <w:rPr>
          <w:rFonts w:ascii="Palatino Linotype" w:hAnsi="Palatino Linotype" w:cs="Times"/>
        </w:rPr>
        <w:t xml:space="preserve"> </w:t>
      </w:r>
      <w:r w:rsidR="004107DE" w:rsidRPr="006D6140">
        <w:rPr>
          <w:rFonts w:ascii="Palatino Linotype" w:hAnsi="Palatino Linotype" w:cs="Times"/>
          <w:lang w:val="de-DE"/>
        </w:rPr>
        <w:t>Hauke</w:t>
      </w:r>
      <w:r w:rsidRPr="006D6140">
        <w:rPr>
          <w:rFonts w:ascii="Palatino Linotype" w:hAnsi="Palatino Linotype" w:cs="Times"/>
        </w:rPr>
        <w:t xml:space="preserve">: </w:t>
      </w:r>
      <w:r w:rsidRPr="006D6140">
        <w:rPr>
          <w:rFonts w:ascii="Palatino Linotype" w:hAnsi="Palatino Linotype" w:cs="Times"/>
          <w:iCs/>
        </w:rPr>
        <w:t>„</w:t>
      </w:r>
      <w:r w:rsidRPr="006D6140">
        <w:rPr>
          <w:rFonts w:ascii="Palatino Linotype" w:hAnsi="Palatino Linotype" w:cs="Times"/>
          <w:i/>
          <w:iCs/>
          <w:lang w:val="de-DE"/>
        </w:rPr>
        <w:t>F</w:t>
      </w:r>
      <w:r w:rsidRPr="006D6140">
        <w:rPr>
          <w:rFonts w:ascii="Palatino Linotype" w:hAnsi="Palatino Linotype" w:cs="Times"/>
          <w:i/>
          <w:iCs/>
        </w:rPr>
        <w:t>ü</w:t>
      </w:r>
      <w:r w:rsidRPr="006D6140">
        <w:rPr>
          <w:rFonts w:ascii="Palatino Linotype" w:hAnsi="Palatino Linotype" w:cs="Times"/>
          <w:i/>
          <w:iCs/>
          <w:lang w:val="de-DE"/>
        </w:rPr>
        <w:t>r</w:t>
      </w:r>
      <w:r w:rsidRPr="006D6140">
        <w:rPr>
          <w:rFonts w:ascii="Palatino Linotype" w:hAnsi="Palatino Linotype" w:cs="Times"/>
          <w:i/>
          <w:iCs/>
        </w:rPr>
        <w:t xml:space="preserve"> </w:t>
      </w:r>
      <w:r w:rsidRPr="006D6140">
        <w:rPr>
          <w:rFonts w:ascii="Palatino Linotype" w:hAnsi="Palatino Linotype" w:cs="Times"/>
          <w:i/>
          <w:iCs/>
          <w:lang w:val="de-DE"/>
        </w:rPr>
        <w:t>viele</w:t>
      </w:r>
      <w:r w:rsidRPr="006D6140">
        <w:rPr>
          <w:rFonts w:ascii="Palatino Linotype" w:hAnsi="Palatino Linotype" w:cs="Times"/>
          <w:i/>
        </w:rPr>
        <w:t xml:space="preserve"> </w:t>
      </w:r>
      <w:r w:rsidRPr="006D6140">
        <w:rPr>
          <w:rFonts w:ascii="Palatino Linotype" w:hAnsi="Palatino Linotype" w:cs="Times"/>
          <w:i/>
          <w:iCs/>
          <w:lang w:val="de-DE"/>
        </w:rPr>
        <w:t>vergossen</w:t>
      </w:r>
      <w:r w:rsidRPr="006D6140">
        <w:rPr>
          <w:rFonts w:ascii="Palatino Linotype" w:hAnsi="Palatino Linotype" w:cs="Times"/>
          <w:i/>
          <w:iCs/>
        </w:rPr>
        <w:t xml:space="preserve">“. </w:t>
      </w:r>
      <w:r w:rsidRPr="006D6140">
        <w:rPr>
          <w:rFonts w:ascii="Palatino Linotype" w:hAnsi="Palatino Linotype" w:cs="Times"/>
          <w:i/>
          <w:iCs/>
          <w:lang w:val="de-DE"/>
        </w:rPr>
        <w:t>Studie zur sinngetreuen Wiedergabe des pro multis in den</w:t>
      </w:r>
      <w:r w:rsidRPr="006D6140">
        <w:rPr>
          <w:rFonts w:ascii="Palatino Linotype" w:hAnsi="Palatino Linotype" w:cs="Times"/>
          <w:i/>
          <w:lang w:val="de-DE"/>
        </w:rPr>
        <w:t xml:space="preserve"> </w:t>
      </w:r>
      <w:r w:rsidRPr="006D6140">
        <w:rPr>
          <w:rFonts w:ascii="Palatino Linotype" w:hAnsi="Palatino Linotype" w:cs="Times"/>
          <w:i/>
          <w:iCs/>
          <w:lang w:val="de-DE"/>
        </w:rPr>
        <w:t>Wandlungsworten</w:t>
      </w:r>
      <w:r w:rsidRPr="006D6140">
        <w:rPr>
          <w:rFonts w:ascii="Palatino Linotype" w:hAnsi="Palatino Linotype" w:cs="Times"/>
          <w:iCs/>
          <w:lang w:val="de-DE"/>
        </w:rPr>
        <w:t xml:space="preserve">, </w:t>
      </w:r>
      <w:r w:rsidRPr="006D6140">
        <w:rPr>
          <w:rFonts w:ascii="Palatino Linotype" w:hAnsi="Palatino Linotype" w:cs="Times"/>
          <w:lang w:val="de-DE"/>
        </w:rPr>
        <w:t>Dominus-Verlag, Augsburg 2008.</w:t>
      </w:r>
    </w:p>
    <w:p w14:paraId="43726417" w14:textId="77777777" w:rsidR="001178D4" w:rsidRPr="006D6140" w:rsidRDefault="001178D4" w:rsidP="001178D4">
      <w:pPr>
        <w:autoSpaceDE w:val="0"/>
        <w:autoSpaceDN w:val="0"/>
        <w:adjustRightInd w:val="0"/>
        <w:spacing w:after="0" w:line="240" w:lineRule="auto"/>
        <w:jc w:val="both"/>
        <w:rPr>
          <w:rFonts w:ascii="Palatino Linotype" w:hAnsi="Palatino Linotype" w:cs="Times"/>
          <w:lang w:val="de-DE"/>
        </w:rPr>
      </w:pPr>
    </w:p>
    <w:p w14:paraId="16768DC4" w14:textId="77777777"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rPr>
      </w:pPr>
      <w:r w:rsidRPr="006D6140">
        <w:rPr>
          <w:rFonts w:ascii="Palatino Linotype" w:hAnsi="Palatino Linotype"/>
          <w:b/>
          <w:lang w:bidi="he-IL"/>
        </w:rPr>
        <w:t>6. ΓΕΘΣΗΜΑΝΗ</w:t>
      </w:r>
    </w:p>
    <w:p w14:paraId="5D294FA6" w14:textId="77777777"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4107DE" w:rsidRPr="006D6140">
        <w:rPr>
          <w:rFonts w:ascii="Palatino Linotype" w:hAnsi="Palatino Linotype" w:cs="Times"/>
        </w:rPr>
        <w:t>Για τα δεδομένα αναφορικά με τη Γεθσημανή</w:t>
      </w:r>
      <w:r w:rsidRPr="006D6140">
        <w:rPr>
          <w:rFonts w:ascii="Palatino Linotype" w:hAnsi="Palatino Linotype" w:cs="Times"/>
        </w:rPr>
        <w:t xml:space="preserve">: </w:t>
      </w:r>
      <w:r w:rsidRPr="006D6140">
        <w:rPr>
          <w:rFonts w:ascii="Palatino Linotype" w:hAnsi="Palatino Linotype" w:cs="Times"/>
          <w:lang w:val="de-DE"/>
        </w:rPr>
        <w:t>Gerhard</w:t>
      </w:r>
      <w:r w:rsidRPr="006D6140">
        <w:rPr>
          <w:rFonts w:ascii="Palatino Linotype" w:hAnsi="Palatino Linotype" w:cs="Times"/>
        </w:rPr>
        <w:t xml:space="preserve"> </w:t>
      </w:r>
      <w:r w:rsidRPr="006D6140">
        <w:rPr>
          <w:rFonts w:ascii="Palatino Linotype" w:hAnsi="Palatino Linotype" w:cs="Times"/>
          <w:lang w:val="de-DE"/>
        </w:rPr>
        <w:t>Kroll</w:t>
      </w:r>
      <w:r w:rsidRPr="006D6140">
        <w:rPr>
          <w:rFonts w:ascii="Palatino Linotype" w:hAnsi="Palatino Linotype" w:cs="Times"/>
        </w:rPr>
        <w:t xml:space="preserve">, </w:t>
      </w:r>
      <w:r w:rsidRPr="006D6140">
        <w:rPr>
          <w:rFonts w:ascii="Palatino Linotype" w:hAnsi="Palatino Linotype" w:cs="Times"/>
          <w:i/>
          <w:iCs/>
          <w:lang w:val="de-DE"/>
        </w:rPr>
        <w:t>Auf</w:t>
      </w:r>
      <w:r w:rsidRPr="006D6140">
        <w:rPr>
          <w:rFonts w:ascii="Palatino Linotype" w:hAnsi="Palatino Linotype" w:cs="Times"/>
          <w:i/>
          <w:iCs/>
        </w:rPr>
        <w:t xml:space="preserve"> </w:t>
      </w:r>
      <w:r w:rsidRPr="006D6140">
        <w:rPr>
          <w:rFonts w:ascii="Palatino Linotype" w:hAnsi="Palatino Linotype" w:cs="Times"/>
          <w:i/>
          <w:iCs/>
          <w:lang w:val="de-DE"/>
        </w:rPr>
        <w:t>den</w:t>
      </w:r>
      <w:r w:rsidRPr="006D6140">
        <w:rPr>
          <w:rFonts w:ascii="Palatino Linotype" w:hAnsi="Palatino Linotype" w:cs="Times"/>
          <w:i/>
          <w:iCs/>
        </w:rPr>
        <w:t xml:space="preserve"> </w:t>
      </w:r>
      <w:r w:rsidRPr="006D6140">
        <w:rPr>
          <w:rFonts w:ascii="Palatino Linotype" w:hAnsi="Palatino Linotype" w:cs="Times"/>
          <w:i/>
          <w:iCs/>
          <w:lang w:val="de-DE"/>
        </w:rPr>
        <w:t>Spuren</w:t>
      </w:r>
      <w:r w:rsidRPr="006D6140">
        <w:rPr>
          <w:rFonts w:ascii="Palatino Linotype" w:hAnsi="Palatino Linotype" w:cs="Times"/>
          <w:i/>
          <w:iCs/>
        </w:rPr>
        <w:t xml:space="preserve"> </w:t>
      </w:r>
      <w:r w:rsidRPr="006D6140">
        <w:rPr>
          <w:rFonts w:ascii="Palatino Linotype" w:hAnsi="Palatino Linotype" w:cs="Times"/>
          <w:i/>
          <w:iCs/>
          <w:lang w:val="de-DE"/>
        </w:rPr>
        <w:t>Jesu</w:t>
      </w:r>
      <w:r w:rsidRPr="006D6140">
        <w:rPr>
          <w:rFonts w:ascii="Palatino Linotype" w:hAnsi="Palatino Linotype" w:cs="Times"/>
          <w:iCs/>
        </w:rPr>
        <w:t xml:space="preserve">, </w:t>
      </w:r>
      <w:r w:rsidRPr="006D6140">
        <w:rPr>
          <w:rFonts w:ascii="Palatino Linotype" w:hAnsi="Palatino Linotype" w:cs="Times"/>
          <w:lang w:val="de-DE"/>
        </w:rPr>
        <w:t>St</w:t>
      </w:r>
      <w:r w:rsidRPr="006D6140">
        <w:rPr>
          <w:rFonts w:ascii="Palatino Linotype" w:hAnsi="Palatino Linotype" w:cs="Times"/>
        </w:rPr>
        <w:t xml:space="preserve">. </w:t>
      </w:r>
      <w:r w:rsidRPr="006D6140">
        <w:rPr>
          <w:rFonts w:ascii="Palatino Linotype" w:hAnsi="Palatino Linotype" w:cs="Times"/>
          <w:lang w:val="de-DE"/>
        </w:rPr>
        <w:t>Benno</w:t>
      </w:r>
      <w:r w:rsidRPr="006D6140">
        <w:rPr>
          <w:rFonts w:ascii="Palatino Linotype" w:hAnsi="Palatino Linotype" w:cs="Times"/>
        </w:rPr>
        <w:t xml:space="preserve">, </w:t>
      </w:r>
      <w:r w:rsidRPr="006D6140">
        <w:rPr>
          <w:rFonts w:ascii="Palatino Linotype" w:hAnsi="Palatino Linotype" w:cs="Times"/>
          <w:lang w:val="de-DE"/>
        </w:rPr>
        <w:t>Leipzig</w:t>
      </w:r>
      <w:r w:rsidRPr="006D6140">
        <w:rPr>
          <w:rFonts w:ascii="Palatino Linotype" w:hAnsi="Palatino Linotype" w:cs="Times"/>
        </w:rPr>
        <w:t xml:space="preserve"> </w:t>
      </w:r>
      <w:r w:rsidRPr="006D6140">
        <w:rPr>
          <w:rFonts w:ascii="Palatino Linotype" w:hAnsi="Palatino Linotype" w:cs="Times"/>
          <w:vertAlign w:val="superscript"/>
        </w:rPr>
        <w:t>5</w:t>
      </w:r>
      <w:r w:rsidRPr="006D6140">
        <w:rPr>
          <w:rFonts w:ascii="Palatino Linotype" w:hAnsi="Palatino Linotype" w:cs="Times"/>
        </w:rPr>
        <w:t>1975.</w:t>
      </w:r>
    </w:p>
    <w:p w14:paraId="14E17D08"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Alois Stöger, </w:t>
      </w:r>
      <w:r w:rsidRPr="006D6140">
        <w:rPr>
          <w:rFonts w:ascii="Palatino Linotype" w:hAnsi="Palatino Linotype" w:cs="Times"/>
          <w:i/>
          <w:iCs/>
          <w:lang w:val="de-DE"/>
        </w:rPr>
        <w:t>Das Evangelium nach Lukas</w:t>
      </w:r>
      <w:r w:rsidRPr="006D6140">
        <w:rPr>
          <w:rFonts w:ascii="Palatino Linotype" w:hAnsi="Palatino Linotype" w:cs="Times"/>
          <w:iCs/>
          <w:lang w:val="de-DE"/>
        </w:rPr>
        <w:t xml:space="preserve">, 2. Teil, </w:t>
      </w:r>
      <w:r w:rsidRPr="006D6140">
        <w:rPr>
          <w:rFonts w:ascii="Palatino Linotype" w:hAnsi="Palatino Linotype" w:cs="Times"/>
          <w:lang w:val="de-DE"/>
        </w:rPr>
        <w:t>Geistliche Schriftlesung Bd. 3/2, Patmos, Düsseldorf 1966.</w:t>
      </w:r>
    </w:p>
    <w:p w14:paraId="29865AB3"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Bultmann, </w:t>
      </w:r>
      <w:r w:rsidRPr="006D6140">
        <w:rPr>
          <w:rFonts w:ascii="Palatino Linotype" w:hAnsi="Palatino Linotype" w:cs="Times"/>
          <w:i/>
          <w:iCs/>
          <w:lang w:val="de-DE"/>
        </w:rPr>
        <w:t>Das Evangelium des Johannes</w:t>
      </w:r>
      <w:r w:rsidRPr="006D6140">
        <w:rPr>
          <w:rFonts w:ascii="Palatino Linotype" w:hAnsi="Palatino Linotype" w:cs="Times"/>
          <w:iCs/>
          <w:lang w:val="de-DE"/>
        </w:rPr>
        <w:t xml:space="preserve">, </w:t>
      </w:r>
      <w:r w:rsidR="004107DE" w:rsidRPr="006D6140">
        <w:rPr>
          <w:rFonts w:ascii="Palatino Linotype" w:hAnsi="Palatino Linotype" w:cs="Times"/>
        </w:rPr>
        <w:t>ό</w:t>
      </w:r>
      <w:r w:rsidR="004107DE" w:rsidRPr="006D6140">
        <w:rPr>
          <w:rFonts w:ascii="Palatino Linotype" w:hAnsi="Palatino Linotype" w:cs="Times"/>
          <w:lang w:val="de-DE"/>
        </w:rPr>
        <w:t>.</w:t>
      </w:r>
      <w:r w:rsidR="004107DE" w:rsidRPr="006D6140">
        <w:rPr>
          <w:rFonts w:ascii="Palatino Linotype" w:hAnsi="Palatino Linotype" w:cs="Times"/>
        </w:rPr>
        <w:t>π</w:t>
      </w:r>
      <w:r w:rsidR="004107DE" w:rsidRPr="006D6140">
        <w:rPr>
          <w:rFonts w:ascii="Palatino Linotype" w:hAnsi="Palatino Linotype" w:cs="Times"/>
          <w:lang w:val="de-DE"/>
        </w:rPr>
        <w:t xml:space="preserve">. </w:t>
      </w:r>
      <w:r w:rsidRPr="006D6140">
        <w:rPr>
          <w:rFonts w:ascii="Palatino Linotype" w:hAnsi="Palatino Linotype" w:cs="Times"/>
          <w:lang w:val="de-DE"/>
        </w:rPr>
        <w:t>(</w:t>
      </w:r>
      <w:r w:rsidR="004107DE" w:rsidRPr="006D6140">
        <w:rPr>
          <w:rFonts w:ascii="Palatino Linotype" w:hAnsi="Palatino Linotype" w:cs="Times"/>
        </w:rPr>
        <w:t>βλ</w:t>
      </w:r>
      <w:r w:rsidR="004107DE" w:rsidRPr="006D6140">
        <w:rPr>
          <w:rFonts w:ascii="Palatino Linotype" w:hAnsi="Palatino Linotype" w:cs="Times"/>
          <w:lang w:val="de-DE"/>
        </w:rPr>
        <w:t xml:space="preserve">. </w:t>
      </w:r>
      <w:r w:rsidR="004107DE" w:rsidRPr="006D6140">
        <w:rPr>
          <w:rFonts w:ascii="Palatino Linotype" w:hAnsi="Palatino Linotype" w:cs="Times"/>
        </w:rPr>
        <w:t>τη</w:t>
      </w:r>
      <w:r w:rsidR="004107DE" w:rsidRPr="006D6140">
        <w:rPr>
          <w:rFonts w:ascii="Palatino Linotype" w:hAnsi="Palatino Linotype" w:cs="Times"/>
          <w:lang w:val="de-DE"/>
        </w:rPr>
        <w:t xml:space="preserve"> </w:t>
      </w:r>
      <w:r w:rsidR="004107DE" w:rsidRPr="006D6140">
        <w:rPr>
          <w:rFonts w:ascii="Palatino Linotype" w:hAnsi="Palatino Linotype" w:cs="Times"/>
        </w:rPr>
        <w:t>βιβλιογραφία</w:t>
      </w:r>
      <w:r w:rsidR="004107DE" w:rsidRPr="006D6140">
        <w:rPr>
          <w:rFonts w:ascii="Palatino Linotype" w:hAnsi="Palatino Linotype" w:cs="Times"/>
          <w:lang w:val="de-DE"/>
        </w:rPr>
        <w:t xml:space="preserve"> </w:t>
      </w:r>
      <w:r w:rsidR="004107DE" w:rsidRPr="006D6140">
        <w:rPr>
          <w:rFonts w:ascii="Palatino Linotype" w:hAnsi="Palatino Linotype" w:cs="Times"/>
        </w:rPr>
        <w:t>στο</w:t>
      </w:r>
      <w:r w:rsidR="004107DE" w:rsidRPr="006D6140">
        <w:rPr>
          <w:rFonts w:ascii="Palatino Linotype" w:hAnsi="Palatino Linotype" w:cs="Times"/>
          <w:lang w:val="de-DE"/>
        </w:rPr>
        <w:t xml:space="preserve"> </w:t>
      </w:r>
      <w:r w:rsidR="004107DE" w:rsidRPr="006D6140">
        <w:rPr>
          <w:rFonts w:ascii="Palatino Linotype" w:hAnsi="Palatino Linotype" w:cs="Times"/>
        </w:rPr>
        <w:t>κεφ</w:t>
      </w:r>
      <w:r w:rsidR="004107DE" w:rsidRPr="006D6140">
        <w:rPr>
          <w:rFonts w:ascii="Palatino Linotype" w:hAnsi="Palatino Linotype" w:cs="Times"/>
          <w:lang w:val="de-DE"/>
        </w:rPr>
        <w:t>. 4</w:t>
      </w:r>
      <w:r w:rsidRPr="006D6140">
        <w:rPr>
          <w:rFonts w:ascii="Palatino Linotype" w:hAnsi="Palatino Linotype" w:cs="Times"/>
          <w:lang w:val="de-DE"/>
        </w:rPr>
        <w:t>).</w:t>
      </w:r>
    </w:p>
    <w:p w14:paraId="225240BF"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w:t>
      </w:r>
      <w:r w:rsidR="007D4092" w:rsidRPr="006D6140">
        <w:rPr>
          <w:rFonts w:ascii="Palatino Linotype" w:hAnsi="Palatino Linotype" w:cs="Times"/>
          <w:lang w:val="de-DE"/>
        </w:rPr>
        <w:t xml:space="preserve"> </w:t>
      </w:r>
      <w:r w:rsidR="00186EFC" w:rsidRPr="006D6140">
        <w:rPr>
          <w:rFonts w:ascii="Palatino Linotype" w:hAnsi="Palatino Linotype" w:cs="Times"/>
        </w:rPr>
        <w:t>Α</w:t>
      </w:r>
      <w:r w:rsidR="00E620F3" w:rsidRPr="006D6140">
        <w:rPr>
          <w:rFonts w:ascii="Palatino Linotype" w:hAnsi="Palatino Linotype" w:cs="Times"/>
        </w:rPr>
        <w:t>ναφορικά</w:t>
      </w:r>
      <w:r w:rsidR="00E620F3" w:rsidRPr="006D6140">
        <w:rPr>
          <w:rFonts w:ascii="Palatino Linotype" w:hAnsi="Palatino Linotype" w:cs="Times"/>
          <w:lang w:val="de-DE"/>
        </w:rPr>
        <w:t xml:space="preserve"> </w:t>
      </w:r>
      <w:r w:rsidR="00E620F3" w:rsidRPr="006D6140">
        <w:rPr>
          <w:rFonts w:ascii="Palatino Linotype" w:hAnsi="Palatino Linotype" w:cs="Times"/>
        </w:rPr>
        <w:t>με</w:t>
      </w:r>
      <w:r w:rsidR="00E620F3" w:rsidRPr="006D6140">
        <w:rPr>
          <w:rFonts w:ascii="Palatino Linotype" w:hAnsi="Palatino Linotype" w:cs="Times"/>
          <w:lang w:val="de-DE"/>
        </w:rPr>
        <w:t xml:space="preserve"> </w:t>
      </w:r>
      <w:r w:rsidR="00E620F3" w:rsidRPr="006D6140">
        <w:rPr>
          <w:rFonts w:ascii="Palatino Linotype" w:hAnsi="Palatino Linotype" w:cs="Times"/>
        </w:rPr>
        <w:t>τη</w:t>
      </w:r>
      <w:r w:rsidR="00E620F3" w:rsidRPr="006D6140">
        <w:rPr>
          <w:rFonts w:ascii="Palatino Linotype" w:hAnsi="Palatino Linotype" w:cs="Times"/>
          <w:lang w:val="de-DE"/>
        </w:rPr>
        <w:t xml:space="preserve"> </w:t>
      </w:r>
      <w:r w:rsidR="00E620F3" w:rsidRPr="006D6140">
        <w:rPr>
          <w:rFonts w:ascii="Palatino Linotype" w:hAnsi="Palatino Linotype" w:cs="Times"/>
        </w:rPr>
        <w:t>Σύνοδο</w:t>
      </w:r>
      <w:r w:rsidR="00E620F3" w:rsidRPr="006D6140">
        <w:rPr>
          <w:rFonts w:ascii="Palatino Linotype" w:hAnsi="Palatino Linotype" w:cs="Times"/>
          <w:lang w:val="de-DE"/>
        </w:rPr>
        <w:t xml:space="preserve"> </w:t>
      </w:r>
      <w:r w:rsidR="00E620F3" w:rsidRPr="006D6140">
        <w:rPr>
          <w:rFonts w:ascii="Palatino Linotype" w:hAnsi="Palatino Linotype" w:cs="Times"/>
        </w:rPr>
        <w:t>στη</w:t>
      </w:r>
      <w:r w:rsidR="00E620F3" w:rsidRPr="006D6140">
        <w:rPr>
          <w:rFonts w:ascii="Palatino Linotype" w:hAnsi="Palatino Linotype" w:cs="Times"/>
          <w:lang w:val="de-DE"/>
        </w:rPr>
        <w:t xml:space="preserve"> </w:t>
      </w:r>
      <w:r w:rsidR="00E620F3" w:rsidRPr="006D6140">
        <w:rPr>
          <w:rFonts w:ascii="Palatino Linotype" w:hAnsi="Palatino Linotype" w:cs="Times"/>
        </w:rPr>
        <w:t>Χαλκηδόνα</w:t>
      </w:r>
      <w:r w:rsidRPr="006D6140">
        <w:rPr>
          <w:rFonts w:ascii="Palatino Linotype" w:hAnsi="Palatino Linotype" w:cs="Times"/>
          <w:lang w:val="de-DE"/>
        </w:rPr>
        <w:t xml:space="preserve">: Alois Grillmeier, </w:t>
      </w:r>
      <w:r w:rsidRPr="006D6140">
        <w:rPr>
          <w:rFonts w:ascii="Palatino Linotype" w:hAnsi="Palatino Linotype" w:cs="Times"/>
          <w:i/>
          <w:iCs/>
          <w:lang w:val="de-DE"/>
        </w:rPr>
        <w:t>Jesus der Christus im Glauben der Kirche</w:t>
      </w:r>
      <w:r w:rsidRPr="006D6140">
        <w:rPr>
          <w:rFonts w:ascii="Palatino Linotype" w:hAnsi="Palatino Linotype" w:cs="Times"/>
          <w:iCs/>
          <w:lang w:val="de-DE"/>
        </w:rPr>
        <w:t xml:space="preserve">, </w:t>
      </w:r>
      <w:r w:rsidRPr="006D6140">
        <w:rPr>
          <w:rFonts w:ascii="Palatino Linotype" w:hAnsi="Palatino Linotype" w:cs="Times"/>
          <w:lang w:val="de-DE"/>
        </w:rPr>
        <w:t xml:space="preserve">Bd. I: </w:t>
      </w:r>
      <w:r w:rsidRPr="006D6140">
        <w:rPr>
          <w:rFonts w:ascii="Palatino Linotype" w:hAnsi="Palatino Linotype" w:cs="Times"/>
          <w:i/>
          <w:iCs/>
          <w:lang w:val="de-DE"/>
        </w:rPr>
        <w:t>Von der Apostolischen Zeit bis zum Konzil von Chalcedon</w:t>
      </w:r>
      <w:r w:rsidRPr="006D6140">
        <w:rPr>
          <w:rFonts w:ascii="Palatino Linotype" w:hAnsi="Palatino Linotype" w:cs="Times"/>
          <w:iCs/>
          <w:lang w:val="de-DE"/>
        </w:rPr>
        <w:t xml:space="preserve"> (451), </w:t>
      </w:r>
      <w:r w:rsidRPr="006D6140">
        <w:rPr>
          <w:rFonts w:ascii="Palatino Linotype" w:hAnsi="Palatino Linotype" w:cs="Times"/>
          <w:lang w:val="de-DE"/>
        </w:rPr>
        <w:t xml:space="preserve">Herder, Freiburg – Basel – Wien 1979; </w:t>
      </w:r>
      <w:r w:rsidR="00E620F3" w:rsidRPr="006D6140">
        <w:rPr>
          <w:rFonts w:ascii="Palatino Linotype" w:hAnsi="Palatino Linotype" w:cs="Times"/>
        </w:rPr>
        <w:t>για</w:t>
      </w:r>
      <w:r w:rsidR="00E620F3" w:rsidRPr="006D6140">
        <w:rPr>
          <w:rFonts w:ascii="Palatino Linotype" w:hAnsi="Palatino Linotype" w:cs="Times"/>
          <w:lang w:val="de-DE"/>
        </w:rPr>
        <w:t xml:space="preserve"> </w:t>
      </w:r>
      <w:r w:rsidR="00E620F3" w:rsidRPr="006D6140">
        <w:rPr>
          <w:rFonts w:ascii="Palatino Linotype" w:hAnsi="Palatino Linotype" w:cs="Times"/>
        </w:rPr>
        <w:t>την</w:t>
      </w:r>
      <w:r w:rsidR="00E620F3" w:rsidRPr="006D6140">
        <w:rPr>
          <w:rFonts w:ascii="Palatino Linotype" w:hAnsi="Palatino Linotype" w:cs="Times"/>
          <w:lang w:val="de-DE"/>
        </w:rPr>
        <w:t xml:space="preserve"> </w:t>
      </w:r>
      <w:r w:rsidR="00E620F3" w:rsidRPr="006D6140">
        <w:rPr>
          <w:rFonts w:ascii="Palatino Linotype" w:hAnsi="Palatino Linotype" w:cs="Times"/>
        </w:rPr>
        <w:t>ιστορία</w:t>
      </w:r>
      <w:r w:rsidR="00E620F3" w:rsidRPr="006D6140">
        <w:rPr>
          <w:rFonts w:ascii="Palatino Linotype" w:hAnsi="Palatino Linotype" w:cs="Times"/>
          <w:lang w:val="de-DE"/>
        </w:rPr>
        <w:t xml:space="preserve"> </w:t>
      </w:r>
      <w:r w:rsidR="00E620F3" w:rsidRPr="006D6140">
        <w:rPr>
          <w:rFonts w:ascii="Palatino Linotype" w:hAnsi="Palatino Linotype" w:cs="Times"/>
        </w:rPr>
        <w:t>μετά</w:t>
      </w:r>
      <w:r w:rsidR="00E620F3" w:rsidRPr="006D6140">
        <w:rPr>
          <w:rFonts w:ascii="Palatino Linotype" w:hAnsi="Palatino Linotype" w:cs="Times"/>
          <w:lang w:val="de-DE"/>
        </w:rPr>
        <w:t xml:space="preserve"> </w:t>
      </w:r>
      <w:r w:rsidR="00E620F3" w:rsidRPr="006D6140">
        <w:rPr>
          <w:rFonts w:ascii="Palatino Linotype" w:hAnsi="Palatino Linotype" w:cs="Times"/>
        </w:rPr>
        <w:t>τη</w:t>
      </w:r>
      <w:r w:rsidR="00E620F3" w:rsidRPr="006D6140">
        <w:rPr>
          <w:rFonts w:ascii="Palatino Linotype" w:hAnsi="Palatino Linotype" w:cs="Times"/>
          <w:lang w:val="de-DE"/>
        </w:rPr>
        <w:t xml:space="preserve"> </w:t>
      </w:r>
      <w:r w:rsidR="00E620F3" w:rsidRPr="006D6140">
        <w:rPr>
          <w:rFonts w:ascii="Palatino Linotype" w:hAnsi="Palatino Linotype" w:cs="Times"/>
        </w:rPr>
        <w:t>Σύνοδο</w:t>
      </w:r>
      <w:r w:rsidR="00E620F3" w:rsidRPr="006D6140">
        <w:rPr>
          <w:rFonts w:ascii="Palatino Linotype" w:hAnsi="Palatino Linotype" w:cs="Times"/>
          <w:lang w:val="de-DE"/>
        </w:rPr>
        <w:t xml:space="preserve"> </w:t>
      </w:r>
      <w:r w:rsidR="00E620F3" w:rsidRPr="006D6140">
        <w:rPr>
          <w:rFonts w:ascii="Palatino Linotype" w:hAnsi="Palatino Linotype" w:cs="Times"/>
        </w:rPr>
        <w:t>τους</w:t>
      </w:r>
      <w:r w:rsidR="00E620F3" w:rsidRPr="006D6140">
        <w:rPr>
          <w:rFonts w:ascii="Palatino Linotype" w:hAnsi="Palatino Linotype" w:cs="Times"/>
          <w:lang w:val="de-DE"/>
        </w:rPr>
        <w:t xml:space="preserve"> </w:t>
      </w:r>
      <w:r w:rsidR="00E620F3" w:rsidRPr="006D6140">
        <w:rPr>
          <w:rFonts w:ascii="Palatino Linotype" w:hAnsi="Palatino Linotype" w:cs="Times"/>
        </w:rPr>
        <w:t>τόμ</w:t>
      </w:r>
      <w:r w:rsidR="00E620F3" w:rsidRPr="006D6140">
        <w:rPr>
          <w:rFonts w:ascii="Palatino Linotype" w:hAnsi="Palatino Linotype" w:cs="Times"/>
          <w:lang w:val="de-DE"/>
        </w:rPr>
        <w:t xml:space="preserve">. </w:t>
      </w:r>
      <w:r w:rsidRPr="006D6140">
        <w:rPr>
          <w:rFonts w:ascii="Palatino Linotype" w:hAnsi="Palatino Linotype" w:cs="Times"/>
          <w:lang w:val="de-DE"/>
        </w:rPr>
        <w:t>II/1–4, 1986–2002,</w:t>
      </w:r>
      <w:r w:rsidR="00E620F3" w:rsidRPr="006D6140">
        <w:rPr>
          <w:rFonts w:ascii="Palatino Linotype" w:hAnsi="Palatino Linotype" w:cs="Times"/>
          <w:lang w:val="de-DE"/>
        </w:rPr>
        <w:t xml:space="preserve"> </w:t>
      </w:r>
      <w:r w:rsidR="00E620F3" w:rsidRPr="006D6140">
        <w:rPr>
          <w:rFonts w:ascii="Palatino Linotype" w:hAnsi="Palatino Linotype" w:cs="Times"/>
        </w:rPr>
        <w:t>ειδικότερα</w:t>
      </w:r>
      <w:r w:rsidR="00E620F3" w:rsidRPr="006D6140">
        <w:rPr>
          <w:rFonts w:ascii="Palatino Linotype" w:hAnsi="Palatino Linotype" w:cs="Times"/>
          <w:lang w:val="de-DE"/>
        </w:rPr>
        <w:t xml:space="preserve"> </w:t>
      </w:r>
      <w:r w:rsidR="00E620F3" w:rsidRPr="006D6140">
        <w:rPr>
          <w:rFonts w:ascii="Palatino Linotype" w:hAnsi="Palatino Linotype" w:cs="Times"/>
        </w:rPr>
        <w:t>τόμ</w:t>
      </w:r>
      <w:r w:rsidRPr="006D6140">
        <w:rPr>
          <w:rFonts w:ascii="Palatino Linotype" w:hAnsi="Palatino Linotype" w:cs="Times"/>
          <w:lang w:val="de-DE"/>
        </w:rPr>
        <w:t xml:space="preserve">. II/1 (1986): </w:t>
      </w:r>
      <w:r w:rsidRPr="006D6140">
        <w:rPr>
          <w:rFonts w:ascii="Palatino Linotype" w:hAnsi="Palatino Linotype" w:cs="Times"/>
          <w:iCs/>
          <w:lang w:val="de-DE"/>
        </w:rPr>
        <w:t>Das Konzil von Chalcedon (451). Rezeption und Widerspruch</w:t>
      </w:r>
      <w:r w:rsidRPr="006D6140">
        <w:rPr>
          <w:rFonts w:ascii="Palatino Linotype" w:hAnsi="Palatino Linotype" w:cs="Times"/>
          <w:lang w:val="de-DE"/>
        </w:rPr>
        <w:t xml:space="preserve"> </w:t>
      </w:r>
      <w:r w:rsidRPr="006D6140">
        <w:rPr>
          <w:rFonts w:ascii="Palatino Linotype" w:hAnsi="Palatino Linotype" w:cs="Times"/>
          <w:iCs/>
          <w:lang w:val="de-DE"/>
        </w:rPr>
        <w:t>(451–518)</w:t>
      </w:r>
      <w:r w:rsidRPr="006D6140">
        <w:rPr>
          <w:rFonts w:ascii="Palatino Linotype" w:hAnsi="Palatino Linotype" w:cs="Times"/>
          <w:lang w:val="de-DE"/>
        </w:rPr>
        <w:t>.</w:t>
      </w:r>
    </w:p>
    <w:p w14:paraId="488AB04F"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w:t>
      </w:r>
      <w:r w:rsidR="007D4092" w:rsidRPr="006D6140">
        <w:rPr>
          <w:rFonts w:ascii="Palatino Linotype" w:hAnsi="Palatino Linotype" w:cs="Times"/>
          <w:lang w:val="de-DE"/>
        </w:rPr>
        <w:t xml:space="preserve"> </w:t>
      </w:r>
      <w:r w:rsidR="00E620F3" w:rsidRPr="006D6140">
        <w:rPr>
          <w:rFonts w:ascii="Palatino Linotype" w:hAnsi="Palatino Linotype" w:cs="Times"/>
        </w:rPr>
        <w:t>Η</w:t>
      </w:r>
      <w:r w:rsidR="00E620F3" w:rsidRPr="006D6140">
        <w:rPr>
          <w:rFonts w:ascii="Palatino Linotype" w:hAnsi="Palatino Linotype" w:cs="Times"/>
          <w:lang w:val="de-DE"/>
        </w:rPr>
        <w:t xml:space="preserve"> </w:t>
      </w:r>
      <w:r w:rsidR="00E620F3" w:rsidRPr="006D6140">
        <w:rPr>
          <w:rFonts w:ascii="Palatino Linotype" w:hAnsi="Palatino Linotype" w:cs="Times"/>
        </w:rPr>
        <w:t>δύσκολη</w:t>
      </w:r>
      <w:r w:rsidR="00E620F3" w:rsidRPr="006D6140">
        <w:rPr>
          <w:rFonts w:ascii="Palatino Linotype" w:hAnsi="Palatino Linotype" w:cs="Times"/>
          <w:lang w:val="de-DE"/>
        </w:rPr>
        <w:t xml:space="preserve"> </w:t>
      </w:r>
      <w:r w:rsidR="00E620F3" w:rsidRPr="006D6140">
        <w:rPr>
          <w:rFonts w:ascii="Palatino Linotype" w:hAnsi="Palatino Linotype" w:cs="Times"/>
        </w:rPr>
        <w:t>ιστορία</w:t>
      </w:r>
      <w:r w:rsidR="00E620F3" w:rsidRPr="006D6140">
        <w:rPr>
          <w:rFonts w:ascii="Palatino Linotype" w:hAnsi="Palatino Linotype" w:cs="Times"/>
          <w:lang w:val="de-DE"/>
        </w:rPr>
        <w:t xml:space="preserve"> </w:t>
      </w:r>
      <w:r w:rsidR="00E620F3" w:rsidRPr="006D6140">
        <w:rPr>
          <w:rFonts w:ascii="Palatino Linotype" w:hAnsi="Palatino Linotype" w:cs="Times"/>
        </w:rPr>
        <w:t>της</w:t>
      </w:r>
      <w:r w:rsidR="00E620F3" w:rsidRPr="006D6140">
        <w:rPr>
          <w:rFonts w:ascii="Palatino Linotype" w:hAnsi="Palatino Linotype" w:cs="Times"/>
          <w:lang w:val="de-DE"/>
        </w:rPr>
        <w:t xml:space="preserve"> </w:t>
      </w:r>
      <w:r w:rsidR="00E620F3" w:rsidRPr="006D6140">
        <w:rPr>
          <w:rFonts w:ascii="Palatino Linotype" w:hAnsi="Palatino Linotype" w:cs="Times"/>
        </w:rPr>
        <w:t>πρόσληψης</w:t>
      </w:r>
      <w:r w:rsidR="00E620F3" w:rsidRPr="006D6140">
        <w:rPr>
          <w:rFonts w:ascii="Palatino Linotype" w:hAnsi="Palatino Linotype" w:cs="Times"/>
          <w:lang w:val="de-DE"/>
        </w:rPr>
        <w:t xml:space="preserve"> </w:t>
      </w:r>
      <w:r w:rsidR="00E620F3" w:rsidRPr="006D6140">
        <w:rPr>
          <w:rFonts w:ascii="Palatino Linotype" w:hAnsi="Palatino Linotype" w:cs="Times"/>
        </w:rPr>
        <w:t>της</w:t>
      </w:r>
      <w:r w:rsidR="00E620F3" w:rsidRPr="006D6140">
        <w:rPr>
          <w:rFonts w:ascii="Palatino Linotype" w:hAnsi="Palatino Linotype" w:cs="Times"/>
          <w:lang w:val="de-DE"/>
        </w:rPr>
        <w:t xml:space="preserve"> </w:t>
      </w:r>
      <w:r w:rsidR="00E620F3" w:rsidRPr="006D6140">
        <w:rPr>
          <w:rFonts w:ascii="Palatino Linotype" w:hAnsi="Palatino Linotype" w:cs="Times"/>
        </w:rPr>
        <w:t>Συνόδου</w:t>
      </w:r>
      <w:r w:rsidR="00E620F3" w:rsidRPr="006D6140">
        <w:rPr>
          <w:rFonts w:ascii="Palatino Linotype" w:hAnsi="Palatino Linotype" w:cs="Times"/>
          <w:lang w:val="de-DE"/>
        </w:rPr>
        <w:t xml:space="preserve"> </w:t>
      </w:r>
      <w:r w:rsidR="00E620F3" w:rsidRPr="006D6140">
        <w:rPr>
          <w:rFonts w:ascii="Palatino Linotype" w:hAnsi="Palatino Linotype" w:cs="Times"/>
        </w:rPr>
        <w:t>της</w:t>
      </w:r>
      <w:r w:rsidR="00E620F3" w:rsidRPr="006D6140">
        <w:rPr>
          <w:rFonts w:ascii="Palatino Linotype" w:hAnsi="Palatino Linotype" w:cs="Times"/>
          <w:lang w:val="de-DE"/>
        </w:rPr>
        <w:t xml:space="preserve"> </w:t>
      </w:r>
      <w:r w:rsidR="00E620F3" w:rsidRPr="006D6140">
        <w:rPr>
          <w:rFonts w:ascii="Palatino Linotype" w:hAnsi="Palatino Linotype" w:cs="Times"/>
        </w:rPr>
        <w:t>Χαλκηδόνος</w:t>
      </w:r>
      <w:r w:rsidR="00E620F3" w:rsidRPr="006D6140">
        <w:rPr>
          <w:rFonts w:ascii="Palatino Linotype" w:hAnsi="Palatino Linotype" w:cs="Times"/>
          <w:lang w:val="de-DE"/>
        </w:rPr>
        <w:t xml:space="preserve"> </w:t>
      </w:r>
      <w:r w:rsidR="00E620F3" w:rsidRPr="006D6140">
        <w:rPr>
          <w:rFonts w:ascii="Palatino Linotype" w:hAnsi="Palatino Linotype" w:cs="Times"/>
        </w:rPr>
        <w:t>παρουσιάζεται</w:t>
      </w:r>
      <w:r w:rsidR="00E620F3" w:rsidRPr="006D6140">
        <w:rPr>
          <w:rFonts w:ascii="Palatino Linotype" w:hAnsi="Palatino Linotype" w:cs="Times"/>
          <w:lang w:val="de-DE"/>
        </w:rPr>
        <w:t xml:space="preserve"> </w:t>
      </w:r>
      <w:r w:rsidR="00E620F3" w:rsidRPr="006D6140">
        <w:rPr>
          <w:rFonts w:ascii="Palatino Linotype" w:hAnsi="Palatino Linotype" w:cs="Times"/>
        </w:rPr>
        <w:t>λεπτομερώς</w:t>
      </w:r>
      <w:r w:rsidR="00E620F3" w:rsidRPr="006D6140">
        <w:rPr>
          <w:rFonts w:ascii="Palatino Linotype" w:hAnsi="Palatino Linotype" w:cs="Times"/>
          <w:lang w:val="de-DE"/>
        </w:rPr>
        <w:t xml:space="preserve"> </w:t>
      </w:r>
      <w:r w:rsidR="00E620F3" w:rsidRPr="006D6140">
        <w:rPr>
          <w:rFonts w:ascii="Palatino Linotype" w:hAnsi="Palatino Linotype" w:cs="Times"/>
        </w:rPr>
        <w:t>και</w:t>
      </w:r>
      <w:r w:rsidR="00E620F3" w:rsidRPr="006D6140">
        <w:rPr>
          <w:rFonts w:ascii="Palatino Linotype" w:hAnsi="Palatino Linotype" w:cs="Times"/>
          <w:lang w:val="de-DE"/>
        </w:rPr>
        <w:t xml:space="preserve"> </w:t>
      </w:r>
      <w:r w:rsidR="00E620F3" w:rsidRPr="006D6140">
        <w:rPr>
          <w:rFonts w:ascii="Palatino Linotype" w:hAnsi="Palatino Linotype" w:cs="Times"/>
        </w:rPr>
        <w:t>με</w:t>
      </w:r>
      <w:r w:rsidR="00E620F3" w:rsidRPr="006D6140">
        <w:rPr>
          <w:rFonts w:ascii="Palatino Linotype" w:hAnsi="Palatino Linotype" w:cs="Times"/>
          <w:lang w:val="de-DE"/>
        </w:rPr>
        <w:t xml:space="preserve"> </w:t>
      </w:r>
      <w:r w:rsidR="00E620F3" w:rsidRPr="006D6140">
        <w:rPr>
          <w:rFonts w:ascii="Palatino Linotype" w:hAnsi="Palatino Linotype" w:cs="Times"/>
        </w:rPr>
        <w:t>ακρίβεια</w:t>
      </w:r>
      <w:r w:rsidR="00E620F3" w:rsidRPr="006D6140">
        <w:rPr>
          <w:rFonts w:ascii="Palatino Linotype" w:hAnsi="Palatino Linotype" w:cs="Times"/>
          <w:lang w:val="de-DE"/>
        </w:rPr>
        <w:t xml:space="preserve"> </w:t>
      </w:r>
      <w:r w:rsidR="00E620F3" w:rsidRPr="006D6140">
        <w:rPr>
          <w:rFonts w:ascii="Palatino Linotype" w:hAnsi="Palatino Linotype" w:cs="Times"/>
        </w:rPr>
        <w:t>από</w:t>
      </w:r>
      <w:r w:rsidR="007D4092" w:rsidRPr="006D6140">
        <w:rPr>
          <w:rFonts w:ascii="Palatino Linotype" w:hAnsi="Palatino Linotype" w:cs="Times"/>
          <w:lang w:val="de-DE"/>
        </w:rPr>
        <w:t xml:space="preserve"> </w:t>
      </w:r>
      <w:r w:rsidR="00E620F3" w:rsidRPr="006D6140">
        <w:rPr>
          <w:rFonts w:ascii="Palatino Linotype" w:hAnsi="Palatino Linotype" w:cs="Times"/>
        </w:rPr>
        <w:t>τον</w:t>
      </w:r>
      <w:r w:rsidR="00E620F3" w:rsidRPr="006D6140">
        <w:rPr>
          <w:rFonts w:ascii="Palatino Linotype" w:hAnsi="Palatino Linotype" w:cs="Times"/>
          <w:lang w:val="de-DE"/>
        </w:rPr>
        <w:t xml:space="preserve"> </w:t>
      </w:r>
      <w:r w:rsidRPr="006D6140">
        <w:rPr>
          <w:rFonts w:ascii="Palatino Linotype" w:hAnsi="Palatino Linotype" w:cs="Times"/>
          <w:lang w:val="de-DE"/>
        </w:rPr>
        <w:t xml:space="preserve">Hans-Georg Beck, </w:t>
      </w:r>
      <w:r w:rsidRPr="006D6140">
        <w:rPr>
          <w:rFonts w:ascii="Palatino Linotype" w:hAnsi="Palatino Linotype" w:cs="Times"/>
          <w:i/>
          <w:iCs/>
          <w:lang w:val="de-DE"/>
        </w:rPr>
        <w:t>Die</w:t>
      </w:r>
      <w:r w:rsidRPr="006D6140">
        <w:rPr>
          <w:rFonts w:ascii="Palatino Linotype" w:hAnsi="Palatino Linotype" w:cs="Times"/>
          <w:i/>
          <w:lang w:val="de-DE"/>
        </w:rPr>
        <w:t xml:space="preserve"> </w:t>
      </w:r>
      <w:r w:rsidRPr="006D6140">
        <w:rPr>
          <w:rFonts w:ascii="Palatino Linotype" w:hAnsi="Palatino Linotype" w:cs="Times"/>
          <w:i/>
          <w:iCs/>
          <w:lang w:val="de-DE"/>
        </w:rPr>
        <w:t>frühbyzantinische Kirche</w:t>
      </w:r>
      <w:r w:rsidRPr="006D6140">
        <w:rPr>
          <w:rFonts w:ascii="Palatino Linotype" w:hAnsi="Palatino Linotype" w:cs="Times"/>
          <w:iCs/>
          <w:lang w:val="de-DE"/>
        </w:rPr>
        <w:t xml:space="preserve">, </w:t>
      </w:r>
      <w:r w:rsidR="00E620F3"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Handbuch der Kirchengeschichte</w:t>
      </w:r>
      <w:r w:rsidRPr="006D6140">
        <w:rPr>
          <w:rFonts w:ascii="Palatino Linotype" w:hAnsi="Palatino Linotype" w:cs="Times"/>
          <w:iCs/>
          <w:lang w:val="de-DE"/>
        </w:rPr>
        <w:t xml:space="preserve">, </w:t>
      </w:r>
      <w:r w:rsidRPr="006D6140">
        <w:rPr>
          <w:rFonts w:ascii="Palatino Linotype" w:hAnsi="Palatino Linotype" w:cs="Times"/>
          <w:lang w:val="de-DE"/>
        </w:rPr>
        <w:t xml:space="preserve">hg. v. Hubert Jedin, Band II/2, Herder, Freiburg – Basel – Wien 1975, </w:t>
      </w:r>
      <w:r w:rsidR="00E620F3" w:rsidRPr="006D6140">
        <w:rPr>
          <w:rFonts w:ascii="Palatino Linotype" w:hAnsi="Palatino Linotype" w:cs="Times"/>
        </w:rPr>
        <w:t>σελ</w:t>
      </w:r>
      <w:r w:rsidR="00A8368E" w:rsidRPr="006D6140">
        <w:rPr>
          <w:rFonts w:ascii="Palatino Linotype" w:hAnsi="Palatino Linotype" w:cs="Times"/>
          <w:lang w:val="de-DE"/>
        </w:rPr>
        <w:t>.</w:t>
      </w:r>
      <w:r w:rsidR="00E620F3" w:rsidRPr="006D6140">
        <w:rPr>
          <w:rFonts w:ascii="Palatino Linotype" w:hAnsi="Palatino Linotype" w:cs="Times"/>
          <w:lang w:val="de-DE"/>
        </w:rPr>
        <w:t xml:space="preserve"> </w:t>
      </w:r>
      <w:r w:rsidRPr="006D6140">
        <w:rPr>
          <w:rFonts w:ascii="Palatino Linotype" w:hAnsi="Palatino Linotype" w:cs="Times"/>
          <w:lang w:val="de-DE"/>
        </w:rPr>
        <w:t>1–92.</w:t>
      </w:r>
    </w:p>
    <w:p w14:paraId="0B9AA723"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rPr>
        <w:t>–</w:t>
      </w:r>
      <w:r w:rsidR="00E620F3" w:rsidRPr="006D6140">
        <w:rPr>
          <w:rFonts w:ascii="Palatino Linotype" w:hAnsi="Palatino Linotype" w:cs="Times"/>
        </w:rPr>
        <w:t>Αναφορικά με τον Μάξιμο τον Ομολογητή</w:t>
      </w:r>
      <w:r w:rsidRPr="006D6140">
        <w:rPr>
          <w:rFonts w:ascii="Palatino Linotype" w:hAnsi="Palatino Linotype" w:cs="Times"/>
        </w:rPr>
        <w:t xml:space="preserve">: </w:t>
      </w:r>
      <w:r w:rsidRPr="006D6140">
        <w:rPr>
          <w:rFonts w:ascii="Palatino Linotype" w:hAnsi="Palatino Linotype" w:cs="Times"/>
          <w:lang w:val="de-DE"/>
        </w:rPr>
        <w:t>Christoph</w:t>
      </w:r>
      <w:r w:rsidRPr="006D6140">
        <w:rPr>
          <w:rFonts w:ascii="Palatino Linotype" w:hAnsi="Palatino Linotype" w:cs="Times"/>
        </w:rPr>
        <w:t xml:space="preserve"> </w:t>
      </w:r>
      <w:r w:rsidRPr="006D6140">
        <w:rPr>
          <w:rFonts w:ascii="Palatino Linotype" w:hAnsi="Palatino Linotype" w:cs="Times"/>
          <w:lang w:val="de-DE"/>
        </w:rPr>
        <w:t>Sch</w:t>
      </w:r>
      <w:r w:rsidRPr="006D6140">
        <w:rPr>
          <w:rFonts w:ascii="Palatino Linotype" w:hAnsi="Palatino Linotype" w:cs="Times"/>
        </w:rPr>
        <w:t>ö</w:t>
      </w:r>
      <w:r w:rsidRPr="006D6140">
        <w:rPr>
          <w:rFonts w:ascii="Palatino Linotype" w:hAnsi="Palatino Linotype" w:cs="Times"/>
          <w:lang w:val="de-DE"/>
        </w:rPr>
        <w:t>nborn</w:t>
      </w:r>
      <w:r w:rsidRPr="006D6140">
        <w:rPr>
          <w:rFonts w:ascii="Palatino Linotype" w:hAnsi="Palatino Linotype" w:cs="Time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Christus</w:t>
      </w:r>
      <w:r w:rsidRPr="006D6140">
        <w:rPr>
          <w:rFonts w:ascii="Palatino Linotype" w:hAnsi="Palatino Linotype" w:cs="Times"/>
          <w:i/>
          <w:iCs/>
        </w:rPr>
        <w:t>-</w:t>
      </w:r>
      <w:r w:rsidRPr="006D6140">
        <w:rPr>
          <w:rFonts w:ascii="Palatino Linotype" w:hAnsi="Palatino Linotype" w:cs="Times"/>
          <w:i/>
          <w:iCs/>
          <w:lang w:val="de-DE"/>
        </w:rPr>
        <w:t>Ikone</w:t>
      </w:r>
      <w:r w:rsidRPr="006D6140">
        <w:rPr>
          <w:rFonts w:ascii="Palatino Linotype" w:hAnsi="Palatino Linotype" w:cs="Times"/>
          <w:i/>
          <w:iCs/>
        </w:rPr>
        <w:t xml:space="preserve">. </w:t>
      </w:r>
      <w:r w:rsidRPr="006D6140">
        <w:rPr>
          <w:rFonts w:ascii="Palatino Linotype" w:hAnsi="Palatino Linotype" w:cs="Times"/>
          <w:i/>
          <w:iCs/>
          <w:lang w:val="de-DE"/>
        </w:rPr>
        <w:t>Eine theologische Hinführung</w:t>
      </w:r>
      <w:r w:rsidRPr="006D6140">
        <w:rPr>
          <w:rFonts w:ascii="Palatino Linotype" w:hAnsi="Palatino Linotype" w:cs="Times"/>
          <w:iCs/>
          <w:lang w:val="de-DE"/>
        </w:rPr>
        <w:t xml:space="preserve">, </w:t>
      </w:r>
      <w:r w:rsidRPr="006D6140">
        <w:rPr>
          <w:rFonts w:ascii="Palatino Linotype" w:hAnsi="Palatino Linotype" w:cs="Times"/>
          <w:lang w:val="de-DE"/>
        </w:rPr>
        <w:t xml:space="preserve">Novalis, CH-Quern-Neukirchen 1984, </w:t>
      </w:r>
      <w:r w:rsidR="00E620F3"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 xml:space="preserve">107–138, </w:t>
      </w:r>
      <w:r w:rsidR="00E620F3" w:rsidRPr="006D6140">
        <w:rPr>
          <w:rFonts w:ascii="Palatino Linotype" w:hAnsi="Palatino Linotype" w:cs="Times"/>
        </w:rPr>
        <w:t>όπως</w:t>
      </w:r>
      <w:r w:rsidR="00E620F3" w:rsidRPr="006D6140">
        <w:rPr>
          <w:rFonts w:ascii="Palatino Linotype" w:hAnsi="Palatino Linotype" w:cs="Times"/>
          <w:lang w:val="de-DE"/>
        </w:rPr>
        <w:t xml:space="preserve"> </w:t>
      </w:r>
      <w:r w:rsidRPr="006D6140">
        <w:rPr>
          <w:rFonts w:ascii="Palatino Linotype" w:hAnsi="Palatino Linotype" w:cs="Times"/>
          <w:lang w:val="de-DE"/>
        </w:rPr>
        <w:t xml:space="preserve">François-Marie Léthel, </w:t>
      </w:r>
      <w:r w:rsidRPr="006D6140">
        <w:rPr>
          <w:rFonts w:ascii="Palatino Linotype" w:hAnsi="Palatino Linotype" w:cs="Times"/>
          <w:i/>
          <w:iCs/>
          <w:lang w:val="de-DE"/>
        </w:rPr>
        <w:t>Théologie de l’agonie du Christ. La liberté humaine du Fils de Dieu et son importance sotériologique mise en lumière par saint Maxime le Confesseur</w:t>
      </w:r>
      <w:r w:rsidRPr="006D6140">
        <w:rPr>
          <w:rFonts w:ascii="Palatino Linotype" w:hAnsi="Palatino Linotype" w:cs="Times"/>
          <w:iCs/>
          <w:lang w:val="de-DE"/>
        </w:rPr>
        <w:t xml:space="preserve">, </w:t>
      </w:r>
      <w:r w:rsidRPr="006D6140">
        <w:rPr>
          <w:rFonts w:ascii="Palatino Linotype" w:hAnsi="Palatino Linotype" w:cs="Times"/>
          <w:lang w:val="de-DE"/>
        </w:rPr>
        <w:t>Beauchesne, Paris 1979.</w:t>
      </w:r>
    </w:p>
    <w:p w14:paraId="470A946D"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Joachim Jeremias, </w:t>
      </w:r>
      <w:r w:rsidRPr="006D6140">
        <w:rPr>
          <w:rFonts w:ascii="Palatino Linotype" w:hAnsi="Palatino Linotype" w:cs="Times"/>
          <w:i/>
          <w:iCs/>
          <w:lang w:val="de-DE"/>
        </w:rPr>
        <w:t>Abba. Studien zur neutestamentlichen Theologie- und Zeitgeschichte</w:t>
      </w:r>
      <w:r w:rsidRPr="006D6140">
        <w:rPr>
          <w:rFonts w:ascii="Palatino Linotype" w:hAnsi="Palatino Linotype" w:cs="Times"/>
          <w:iCs/>
          <w:lang w:val="de-DE"/>
        </w:rPr>
        <w:t xml:space="preserve">, </w:t>
      </w:r>
      <w:r w:rsidRPr="006D6140">
        <w:rPr>
          <w:rFonts w:ascii="Palatino Linotype" w:hAnsi="Palatino Linotype" w:cs="Times"/>
          <w:lang w:val="de-DE"/>
        </w:rPr>
        <w:t>Vandenhoeck &amp; Ruprecht, Göttingen 1966.</w:t>
      </w:r>
    </w:p>
    <w:p w14:paraId="7BECE19A"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en-US"/>
        </w:rPr>
      </w:pPr>
      <w:r w:rsidRPr="006D6140">
        <w:rPr>
          <w:rFonts w:ascii="Palatino Linotype" w:hAnsi="Palatino Linotype" w:cs="Times"/>
        </w:rPr>
        <w:t xml:space="preserve">– </w:t>
      </w:r>
      <w:r w:rsidR="00E620F3" w:rsidRPr="006D6140">
        <w:rPr>
          <w:rFonts w:ascii="Palatino Linotype" w:hAnsi="Palatino Linotype" w:cs="Times"/>
        </w:rPr>
        <w:t>Αναφορικά με τη θεολογία του όρους των Ελαιών σημαντικό</w:t>
      </w:r>
      <w:r w:rsidRPr="006D6140">
        <w:rPr>
          <w:rFonts w:ascii="Palatino Linotype" w:hAnsi="Palatino Linotype" w:cs="Times"/>
        </w:rPr>
        <w:t xml:space="preserve">: </w:t>
      </w:r>
      <w:r w:rsidRPr="006D6140">
        <w:rPr>
          <w:rFonts w:ascii="Palatino Linotype" w:hAnsi="Palatino Linotype" w:cs="Times"/>
          <w:lang w:val="de-DE"/>
        </w:rPr>
        <w:t>Fran</w:t>
      </w:r>
      <w:r w:rsidRPr="006D6140">
        <w:rPr>
          <w:rFonts w:ascii="Palatino Linotype" w:hAnsi="Palatino Linotype" w:cs="Times"/>
        </w:rPr>
        <w:t>ç</w:t>
      </w:r>
      <w:r w:rsidRPr="006D6140">
        <w:rPr>
          <w:rFonts w:ascii="Palatino Linotype" w:hAnsi="Palatino Linotype" w:cs="Times"/>
          <w:lang w:val="de-DE"/>
        </w:rPr>
        <w:t>ois</w:t>
      </w:r>
      <w:r w:rsidRPr="006D6140">
        <w:rPr>
          <w:rFonts w:ascii="Palatino Linotype" w:hAnsi="Palatino Linotype" w:cs="Times"/>
        </w:rPr>
        <w:t xml:space="preserve"> </w:t>
      </w:r>
      <w:r w:rsidRPr="006D6140">
        <w:rPr>
          <w:rFonts w:ascii="Palatino Linotype" w:hAnsi="Palatino Linotype" w:cs="Times"/>
          <w:lang w:val="de-DE"/>
        </w:rPr>
        <w:t>Dreyfus</w:t>
      </w:r>
      <w:r w:rsidRPr="006D6140">
        <w:rPr>
          <w:rFonts w:ascii="Palatino Linotype" w:hAnsi="Palatino Linotype" w:cs="Times"/>
        </w:rPr>
        <w:t xml:space="preserve">, </w:t>
      </w:r>
      <w:r w:rsidRPr="006D6140">
        <w:rPr>
          <w:rFonts w:ascii="Palatino Linotype" w:hAnsi="Palatino Linotype" w:cs="Times"/>
          <w:i/>
          <w:iCs/>
          <w:lang w:val="de-DE"/>
        </w:rPr>
        <w:t>J</w:t>
      </w:r>
      <w:r w:rsidRPr="006D6140">
        <w:rPr>
          <w:rFonts w:ascii="Palatino Linotype" w:hAnsi="Palatino Linotype" w:cs="Times"/>
          <w:i/>
          <w:iCs/>
        </w:rPr>
        <w:t>é</w:t>
      </w:r>
      <w:r w:rsidRPr="006D6140">
        <w:rPr>
          <w:rFonts w:ascii="Palatino Linotype" w:hAnsi="Palatino Linotype" w:cs="Times"/>
          <w:i/>
          <w:iCs/>
          <w:lang w:val="de-DE"/>
        </w:rPr>
        <w:t>sus</w:t>
      </w:r>
      <w:r w:rsidRPr="006D6140">
        <w:rPr>
          <w:rFonts w:ascii="Palatino Linotype" w:hAnsi="Palatino Linotype" w:cs="Times"/>
          <w:i/>
          <w:iCs/>
        </w:rPr>
        <w:t xml:space="preserve"> </w:t>
      </w:r>
      <w:r w:rsidRPr="006D6140">
        <w:rPr>
          <w:rFonts w:ascii="Palatino Linotype" w:hAnsi="Palatino Linotype" w:cs="Times"/>
          <w:i/>
          <w:iCs/>
          <w:lang w:val="de-DE"/>
        </w:rPr>
        <w:t>savait</w:t>
      </w:r>
      <w:r w:rsidRPr="006D6140">
        <w:rPr>
          <w:rFonts w:ascii="Palatino Linotype" w:hAnsi="Palatino Linotype" w:cs="Times"/>
          <w:i/>
          <w:iCs/>
        </w:rPr>
        <w:t>-</w:t>
      </w:r>
      <w:r w:rsidRPr="006D6140">
        <w:rPr>
          <w:rFonts w:ascii="Palatino Linotype" w:hAnsi="Palatino Linotype" w:cs="Times"/>
          <w:i/>
          <w:iCs/>
          <w:lang w:val="de-DE"/>
        </w:rPr>
        <w:t>il</w:t>
      </w:r>
      <w:r w:rsidRPr="006D6140">
        <w:rPr>
          <w:rFonts w:ascii="Palatino Linotype" w:hAnsi="Palatino Linotype" w:cs="Times"/>
          <w:i/>
          <w:iCs/>
        </w:rPr>
        <w:t xml:space="preserve"> </w:t>
      </w:r>
      <w:r w:rsidRPr="006D6140">
        <w:rPr>
          <w:rFonts w:ascii="Palatino Linotype" w:hAnsi="Palatino Linotype" w:cs="Times"/>
          <w:i/>
          <w:iCs/>
          <w:lang w:val="de-DE"/>
        </w:rPr>
        <w:t>qu</w:t>
      </w:r>
      <w:r w:rsidRPr="006D6140">
        <w:rPr>
          <w:rFonts w:ascii="Palatino Linotype" w:hAnsi="Palatino Linotype" w:cs="Times"/>
          <w:i/>
          <w:iCs/>
        </w:rPr>
        <w:t>’</w:t>
      </w:r>
      <w:r w:rsidRPr="006D6140">
        <w:rPr>
          <w:rFonts w:ascii="Palatino Linotype" w:hAnsi="Palatino Linotype" w:cs="Times"/>
          <w:i/>
          <w:iCs/>
          <w:lang w:val="de-DE"/>
        </w:rPr>
        <w:t>il</w:t>
      </w:r>
      <w:r w:rsidRPr="006D6140">
        <w:rPr>
          <w:rFonts w:ascii="Palatino Linotype" w:hAnsi="Palatino Linotype" w:cs="Times"/>
          <w:i/>
          <w:iCs/>
        </w:rPr>
        <w:t xml:space="preserve"> é</w:t>
      </w:r>
      <w:r w:rsidRPr="006D6140">
        <w:rPr>
          <w:rFonts w:ascii="Palatino Linotype" w:hAnsi="Palatino Linotype" w:cs="Times"/>
          <w:i/>
          <w:iCs/>
          <w:lang w:val="de-DE"/>
        </w:rPr>
        <w:t>tait</w:t>
      </w:r>
      <w:r w:rsidRPr="006D6140">
        <w:rPr>
          <w:rFonts w:ascii="Palatino Linotype" w:hAnsi="Palatino Linotype" w:cs="Times"/>
          <w:i/>
          <w:iCs/>
        </w:rPr>
        <w:t xml:space="preserve"> </w:t>
      </w:r>
      <w:r w:rsidRPr="006D6140">
        <w:rPr>
          <w:rFonts w:ascii="Palatino Linotype" w:hAnsi="Palatino Linotype" w:cs="Times"/>
          <w:i/>
          <w:iCs/>
          <w:lang w:val="de-DE"/>
        </w:rPr>
        <w:t>Dieu</w:t>
      </w:r>
      <w:r w:rsidRPr="006D6140">
        <w:rPr>
          <w:rFonts w:ascii="Palatino Linotype" w:hAnsi="Palatino Linotype" w:cs="Times"/>
          <w:i/>
          <w:iCs/>
        </w:rPr>
        <w:t>?</w:t>
      </w:r>
      <w:r w:rsidRPr="006D6140">
        <w:rPr>
          <w:rFonts w:ascii="Palatino Linotype" w:hAnsi="Palatino Linotype" w:cs="Times"/>
          <w:iCs/>
        </w:rPr>
        <w:t xml:space="preserve"> </w:t>
      </w:r>
      <w:r w:rsidRPr="006D6140">
        <w:rPr>
          <w:rFonts w:ascii="Palatino Linotype" w:hAnsi="Palatino Linotype" w:cs="Times"/>
          <w:lang w:val="en-US"/>
        </w:rPr>
        <w:t>Cerf, Paris 1984.</w:t>
      </w:r>
    </w:p>
    <w:p w14:paraId="4997C023"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en-US"/>
        </w:rPr>
      </w:pPr>
      <w:r w:rsidRPr="006D6140">
        <w:rPr>
          <w:rFonts w:ascii="Palatino Linotype" w:hAnsi="Palatino Linotype" w:cs="Times"/>
          <w:lang w:val="en-US"/>
        </w:rPr>
        <w:t xml:space="preserve">– Albert Vanhoye, </w:t>
      </w:r>
      <w:r w:rsidRPr="006D6140">
        <w:rPr>
          <w:rFonts w:ascii="Palatino Linotype" w:hAnsi="Palatino Linotype" w:cs="Times"/>
          <w:i/>
          <w:iCs/>
          <w:lang w:val="en-US"/>
        </w:rPr>
        <w:t>Accogliamo Cristo nostro sommo sacerdote. Esercizi Spirituali predicati in Vaticano</w:t>
      </w:r>
      <w:r w:rsidRPr="006D6140">
        <w:rPr>
          <w:rFonts w:ascii="Palatino Linotype" w:hAnsi="Palatino Linotype" w:cs="Times"/>
          <w:iCs/>
          <w:lang w:val="en-US"/>
        </w:rPr>
        <w:t xml:space="preserve"> 10–16 febbraio 2008, </w:t>
      </w:r>
      <w:r w:rsidRPr="006D6140">
        <w:rPr>
          <w:rFonts w:ascii="Palatino Linotype" w:hAnsi="Palatino Linotype" w:cs="Times"/>
          <w:lang w:val="en-US"/>
        </w:rPr>
        <w:t>Libreria Editrice</w:t>
      </w:r>
      <w:r w:rsidRPr="006D6140">
        <w:rPr>
          <w:rFonts w:ascii="Palatino Linotype" w:hAnsi="Palatino Linotype" w:cs="Times"/>
          <w:iCs/>
          <w:lang w:val="en-US"/>
        </w:rPr>
        <w:t xml:space="preserve"> </w:t>
      </w:r>
      <w:r w:rsidRPr="006D6140">
        <w:rPr>
          <w:rFonts w:ascii="Palatino Linotype" w:hAnsi="Palatino Linotype" w:cs="Times"/>
          <w:lang w:val="en-US"/>
        </w:rPr>
        <w:t>Vaticana 2008.</w:t>
      </w:r>
    </w:p>
    <w:p w14:paraId="5DB2EDD5" w14:textId="77777777" w:rsidR="001178D4" w:rsidRPr="006D6140" w:rsidRDefault="00D44D9E" w:rsidP="001178D4">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lang w:val="de-DE"/>
        </w:rPr>
        <w:t>– Adolf von Harnack</w:t>
      </w:r>
      <w:r w:rsidRPr="006D6140">
        <w:rPr>
          <w:rFonts w:ascii="Palatino Linotype" w:hAnsi="Palatino Linotype" w:cs="Times"/>
          <w:i/>
          <w:lang w:val="de-DE"/>
        </w:rPr>
        <w:t xml:space="preserve">, </w:t>
      </w:r>
      <w:r w:rsidRPr="006D6140">
        <w:rPr>
          <w:rFonts w:ascii="Palatino Linotype" w:hAnsi="Palatino Linotype" w:cs="Times"/>
          <w:i/>
          <w:iCs/>
          <w:lang w:val="de-DE"/>
        </w:rPr>
        <w:t>Zwei alte dogmatische Korrekturen im Hebräerbrief</w:t>
      </w:r>
      <w:r w:rsidRPr="006D6140">
        <w:rPr>
          <w:rFonts w:ascii="Palatino Linotype" w:hAnsi="Palatino Linotype" w:cs="Times"/>
          <w:iCs/>
          <w:lang w:val="de-DE"/>
        </w:rPr>
        <w:t xml:space="preserve">, </w:t>
      </w:r>
      <w:r w:rsidRPr="006D6140">
        <w:rPr>
          <w:rFonts w:ascii="Palatino Linotype" w:hAnsi="Palatino Linotype" w:cs="Times"/>
          <w:lang w:val="de-DE"/>
        </w:rPr>
        <w:t xml:space="preserve">in: </w:t>
      </w:r>
      <w:r w:rsidRPr="006D6140">
        <w:rPr>
          <w:rFonts w:ascii="Palatino Linotype" w:hAnsi="Palatino Linotype" w:cs="Times"/>
          <w:iCs/>
          <w:lang w:val="de-DE"/>
        </w:rPr>
        <w:t xml:space="preserve">Sitzungsberichte der Preußischen Akademie der Wissenschaften, </w:t>
      </w:r>
      <w:r w:rsidRPr="006D6140">
        <w:rPr>
          <w:rFonts w:ascii="Palatino Linotype" w:hAnsi="Palatino Linotype" w:cs="Times"/>
          <w:lang w:val="de-DE"/>
        </w:rPr>
        <w:t>Berlin</w:t>
      </w:r>
      <w:r w:rsidRPr="006D6140">
        <w:rPr>
          <w:rFonts w:ascii="Palatino Linotype" w:hAnsi="Palatino Linotype" w:cs="Times"/>
          <w:iCs/>
          <w:lang w:val="de-DE"/>
        </w:rPr>
        <w:t xml:space="preserve"> </w:t>
      </w:r>
      <w:r w:rsidRPr="006D6140">
        <w:rPr>
          <w:rFonts w:ascii="Palatino Linotype" w:hAnsi="Palatino Linotype" w:cs="Times"/>
          <w:lang w:val="de-DE"/>
        </w:rPr>
        <w:t xml:space="preserve">1929, </w:t>
      </w:r>
      <w:r w:rsidR="00E620F3" w:rsidRPr="006D6140">
        <w:rPr>
          <w:rFonts w:ascii="Palatino Linotype" w:hAnsi="Palatino Linotype" w:cs="Times"/>
        </w:rPr>
        <w:t>σελ</w:t>
      </w:r>
      <w:r w:rsidR="00A8368E" w:rsidRPr="006D6140">
        <w:rPr>
          <w:rFonts w:ascii="Palatino Linotype" w:hAnsi="Palatino Linotype" w:cs="Times"/>
          <w:lang w:val="de-DE"/>
        </w:rPr>
        <w:t>.</w:t>
      </w:r>
      <w:r w:rsidR="00E620F3" w:rsidRPr="006D6140">
        <w:rPr>
          <w:rFonts w:ascii="Palatino Linotype" w:hAnsi="Palatino Linotype" w:cs="Times"/>
          <w:lang w:val="de-DE"/>
        </w:rPr>
        <w:t xml:space="preserve"> 69–73, </w:t>
      </w:r>
      <w:r w:rsidR="00E620F3" w:rsidRPr="006D6140">
        <w:rPr>
          <w:rFonts w:ascii="Palatino Linotype" w:hAnsi="Palatino Linotype" w:cs="Times"/>
        </w:rPr>
        <w:t>ιδιαίτ</w:t>
      </w:r>
      <w:r w:rsidR="00A8368E" w:rsidRPr="006D6140">
        <w:rPr>
          <w:rFonts w:ascii="Palatino Linotype" w:hAnsi="Palatino Linotype" w:cs="Times"/>
          <w:lang w:val="de-DE"/>
        </w:rPr>
        <w:t>.</w:t>
      </w:r>
      <w:r w:rsidR="00E620F3" w:rsidRPr="006D6140">
        <w:rPr>
          <w:rFonts w:ascii="Palatino Linotype" w:hAnsi="Palatino Linotype" w:cs="Times"/>
          <w:lang w:val="de-DE"/>
        </w:rPr>
        <w:t xml:space="preserve"> </w:t>
      </w:r>
      <w:r w:rsidRPr="006D6140">
        <w:rPr>
          <w:rFonts w:ascii="Palatino Linotype" w:hAnsi="Palatino Linotype" w:cs="Times"/>
          <w:lang w:val="de-DE"/>
        </w:rPr>
        <w:t xml:space="preserve">71; </w:t>
      </w:r>
      <w:r w:rsidR="00E620F3" w:rsidRPr="006D6140">
        <w:rPr>
          <w:rFonts w:ascii="Palatino Linotype" w:hAnsi="Palatino Linotype" w:cs="Times"/>
        </w:rPr>
        <w:t>πρβλ</w:t>
      </w:r>
      <w:r w:rsidR="00E620F3" w:rsidRPr="006D6140">
        <w:rPr>
          <w:rFonts w:ascii="Palatino Linotype" w:hAnsi="Palatino Linotype" w:cs="Times"/>
          <w:lang w:val="de-DE"/>
        </w:rPr>
        <w:t xml:space="preserve">. </w:t>
      </w:r>
      <w:r w:rsidR="00E620F3" w:rsidRPr="006D6140">
        <w:rPr>
          <w:rFonts w:ascii="Palatino Linotype" w:hAnsi="Palatino Linotype" w:cs="Times"/>
        </w:rPr>
        <w:t>αντιθέτως</w:t>
      </w:r>
      <w:r w:rsidR="00E620F3" w:rsidRPr="006D6140">
        <w:rPr>
          <w:rFonts w:ascii="Palatino Linotype" w:hAnsi="Palatino Linotype" w:cs="Times"/>
          <w:lang w:val="de-DE"/>
        </w:rPr>
        <w:t xml:space="preserve"> </w:t>
      </w:r>
      <w:r w:rsidR="00E620F3" w:rsidRPr="006D6140">
        <w:rPr>
          <w:rFonts w:ascii="Palatino Linotype" w:hAnsi="Palatino Linotype" w:cs="Times"/>
        </w:rPr>
        <w:t>την</w:t>
      </w:r>
      <w:r w:rsidR="00E620F3" w:rsidRPr="006D6140">
        <w:rPr>
          <w:rFonts w:ascii="Palatino Linotype" w:hAnsi="Palatino Linotype" w:cs="Times"/>
          <w:lang w:val="de-DE"/>
        </w:rPr>
        <w:t xml:space="preserve"> </w:t>
      </w:r>
      <w:r w:rsidR="00E620F3" w:rsidRPr="006D6140">
        <w:rPr>
          <w:rFonts w:ascii="Palatino Linotype" w:hAnsi="Palatino Linotype" w:cs="Times"/>
        </w:rPr>
        <w:t>καρδιακή</w:t>
      </w:r>
      <w:r w:rsidR="00E620F3" w:rsidRPr="006D6140">
        <w:rPr>
          <w:rFonts w:ascii="Palatino Linotype" w:hAnsi="Palatino Linotype" w:cs="Times"/>
          <w:lang w:val="de-DE"/>
        </w:rPr>
        <w:t xml:space="preserve"> </w:t>
      </w:r>
      <w:r w:rsidR="00E620F3" w:rsidRPr="006D6140">
        <w:rPr>
          <w:rFonts w:ascii="Palatino Linotype" w:hAnsi="Palatino Linotype" w:cs="Times"/>
        </w:rPr>
        <w:t>ερμηνεία</w:t>
      </w:r>
      <w:r w:rsidR="00E620F3" w:rsidRPr="006D6140">
        <w:rPr>
          <w:rFonts w:ascii="Palatino Linotype" w:hAnsi="Palatino Linotype" w:cs="Times"/>
          <w:lang w:val="de-DE"/>
        </w:rPr>
        <w:t xml:space="preserve"> </w:t>
      </w:r>
      <w:r w:rsidR="00E620F3" w:rsidRPr="006D6140">
        <w:rPr>
          <w:rFonts w:ascii="Palatino Linotype" w:hAnsi="Palatino Linotype" w:cs="Times"/>
        </w:rPr>
        <w:t>του</w:t>
      </w:r>
      <w:r w:rsidR="00E620F3" w:rsidRPr="006D6140">
        <w:rPr>
          <w:rFonts w:ascii="Palatino Linotype" w:hAnsi="Palatino Linotype" w:cs="Times"/>
          <w:lang w:val="de-DE"/>
        </w:rPr>
        <w:t xml:space="preserve"> </w:t>
      </w:r>
      <w:r w:rsidR="00E620F3" w:rsidRPr="006D6140">
        <w:rPr>
          <w:rFonts w:ascii="Palatino Linotype" w:hAnsi="Palatino Linotype" w:cs="Times"/>
        </w:rPr>
        <w:t>Εβρ</w:t>
      </w:r>
      <w:r w:rsidR="00E620F3" w:rsidRPr="006D6140">
        <w:rPr>
          <w:rFonts w:ascii="Palatino Linotype" w:hAnsi="Palatino Linotype" w:cs="Times"/>
          <w:lang w:val="de-DE"/>
        </w:rPr>
        <w:t xml:space="preserve">. Hebr 5,7–10 </w:t>
      </w:r>
      <w:r w:rsidR="00E620F3" w:rsidRPr="006D6140">
        <w:rPr>
          <w:rFonts w:ascii="Palatino Linotype" w:hAnsi="Palatino Linotype" w:cs="Times"/>
        </w:rPr>
        <w:t>στον</w:t>
      </w:r>
      <w:r w:rsidRPr="006D6140">
        <w:rPr>
          <w:rFonts w:ascii="Palatino Linotype" w:hAnsi="Palatino Linotype" w:cs="Times"/>
          <w:lang w:val="de-DE"/>
        </w:rPr>
        <w:t xml:space="preserve"> Knut Backhaus, </w:t>
      </w:r>
      <w:r w:rsidRPr="006D6140">
        <w:rPr>
          <w:rFonts w:ascii="Palatino Linotype" w:hAnsi="Palatino Linotype" w:cs="Times"/>
          <w:iCs/>
          <w:lang w:val="de-DE"/>
        </w:rPr>
        <w:t xml:space="preserve">Der Hebräerbrief, </w:t>
      </w:r>
      <w:r w:rsidR="00E620F3" w:rsidRPr="006D6140">
        <w:rPr>
          <w:rFonts w:ascii="Palatino Linotype" w:hAnsi="Palatino Linotype" w:cs="Times"/>
        </w:rPr>
        <w:t>ό</w:t>
      </w:r>
      <w:r w:rsidR="00E620F3" w:rsidRPr="006D6140">
        <w:rPr>
          <w:rFonts w:ascii="Palatino Linotype" w:hAnsi="Palatino Linotype" w:cs="Times"/>
          <w:lang w:val="de-DE"/>
        </w:rPr>
        <w:t>.</w:t>
      </w:r>
      <w:r w:rsidR="00E620F3" w:rsidRPr="006D6140">
        <w:rPr>
          <w:rFonts w:ascii="Palatino Linotype" w:hAnsi="Palatino Linotype" w:cs="Times"/>
        </w:rPr>
        <w:t>π</w:t>
      </w:r>
      <w:r w:rsidR="00E620F3" w:rsidRPr="006D6140">
        <w:rPr>
          <w:rFonts w:ascii="Palatino Linotype" w:hAnsi="Palatino Linotype" w:cs="Times"/>
          <w:lang w:val="de-DE"/>
        </w:rPr>
        <w:t xml:space="preserve">. </w:t>
      </w:r>
      <w:r w:rsidRPr="006D6140">
        <w:rPr>
          <w:rFonts w:ascii="Palatino Linotype" w:hAnsi="Palatino Linotype" w:cs="Times"/>
          <w:lang w:val="de-DE"/>
        </w:rPr>
        <w:t>(</w:t>
      </w:r>
      <w:r w:rsidR="00894BE5" w:rsidRPr="006D6140">
        <w:rPr>
          <w:rFonts w:ascii="Palatino Linotype" w:hAnsi="Palatino Linotype" w:cs="Times"/>
        </w:rPr>
        <w:t>β</w:t>
      </w:r>
      <w:r w:rsidR="00A8368E" w:rsidRPr="006D6140">
        <w:rPr>
          <w:rFonts w:ascii="Palatino Linotype" w:hAnsi="Palatino Linotype" w:cs="Times"/>
          <w:lang w:val="de-DE"/>
        </w:rPr>
        <w:t>λ.</w:t>
      </w:r>
      <w:r w:rsidR="00E620F3" w:rsidRPr="006D6140">
        <w:rPr>
          <w:rFonts w:ascii="Palatino Linotype" w:hAnsi="Palatino Linotype" w:cs="Times"/>
          <w:lang w:val="de-DE"/>
        </w:rPr>
        <w:t xml:space="preserve"> </w:t>
      </w:r>
      <w:r w:rsidR="00E620F3" w:rsidRPr="006D6140">
        <w:rPr>
          <w:rFonts w:ascii="Palatino Linotype" w:hAnsi="Palatino Linotype" w:cs="Times"/>
        </w:rPr>
        <w:t>Βιβλιογραφία στο κεφ. 4</w:t>
      </w:r>
      <w:r w:rsidRPr="006D6140">
        <w:rPr>
          <w:rFonts w:ascii="Palatino Linotype" w:hAnsi="Palatino Linotype" w:cs="Times"/>
        </w:rPr>
        <w:t xml:space="preserve">), </w:t>
      </w:r>
      <w:r w:rsidR="00E620F3" w:rsidRPr="006D6140">
        <w:rPr>
          <w:rFonts w:ascii="Palatino Linotype" w:hAnsi="Palatino Linotype" w:cs="Times"/>
        </w:rPr>
        <w:t>σελ</w:t>
      </w:r>
      <w:r w:rsidR="00A8368E" w:rsidRPr="006D6140">
        <w:rPr>
          <w:rFonts w:ascii="Palatino Linotype" w:hAnsi="Palatino Linotype" w:cs="Times"/>
        </w:rPr>
        <w:t>.</w:t>
      </w:r>
      <w:r w:rsidRPr="006D6140">
        <w:rPr>
          <w:rFonts w:ascii="Palatino Linotype" w:hAnsi="Palatino Linotype" w:cs="Times"/>
        </w:rPr>
        <w:t>206–211.</w:t>
      </w:r>
    </w:p>
    <w:p w14:paraId="345AEC88" w14:textId="77777777" w:rsidR="001178D4" w:rsidRPr="006D6140" w:rsidRDefault="001178D4" w:rsidP="001178D4">
      <w:pPr>
        <w:autoSpaceDE w:val="0"/>
        <w:autoSpaceDN w:val="0"/>
        <w:adjustRightInd w:val="0"/>
        <w:spacing w:after="0" w:line="240" w:lineRule="auto"/>
        <w:jc w:val="both"/>
        <w:rPr>
          <w:rFonts w:ascii="Palatino Linotype" w:hAnsi="Palatino Linotype" w:cs="Times"/>
        </w:rPr>
      </w:pPr>
    </w:p>
    <w:p w14:paraId="1F30E351" w14:textId="77777777" w:rsidR="001178D4" w:rsidRPr="006D6140" w:rsidRDefault="001178D4" w:rsidP="00C94B25">
      <w:pPr>
        <w:autoSpaceDE w:val="0"/>
        <w:autoSpaceDN w:val="0"/>
        <w:adjustRightInd w:val="0"/>
        <w:spacing w:after="0" w:line="240" w:lineRule="auto"/>
        <w:jc w:val="both"/>
        <w:outlineLvl w:val="0"/>
        <w:rPr>
          <w:rFonts w:ascii="Palatino Linotype" w:hAnsi="Palatino Linotype" w:cs="Times"/>
          <w:b/>
          <w:iCs/>
        </w:rPr>
      </w:pPr>
      <w:r w:rsidRPr="006D6140">
        <w:rPr>
          <w:rFonts w:ascii="Palatino Linotype" w:hAnsi="Palatino Linotype"/>
          <w:b/>
          <w:lang w:bidi="he-IL"/>
        </w:rPr>
        <w:t>7. Η ΔΙΚΗ ΤΟΥ ΙΗΣΟΥ</w:t>
      </w:r>
    </w:p>
    <w:p w14:paraId="318D5FF6"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rPr>
        <w:t xml:space="preserve">– </w:t>
      </w:r>
      <w:r w:rsidR="00E620F3" w:rsidRPr="006D6140">
        <w:rPr>
          <w:rFonts w:ascii="Palatino Linotype" w:hAnsi="Palatino Linotype" w:cs="Times"/>
        </w:rPr>
        <w:t>Κλασικό έργο για τη δίκη του Ιησού παραμένει</w:t>
      </w:r>
      <w:r w:rsidRPr="006D6140">
        <w:rPr>
          <w:rFonts w:ascii="Palatino Linotype" w:hAnsi="Palatino Linotype" w:cs="Times"/>
        </w:rPr>
        <w:t xml:space="preserve">: </w:t>
      </w:r>
      <w:r w:rsidRPr="006D6140">
        <w:rPr>
          <w:rFonts w:ascii="Palatino Linotype" w:hAnsi="Palatino Linotype" w:cs="Times"/>
          <w:lang w:val="de-DE"/>
        </w:rPr>
        <w:t>Josef</w:t>
      </w:r>
      <w:r w:rsidRPr="006D6140">
        <w:rPr>
          <w:rFonts w:ascii="Palatino Linotype" w:hAnsi="Palatino Linotype" w:cs="Times"/>
        </w:rPr>
        <w:t xml:space="preserve"> </w:t>
      </w:r>
      <w:r w:rsidRPr="006D6140">
        <w:rPr>
          <w:rFonts w:ascii="Palatino Linotype" w:hAnsi="Palatino Linotype" w:cs="Times"/>
          <w:lang w:val="de-DE"/>
        </w:rPr>
        <w:t>Blinzler</w:t>
      </w:r>
      <w:r w:rsidRPr="006D6140">
        <w:rPr>
          <w:rFonts w:ascii="Palatino Linotype" w:hAnsi="Palatino Linotype" w:cs="Times"/>
        </w:rPr>
        <w:t xml:space="preserve">, </w:t>
      </w:r>
      <w:r w:rsidRPr="006D6140">
        <w:rPr>
          <w:rFonts w:ascii="Palatino Linotype" w:hAnsi="Palatino Linotype" w:cs="Times"/>
          <w:iCs/>
          <w:lang w:val="de-DE"/>
        </w:rPr>
        <w:t>Der</w:t>
      </w:r>
      <w:r w:rsidRPr="006D6140">
        <w:rPr>
          <w:rFonts w:ascii="Palatino Linotype" w:hAnsi="Palatino Linotype" w:cs="Times"/>
          <w:iCs/>
        </w:rPr>
        <w:t xml:space="preserve"> </w:t>
      </w:r>
      <w:r w:rsidRPr="006D6140">
        <w:rPr>
          <w:rFonts w:ascii="Palatino Linotype" w:hAnsi="Palatino Linotype" w:cs="Times"/>
          <w:iCs/>
          <w:lang w:val="de-DE"/>
        </w:rPr>
        <w:t>Prozess</w:t>
      </w:r>
      <w:r w:rsidRPr="006D6140">
        <w:rPr>
          <w:rFonts w:ascii="Palatino Linotype" w:hAnsi="Palatino Linotype" w:cs="Times"/>
          <w:iCs/>
        </w:rPr>
        <w:t xml:space="preserve"> </w:t>
      </w:r>
      <w:r w:rsidRPr="006D6140">
        <w:rPr>
          <w:rFonts w:ascii="Palatino Linotype" w:hAnsi="Palatino Linotype" w:cs="Times"/>
          <w:iCs/>
          <w:lang w:val="de-DE"/>
        </w:rPr>
        <w:t>Jesu</w:t>
      </w:r>
      <w:r w:rsidRPr="006D6140">
        <w:rPr>
          <w:rFonts w:ascii="Palatino Linotype" w:hAnsi="Palatino Linotype" w:cs="Times"/>
          <w:iCs/>
        </w:rPr>
        <w:t xml:space="preserve">, </w:t>
      </w:r>
      <w:r w:rsidRPr="006D6140">
        <w:rPr>
          <w:rFonts w:ascii="Palatino Linotype" w:hAnsi="Palatino Linotype" w:cs="Times"/>
          <w:lang w:val="de-DE"/>
        </w:rPr>
        <w:t>Pustet</w:t>
      </w:r>
      <w:r w:rsidRPr="006D6140">
        <w:rPr>
          <w:rFonts w:ascii="Palatino Linotype" w:hAnsi="Palatino Linotype" w:cs="Times"/>
        </w:rPr>
        <w:t xml:space="preserve">, </w:t>
      </w:r>
      <w:r w:rsidRPr="006D6140">
        <w:rPr>
          <w:rFonts w:ascii="Palatino Linotype" w:hAnsi="Palatino Linotype" w:cs="Times"/>
          <w:lang w:val="de-DE"/>
        </w:rPr>
        <w:t>Regensburg</w:t>
      </w:r>
      <w:r w:rsidRPr="006D6140">
        <w:rPr>
          <w:rFonts w:ascii="Palatino Linotype" w:hAnsi="Palatino Linotype" w:cs="Times"/>
        </w:rPr>
        <w:t xml:space="preserve"> </w:t>
      </w:r>
      <w:r w:rsidRPr="006D6140">
        <w:rPr>
          <w:rFonts w:ascii="Palatino Linotype" w:hAnsi="Palatino Linotype" w:cs="Times"/>
          <w:vertAlign w:val="superscript"/>
        </w:rPr>
        <w:t>4</w:t>
      </w:r>
      <w:r w:rsidRPr="006D6140">
        <w:rPr>
          <w:rFonts w:ascii="Palatino Linotype" w:hAnsi="Palatino Linotype" w:cs="Times"/>
        </w:rPr>
        <w:t>1969.</w:t>
      </w:r>
    </w:p>
    <w:p w14:paraId="17A7296D" w14:textId="77777777"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BD2391" w:rsidRPr="006D6140">
        <w:rPr>
          <w:rFonts w:ascii="Palatino Linotype" w:hAnsi="Palatino Linotype" w:cs="Times"/>
        </w:rPr>
        <w:t>Στα ουσιαστικά α</w:t>
      </w:r>
      <w:r w:rsidR="00E620F3" w:rsidRPr="006D6140">
        <w:rPr>
          <w:rFonts w:ascii="Palatino Linotype" w:hAnsi="Palatino Linotype" w:cs="Times"/>
        </w:rPr>
        <w:t xml:space="preserve">κολουθώ αναφορικά με τα ιστορικά ερωτήματα </w:t>
      </w:r>
      <w:r w:rsidR="00BD2391" w:rsidRPr="006D6140">
        <w:rPr>
          <w:rFonts w:ascii="Palatino Linotype" w:hAnsi="Palatino Linotype" w:cs="Times"/>
        </w:rPr>
        <w:t xml:space="preserve">το </w:t>
      </w:r>
      <w:r w:rsidRPr="006D6140">
        <w:rPr>
          <w:rFonts w:ascii="Palatino Linotype" w:hAnsi="Palatino Linotype" w:cs="Times"/>
          <w:lang w:val="de-DE"/>
        </w:rPr>
        <w:t>Martin</w:t>
      </w:r>
      <w:r w:rsidRPr="006D6140">
        <w:rPr>
          <w:rFonts w:ascii="Palatino Linotype" w:hAnsi="Palatino Linotype" w:cs="Times"/>
        </w:rPr>
        <w:t xml:space="preserve"> </w:t>
      </w:r>
      <w:r w:rsidRPr="006D6140">
        <w:rPr>
          <w:rFonts w:ascii="Palatino Linotype" w:hAnsi="Palatino Linotype" w:cs="Times"/>
          <w:lang w:val="de-DE"/>
        </w:rPr>
        <w:t>Hengel</w:t>
      </w:r>
      <w:r w:rsidRPr="006D6140">
        <w:rPr>
          <w:rFonts w:ascii="Palatino Linotype" w:hAnsi="Palatino Linotype" w:cs="Times"/>
        </w:rPr>
        <w:t xml:space="preserve"> / </w:t>
      </w:r>
      <w:r w:rsidRPr="006D6140">
        <w:rPr>
          <w:rFonts w:ascii="Palatino Linotype" w:hAnsi="Palatino Linotype" w:cs="Times"/>
          <w:lang w:val="de-DE"/>
        </w:rPr>
        <w:t>Anna</w:t>
      </w:r>
      <w:r w:rsidRPr="006D6140">
        <w:rPr>
          <w:rFonts w:ascii="Palatino Linotype" w:hAnsi="Palatino Linotype" w:cs="Times"/>
        </w:rPr>
        <w:t xml:space="preserve"> </w:t>
      </w:r>
      <w:r w:rsidRPr="006D6140">
        <w:rPr>
          <w:rFonts w:ascii="Palatino Linotype" w:hAnsi="Palatino Linotype" w:cs="Times"/>
          <w:lang w:val="de-DE"/>
        </w:rPr>
        <w:t>Maria</w:t>
      </w:r>
      <w:r w:rsidRPr="006D6140">
        <w:rPr>
          <w:rFonts w:ascii="Palatino Linotype" w:hAnsi="Palatino Linotype" w:cs="Times"/>
        </w:rPr>
        <w:t xml:space="preserve"> </w:t>
      </w:r>
      <w:r w:rsidRPr="006D6140">
        <w:rPr>
          <w:rFonts w:ascii="Palatino Linotype" w:hAnsi="Palatino Linotype" w:cs="Times"/>
          <w:lang w:val="de-DE"/>
        </w:rPr>
        <w:t>Schwemer</w:t>
      </w:r>
      <w:r w:rsidRPr="006D6140">
        <w:rPr>
          <w:rFonts w:ascii="Palatino Linotype" w:hAnsi="Palatino Linotype" w:cs="Times"/>
        </w:rPr>
        <w:t xml:space="preserve">, </w:t>
      </w:r>
      <w:r w:rsidRPr="006D6140">
        <w:rPr>
          <w:rFonts w:ascii="Palatino Linotype" w:hAnsi="Palatino Linotype" w:cs="Times"/>
          <w:iCs/>
          <w:lang w:val="de-DE"/>
        </w:rPr>
        <w:t>Jesus</w:t>
      </w:r>
      <w:r w:rsidRPr="006D6140">
        <w:rPr>
          <w:rFonts w:ascii="Palatino Linotype" w:hAnsi="Palatino Linotype" w:cs="Times"/>
          <w:iCs/>
        </w:rPr>
        <w:t xml:space="preserve"> </w:t>
      </w:r>
      <w:r w:rsidRPr="006D6140">
        <w:rPr>
          <w:rFonts w:ascii="Palatino Linotype" w:hAnsi="Palatino Linotype" w:cs="Times"/>
          <w:iCs/>
          <w:lang w:val="de-DE"/>
        </w:rPr>
        <w:t>und</w:t>
      </w:r>
      <w:r w:rsidRPr="006D6140">
        <w:rPr>
          <w:rFonts w:ascii="Palatino Linotype" w:hAnsi="Palatino Linotype" w:cs="Times"/>
          <w:iCs/>
        </w:rPr>
        <w:t xml:space="preserve"> </w:t>
      </w:r>
      <w:r w:rsidRPr="006D6140">
        <w:rPr>
          <w:rFonts w:ascii="Palatino Linotype" w:hAnsi="Palatino Linotype" w:cs="Times"/>
          <w:iCs/>
          <w:lang w:val="de-DE"/>
        </w:rPr>
        <w:t>das</w:t>
      </w:r>
      <w:r w:rsidRPr="006D6140">
        <w:rPr>
          <w:rFonts w:ascii="Palatino Linotype" w:hAnsi="Palatino Linotype" w:cs="Times"/>
          <w:iCs/>
        </w:rPr>
        <w:t xml:space="preserve"> </w:t>
      </w:r>
      <w:r w:rsidRPr="006D6140">
        <w:rPr>
          <w:rFonts w:ascii="Palatino Linotype" w:hAnsi="Palatino Linotype" w:cs="Times"/>
          <w:iCs/>
          <w:lang w:val="de-DE"/>
        </w:rPr>
        <w:t>Judentum</w:t>
      </w:r>
      <w:r w:rsidRPr="006D6140">
        <w:rPr>
          <w:rFonts w:ascii="Palatino Linotype" w:hAnsi="Palatino Linotype" w:cs="Times"/>
        </w:rPr>
        <w:t xml:space="preserve">, </w:t>
      </w:r>
      <w:r w:rsidR="00BD2391" w:rsidRPr="006D6140">
        <w:rPr>
          <w:rFonts w:ascii="Palatino Linotype" w:hAnsi="Palatino Linotype" w:cs="Times"/>
        </w:rPr>
        <w:t xml:space="preserve">ό.π. </w:t>
      </w:r>
      <w:r w:rsidRPr="006D6140">
        <w:rPr>
          <w:rFonts w:ascii="Palatino Linotype" w:hAnsi="Palatino Linotype" w:cs="Times"/>
        </w:rPr>
        <w:t>(</w:t>
      </w:r>
      <w:r w:rsidR="00BD2391" w:rsidRPr="006D6140">
        <w:rPr>
          <w:rFonts w:ascii="Palatino Linotype" w:hAnsi="Palatino Linotype" w:cs="Times"/>
        </w:rPr>
        <w:t>βλ. γενική βιβλιογραφία</w:t>
      </w:r>
      <w:r w:rsidRPr="006D6140">
        <w:rPr>
          <w:rFonts w:ascii="Palatino Linotype" w:hAnsi="Palatino Linotype" w:cs="Times"/>
        </w:rPr>
        <w:t xml:space="preserve">), </w:t>
      </w:r>
      <w:r w:rsidR="00BD2391" w:rsidRPr="006D6140">
        <w:rPr>
          <w:rFonts w:ascii="Palatino Linotype" w:hAnsi="Palatino Linotype" w:cs="Times"/>
        </w:rPr>
        <w:t>σελ</w:t>
      </w:r>
      <w:r w:rsidR="00A8368E" w:rsidRPr="006D6140">
        <w:rPr>
          <w:rFonts w:ascii="Palatino Linotype" w:hAnsi="Palatino Linotype" w:cs="Times"/>
        </w:rPr>
        <w:t>.</w:t>
      </w:r>
      <w:r w:rsidR="00BD2391" w:rsidRPr="006D6140">
        <w:rPr>
          <w:rFonts w:ascii="Palatino Linotype" w:hAnsi="Palatino Linotype" w:cs="Times"/>
        </w:rPr>
        <w:t xml:space="preserve"> </w:t>
      </w:r>
      <w:r w:rsidRPr="006D6140">
        <w:rPr>
          <w:rFonts w:ascii="Palatino Linotype" w:hAnsi="Palatino Linotype" w:cs="Times"/>
        </w:rPr>
        <w:t>587–611.</w:t>
      </w:r>
    </w:p>
    <w:p w14:paraId="02ECF1E6"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rPr>
        <w:t xml:space="preserve">– </w:t>
      </w:r>
      <w:r w:rsidR="00227D2B" w:rsidRPr="006D6140">
        <w:rPr>
          <w:rFonts w:ascii="Palatino Linotype" w:hAnsi="Palatino Linotype" w:cs="Times"/>
        </w:rPr>
        <w:t xml:space="preserve">Σημαντικές παρατηρήσεις απαντούν στον </w:t>
      </w:r>
      <w:r w:rsidRPr="006D6140">
        <w:rPr>
          <w:rFonts w:ascii="Palatino Linotype" w:hAnsi="Palatino Linotype" w:cs="Times"/>
          <w:lang w:val="de-DE"/>
        </w:rPr>
        <w:t>Franz</w:t>
      </w:r>
      <w:r w:rsidRPr="006D6140">
        <w:rPr>
          <w:rFonts w:ascii="Palatino Linotype" w:hAnsi="Palatino Linotype" w:cs="Times"/>
        </w:rPr>
        <w:t xml:space="preserve"> </w:t>
      </w:r>
      <w:r w:rsidRPr="006D6140">
        <w:rPr>
          <w:rFonts w:ascii="Palatino Linotype" w:hAnsi="Palatino Linotype" w:cs="Times"/>
          <w:lang w:val="de-DE"/>
        </w:rPr>
        <w:t>Mu</w:t>
      </w:r>
      <w:r w:rsidRPr="006D6140">
        <w:rPr>
          <w:rFonts w:ascii="Palatino Linotype" w:hAnsi="Palatino Linotype" w:cs="Times"/>
        </w:rPr>
        <w:t>ß</w:t>
      </w:r>
      <w:r w:rsidRPr="006D6140">
        <w:rPr>
          <w:rFonts w:ascii="Palatino Linotype" w:hAnsi="Palatino Linotype" w:cs="Times"/>
          <w:lang w:val="de-DE"/>
        </w:rPr>
        <w:t>ner</w:t>
      </w:r>
      <w:r w:rsidRPr="006D6140">
        <w:rPr>
          <w:rFonts w:ascii="Palatino Linotype" w:hAnsi="Palatino Linotype" w:cs="Time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Kraft</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Wurzel</w:t>
      </w:r>
      <w:r w:rsidRPr="006D6140">
        <w:rPr>
          <w:rFonts w:ascii="Palatino Linotype" w:hAnsi="Palatino Linotype" w:cs="Times"/>
          <w:i/>
          <w:iCs/>
        </w:rPr>
        <w:t xml:space="preserve">. </w:t>
      </w:r>
      <w:r w:rsidRPr="006D6140">
        <w:rPr>
          <w:rFonts w:ascii="Palatino Linotype" w:hAnsi="Palatino Linotype" w:cs="Times"/>
          <w:i/>
          <w:iCs/>
          <w:lang w:val="de-DE"/>
        </w:rPr>
        <w:t>Judentum</w:t>
      </w:r>
      <w:r w:rsidRPr="006D6140">
        <w:rPr>
          <w:rFonts w:ascii="Palatino Linotype" w:hAnsi="Palatino Linotype" w:cs="Times"/>
          <w:i/>
          <w:iCs/>
        </w:rPr>
        <w:t xml:space="preserve"> – </w:t>
      </w:r>
      <w:r w:rsidRPr="006D6140">
        <w:rPr>
          <w:rFonts w:ascii="Palatino Linotype" w:hAnsi="Palatino Linotype" w:cs="Times"/>
          <w:i/>
          <w:iCs/>
          <w:lang w:val="de-DE"/>
        </w:rPr>
        <w:t>Jesus</w:t>
      </w:r>
      <w:r w:rsidRPr="006D6140">
        <w:rPr>
          <w:rFonts w:ascii="Palatino Linotype" w:hAnsi="Palatino Linotype" w:cs="Times"/>
          <w:i/>
          <w:iCs/>
        </w:rPr>
        <w:t xml:space="preserve"> – </w:t>
      </w:r>
      <w:r w:rsidRPr="006D6140">
        <w:rPr>
          <w:rFonts w:ascii="Palatino Linotype" w:hAnsi="Palatino Linotype" w:cs="Times"/>
          <w:i/>
          <w:iCs/>
          <w:lang w:val="de-DE"/>
        </w:rPr>
        <w:t>Kirche</w:t>
      </w:r>
      <w:r w:rsidRPr="006D6140">
        <w:rPr>
          <w:rFonts w:ascii="Palatino Linotype" w:hAnsi="Palatino Linotype" w:cs="Times"/>
          <w:iCs/>
        </w:rPr>
        <w:t xml:space="preserve">, </w:t>
      </w:r>
      <w:r w:rsidRPr="006D6140">
        <w:rPr>
          <w:rFonts w:ascii="Palatino Linotype" w:hAnsi="Palatino Linotype" w:cs="Times"/>
          <w:lang w:val="de-DE"/>
        </w:rPr>
        <w:t>Herder</w:t>
      </w:r>
      <w:r w:rsidRPr="006D6140">
        <w:rPr>
          <w:rFonts w:ascii="Palatino Linotype" w:hAnsi="Palatino Linotype" w:cs="Times"/>
        </w:rPr>
        <w:t xml:space="preserve">, </w:t>
      </w:r>
      <w:r w:rsidRPr="006D6140">
        <w:rPr>
          <w:rFonts w:ascii="Palatino Linotype" w:hAnsi="Palatino Linotype" w:cs="Times"/>
          <w:lang w:val="de-DE"/>
        </w:rPr>
        <w:t>Freiburg</w:t>
      </w:r>
      <w:r w:rsidRPr="006D6140">
        <w:rPr>
          <w:rFonts w:ascii="Palatino Linotype" w:hAnsi="Palatino Linotype" w:cs="Times"/>
        </w:rPr>
        <w:t xml:space="preserve"> – </w:t>
      </w:r>
      <w:r w:rsidRPr="006D6140">
        <w:rPr>
          <w:rFonts w:ascii="Palatino Linotype" w:hAnsi="Palatino Linotype" w:cs="Times"/>
          <w:lang w:val="de-DE"/>
        </w:rPr>
        <w:t>Basel</w:t>
      </w:r>
      <w:r w:rsidRPr="006D6140">
        <w:rPr>
          <w:rFonts w:ascii="Palatino Linotype" w:hAnsi="Palatino Linotype" w:cs="Times"/>
        </w:rPr>
        <w:t xml:space="preserve"> – </w:t>
      </w:r>
      <w:r w:rsidRPr="006D6140">
        <w:rPr>
          <w:rFonts w:ascii="Palatino Linotype" w:hAnsi="Palatino Linotype" w:cs="Times"/>
          <w:lang w:val="de-DE"/>
        </w:rPr>
        <w:t>Wien</w:t>
      </w:r>
      <w:r w:rsidRPr="006D6140">
        <w:rPr>
          <w:rFonts w:ascii="Palatino Linotype" w:hAnsi="Palatino Linotype" w:cs="Times"/>
        </w:rPr>
        <w:t xml:space="preserve"> 1987,</w:t>
      </w:r>
      <w:r w:rsidRPr="006D6140">
        <w:rPr>
          <w:rFonts w:ascii="Palatino Linotype" w:hAnsi="Palatino Linotype" w:cs="Times"/>
          <w:iCs/>
        </w:rPr>
        <w:t xml:space="preserve"> </w:t>
      </w:r>
      <w:r w:rsidR="00227D2B" w:rsidRPr="006D6140">
        <w:rPr>
          <w:rFonts w:ascii="Palatino Linotype" w:hAnsi="Palatino Linotype" w:cs="Times"/>
          <w:iCs/>
        </w:rPr>
        <w:t xml:space="preserve">ειδικά σελ. </w:t>
      </w:r>
      <w:r w:rsidRPr="006D6140">
        <w:rPr>
          <w:rFonts w:ascii="Palatino Linotype" w:hAnsi="Palatino Linotype" w:cs="Times"/>
        </w:rPr>
        <w:t>125–136.</w:t>
      </w:r>
    </w:p>
    <w:p w14:paraId="5708B9FA"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 xml:space="preserve">– </w:t>
      </w:r>
      <w:r w:rsidR="00227D2B" w:rsidRPr="006D6140">
        <w:rPr>
          <w:rFonts w:ascii="Palatino Linotype" w:hAnsi="Palatino Linotype" w:cs="Times"/>
        </w:rPr>
        <w:t>Αναφορικά με την ιωάννεια παρουσίαση της δίκης και το ερώτημα για την αυθεντικότητα με βοήθησαν τα εξής</w:t>
      </w:r>
      <w:r w:rsidRPr="006D6140">
        <w:rPr>
          <w:rFonts w:ascii="Palatino Linotype" w:hAnsi="Palatino Linotype" w:cs="Times"/>
        </w:rPr>
        <w:t xml:space="preserve">: </w:t>
      </w:r>
      <w:r w:rsidRPr="006D6140">
        <w:rPr>
          <w:rFonts w:ascii="Palatino Linotype" w:hAnsi="Palatino Linotype" w:cs="Times"/>
          <w:lang w:val="de-DE"/>
        </w:rPr>
        <w:t>Thomas</w:t>
      </w:r>
      <w:r w:rsidRPr="006D6140">
        <w:rPr>
          <w:rFonts w:ascii="Palatino Linotype" w:hAnsi="Palatino Linotype" w:cs="Times"/>
        </w:rPr>
        <w:t xml:space="preserve"> </w:t>
      </w:r>
      <w:r w:rsidRPr="006D6140">
        <w:rPr>
          <w:rFonts w:ascii="Palatino Linotype" w:hAnsi="Palatino Linotype" w:cs="Times"/>
          <w:lang w:val="de-DE"/>
        </w:rPr>
        <w:t>S</w:t>
      </w:r>
      <w:r w:rsidRPr="006D6140">
        <w:rPr>
          <w:rFonts w:ascii="Palatino Linotype" w:hAnsi="Palatino Linotype" w:cs="Times"/>
        </w:rPr>
        <w:t>ö</w:t>
      </w:r>
      <w:r w:rsidRPr="006D6140">
        <w:rPr>
          <w:rFonts w:ascii="Palatino Linotype" w:hAnsi="Palatino Linotype" w:cs="Times"/>
          <w:lang w:val="de-DE"/>
        </w:rPr>
        <w:t>ding</w:t>
      </w:r>
      <w:r w:rsidRPr="006D6140">
        <w:rPr>
          <w:rFonts w:ascii="Palatino Linotype" w:hAnsi="Palatino Linotype" w:cs="Time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Macht</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Wahrheit</w:t>
      </w:r>
      <w:r w:rsidRPr="006D6140">
        <w:rPr>
          <w:rFonts w:ascii="Palatino Linotype" w:hAnsi="Palatino Linotype" w:cs="Times"/>
          <w:i/>
          <w:iCs/>
        </w:rPr>
        <w:t xml:space="preserve"> </w:t>
      </w:r>
      <w:r w:rsidRPr="006D6140">
        <w:rPr>
          <w:rFonts w:ascii="Palatino Linotype" w:hAnsi="Palatino Linotype" w:cs="Times"/>
          <w:i/>
          <w:iCs/>
          <w:lang w:val="de-DE"/>
        </w:rPr>
        <w:t>und</w:t>
      </w:r>
      <w:r w:rsidRPr="006D6140">
        <w:rPr>
          <w:rFonts w:ascii="Palatino Linotype" w:hAnsi="Palatino Linotype" w:cs="Times"/>
          <w:i/>
        </w:rPr>
        <w:t xml:space="preserve"> </w:t>
      </w:r>
      <w:r w:rsidRPr="006D6140">
        <w:rPr>
          <w:rFonts w:ascii="Palatino Linotype" w:hAnsi="Palatino Linotype" w:cs="Times"/>
          <w:i/>
          <w:iCs/>
          <w:lang w:val="de-DE"/>
        </w:rPr>
        <w:t>das</w:t>
      </w:r>
      <w:r w:rsidRPr="006D6140">
        <w:rPr>
          <w:rFonts w:ascii="Palatino Linotype" w:hAnsi="Palatino Linotype" w:cs="Times"/>
          <w:i/>
          <w:iCs/>
        </w:rPr>
        <w:t xml:space="preserve"> </w:t>
      </w:r>
      <w:r w:rsidRPr="006D6140">
        <w:rPr>
          <w:rFonts w:ascii="Palatino Linotype" w:hAnsi="Palatino Linotype" w:cs="Times"/>
          <w:i/>
          <w:iCs/>
          <w:lang w:val="de-DE"/>
        </w:rPr>
        <w:t>Reich</w:t>
      </w:r>
      <w:r w:rsidRPr="006D6140">
        <w:rPr>
          <w:rFonts w:ascii="Palatino Linotype" w:hAnsi="Palatino Linotype" w:cs="Times"/>
          <w:i/>
          <w:iC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Freiheit</w:t>
      </w:r>
      <w:r w:rsidRPr="006D6140">
        <w:rPr>
          <w:rFonts w:ascii="Palatino Linotype" w:hAnsi="Palatino Linotype" w:cs="Times"/>
          <w:i/>
          <w:iCs/>
        </w:rPr>
        <w:t xml:space="preserve">. </w:t>
      </w:r>
      <w:r w:rsidRPr="006D6140">
        <w:rPr>
          <w:rFonts w:ascii="Palatino Linotype" w:hAnsi="Palatino Linotype" w:cs="Times"/>
          <w:i/>
          <w:iCs/>
          <w:lang w:val="de-DE"/>
        </w:rPr>
        <w:t>Zur johanneischen Deutung des Pilatus-Prozesses</w:t>
      </w:r>
      <w:r w:rsidRPr="006D6140">
        <w:rPr>
          <w:rFonts w:ascii="Palatino Linotype" w:hAnsi="Palatino Linotype" w:cs="Times"/>
          <w:iCs/>
          <w:lang w:val="de-DE"/>
        </w:rPr>
        <w:t>,</w:t>
      </w:r>
      <w:r w:rsidRPr="006D6140">
        <w:rPr>
          <w:rFonts w:ascii="Palatino Linotype" w:hAnsi="Palatino Linotype" w:cs="Times"/>
          <w:lang w:val="de-DE"/>
        </w:rPr>
        <w:t xml:space="preserve"> in: </w:t>
      </w:r>
      <w:r w:rsidRPr="006D6140">
        <w:rPr>
          <w:rFonts w:ascii="Palatino Linotype" w:hAnsi="Palatino Linotype" w:cs="Times"/>
          <w:i/>
          <w:lang w:val="de-DE"/>
        </w:rPr>
        <w:t>Zeitschrift für Theologie und Kirche</w:t>
      </w:r>
      <w:r w:rsidRPr="006D6140">
        <w:rPr>
          <w:rFonts w:ascii="Palatino Linotype" w:hAnsi="Palatino Linotype" w:cs="Times"/>
          <w:lang w:val="de-DE"/>
        </w:rPr>
        <w:t xml:space="preserve"> 93 (1996) </w:t>
      </w:r>
      <w:r w:rsidR="00227D2B"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35–58.</w:t>
      </w:r>
    </w:p>
    <w:p w14:paraId="04D39939"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Gerhard von Rad, </w:t>
      </w:r>
      <w:r w:rsidRPr="006D6140">
        <w:rPr>
          <w:rFonts w:ascii="Palatino Linotype" w:hAnsi="Palatino Linotype" w:cs="Times"/>
          <w:i/>
          <w:iCs/>
          <w:lang w:val="de-DE"/>
        </w:rPr>
        <w:t xml:space="preserve">Theologie des Alten Testaments, </w:t>
      </w:r>
      <w:r w:rsidRPr="006D6140">
        <w:rPr>
          <w:rFonts w:ascii="Palatino Linotype" w:hAnsi="Palatino Linotype" w:cs="Times"/>
          <w:i/>
          <w:lang w:val="de-DE"/>
        </w:rPr>
        <w:t xml:space="preserve">Band 1: </w:t>
      </w:r>
      <w:r w:rsidRPr="006D6140">
        <w:rPr>
          <w:rFonts w:ascii="Palatino Linotype" w:hAnsi="Palatino Linotype" w:cs="Times"/>
          <w:i/>
          <w:iCs/>
          <w:lang w:val="de-DE"/>
        </w:rPr>
        <w:t>Die Theologie der geschichtlichen Überlieferungen Israels</w:t>
      </w:r>
      <w:r w:rsidRPr="006D6140">
        <w:rPr>
          <w:rFonts w:ascii="Palatino Linotype" w:hAnsi="Palatino Linotype" w:cs="Times"/>
          <w:iCs/>
          <w:lang w:val="de-DE"/>
        </w:rPr>
        <w:t xml:space="preserve">, </w:t>
      </w:r>
      <w:r w:rsidRPr="006D6140">
        <w:rPr>
          <w:rFonts w:ascii="Palatino Linotype" w:hAnsi="Palatino Linotype" w:cs="Times"/>
          <w:lang w:val="de-DE"/>
        </w:rPr>
        <w:t>Chr. Kaiser, München 1957.</w:t>
      </w:r>
    </w:p>
    <w:p w14:paraId="44A9CB51"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Charles K. Barrett, </w:t>
      </w:r>
      <w:r w:rsidRPr="006D6140">
        <w:rPr>
          <w:rFonts w:ascii="Palatino Linotype" w:hAnsi="Palatino Linotype" w:cs="Times"/>
          <w:i/>
          <w:iCs/>
          <w:lang w:val="de-DE"/>
        </w:rPr>
        <w:t>Das Evangelium nach Johannes</w:t>
      </w:r>
      <w:r w:rsidRPr="006D6140">
        <w:rPr>
          <w:rFonts w:ascii="Palatino Linotype" w:hAnsi="Palatino Linotype" w:cs="Times"/>
          <w:iCs/>
          <w:lang w:val="de-DE"/>
        </w:rPr>
        <w:t xml:space="preserve">, </w:t>
      </w:r>
      <w:r w:rsidR="00227D2B" w:rsidRPr="006D6140">
        <w:rPr>
          <w:rFonts w:ascii="Palatino Linotype" w:hAnsi="Palatino Linotype" w:cs="Times"/>
        </w:rPr>
        <w:t>ό</w:t>
      </w:r>
      <w:r w:rsidR="00227D2B" w:rsidRPr="006D6140">
        <w:rPr>
          <w:rFonts w:ascii="Palatino Linotype" w:hAnsi="Palatino Linotype" w:cs="Times"/>
          <w:lang w:val="de-DE"/>
        </w:rPr>
        <w:t>.</w:t>
      </w:r>
      <w:r w:rsidR="00227D2B" w:rsidRPr="006D6140">
        <w:rPr>
          <w:rFonts w:ascii="Palatino Linotype" w:hAnsi="Palatino Linotype" w:cs="Times"/>
        </w:rPr>
        <w:t>π</w:t>
      </w:r>
      <w:r w:rsidRPr="006D6140">
        <w:rPr>
          <w:rFonts w:ascii="Palatino Linotype" w:hAnsi="Palatino Linotype" w:cs="Times"/>
          <w:lang w:val="de-DE"/>
        </w:rPr>
        <w:t>. (</w:t>
      </w:r>
      <w:r w:rsidR="00894BE5" w:rsidRPr="006D6140">
        <w:rPr>
          <w:rFonts w:ascii="Palatino Linotype" w:hAnsi="Palatino Linotype" w:cs="Times"/>
        </w:rPr>
        <w:t>β</w:t>
      </w:r>
      <w:r w:rsidR="00A8368E" w:rsidRPr="006D6140">
        <w:rPr>
          <w:rFonts w:ascii="Palatino Linotype" w:hAnsi="Palatino Linotype" w:cs="Times"/>
          <w:lang w:val="de-DE"/>
        </w:rPr>
        <w:t>λ.</w:t>
      </w:r>
      <w:r w:rsidR="00227D2B" w:rsidRPr="006D6140">
        <w:rPr>
          <w:rFonts w:ascii="Palatino Linotype" w:hAnsi="Palatino Linotype" w:cs="Times"/>
          <w:lang w:val="de-DE"/>
        </w:rPr>
        <w:t xml:space="preserve"> </w:t>
      </w:r>
      <w:r w:rsidR="00227D2B" w:rsidRPr="006D6140">
        <w:rPr>
          <w:rFonts w:ascii="Palatino Linotype" w:hAnsi="Palatino Linotype" w:cs="Times"/>
        </w:rPr>
        <w:t>Βιβλιογραφία</w:t>
      </w:r>
      <w:r w:rsidR="00227D2B" w:rsidRPr="006D6140">
        <w:rPr>
          <w:rFonts w:ascii="Palatino Linotype" w:hAnsi="Palatino Linotype" w:cs="Times"/>
          <w:lang w:val="de-DE"/>
        </w:rPr>
        <w:t xml:space="preserve"> </w:t>
      </w:r>
      <w:r w:rsidR="00227D2B" w:rsidRPr="006D6140">
        <w:rPr>
          <w:rFonts w:ascii="Palatino Linotype" w:hAnsi="Palatino Linotype" w:cs="Times"/>
        </w:rPr>
        <w:t>στο</w:t>
      </w:r>
      <w:r w:rsidR="00227D2B" w:rsidRPr="006D6140">
        <w:rPr>
          <w:rFonts w:ascii="Palatino Linotype" w:hAnsi="Palatino Linotype" w:cs="Times"/>
          <w:lang w:val="de-DE"/>
        </w:rPr>
        <w:t xml:space="preserve"> </w:t>
      </w:r>
      <w:r w:rsidR="00227D2B" w:rsidRPr="006D6140">
        <w:rPr>
          <w:rFonts w:ascii="Palatino Linotype" w:hAnsi="Palatino Linotype" w:cs="Times"/>
        </w:rPr>
        <w:t>κεφ</w:t>
      </w:r>
      <w:r w:rsidR="00227D2B" w:rsidRPr="006D6140">
        <w:rPr>
          <w:rFonts w:ascii="Palatino Linotype" w:hAnsi="Palatino Linotype" w:cs="Times"/>
          <w:lang w:val="de-DE"/>
        </w:rPr>
        <w:t>. 3</w:t>
      </w:r>
      <w:r w:rsidRPr="006D6140">
        <w:rPr>
          <w:rFonts w:ascii="Palatino Linotype" w:hAnsi="Palatino Linotype" w:cs="Times"/>
          <w:lang w:val="de-DE"/>
        </w:rPr>
        <w:t>).</w:t>
      </w:r>
    </w:p>
    <w:p w14:paraId="40E9B153"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Pesch, </w:t>
      </w:r>
      <w:r w:rsidRPr="006D6140">
        <w:rPr>
          <w:rFonts w:ascii="Palatino Linotype" w:hAnsi="Palatino Linotype" w:cs="Times"/>
          <w:i/>
          <w:iCs/>
          <w:lang w:val="de-DE"/>
        </w:rPr>
        <w:t>Das Markusevangelium, Zweiter Teil</w:t>
      </w:r>
      <w:r w:rsidRPr="006D6140">
        <w:rPr>
          <w:rFonts w:ascii="Palatino Linotype" w:hAnsi="Palatino Linotype" w:cs="Times"/>
          <w:iCs/>
          <w:lang w:val="de-DE"/>
        </w:rPr>
        <w:t xml:space="preserve">, </w:t>
      </w:r>
      <w:r w:rsidR="00227D2B" w:rsidRPr="006D6140">
        <w:rPr>
          <w:rFonts w:ascii="Palatino Linotype" w:hAnsi="Palatino Linotype" w:cs="Times"/>
        </w:rPr>
        <w:t>ό</w:t>
      </w:r>
      <w:r w:rsidR="00227D2B" w:rsidRPr="006D6140">
        <w:rPr>
          <w:rFonts w:ascii="Palatino Linotype" w:hAnsi="Palatino Linotype" w:cs="Times"/>
          <w:lang w:val="de-DE"/>
        </w:rPr>
        <w:t>.</w:t>
      </w:r>
      <w:r w:rsidR="00227D2B" w:rsidRPr="006D6140">
        <w:rPr>
          <w:rFonts w:ascii="Palatino Linotype" w:hAnsi="Palatino Linotype" w:cs="Times"/>
        </w:rPr>
        <w:t>π</w:t>
      </w:r>
      <w:r w:rsidR="00227D2B" w:rsidRPr="006D6140">
        <w:rPr>
          <w:rFonts w:ascii="Palatino Linotype" w:hAnsi="Palatino Linotype" w:cs="Times"/>
          <w:lang w:val="de-DE"/>
        </w:rPr>
        <w:t>. (</w:t>
      </w:r>
      <w:r w:rsidR="00894BE5" w:rsidRPr="006D6140">
        <w:rPr>
          <w:rFonts w:ascii="Palatino Linotype" w:hAnsi="Palatino Linotype" w:cs="Times"/>
        </w:rPr>
        <w:t>β</w:t>
      </w:r>
      <w:r w:rsidR="00227D2B" w:rsidRPr="006D6140">
        <w:rPr>
          <w:rFonts w:ascii="Palatino Linotype" w:hAnsi="Palatino Linotype" w:cs="Times"/>
          <w:lang w:val="de-DE"/>
        </w:rPr>
        <w:t xml:space="preserve">λ. </w:t>
      </w:r>
      <w:r w:rsidR="00227D2B" w:rsidRPr="006D6140">
        <w:rPr>
          <w:rFonts w:ascii="Palatino Linotype" w:hAnsi="Palatino Linotype" w:cs="Times"/>
        </w:rPr>
        <w:t>Βιβλιογραφία</w:t>
      </w:r>
      <w:r w:rsidR="00227D2B" w:rsidRPr="006D6140">
        <w:rPr>
          <w:rFonts w:ascii="Palatino Linotype" w:hAnsi="Palatino Linotype" w:cs="Times"/>
          <w:lang w:val="de-DE"/>
        </w:rPr>
        <w:t xml:space="preserve"> </w:t>
      </w:r>
      <w:r w:rsidR="00227D2B" w:rsidRPr="006D6140">
        <w:rPr>
          <w:rFonts w:ascii="Palatino Linotype" w:hAnsi="Palatino Linotype" w:cs="Times"/>
        </w:rPr>
        <w:t>στο</w:t>
      </w:r>
      <w:r w:rsidR="00227D2B" w:rsidRPr="006D6140">
        <w:rPr>
          <w:rFonts w:ascii="Palatino Linotype" w:hAnsi="Palatino Linotype" w:cs="Times"/>
          <w:lang w:val="de-DE"/>
        </w:rPr>
        <w:t xml:space="preserve"> </w:t>
      </w:r>
      <w:r w:rsidR="00227D2B" w:rsidRPr="006D6140">
        <w:rPr>
          <w:rFonts w:ascii="Palatino Linotype" w:hAnsi="Palatino Linotype" w:cs="Times"/>
        </w:rPr>
        <w:t>κεφ</w:t>
      </w:r>
      <w:r w:rsidR="00227D2B" w:rsidRPr="006D6140">
        <w:rPr>
          <w:rFonts w:ascii="Palatino Linotype" w:hAnsi="Palatino Linotype" w:cs="Times"/>
          <w:lang w:val="de-DE"/>
        </w:rPr>
        <w:t>. 1)</w:t>
      </w:r>
      <w:r w:rsidRPr="006D6140">
        <w:rPr>
          <w:rFonts w:ascii="Palatino Linotype" w:hAnsi="Palatino Linotype" w:cs="Times"/>
          <w:lang w:val="de-DE"/>
        </w:rPr>
        <w:t xml:space="preserve">, </w:t>
      </w:r>
      <w:r w:rsidR="00227D2B"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461–467.</w:t>
      </w:r>
    </w:p>
    <w:p w14:paraId="6044A141"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en-US"/>
        </w:rPr>
      </w:pPr>
      <w:r w:rsidRPr="006D6140">
        <w:rPr>
          <w:rFonts w:ascii="Palatino Linotype" w:hAnsi="Palatino Linotype" w:cs="Times"/>
          <w:lang w:val="de-DE"/>
        </w:rPr>
        <w:t xml:space="preserve">– Joachim Gnilka, </w:t>
      </w:r>
      <w:r w:rsidRPr="006D6140">
        <w:rPr>
          <w:rFonts w:ascii="Palatino Linotype" w:hAnsi="Palatino Linotype" w:cs="Times"/>
          <w:i/>
          <w:iCs/>
          <w:lang w:val="de-DE"/>
        </w:rPr>
        <w:t>Das Matthäusevangelium, Zweiter Teil</w:t>
      </w:r>
      <w:r w:rsidRPr="006D6140">
        <w:rPr>
          <w:rFonts w:ascii="Palatino Linotype" w:hAnsi="Palatino Linotype" w:cs="Times"/>
          <w:iCs/>
          <w:lang w:val="de-DE"/>
        </w:rPr>
        <w:t xml:space="preserve">, </w:t>
      </w:r>
      <w:r w:rsidRPr="006D6140">
        <w:rPr>
          <w:rFonts w:ascii="Palatino Linotype" w:hAnsi="Palatino Linotype" w:cs="Times"/>
          <w:lang w:val="de-DE"/>
        </w:rPr>
        <w:t xml:space="preserve">Herders theologischer Kommentar zum Neuen Testament Bd. </w:t>
      </w:r>
      <w:r w:rsidRPr="006D6140">
        <w:rPr>
          <w:rFonts w:ascii="Palatino Linotype" w:hAnsi="Palatino Linotype" w:cs="Times"/>
          <w:lang w:val="en-US"/>
        </w:rPr>
        <w:t>I/2, Freiburg – Basel– Wien 1988.</w:t>
      </w:r>
    </w:p>
    <w:p w14:paraId="43EB2E3A" w14:textId="77777777" w:rsidR="00D44D9E" w:rsidRPr="006D6140" w:rsidRDefault="00227D2B"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en-US"/>
        </w:rPr>
        <w:t>– Francis S</w:t>
      </w:r>
      <w:r w:rsidR="00A8368E" w:rsidRPr="006D6140">
        <w:rPr>
          <w:rFonts w:ascii="Palatino Linotype" w:hAnsi="Palatino Linotype" w:cs="Times"/>
          <w:lang w:val="en-US"/>
        </w:rPr>
        <w:t>.</w:t>
      </w:r>
      <w:r w:rsidR="00D44D9E" w:rsidRPr="006D6140">
        <w:rPr>
          <w:rFonts w:ascii="Palatino Linotype" w:hAnsi="Palatino Linotype" w:cs="Times"/>
          <w:lang w:val="en-US"/>
        </w:rPr>
        <w:t xml:space="preserve">Collins, </w:t>
      </w:r>
      <w:r w:rsidR="00D44D9E" w:rsidRPr="006D6140">
        <w:rPr>
          <w:rFonts w:ascii="Palatino Linotype" w:hAnsi="Palatino Linotype" w:cs="Times"/>
          <w:i/>
          <w:iCs/>
          <w:lang w:val="en-US"/>
        </w:rPr>
        <w:t>The Language of God. A Scientist Presents Evidence for Belief</w:t>
      </w:r>
      <w:r w:rsidR="00D44D9E" w:rsidRPr="006D6140">
        <w:rPr>
          <w:rFonts w:ascii="Palatino Linotype" w:hAnsi="Palatino Linotype" w:cs="Times"/>
          <w:iCs/>
          <w:lang w:val="en-US"/>
        </w:rPr>
        <w:t xml:space="preserve">, </w:t>
      </w:r>
      <w:r w:rsidR="00D44D9E" w:rsidRPr="006D6140">
        <w:rPr>
          <w:rFonts w:ascii="Palatino Linotype" w:hAnsi="Palatino Linotype" w:cs="Times"/>
          <w:lang w:val="en-US"/>
        </w:rPr>
        <w:t xml:space="preserve">Free Press, New York 2006; </w:t>
      </w:r>
      <w:r w:rsidR="00894BE5" w:rsidRPr="006D6140">
        <w:rPr>
          <w:rFonts w:ascii="Palatino Linotype" w:hAnsi="Palatino Linotype" w:cs="Times"/>
        </w:rPr>
        <w:t>παραπέμπεται</w:t>
      </w:r>
      <w:r w:rsidR="00894BE5" w:rsidRPr="006D6140">
        <w:rPr>
          <w:rFonts w:ascii="Palatino Linotype" w:hAnsi="Palatino Linotype" w:cs="Times"/>
          <w:lang w:val="en-US"/>
        </w:rPr>
        <w:t xml:space="preserve"> </w:t>
      </w:r>
      <w:r w:rsidR="00894BE5" w:rsidRPr="006D6140">
        <w:rPr>
          <w:rFonts w:ascii="Palatino Linotype" w:hAnsi="Palatino Linotype" w:cs="Times"/>
        </w:rPr>
        <w:t>σύμφωνα</w:t>
      </w:r>
      <w:r w:rsidR="00894BE5" w:rsidRPr="006D6140">
        <w:rPr>
          <w:rFonts w:ascii="Palatino Linotype" w:hAnsi="Palatino Linotype" w:cs="Times"/>
          <w:lang w:val="en-US"/>
        </w:rPr>
        <w:t xml:space="preserve"> </w:t>
      </w:r>
      <w:r w:rsidR="00894BE5" w:rsidRPr="006D6140">
        <w:rPr>
          <w:rFonts w:ascii="Palatino Linotype" w:hAnsi="Palatino Linotype" w:cs="Times"/>
        </w:rPr>
        <w:t>με</w:t>
      </w:r>
      <w:r w:rsidR="00894BE5" w:rsidRPr="006D6140">
        <w:rPr>
          <w:rFonts w:ascii="Palatino Linotype" w:hAnsi="Palatino Linotype" w:cs="Times"/>
          <w:lang w:val="en-US"/>
        </w:rPr>
        <w:t xml:space="preserve"> </w:t>
      </w:r>
      <w:r w:rsidR="00894BE5" w:rsidRPr="006D6140">
        <w:rPr>
          <w:rFonts w:ascii="Palatino Linotype" w:hAnsi="Palatino Linotype" w:cs="Times"/>
        </w:rPr>
        <w:t>τη</w:t>
      </w:r>
      <w:r w:rsidR="00894BE5" w:rsidRPr="006D6140">
        <w:rPr>
          <w:rFonts w:ascii="Palatino Linotype" w:hAnsi="Palatino Linotype" w:cs="Times"/>
          <w:lang w:val="en-US"/>
        </w:rPr>
        <w:t xml:space="preserve"> </w:t>
      </w:r>
      <w:r w:rsidR="00894BE5" w:rsidRPr="006D6140">
        <w:rPr>
          <w:rFonts w:ascii="Palatino Linotype" w:hAnsi="Palatino Linotype" w:cs="Times"/>
        </w:rPr>
        <w:t>γερμανική</w:t>
      </w:r>
      <w:r w:rsidR="00894BE5" w:rsidRPr="006D6140">
        <w:rPr>
          <w:rFonts w:ascii="Palatino Linotype" w:hAnsi="Palatino Linotype" w:cs="Times"/>
          <w:lang w:val="en-US"/>
        </w:rPr>
        <w:t xml:space="preserve"> </w:t>
      </w:r>
      <w:r w:rsidR="00894BE5" w:rsidRPr="006D6140">
        <w:rPr>
          <w:rFonts w:ascii="Palatino Linotype" w:hAnsi="Palatino Linotype" w:cs="Times"/>
        </w:rPr>
        <w:t>έκδοση</w:t>
      </w:r>
      <w:r w:rsidR="00D44D9E" w:rsidRPr="006D6140">
        <w:rPr>
          <w:rFonts w:ascii="Palatino Linotype" w:hAnsi="Palatino Linotype" w:cs="Times"/>
          <w:lang w:val="en-US"/>
        </w:rPr>
        <w:t>:</w:t>
      </w:r>
      <w:r w:rsidR="00D44D9E" w:rsidRPr="006D6140">
        <w:rPr>
          <w:rFonts w:ascii="Palatino Linotype" w:hAnsi="Palatino Linotype" w:cs="Times"/>
          <w:iCs/>
          <w:lang w:val="en-US"/>
        </w:rPr>
        <w:t xml:space="preserve"> </w:t>
      </w:r>
      <w:r w:rsidR="00D44D9E" w:rsidRPr="006D6140">
        <w:rPr>
          <w:rFonts w:ascii="Palatino Linotype" w:hAnsi="Palatino Linotype" w:cs="Times"/>
          <w:i/>
          <w:iCs/>
          <w:lang w:val="en-US"/>
        </w:rPr>
        <w:t xml:space="preserve">Gott und die Gene. </w:t>
      </w:r>
      <w:r w:rsidR="00D44D9E" w:rsidRPr="006D6140">
        <w:rPr>
          <w:rFonts w:ascii="Palatino Linotype" w:hAnsi="Palatino Linotype" w:cs="Times"/>
          <w:i/>
          <w:iCs/>
          <w:lang w:val="de-DE"/>
        </w:rPr>
        <w:t>Ein Naturwissenschaftler begründet seinen Glauben</w:t>
      </w:r>
      <w:r w:rsidR="00D44D9E" w:rsidRPr="006D6140">
        <w:rPr>
          <w:rFonts w:ascii="Palatino Linotype" w:hAnsi="Palatino Linotype" w:cs="Times"/>
          <w:iCs/>
          <w:lang w:val="de-DE"/>
        </w:rPr>
        <w:t xml:space="preserve">, </w:t>
      </w:r>
      <w:r w:rsidR="00D44D9E" w:rsidRPr="006D6140">
        <w:rPr>
          <w:rFonts w:ascii="Palatino Linotype" w:hAnsi="Palatino Linotype" w:cs="Times"/>
          <w:lang w:val="de-DE"/>
        </w:rPr>
        <w:t>Gütersloher Verlagshaus 2007.</w:t>
      </w:r>
      <w:r w:rsidR="00D44D9E" w:rsidRPr="006D6140">
        <w:rPr>
          <w:rFonts w:ascii="Palatino Linotype" w:hAnsi="Palatino Linotype" w:cs="Times"/>
          <w:iCs/>
          <w:lang w:val="de-DE"/>
        </w:rPr>
        <w:t xml:space="preserve"> </w:t>
      </w:r>
    </w:p>
    <w:p w14:paraId="30594B53" w14:textId="77777777" w:rsidR="001178D4" w:rsidRPr="006D6140" w:rsidRDefault="001178D4" w:rsidP="00C94B25">
      <w:pPr>
        <w:outlineLvl w:val="0"/>
        <w:rPr>
          <w:rFonts w:ascii="Palatino Linotype" w:hAnsi="Palatino Linotype"/>
          <w:b/>
          <w:lang w:val="de-DE" w:bidi="he-IL"/>
        </w:rPr>
      </w:pPr>
      <w:r w:rsidRPr="006D6140">
        <w:rPr>
          <w:rFonts w:ascii="Palatino Linotype" w:hAnsi="Palatino Linotype"/>
          <w:b/>
          <w:lang w:val="de-DE" w:bidi="he-IL"/>
        </w:rPr>
        <w:t xml:space="preserve">8. </w:t>
      </w:r>
      <w:r w:rsidRPr="006D6140">
        <w:rPr>
          <w:rFonts w:ascii="Palatino Linotype" w:hAnsi="Palatino Linotype"/>
          <w:b/>
          <w:lang w:bidi="he-IL"/>
        </w:rPr>
        <w:t>ΣΤΑΥΡΩΣΗ</w:t>
      </w:r>
      <w:r w:rsidRPr="006D6140">
        <w:rPr>
          <w:rFonts w:ascii="Palatino Linotype" w:hAnsi="Palatino Linotype"/>
          <w:b/>
          <w:lang w:val="de-DE" w:bidi="he-IL"/>
        </w:rPr>
        <w:t xml:space="preserve"> </w:t>
      </w:r>
      <w:r w:rsidRPr="006D6140">
        <w:rPr>
          <w:rFonts w:ascii="Palatino Linotype" w:hAnsi="Palatino Linotype"/>
          <w:b/>
          <w:lang w:bidi="he-IL"/>
        </w:rPr>
        <w:t>ΚΑΙ</w:t>
      </w:r>
      <w:r w:rsidRPr="006D6140">
        <w:rPr>
          <w:rFonts w:ascii="Palatino Linotype" w:hAnsi="Palatino Linotype"/>
          <w:b/>
          <w:lang w:val="de-DE" w:bidi="he-IL"/>
        </w:rPr>
        <w:t xml:space="preserve"> </w:t>
      </w:r>
      <w:r w:rsidRPr="006D6140">
        <w:rPr>
          <w:rFonts w:ascii="Palatino Linotype" w:hAnsi="Palatino Linotype"/>
          <w:b/>
          <w:lang w:bidi="he-IL"/>
        </w:rPr>
        <w:t>ΤΑΦΗ</w:t>
      </w:r>
      <w:r w:rsidRPr="006D6140">
        <w:rPr>
          <w:rFonts w:ascii="Palatino Linotype" w:hAnsi="Palatino Linotype"/>
          <w:b/>
          <w:lang w:val="de-DE" w:bidi="he-IL"/>
        </w:rPr>
        <w:t xml:space="preserve"> </w:t>
      </w:r>
      <w:r w:rsidRPr="006D6140">
        <w:rPr>
          <w:rFonts w:ascii="Palatino Linotype" w:hAnsi="Palatino Linotype"/>
          <w:b/>
          <w:lang w:bidi="he-IL"/>
        </w:rPr>
        <w:t>ΤΟΥ</w:t>
      </w:r>
      <w:r w:rsidRPr="006D6140">
        <w:rPr>
          <w:rFonts w:ascii="Palatino Linotype" w:hAnsi="Palatino Linotype"/>
          <w:b/>
          <w:lang w:val="de-DE" w:bidi="he-IL"/>
        </w:rPr>
        <w:t xml:space="preserve"> </w:t>
      </w:r>
      <w:r w:rsidRPr="006D6140">
        <w:rPr>
          <w:rFonts w:ascii="Palatino Linotype" w:hAnsi="Palatino Linotype"/>
          <w:b/>
          <w:lang w:bidi="he-IL"/>
        </w:rPr>
        <w:t>ΙΗΣΟΥ</w:t>
      </w:r>
    </w:p>
    <w:p w14:paraId="6CAB8A56"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rPr>
      </w:pPr>
      <w:r w:rsidRPr="006D6140">
        <w:rPr>
          <w:rFonts w:ascii="Palatino Linotype" w:hAnsi="Palatino Linotype" w:cs="Times"/>
          <w:lang w:val="de-DE"/>
        </w:rPr>
        <w:t xml:space="preserve">– </w:t>
      </w:r>
      <w:r w:rsidR="00186EFC" w:rsidRPr="006D6140">
        <w:rPr>
          <w:rFonts w:ascii="Palatino Linotype" w:hAnsi="Palatino Linotype" w:cs="Times"/>
        </w:rPr>
        <w:t>Μία</w:t>
      </w:r>
      <w:r w:rsidR="00186EFC" w:rsidRPr="006D6140">
        <w:rPr>
          <w:rFonts w:ascii="Palatino Linotype" w:hAnsi="Palatino Linotype" w:cs="Times"/>
          <w:lang w:val="de-DE"/>
        </w:rPr>
        <w:t xml:space="preserve"> </w:t>
      </w:r>
      <w:r w:rsidR="00186EFC" w:rsidRPr="006D6140">
        <w:rPr>
          <w:rFonts w:ascii="Palatino Linotype" w:hAnsi="Palatino Linotype" w:cs="Times"/>
        </w:rPr>
        <w:t>εντυπωσιακή</w:t>
      </w:r>
      <w:r w:rsidR="00186EFC" w:rsidRPr="006D6140">
        <w:rPr>
          <w:rFonts w:ascii="Palatino Linotype" w:hAnsi="Palatino Linotype" w:cs="Times"/>
          <w:lang w:val="de-DE"/>
        </w:rPr>
        <w:t xml:space="preserve"> </w:t>
      </w:r>
      <w:r w:rsidR="00186EFC" w:rsidRPr="006D6140">
        <w:rPr>
          <w:rFonts w:ascii="Palatino Linotype" w:hAnsi="Palatino Linotype" w:cs="Times"/>
        </w:rPr>
        <w:t>ανάλυση</w:t>
      </w:r>
      <w:r w:rsidR="00186EFC" w:rsidRPr="006D6140">
        <w:rPr>
          <w:rFonts w:ascii="Palatino Linotype" w:hAnsi="Palatino Linotype" w:cs="Times"/>
          <w:lang w:val="de-DE"/>
        </w:rPr>
        <w:t xml:space="preserve"> </w:t>
      </w:r>
      <w:r w:rsidR="00186EFC" w:rsidRPr="006D6140">
        <w:rPr>
          <w:rFonts w:ascii="Palatino Linotype" w:hAnsi="Palatino Linotype" w:cs="Times"/>
        </w:rPr>
        <w:t>του</w:t>
      </w:r>
      <w:r w:rsidR="00186EFC" w:rsidRPr="006D6140">
        <w:rPr>
          <w:rFonts w:ascii="Palatino Linotype" w:hAnsi="Palatino Linotype" w:cs="Times"/>
          <w:lang w:val="de-DE"/>
        </w:rPr>
        <w:t xml:space="preserve"> </w:t>
      </w:r>
      <w:r w:rsidR="00186EFC" w:rsidRPr="006D6140">
        <w:rPr>
          <w:rFonts w:ascii="Palatino Linotype" w:hAnsi="Palatino Linotype" w:cs="Times"/>
        </w:rPr>
        <w:t>Ησ</w:t>
      </w:r>
      <w:r w:rsidR="00186EFC" w:rsidRPr="006D6140">
        <w:rPr>
          <w:rFonts w:ascii="Palatino Linotype" w:hAnsi="Palatino Linotype" w:cs="Times"/>
          <w:lang w:val="de-DE"/>
        </w:rPr>
        <w:t xml:space="preserve">. 53 </w:t>
      </w:r>
      <w:r w:rsidR="00186EFC" w:rsidRPr="006D6140">
        <w:rPr>
          <w:rFonts w:ascii="Palatino Linotype" w:hAnsi="Palatino Linotype" w:cs="Times"/>
        </w:rPr>
        <w:t>στο</w:t>
      </w:r>
      <w:r w:rsidRPr="006D6140">
        <w:rPr>
          <w:rFonts w:ascii="Palatino Linotype" w:hAnsi="Palatino Linotype" w:cs="Times"/>
          <w:lang w:val="de-DE"/>
        </w:rPr>
        <w:t xml:space="preserve">: Marius Reiser, </w:t>
      </w:r>
      <w:r w:rsidRPr="006D6140">
        <w:rPr>
          <w:rFonts w:ascii="Palatino Linotype" w:hAnsi="Palatino Linotype" w:cs="Times"/>
          <w:i/>
          <w:iCs/>
          <w:lang w:val="de-DE"/>
        </w:rPr>
        <w:t>Bibelkritik und Auslegung der Heiligen Schrift</w:t>
      </w:r>
      <w:r w:rsidRPr="006D6140">
        <w:rPr>
          <w:rFonts w:ascii="Palatino Linotype" w:hAnsi="Palatino Linotype" w:cs="Times"/>
          <w:iCs/>
          <w:lang w:val="de-DE"/>
        </w:rPr>
        <w:t>,</w:t>
      </w:r>
      <w:r w:rsidR="00186EFC" w:rsidRPr="006D6140">
        <w:rPr>
          <w:rFonts w:ascii="Palatino Linotype" w:hAnsi="Palatino Linotype" w:cs="Times"/>
          <w:iCs/>
          <w:lang w:val="de-DE"/>
        </w:rPr>
        <w:t xml:space="preserve"> </w:t>
      </w:r>
      <w:r w:rsidR="00186EFC" w:rsidRPr="006D6140">
        <w:rPr>
          <w:rFonts w:ascii="Palatino Linotype" w:hAnsi="Palatino Linotype" w:cs="Times"/>
        </w:rPr>
        <w:t>ό</w:t>
      </w:r>
      <w:r w:rsidR="00186EFC" w:rsidRPr="006D6140">
        <w:rPr>
          <w:rFonts w:ascii="Palatino Linotype" w:hAnsi="Palatino Linotype" w:cs="Times"/>
          <w:lang w:val="de-DE"/>
        </w:rPr>
        <w:t>.</w:t>
      </w:r>
      <w:r w:rsidR="00186EFC" w:rsidRPr="006D6140">
        <w:rPr>
          <w:rFonts w:ascii="Palatino Linotype" w:hAnsi="Palatino Linotype" w:cs="Times"/>
        </w:rPr>
        <w:t>π</w:t>
      </w:r>
      <w:r w:rsidR="00186EFC" w:rsidRPr="006D6140">
        <w:rPr>
          <w:rFonts w:ascii="Palatino Linotype" w:hAnsi="Palatino Linotype" w:cs="Times"/>
          <w:lang w:val="de-DE"/>
        </w:rPr>
        <w:t>.</w:t>
      </w:r>
      <w:r w:rsidR="007D4092" w:rsidRPr="006D6140">
        <w:rPr>
          <w:rFonts w:ascii="Palatino Linotype" w:hAnsi="Palatino Linotype" w:cs="Times"/>
          <w:lang w:val="de-DE"/>
        </w:rPr>
        <w:t xml:space="preserve"> </w:t>
      </w:r>
      <w:r w:rsidRPr="006D6140">
        <w:rPr>
          <w:rFonts w:ascii="Palatino Linotype" w:hAnsi="Palatino Linotype" w:cs="Times"/>
          <w:lang w:val="de-DE"/>
        </w:rPr>
        <w:t>(</w:t>
      </w:r>
      <w:r w:rsidR="00894BE5" w:rsidRPr="006D6140">
        <w:rPr>
          <w:rFonts w:ascii="Palatino Linotype" w:hAnsi="Palatino Linotype" w:cs="Times"/>
        </w:rPr>
        <w:t>βλ</w:t>
      </w:r>
      <w:r w:rsidR="00894BE5" w:rsidRPr="006D6140">
        <w:rPr>
          <w:rFonts w:ascii="Palatino Linotype" w:hAnsi="Palatino Linotype" w:cs="Times"/>
          <w:lang w:val="de-DE"/>
        </w:rPr>
        <w:t xml:space="preserve">. </w:t>
      </w:r>
      <w:r w:rsidR="00894BE5" w:rsidRPr="006D6140">
        <w:rPr>
          <w:rFonts w:ascii="Palatino Linotype" w:hAnsi="Palatino Linotype" w:cs="Times"/>
        </w:rPr>
        <w:t>Γενική Βιβλιογραφία</w:t>
      </w:r>
      <w:r w:rsidRPr="006D6140">
        <w:rPr>
          <w:rFonts w:ascii="Palatino Linotype" w:hAnsi="Palatino Linotype" w:cs="Times"/>
        </w:rPr>
        <w:t xml:space="preserve">), </w:t>
      </w:r>
      <w:r w:rsidR="00894BE5" w:rsidRPr="006D6140">
        <w:rPr>
          <w:rFonts w:ascii="Palatino Linotype" w:hAnsi="Palatino Linotype" w:cs="Times"/>
        </w:rPr>
        <w:t>σελ</w:t>
      </w:r>
      <w:r w:rsidR="00A8368E" w:rsidRPr="006D6140">
        <w:rPr>
          <w:rFonts w:ascii="Palatino Linotype" w:hAnsi="Palatino Linotype" w:cs="Times"/>
        </w:rPr>
        <w:t>.</w:t>
      </w:r>
      <w:r w:rsidR="00186EFC" w:rsidRPr="006D6140">
        <w:rPr>
          <w:rFonts w:ascii="Palatino Linotype" w:hAnsi="Palatino Linotype" w:cs="Times"/>
        </w:rPr>
        <w:t xml:space="preserve"> </w:t>
      </w:r>
      <w:r w:rsidRPr="006D6140">
        <w:rPr>
          <w:rFonts w:ascii="Palatino Linotype" w:hAnsi="Palatino Linotype" w:cs="Times"/>
        </w:rPr>
        <w:t>337–</w:t>
      </w:r>
      <w:r w:rsidRPr="006D6140">
        <w:rPr>
          <w:rFonts w:ascii="Palatino Linotype" w:hAnsi="Palatino Linotype" w:cs="Times"/>
          <w:iCs/>
        </w:rPr>
        <w:t xml:space="preserve"> </w:t>
      </w:r>
      <w:r w:rsidRPr="006D6140">
        <w:rPr>
          <w:rFonts w:ascii="Palatino Linotype" w:hAnsi="Palatino Linotype" w:cs="Times"/>
        </w:rPr>
        <w:t>346.</w:t>
      </w:r>
    </w:p>
    <w:p w14:paraId="0BE7079F" w14:textId="77777777"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186EFC" w:rsidRPr="006D6140">
        <w:rPr>
          <w:rFonts w:ascii="Palatino Linotype" w:hAnsi="Palatino Linotype" w:cs="Times"/>
        </w:rPr>
        <w:t xml:space="preserve">Αναφορικά με τον Πλάτωνα και το Βιβλίο της Σοφίας βλ. </w:t>
      </w:r>
      <w:r w:rsidR="00894BE5" w:rsidRPr="006D6140">
        <w:rPr>
          <w:rFonts w:ascii="Palatino Linotype" w:hAnsi="Palatino Linotype" w:cs="Times"/>
        </w:rPr>
        <w:t xml:space="preserve">επίσης </w:t>
      </w:r>
      <w:r w:rsidRPr="006D6140">
        <w:rPr>
          <w:rFonts w:ascii="Palatino Linotype" w:hAnsi="Palatino Linotype" w:cs="Times"/>
          <w:lang w:val="de-DE"/>
        </w:rPr>
        <w:t>Reiser</w:t>
      </w:r>
      <w:r w:rsidRPr="006D6140">
        <w:rPr>
          <w:rFonts w:ascii="Palatino Linotype" w:hAnsi="Palatino Linotype" w:cs="Times"/>
        </w:rPr>
        <w:t xml:space="preserve">, </w:t>
      </w:r>
      <w:r w:rsidR="00894BE5" w:rsidRPr="006D6140">
        <w:rPr>
          <w:rFonts w:ascii="Palatino Linotype" w:hAnsi="Palatino Linotype" w:cs="Times"/>
        </w:rPr>
        <w:t>σελ.</w:t>
      </w:r>
      <w:r w:rsidRPr="006D6140">
        <w:rPr>
          <w:rFonts w:ascii="Palatino Linotype" w:hAnsi="Palatino Linotype" w:cs="Times"/>
        </w:rPr>
        <w:t>347–353.</w:t>
      </w:r>
    </w:p>
    <w:p w14:paraId="391C1456"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rPr>
        <w:t xml:space="preserve">– </w:t>
      </w:r>
      <w:r w:rsidR="00186EFC" w:rsidRPr="006D6140">
        <w:rPr>
          <w:rFonts w:ascii="Palatino Linotype" w:hAnsi="Palatino Linotype" w:cs="Times"/>
        </w:rPr>
        <w:t>Αναφορικά με την επιγραφή του Σταυρού</w:t>
      </w:r>
      <w:r w:rsidRPr="006D6140">
        <w:rPr>
          <w:rFonts w:ascii="Palatino Linotype" w:hAnsi="Palatino Linotype" w:cs="Times"/>
          <w:i/>
        </w:rPr>
        <w:t xml:space="preserve">: </w:t>
      </w:r>
      <w:r w:rsidRPr="006D6140">
        <w:rPr>
          <w:rFonts w:ascii="Palatino Linotype" w:hAnsi="Palatino Linotype" w:cs="Times"/>
          <w:lang w:val="de-DE"/>
        </w:rPr>
        <w:t>Ferdinand</w:t>
      </w:r>
      <w:r w:rsidRPr="006D6140">
        <w:rPr>
          <w:rFonts w:ascii="Palatino Linotype" w:hAnsi="Palatino Linotype" w:cs="Times"/>
        </w:rPr>
        <w:t xml:space="preserve"> </w:t>
      </w:r>
      <w:r w:rsidRPr="006D6140">
        <w:rPr>
          <w:rFonts w:ascii="Palatino Linotype" w:hAnsi="Palatino Linotype" w:cs="Times"/>
          <w:lang w:val="de-DE"/>
        </w:rPr>
        <w:t>Hahn</w:t>
      </w:r>
      <w:r w:rsidRPr="006D6140">
        <w:rPr>
          <w:rFonts w:ascii="Palatino Linotype" w:hAnsi="Palatino Linotype" w:cs="Times"/>
        </w:rPr>
        <w:t>,</w:t>
      </w:r>
      <w:r w:rsidRPr="006D6140">
        <w:rPr>
          <w:rFonts w:ascii="Palatino Linotype" w:hAnsi="Palatino Linotype" w:cs="Times"/>
          <w:i/>
        </w:rPr>
        <w:t xml:space="preserve"> </w:t>
      </w:r>
      <w:r w:rsidRPr="006D6140">
        <w:rPr>
          <w:rFonts w:ascii="Palatino Linotype" w:hAnsi="Palatino Linotype" w:cs="Times"/>
          <w:i/>
          <w:iCs/>
          <w:lang w:val="de-DE"/>
        </w:rPr>
        <w:t>Christologische</w:t>
      </w:r>
      <w:r w:rsidRPr="006D6140">
        <w:rPr>
          <w:rFonts w:ascii="Palatino Linotype" w:hAnsi="Palatino Linotype" w:cs="Times"/>
          <w:i/>
          <w:iCs/>
        </w:rPr>
        <w:t xml:space="preserve"> </w:t>
      </w:r>
      <w:r w:rsidRPr="006D6140">
        <w:rPr>
          <w:rFonts w:ascii="Palatino Linotype" w:hAnsi="Palatino Linotype" w:cs="Times"/>
          <w:i/>
          <w:iCs/>
          <w:lang w:val="de-DE"/>
        </w:rPr>
        <w:t>Hoheitstitel</w:t>
      </w:r>
      <w:r w:rsidRPr="006D6140">
        <w:rPr>
          <w:rFonts w:ascii="Palatino Linotype" w:hAnsi="Palatino Linotype" w:cs="Times"/>
          <w:i/>
          <w:iCs/>
        </w:rPr>
        <w:t xml:space="preserve">. </w:t>
      </w:r>
      <w:r w:rsidRPr="006D6140">
        <w:rPr>
          <w:rFonts w:ascii="Palatino Linotype" w:hAnsi="Palatino Linotype" w:cs="Times"/>
          <w:i/>
          <w:iCs/>
          <w:lang w:val="de-DE"/>
        </w:rPr>
        <w:t>Ihre Geschichte im frühen Christentum</w:t>
      </w:r>
      <w:r w:rsidRPr="006D6140">
        <w:rPr>
          <w:rFonts w:ascii="Palatino Linotype" w:hAnsi="Palatino Linotype" w:cs="Times"/>
          <w:iCs/>
          <w:lang w:val="de-DE"/>
        </w:rPr>
        <w:t xml:space="preserve">, </w:t>
      </w:r>
      <w:r w:rsidRPr="006D6140">
        <w:rPr>
          <w:rFonts w:ascii="Palatino Linotype" w:hAnsi="Palatino Linotype" w:cs="Times"/>
          <w:lang w:val="de-DE"/>
        </w:rPr>
        <w:t>Vandenhoeck &amp; Ruprecht, Göttingen</w:t>
      </w:r>
      <w:r w:rsidRPr="006D6140">
        <w:rPr>
          <w:rFonts w:ascii="Palatino Linotype" w:hAnsi="Palatino Linotype" w:cs="Times"/>
          <w:iCs/>
          <w:lang w:val="de-DE"/>
        </w:rPr>
        <w:t xml:space="preserve"> </w:t>
      </w:r>
      <w:r w:rsidRPr="006D6140">
        <w:rPr>
          <w:rFonts w:ascii="Palatino Linotype" w:hAnsi="Palatino Linotype" w:cs="Times"/>
          <w:vertAlign w:val="superscript"/>
          <w:lang w:val="de-DE"/>
        </w:rPr>
        <w:t>3</w:t>
      </w:r>
      <w:r w:rsidRPr="006D6140">
        <w:rPr>
          <w:rFonts w:ascii="Palatino Linotype" w:hAnsi="Palatino Linotype" w:cs="Times"/>
          <w:lang w:val="de-DE"/>
        </w:rPr>
        <w:t xml:space="preserve">1966, </w:t>
      </w:r>
      <w:r w:rsidR="00894BE5" w:rsidRPr="006D6140">
        <w:rPr>
          <w:rFonts w:ascii="Palatino Linotype" w:hAnsi="Palatino Linotype" w:cs="Times"/>
        </w:rPr>
        <w:t>σελ</w:t>
      </w:r>
      <w:r w:rsidR="00894BE5" w:rsidRPr="006D6140">
        <w:rPr>
          <w:rFonts w:ascii="Palatino Linotype" w:hAnsi="Palatino Linotype" w:cs="Times"/>
          <w:lang w:val="de-DE"/>
        </w:rPr>
        <w:t xml:space="preserve">.195 </w:t>
      </w:r>
      <w:r w:rsidR="00894BE5" w:rsidRPr="006D6140">
        <w:rPr>
          <w:rFonts w:ascii="Palatino Linotype" w:hAnsi="Palatino Linotype" w:cs="Times"/>
        </w:rPr>
        <w:t>κε</w:t>
      </w:r>
      <w:r w:rsidR="00894BE5" w:rsidRPr="006D6140">
        <w:rPr>
          <w:rFonts w:ascii="Palatino Linotype" w:hAnsi="Palatino Linotype" w:cs="Times"/>
          <w:lang w:val="de-DE"/>
        </w:rPr>
        <w:t>.</w:t>
      </w:r>
      <w:r w:rsidRPr="006D6140">
        <w:rPr>
          <w:rFonts w:ascii="Palatino Linotype" w:hAnsi="Palatino Linotype" w:cs="Times"/>
          <w:lang w:val="de-DE"/>
        </w:rPr>
        <w:t>.</w:t>
      </w:r>
    </w:p>
    <w:p w14:paraId="0544FC37"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rPr>
        <w:t>–</w:t>
      </w:r>
      <w:r w:rsidR="007D4092" w:rsidRPr="006D6140">
        <w:rPr>
          <w:rFonts w:ascii="Palatino Linotype" w:hAnsi="Palatino Linotype" w:cs="Times"/>
        </w:rPr>
        <w:t xml:space="preserve"> </w:t>
      </w:r>
      <w:r w:rsidR="00186EFC" w:rsidRPr="006D6140">
        <w:rPr>
          <w:rFonts w:ascii="Palatino Linotype" w:hAnsi="Palatino Linotype" w:cs="Times"/>
        </w:rPr>
        <w:t>Αναφορικά με τη μοντέρνα θεολογία για τον πόνο του Θεού και τα πάθη του Ιησού ένεκα της απόστασης του Θεού παραπέμπω</w:t>
      </w:r>
      <w:r w:rsidRPr="006D6140">
        <w:rPr>
          <w:rFonts w:ascii="Palatino Linotype" w:hAnsi="Palatino Linotype" w:cs="Times"/>
        </w:rPr>
        <w:t xml:space="preserve">: </w:t>
      </w:r>
      <w:r w:rsidRPr="006D6140">
        <w:rPr>
          <w:rFonts w:ascii="Palatino Linotype" w:hAnsi="Palatino Linotype" w:cs="Times"/>
          <w:lang w:val="de-DE"/>
        </w:rPr>
        <w:t>J</w:t>
      </w:r>
      <w:r w:rsidRPr="006D6140">
        <w:rPr>
          <w:rFonts w:ascii="Palatino Linotype" w:hAnsi="Palatino Linotype" w:cs="Times"/>
        </w:rPr>
        <w:t>ü</w:t>
      </w:r>
      <w:r w:rsidRPr="006D6140">
        <w:rPr>
          <w:rFonts w:ascii="Palatino Linotype" w:hAnsi="Palatino Linotype" w:cs="Times"/>
          <w:lang w:val="de-DE"/>
        </w:rPr>
        <w:t>rgen</w:t>
      </w:r>
      <w:r w:rsidRPr="006D6140">
        <w:rPr>
          <w:rFonts w:ascii="Palatino Linotype" w:hAnsi="Palatino Linotype" w:cs="Times"/>
        </w:rPr>
        <w:t xml:space="preserve"> </w:t>
      </w:r>
      <w:r w:rsidRPr="006D6140">
        <w:rPr>
          <w:rFonts w:ascii="Palatino Linotype" w:hAnsi="Palatino Linotype" w:cs="Times"/>
          <w:lang w:val="de-DE"/>
        </w:rPr>
        <w:t>Moltmann</w:t>
      </w:r>
      <w:r w:rsidRPr="006D6140">
        <w:rPr>
          <w:rFonts w:ascii="Palatino Linotype" w:hAnsi="Palatino Linotype" w:cs="Times"/>
        </w:rPr>
        <w:t xml:space="preserve">, </w:t>
      </w:r>
      <w:r w:rsidRPr="006D6140">
        <w:rPr>
          <w:rFonts w:ascii="Palatino Linotype" w:hAnsi="Palatino Linotype" w:cs="Times"/>
          <w:i/>
          <w:iCs/>
          <w:lang w:val="de-DE"/>
        </w:rPr>
        <w:t>Der</w:t>
      </w:r>
      <w:r w:rsidRPr="006D6140">
        <w:rPr>
          <w:rFonts w:ascii="Palatino Linotype" w:hAnsi="Palatino Linotype" w:cs="Times"/>
          <w:i/>
          <w:iCs/>
        </w:rPr>
        <w:t xml:space="preserve"> </w:t>
      </w:r>
      <w:r w:rsidRPr="006D6140">
        <w:rPr>
          <w:rFonts w:ascii="Palatino Linotype" w:hAnsi="Palatino Linotype" w:cs="Times"/>
          <w:i/>
          <w:iCs/>
          <w:lang w:val="de-DE"/>
        </w:rPr>
        <w:t>gekreuzigte</w:t>
      </w:r>
      <w:r w:rsidRPr="006D6140">
        <w:rPr>
          <w:rFonts w:ascii="Palatino Linotype" w:hAnsi="Palatino Linotype" w:cs="Times"/>
          <w:i/>
          <w:iCs/>
        </w:rPr>
        <w:t xml:space="preserve"> </w:t>
      </w:r>
      <w:r w:rsidRPr="006D6140">
        <w:rPr>
          <w:rFonts w:ascii="Palatino Linotype" w:hAnsi="Palatino Linotype" w:cs="Times"/>
          <w:i/>
          <w:iCs/>
          <w:lang w:val="de-DE"/>
        </w:rPr>
        <w:t>Gott</w:t>
      </w:r>
      <w:r w:rsidRPr="006D6140">
        <w:rPr>
          <w:rFonts w:ascii="Palatino Linotype" w:hAnsi="Palatino Linotype" w:cs="Times"/>
          <w:i/>
          <w:iCs/>
        </w:rPr>
        <w:t xml:space="preserve">. </w:t>
      </w:r>
      <w:r w:rsidRPr="006D6140">
        <w:rPr>
          <w:rFonts w:ascii="Palatino Linotype" w:hAnsi="Palatino Linotype" w:cs="Times"/>
          <w:i/>
          <w:iCs/>
          <w:lang w:val="de-DE"/>
        </w:rPr>
        <w:t>Das</w:t>
      </w:r>
      <w:r w:rsidRPr="006D6140">
        <w:rPr>
          <w:rFonts w:ascii="Palatino Linotype" w:hAnsi="Palatino Linotype" w:cs="Times"/>
          <w:i/>
          <w:lang w:val="de-DE"/>
        </w:rPr>
        <w:t xml:space="preserve"> </w:t>
      </w:r>
      <w:r w:rsidRPr="006D6140">
        <w:rPr>
          <w:rFonts w:ascii="Palatino Linotype" w:hAnsi="Palatino Linotype" w:cs="Times"/>
          <w:i/>
          <w:iCs/>
          <w:lang w:val="de-DE"/>
        </w:rPr>
        <w:t>Kreuz Christi als Grund und Kritik christlicher Theologie</w:t>
      </w:r>
      <w:r w:rsidRPr="006D6140">
        <w:rPr>
          <w:rFonts w:ascii="Palatino Linotype" w:hAnsi="Palatino Linotype" w:cs="Times"/>
          <w:iCs/>
          <w:lang w:val="de-DE"/>
        </w:rPr>
        <w:t xml:space="preserve">, </w:t>
      </w:r>
      <w:r w:rsidRPr="006D6140">
        <w:rPr>
          <w:rFonts w:ascii="Palatino Linotype" w:hAnsi="Palatino Linotype" w:cs="Times"/>
          <w:lang w:val="de-DE"/>
        </w:rPr>
        <w:t xml:space="preserve">Kaiser, </w:t>
      </w:r>
      <w:r w:rsidR="00894BE5" w:rsidRPr="006D6140">
        <w:rPr>
          <w:rFonts w:ascii="Palatino Linotype" w:hAnsi="Palatino Linotype" w:cs="Times"/>
          <w:lang w:val="de-DE"/>
        </w:rPr>
        <w:t xml:space="preserve">München 1972, </w:t>
      </w:r>
      <w:r w:rsidR="00894BE5" w:rsidRPr="006D6140">
        <w:rPr>
          <w:rFonts w:ascii="Palatino Linotype" w:hAnsi="Palatino Linotype" w:cs="Times"/>
        </w:rPr>
        <w:t>και</w:t>
      </w:r>
      <w:r w:rsidRPr="006D6140">
        <w:rPr>
          <w:rFonts w:ascii="Palatino Linotype" w:hAnsi="Palatino Linotype" w:cs="Times"/>
          <w:lang w:val="de-DE"/>
        </w:rPr>
        <w:t xml:space="preserve">: Hans Urs von Balthasar, </w:t>
      </w:r>
      <w:r w:rsidRPr="006D6140">
        <w:rPr>
          <w:rFonts w:ascii="Palatino Linotype" w:hAnsi="Palatino Linotype" w:cs="Times"/>
          <w:i/>
          <w:iCs/>
          <w:lang w:val="de-DE"/>
        </w:rPr>
        <w:t>Theodramatik</w:t>
      </w:r>
      <w:r w:rsidRPr="006D6140">
        <w:rPr>
          <w:rFonts w:ascii="Palatino Linotype" w:hAnsi="Palatino Linotype" w:cs="Times"/>
          <w:iCs/>
          <w:lang w:val="de-DE"/>
        </w:rPr>
        <w:t xml:space="preserve"> </w:t>
      </w:r>
      <w:r w:rsidRPr="006D6140">
        <w:rPr>
          <w:rFonts w:ascii="Palatino Linotype" w:hAnsi="Palatino Linotype" w:cs="Times"/>
          <w:lang w:val="de-DE"/>
        </w:rPr>
        <w:t xml:space="preserve">Bd. IV: </w:t>
      </w:r>
      <w:r w:rsidRPr="006D6140">
        <w:rPr>
          <w:rFonts w:ascii="Palatino Linotype" w:hAnsi="Palatino Linotype" w:cs="Times"/>
          <w:i/>
          <w:iCs/>
          <w:lang w:val="de-DE"/>
        </w:rPr>
        <w:t>Das</w:t>
      </w:r>
      <w:r w:rsidRPr="006D6140">
        <w:rPr>
          <w:rFonts w:ascii="Palatino Linotype" w:hAnsi="Palatino Linotype" w:cs="Times"/>
          <w:i/>
          <w:lang w:val="de-DE"/>
        </w:rPr>
        <w:t xml:space="preserve"> </w:t>
      </w:r>
      <w:r w:rsidRPr="006D6140">
        <w:rPr>
          <w:rFonts w:ascii="Palatino Linotype" w:hAnsi="Palatino Linotype" w:cs="Times"/>
          <w:i/>
          <w:iCs/>
          <w:lang w:val="de-DE"/>
        </w:rPr>
        <w:t>Endspiel,</w:t>
      </w:r>
      <w:r w:rsidRPr="006D6140">
        <w:rPr>
          <w:rFonts w:ascii="Palatino Linotype" w:hAnsi="Palatino Linotype" w:cs="Times"/>
          <w:iCs/>
          <w:lang w:val="de-DE"/>
        </w:rPr>
        <w:t xml:space="preserve"> </w:t>
      </w:r>
      <w:r w:rsidRPr="006D6140">
        <w:rPr>
          <w:rFonts w:ascii="Palatino Linotype" w:hAnsi="Palatino Linotype" w:cs="Times"/>
          <w:lang w:val="de-DE"/>
        </w:rPr>
        <w:t>Johannes Verlag Einsiedeln 1983.</w:t>
      </w:r>
    </w:p>
    <w:p w14:paraId="428C7CB5"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Rudolf Bultmann, </w:t>
      </w:r>
      <w:r w:rsidRPr="006D6140">
        <w:rPr>
          <w:rFonts w:ascii="Palatino Linotype" w:hAnsi="Palatino Linotype" w:cs="Times"/>
          <w:i/>
          <w:iCs/>
          <w:lang w:val="de-DE"/>
        </w:rPr>
        <w:t>Das Verhältnis der urchristlichen Christusbotschaft zum historischen Jesus</w:t>
      </w:r>
      <w:r w:rsidRPr="006D6140">
        <w:rPr>
          <w:rFonts w:ascii="Palatino Linotype" w:hAnsi="Palatino Linotype" w:cs="Times"/>
          <w:iCs/>
          <w:lang w:val="de-DE"/>
        </w:rPr>
        <w:t xml:space="preserve">, </w:t>
      </w:r>
      <w:r w:rsidRPr="006D6140">
        <w:rPr>
          <w:rFonts w:ascii="Palatino Linotype" w:hAnsi="Palatino Linotype" w:cs="Times"/>
          <w:lang w:val="de-DE"/>
        </w:rPr>
        <w:t>Winter, Heidelberg 1960.</w:t>
      </w:r>
    </w:p>
    <w:p w14:paraId="22990479"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Pesch, </w:t>
      </w:r>
      <w:r w:rsidRPr="006D6140">
        <w:rPr>
          <w:rFonts w:ascii="Palatino Linotype" w:hAnsi="Palatino Linotype" w:cs="Times"/>
          <w:i/>
          <w:iCs/>
          <w:lang w:val="de-DE"/>
        </w:rPr>
        <w:t>Das Markusevangelium</w:t>
      </w:r>
      <w:r w:rsidRPr="006D6140">
        <w:rPr>
          <w:rFonts w:ascii="Palatino Linotype" w:hAnsi="Palatino Linotype" w:cs="Times"/>
          <w:iCs/>
          <w:lang w:val="de-DE"/>
        </w:rPr>
        <w:t xml:space="preserve">, Zweiter Teil, </w:t>
      </w:r>
      <w:r w:rsidR="00894BE5" w:rsidRPr="006D6140">
        <w:rPr>
          <w:rFonts w:ascii="Palatino Linotype" w:hAnsi="Palatino Linotype" w:cs="Times"/>
        </w:rPr>
        <w:t>ό</w:t>
      </w:r>
      <w:r w:rsidR="00894BE5" w:rsidRPr="006D6140">
        <w:rPr>
          <w:rFonts w:ascii="Palatino Linotype" w:hAnsi="Palatino Linotype" w:cs="Times"/>
          <w:lang w:val="de-DE"/>
        </w:rPr>
        <w:t>.</w:t>
      </w:r>
      <w:r w:rsidR="00894BE5" w:rsidRPr="006D6140">
        <w:rPr>
          <w:rFonts w:ascii="Palatino Linotype" w:hAnsi="Palatino Linotype" w:cs="Times"/>
        </w:rPr>
        <w:t>π</w:t>
      </w:r>
      <w:r w:rsidR="00894BE5" w:rsidRPr="006D6140">
        <w:rPr>
          <w:rFonts w:ascii="Palatino Linotype" w:hAnsi="Palatino Linotype" w:cs="Times"/>
          <w:lang w:val="de-DE"/>
        </w:rPr>
        <w:t>. (</w:t>
      </w:r>
      <w:r w:rsidR="00894BE5" w:rsidRPr="006D6140">
        <w:rPr>
          <w:rFonts w:ascii="Palatino Linotype" w:hAnsi="Palatino Linotype" w:cs="Times"/>
        </w:rPr>
        <w:t>β</w:t>
      </w:r>
      <w:r w:rsidR="00894BE5" w:rsidRPr="006D6140">
        <w:rPr>
          <w:rFonts w:ascii="Palatino Linotype" w:hAnsi="Palatino Linotype" w:cs="Times"/>
          <w:lang w:val="de-DE"/>
        </w:rPr>
        <w:t xml:space="preserve">λ. </w:t>
      </w:r>
      <w:r w:rsidR="00894BE5" w:rsidRPr="006D6140">
        <w:rPr>
          <w:rFonts w:ascii="Palatino Linotype" w:hAnsi="Palatino Linotype" w:cs="Times"/>
        </w:rPr>
        <w:t>Βιβλιογραφία</w:t>
      </w:r>
      <w:r w:rsidR="00894BE5" w:rsidRPr="006D6140">
        <w:rPr>
          <w:rFonts w:ascii="Palatino Linotype" w:hAnsi="Palatino Linotype" w:cs="Times"/>
          <w:lang w:val="de-DE"/>
        </w:rPr>
        <w:t xml:space="preserve"> </w:t>
      </w:r>
      <w:r w:rsidR="00894BE5" w:rsidRPr="006D6140">
        <w:rPr>
          <w:rFonts w:ascii="Palatino Linotype" w:hAnsi="Palatino Linotype" w:cs="Times"/>
        </w:rPr>
        <w:t>στο</w:t>
      </w:r>
      <w:r w:rsidR="00894BE5" w:rsidRPr="006D6140">
        <w:rPr>
          <w:rFonts w:ascii="Palatino Linotype" w:hAnsi="Palatino Linotype" w:cs="Times"/>
          <w:lang w:val="de-DE"/>
        </w:rPr>
        <w:t xml:space="preserve"> </w:t>
      </w:r>
      <w:r w:rsidR="00894BE5" w:rsidRPr="006D6140">
        <w:rPr>
          <w:rFonts w:ascii="Palatino Linotype" w:hAnsi="Palatino Linotype" w:cs="Times"/>
        </w:rPr>
        <w:t>κεφ</w:t>
      </w:r>
      <w:r w:rsidR="00894BE5" w:rsidRPr="006D6140">
        <w:rPr>
          <w:rFonts w:ascii="Palatino Linotype" w:hAnsi="Palatino Linotype" w:cs="Times"/>
          <w:lang w:val="de-DE"/>
        </w:rPr>
        <w:t>. 1)</w:t>
      </w:r>
      <w:r w:rsidRPr="006D6140">
        <w:rPr>
          <w:rFonts w:ascii="Palatino Linotype" w:hAnsi="Palatino Linotype" w:cs="Times"/>
          <w:lang w:val="de-DE"/>
        </w:rPr>
        <w:t xml:space="preserve">, </w:t>
      </w:r>
      <w:r w:rsidR="00894BE5"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468–503.</w:t>
      </w:r>
    </w:p>
    <w:p w14:paraId="634D4BD4"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Rudolf Schnackenburg, </w:t>
      </w:r>
      <w:r w:rsidRPr="006D6140">
        <w:rPr>
          <w:rFonts w:ascii="Palatino Linotype" w:hAnsi="Palatino Linotype" w:cs="Times"/>
          <w:i/>
          <w:iCs/>
          <w:lang w:val="de-DE"/>
        </w:rPr>
        <w:t>Das Johannesevangelium</w:t>
      </w:r>
      <w:r w:rsidRPr="006D6140">
        <w:rPr>
          <w:rFonts w:ascii="Palatino Linotype" w:hAnsi="Palatino Linotype" w:cs="Times"/>
          <w:iCs/>
          <w:lang w:val="de-DE"/>
        </w:rPr>
        <w:t xml:space="preserve">, Dritter Teil, </w:t>
      </w:r>
      <w:r w:rsidR="00894BE5" w:rsidRPr="006D6140">
        <w:rPr>
          <w:rFonts w:ascii="Palatino Linotype" w:hAnsi="Palatino Linotype" w:cs="Times"/>
        </w:rPr>
        <w:t>ό</w:t>
      </w:r>
      <w:r w:rsidR="00894BE5" w:rsidRPr="006D6140">
        <w:rPr>
          <w:rFonts w:ascii="Palatino Linotype" w:hAnsi="Palatino Linotype" w:cs="Times"/>
          <w:lang w:val="de-DE"/>
        </w:rPr>
        <w:t>.</w:t>
      </w:r>
      <w:r w:rsidR="00894BE5" w:rsidRPr="006D6140">
        <w:rPr>
          <w:rFonts w:ascii="Palatino Linotype" w:hAnsi="Palatino Linotype" w:cs="Times"/>
        </w:rPr>
        <w:t>π</w:t>
      </w:r>
      <w:r w:rsidR="00894BE5" w:rsidRPr="006D6140">
        <w:rPr>
          <w:rFonts w:ascii="Palatino Linotype" w:hAnsi="Palatino Linotype" w:cs="Times"/>
          <w:lang w:val="de-DE"/>
        </w:rPr>
        <w:t>. (</w:t>
      </w:r>
      <w:r w:rsidR="00894BE5" w:rsidRPr="006D6140">
        <w:rPr>
          <w:rFonts w:ascii="Palatino Linotype" w:hAnsi="Palatino Linotype" w:cs="Times"/>
        </w:rPr>
        <w:t>β</w:t>
      </w:r>
      <w:r w:rsidR="00894BE5" w:rsidRPr="006D6140">
        <w:rPr>
          <w:rFonts w:ascii="Palatino Linotype" w:hAnsi="Palatino Linotype" w:cs="Times"/>
          <w:lang w:val="de-DE"/>
        </w:rPr>
        <w:t xml:space="preserve">λ. </w:t>
      </w:r>
      <w:r w:rsidR="00894BE5" w:rsidRPr="006D6140">
        <w:rPr>
          <w:rFonts w:ascii="Palatino Linotype" w:hAnsi="Palatino Linotype" w:cs="Times"/>
        </w:rPr>
        <w:t>Βιβλιογραφία</w:t>
      </w:r>
      <w:r w:rsidR="00894BE5" w:rsidRPr="006D6140">
        <w:rPr>
          <w:rFonts w:ascii="Palatino Linotype" w:hAnsi="Palatino Linotype" w:cs="Times"/>
          <w:lang w:val="de-DE"/>
        </w:rPr>
        <w:t xml:space="preserve"> </w:t>
      </w:r>
      <w:r w:rsidR="00894BE5" w:rsidRPr="006D6140">
        <w:rPr>
          <w:rFonts w:ascii="Palatino Linotype" w:hAnsi="Palatino Linotype" w:cs="Times"/>
        </w:rPr>
        <w:t>στο</w:t>
      </w:r>
      <w:r w:rsidR="00894BE5" w:rsidRPr="006D6140">
        <w:rPr>
          <w:rFonts w:ascii="Palatino Linotype" w:hAnsi="Palatino Linotype" w:cs="Times"/>
          <w:lang w:val="de-DE"/>
        </w:rPr>
        <w:t xml:space="preserve"> </w:t>
      </w:r>
      <w:r w:rsidR="00894BE5" w:rsidRPr="006D6140">
        <w:rPr>
          <w:rFonts w:ascii="Palatino Linotype" w:hAnsi="Palatino Linotype" w:cs="Times"/>
        </w:rPr>
        <w:t>κεφ</w:t>
      </w:r>
      <w:r w:rsidR="00894BE5" w:rsidRPr="006D6140">
        <w:rPr>
          <w:rFonts w:ascii="Palatino Linotype" w:hAnsi="Palatino Linotype" w:cs="Times"/>
          <w:lang w:val="de-DE"/>
        </w:rPr>
        <w:t>. 3)</w:t>
      </w:r>
      <w:r w:rsidRPr="006D6140">
        <w:rPr>
          <w:rFonts w:ascii="Palatino Linotype" w:hAnsi="Palatino Linotype" w:cs="Times"/>
          <w:lang w:val="de-DE"/>
        </w:rPr>
        <w:t xml:space="preserve">, </w:t>
      </w:r>
      <w:r w:rsidR="00894BE5"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310–352.</w:t>
      </w:r>
    </w:p>
    <w:p w14:paraId="2762F4DC"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w:t>
      </w:r>
      <w:r w:rsidR="00894BE5" w:rsidRPr="006D6140">
        <w:rPr>
          <w:rFonts w:ascii="Palatino Linotype" w:hAnsi="Palatino Linotype" w:cs="Times"/>
          <w:lang w:val="de-DE"/>
        </w:rPr>
        <w:t xml:space="preserve"> </w:t>
      </w:r>
      <w:r w:rsidR="00D24648" w:rsidRPr="006D6140">
        <w:rPr>
          <w:rFonts w:ascii="Palatino Linotype" w:hAnsi="Palatino Linotype" w:cs="Times"/>
        </w:rPr>
        <w:t>Α</w:t>
      </w:r>
      <w:r w:rsidR="00894BE5" w:rsidRPr="006D6140">
        <w:rPr>
          <w:rFonts w:ascii="Palatino Linotype" w:hAnsi="Palatino Linotype" w:cs="Times"/>
        </w:rPr>
        <w:t>ναφορικά</w:t>
      </w:r>
      <w:r w:rsidR="00894BE5" w:rsidRPr="006D6140">
        <w:rPr>
          <w:rFonts w:ascii="Palatino Linotype" w:hAnsi="Palatino Linotype" w:cs="Times"/>
          <w:lang w:val="de-DE"/>
        </w:rPr>
        <w:t xml:space="preserve"> </w:t>
      </w:r>
      <w:r w:rsidR="00894BE5" w:rsidRPr="006D6140">
        <w:rPr>
          <w:rFonts w:ascii="Palatino Linotype" w:hAnsi="Palatino Linotype" w:cs="Times"/>
        </w:rPr>
        <w:t>με</w:t>
      </w:r>
      <w:r w:rsidR="00894BE5" w:rsidRPr="006D6140">
        <w:rPr>
          <w:rFonts w:ascii="Palatino Linotype" w:hAnsi="Palatino Linotype" w:cs="Times"/>
          <w:lang w:val="de-DE"/>
        </w:rPr>
        <w:t xml:space="preserve"> </w:t>
      </w:r>
      <w:r w:rsidR="00894BE5" w:rsidRPr="006D6140">
        <w:rPr>
          <w:rFonts w:ascii="Palatino Linotype" w:hAnsi="Palatino Linotype" w:cs="Times"/>
        </w:rPr>
        <w:t>το</w:t>
      </w:r>
      <w:r w:rsidR="00894BE5" w:rsidRPr="006D6140">
        <w:rPr>
          <w:rFonts w:ascii="Palatino Linotype" w:hAnsi="Palatino Linotype" w:cs="Times"/>
          <w:lang w:val="de-DE"/>
        </w:rPr>
        <w:t xml:space="preserve"> </w:t>
      </w:r>
      <w:r w:rsidR="00894BE5" w:rsidRPr="006D6140">
        <w:rPr>
          <w:rFonts w:ascii="Palatino Linotype" w:hAnsi="Palatino Linotype" w:cs="Times"/>
        </w:rPr>
        <w:t>ερώτημα</w:t>
      </w:r>
      <w:r w:rsidR="00894BE5" w:rsidRPr="006D6140">
        <w:rPr>
          <w:rFonts w:ascii="Palatino Linotype" w:hAnsi="Palatino Linotype" w:cs="Times"/>
          <w:lang w:val="de-DE"/>
        </w:rPr>
        <w:t xml:space="preserve"> </w:t>
      </w:r>
      <w:r w:rsidR="00894BE5" w:rsidRPr="006D6140">
        <w:rPr>
          <w:rFonts w:ascii="Palatino Linotype" w:hAnsi="Palatino Linotype" w:cs="Times"/>
        </w:rPr>
        <w:t>σχετικά</w:t>
      </w:r>
      <w:r w:rsidR="00894BE5" w:rsidRPr="006D6140">
        <w:rPr>
          <w:rFonts w:ascii="Palatino Linotype" w:hAnsi="Palatino Linotype" w:cs="Times"/>
          <w:lang w:val="de-DE"/>
        </w:rPr>
        <w:t xml:space="preserve"> </w:t>
      </w:r>
      <w:r w:rsidR="00894BE5" w:rsidRPr="006D6140">
        <w:rPr>
          <w:rFonts w:ascii="Palatino Linotype" w:hAnsi="Palatino Linotype" w:cs="Times"/>
        </w:rPr>
        <w:t>με</w:t>
      </w:r>
      <w:r w:rsidR="00894BE5" w:rsidRPr="006D6140">
        <w:rPr>
          <w:rFonts w:ascii="Palatino Linotype" w:hAnsi="Palatino Linotype" w:cs="Times"/>
          <w:lang w:val="de-DE"/>
        </w:rPr>
        <w:t xml:space="preserve"> </w:t>
      </w:r>
      <w:r w:rsidR="00894BE5" w:rsidRPr="006D6140">
        <w:rPr>
          <w:rFonts w:ascii="Palatino Linotype" w:hAnsi="Palatino Linotype" w:cs="Times"/>
        </w:rPr>
        <w:t>τη</w:t>
      </w:r>
      <w:r w:rsidR="00894BE5" w:rsidRPr="006D6140">
        <w:rPr>
          <w:rFonts w:ascii="Palatino Linotype" w:hAnsi="Palatino Linotype" w:cs="Times"/>
          <w:lang w:val="de-DE"/>
        </w:rPr>
        <w:t xml:space="preserve"> </w:t>
      </w:r>
      <w:r w:rsidR="00D24648" w:rsidRPr="006D6140">
        <w:rPr>
          <w:rFonts w:ascii="Palatino Linotype" w:hAnsi="Palatino Linotype" w:cs="Times"/>
        </w:rPr>
        <w:t>Μ</w:t>
      </w:r>
      <w:r w:rsidR="00894BE5" w:rsidRPr="006D6140">
        <w:rPr>
          <w:rFonts w:ascii="Palatino Linotype" w:hAnsi="Palatino Linotype" w:cs="Times"/>
        </w:rPr>
        <w:t>αριολογία</w:t>
      </w:r>
      <w:r w:rsidRPr="006D6140">
        <w:rPr>
          <w:rFonts w:ascii="Palatino Linotype" w:hAnsi="Palatino Linotype" w:cs="Times"/>
          <w:lang w:val="de-DE"/>
        </w:rPr>
        <w:t xml:space="preserve">: </w:t>
      </w:r>
      <w:r w:rsidRPr="006D6140">
        <w:rPr>
          <w:rFonts w:ascii="Palatino Linotype" w:hAnsi="Palatino Linotype" w:cs="Times"/>
          <w:i/>
          <w:iCs/>
          <w:lang w:val="de-DE"/>
        </w:rPr>
        <w:t xml:space="preserve">Storia della mariologia, </w:t>
      </w:r>
      <w:r w:rsidRPr="006D6140">
        <w:rPr>
          <w:rFonts w:ascii="Palatino Linotype" w:hAnsi="Palatino Linotype" w:cs="Times"/>
          <w:i/>
          <w:lang w:val="de-DE"/>
        </w:rPr>
        <w:t xml:space="preserve">Bd. 1: </w:t>
      </w:r>
      <w:r w:rsidRPr="006D6140">
        <w:rPr>
          <w:rFonts w:ascii="Palatino Linotype" w:hAnsi="Palatino Linotype" w:cs="Times"/>
          <w:i/>
          <w:iCs/>
          <w:lang w:val="de-DE"/>
        </w:rPr>
        <w:t>Dal modello biblico al modello letterario</w:t>
      </w:r>
      <w:r w:rsidRPr="006D6140">
        <w:rPr>
          <w:rFonts w:ascii="Palatino Linotype" w:hAnsi="Palatino Linotype" w:cs="Times"/>
          <w:lang w:val="de-DE"/>
        </w:rPr>
        <w:t>, hg. von Enrico dal Covolo und Aristide Serra,</w:t>
      </w:r>
      <w:r w:rsidRPr="006D6140">
        <w:rPr>
          <w:rFonts w:ascii="Palatino Linotype" w:hAnsi="Palatino Linotype" w:cs="Times"/>
          <w:iCs/>
          <w:lang w:val="de-DE"/>
        </w:rPr>
        <w:t xml:space="preserve"> </w:t>
      </w:r>
      <w:r w:rsidRPr="006D6140">
        <w:rPr>
          <w:rFonts w:ascii="Palatino Linotype" w:hAnsi="Palatino Linotype" w:cs="Times"/>
          <w:lang w:val="de-DE"/>
        </w:rPr>
        <w:t>Ci</w:t>
      </w:r>
      <w:r w:rsidR="00894BE5" w:rsidRPr="006D6140">
        <w:rPr>
          <w:rFonts w:ascii="Palatino Linotype" w:hAnsi="Palatino Linotype" w:cs="Times"/>
          <w:lang w:val="de-DE"/>
        </w:rPr>
        <w:t xml:space="preserve">ttà Nuova / Marianum, Rom 2009, </w:t>
      </w:r>
      <w:r w:rsidR="00894BE5"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105–127.</w:t>
      </w:r>
    </w:p>
    <w:p w14:paraId="1A586488"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D24648" w:rsidRPr="006D6140">
        <w:rPr>
          <w:rFonts w:ascii="Palatino Linotype" w:hAnsi="Palatino Linotype" w:cs="Times"/>
        </w:rPr>
        <w:t>Α</w:t>
      </w:r>
      <w:r w:rsidR="00894BE5" w:rsidRPr="006D6140">
        <w:rPr>
          <w:rFonts w:ascii="Palatino Linotype" w:hAnsi="Palatino Linotype" w:cs="Times"/>
        </w:rPr>
        <w:t>ναφορικά</w:t>
      </w:r>
      <w:r w:rsidR="00894BE5" w:rsidRPr="006D6140">
        <w:rPr>
          <w:rFonts w:ascii="Palatino Linotype" w:hAnsi="Palatino Linotype" w:cs="Times"/>
          <w:lang w:val="de-DE"/>
        </w:rPr>
        <w:t xml:space="preserve"> </w:t>
      </w:r>
      <w:r w:rsidR="00894BE5" w:rsidRPr="006D6140">
        <w:rPr>
          <w:rFonts w:ascii="Palatino Linotype" w:hAnsi="Palatino Linotype" w:cs="Times"/>
        </w:rPr>
        <w:t>με</w:t>
      </w:r>
      <w:r w:rsidR="00894BE5" w:rsidRPr="006D6140">
        <w:rPr>
          <w:rFonts w:ascii="Palatino Linotype" w:hAnsi="Palatino Linotype" w:cs="Times"/>
          <w:lang w:val="de-DE"/>
        </w:rPr>
        <w:t xml:space="preserve"> </w:t>
      </w:r>
      <w:r w:rsidR="00894BE5" w:rsidRPr="006D6140">
        <w:rPr>
          <w:rFonts w:ascii="Palatino Linotype" w:hAnsi="Palatino Linotype" w:cs="Times"/>
        </w:rPr>
        <w:t>το</w:t>
      </w:r>
      <w:r w:rsidR="00894BE5" w:rsidRPr="006D6140">
        <w:rPr>
          <w:rFonts w:ascii="Palatino Linotype" w:hAnsi="Palatino Linotype" w:cs="Times"/>
          <w:lang w:val="de-DE"/>
        </w:rPr>
        <w:t xml:space="preserve"> </w:t>
      </w:r>
      <w:r w:rsidR="00894BE5" w:rsidRPr="006D6140">
        <w:rPr>
          <w:rFonts w:ascii="Palatino Linotype" w:hAnsi="Palatino Linotype" w:cs="Times"/>
        </w:rPr>
        <w:t>τελευταίο</w:t>
      </w:r>
      <w:r w:rsidR="00894BE5" w:rsidRPr="006D6140">
        <w:rPr>
          <w:rFonts w:ascii="Palatino Linotype" w:hAnsi="Palatino Linotype" w:cs="Times"/>
          <w:lang w:val="de-DE"/>
        </w:rPr>
        <w:t xml:space="preserve"> </w:t>
      </w:r>
      <w:r w:rsidR="00894BE5" w:rsidRPr="006D6140">
        <w:rPr>
          <w:rFonts w:ascii="Palatino Linotype" w:hAnsi="Palatino Linotype" w:cs="Times"/>
        </w:rPr>
        <w:t>μέρος</w:t>
      </w:r>
      <w:r w:rsidR="00894BE5" w:rsidRPr="006D6140">
        <w:rPr>
          <w:rFonts w:ascii="Palatino Linotype" w:hAnsi="Palatino Linotype" w:cs="Times"/>
          <w:lang w:val="de-DE"/>
        </w:rPr>
        <w:t xml:space="preserve"> </w:t>
      </w:r>
      <w:r w:rsidR="00894BE5" w:rsidRPr="006D6140">
        <w:rPr>
          <w:rFonts w:ascii="Palatino Linotype" w:hAnsi="Palatino Linotype" w:cs="Times"/>
        </w:rPr>
        <w:t>βλ</w:t>
      </w:r>
      <w:r w:rsidR="00894BE5" w:rsidRPr="006D6140">
        <w:rPr>
          <w:rFonts w:ascii="Palatino Linotype" w:hAnsi="Palatino Linotype" w:cs="Times"/>
          <w:lang w:val="de-DE"/>
        </w:rPr>
        <w:t xml:space="preserve">.: </w:t>
      </w:r>
      <w:r w:rsidR="00894BE5" w:rsidRPr="006D6140">
        <w:rPr>
          <w:rFonts w:ascii="Palatino Linotype" w:hAnsi="Palatino Linotype" w:cs="Times"/>
        </w:rPr>
        <w:t>τόμ</w:t>
      </w:r>
      <w:r w:rsidR="00894BE5" w:rsidRPr="006D6140">
        <w:rPr>
          <w:rFonts w:ascii="Palatino Linotype" w:hAnsi="Palatino Linotype" w:cs="Times"/>
          <w:lang w:val="de-DE"/>
        </w:rPr>
        <w:t xml:space="preserve">. </w:t>
      </w:r>
      <w:r w:rsidRPr="006D6140">
        <w:rPr>
          <w:rFonts w:ascii="Palatino Linotype" w:hAnsi="Palatino Linotype" w:cs="Times"/>
          <w:lang w:val="de-DE"/>
        </w:rPr>
        <w:t xml:space="preserve">11 </w:t>
      </w:r>
      <w:r w:rsidR="00894BE5" w:rsidRPr="006D6140">
        <w:rPr>
          <w:rFonts w:ascii="Palatino Linotype" w:hAnsi="Palatino Linotype" w:cs="Times"/>
        </w:rPr>
        <w:t>των</w:t>
      </w:r>
      <w:r w:rsidR="00894BE5" w:rsidRPr="006D6140">
        <w:rPr>
          <w:rFonts w:ascii="Palatino Linotype" w:hAnsi="Palatino Linotype" w:cs="Times"/>
          <w:lang w:val="de-DE"/>
        </w:rPr>
        <w:t xml:space="preserve"> </w:t>
      </w:r>
      <w:r w:rsidR="00894BE5" w:rsidRPr="006D6140">
        <w:rPr>
          <w:rFonts w:ascii="Palatino Linotype" w:hAnsi="Palatino Linotype" w:cs="Times"/>
        </w:rPr>
        <w:t>δικών</w:t>
      </w:r>
      <w:r w:rsidR="00894BE5" w:rsidRPr="006D6140">
        <w:rPr>
          <w:rFonts w:ascii="Palatino Linotype" w:hAnsi="Palatino Linotype" w:cs="Times"/>
          <w:lang w:val="de-DE"/>
        </w:rPr>
        <w:t xml:space="preserve"> </w:t>
      </w:r>
      <w:r w:rsidR="003131E1" w:rsidRPr="006D6140">
        <w:rPr>
          <w:rFonts w:ascii="Palatino Linotype" w:hAnsi="Palatino Linotype" w:cs="Times"/>
        </w:rPr>
        <w:t>μου</w:t>
      </w:r>
      <w:r w:rsidR="003131E1" w:rsidRPr="006D6140">
        <w:rPr>
          <w:rFonts w:ascii="Palatino Linotype" w:hAnsi="Palatino Linotype" w:cs="Times"/>
          <w:lang w:val="de-DE"/>
        </w:rPr>
        <w:t xml:space="preserve"> </w:t>
      </w:r>
      <w:r w:rsidR="00186EFC" w:rsidRPr="006D6140">
        <w:rPr>
          <w:rFonts w:ascii="Palatino Linotype" w:hAnsi="Palatino Linotype" w:cs="Times"/>
        </w:rPr>
        <w:t>Απάντων</w:t>
      </w:r>
      <w:r w:rsidRPr="006D6140">
        <w:rPr>
          <w:rFonts w:ascii="Palatino Linotype" w:hAnsi="Palatino Linotype" w:cs="Times"/>
          <w:lang w:val="de-DE"/>
        </w:rPr>
        <w:t xml:space="preserve">: </w:t>
      </w:r>
      <w:r w:rsidRPr="006D6140">
        <w:rPr>
          <w:rFonts w:ascii="Palatino Linotype" w:hAnsi="Palatino Linotype" w:cs="Times"/>
          <w:i/>
          <w:iCs/>
          <w:lang w:val="de-DE"/>
        </w:rPr>
        <w:t>Theologie der Liturgie</w:t>
      </w:r>
      <w:r w:rsidRPr="006D6140">
        <w:rPr>
          <w:rFonts w:ascii="Palatino Linotype" w:hAnsi="Palatino Linotype" w:cs="Times"/>
          <w:iCs/>
          <w:lang w:val="de-DE"/>
        </w:rPr>
        <w:t xml:space="preserve">, </w:t>
      </w:r>
      <w:r w:rsidRPr="006D6140">
        <w:rPr>
          <w:rFonts w:ascii="Palatino Linotype" w:hAnsi="Palatino Linotype" w:cs="Times"/>
          <w:lang w:val="de-DE"/>
        </w:rPr>
        <w:t>hg. von Gerhard Ludwig Müller, Herder, Freiburg – Basel –</w:t>
      </w:r>
      <w:r w:rsidRPr="006D6140">
        <w:rPr>
          <w:rFonts w:ascii="Palatino Linotype" w:hAnsi="Palatino Linotype" w:cs="Times"/>
          <w:iCs/>
          <w:lang w:val="de-DE"/>
        </w:rPr>
        <w:t xml:space="preserve"> </w:t>
      </w:r>
      <w:r w:rsidRPr="006D6140">
        <w:rPr>
          <w:rFonts w:ascii="Palatino Linotype" w:hAnsi="Palatino Linotype" w:cs="Times"/>
          <w:lang w:val="de-DE"/>
        </w:rPr>
        <w:t>Wien 2008.</w:t>
      </w:r>
    </w:p>
    <w:p w14:paraId="4C156942"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p>
    <w:p w14:paraId="6C73D720" w14:textId="77777777" w:rsidR="001178D4" w:rsidRPr="006D6140" w:rsidRDefault="001178D4" w:rsidP="00C94B25">
      <w:pPr>
        <w:outlineLvl w:val="0"/>
        <w:rPr>
          <w:rFonts w:ascii="Palatino Linotype" w:hAnsi="Palatino Linotype"/>
          <w:b/>
          <w:lang w:bidi="he-IL"/>
        </w:rPr>
      </w:pPr>
      <w:r w:rsidRPr="006D6140">
        <w:rPr>
          <w:rFonts w:ascii="Palatino Linotype" w:hAnsi="Palatino Linotype"/>
          <w:b/>
          <w:lang w:bidi="he-IL"/>
        </w:rPr>
        <w:t>9. Η ΑΝΑΣΤΑΣΗ ΤΟΥ ΙΗΣΟΥ ΑΠΟ ΤΟΝ ΘΑΝΑΤΟ</w:t>
      </w:r>
    </w:p>
    <w:p w14:paraId="3310D1C6" w14:textId="77777777"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3131E1" w:rsidRPr="006D6140">
        <w:rPr>
          <w:rFonts w:ascii="Palatino Linotype" w:hAnsi="Palatino Linotype" w:cs="Times"/>
        </w:rPr>
        <w:t>Β</w:t>
      </w:r>
      <w:r w:rsidR="00D24648" w:rsidRPr="006D6140">
        <w:rPr>
          <w:rFonts w:ascii="Palatino Linotype" w:hAnsi="Palatino Linotype" w:cs="Times"/>
        </w:rPr>
        <w:t>ασικό για τα ερμηνευτικά ερωτήματα (παράδοση Ομολογίας, Εμφανίσεις κ.ο.κ.</w:t>
      </w:r>
      <w:r w:rsidRPr="006D6140">
        <w:rPr>
          <w:rFonts w:ascii="Palatino Linotype" w:hAnsi="Palatino Linotype" w:cs="Times"/>
        </w:rPr>
        <w:t xml:space="preserve">) </w:t>
      </w:r>
      <w:r w:rsidR="00D24648" w:rsidRPr="006D6140">
        <w:rPr>
          <w:rFonts w:ascii="Palatino Linotype" w:hAnsi="Palatino Linotype" w:cs="Times"/>
        </w:rPr>
        <w:t>είναι</w:t>
      </w:r>
      <w:r w:rsidRPr="006D6140">
        <w:rPr>
          <w:rFonts w:ascii="Palatino Linotype" w:hAnsi="Palatino Linotype" w:cs="Times"/>
        </w:rPr>
        <w:t xml:space="preserve">: </w:t>
      </w:r>
      <w:r w:rsidRPr="006D6140">
        <w:rPr>
          <w:rFonts w:ascii="Palatino Linotype" w:hAnsi="Palatino Linotype" w:cs="Times"/>
          <w:lang w:val="de-DE"/>
        </w:rPr>
        <w:t>B</w:t>
      </w:r>
      <w:r w:rsidRPr="006D6140">
        <w:rPr>
          <w:rFonts w:ascii="Palatino Linotype" w:hAnsi="Palatino Linotype" w:cs="Times"/>
        </w:rPr>
        <w:t>é</w:t>
      </w:r>
      <w:r w:rsidRPr="006D6140">
        <w:rPr>
          <w:rFonts w:ascii="Palatino Linotype" w:hAnsi="Palatino Linotype" w:cs="Times"/>
          <w:lang w:val="de-DE"/>
        </w:rPr>
        <w:t>da</w:t>
      </w:r>
      <w:r w:rsidRPr="006D6140">
        <w:rPr>
          <w:rFonts w:ascii="Palatino Linotype" w:hAnsi="Palatino Linotype" w:cs="Times"/>
        </w:rPr>
        <w:t xml:space="preserve"> </w:t>
      </w:r>
      <w:r w:rsidRPr="006D6140">
        <w:rPr>
          <w:rFonts w:ascii="Palatino Linotype" w:hAnsi="Palatino Linotype" w:cs="Times"/>
          <w:lang w:val="de-DE"/>
        </w:rPr>
        <w:t>Rigaux</w:t>
      </w:r>
      <w:r w:rsidRPr="006D6140">
        <w:rPr>
          <w:rFonts w:ascii="Palatino Linotype" w:hAnsi="Palatino Linotype" w:cs="Times"/>
        </w:rPr>
        <w:t xml:space="preserve">, </w:t>
      </w:r>
      <w:r w:rsidRPr="006D6140">
        <w:rPr>
          <w:rFonts w:ascii="Palatino Linotype" w:hAnsi="Palatino Linotype" w:cs="Times"/>
          <w:i/>
          <w:iCs/>
          <w:lang w:val="de-DE"/>
        </w:rPr>
        <w:t>Dieu</w:t>
      </w:r>
      <w:r w:rsidRPr="006D6140">
        <w:rPr>
          <w:rFonts w:ascii="Palatino Linotype" w:hAnsi="Palatino Linotype" w:cs="Times"/>
          <w:i/>
          <w:iCs/>
        </w:rPr>
        <w:t xml:space="preserve"> </w:t>
      </w:r>
      <w:r w:rsidRPr="006D6140">
        <w:rPr>
          <w:rFonts w:ascii="Palatino Linotype" w:hAnsi="Palatino Linotype" w:cs="Times"/>
          <w:i/>
          <w:iCs/>
          <w:lang w:val="de-DE"/>
        </w:rPr>
        <w:t>l</w:t>
      </w:r>
      <w:r w:rsidRPr="006D6140">
        <w:rPr>
          <w:rFonts w:ascii="Palatino Linotype" w:hAnsi="Palatino Linotype" w:cs="Times"/>
          <w:i/>
          <w:iCs/>
        </w:rPr>
        <w:t>’</w:t>
      </w:r>
      <w:r w:rsidRPr="006D6140">
        <w:rPr>
          <w:rFonts w:ascii="Palatino Linotype" w:hAnsi="Palatino Linotype" w:cs="Times"/>
          <w:i/>
          <w:iCs/>
          <w:lang w:val="de-DE"/>
        </w:rPr>
        <w:t>a</w:t>
      </w:r>
      <w:r w:rsidRPr="006D6140">
        <w:rPr>
          <w:rFonts w:ascii="Palatino Linotype" w:hAnsi="Palatino Linotype" w:cs="Times"/>
          <w:i/>
          <w:iCs/>
        </w:rPr>
        <w:t xml:space="preserve"> </w:t>
      </w:r>
      <w:r w:rsidRPr="006D6140">
        <w:rPr>
          <w:rFonts w:ascii="Palatino Linotype" w:hAnsi="Palatino Linotype" w:cs="Times"/>
          <w:i/>
          <w:iCs/>
          <w:lang w:val="de-DE"/>
        </w:rPr>
        <w:t>ressuscit</w:t>
      </w:r>
      <w:r w:rsidRPr="006D6140">
        <w:rPr>
          <w:rFonts w:ascii="Palatino Linotype" w:hAnsi="Palatino Linotype" w:cs="Times"/>
          <w:i/>
          <w:iCs/>
        </w:rPr>
        <w:t xml:space="preserve">é. </w:t>
      </w:r>
      <w:r w:rsidRPr="006D6140">
        <w:rPr>
          <w:rFonts w:ascii="Palatino Linotype" w:hAnsi="Palatino Linotype" w:cs="Times"/>
          <w:i/>
          <w:iCs/>
          <w:lang w:val="de-DE"/>
        </w:rPr>
        <w:t>Ex</w:t>
      </w:r>
      <w:r w:rsidRPr="006D6140">
        <w:rPr>
          <w:rFonts w:ascii="Palatino Linotype" w:hAnsi="Palatino Linotype" w:cs="Times"/>
          <w:i/>
          <w:iCs/>
        </w:rPr>
        <w:t>é</w:t>
      </w:r>
      <w:r w:rsidRPr="006D6140">
        <w:rPr>
          <w:rFonts w:ascii="Palatino Linotype" w:hAnsi="Palatino Linotype" w:cs="Times"/>
          <w:i/>
          <w:iCs/>
          <w:lang w:val="de-DE"/>
        </w:rPr>
        <w:t>g</w:t>
      </w:r>
      <w:r w:rsidRPr="006D6140">
        <w:rPr>
          <w:rFonts w:ascii="Palatino Linotype" w:hAnsi="Palatino Linotype" w:cs="Times"/>
          <w:i/>
          <w:iCs/>
        </w:rPr>
        <w:t>è</w:t>
      </w:r>
      <w:r w:rsidRPr="006D6140">
        <w:rPr>
          <w:rFonts w:ascii="Palatino Linotype" w:hAnsi="Palatino Linotype" w:cs="Times"/>
          <w:i/>
          <w:iCs/>
          <w:lang w:val="de-DE"/>
        </w:rPr>
        <w:t>se</w:t>
      </w:r>
      <w:r w:rsidRPr="006D6140">
        <w:rPr>
          <w:rFonts w:ascii="Palatino Linotype" w:hAnsi="Palatino Linotype" w:cs="Times"/>
          <w:i/>
          <w:iCs/>
        </w:rPr>
        <w:t xml:space="preserve"> </w:t>
      </w:r>
      <w:r w:rsidRPr="006D6140">
        <w:rPr>
          <w:rFonts w:ascii="Palatino Linotype" w:hAnsi="Palatino Linotype" w:cs="Times"/>
          <w:i/>
          <w:iCs/>
          <w:lang w:val="de-DE"/>
        </w:rPr>
        <w:t>et</w:t>
      </w:r>
      <w:r w:rsidRPr="006D6140">
        <w:rPr>
          <w:rFonts w:ascii="Palatino Linotype" w:hAnsi="Palatino Linotype" w:cs="Times"/>
          <w:i/>
        </w:rPr>
        <w:t xml:space="preserve"> </w:t>
      </w:r>
      <w:r w:rsidRPr="006D6140">
        <w:rPr>
          <w:rFonts w:ascii="Palatino Linotype" w:hAnsi="Palatino Linotype" w:cs="Times"/>
          <w:i/>
          <w:iCs/>
          <w:lang w:val="de-DE"/>
        </w:rPr>
        <w:t>th</w:t>
      </w:r>
      <w:r w:rsidRPr="006D6140">
        <w:rPr>
          <w:rFonts w:ascii="Palatino Linotype" w:hAnsi="Palatino Linotype" w:cs="Times"/>
          <w:i/>
          <w:iCs/>
        </w:rPr>
        <w:t>é</w:t>
      </w:r>
      <w:r w:rsidRPr="006D6140">
        <w:rPr>
          <w:rFonts w:ascii="Palatino Linotype" w:hAnsi="Palatino Linotype" w:cs="Times"/>
          <w:i/>
          <w:iCs/>
          <w:lang w:val="de-DE"/>
        </w:rPr>
        <w:t>ologie</w:t>
      </w:r>
      <w:r w:rsidRPr="006D6140">
        <w:rPr>
          <w:rFonts w:ascii="Palatino Linotype" w:hAnsi="Palatino Linotype" w:cs="Times"/>
          <w:i/>
          <w:iCs/>
        </w:rPr>
        <w:t xml:space="preserve"> </w:t>
      </w:r>
      <w:r w:rsidRPr="006D6140">
        <w:rPr>
          <w:rFonts w:ascii="Palatino Linotype" w:hAnsi="Palatino Linotype" w:cs="Times"/>
          <w:i/>
          <w:iCs/>
          <w:lang w:val="de-DE"/>
        </w:rPr>
        <w:t>biblique</w:t>
      </w:r>
      <w:r w:rsidRPr="006D6140">
        <w:rPr>
          <w:rFonts w:ascii="Palatino Linotype" w:hAnsi="Palatino Linotype" w:cs="Times"/>
        </w:rPr>
        <w:t xml:space="preserve">, </w:t>
      </w:r>
      <w:r w:rsidRPr="006D6140">
        <w:rPr>
          <w:rFonts w:ascii="Palatino Linotype" w:hAnsi="Palatino Linotype" w:cs="Times"/>
          <w:lang w:val="de-DE"/>
        </w:rPr>
        <w:t>Duculot</w:t>
      </w:r>
      <w:r w:rsidRPr="006D6140">
        <w:rPr>
          <w:rFonts w:ascii="Palatino Linotype" w:hAnsi="Palatino Linotype" w:cs="Times"/>
        </w:rPr>
        <w:t xml:space="preserve">, </w:t>
      </w:r>
      <w:r w:rsidRPr="006D6140">
        <w:rPr>
          <w:rFonts w:ascii="Palatino Linotype" w:hAnsi="Palatino Linotype" w:cs="Times"/>
          <w:lang w:val="de-DE"/>
        </w:rPr>
        <w:t>Gembloux</w:t>
      </w:r>
      <w:r w:rsidRPr="006D6140">
        <w:rPr>
          <w:rFonts w:ascii="Palatino Linotype" w:hAnsi="Palatino Linotype" w:cs="Times"/>
        </w:rPr>
        <w:t xml:space="preserve"> 1973.</w:t>
      </w:r>
    </w:p>
    <w:p w14:paraId="274C692E" w14:textId="77777777" w:rsidR="00D44D9E" w:rsidRPr="006D6140" w:rsidRDefault="00D44D9E" w:rsidP="002B3CC0">
      <w:pPr>
        <w:autoSpaceDE w:val="0"/>
        <w:autoSpaceDN w:val="0"/>
        <w:adjustRightInd w:val="0"/>
        <w:spacing w:after="0" w:line="240" w:lineRule="auto"/>
        <w:jc w:val="both"/>
        <w:rPr>
          <w:rFonts w:ascii="Palatino Linotype" w:hAnsi="Palatino Linotype" w:cs="Times"/>
        </w:rPr>
      </w:pPr>
      <w:r w:rsidRPr="006D6140">
        <w:rPr>
          <w:rFonts w:ascii="Palatino Linotype" w:hAnsi="Palatino Linotype" w:cs="Times"/>
        </w:rPr>
        <w:t xml:space="preserve">– </w:t>
      </w:r>
      <w:r w:rsidR="003131E1" w:rsidRPr="006D6140">
        <w:rPr>
          <w:rFonts w:ascii="Palatino Linotype" w:hAnsi="Palatino Linotype" w:cs="Times"/>
        </w:rPr>
        <w:t>Σ</w:t>
      </w:r>
      <w:r w:rsidR="00D24648" w:rsidRPr="006D6140">
        <w:rPr>
          <w:rFonts w:ascii="Palatino Linotype" w:hAnsi="Palatino Linotype" w:cs="Times"/>
        </w:rPr>
        <w:t>ημαντικό επίσης</w:t>
      </w:r>
      <w:r w:rsidRPr="006D6140">
        <w:rPr>
          <w:rFonts w:ascii="Palatino Linotype" w:hAnsi="Palatino Linotype" w:cs="Times"/>
        </w:rPr>
        <w:t xml:space="preserve">: </w:t>
      </w:r>
      <w:r w:rsidRPr="006D6140">
        <w:rPr>
          <w:rFonts w:ascii="Palatino Linotype" w:hAnsi="Palatino Linotype" w:cs="Times"/>
          <w:lang w:val="de-DE"/>
        </w:rPr>
        <w:t>Franz</w:t>
      </w:r>
      <w:r w:rsidRPr="006D6140">
        <w:rPr>
          <w:rFonts w:ascii="Palatino Linotype" w:hAnsi="Palatino Linotype" w:cs="Times"/>
        </w:rPr>
        <w:t xml:space="preserve"> </w:t>
      </w:r>
      <w:r w:rsidRPr="006D6140">
        <w:rPr>
          <w:rFonts w:ascii="Palatino Linotype" w:hAnsi="Palatino Linotype" w:cs="Times"/>
          <w:lang w:val="de-DE"/>
        </w:rPr>
        <w:t>Mu</w:t>
      </w:r>
      <w:r w:rsidRPr="006D6140">
        <w:rPr>
          <w:rFonts w:ascii="Palatino Linotype" w:hAnsi="Palatino Linotype" w:cs="Times"/>
        </w:rPr>
        <w:t>ß</w:t>
      </w:r>
      <w:r w:rsidRPr="006D6140">
        <w:rPr>
          <w:rFonts w:ascii="Palatino Linotype" w:hAnsi="Palatino Linotype" w:cs="Times"/>
          <w:lang w:val="de-DE"/>
        </w:rPr>
        <w:t>ner</w:t>
      </w:r>
      <w:r w:rsidRPr="006D6140">
        <w:rPr>
          <w:rFonts w:ascii="Palatino Linotype" w:hAnsi="Palatino Linotype" w:cs="Times"/>
        </w:rPr>
        <w:t xml:space="preserve">, </w:t>
      </w:r>
      <w:r w:rsidRPr="006D6140">
        <w:rPr>
          <w:rFonts w:ascii="Palatino Linotype" w:hAnsi="Palatino Linotype" w:cs="Times"/>
          <w:i/>
          <w:iCs/>
          <w:lang w:val="de-DE"/>
        </w:rPr>
        <w:t>Die</w:t>
      </w:r>
      <w:r w:rsidRPr="006D6140">
        <w:rPr>
          <w:rFonts w:ascii="Palatino Linotype" w:hAnsi="Palatino Linotype" w:cs="Times"/>
          <w:i/>
          <w:iCs/>
        </w:rPr>
        <w:t xml:space="preserve"> </w:t>
      </w:r>
      <w:r w:rsidRPr="006D6140">
        <w:rPr>
          <w:rFonts w:ascii="Palatino Linotype" w:hAnsi="Palatino Linotype" w:cs="Times"/>
          <w:i/>
          <w:iCs/>
          <w:lang w:val="de-DE"/>
        </w:rPr>
        <w:t>Auferstehung</w:t>
      </w:r>
      <w:r w:rsidRPr="006D6140">
        <w:rPr>
          <w:rFonts w:ascii="Palatino Linotype" w:hAnsi="Palatino Linotype" w:cs="Times"/>
          <w:i/>
          <w:iCs/>
        </w:rPr>
        <w:t xml:space="preserve"> </w:t>
      </w:r>
      <w:r w:rsidRPr="006D6140">
        <w:rPr>
          <w:rFonts w:ascii="Palatino Linotype" w:hAnsi="Palatino Linotype" w:cs="Times"/>
          <w:i/>
          <w:iCs/>
          <w:lang w:val="de-DE"/>
        </w:rPr>
        <w:t>Jesu</w:t>
      </w:r>
      <w:r w:rsidRPr="006D6140">
        <w:rPr>
          <w:rFonts w:ascii="Palatino Linotype" w:hAnsi="Palatino Linotype" w:cs="Times"/>
          <w:iCs/>
        </w:rPr>
        <w:t xml:space="preserve">, </w:t>
      </w:r>
      <w:r w:rsidRPr="006D6140">
        <w:rPr>
          <w:rFonts w:ascii="Palatino Linotype" w:hAnsi="Palatino Linotype" w:cs="Times"/>
          <w:lang w:val="de-DE"/>
        </w:rPr>
        <w:t>K</w:t>
      </w:r>
      <w:r w:rsidRPr="006D6140">
        <w:rPr>
          <w:rFonts w:ascii="Palatino Linotype" w:hAnsi="Palatino Linotype" w:cs="Times"/>
        </w:rPr>
        <w:t>ö</w:t>
      </w:r>
      <w:r w:rsidRPr="006D6140">
        <w:rPr>
          <w:rFonts w:ascii="Palatino Linotype" w:hAnsi="Palatino Linotype" w:cs="Times"/>
          <w:lang w:val="de-DE"/>
        </w:rPr>
        <w:t>sel</w:t>
      </w:r>
      <w:r w:rsidRPr="006D6140">
        <w:rPr>
          <w:rFonts w:ascii="Palatino Linotype" w:hAnsi="Palatino Linotype" w:cs="Times"/>
        </w:rPr>
        <w:t xml:space="preserve">, </w:t>
      </w:r>
      <w:r w:rsidRPr="006D6140">
        <w:rPr>
          <w:rFonts w:ascii="Palatino Linotype" w:hAnsi="Palatino Linotype" w:cs="Times"/>
          <w:lang w:val="de-DE"/>
        </w:rPr>
        <w:t>M</w:t>
      </w:r>
      <w:r w:rsidRPr="006D6140">
        <w:rPr>
          <w:rFonts w:ascii="Palatino Linotype" w:hAnsi="Palatino Linotype" w:cs="Times"/>
        </w:rPr>
        <w:t>ü</w:t>
      </w:r>
      <w:r w:rsidRPr="006D6140">
        <w:rPr>
          <w:rFonts w:ascii="Palatino Linotype" w:hAnsi="Palatino Linotype" w:cs="Times"/>
          <w:lang w:val="de-DE"/>
        </w:rPr>
        <w:t>nchen</w:t>
      </w:r>
      <w:r w:rsidRPr="006D6140">
        <w:rPr>
          <w:rFonts w:ascii="Palatino Linotype" w:hAnsi="Palatino Linotype" w:cs="Times"/>
        </w:rPr>
        <w:t xml:space="preserve"> 1969.</w:t>
      </w:r>
    </w:p>
    <w:p w14:paraId="396BD1CB"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w:t>
      </w:r>
      <w:r w:rsidR="003131E1" w:rsidRPr="006D6140">
        <w:rPr>
          <w:rFonts w:ascii="Palatino Linotype" w:hAnsi="Palatino Linotype" w:cs="Times"/>
        </w:rPr>
        <w:t>Β</w:t>
      </w:r>
      <w:r w:rsidR="00D24648" w:rsidRPr="006D6140">
        <w:rPr>
          <w:rFonts w:ascii="Palatino Linotype" w:hAnsi="Palatino Linotype" w:cs="Times"/>
        </w:rPr>
        <w:t>οηθητικές</w:t>
      </w:r>
      <w:r w:rsidR="00D24648" w:rsidRPr="006D6140">
        <w:rPr>
          <w:rFonts w:ascii="Palatino Linotype" w:hAnsi="Palatino Linotype" w:cs="Times"/>
          <w:lang w:val="de-DE"/>
        </w:rPr>
        <w:t xml:space="preserve"> </w:t>
      </w:r>
      <w:r w:rsidR="00D24648" w:rsidRPr="006D6140">
        <w:rPr>
          <w:rFonts w:ascii="Palatino Linotype" w:hAnsi="Palatino Linotype" w:cs="Times"/>
        </w:rPr>
        <w:t>απόψεις</w:t>
      </w:r>
      <w:r w:rsidR="00D24648" w:rsidRPr="006D6140">
        <w:rPr>
          <w:rFonts w:ascii="Palatino Linotype" w:hAnsi="Palatino Linotype" w:cs="Times"/>
          <w:lang w:val="de-DE"/>
        </w:rPr>
        <w:t xml:space="preserve"> </w:t>
      </w:r>
      <w:r w:rsidR="00D24648" w:rsidRPr="006D6140">
        <w:rPr>
          <w:rFonts w:ascii="Palatino Linotype" w:hAnsi="Palatino Linotype" w:cs="Times"/>
        </w:rPr>
        <w:t>στο</w:t>
      </w:r>
      <w:r w:rsidRPr="006D6140">
        <w:rPr>
          <w:rFonts w:ascii="Palatino Linotype" w:hAnsi="Palatino Linotype" w:cs="Times"/>
          <w:lang w:val="de-DE"/>
        </w:rPr>
        <w:t xml:space="preserve">: Thomas Söding, </w:t>
      </w:r>
      <w:r w:rsidRPr="006D6140">
        <w:rPr>
          <w:rFonts w:ascii="Palatino Linotype" w:hAnsi="Palatino Linotype" w:cs="Times"/>
          <w:i/>
          <w:iCs/>
          <w:lang w:val="de-DE"/>
        </w:rPr>
        <w:t>Der Tod ist tot, das Leben lebt. Ostern zwischen Skepsis und Hoffnung</w:t>
      </w:r>
      <w:r w:rsidRPr="006D6140">
        <w:rPr>
          <w:rFonts w:ascii="Palatino Linotype" w:hAnsi="Palatino Linotype" w:cs="Times"/>
          <w:iCs/>
          <w:lang w:val="de-DE"/>
        </w:rPr>
        <w:t xml:space="preserve">, </w:t>
      </w:r>
      <w:r w:rsidRPr="006D6140">
        <w:rPr>
          <w:rFonts w:ascii="Palatino Linotype" w:hAnsi="Palatino Linotype" w:cs="Times"/>
          <w:lang w:val="de-DE"/>
        </w:rPr>
        <w:t>Matthias Grünewald, Ostfildern</w:t>
      </w:r>
      <w:r w:rsidRPr="006D6140">
        <w:rPr>
          <w:rFonts w:ascii="Palatino Linotype" w:hAnsi="Palatino Linotype" w:cs="Times"/>
          <w:iCs/>
          <w:lang w:val="de-DE"/>
        </w:rPr>
        <w:t xml:space="preserve"> </w:t>
      </w:r>
      <w:r w:rsidRPr="006D6140">
        <w:rPr>
          <w:rFonts w:ascii="Palatino Linotype" w:hAnsi="Palatino Linotype" w:cs="Times"/>
          <w:lang w:val="de-DE"/>
        </w:rPr>
        <w:t>2008.</w:t>
      </w:r>
    </w:p>
    <w:p w14:paraId="785C288B"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w:t>
      </w:r>
      <w:r w:rsidR="003131E1" w:rsidRPr="006D6140">
        <w:rPr>
          <w:rFonts w:ascii="Palatino Linotype" w:hAnsi="Palatino Linotype" w:cs="Times"/>
        </w:rPr>
        <w:t>Μ</w:t>
      </w:r>
      <w:r w:rsidR="00D24648" w:rsidRPr="006D6140">
        <w:rPr>
          <w:rFonts w:ascii="Palatino Linotype" w:hAnsi="Palatino Linotype" w:cs="Times"/>
        </w:rPr>
        <w:t>ια</w:t>
      </w:r>
      <w:r w:rsidR="00D24648" w:rsidRPr="006D6140">
        <w:rPr>
          <w:rFonts w:ascii="Palatino Linotype" w:hAnsi="Palatino Linotype" w:cs="Times"/>
          <w:lang w:val="de-DE"/>
        </w:rPr>
        <w:t xml:space="preserve"> </w:t>
      </w:r>
      <w:r w:rsidR="00D24648" w:rsidRPr="006D6140">
        <w:rPr>
          <w:rFonts w:ascii="Palatino Linotype" w:hAnsi="Palatino Linotype" w:cs="Times"/>
        </w:rPr>
        <w:t>πρώτη</w:t>
      </w:r>
      <w:r w:rsidR="00D24648" w:rsidRPr="006D6140">
        <w:rPr>
          <w:rFonts w:ascii="Palatino Linotype" w:hAnsi="Palatino Linotype" w:cs="Times"/>
          <w:lang w:val="de-DE"/>
        </w:rPr>
        <w:t xml:space="preserve"> </w:t>
      </w:r>
      <w:r w:rsidR="00D24648" w:rsidRPr="006D6140">
        <w:rPr>
          <w:rFonts w:ascii="Palatino Linotype" w:hAnsi="Palatino Linotype" w:cs="Times"/>
        </w:rPr>
        <w:t>ανάλυση</w:t>
      </w:r>
      <w:r w:rsidR="00D24648" w:rsidRPr="006D6140">
        <w:rPr>
          <w:rFonts w:ascii="Palatino Linotype" w:hAnsi="Palatino Linotype" w:cs="Times"/>
          <w:lang w:val="de-DE"/>
        </w:rPr>
        <w:t xml:space="preserve"> </w:t>
      </w:r>
      <w:r w:rsidR="00D24648" w:rsidRPr="006D6140">
        <w:rPr>
          <w:rFonts w:ascii="Palatino Linotype" w:hAnsi="Palatino Linotype" w:cs="Times"/>
        </w:rPr>
        <w:t>του</w:t>
      </w:r>
      <w:r w:rsidR="00D24648" w:rsidRPr="006D6140">
        <w:rPr>
          <w:rFonts w:ascii="Palatino Linotype" w:hAnsi="Palatino Linotype" w:cs="Times"/>
          <w:lang w:val="de-DE"/>
        </w:rPr>
        <w:t xml:space="preserve"> </w:t>
      </w:r>
      <w:r w:rsidR="00D24648" w:rsidRPr="006D6140">
        <w:rPr>
          <w:rFonts w:ascii="Palatino Linotype" w:hAnsi="Palatino Linotype" w:cs="Times"/>
        </w:rPr>
        <w:t>Α</w:t>
      </w:r>
      <w:r w:rsidR="00D24648" w:rsidRPr="006D6140">
        <w:rPr>
          <w:rFonts w:ascii="Palatino Linotype" w:hAnsi="Palatino Linotype" w:cs="Times"/>
          <w:lang w:val="de-DE"/>
        </w:rPr>
        <w:t>’</w:t>
      </w:r>
      <w:r w:rsidR="00D24648" w:rsidRPr="006D6140">
        <w:rPr>
          <w:rFonts w:ascii="Palatino Linotype" w:hAnsi="Palatino Linotype" w:cs="Times"/>
        </w:rPr>
        <w:t>Κορ</w:t>
      </w:r>
      <w:r w:rsidR="00D24648" w:rsidRPr="006D6140">
        <w:rPr>
          <w:rFonts w:ascii="Palatino Linotype" w:hAnsi="Palatino Linotype" w:cs="Times"/>
          <w:lang w:val="de-DE"/>
        </w:rPr>
        <w:t>. 15</w:t>
      </w:r>
      <w:r w:rsidR="003131E1" w:rsidRPr="006D6140">
        <w:rPr>
          <w:rFonts w:ascii="Palatino Linotype" w:hAnsi="Palatino Linotype" w:cs="Times"/>
          <w:lang w:val="de-DE"/>
        </w:rPr>
        <w:t>,</w:t>
      </w:r>
      <w:r w:rsidR="00D24648" w:rsidRPr="006D6140">
        <w:rPr>
          <w:rFonts w:ascii="Palatino Linotype" w:hAnsi="Palatino Linotype" w:cs="Times"/>
          <w:lang w:val="de-DE"/>
        </w:rPr>
        <w:t xml:space="preserve"> </w:t>
      </w:r>
      <w:r w:rsidR="00D24648" w:rsidRPr="006D6140">
        <w:rPr>
          <w:rFonts w:ascii="Palatino Linotype" w:hAnsi="Palatino Linotype" w:cs="Times"/>
        </w:rPr>
        <w:t>την</w:t>
      </w:r>
      <w:r w:rsidR="00D24648" w:rsidRPr="006D6140">
        <w:rPr>
          <w:rFonts w:ascii="Palatino Linotype" w:hAnsi="Palatino Linotype" w:cs="Times"/>
          <w:lang w:val="de-DE"/>
        </w:rPr>
        <w:t xml:space="preserve"> </w:t>
      </w:r>
      <w:r w:rsidR="00D24648" w:rsidRPr="006D6140">
        <w:rPr>
          <w:rFonts w:ascii="Palatino Linotype" w:hAnsi="Palatino Linotype" w:cs="Times"/>
        </w:rPr>
        <w:t>οποία</w:t>
      </w:r>
      <w:r w:rsidR="00D24648" w:rsidRPr="006D6140">
        <w:rPr>
          <w:rFonts w:ascii="Palatino Linotype" w:hAnsi="Palatino Linotype" w:cs="Times"/>
          <w:lang w:val="de-DE"/>
        </w:rPr>
        <w:t xml:space="preserve"> </w:t>
      </w:r>
      <w:r w:rsidR="00D24648" w:rsidRPr="006D6140">
        <w:rPr>
          <w:rFonts w:ascii="Palatino Linotype" w:hAnsi="Palatino Linotype" w:cs="Times"/>
        </w:rPr>
        <w:t>ακολουθώ</w:t>
      </w:r>
      <w:r w:rsidR="00D24648" w:rsidRPr="006D6140">
        <w:rPr>
          <w:rFonts w:ascii="Palatino Linotype" w:hAnsi="Palatino Linotype" w:cs="Times"/>
          <w:lang w:val="de-DE"/>
        </w:rPr>
        <w:t xml:space="preserve"> </w:t>
      </w:r>
      <w:r w:rsidR="00D24648" w:rsidRPr="006D6140">
        <w:rPr>
          <w:rFonts w:ascii="Palatino Linotype" w:hAnsi="Palatino Linotype" w:cs="Times"/>
        </w:rPr>
        <w:t>σε</w:t>
      </w:r>
      <w:r w:rsidR="00D24648" w:rsidRPr="006D6140">
        <w:rPr>
          <w:rFonts w:ascii="Palatino Linotype" w:hAnsi="Palatino Linotype" w:cs="Times"/>
          <w:lang w:val="de-DE"/>
        </w:rPr>
        <w:t xml:space="preserve"> </w:t>
      </w:r>
      <w:r w:rsidR="00D24648" w:rsidRPr="006D6140">
        <w:rPr>
          <w:rFonts w:ascii="Palatino Linotype" w:hAnsi="Palatino Linotype" w:cs="Times"/>
        </w:rPr>
        <w:t>μεγάλο</w:t>
      </w:r>
      <w:r w:rsidR="00D24648" w:rsidRPr="006D6140">
        <w:rPr>
          <w:rFonts w:ascii="Palatino Linotype" w:hAnsi="Palatino Linotype" w:cs="Times"/>
          <w:lang w:val="de-DE"/>
        </w:rPr>
        <w:t xml:space="preserve"> </w:t>
      </w:r>
      <w:r w:rsidR="00D24648" w:rsidRPr="006D6140">
        <w:rPr>
          <w:rFonts w:ascii="Palatino Linotype" w:hAnsi="Palatino Linotype" w:cs="Times"/>
        </w:rPr>
        <w:t>βαθμό</w:t>
      </w:r>
      <w:r w:rsidR="00D24648" w:rsidRPr="006D6140">
        <w:rPr>
          <w:rFonts w:ascii="Palatino Linotype" w:hAnsi="Palatino Linotype" w:cs="Times"/>
          <w:lang w:val="de-DE"/>
        </w:rPr>
        <w:t xml:space="preserve">, </w:t>
      </w:r>
      <w:r w:rsidR="00D24648" w:rsidRPr="006D6140">
        <w:rPr>
          <w:rFonts w:ascii="Palatino Linotype" w:hAnsi="Palatino Linotype" w:cs="Times"/>
        </w:rPr>
        <w:t>έχω</w:t>
      </w:r>
      <w:r w:rsidR="00D24648" w:rsidRPr="006D6140">
        <w:rPr>
          <w:rFonts w:ascii="Palatino Linotype" w:hAnsi="Palatino Linotype" w:cs="Times"/>
          <w:lang w:val="de-DE"/>
        </w:rPr>
        <w:t xml:space="preserve"> </w:t>
      </w:r>
      <w:r w:rsidR="00D24648" w:rsidRPr="006D6140">
        <w:rPr>
          <w:rFonts w:ascii="Palatino Linotype" w:hAnsi="Palatino Linotype" w:cs="Times"/>
        </w:rPr>
        <w:t>εκθέσει</w:t>
      </w:r>
      <w:r w:rsidR="00D24648" w:rsidRPr="006D6140">
        <w:rPr>
          <w:rFonts w:ascii="Palatino Linotype" w:hAnsi="Palatino Linotype" w:cs="Times"/>
          <w:lang w:val="de-DE"/>
        </w:rPr>
        <w:t xml:space="preserve"> </w:t>
      </w:r>
      <w:r w:rsidR="00D24648" w:rsidRPr="006D6140">
        <w:rPr>
          <w:rFonts w:ascii="Palatino Linotype" w:hAnsi="Palatino Linotype" w:cs="Times"/>
        </w:rPr>
        <w:t>στο</w:t>
      </w:r>
      <w:r w:rsidR="00D24648" w:rsidRPr="006D6140">
        <w:rPr>
          <w:rFonts w:ascii="Palatino Linotype" w:hAnsi="Palatino Linotype" w:cs="Times"/>
          <w:lang w:val="de-DE"/>
        </w:rPr>
        <w:t xml:space="preserve"> </w:t>
      </w:r>
      <w:r w:rsidR="00D24648" w:rsidRPr="006D6140">
        <w:rPr>
          <w:rFonts w:ascii="Palatino Linotype" w:hAnsi="Palatino Linotype" w:cs="Times"/>
        </w:rPr>
        <w:t>μικρό</w:t>
      </w:r>
      <w:r w:rsidR="00D24648" w:rsidRPr="006D6140">
        <w:rPr>
          <w:rFonts w:ascii="Palatino Linotype" w:hAnsi="Palatino Linotype" w:cs="Times"/>
          <w:lang w:val="de-DE"/>
        </w:rPr>
        <w:t xml:space="preserve"> </w:t>
      </w:r>
      <w:r w:rsidR="00D24648" w:rsidRPr="006D6140">
        <w:rPr>
          <w:rFonts w:ascii="Palatino Linotype" w:hAnsi="Palatino Linotype" w:cs="Times"/>
        </w:rPr>
        <w:t>μου</w:t>
      </w:r>
      <w:r w:rsidR="00D24648" w:rsidRPr="006D6140">
        <w:rPr>
          <w:rFonts w:ascii="Palatino Linotype" w:hAnsi="Palatino Linotype" w:cs="Times"/>
          <w:lang w:val="de-DE"/>
        </w:rPr>
        <w:t xml:space="preserve"> </w:t>
      </w:r>
      <w:r w:rsidR="00D24648" w:rsidRPr="006D6140">
        <w:rPr>
          <w:rFonts w:ascii="Palatino Linotype" w:hAnsi="Palatino Linotype" w:cs="Times"/>
        </w:rPr>
        <w:t>βιβλίο</w:t>
      </w:r>
      <w:r w:rsidR="00D24648" w:rsidRPr="006D6140">
        <w:rPr>
          <w:rFonts w:ascii="Palatino Linotype" w:hAnsi="Palatino Linotype" w:cs="Times"/>
          <w:lang w:val="de-DE"/>
        </w:rPr>
        <w:t xml:space="preserve"> </w:t>
      </w:r>
      <w:r w:rsidRPr="006D6140">
        <w:rPr>
          <w:rFonts w:ascii="Palatino Linotype" w:hAnsi="Palatino Linotype" w:cs="Times"/>
          <w:i/>
          <w:iCs/>
          <w:lang w:val="de-DE"/>
        </w:rPr>
        <w:t>Der Gott Jesu Christi.</w:t>
      </w:r>
      <w:r w:rsidR="00D24648" w:rsidRPr="006D6140">
        <w:rPr>
          <w:rFonts w:ascii="Palatino Linotype" w:hAnsi="Palatino Linotype" w:cs="Times"/>
          <w:i/>
          <w:lang w:val="de-DE"/>
        </w:rPr>
        <w:t xml:space="preserve"> </w:t>
      </w:r>
      <w:r w:rsidRPr="006D6140">
        <w:rPr>
          <w:rFonts w:ascii="Palatino Linotype" w:hAnsi="Palatino Linotype" w:cs="Times"/>
          <w:i/>
          <w:iCs/>
          <w:lang w:val="de-DE"/>
        </w:rPr>
        <w:t>Betrachtungen über den Dreieinigen Gott</w:t>
      </w:r>
      <w:r w:rsidRPr="006D6140">
        <w:rPr>
          <w:rFonts w:ascii="Palatino Linotype" w:hAnsi="Palatino Linotype" w:cs="Times"/>
          <w:iCs/>
          <w:lang w:val="de-DE"/>
        </w:rPr>
        <w:t xml:space="preserve">, </w:t>
      </w:r>
      <w:r w:rsidRPr="006D6140">
        <w:rPr>
          <w:rFonts w:ascii="Palatino Linotype" w:hAnsi="Palatino Linotype" w:cs="Times"/>
          <w:lang w:val="de-DE"/>
        </w:rPr>
        <w:t xml:space="preserve">Kösel, München 1976, </w:t>
      </w:r>
      <w:r w:rsidR="00D24648"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76–84 (Neuausgabe 2006).</w:t>
      </w:r>
    </w:p>
    <w:p w14:paraId="028C477F"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Josef Blank, </w:t>
      </w:r>
      <w:r w:rsidRPr="006D6140">
        <w:rPr>
          <w:rFonts w:ascii="Palatino Linotype" w:hAnsi="Palatino Linotype" w:cs="Times"/>
          <w:i/>
          <w:iCs/>
          <w:lang w:val="de-DE"/>
        </w:rPr>
        <w:t>Paulus und Jesu</w:t>
      </w:r>
      <w:r w:rsidR="00D24648" w:rsidRPr="006D6140">
        <w:rPr>
          <w:rFonts w:ascii="Palatino Linotype" w:hAnsi="Palatino Linotype" w:cs="Times"/>
          <w:i/>
          <w:iCs/>
          <w:lang w:val="de-DE"/>
        </w:rPr>
        <w:t>s</w:t>
      </w:r>
      <w:r w:rsidR="00A8368E" w:rsidRPr="006D6140">
        <w:rPr>
          <w:rFonts w:ascii="Palatino Linotype" w:hAnsi="Palatino Linotype" w:cs="Times"/>
          <w:i/>
          <w:iCs/>
          <w:lang w:val="de-DE"/>
        </w:rPr>
        <w:t>.</w:t>
      </w:r>
      <w:r w:rsidR="00D24648" w:rsidRPr="006D6140">
        <w:rPr>
          <w:rFonts w:ascii="Palatino Linotype" w:hAnsi="Palatino Linotype" w:cs="Times"/>
          <w:i/>
          <w:iCs/>
          <w:lang w:val="de-DE"/>
        </w:rPr>
        <w:t xml:space="preserve"> </w:t>
      </w:r>
      <w:r w:rsidRPr="006D6140">
        <w:rPr>
          <w:rFonts w:ascii="Palatino Linotype" w:hAnsi="Palatino Linotype" w:cs="Times"/>
          <w:i/>
          <w:iCs/>
          <w:lang w:val="de-DE"/>
        </w:rPr>
        <w:t>Eine theologische Grundlegung</w:t>
      </w:r>
      <w:r w:rsidRPr="006D6140">
        <w:rPr>
          <w:rFonts w:ascii="Palatino Linotype" w:hAnsi="Palatino Linotype" w:cs="Times"/>
          <w:iCs/>
          <w:lang w:val="de-DE"/>
        </w:rPr>
        <w:t xml:space="preserve">. </w:t>
      </w:r>
      <w:r w:rsidRPr="006D6140">
        <w:rPr>
          <w:rFonts w:ascii="Palatino Linotype" w:hAnsi="Palatino Linotype" w:cs="Times"/>
          <w:lang w:val="de-DE"/>
        </w:rPr>
        <w:t xml:space="preserve">Studien zum Alten und Neuen Testament Bd. 18, Kösel, </w:t>
      </w:r>
      <w:r w:rsidRPr="006D6140">
        <w:rPr>
          <w:rFonts w:ascii="Palatino Linotype" w:hAnsi="Palatino Linotype" w:cs="Times"/>
          <w:iCs/>
          <w:lang w:val="de-DE"/>
        </w:rPr>
        <w:t xml:space="preserve">München </w:t>
      </w:r>
      <w:r w:rsidRPr="006D6140">
        <w:rPr>
          <w:rFonts w:ascii="Palatino Linotype" w:hAnsi="Palatino Linotype" w:cs="Times"/>
          <w:lang w:val="de-DE"/>
        </w:rPr>
        <w:t>1968.</w:t>
      </w:r>
    </w:p>
    <w:p w14:paraId="5A9F954C"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Rudolf Bultmann, </w:t>
      </w:r>
      <w:r w:rsidRPr="006D6140">
        <w:rPr>
          <w:rFonts w:ascii="Palatino Linotype" w:hAnsi="Palatino Linotype" w:cs="Times"/>
          <w:i/>
          <w:iCs/>
          <w:lang w:val="de-DE"/>
        </w:rPr>
        <w:t>Neues Testament und Mythologie. Das Problem der Entmythologisierung der neutestamentlichen Verkündigung</w:t>
      </w:r>
      <w:r w:rsidRPr="006D6140">
        <w:rPr>
          <w:rFonts w:ascii="Palatino Linotype" w:hAnsi="Palatino Linotype" w:cs="Times"/>
          <w:iCs/>
          <w:lang w:val="de-DE"/>
        </w:rPr>
        <w:t xml:space="preserve">, </w:t>
      </w:r>
      <w:r w:rsidRPr="006D6140">
        <w:rPr>
          <w:rFonts w:ascii="Palatino Linotype" w:hAnsi="Palatino Linotype" w:cs="Times"/>
          <w:lang w:val="de-DE"/>
        </w:rPr>
        <w:t>Kaiser,</w:t>
      </w:r>
      <w:r w:rsidRPr="006D6140">
        <w:rPr>
          <w:rFonts w:ascii="Palatino Linotype" w:hAnsi="Palatino Linotype" w:cs="Times"/>
          <w:iCs/>
          <w:lang w:val="de-DE"/>
        </w:rPr>
        <w:t xml:space="preserve"> </w:t>
      </w:r>
      <w:r w:rsidRPr="006D6140">
        <w:rPr>
          <w:rFonts w:ascii="Palatino Linotype" w:hAnsi="Palatino Linotype" w:cs="Times"/>
          <w:lang w:val="de-DE"/>
        </w:rPr>
        <w:t>München 1941 (Nachdruck 1985).</w:t>
      </w:r>
    </w:p>
    <w:p w14:paraId="372F6D5D" w14:textId="77777777" w:rsidR="00D44D9E" w:rsidRPr="006D6140" w:rsidRDefault="00D44D9E" w:rsidP="002B3CC0">
      <w:pPr>
        <w:autoSpaceDE w:val="0"/>
        <w:autoSpaceDN w:val="0"/>
        <w:adjustRightInd w:val="0"/>
        <w:spacing w:after="0" w:line="240" w:lineRule="auto"/>
        <w:jc w:val="both"/>
        <w:rPr>
          <w:rFonts w:ascii="Palatino Linotype" w:hAnsi="Palatino Linotype" w:cs="Times"/>
          <w:iCs/>
          <w:lang w:val="de-DE"/>
        </w:rPr>
      </w:pPr>
      <w:r w:rsidRPr="006D6140">
        <w:rPr>
          <w:rFonts w:ascii="Palatino Linotype" w:hAnsi="Palatino Linotype" w:cs="Times"/>
          <w:lang w:val="de-DE"/>
        </w:rPr>
        <w:t xml:space="preserve">– Hartmut Gese, </w:t>
      </w:r>
      <w:r w:rsidRPr="006D6140">
        <w:rPr>
          <w:rFonts w:ascii="Palatino Linotype" w:hAnsi="Palatino Linotype" w:cs="Times"/>
          <w:iCs/>
          <w:lang w:val="de-DE"/>
        </w:rPr>
        <w:t xml:space="preserve">Die Frage des Weltbildes, </w:t>
      </w:r>
      <w:r w:rsidR="00D24648" w:rsidRPr="006D6140">
        <w:rPr>
          <w:rFonts w:ascii="Palatino Linotype" w:hAnsi="Palatino Linotype" w:cs="Times"/>
        </w:rPr>
        <w:t>στο</w:t>
      </w:r>
      <w:r w:rsidR="00D24648" w:rsidRPr="006D6140">
        <w:rPr>
          <w:rFonts w:ascii="Palatino Linotype" w:hAnsi="Palatino Linotype" w:cs="Times"/>
          <w:lang w:val="de-DE"/>
        </w:rPr>
        <w:t xml:space="preserve">: </w:t>
      </w:r>
      <w:r w:rsidR="00D24648" w:rsidRPr="006D6140">
        <w:rPr>
          <w:rFonts w:ascii="Palatino Linotype" w:hAnsi="Palatino Linotype" w:cs="Times"/>
        </w:rPr>
        <w:t>του</w:t>
      </w:r>
      <w:r w:rsidR="00D24648" w:rsidRPr="006D6140">
        <w:rPr>
          <w:rFonts w:ascii="Palatino Linotype" w:hAnsi="Palatino Linotype" w:cs="Times"/>
          <w:lang w:val="de-DE"/>
        </w:rPr>
        <w:t xml:space="preserve"> </w:t>
      </w:r>
      <w:r w:rsidR="00D24648" w:rsidRPr="006D6140">
        <w:rPr>
          <w:rFonts w:ascii="Palatino Linotype" w:hAnsi="Palatino Linotype" w:cs="Times"/>
        </w:rPr>
        <w:t>ιδίου</w:t>
      </w:r>
      <w:r w:rsidRPr="006D6140">
        <w:rPr>
          <w:rFonts w:ascii="Palatino Linotype" w:hAnsi="Palatino Linotype" w:cs="Times"/>
          <w:lang w:val="de-DE"/>
        </w:rPr>
        <w:t xml:space="preserve">, </w:t>
      </w:r>
      <w:r w:rsidRPr="006D6140">
        <w:rPr>
          <w:rFonts w:ascii="Palatino Linotype" w:hAnsi="Palatino Linotype" w:cs="Times"/>
          <w:i/>
          <w:iCs/>
          <w:lang w:val="de-DE"/>
        </w:rPr>
        <w:t>Zur biblischen Theologie. Alttestamentliche Vorträge</w:t>
      </w:r>
      <w:r w:rsidRPr="006D6140">
        <w:rPr>
          <w:rFonts w:ascii="Palatino Linotype" w:hAnsi="Palatino Linotype" w:cs="Times"/>
          <w:iCs/>
          <w:lang w:val="de-DE"/>
        </w:rPr>
        <w:t xml:space="preserve">, </w:t>
      </w:r>
      <w:r w:rsidRPr="006D6140">
        <w:rPr>
          <w:rFonts w:ascii="Palatino Linotype" w:hAnsi="Palatino Linotype" w:cs="Times"/>
          <w:lang w:val="de-DE"/>
        </w:rPr>
        <w:t>Beiträge zur evangelischen</w:t>
      </w:r>
      <w:r w:rsidRPr="006D6140">
        <w:rPr>
          <w:rFonts w:ascii="Palatino Linotype" w:hAnsi="Palatino Linotype" w:cs="Times"/>
          <w:iCs/>
          <w:lang w:val="de-DE"/>
        </w:rPr>
        <w:t xml:space="preserve"> </w:t>
      </w:r>
      <w:r w:rsidRPr="006D6140">
        <w:rPr>
          <w:rFonts w:ascii="Palatino Linotype" w:hAnsi="Palatino Linotype" w:cs="Times"/>
          <w:lang w:val="de-DE"/>
        </w:rPr>
        <w:t xml:space="preserve">Theologie Bd. 78, Kaiser, München 1977, </w:t>
      </w:r>
      <w:r w:rsidR="00D24648" w:rsidRPr="006D6140">
        <w:rPr>
          <w:rFonts w:ascii="Palatino Linotype" w:hAnsi="Palatino Linotype" w:cs="Times"/>
        </w:rPr>
        <w:t>σελ</w:t>
      </w:r>
      <w:r w:rsidR="00A8368E" w:rsidRPr="006D6140">
        <w:rPr>
          <w:rFonts w:ascii="Palatino Linotype" w:hAnsi="Palatino Linotype" w:cs="Times"/>
          <w:lang w:val="de-DE"/>
        </w:rPr>
        <w:t>.</w:t>
      </w:r>
      <w:r w:rsidR="00D24648" w:rsidRPr="006D6140">
        <w:rPr>
          <w:rFonts w:ascii="Palatino Linotype" w:hAnsi="Palatino Linotype" w:cs="Times"/>
          <w:lang w:val="de-DE"/>
        </w:rPr>
        <w:t xml:space="preserve"> </w:t>
      </w:r>
      <w:r w:rsidRPr="006D6140">
        <w:rPr>
          <w:rFonts w:ascii="Palatino Linotype" w:hAnsi="Palatino Linotype" w:cs="Times"/>
          <w:lang w:val="de-DE"/>
        </w:rPr>
        <w:t>202–222.</w:t>
      </w:r>
    </w:p>
    <w:p w14:paraId="318350B8"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Hans Conzelmann, </w:t>
      </w:r>
      <w:r w:rsidRPr="006D6140">
        <w:rPr>
          <w:rFonts w:ascii="Palatino Linotype" w:hAnsi="Palatino Linotype" w:cs="Times"/>
          <w:iCs/>
          <w:lang w:val="de-DE"/>
        </w:rPr>
        <w:t xml:space="preserve">Zur Analyse der Bekenntnisformel I. Kor. 15,3–5, </w:t>
      </w:r>
      <w:r w:rsidRPr="006D6140">
        <w:rPr>
          <w:rFonts w:ascii="Palatino Linotype" w:hAnsi="Palatino Linotype" w:cs="Times"/>
          <w:lang w:val="de-DE"/>
        </w:rPr>
        <w:t xml:space="preserve">in: </w:t>
      </w:r>
      <w:r w:rsidRPr="006D6140">
        <w:rPr>
          <w:rFonts w:ascii="Palatino Linotype" w:hAnsi="Palatino Linotype" w:cs="Times"/>
          <w:iCs/>
          <w:lang w:val="de-DE"/>
        </w:rPr>
        <w:t xml:space="preserve">Evangelische Theologie </w:t>
      </w:r>
      <w:r w:rsidRPr="006D6140">
        <w:rPr>
          <w:rFonts w:ascii="Palatino Linotype" w:hAnsi="Palatino Linotype" w:cs="Times"/>
          <w:lang w:val="de-DE"/>
        </w:rPr>
        <w:t xml:space="preserve">25 (1965), </w:t>
      </w:r>
      <w:r w:rsidR="003131E1" w:rsidRPr="006D6140">
        <w:rPr>
          <w:rFonts w:ascii="Palatino Linotype" w:hAnsi="Palatino Linotype" w:cs="Times"/>
        </w:rPr>
        <w:t>σελ</w:t>
      </w:r>
      <w:r w:rsidR="00A8368E" w:rsidRPr="006D6140">
        <w:rPr>
          <w:rFonts w:ascii="Palatino Linotype" w:hAnsi="Palatino Linotype" w:cs="Times"/>
          <w:lang w:val="de-DE"/>
        </w:rPr>
        <w:t>.</w:t>
      </w:r>
      <w:r w:rsidR="003131E1" w:rsidRPr="006D6140">
        <w:rPr>
          <w:rFonts w:ascii="Palatino Linotype" w:hAnsi="Palatino Linotype" w:cs="Times"/>
          <w:lang w:val="de-DE"/>
        </w:rPr>
        <w:t xml:space="preserve"> </w:t>
      </w:r>
      <w:r w:rsidR="00D24648" w:rsidRPr="006D6140">
        <w:rPr>
          <w:rFonts w:ascii="Palatino Linotype" w:hAnsi="Palatino Linotype" w:cs="Times"/>
          <w:lang w:val="de-DE"/>
        </w:rPr>
        <w:t xml:space="preserve">1–11, </w:t>
      </w:r>
      <w:r w:rsidR="00D24648" w:rsidRPr="006D6140">
        <w:rPr>
          <w:rFonts w:ascii="Palatino Linotype" w:hAnsi="Palatino Linotype" w:cs="Times"/>
        </w:rPr>
        <w:t>ιδιαίτ</w:t>
      </w:r>
      <w:r w:rsidR="00A8368E" w:rsidRPr="006D6140">
        <w:rPr>
          <w:rFonts w:ascii="Palatino Linotype" w:hAnsi="Palatino Linotype" w:cs="Times"/>
          <w:lang w:val="de-DE"/>
        </w:rPr>
        <w:t>.</w:t>
      </w:r>
      <w:r w:rsidR="00D24648" w:rsidRPr="006D6140">
        <w:rPr>
          <w:rFonts w:ascii="Palatino Linotype" w:hAnsi="Palatino Linotype" w:cs="Times"/>
          <w:lang w:val="de-DE"/>
        </w:rPr>
        <w:t xml:space="preserve"> 7</w:t>
      </w:r>
      <w:r w:rsidR="00D24648" w:rsidRPr="006D6140">
        <w:rPr>
          <w:rFonts w:ascii="Palatino Linotype" w:hAnsi="Palatino Linotype" w:cs="Times"/>
        </w:rPr>
        <w:t>κε</w:t>
      </w:r>
      <w:r w:rsidR="00D24648" w:rsidRPr="006D6140">
        <w:rPr>
          <w:rFonts w:ascii="Palatino Linotype" w:hAnsi="Palatino Linotype" w:cs="Times"/>
          <w:lang w:val="de-DE"/>
        </w:rPr>
        <w:t xml:space="preserve">. </w:t>
      </w:r>
      <w:r w:rsidR="00D24648" w:rsidRPr="006D6140">
        <w:rPr>
          <w:rFonts w:ascii="Palatino Linotype" w:hAnsi="Palatino Linotype" w:cs="Times"/>
        </w:rPr>
        <w:t>επίσης</w:t>
      </w:r>
      <w:r w:rsidR="00D24648" w:rsidRPr="006D6140">
        <w:rPr>
          <w:rFonts w:ascii="Palatino Linotype" w:hAnsi="Palatino Linotype" w:cs="Times"/>
          <w:lang w:val="de-DE"/>
        </w:rPr>
        <w:t xml:space="preserve">: </w:t>
      </w:r>
      <w:r w:rsidR="00D24648" w:rsidRPr="006D6140">
        <w:rPr>
          <w:rFonts w:ascii="Palatino Linotype" w:hAnsi="Palatino Linotype" w:cs="Times"/>
        </w:rPr>
        <w:t>του</w:t>
      </w:r>
      <w:r w:rsidR="00D24648" w:rsidRPr="006D6140">
        <w:rPr>
          <w:rFonts w:ascii="Palatino Linotype" w:hAnsi="Palatino Linotype" w:cs="Times"/>
          <w:lang w:val="de-DE"/>
        </w:rPr>
        <w:t xml:space="preserve"> </w:t>
      </w:r>
      <w:r w:rsidR="00D24648" w:rsidRPr="006D6140">
        <w:rPr>
          <w:rFonts w:ascii="Palatino Linotype" w:hAnsi="Palatino Linotype" w:cs="Times"/>
        </w:rPr>
        <w:t>ιδίου</w:t>
      </w:r>
      <w:r w:rsidRPr="006D6140">
        <w:rPr>
          <w:rFonts w:ascii="Palatino Linotype" w:hAnsi="Palatino Linotype" w:cs="Times"/>
          <w:lang w:val="de-DE"/>
        </w:rPr>
        <w:t xml:space="preserve">, </w:t>
      </w:r>
      <w:r w:rsidRPr="006D6140">
        <w:rPr>
          <w:rFonts w:ascii="Palatino Linotype" w:hAnsi="Palatino Linotype" w:cs="Times"/>
          <w:i/>
          <w:iCs/>
          <w:lang w:val="de-DE"/>
        </w:rPr>
        <w:t>Theologie als Schriftauslegung. Aufsätze zum Neuen Testament</w:t>
      </w:r>
      <w:r w:rsidRPr="006D6140">
        <w:rPr>
          <w:rFonts w:ascii="Palatino Linotype" w:hAnsi="Palatino Linotype" w:cs="Times"/>
          <w:iCs/>
          <w:lang w:val="de-DE"/>
        </w:rPr>
        <w:t xml:space="preserve">, </w:t>
      </w:r>
      <w:r w:rsidRPr="006D6140">
        <w:rPr>
          <w:rFonts w:ascii="Palatino Linotype" w:hAnsi="Palatino Linotype" w:cs="Times"/>
          <w:lang w:val="de-DE"/>
        </w:rPr>
        <w:t>Beiträge zur evangelischen Theologi</w:t>
      </w:r>
      <w:r w:rsidR="00D24648" w:rsidRPr="006D6140">
        <w:rPr>
          <w:rFonts w:ascii="Palatino Linotype" w:hAnsi="Palatino Linotype" w:cs="Times"/>
          <w:lang w:val="de-DE"/>
        </w:rPr>
        <w:t xml:space="preserve">e Bd. 65, Kaiser, München 1974, </w:t>
      </w:r>
      <w:r w:rsidR="00D24648"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 xml:space="preserve">131–141, </w:t>
      </w:r>
      <w:r w:rsidR="00D24648" w:rsidRPr="006D6140">
        <w:rPr>
          <w:rFonts w:ascii="Palatino Linotype" w:hAnsi="Palatino Linotype" w:cs="Times"/>
        </w:rPr>
        <w:t>ιδιαίτ</w:t>
      </w:r>
      <w:r w:rsidR="00A8368E" w:rsidRPr="006D6140">
        <w:rPr>
          <w:rFonts w:ascii="Palatino Linotype" w:hAnsi="Palatino Linotype" w:cs="Times"/>
          <w:lang w:val="de-DE"/>
        </w:rPr>
        <w:t>.</w:t>
      </w:r>
      <w:r w:rsidR="00D24648" w:rsidRPr="006D6140">
        <w:rPr>
          <w:rFonts w:ascii="Palatino Linotype" w:hAnsi="Palatino Linotype" w:cs="Times"/>
          <w:lang w:val="de-DE"/>
        </w:rPr>
        <w:t xml:space="preserve">137 </w:t>
      </w:r>
      <w:r w:rsidR="00D24648" w:rsidRPr="006D6140">
        <w:rPr>
          <w:rFonts w:ascii="Palatino Linotype" w:hAnsi="Palatino Linotype" w:cs="Times"/>
        </w:rPr>
        <w:t>κε</w:t>
      </w:r>
      <w:r w:rsidR="00D24648" w:rsidRPr="006D6140">
        <w:rPr>
          <w:rFonts w:ascii="Palatino Linotype" w:hAnsi="Palatino Linotype" w:cs="Times"/>
          <w:lang w:val="de-DE"/>
        </w:rPr>
        <w:t>.</w:t>
      </w:r>
    </w:p>
    <w:p w14:paraId="15BC64B5"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Martin Hengel / Anna Maria Schwemer, </w:t>
      </w:r>
      <w:r w:rsidRPr="006D6140">
        <w:rPr>
          <w:rFonts w:ascii="Palatino Linotype" w:hAnsi="Palatino Linotype" w:cs="Times"/>
          <w:iCs/>
          <w:lang w:val="de-DE"/>
        </w:rPr>
        <w:t>Jesus und das Judentum</w:t>
      </w:r>
      <w:r w:rsidRPr="006D6140">
        <w:rPr>
          <w:rFonts w:ascii="Palatino Linotype" w:hAnsi="Palatino Linotype" w:cs="Times"/>
          <w:lang w:val="de-DE"/>
        </w:rPr>
        <w:t xml:space="preserve">, </w:t>
      </w:r>
      <w:r w:rsidR="00D24648" w:rsidRPr="006D6140">
        <w:rPr>
          <w:rFonts w:ascii="Palatino Linotype" w:hAnsi="Palatino Linotype" w:cs="Times"/>
        </w:rPr>
        <w:t>ό</w:t>
      </w:r>
      <w:r w:rsidR="00D24648" w:rsidRPr="006D6140">
        <w:rPr>
          <w:rFonts w:ascii="Palatino Linotype" w:hAnsi="Palatino Linotype" w:cs="Times"/>
          <w:lang w:val="de-DE"/>
        </w:rPr>
        <w:t>.</w:t>
      </w:r>
      <w:r w:rsidR="00D24648" w:rsidRPr="006D6140">
        <w:rPr>
          <w:rFonts w:ascii="Palatino Linotype" w:hAnsi="Palatino Linotype" w:cs="Times"/>
        </w:rPr>
        <w:t>π</w:t>
      </w:r>
      <w:r w:rsidR="00D24648" w:rsidRPr="006D6140">
        <w:rPr>
          <w:rFonts w:ascii="Palatino Linotype" w:hAnsi="Palatino Linotype" w:cs="Times"/>
          <w:lang w:val="de-DE"/>
        </w:rPr>
        <w:t xml:space="preserve">. </w:t>
      </w:r>
      <w:r w:rsidRPr="006D6140">
        <w:rPr>
          <w:rFonts w:ascii="Palatino Linotype" w:hAnsi="Palatino Linotype" w:cs="Times"/>
          <w:lang w:val="de-DE"/>
        </w:rPr>
        <w:t>(</w:t>
      </w:r>
      <w:r w:rsidR="00D24648" w:rsidRPr="006D6140">
        <w:rPr>
          <w:rFonts w:ascii="Palatino Linotype" w:hAnsi="Palatino Linotype" w:cs="Times"/>
        </w:rPr>
        <w:t>β</w:t>
      </w:r>
      <w:r w:rsidR="00A8368E" w:rsidRPr="006D6140">
        <w:rPr>
          <w:rFonts w:ascii="Palatino Linotype" w:hAnsi="Palatino Linotype" w:cs="Times"/>
          <w:lang w:val="de-DE"/>
        </w:rPr>
        <w:t>λ.</w:t>
      </w:r>
      <w:r w:rsidR="00D24648" w:rsidRPr="006D6140">
        <w:rPr>
          <w:rFonts w:ascii="Palatino Linotype" w:hAnsi="Palatino Linotype" w:cs="Times"/>
          <w:lang w:val="de-DE"/>
        </w:rPr>
        <w:t xml:space="preserve"> </w:t>
      </w:r>
      <w:r w:rsidR="00D24648" w:rsidRPr="006D6140">
        <w:rPr>
          <w:rFonts w:ascii="Palatino Linotype" w:hAnsi="Palatino Linotype" w:cs="Times"/>
        </w:rPr>
        <w:t>Γενική</w:t>
      </w:r>
      <w:r w:rsidR="00D24648" w:rsidRPr="006D6140">
        <w:rPr>
          <w:rFonts w:ascii="Palatino Linotype" w:hAnsi="Palatino Linotype" w:cs="Times"/>
          <w:lang w:val="de-DE"/>
        </w:rPr>
        <w:t xml:space="preserve"> </w:t>
      </w:r>
      <w:r w:rsidR="00D24648" w:rsidRPr="006D6140">
        <w:rPr>
          <w:rFonts w:ascii="Palatino Linotype" w:hAnsi="Palatino Linotype" w:cs="Times"/>
        </w:rPr>
        <w:t>Βιβλιογραφία</w:t>
      </w:r>
      <w:r w:rsidRPr="006D6140">
        <w:rPr>
          <w:rFonts w:ascii="Palatino Linotype" w:hAnsi="Palatino Linotype" w:cs="Times"/>
          <w:lang w:val="de-DE"/>
        </w:rPr>
        <w:t>).</w:t>
      </w:r>
    </w:p>
    <w:p w14:paraId="777040A1" w14:textId="77777777" w:rsidR="00D44D9E" w:rsidRPr="006D6140" w:rsidRDefault="00D44D9E" w:rsidP="002B3CC0">
      <w:pPr>
        <w:autoSpaceDE w:val="0"/>
        <w:autoSpaceDN w:val="0"/>
        <w:adjustRightInd w:val="0"/>
        <w:spacing w:after="0" w:line="240" w:lineRule="auto"/>
        <w:jc w:val="both"/>
        <w:rPr>
          <w:rFonts w:ascii="Palatino Linotype" w:hAnsi="Palatino Linotype" w:cs="Times"/>
          <w:lang w:val="de-DE"/>
        </w:rPr>
      </w:pPr>
      <w:r w:rsidRPr="006D6140">
        <w:rPr>
          <w:rFonts w:ascii="Palatino Linotype" w:hAnsi="Palatino Linotype" w:cs="Times"/>
          <w:lang w:val="de-DE"/>
        </w:rPr>
        <w:t xml:space="preserve">– Friedrich Hauck, </w:t>
      </w:r>
      <w:r w:rsidR="003131E1" w:rsidRPr="006D6140">
        <w:rPr>
          <w:rFonts w:ascii="Palatino Linotype" w:hAnsi="Palatino Linotype" w:cs="Times"/>
        </w:rPr>
        <w:t>άρθρο</w:t>
      </w:r>
      <w:r w:rsidR="003131E1" w:rsidRPr="006D6140">
        <w:rPr>
          <w:rFonts w:ascii="Palatino Linotype" w:hAnsi="Palatino Linotype" w:cs="Times"/>
          <w:iCs/>
          <w:lang w:val="de-DE"/>
        </w:rPr>
        <w:t xml:space="preserve"> </w:t>
      </w:r>
      <w:r w:rsidR="003131E1" w:rsidRPr="006D6140">
        <w:rPr>
          <w:rFonts w:ascii="Palatino Linotype" w:hAnsi="Palatino Linotype" w:cs="Times"/>
          <w:iCs/>
        </w:rPr>
        <w:t>αλαλάζω</w:t>
      </w:r>
      <w:r w:rsidRPr="006D6140">
        <w:rPr>
          <w:rFonts w:ascii="Palatino Linotype" w:hAnsi="Palatino Linotype" w:cs="Times"/>
          <w:iCs/>
          <w:lang w:val="de-DE"/>
        </w:rPr>
        <w:t xml:space="preserve">, </w:t>
      </w:r>
      <w:r w:rsidR="003131E1" w:rsidRPr="006D6140">
        <w:rPr>
          <w:rFonts w:ascii="Palatino Linotype" w:hAnsi="Palatino Linotype" w:cs="Times"/>
        </w:rPr>
        <w:t>στο</w:t>
      </w:r>
      <w:r w:rsidRPr="006D6140">
        <w:rPr>
          <w:rFonts w:ascii="Palatino Linotype" w:hAnsi="Palatino Linotype" w:cs="Times"/>
          <w:lang w:val="de-DE"/>
        </w:rPr>
        <w:t xml:space="preserve">: </w:t>
      </w:r>
      <w:r w:rsidRPr="006D6140">
        <w:rPr>
          <w:rFonts w:ascii="Palatino Linotype" w:hAnsi="Palatino Linotype" w:cs="Times"/>
          <w:i/>
          <w:iCs/>
          <w:lang w:val="de-DE"/>
        </w:rPr>
        <w:t>Theologisches Wörterbuch zum Neuen Testament</w:t>
      </w:r>
      <w:r w:rsidRPr="006D6140">
        <w:rPr>
          <w:rFonts w:ascii="Palatino Linotype" w:hAnsi="Palatino Linotype" w:cs="Times"/>
          <w:iCs/>
          <w:lang w:val="de-DE"/>
        </w:rPr>
        <w:t xml:space="preserve">, </w:t>
      </w:r>
      <w:r w:rsidRPr="006D6140">
        <w:rPr>
          <w:rFonts w:ascii="Palatino Linotype" w:hAnsi="Palatino Linotype" w:cs="Times"/>
          <w:lang w:val="de-DE"/>
        </w:rPr>
        <w:t>Bd. I, hg. von Gerhard Kittel, Kohlhammer, Stuttgart 1933,</w:t>
      </w:r>
      <w:r w:rsidRPr="006D6140">
        <w:rPr>
          <w:rFonts w:ascii="Palatino Linotype" w:hAnsi="Palatino Linotype" w:cs="Times"/>
          <w:iCs/>
          <w:lang w:val="de-DE"/>
        </w:rPr>
        <w:t xml:space="preserve"> </w:t>
      </w:r>
      <w:r w:rsidR="003131E1"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 xml:space="preserve">228f. </w:t>
      </w:r>
      <w:r w:rsidR="003131E1" w:rsidRPr="006D6140">
        <w:rPr>
          <w:rFonts w:ascii="Palatino Linotype" w:hAnsi="Palatino Linotype" w:cs="Times"/>
        </w:rPr>
        <w:t>όσον</w:t>
      </w:r>
      <w:r w:rsidR="003131E1" w:rsidRPr="006D6140">
        <w:rPr>
          <w:rFonts w:ascii="Palatino Linotype" w:hAnsi="Palatino Linotype" w:cs="Times"/>
          <w:lang w:val="de-DE"/>
        </w:rPr>
        <w:t xml:space="preserve"> </w:t>
      </w:r>
      <w:r w:rsidR="003131E1" w:rsidRPr="006D6140">
        <w:rPr>
          <w:rFonts w:ascii="Palatino Linotype" w:hAnsi="Palatino Linotype" w:cs="Times"/>
        </w:rPr>
        <w:t>αφορά</w:t>
      </w:r>
      <w:r w:rsidR="003131E1" w:rsidRPr="006D6140">
        <w:rPr>
          <w:rFonts w:ascii="Palatino Linotype" w:hAnsi="Palatino Linotype" w:cs="Times"/>
          <w:lang w:val="de-DE"/>
        </w:rPr>
        <w:t xml:space="preserve"> </w:t>
      </w:r>
      <w:r w:rsidR="003131E1" w:rsidRPr="006D6140">
        <w:rPr>
          <w:rFonts w:ascii="Palatino Linotype" w:hAnsi="Palatino Linotype" w:cs="Times"/>
        </w:rPr>
        <w:t>στα</w:t>
      </w:r>
      <w:r w:rsidR="003131E1" w:rsidRPr="006D6140">
        <w:rPr>
          <w:rFonts w:ascii="Palatino Linotype" w:hAnsi="Palatino Linotype" w:cs="Times"/>
          <w:lang w:val="de-DE"/>
        </w:rPr>
        <w:t xml:space="preserve"> </w:t>
      </w:r>
      <w:r w:rsidR="003131E1" w:rsidRPr="006D6140">
        <w:rPr>
          <w:rFonts w:ascii="Palatino Linotype" w:hAnsi="Palatino Linotype" w:cs="Times"/>
        </w:rPr>
        <w:t>υπόλοιπα</w:t>
      </w:r>
      <w:r w:rsidR="003131E1" w:rsidRPr="006D6140">
        <w:rPr>
          <w:rFonts w:ascii="Palatino Linotype" w:hAnsi="Palatino Linotype" w:cs="Times"/>
          <w:lang w:val="de-DE"/>
        </w:rPr>
        <w:t xml:space="preserve"> </w:t>
      </w:r>
      <w:r w:rsidR="003131E1" w:rsidRPr="006D6140">
        <w:rPr>
          <w:rFonts w:ascii="Palatino Linotype" w:hAnsi="Palatino Linotype" w:cs="Times"/>
        </w:rPr>
        <w:t>παραπέμπω</w:t>
      </w:r>
      <w:r w:rsidR="003131E1" w:rsidRPr="006D6140">
        <w:rPr>
          <w:rFonts w:ascii="Palatino Linotype" w:hAnsi="Palatino Linotype" w:cs="Times"/>
          <w:lang w:val="de-DE"/>
        </w:rPr>
        <w:t xml:space="preserve"> </w:t>
      </w:r>
      <w:r w:rsidR="003131E1" w:rsidRPr="006D6140">
        <w:rPr>
          <w:rFonts w:ascii="Palatino Linotype" w:hAnsi="Palatino Linotype" w:cs="Times"/>
        </w:rPr>
        <w:t>στα</w:t>
      </w:r>
      <w:r w:rsidR="003131E1" w:rsidRPr="006D6140">
        <w:rPr>
          <w:rFonts w:ascii="Palatino Linotype" w:hAnsi="Palatino Linotype" w:cs="Times"/>
          <w:lang w:val="de-DE"/>
        </w:rPr>
        <w:t xml:space="preserve"> </w:t>
      </w:r>
      <w:r w:rsidR="003131E1" w:rsidRPr="006D6140">
        <w:rPr>
          <w:rFonts w:ascii="Palatino Linotype" w:hAnsi="Palatino Linotype" w:cs="Times"/>
        </w:rPr>
        <w:t>υπομνήματα</w:t>
      </w:r>
      <w:r w:rsidR="003131E1" w:rsidRPr="006D6140">
        <w:rPr>
          <w:rFonts w:ascii="Palatino Linotype" w:hAnsi="Palatino Linotype" w:cs="Times"/>
          <w:lang w:val="de-DE"/>
        </w:rPr>
        <w:t xml:space="preserve"> </w:t>
      </w:r>
      <w:r w:rsidR="003131E1" w:rsidRPr="006D6140">
        <w:rPr>
          <w:rFonts w:ascii="Palatino Linotype" w:hAnsi="Palatino Linotype" w:cs="Times"/>
        </w:rPr>
        <w:t>και</w:t>
      </w:r>
      <w:r w:rsidR="003131E1" w:rsidRPr="006D6140">
        <w:rPr>
          <w:rFonts w:ascii="Palatino Linotype" w:hAnsi="Palatino Linotype" w:cs="Times"/>
          <w:lang w:val="de-DE"/>
        </w:rPr>
        <w:t xml:space="preserve"> </w:t>
      </w:r>
      <w:r w:rsidR="003131E1" w:rsidRPr="006D6140">
        <w:rPr>
          <w:rFonts w:ascii="Palatino Linotype" w:hAnsi="Palatino Linotype" w:cs="Times"/>
        </w:rPr>
        <w:t>ιδιαίτερα</w:t>
      </w:r>
      <w:r w:rsidR="003131E1" w:rsidRPr="006D6140">
        <w:rPr>
          <w:rFonts w:ascii="Palatino Linotype" w:hAnsi="Palatino Linotype" w:cs="Times"/>
          <w:lang w:val="de-DE"/>
        </w:rPr>
        <w:t xml:space="preserve"> </w:t>
      </w:r>
      <w:r w:rsidR="003131E1" w:rsidRPr="006D6140">
        <w:rPr>
          <w:rFonts w:ascii="Palatino Linotype" w:hAnsi="Palatino Linotype" w:cs="Times"/>
        </w:rPr>
        <w:t>στο</w:t>
      </w:r>
      <w:r w:rsidR="003131E1" w:rsidRPr="006D6140">
        <w:rPr>
          <w:rFonts w:ascii="Palatino Linotype" w:hAnsi="Palatino Linotype" w:cs="Times"/>
          <w:lang w:val="de-DE"/>
        </w:rPr>
        <w:t xml:space="preserve"> </w:t>
      </w:r>
      <w:r w:rsidRPr="006D6140">
        <w:rPr>
          <w:rFonts w:ascii="Palatino Linotype" w:hAnsi="Palatino Linotype" w:cs="Times"/>
          <w:lang w:val="de-DE"/>
        </w:rPr>
        <w:t>Ulrich Wilckens,</w:t>
      </w:r>
      <w:r w:rsidRPr="006D6140">
        <w:rPr>
          <w:rFonts w:ascii="Palatino Linotype" w:hAnsi="Palatino Linotype" w:cs="Times"/>
          <w:iCs/>
          <w:lang w:val="de-DE"/>
        </w:rPr>
        <w:t xml:space="preserve"> Theologie des Neuen Testaments, </w:t>
      </w:r>
      <w:r w:rsidR="003131E1" w:rsidRPr="006D6140">
        <w:rPr>
          <w:rFonts w:ascii="Palatino Linotype" w:hAnsi="Palatino Linotype" w:cs="Times"/>
        </w:rPr>
        <w:t>ό</w:t>
      </w:r>
      <w:r w:rsidR="003131E1" w:rsidRPr="006D6140">
        <w:rPr>
          <w:rFonts w:ascii="Palatino Linotype" w:hAnsi="Palatino Linotype" w:cs="Times"/>
          <w:lang w:val="de-DE"/>
        </w:rPr>
        <w:t>.</w:t>
      </w:r>
      <w:r w:rsidR="003131E1" w:rsidRPr="006D6140">
        <w:rPr>
          <w:rFonts w:ascii="Palatino Linotype" w:hAnsi="Palatino Linotype" w:cs="Times"/>
        </w:rPr>
        <w:t>π</w:t>
      </w:r>
      <w:r w:rsidR="003131E1" w:rsidRPr="006D6140">
        <w:rPr>
          <w:rFonts w:ascii="Palatino Linotype" w:hAnsi="Palatino Linotype" w:cs="Times"/>
          <w:lang w:val="de-DE"/>
        </w:rPr>
        <w:t xml:space="preserve">. </w:t>
      </w:r>
      <w:r w:rsidRPr="006D6140">
        <w:rPr>
          <w:rFonts w:ascii="Palatino Linotype" w:hAnsi="Palatino Linotype" w:cs="Times"/>
          <w:lang w:val="de-DE"/>
        </w:rPr>
        <w:t>(</w:t>
      </w:r>
      <w:r w:rsidR="003131E1" w:rsidRPr="006D6140">
        <w:rPr>
          <w:rFonts w:ascii="Palatino Linotype" w:hAnsi="Palatino Linotype" w:cs="Times"/>
        </w:rPr>
        <w:t>βλ</w:t>
      </w:r>
      <w:r w:rsidR="003131E1" w:rsidRPr="006D6140">
        <w:rPr>
          <w:rFonts w:ascii="Palatino Linotype" w:hAnsi="Palatino Linotype" w:cs="Times"/>
          <w:lang w:val="de-DE"/>
        </w:rPr>
        <w:t xml:space="preserve">. </w:t>
      </w:r>
      <w:r w:rsidR="003131E1" w:rsidRPr="006D6140">
        <w:rPr>
          <w:rFonts w:ascii="Palatino Linotype" w:hAnsi="Palatino Linotype" w:cs="Times"/>
        </w:rPr>
        <w:t>Γενική Βιβλιογραφία</w:t>
      </w:r>
      <w:r w:rsidRPr="006D6140">
        <w:rPr>
          <w:rFonts w:ascii="Palatino Linotype" w:hAnsi="Palatino Linotype" w:cs="Times"/>
          <w:lang w:val="de-DE"/>
        </w:rPr>
        <w:t>) Bd. I/2,</w:t>
      </w:r>
      <w:r w:rsidRPr="006D6140">
        <w:rPr>
          <w:rFonts w:ascii="Palatino Linotype" w:hAnsi="Palatino Linotype" w:cs="Times"/>
          <w:iCs/>
          <w:lang w:val="de-DE"/>
        </w:rPr>
        <w:t xml:space="preserve"> </w:t>
      </w:r>
      <w:r w:rsidR="003131E1" w:rsidRPr="006D6140">
        <w:rPr>
          <w:rFonts w:ascii="Palatino Linotype" w:hAnsi="Palatino Linotype" w:cs="Times"/>
        </w:rPr>
        <w:t>σελ</w:t>
      </w:r>
      <w:r w:rsidR="00A8368E" w:rsidRPr="006D6140">
        <w:rPr>
          <w:rFonts w:ascii="Palatino Linotype" w:hAnsi="Palatino Linotype" w:cs="Times"/>
          <w:lang w:val="de-DE"/>
        </w:rPr>
        <w:t>.</w:t>
      </w:r>
      <w:r w:rsidRPr="006D6140">
        <w:rPr>
          <w:rFonts w:ascii="Palatino Linotype" w:hAnsi="Palatino Linotype" w:cs="Times"/>
          <w:lang w:val="de-DE"/>
        </w:rPr>
        <w:t>107–160.</w:t>
      </w:r>
    </w:p>
    <w:p w14:paraId="286C4844" w14:textId="77777777" w:rsidR="00D44D9E" w:rsidRPr="006D6140" w:rsidRDefault="00D44D9E" w:rsidP="002B3CC0">
      <w:pPr>
        <w:autoSpaceDE w:val="0"/>
        <w:autoSpaceDN w:val="0"/>
        <w:adjustRightInd w:val="0"/>
        <w:spacing w:after="0" w:line="240" w:lineRule="auto"/>
        <w:jc w:val="both"/>
        <w:rPr>
          <w:rFonts w:ascii="Palatino Linotype" w:hAnsi="Palatino Linotype" w:cs="Arial"/>
          <w:lang w:val="de-DE" w:bidi="he-IL"/>
        </w:rPr>
      </w:pPr>
    </w:p>
    <w:sectPr w:rsidR="00D44D9E" w:rsidRPr="006D6140" w:rsidSect="007F58D1">
      <w:footerReference w:type="default" r:id="rId9"/>
      <w:pgSz w:w="11906" w:h="16838"/>
      <w:pgMar w:top="426"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3535" w14:textId="77777777" w:rsidR="00326B4A" w:rsidRDefault="00326B4A" w:rsidP="00E3374F">
      <w:pPr>
        <w:spacing w:after="0" w:line="240" w:lineRule="auto"/>
      </w:pPr>
      <w:r>
        <w:separator/>
      </w:r>
    </w:p>
  </w:endnote>
  <w:endnote w:type="continuationSeparator" w:id="0">
    <w:p w14:paraId="2B90BE0F" w14:textId="77777777" w:rsidR="00326B4A" w:rsidRDefault="00326B4A" w:rsidP="00E3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BL Greek">
    <w:panose1 w:val="00000000000000000000"/>
    <w:charset w:val="A1"/>
    <w:family w:val="auto"/>
    <w:notTrueType/>
    <w:pitch w:val="default"/>
    <w:sig w:usb0="00000081" w:usb1="00000000" w:usb2="00000000" w:usb3="00000000" w:csb0="00000008" w:csb1="00000000"/>
  </w:font>
  <w:font w:name="Times">
    <w:panose1 w:val="02020603050405020304"/>
    <w:charset w:val="00"/>
    <w:family w:val="roman"/>
    <w:pitch w:val="variable"/>
    <w:sig w:usb0="00000007" w:usb1="00000000" w:usb2="00000000" w:usb3="00000000" w:csb0="00000093" w:csb1="00000000"/>
  </w:font>
  <w:font w:name="Silver Humana">
    <w:charset w:val="00"/>
    <w:family w:val="swiss"/>
    <w:pitch w:val="variable"/>
    <w:sig w:usb0="00000207" w:usb1="00000000" w:usb2="00000000" w:usb3="00000000" w:csb0="00000001" w:csb1="00000000"/>
  </w:font>
  <w:font w:name="BookmanOldStyle">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892"/>
      <w:docPartObj>
        <w:docPartGallery w:val="Page Numbers (Bottom of Page)"/>
        <w:docPartUnique/>
      </w:docPartObj>
    </w:sdtPr>
    <w:sdtContent>
      <w:p w14:paraId="4844316B" w14:textId="77777777" w:rsidR="00D706EA" w:rsidRDefault="00000000">
        <w:pPr>
          <w:pStyle w:val="a5"/>
          <w:jc w:val="right"/>
        </w:pPr>
        <w:r>
          <w:fldChar w:fldCharType="begin"/>
        </w:r>
        <w:r>
          <w:instrText xml:space="preserve"> PAGE   \* MERGEFORMAT </w:instrText>
        </w:r>
        <w:r>
          <w:fldChar w:fldCharType="separate"/>
        </w:r>
        <w:r w:rsidR="00EF27AF">
          <w:rPr>
            <w:noProof/>
          </w:rPr>
          <w:t>2</w:t>
        </w:r>
        <w:r>
          <w:rPr>
            <w:noProof/>
          </w:rPr>
          <w:fldChar w:fldCharType="end"/>
        </w:r>
      </w:p>
    </w:sdtContent>
  </w:sdt>
  <w:p w14:paraId="7B28A70D" w14:textId="77777777" w:rsidR="00D706EA" w:rsidRDefault="00D706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2351" w14:textId="77777777" w:rsidR="00326B4A" w:rsidRDefault="00326B4A" w:rsidP="00E3374F">
      <w:pPr>
        <w:spacing w:after="0" w:line="240" w:lineRule="auto"/>
      </w:pPr>
      <w:r>
        <w:separator/>
      </w:r>
    </w:p>
  </w:footnote>
  <w:footnote w:type="continuationSeparator" w:id="0">
    <w:p w14:paraId="7EB9824E" w14:textId="77777777" w:rsidR="00326B4A" w:rsidRDefault="00326B4A" w:rsidP="00E3374F">
      <w:pPr>
        <w:spacing w:after="0" w:line="240" w:lineRule="auto"/>
      </w:pPr>
      <w:r>
        <w:continuationSeparator/>
      </w:r>
    </w:p>
  </w:footnote>
  <w:footnote w:id="1">
    <w:p w14:paraId="6E2F75CA"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Σ.τ.Μ. Εννοείται το χωρίο  Ζαχ. 14, 4. Οι υποσημειώσεις στπο κάτω μέρος της σελίδας αποτελούν σημειώσεις του Μεταφραστή είτε παράθεση του πρωτοτύπου Κειμένου όταν αυτό παρατίθεται μεταφρασμένο. </w:t>
      </w:r>
    </w:p>
  </w:footnote>
  <w:footnote w:id="2">
    <w:p w14:paraId="2DC6A937"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Μετάφραση Ελληνικής Βιβλικής Εταιρείας (ΕΒΕ) 1997. Η μετάφραση των παλιαοδιαθηκικών κειμένων ακολουθεί την ΕΒΕ. Τα κείμενα της Κ.Δ. μεταφράζονται από εμένα στο πλαίσιο της Νέας Μετάφρασης των βιβλικών κειμένων που ετοιμάζουν οι Εκδόσεις Ψυχογιός. </w:t>
      </w:r>
    </w:p>
  </w:footnote>
  <w:footnote w:id="3">
    <w:p w14:paraId="39566CEF"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caps/>
          <w:sz w:val="18"/>
          <w:szCs w:val="18"/>
          <w:lang w:bidi="he-IL"/>
        </w:rPr>
        <w:t>λ</w:t>
      </w:r>
      <w:r w:rsidRPr="009D3477">
        <w:rPr>
          <w:rFonts w:ascii="Palatino Linotype" w:hAnsi="Palatino Linotype" w:cs="SBL Greek"/>
          <w:i/>
          <w:sz w:val="18"/>
          <w:szCs w:val="18"/>
          <w:lang w:bidi="he-IL"/>
        </w:rPr>
        <w:t>άβετε τοὺς δούλους τοῦ κυρίου ὑμῶν μεθ᾽ ὑμῶν καὶ ἐπιβιβάσατε τὸν υἱόν μου Σαλωμὼν ἐπὶ τὴν ἡμίονον τὴν ἐμὴν καὶ καταγάγετε αὐτὸν εἰς τὸν Γιὼν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χρισάτω αὐτὸν ἐκεῖ Σαδὼκ ὁ ἱερεὺς καὶ Νάθαν ὁ προφήτης εἰς βασιλέα ἐπὶ Ἰσραὴλ καὶ σαλπίσατε κερατίνῃ καὶ ἐρεῖτε «ζήτω ὁ βασιλεὺς Σαλωμών»</w:t>
      </w:r>
    </w:p>
  </w:footnote>
  <w:footnote w:id="4">
    <w:p w14:paraId="439DF161" w14:textId="77777777" w:rsidR="00D706EA" w:rsidRPr="009D3477" w:rsidRDefault="00D706EA" w:rsidP="0012618B">
      <w:pPr>
        <w:pStyle w:val="a7"/>
        <w:jc w:val="both"/>
        <w:rPr>
          <w:rFonts w:ascii="Palatino Linotype" w:hAnsi="Palatino Linotype"/>
          <w:b/>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Ο Ποντίφηκας παραθέτει τους Ψαλμούς σύμφωνα με την αρίθμηση που έχουν στο Μασοριτικό και όχι με αυτή των Ο’ (Εβδομήκοντα Μεταφραστών). Και τα δύο ακολουθούν την ίδια αρίθμηση στους οκτώ πρώτους (1-8) και στους τρεις τελευταίους (148-150). Στους υπολοίπους οι Ο΄υπολείπονται κατά μία μονάδα, διότι οι Ο’ συμπτύσσουν τους 9 και 10 στον Ψ. 9, συνάπτουν τους 114 και 115 στον Ψ. 113 και διαιρούν σε 114 και 115 τον Ψ. 116 και σε 146 και 147 τον Ψ. 147.  Βλ. Στ. Καλαἱντζάκη, Εισαγωγή στην Παλαιά Διαθήκη, Θεσσαλονίκη: Πουρναρά 2007 559</w:t>
      </w:r>
      <w:r w:rsidRPr="009D3477">
        <w:rPr>
          <w:rFonts w:ascii="Palatino Linotype" w:hAnsi="Palatino Linotype"/>
          <w:b/>
          <w:sz w:val="18"/>
          <w:szCs w:val="18"/>
        </w:rPr>
        <w:t xml:space="preserve">. Βλ. επίσης το Δ. Καϊμάκη, Σύντομο Υπόμνημα στους Ψαλμούς, Αθήνα: Ψυχογιός 2010. </w:t>
      </w:r>
    </w:p>
  </w:footnote>
  <w:footnote w:id="5">
    <w:p w14:paraId="1D41E6F0"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εἰσελθόντος αὐτοῦ εἰς Ἱεροσόλυμα ἐσείσθη πᾶσα ἡ πόλις λέγουσα· «τίς ἐστιν οὗτος;»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οἱ δὲ ὄχλοι ἔλεγον· «οὗτός ἐστιν ὁ προφήτης Ἰησοῦς ὁ ἀπὸ Ναζαρὲθ τῆς Γαλιλαίας»</w:t>
      </w:r>
    </w:p>
  </w:footnote>
  <w:footnote w:id="6">
    <w:p w14:paraId="044550B8"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ἄφετε τὰ παιδία ἔρχεσθαι πρός με, μὴ κωλύετε αὐτά, τῶν γὰρ τοιούτων ἐστὶν ἡ </w:t>
      </w:r>
      <w:r w:rsidRPr="009D3477">
        <w:rPr>
          <w:rFonts w:ascii="Palatino Linotype" w:hAnsi="Palatino Linotype" w:cs="SBL Greek"/>
          <w:i/>
          <w:caps/>
          <w:sz w:val="18"/>
          <w:szCs w:val="18"/>
          <w:lang w:bidi="he-IL"/>
        </w:rPr>
        <w:t>β</w:t>
      </w:r>
      <w:r w:rsidRPr="009D3477">
        <w:rPr>
          <w:rFonts w:ascii="Palatino Linotype" w:hAnsi="Palatino Linotype" w:cs="SBL Greek"/>
          <w:i/>
          <w:sz w:val="18"/>
          <w:szCs w:val="18"/>
          <w:lang w:bidi="he-IL"/>
        </w:rPr>
        <w:t xml:space="preserve">ασιλεία τοῦ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 xml:space="preserve">εοῦ. ἀμὴν λέγω ὑμῖν, ὃς ἂν μὴ δέξηται τὴν Βασιλείαν τοῦ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 ὡς παιδίον, οὐ μὴ εἰσέλθῃ εἰς αὐτήν. καὶ ἐναγκαλισάμενος αὐτὰ κατευλόγει τιθεὶς τὰς χεῖρας ἐπ᾽ αὐτά</w:t>
      </w:r>
    </w:p>
  </w:footnote>
  <w:footnote w:id="7">
    <w:p w14:paraId="723659EA"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ὃς ἂν ἓν τῶν τοιούτων παιδίων δέξηται ἐπὶ τῷ ὀνόματί μου, ἐμὲ δέχεται· καὶ ὃς ἂν ἐμὲ δέχηται, οὐκ ἐμὲ δέχεται ἀλλὰ τὸν ἀποστείλαντά με</w:t>
      </w:r>
    </w:p>
  </w:footnote>
  <w:footnote w:id="8">
    <w:p w14:paraId="2A245341"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ἐλθέτω Χάρις καὶ παρελθέτω ὁ κόσμος οὗτος. Ὡσαννὰ τῷ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εῷ Δαυίδ</w:t>
      </w:r>
      <w:r w:rsidRPr="009D3477">
        <w:rPr>
          <w:rFonts w:ascii="Palatino Linotype" w:hAnsi="Palatino Linotype" w:cs="SBL Greek"/>
          <w:i/>
          <w:sz w:val="18"/>
          <w:szCs w:val="18"/>
          <w:vertAlign w:val="superscript"/>
          <w:lang w:bidi="he-IL"/>
        </w:rPr>
        <w:t>.</w:t>
      </w:r>
      <w:r w:rsidRPr="009D3477">
        <w:rPr>
          <w:rFonts w:ascii="Palatino Linotype" w:hAnsi="Palatino Linotype" w:cs="SBL Greek"/>
          <w:i/>
          <w:sz w:val="18"/>
          <w:szCs w:val="18"/>
          <w:lang w:bidi="he-IL"/>
        </w:rPr>
        <w:t xml:space="preserve"> εἴ τις ἅγιός ἐστιν ἐρχέσθω</w:t>
      </w:r>
      <w:r w:rsidRPr="009D3477">
        <w:rPr>
          <w:rFonts w:ascii="Palatino Linotype" w:hAnsi="Palatino Linotype" w:cs="SBL Greek"/>
          <w:i/>
          <w:sz w:val="18"/>
          <w:szCs w:val="18"/>
          <w:vertAlign w:val="superscript"/>
          <w:lang w:bidi="he-IL"/>
        </w:rPr>
        <w:t>.</w:t>
      </w:r>
      <w:r w:rsidRPr="009D3477">
        <w:rPr>
          <w:rFonts w:ascii="Palatino Linotype" w:hAnsi="Palatino Linotype" w:cs="SBL Greek"/>
          <w:i/>
          <w:sz w:val="18"/>
          <w:szCs w:val="18"/>
          <w:lang w:bidi="he-IL"/>
        </w:rPr>
        <w:t xml:space="preserve"> εἴ τις οὐκ ἔστι μετανοείτω</w:t>
      </w:r>
      <w:r w:rsidRPr="009D3477">
        <w:rPr>
          <w:rFonts w:ascii="Palatino Linotype" w:hAnsi="Palatino Linotype" w:cs="SBL Greek"/>
          <w:i/>
          <w:sz w:val="18"/>
          <w:szCs w:val="18"/>
          <w:vertAlign w:val="superscript"/>
          <w:lang w:bidi="he-IL"/>
        </w:rPr>
        <w:t>.</w:t>
      </w:r>
      <w:r w:rsidRPr="009D3477">
        <w:rPr>
          <w:rFonts w:ascii="Palatino Linotype" w:hAnsi="Palatino Linotype" w:cs="SBL Greek"/>
          <w:i/>
          <w:sz w:val="18"/>
          <w:szCs w:val="18"/>
          <w:lang w:bidi="he-IL"/>
        </w:rPr>
        <w:t xml:space="preserve"> μαρὰν ἀθά</w:t>
      </w:r>
      <w:r w:rsidRPr="009D3477">
        <w:rPr>
          <w:rFonts w:ascii="Palatino Linotype" w:hAnsi="Palatino Linotype" w:cs="SBL Greek"/>
          <w:i/>
          <w:sz w:val="18"/>
          <w:szCs w:val="18"/>
          <w:vertAlign w:val="superscript"/>
          <w:lang w:bidi="he-IL"/>
        </w:rPr>
        <w:t>.</w:t>
      </w:r>
      <w:r w:rsidRPr="009D3477">
        <w:rPr>
          <w:rFonts w:ascii="Palatino Linotype" w:hAnsi="Palatino Linotype" w:cs="SBL Greek"/>
          <w:i/>
          <w:sz w:val="18"/>
          <w:szCs w:val="18"/>
          <w:lang w:bidi="he-IL"/>
        </w:rPr>
        <w:t xml:space="preserve"> ἀμήν</w:t>
      </w:r>
      <w:r w:rsidRPr="009D3477">
        <w:rPr>
          <w:rFonts w:ascii="Palatino Linotype" w:hAnsi="Palatino Linotype" w:cs="Arial"/>
          <w:sz w:val="18"/>
          <w:szCs w:val="18"/>
          <w:lang w:bidi="he-IL"/>
        </w:rPr>
        <w:t xml:space="preserve"> (10, 6).</w:t>
      </w:r>
    </w:p>
  </w:footnote>
  <w:footnote w:id="9">
    <w:p w14:paraId="4E9AB828"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ἔρχονται εἰς Ἱεροσόλυμα. Καὶ εἰσελθὼν εἰς τὸ ἱερὸν ἤρξατο ἐκβάλλειν τοὺς πωλοῦντας καὶ τοὺς ἀγοράζοντας ἐν τῷ ἱερῷ, καὶ τὰς τραπέζας τῶν κολλυβιστῶν καὶ τὰς καθέδρας τῶν πωλούντων τὰς περιστερὰς κατέστρεψεν, καὶ οὐκ ἤφιεν ἵνα τις διενέγκῃ σκεῦος διὰ τοῦ ἱεροῦ</w:t>
      </w:r>
    </w:p>
  </w:footnote>
  <w:footnote w:id="10">
    <w:p w14:paraId="2097C4AE"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Βλ. σχετικά Σ.Σ. Δεσπότη, </w:t>
      </w:r>
      <w:r w:rsidRPr="009D3477">
        <w:rPr>
          <w:rStyle w:val="aa"/>
          <w:rFonts w:ascii="Palatino Linotype" w:hAnsi="Palatino Linotype"/>
          <w:sz w:val="18"/>
          <w:szCs w:val="18"/>
        </w:rPr>
        <w:t>Ο Ιησούς ως Χριστός και η Πολιτική Εξουσία στους Συνοπτικούς Ευαγγελιστές</w:t>
      </w:r>
      <w:r w:rsidRPr="009D3477">
        <w:rPr>
          <w:rFonts w:ascii="Palatino Linotype" w:hAnsi="Palatino Linotype"/>
          <w:sz w:val="18"/>
          <w:szCs w:val="18"/>
        </w:rPr>
        <w:t>, Αθήνα: Άθως 2006.</w:t>
      </w:r>
    </w:p>
  </w:footnote>
  <w:footnote w:id="11">
    <w:p w14:paraId="7960FB22"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τῶν λόγων τοῦ βασιλέως οὐκ ἀκουσόμεθα παρελθεῖν τὴν λατρείαν ἡμῶν δεξιὰν ἢ ἀριστεράν.</w:t>
      </w:r>
    </w:p>
  </w:footnote>
  <w:footnote w:id="12">
    <w:p w14:paraId="188F42D6"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εἶδεν Ματταθιας καὶ ἐζήλωσεν καὶ ἐτρόμησαν οἱ νεφροὶ αὐτοῦ καὶ ἀνήνεγκεν θυμὸν κατὰ τὸ κρίμα καὶ δραμὼν ἔσφαξεν αὐτὸν ἐπὶ τὸν βωμόν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τὸν ἄνδρα τοῦ βασιλέως τὸν ἀναγκάζοντα θύειν ἀπέκτεινεν ἐν τῷ καιρῷ ἐκείνῳ καὶ τὸν βωμὸν καθεῖλεν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ἐζήλωσεν τῷ νόμῳ καθὼς ἐποίησεν Φινεες τῷ Ζαμβρι υἱῷ Σαλωμ</w:t>
      </w:r>
    </w:p>
  </w:footnote>
  <w:footnote w:id="13">
    <w:p w14:paraId="4B03CC68"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Σῶσόν με ὁ θεός ὅτι εἰσήλθοσαν ὕδατα ἕως ψυχῆς μου</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 </w:t>
      </w:r>
      <w:r w:rsidRPr="009D3477">
        <w:rPr>
          <w:rFonts w:ascii="Palatino Linotype" w:hAnsi="Palatino Linotype" w:cs="SBL Greek"/>
          <w:i/>
          <w:sz w:val="18"/>
          <w:szCs w:val="18"/>
          <w:lang w:bidi="he-IL"/>
        </w:rPr>
        <w:t>ὅτι ἕνεκα σοῦ ὑπήνεγκα ὀνειδισμόν ἐκάλυψεν ἐντροπὴ τὸ πρόσωπόν μου</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 </w:t>
      </w:r>
      <w:r w:rsidRPr="009D3477">
        <w:rPr>
          <w:rFonts w:ascii="Palatino Linotype" w:hAnsi="Palatino Linotype" w:cs="SBL Greek"/>
          <w:i/>
          <w:sz w:val="18"/>
          <w:szCs w:val="18"/>
          <w:lang w:bidi="he-IL"/>
        </w:rPr>
        <w:t>ὅτι ὁ ζῆλος τοῦ οἴκου σου κατέφαγέν με καὶ οἱ ὀνειδισμοὶ τῶν ὀνειδιζόντων σε ἐπέπεσαν ἐπ᾽ ἐμέ</w:t>
      </w:r>
    </w:p>
  </w:footnote>
  <w:footnote w:id="14">
    <w:p w14:paraId="6BC58240"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Ἰερουσαλὴμ Ἰερουσαλήμ, ἡ ἀποκτείνουσα τοὺς προφήτας καὶ λιθοβολοῦσα τοὺς ἀπεσταλμένους πρὸς αὐτήν, ποσάκις ἠθέλησα ἐπισυναγαγεῖν τὰ τέκνα σου, ὃν τρόπον ὄρνις ἐπισυνάγει τὰ νοσσία αὐτῆς ὑπὸ τὰς πτέρυγας, καὶ οὐκ ἠθελήσατε.</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ἰδοὺ ἀφίεται ὑμῖν ὁ οἶκος ὑμῶν ἔρημος</w:t>
      </w:r>
    </w:p>
  </w:footnote>
  <w:footnote w:id="15">
    <w:p w14:paraId="1322D49A"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αὐτάρκησεν αὐτὸν ἐν γῇ ἐρήμῳ ἐν δίψει καύματος ἐν ἀνύδρῳ ἐκύκλωσεν αὐτὸν καὶ ἐπαίδευσεν αὐτὸν καὶ διεφύλαξεν αὐτὸν ὡς κόραν ὀφθαλμοῦ</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ὡς ἀετὸς σκεπάσαι νοσσιὰν αὐτοῦ καὶ ἐπὶ τοῖς νεοσσοῖς αὐτοῦ ἐπεπόθησεν διεὶς τὰς πτέρυγας αὐτοῦ ἐδέξατο αὐτοὺς καὶ ἀνέλαβεν αὐτοὺς ἐπὶ τῶν μεταφρένων αὐτοῦ</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κύριος μόνος ἦγεν αὐτούς καὶ οὐκ ἦν μετ᾽ αὐτῶν θεὸς ἀλλότριος</w:t>
      </w:r>
    </w:p>
  </w:footnote>
  <w:footnote w:id="16">
    <w:p w14:paraId="3A42DB75"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ὡς ἐπλήθυνας τὸ ἔλεός σου 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εός οἱ δὲ υἱοὶ τῶν ἀνθρώπων ἐν σκέπῃ τῶν πτερύγων σου ἐλπιοῦσιν</w:t>
      </w:r>
    </w:p>
  </w:footnote>
  <w:footnote w:id="17">
    <w:p w14:paraId="31E9E43B"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Μτφρ. Φιλολογική Ομάδα Κάκτου. </w:t>
      </w:r>
      <w:r w:rsidRPr="009D3477">
        <w:rPr>
          <w:rFonts w:ascii="Palatino Linotype" w:hAnsi="Palatino Linotype" w:cs="SBL Greek"/>
          <w:i/>
          <w:sz w:val="18"/>
          <w:szCs w:val="18"/>
          <w:lang w:bidi="he-IL"/>
        </w:rPr>
        <w:t>κατὰ δὲ τὴν ἑορτήν ἣ πεντηκοστὴ καλεῖται νύκτωρ οἱ ἱερεῖς παρελθόντες εἰς τὸ ἔνδον ἱερόν ὥσπερ αὐτοῖς ἔθος πρὸς τὰς λειτουργίας πρῶτον μὲν κινήσεως ἔφασαν ἀντιλαβέσθαι καὶ κτύπου μετὰ δὲ ταῦτα φωνῆς ἀθρόας μεταβαίνομεν ἐντεῦθεν τὸ δὲ τούτων φοβερώτερον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Ἰησοῦς γάρ τις υἱὸς Ἀνανίου τῶν ἰδιωτῶν ἄγροικος πρὸ τεσσάρων ἐτῶν τοῦ πολέμου τὰ μάλιστα τῆς πόλεως εἰρηνευομένης καὶ εὐθηνούσης ἐλθὼν εἰς τὴν ἑορτήν ἐν ᾗ σκηνοποιεῖσθαι πάντας ἔθος τῷ θεῷ κατὰ τὸ ἱερὸν ἐξαπίνης ἀναβοᾶν ἤρξατο φωνὴ ἀπὸ ἀνατολῆς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φωνὴ ἀπὸ δύσεως φωνὴ ἀπὸ τῶν τεσσάρων ἀνέμων φωνὴ ἐπὶ Ἱεροσόλυμα καὶ τὸν ναόν φωνὴ ἐπὶ νυμφίους καὶ νύμφας φωνὴ ἐπὶ τὸν λαὸν πάντα τοῦτο μεθ᾽ ἡμέραν καὶ νύκτωρ κατὰ πάντας τοὺς στενωποὺς περιῄει κεκραγώ</w:t>
      </w:r>
      <w:r>
        <w:rPr>
          <w:rFonts w:ascii="Palatino Linotype" w:hAnsi="Palatino Linotype" w:cs="SBL Greek"/>
          <w:i/>
          <w:sz w:val="18"/>
          <w:szCs w:val="18"/>
          <w:lang w:bidi="he-IL"/>
        </w:rPr>
        <w:t>ς.</w:t>
      </w:r>
    </w:p>
  </w:footnote>
  <w:footnote w:id="18">
    <w:p w14:paraId="74E58545"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ilver Humana"/>
          <w:sz w:val="18"/>
          <w:szCs w:val="18"/>
        </w:rPr>
        <w:t>3.5.3- 4:</w:t>
      </w:r>
      <w:r w:rsidRPr="009D3477">
        <w:rPr>
          <w:rFonts w:ascii="Palatino Linotype" w:hAnsi="Palatino Linotype" w:cs="Silver Humana"/>
          <w:i/>
          <w:sz w:val="18"/>
          <w:szCs w:val="18"/>
        </w:rPr>
        <w:t xml:space="preserve"> οὐ μὴν ἀλλὰ καὶ τοῦ λαοῦ τῆς ἐν Ἱεροσολύμοις ἐκκλησίας κατά τινα χρησμὸν τοῖς αὐτόθι δοκίμοις δι΄ ἀποκαλύψεως ἐκδοθέντα πρὸ τοῦ πολέμου μεταναστῆναι τῆς πόλεως καί τινα τῆς Περαίας πόλιν οἰκεῖν κεκελευσμένου͵ Πέλλαν αὐτὴν ὀνομάζουσιν͵ [ἐν ἧ] τῶν εἰς Χριστὸν πεπιστευκότων ἀπὸ τῆς Ἱερουσαλὴμ μετῳκισμένων͵ ὡς ἂν παντελῶς ἐπιλελοιπότων ἁγίων ἀνδρῶν αὐτήν τε τὴν Ἰουδαίων βασιλικὴν μητρόπολιν καὶ σύμπασαν τὴν Ἰουδαίαν γῆν͵ ἡ ἐκ θεοῦ δίκη λοιπὸν αὐτοὺς ἅτε τοσαῦτα εἴς τε τὸν Χριστὸν καὶ τοὺς ἀποστόλους αὐτοῦ παρηνομηκότας μετῄει͵ τῶν ἀσεβῶν ἄρδην τὴν γενεὰν αὐτὴν ἐκείνην ἐξ ἀνθρώπων ἀφανίζουσα.</w:t>
      </w:r>
    </w:p>
  </w:footnote>
  <w:footnote w:id="19">
    <w:p w14:paraId="2436A01B"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Ὅταν δὲ ἴδητε τὸ βδέλυγμα τῆς ἐρημώσεως ἑστηκότα ὅπου οὐ δεῖ, ὁ ἀναγινώσκων νοείτω, τότε οἱ ἐν τῇ Ἰουδαίᾳ φευγέτωσαν εἰς τὰ ὄρη.</w:t>
      </w:r>
    </w:p>
  </w:footnote>
  <w:footnote w:id="20">
    <w:p w14:paraId="5EA8DEFC"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ἔσονται γὰρ αἱ ἡμέραι ἐκεῖναι θλῖψις οἵα οὐ γέγονεν τοιαύτη ἀπ᾽ ἀρχῆς κτίσεως ἣν ἔκτισεν 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εὸς ἕως τοῦ νῦν καὶ οὐ μὴ γένηται</w:t>
      </w:r>
    </w:p>
  </w:footnote>
  <w:footnote w:id="21">
    <w:p w14:paraId="0F7F45B6"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κατὰ τὴν ὥραν ἐκείνην παρελεύσεται Μιχαηλ ὁ ἄγγελος ὁ μέγας ὁ ἑστηκὼς ἐπὶ τοὺς υἱοὺς τοῦ λαοῦ σου ἐκείνη ἡ ἡμέρα θλίψεως οἵα οὐκ ἐγενήθη ἀφ᾽ οὗ ἐγενήθησαν ἕως τῆς ἡμέρας ἐκείνης καὶ ἐν ἐκείνῃ τῇ ἡμέρᾳ ὑψωθήσεται πᾶς ὁ λαός ὃς ἂν εὑρεθῇ ἐγγεγραμμένος ἐν τῷ βιβλίῳ</w:t>
      </w:r>
    </w:p>
  </w:footnote>
  <w:footnote w:id="22">
    <w:p w14:paraId="20A21AA1"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Γιοακίμ Γνίλκα, </w:t>
      </w:r>
      <w:r w:rsidRPr="009D3477">
        <w:rPr>
          <w:rStyle w:val="aa"/>
          <w:rFonts w:ascii="Palatino Linotype" w:hAnsi="Palatino Linotype"/>
          <w:sz w:val="18"/>
          <w:szCs w:val="18"/>
        </w:rPr>
        <w:t>Χριστιανισμός και Ισλάμ. Μια νέα Προσέγγιση</w:t>
      </w:r>
      <w:r w:rsidRPr="009D3477">
        <w:rPr>
          <w:rFonts w:ascii="Palatino Linotype" w:hAnsi="Palatino Linotype"/>
          <w:sz w:val="18"/>
          <w:szCs w:val="18"/>
        </w:rPr>
        <w:t xml:space="preserve">, Μτφρ. Σ.Σ. Δεσπότη, Αθήνα: Ουρανός 2009, 314. </w:t>
      </w:r>
      <w:r w:rsidRPr="009D3477">
        <w:rPr>
          <w:rStyle w:val="aa"/>
          <w:rFonts w:ascii="Palatino Linotype" w:hAnsi="Palatino Linotype"/>
          <w:sz w:val="18"/>
          <w:szCs w:val="18"/>
        </w:rPr>
        <w:t>Η Βίβλος καὶ τὸ Κοράνι</w:t>
      </w:r>
      <w:r w:rsidRPr="009D3477">
        <w:rPr>
          <w:rFonts w:ascii="Palatino Linotype" w:hAnsi="Palatino Linotype"/>
          <w:b/>
          <w:bCs/>
          <w:sz w:val="18"/>
          <w:szCs w:val="18"/>
        </w:rPr>
        <w:t xml:space="preserve"> </w:t>
      </w:r>
      <w:r w:rsidRPr="009D3477">
        <w:rPr>
          <w:rFonts w:ascii="Palatino Linotype" w:hAnsi="Palatino Linotype"/>
          <w:sz w:val="18"/>
          <w:szCs w:val="18"/>
        </w:rPr>
        <w:t xml:space="preserve">[=Joachim Gnilka, </w:t>
      </w:r>
      <w:r w:rsidRPr="009D3477">
        <w:rPr>
          <w:rStyle w:val="aa"/>
          <w:rFonts w:ascii="Palatino Linotype" w:hAnsi="Palatino Linotype"/>
          <w:sz w:val="18"/>
          <w:szCs w:val="18"/>
        </w:rPr>
        <w:t>Bibel und Koran : was sie verbindet, was sie trennt</w:t>
      </w:r>
      <w:r w:rsidRPr="009D3477">
        <w:rPr>
          <w:rFonts w:ascii="Palatino Linotype" w:hAnsi="Palatino Linotype"/>
          <w:sz w:val="18"/>
          <w:szCs w:val="18"/>
        </w:rPr>
        <w:t xml:space="preserve">, Freiburg im Breisgau [u.a.] : Herder, 20076] </w:t>
      </w:r>
      <w:r w:rsidRPr="009D3477">
        <w:rPr>
          <w:rStyle w:val="aa"/>
          <w:rFonts w:ascii="Palatino Linotype" w:hAnsi="Palatino Linotype"/>
          <w:sz w:val="18"/>
          <w:szCs w:val="18"/>
        </w:rPr>
        <w:t>Οι„Ναζαρηνοὶ” καὶ τὸ Κοράνι</w:t>
      </w:r>
      <w:r w:rsidRPr="009D3477">
        <w:rPr>
          <w:rFonts w:ascii="Palatino Linotype" w:hAnsi="Palatino Linotype"/>
          <w:b/>
          <w:bCs/>
          <w:sz w:val="18"/>
          <w:szCs w:val="18"/>
        </w:rPr>
        <w:t xml:space="preserve"> </w:t>
      </w:r>
      <w:r w:rsidRPr="009D3477">
        <w:rPr>
          <w:rFonts w:ascii="Palatino Linotype" w:hAnsi="Palatino Linotype"/>
          <w:sz w:val="18"/>
          <w:szCs w:val="18"/>
        </w:rPr>
        <w:t xml:space="preserve">[= Joachim Gnilka, </w:t>
      </w:r>
      <w:r w:rsidRPr="009D3477">
        <w:rPr>
          <w:rStyle w:val="aa"/>
          <w:rFonts w:ascii="Palatino Linotype" w:hAnsi="Palatino Linotype"/>
          <w:sz w:val="18"/>
          <w:szCs w:val="18"/>
        </w:rPr>
        <w:t>Die Nazarener und der Koran: eine Spurensuche</w:t>
      </w:r>
      <w:r w:rsidRPr="009D3477">
        <w:rPr>
          <w:rFonts w:ascii="Palatino Linotype" w:hAnsi="Palatino Linotype"/>
          <w:sz w:val="18"/>
          <w:szCs w:val="18"/>
        </w:rPr>
        <w:t xml:space="preserve">, Freiburg im Breisgau; Basel; Wien: Herder, 2007], Αθήνα: Ψυχογιός 2009. </w:t>
      </w:r>
    </w:p>
  </w:footnote>
  <w:footnote w:id="23">
    <w:p w14:paraId="05E45F38" w14:textId="77777777" w:rsidR="00D706EA" w:rsidRPr="009D3477" w:rsidRDefault="00D706EA" w:rsidP="0012618B">
      <w:pPr>
        <w:spacing w:after="0" w:line="240" w:lineRule="auto"/>
        <w:jc w:val="both"/>
        <w:rPr>
          <w:rFonts w:ascii="Palatino Linotype" w:hAnsi="Palatino Linotype"/>
          <w:b/>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Παραθέτω ολόκληρο το σπουδαίο αυτό κείμενο που προέρχεται σπό τον 31</w:t>
      </w:r>
      <w:r w:rsidRPr="009D3477">
        <w:rPr>
          <w:rFonts w:ascii="Palatino Linotype" w:hAnsi="Palatino Linotype"/>
          <w:sz w:val="18"/>
          <w:szCs w:val="18"/>
          <w:vertAlign w:val="superscript"/>
        </w:rPr>
        <w:t>ο</w:t>
      </w:r>
      <w:r w:rsidRPr="009D3477">
        <w:rPr>
          <w:rFonts w:ascii="Palatino Linotype" w:hAnsi="Palatino Linotype"/>
          <w:sz w:val="18"/>
          <w:szCs w:val="18"/>
        </w:rPr>
        <w:t xml:space="preserve"> </w:t>
      </w:r>
      <w:r w:rsidRPr="009D3477">
        <w:rPr>
          <w:rFonts w:ascii="Palatino Linotype" w:hAnsi="Palatino Linotype"/>
          <w:i/>
          <w:sz w:val="18"/>
          <w:szCs w:val="18"/>
        </w:rPr>
        <w:t>Λόγο Περί του Αγίου Πνεύματος</w:t>
      </w:r>
      <w:r w:rsidRPr="009D3477">
        <w:rPr>
          <w:rFonts w:ascii="Palatino Linotype" w:hAnsi="Palatino Linotype"/>
          <w:sz w:val="18"/>
          <w:szCs w:val="18"/>
        </w:rPr>
        <w:t xml:space="preserve"> του αγ. Γρηγορίου του Θεολόγου: </w:t>
      </w:r>
      <w:r w:rsidRPr="009D3477">
        <w:rPr>
          <w:rFonts w:ascii="Palatino Linotype" w:hAnsi="Palatino Linotype"/>
          <w:i/>
          <w:sz w:val="18"/>
          <w:szCs w:val="18"/>
        </w:rPr>
        <w:t>25. Δύο λαμπρές αλλαγές του τρόπου της ζωής μας έχουν γίνει στο διάβα όλου του χρόνου, oι οποίες και δύο Διαθήκες καλούνται, και σεισμοί της γης, διότι αποτελούν μία περιβόητη πραγματικότητα. Η πρώτη είναι η μετάβαση από τα είδωλα στο νόμο και η δεύτερη από το νόμο στο Ευαγγέλιο. Όμως και τρίτος σεισμός μας έχει αναγγελθεί, η μετάσταση δηλαδή από το εδώ στα εκεί, τα μη πλέον κινούμενα και σαλευόμενα. Αυτό έχουν πάθει και oι δύο Διαθήκες. Τι είναι αυτό; Δεν μετακινήθηκαν ξαφνικά, ούτε με την πρώτη κίνηση για πραγματοποίηση του εγχειρήματος. Για ποιο λόγο; Διότι είναι αναγκαίο να ξέρουμε. Για να μην πιεσθούμε αλλά να πεισθούμε. Διότι αυτό που γίνεται παρα τη θέλησή μας, δεν είναι μόνιμο, όπως ακριβώς όσα συγκρατούνται βίαια από τα ρεύματα και τα φυτά. Όμως αυτό που γίνεται με τη θέλησή μας, και μονιμότερο είναι και ασφαλέστερο. Το ένα είναι έργο αυτού που μας εξαναγκάζει, το άλλο είναι δικό μας· και το ένα πάλι είναι έργο της επιείκειας του Θεού, το άλλο της τυραννικής εξουσίας. Δεν ενόμισε λοιπόν ότι πρέπει χωρίς να θέλουμε να μας κάνει καλό, αλλά να μας ευεργετεί, όταν εμείς το θέλουμε. Γι' αυτό, για παιδαγωγικούς και ιατρικούς λόγους, άλλα αφαιρεί από τα πατροπαράδοτα έθιμα και άλλα επιτρέπει, υποχωρώντας λίγο σε αυτά που δίνουν χαρά. Έτσι, όπως ακριβώς κάνουν και oι γιατροί στους αρρώστους, δηλαδή για να γίνει αποδεκτή η θεραπεία με φάρμακα, αλλάζουν επιτήδεια τη γεύση τους με προϊόντα περισσότερο ευχάριστα. Διότι δεν είναι εύκολη η αλλαγή σ' αυτά που είχαν γίνει συνήθεια και τιμούνταν για μεγάλο χρονικό διάστημα. Τι εννοώ δηλαδή; Η πρώτη αλλαγή περιέκοψε βέβαια τα είδωλα, αλλά επέτρεψε τις θυσίες· η δεύτερη αλλαγή κατάργησε τις θυσίες, αλλά δεν εμπόδισε την περιτομή. Επειτα, όταν οριστικά συμβιβάστηκαν με αυτή την αφαίρεση, τότε παραδέχτηκαν και την παραχώρηση που είχε γίνει σ' αυτούς, δηλαδή oι Ιουδαίοι τίς θυσίες και oι χριστιανοί την περιτομή. Και έγιναν από εθνικοί Ιουδαίοι και από Ιουδαίοι χριστιανοί, αφού οδηγήθηκαν ανεπαίσθητα προς το Ευαγγέλιο με αυτές τις επιμέρους αλλαγές. Θα σε πείσει γι' αυτό ο Παύλος, ο οποίος προερχόμενος από περιτομές και αγνισμούς έλεγε: «Όσο για μένα αδελφοί μου, γιατί με καταδιώκουν, εάν κηρύττω την αναγκαιότητα της περιτομής;». Εκείνο ήταν σημείο οικονομίας αυτό είναι δείγμα της τελειότητας.</w:t>
      </w:r>
      <w:r w:rsidRPr="009D3477">
        <w:rPr>
          <w:rFonts w:ascii="Palatino Linotype" w:hAnsi="Palatino Linotype"/>
          <w:b/>
          <w:bCs/>
          <w:sz w:val="18"/>
          <w:szCs w:val="18"/>
        </w:rPr>
        <w:t xml:space="preserve"> </w:t>
      </w:r>
      <w:r w:rsidRPr="009D3477">
        <w:rPr>
          <w:rFonts w:ascii="Palatino Linotype" w:hAnsi="Palatino Linotype"/>
          <w:sz w:val="18"/>
          <w:szCs w:val="18"/>
        </w:rPr>
        <w:t xml:space="preserve">Από: Στυλ. Γ. Παπαδόπουλος (επιμ.), </w:t>
      </w:r>
      <w:r w:rsidRPr="009D3477">
        <w:rPr>
          <w:rFonts w:ascii="Palatino Linotype" w:hAnsi="Palatino Linotype"/>
          <w:iCs/>
          <w:sz w:val="18"/>
          <w:szCs w:val="18"/>
        </w:rPr>
        <w:t>Μιλάει ο Γρηγόριος ο Θεολόγος</w:t>
      </w:r>
      <w:r w:rsidRPr="009D3477">
        <w:rPr>
          <w:rFonts w:ascii="Palatino Linotype" w:hAnsi="Palatino Linotype"/>
          <w:sz w:val="18"/>
          <w:szCs w:val="18"/>
        </w:rPr>
        <w:t xml:space="preserve">, μτφρ. Διονύσιος Κακαλέτρης, Αθήνα: </w:t>
      </w:r>
      <w:hyperlink r:id="rId1" w:history="1">
        <w:r w:rsidRPr="009D3477">
          <w:rPr>
            <w:rStyle w:val="-"/>
            <w:rFonts w:ascii="Palatino Linotype" w:hAnsi="Palatino Linotype"/>
            <w:color w:val="auto"/>
            <w:sz w:val="18"/>
            <w:szCs w:val="18"/>
            <w:u w:val="none"/>
          </w:rPr>
          <w:t>Αποστολική Διακονία</w:t>
        </w:r>
      </w:hyperlink>
      <w:r w:rsidRPr="009D3477">
        <w:rPr>
          <w:rFonts w:ascii="Palatino Linotype" w:hAnsi="Palatino Linotype"/>
          <w:sz w:val="18"/>
          <w:szCs w:val="18"/>
        </w:rPr>
        <w:t xml:space="preserve"> 1991. </w:t>
      </w:r>
      <w:hyperlink r:id="rId2" w:history="1">
        <w:r w:rsidRPr="009D3477">
          <w:rPr>
            <w:rStyle w:val="-"/>
            <w:rFonts w:ascii="Palatino Linotype" w:hAnsi="Palatino Linotype"/>
            <w:sz w:val="18"/>
            <w:szCs w:val="18"/>
          </w:rPr>
          <w:t>http://www.myriobiblos.gr/texts/greek/</w:t>
        </w:r>
      </w:hyperlink>
      <w:r w:rsidRPr="009D3477">
        <w:rPr>
          <w:rFonts w:ascii="Palatino Linotype" w:hAnsi="Palatino Linotype"/>
          <w:sz w:val="18"/>
          <w:szCs w:val="18"/>
        </w:rPr>
        <w:t xml:space="preserve"> gregory_agpneyma.html</w:t>
      </w:r>
    </w:p>
  </w:footnote>
  <w:footnote w:id="24">
    <w:p w14:paraId="25259AD2"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καθ᾽ ἡμέραν τε προσκαρτεροῦντες ὁμοθυμαδὸν ἐν τῷ ἱερῷ, κλῶντές τε κατ᾽ οἶκον ἄρτον, μετελάμβανον τροφῆς ἐν ἀγαλλιάσει καὶ ἀφελότητι καρδίας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αἰνοῦντες τὸν Θεὸν καὶ ἔχοντες χάριν πρὸς ὅλον τὸν λαόν. ὁ δὲ </w:t>
      </w:r>
      <w:r w:rsidRPr="009D3477">
        <w:rPr>
          <w:rFonts w:ascii="Palatino Linotype" w:hAnsi="Palatino Linotype" w:cs="SBL Greek"/>
          <w:i/>
          <w:caps/>
          <w:sz w:val="18"/>
          <w:szCs w:val="18"/>
          <w:lang w:bidi="he-IL"/>
        </w:rPr>
        <w:t>κ</w:t>
      </w:r>
      <w:r w:rsidRPr="009D3477">
        <w:rPr>
          <w:rFonts w:ascii="Palatino Linotype" w:hAnsi="Palatino Linotype" w:cs="SBL Greek"/>
          <w:i/>
          <w:sz w:val="18"/>
          <w:szCs w:val="18"/>
          <w:lang w:bidi="he-IL"/>
        </w:rPr>
        <w:t>ύριος προσετίθει τοὺς σῳζομένους καθ᾽ ἡμέραν ἐπὶ τὸ αὐτό</w:t>
      </w:r>
    </w:p>
  </w:footnote>
  <w:footnote w:id="25">
    <w:p w14:paraId="2EB13BF6"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πάντες γὰρ ἥμαρτον καὶ ὑστεροῦνται τῆς δόξης τοῦ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δικαιούμενοι δωρεὰν τῇ αὐτοῦ χάριτι διὰ τῆς ἀπολυτρώσεως τῆς ἐν Χριστῷ Ἰησοῦ·</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ὃν προέθετο 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εὸς ἱλαστήριον διὰ [τῆς] πίστεως ἐν τῷ αὐτοῦ αἵματι εἰς ἔνδειξιν τῆς δικαιοσύνης αὐτοῦ διὰ τὴν πάρεσιν τῶν προγεγονότων ἁμαρτημάτων.</w:t>
      </w:r>
    </w:p>
  </w:footnote>
  <w:footnote w:id="26">
    <w:p w14:paraId="605625C1"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b/>
          <w:i/>
          <w:sz w:val="18"/>
          <w:szCs w:val="18"/>
          <w:lang w:bidi="he-IL"/>
        </w:rPr>
        <w:t>Εὐθέως δὲ μετὰ τὴν θλῖψιν</w:t>
      </w:r>
      <w:r w:rsidRPr="009D3477">
        <w:rPr>
          <w:rFonts w:ascii="Palatino Linotype" w:hAnsi="Palatino Linotype" w:cs="SBL Greek"/>
          <w:i/>
          <w:sz w:val="18"/>
          <w:szCs w:val="18"/>
          <w:lang w:bidi="he-IL"/>
        </w:rPr>
        <w:t xml:space="preserve"> τῶν ἡμερῶν ἐκείνων ὁ ἥλιος σκοτισθήσεται, καὶ ἡ σελήνη οὐ δώσει τὸ φέγγος αὐτῆς, καὶ οἱ ἀστέρες πεσοῦνται ἀπὸ τοῦ οὐρανοῦ, καὶ αἱ δυνάμεις τῶν οὐρανῶν σαλευθήσονται.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τότε φανήσεται τὸ σημεῖον τοῦ υἱοῦ τοῦ ἀνθρώπου ἐν οὐρανῷ, καὶ τότε κόψονται πᾶσαι αἱ φυλαὶ τῆς γῆς καὶ ὄψονται τὸν υἱὸν τοῦ ἀνθρώπου ἐρχόμενον ἐπὶ τῶν νεφελῶν τοῦ οὐρανοῦ μετὰ δυνάμεως καὶ δόξης πολλῆς.</w:t>
      </w:r>
    </w:p>
  </w:footnote>
  <w:footnote w:id="27">
    <w:p w14:paraId="63F351B3"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ἀμὴν λέγω ὑμῖν ὅτι οὐ μὴ παρέλθῃ ἡ γενεὰ αὕτη ἕως ἂν πάντα ταῦτα γένηται.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ὁ οὐρανὸς καὶ ἡ γῆ παρελεύσεται, οἱ δὲ λόγοι μου οὐ μὴ παρέλθωσιν</w:t>
      </w:r>
    </w:p>
  </w:footnote>
  <w:footnote w:id="28">
    <w:p w14:paraId="08923226"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πεσοῦνται στόματι μαχαίρης καὶ αἰχμαλωτισθήσονται εἰς τὰ ἔθνη πάντα, καὶ Ἰερουσαλὴμ ἔσται πατουμένη ὑπὸ ἐθνῶν, ἄχρι οὗ πληρωθῶσιν καιροὶ ἐθνῶν</w:t>
      </w:r>
    </w:p>
  </w:footnote>
  <w:footnote w:id="29">
    <w:p w14:paraId="6B9A816B"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πώρωσις ἀπὸ μέρους τῷ Ἰσραὴλ γέγονεν ἄχρι οὗ τὸ πλήρωμα τῶν ἐθνῶν εἰσέλθῃ</w:t>
      </w:r>
    </w:p>
  </w:footnote>
  <w:footnote w:id="30">
    <w:p w14:paraId="2163C6C1"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Το βιβλίο στο οποίο παραπέμπει ο Ποντίφηκας έχει μεταφραστεί στα Ελληνικά:Γιοακίμ Γνίλκα, </w:t>
      </w:r>
      <w:r w:rsidRPr="009D3477">
        <w:rPr>
          <w:rStyle w:val="aa"/>
          <w:rFonts w:ascii="Palatino Linotype" w:hAnsi="Palatino Linotype"/>
          <w:sz w:val="18"/>
          <w:szCs w:val="18"/>
        </w:rPr>
        <w:t>Χριστιανισμός και Ισλάμ. Μια νέα Προσέγγιση</w:t>
      </w:r>
      <w:r w:rsidRPr="009D3477">
        <w:rPr>
          <w:rFonts w:ascii="Palatino Linotype" w:hAnsi="Palatino Linotype"/>
          <w:sz w:val="18"/>
          <w:szCs w:val="18"/>
        </w:rPr>
        <w:t>, Μτφρ. Σ.Σ. Δεσπότη, Αθήνα: Ουρανός 2009, 311. Σε αυτό μπορεί κάποιος να ανακαλύψει έναν πλούτο πληροφοριών σχετικά με την καταστροφή της Ιερουσαλήμ και την αντίδραση ιδιαιτέρως των Ιουδαιοχριστιανών.</w:t>
      </w:r>
    </w:p>
  </w:footnote>
  <w:footnote w:id="31">
    <w:p w14:paraId="0BCCAEB6" w14:textId="77777777" w:rsidR="00D706EA" w:rsidRPr="009D3477" w:rsidRDefault="00D706EA" w:rsidP="0012618B">
      <w:pPr>
        <w:pStyle w:val="a7"/>
        <w:jc w:val="both"/>
        <w:rPr>
          <w:rFonts w:ascii="Palatino Linotype" w:hAnsi="Palatino Linotype"/>
          <w:i/>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γὰρ ὅτε ἦμεν πρὸς ὑμᾶς, τοῦτο παρηγγέλλομεν ὑμῖν, ὅτι εἴ τις οὐ θέλει ἐργάζεσθαι μηδὲ ἐσθιέτω.</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11 </w:t>
      </w:r>
      <w:r w:rsidRPr="009D3477">
        <w:rPr>
          <w:rFonts w:ascii="Palatino Linotype" w:hAnsi="Palatino Linotype" w:cs="SBL Greek"/>
          <w:i/>
          <w:sz w:val="18"/>
          <w:szCs w:val="18"/>
          <w:lang w:bidi="he-IL"/>
        </w:rPr>
        <w:t>Ἀκούομεν γάρ τινας περιπατοῦντας ἐν ὑμῖν ἀτάκτως μηδὲν ἐργαζομένους ἀλλὰ περιεργαζομένους·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τοῖς δὲ τοιούτοις παραγγέλλομεν καὶ παρακαλοῦμεν ἐν κυρίῳ Ἰησοῦ Χριστῷ, ἵνα μετὰ ἡσυχίας ἐργαζόμενοι τὸν ἑαυτῶν ἄρτον ἐσθίωσιν</w:t>
      </w:r>
    </w:p>
  </w:footnote>
  <w:footnote w:id="32">
    <w:p w14:paraId="4657325D"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Πρὸ δὲ τῆς ἑορτῆς τοῦ πάσχα εἰδὼς ὁ Ἰησοῦς ὅτι ἦλθεν αὐτοῦ ἡ ὥρα ἵνα μεταβῇ ἐκ τοῦ κόσμου τούτου πρὸς τὸν πατέρα, ἀγαπήσας τοὺς ἰδίους τοὺς ἐν τῷ κόσμῳ εἰς τέλος ἠγάπησεν αὐτούς</w:t>
      </w:r>
    </w:p>
  </w:footnote>
  <w:footnote w:id="33">
    <w:p w14:paraId="1A34071C"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ἐγείρεται ἐκ τοῦ δείπνου καὶ τίθησιν τὰ ἱμάτια καὶ λαβὼν λέντιον διέζωσεν ἑαυτόν</w:t>
      </w:r>
      <w:r w:rsidRPr="009D3477">
        <w:rPr>
          <w:rFonts w:ascii="Palatino Linotype" w:hAnsi="Palatino Linotype" w:cs="Arial"/>
          <w:sz w:val="18"/>
          <w:szCs w:val="18"/>
          <w:lang w:bidi="he-IL"/>
        </w:rPr>
        <w:t xml:space="preserve"> . </w:t>
      </w:r>
      <w:r w:rsidRPr="009D3477">
        <w:rPr>
          <w:rFonts w:ascii="Palatino Linotype" w:hAnsi="Palatino Linotype" w:cs="SBL Greek"/>
          <w:i/>
          <w:sz w:val="18"/>
          <w:szCs w:val="18"/>
          <w:lang w:bidi="he-IL"/>
        </w:rPr>
        <w:t>εἶτα βάλλει ὕδωρ εἰς τὸν νιπτῆρα καὶ ἤρξατο νίπτειν τοὺς πόδας τῶν μαθητῶν καὶ ἐκμάσσειν τῷ λεντίῳ ᾧ ἦν διεζωσμένος</w:t>
      </w:r>
    </w:p>
  </w:footnote>
  <w:footnote w:id="34">
    <w:p w14:paraId="5901712C"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ἀκοῦσαι τὰ ἔθνη τὸν λόγον τοῦ εὐαγγελίου καὶ πιστεῦσαι. καὶ ὁ καρδιογνώστης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εὸς ἐμαρτύρησεν αὐτοῖς δοὺς τὸ Πνεῦμα τὸ Ἅγιον καθὼς καὶ ἡμῖν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οὐθὲν διέκρινεν μεταξὺ ἡμῶν τε καὶ αὐτῶν τῇ πίστει καθαρίσας τὰς καρδίας αὐτῶν.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νῦν οὖν τί πειράζετε τὸν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εὸν ἐπιθεῖναι ζυγὸν ἐπὶ τὸν τράχηλον τῶν μαθητῶν ὃν οὔτε οἱ πατέρες ἡμῶν οὔτε ἡμεῖς ἰσχύσαμεν βαστάσαι;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ἀλλὰ διὰ τῆς χάριτος τοῦ κυρίου Ἰησοῦ πιστεύομεν σωθῆναι καθ᾽ ὃν τρόπον κἀκεῖνοι.</w:t>
      </w:r>
    </w:p>
  </w:footnote>
  <w:footnote w:id="35">
    <w:p w14:paraId="275F8113"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εἰ οὖν ἐγὼ ἔνιψα ὑμῶν τοὺς πόδας ὁ κύριος καὶ ὁ διδάσκαλος, καὶ ὑμεῖς ὀφείλετε ἀλλήλων νίπτειν τοὺς πόδας·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ὑπόδειγμα γὰρ ἔδωκα ὑμῖν ἵνα καθὼς ἐγὼ ἐποίησα ὑμῖν καὶ ὑμεῖς ποιῆτε</w:t>
      </w:r>
    </w:p>
  </w:footnote>
  <w:footnote w:id="36">
    <w:p w14:paraId="15E77273"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Ἀμὴν ἀμὴν λέγω ὑμῖν, ὁ πιστεύων εἰς ἐμὲ τὰ ἔργα ἃ ἐγὼ ποιῶ κἀκεῖνος ποιήσει καὶ μείζονα τούτων ποιήσει, ὅτι ἐγὼ πρὸς τὸν πατέρα πορεύομαι</w:t>
      </w:r>
    </w:p>
  </w:footnote>
  <w:footnote w:id="37">
    <w:p w14:paraId="6B1E5042"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Ταῦτα εἰπὼν [ὁ] Ἰησοῦς ἐταράχθη τῷ πνεύματι καὶ ἐμαρτύρησεν καὶ εἶπεν· ἀμὴν ἀμὴν λέγω ὑμῖν ὅτι εἷς ἐξ ὑμῶν παραδώσει με</w:t>
      </w:r>
    </w:p>
  </w:footnote>
  <w:footnote w:id="38">
    <w:p w14:paraId="04F9F3CF"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ἦν ἀνακείμενος εἷς ἐκ τῶν μαθητῶν αὐτοῦ ἐν τῷ κόλπῳ τοῦ Ἰησοῦ, ὃν ἠγάπα ὁ Ἰησοῦς.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νεύει οὖν τούτῳ Σίμων Πέτρος πυθέσθαι τίς ἂν εἴη περὶ οὗ λέγει.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ἀναπεσὼν οὖν ἐκεῖνος οὕτως ἐπὶ τὸ στῆθος τοῦ Ἰησοῦ λέγει αὐτῷ· κύριε, τίς ἐστιν;</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26 </w:t>
      </w:r>
      <w:r w:rsidRPr="009D3477">
        <w:rPr>
          <w:rFonts w:ascii="Palatino Linotype" w:hAnsi="Palatino Linotype" w:cs="SBL Greek"/>
          <w:i/>
          <w:sz w:val="18"/>
          <w:szCs w:val="18"/>
          <w:lang w:bidi="he-IL"/>
        </w:rPr>
        <w:t>ἀποκρίνεται [ὁ] Ἰησοῦς· ἐκεῖνός ἐστιν ᾧ ἐγὼ βάψω τὸ ψωμίον καὶ δώσω αὐτῷ. βάψας οὖν τὸ ψωμίον [λαμβάνει καὶ] δίδωσιν Ἰούδᾳ Σίμωνος Ἰσκαριώτου</w:t>
      </w:r>
    </w:p>
  </w:footnote>
  <w:footnote w:id="39">
    <w:p w14:paraId="040AFB2F"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μετὰ τὸ ψωμίον τότε εἰσῆλθεν εἰς ἐκεῖνον ὁ Σατανᾶς. λέγει οὖν αὐτῷ ὁ Ἰησοῦς· «ὃ ποιεῖς ποίησον τάχιον»</w:t>
      </w:r>
    </w:p>
  </w:footnote>
  <w:footnote w:id="40">
    <w:p w14:paraId="3452E948" w14:textId="77777777" w:rsidR="00D706EA" w:rsidRPr="009D3477" w:rsidRDefault="00D706EA">
      <w:pPr>
        <w:pStyle w:val="a7"/>
      </w:pPr>
      <w:r w:rsidRPr="009D3477">
        <w:rPr>
          <w:rStyle w:val="a8"/>
        </w:rPr>
        <w:footnoteRef/>
      </w:r>
      <w:r w:rsidRPr="009D3477">
        <w:t xml:space="preserve"> </w:t>
      </w:r>
      <w:r w:rsidRPr="009D3477">
        <w:rPr>
          <w:rFonts w:ascii="Palatino Linotype" w:hAnsi="Palatino Linotype" w:cs="Times"/>
          <w:szCs w:val="24"/>
        </w:rPr>
        <w:t xml:space="preserve">αυτό  </w:t>
      </w:r>
      <w:r w:rsidRPr="009D3477">
        <w:rPr>
          <w:rFonts w:ascii="Palatino Linotype" w:hAnsi="Palatino Linotype" w:cs="SBL Greek"/>
          <w:i/>
          <w:lang w:bidi="he-IL"/>
        </w:rPr>
        <w:t>ἵλεώς σοι, κύριε· οὐ μὴ ἔσται σοι τοῦτο</w:t>
      </w:r>
    </w:p>
  </w:footnote>
  <w:footnote w:id="41">
    <w:p w14:paraId="6BCC3344"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κατὰ Κυριακὴν δὲ Κυρίου συναχθέντες κλάσατε ἄρτον καὶ εὐχαριστήσατε προεξομολογησάμενοι τὰ παραπτώματα ὑμῶν ὅπως καθαρὰ ἡ θυσία ὑμῶν ᾖ</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πᾶς δὲ ἔχων τὴν ἀμφιβολίαν μετὰ τοῦ ἑταίρου αὐτοῦ μὴ συνελθέτω ὑμῖν ἕως οὗ διαλλαγῶσιν ἵνα μὴ κοινωθῇ ἡ θυσία ὑμῶν</w:t>
      </w:r>
    </w:p>
  </w:footnote>
  <w:footnote w:id="42">
    <w:p w14:paraId="13D795D1"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Arial"/>
          <w:i/>
          <w:sz w:val="18"/>
          <w:szCs w:val="18"/>
          <w:lang w:eastAsia="el-GR" w:bidi="he-IL"/>
        </w:rPr>
        <w:t xml:space="preserve">. </w:t>
      </w:r>
      <w:r w:rsidRPr="009D3477">
        <w:rPr>
          <w:rFonts w:ascii="Palatino Linotype" w:hAnsi="Palatino Linotype" w:cs="Arial"/>
          <w:sz w:val="18"/>
          <w:szCs w:val="18"/>
          <w:lang w:bidi="he-IL"/>
        </w:rPr>
        <w:t>«</w:t>
      </w:r>
      <w:r w:rsidRPr="009D3477">
        <w:rPr>
          <w:rFonts w:ascii="Palatino Linotype" w:hAnsi="Palatino Linotype" w:cs="SBL Greek"/>
          <w:i/>
          <w:sz w:val="18"/>
          <w:szCs w:val="18"/>
          <w:lang w:bidi="he-IL"/>
        </w:rPr>
        <w:t>Νῦν ἡ ψυχή μου τετάρακται, καὶ τί εἴπω; Πάτερ, σῶσόν με ἐκ τῆς ὥρας ταύτης; ἀλλὰ διὰ τοῦτο ἦλθον εἰς τὴν ὥραν ταύτην.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Πάτερ, δόξασόν σου τὸ ὄνομα». ἦλθεν οὖν φωνὴ ἐκ τοῦ οὐρανοῦ· «καὶ ἐδόξασα καὶ πάλιν δοξάσω»</w:t>
      </w:r>
    </w:p>
  </w:footnote>
  <w:footnote w:id="43">
    <w:p w14:paraId="509B2BCC"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ἐξιλάσεται τὸ ἅγιον ἀπὸ τῶν ἀκαθαρσιῶν τῶν υἱῶν Ισραηλ καὶ ἀπὸ τῶν ἀδικημάτων αὐτῶν περὶ πασῶν τῶν ἁμαρτιῶν αὐτῶν καὶ οὕτω ποιήσει τῇ σκηνῇ τοῦ μαρτυρίου τῇ ἐκτισμένῃ ἐν αὐτοῖς ἐν μέσῳ τῆς ἀκαθαρσίας αὐτῶν</w:t>
      </w:r>
    </w:p>
  </w:footnote>
  <w:footnote w:id="44">
    <w:p w14:paraId="6BEC05C7"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ἐγώ εἰμι ἡ ἀνάστασις καὶ ἡ ζωή· ὁ πιστεύων εἰς ἐμὲ κἂν ἀποθάνῃ ζήσεται,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καὶ πᾶς ὁ ζῶν καὶ πιστεύων εἰς ἐμὲ οὐ μὴ ἀποθάνῃ εἰς τὸν αἰῶνα. πιστεύεις τοῦτο</w:t>
      </w:r>
    </w:p>
  </w:footnote>
  <w:footnote w:id="45">
    <w:p w14:paraId="58A686DF"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πρὸ τοῦ με πλάσαι σε ἐν κοιλίᾳ ἐπίσταμαί σε καὶ πρὸ τοῦ σε ἐξελθεῖν ἐκ μήτρας ἡγίακά σε προφήτην εἰς ἔθνη τέθεικά σε</w:t>
      </w:r>
    </w:p>
  </w:footnote>
  <w:footnote w:id="46">
    <w:p w14:paraId="0791024A"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Palatino Linotype"/>
          <w:i/>
          <w:sz w:val="18"/>
          <w:szCs w:val="18"/>
          <w:lang w:eastAsia="el-GR" w:bidi="he-IL"/>
        </w:rPr>
        <w:t xml:space="preserve">. </w:t>
      </w:r>
      <w:r w:rsidRPr="009D3477">
        <w:rPr>
          <w:rFonts w:ascii="Palatino Linotype" w:hAnsi="Palatino Linotype" w:cs="Times"/>
          <w:sz w:val="18"/>
          <w:szCs w:val="18"/>
        </w:rPr>
        <w:t xml:space="preserve"> </w:t>
      </w:r>
      <w:r w:rsidRPr="009D3477">
        <w:rPr>
          <w:rFonts w:ascii="Palatino Linotype" w:hAnsi="Palatino Linotype" w:cs="SBL Greek"/>
          <w:i/>
          <w:sz w:val="18"/>
          <w:szCs w:val="18"/>
          <w:lang w:bidi="he-IL"/>
        </w:rPr>
        <w:t>Ἐφανέρωσά σου τὸ ὄνομα τοῖς ἀνθρώποις οὓς ἔδωκάς μοι ἐκ τοῦ κόσμου. σοὶ ἦσαν κἀμοὶ αὐτοὺς ἔδωκας καὶ τὸν λόγον σου τετήρηκαν</w:t>
      </w:r>
    </w:p>
  </w:footnote>
  <w:footnote w:id="47">
    <w:p w14:paraId="61118C39"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καὶ ἐγνώρισα αὐτοῖς τὸ ὄνομά σου καὶ γνωρίσω, ἵνα ἡ ἀγάπη ἣν ἠγάπησάς με ἐν αὐτοῖς ᾖ κἀγὼ ἐν αὐτοῖς</w:t>
      </w:r>
    </w:p>
  </w:footnote>
  <w:footnote w:id="48">
    <w:p w14:paraId="793D6183"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Πάτερ ἅγιε, τήρησον αὐτοὺς ἐν τῷ ὀνόματί σου ᾧ δέδωκάς μοι, ἵνα ὦσιν ἓν καθὼς ἡμεῖς</w:t>
      </w:r>
      <w:r w:rsidRPr="009D3477">
        <w:rPr>
          <w:rFonts w:ascii="Palatino Linotype" w:hAnsi="Palatino Linotype" w:cs="Arial"/>
          <w:sz w:val="18"/>
          <w:szCs w:val="18"/>
          <w:lang w:bidi="he-IL"/>
        </w:rPr>
        <w:t xml:space="preserve"> </w:t>
      </w:r>
      <w:r w:rsidRPr="009D3477">
        <w:rPr>
          <w:rFonts w:ascii="Palatino Linotype" w:hAnsi="Palatino Linotype" w:cs="Times"/>
          <w:sz w:val="18"/>
          <w:szCs w:val="18"/>
        </w:rPr>
        <w:t>(στ. 11)</w:t>
      </w:r>
      <w:r w:rsidRPr="009D3477">
        <w:rPr>
          <w:rFonts w:ascii="Palatino Linotype" w:hAnsi="Palatino Linotype" w:cs="Times"/>
          <w:sz w:val="18"/>
          <w:szCs w:val="18"/>
          <w:vertAlign w:val="superscript"/>
        </w:rPr>
        <w:t>.</w:t>
      </w:r>
      <w:r w:rsidRPr="009D3477">
        <w:rPr>
          <w:rFonts w:ascii="Palatino Linotype" w:hAnsi="Palatino Linotype" w:cs="Times"/>
          <w:sz w:val="18"/>
          <w:szCs w:val="18"/>
        </w:rPr>
        <w:t xml:space="preserve"> </w:t>
      </w:r>
      <w:r w:rsidRPr="009D3477">
        <w:rPr>
          <w:rFonts w:ascii="Palatino Linotype" w:hAnsi="Palatino Linotype" w:cs="SBL Greek"/>
          <w:i/>
          <w:sz w:val="18"/>
          <w:szCs w:val="18"/>
          <w:lang w:bidi="he-IL"/>
        </w:rPr>
        <w:t>ἵνα πάντες ἓν ὦσιν, καθὼς σύ, πάτερ, ἐν ἐμοὶ κἀγὼ ἐν σοί, ἵνα καὶ αὐτοὶ ἐν ἡμῖν ὦσιν, ἵνα ὁ κόσμος πιστεύῃ ὅτι σύ με ἀπέστειλας.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κἀγὼ τὴν δόξαν ἣν δέδωκάς μοι δέδωκα αὐτοῖς, ἵνα ὦσιν ἓν καθὼς ἡμεῖς ἕν·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ἐγὼ ἐν αὐτοῖς καὶ σὺ ἐν ἐμοί, ἵνα ὦσιν τετελειωμένοι εἰς ἕν, ἵνα γινώσκῃ ὁ κόσμος ὅτι σύ με ἀπέστειλας καὶ ἠγάπησας αὐτοὺς καθὼς ἐμὲ ἠγάπησας </w:t>
      </w:r>
      <w:r w:rsidRPr="009D3477">
        <w:rPr>
          <w:rFonts w:ascii="Palatino Linotype" w:hAnsi="Palatino Linotype" w:cs="SBL Greek"/>
          <w:sz w:val="18"/>
          <w:szCs w:val="18"/>
          <w:lang w:bidi="he-IL"/>
        </w:rPr>
        <w:t>(στ. 21-22).</w:t>
      </w:r>
    </w:p>
  </w:footnote>
  <w:footnote w:id="49">
    <w:p w14:paraId="42D2D3A1"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οὕτως γὰρ ἠγάπησεν 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εὸς τὸν κόσμον, ὥστε τὸν υἱὸν τὸν μονογενῆ ἔδωκεν, ἵνα πᾶς ὁ πιστεύων εἰς αὐτὸν μὴ ἀπόληται ἀλλ᾽ ἔχῃ ζωὴν αἰώνιον</w:t>
      </w:r>
    </w:p>
  </w:footnote>
  <w:footnote w:id="50">
    <w:p w14:paraId="2D0D96D7"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Ἐγὼ περὶ αὐτῶν ἐρωτῶ, οὐ περὶ τοῦ κόσμου ἐρωτῶ ἀλλὰ περὶ ὧν δέδωκάς μοι, ὅτι σοί εἰσιν.</w:t>
      </w:r>
    </w:p>
  </w:footnote>
  <w:footnote w:id="51">
    <w:p w14:paraId="7D60774A"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Μακάριοι οἱ δεδιωγμένοι ἕνεκεν δικαιοσύνης, ὅτι αὐτῶν ἐστιν ἡ βασιλεία τῶν οὐρανῶν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μακάριοί ἐστε ὅταν ὀνειδίσωσιν ὑμᾶς καὶ διώξωσιν καὶ εἴπωσιν πᾶν πονηρὸν καθ᾽ ὑμῶν [ψευδόμενοι] ἕνεκεν ἐμοῦ. χαίρετε καὶ ἀγαλλιᾶσθε, ὅτι ὁ μισθὸς ὑμῶν πολὺς ἐν τοῖς οὐρανοῖς· οὕτως γὰρ ἐδίωξαν τοὺς προφήτας τοὺς πρὸ ὑμῶν</w:t>
      </w:r>
    </w:p>
  </w:footnote>
  <w:footnote w:id="52">
    <w:p w14:paraId="78CD5322"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Πνεῦμα Κυρίου ἐπ᾽ ἐμὲ οὗ εἵνεκεν ἔχρισέν με εὐαγγελίσασθαι πτωχοῖς, ἀπέσταλκέν με, κηρύξαι αἰχμαλώτοις ἄφεσιν καὶ τυφλοῖς ἀνάβλεψιν, ἀποστεῖλαι τεθραυσμένους ἐν ἀφέσει,</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κηρύξαι ἐνιαυτὸν Κυρίου δεκτόν</w:t>
      </w:r>
    </w:p>
  </w:footnote>
  <w:footnote w:id="53">
    <w:p w14:paraId="77FB25ED"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Στους Ο’ είναι το 38, 31-3 : </w:t>
      </w:r>
      <w:r w:rsidRPr="009D3477">
        <w:rPr>
          <w:rFonts w:ascii="Palatino Linotype" w:hAnsi="Palatino Linotype" w:cs="SBL Greek"/>
          <w:i/>
          <w:sz w:val="18"/>
          <w:szCs w:val="18"/>
          <w:lang w:bidi="he-IL"/>
        </w:rPr>
        <w:t>ἰδοὺ ἡμέραι ἔρχονται φησὶν Κύριος καὶ διαθήσομαι τῷ οἴκῳ Ισραηλ καὶ τῷ οἴκῳ Ιουδα διαθήκην καινήν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οὐ κατὰ τὴν διαθήκην ἣν διεθέμην τοῖς πατράσιν αὐτῶν ἐν ἡμέρᾳ ἐπιλαβομένου μου τῆς χειρὸς αὐτῶν ἐξαγαγεῖν αὐτοὺς ἐκ γῆς Αἰγύπτου ὅτι αὐτοὶ οὐκ ἐνέμειναν ἐν τῇ διαθήκῃ μου καὶ ἐγὼ ἠμέλησα αὐτῶν φησὶν κύριος.</w:t>
      </w:r>
    </w:p>
  </w:footnote>
  <w:footnote w:id="54">
    <w:p w14:paraId="78EAE88F"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οὐδεὶς αἴρει αὐτὴν ἀπ᾽ ἐμοῦ, ἀλλ᾽ ἐγὼ τίθημι αὐτὴν ἀπ᾽ ἐμαυτοῦ. ἐξουσίαν ἔχω θεῖναι αὐτήν, καὶ ἐξουσίαν ἔχω πάλιν λαβεῖν αὐτήν· ταύτην τὴν ἐντολὴν ἔλαβον παρὰ τοῦ Πατρός μου.</w:t>
      </w:r>
    </w:p>
  </w:footnote>
  <w:footnote w:id="55">
    <w:p w14:paraId="66E8B2B4"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Εἰ οὖν οἱ ἐν παλαιοῖς πράγμασιν ἀναστραφέντες εἰς καινότητα ἐλπίδος ἦλθον μηκέτι σαββατίζοντες ἀλλὰ </w:t>
      </w:r>
      <w:r w:rsidRPr="009D3477">
        <w:rPr>
          <w:rFonts w:ascii="Palatino Linotype" w:hAnsi="Palatino Linotype" w:cs="SBL Greek"/>
          <w:b/>
          <w:i/>
          <w:sz w:val="18"/>
          <w:szCs w:val="18"/>
          <w:lang w:bidi="he-IL"/>
        </w:rPr>
        <w:t xml:space="preserve">κατὰ κυριακὴν ζῶντες </w:t>
      </w:r>
      <w:r w:rsidRPr="009D3477">
        <w:rPr>
          <w:rFonts w:ascii="Palatino Linotype" w:hAnsi="Palatino Linotype" w:cs="SBL Greek"/>
          <w:i/>
          <w:sz w:val="18"/>
          <w:szCs w:val="18"/>
          <w:lang w:bidi="he-IL"/>
        </w:rPr>
        <w:t>ἐν ᾗ καὶ ἡ ζωὴ ἡμῶν ἀνέτειλεν δι᾽ αὐτοῦ καὶ τοῦ θανάτου αὐτοῦ, ὅν τινες ἀρνοῦνται, δι᾽ οὗ μυστηρίου ἐλάβομεν τὸ πιστεύειν καὶ διὰ τοῦτο ὑπομένομεν ἵνα εὑρεθῶμεν μαθηταὶ Ἰησοῦ Χριστοῦ τοῦ μόνου διδασκάλου ἡμῶν</w:t>
      </w:r>
      <w:r w:rsidRPr="009D3477">
        <w:rPr>
          <w:rFonts w:ascii="Palatino Linotype" w:hAnsi="Palatino Linotype" w:cs="Arial"/>
          <w:i/>
          <w:sz w:val="18"/>
          <w:szCs w:val="18"/>
          <w:lang w:bidi="he-IL"/>
        </w:rPr>
        <w:t>.</w:t>
      </w:r>
    </w:p>
  </w:footnote>
  <w:footnote w:id="56">
    <w:p w14:paraId="081C8DDE"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ὃς ἐν ταῖς ἡμέραις τῆς σαρκὸς αὐτοῦ δεήσεις τε καὶ ἱκετηρίας πρὸς τὸν δυνάμενον σῴζειν αὐτὸν ἐκ θανάτου μετὰ κραυγῆς ἰσχυρᾶς καὶ δακρύων προσενέγκας καὶ εἰσακουσθεὶς ἀπὸ τῆς εὐλαβείας</w:t>
      </w:r>
    </w:p>
  </w:footnote>
  <w:footnote w:id="57">
    <w:p w14:paraId="4A7B3565"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Σὺ εἶπας. πλὴν λέγω ὑμῖν· ἀπ᾽ ἄρτι ὄψεσθε τὸν Υἱὸν τοῦ Ἀνθρώπου καθήμενον ἐκ δεξιῶν τῆς δυνάμεως καὶ ἐρχόμενον ἐπὶ τῶν νεφελῶν τοῦ οὐρανοῦ</w:t>
      </w:r>
    </w:p>
  </w:footnote>
  <w:footnote w:id="58">
    <w:p w14:paraId="73BC42EC"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σὺ λέγεις ὅτι βασιλεύς εἰμι. ἐγὼ εἰς τοῦτο γεγέννημαι καὶ εἰς τοῦτο ἐλήλυθα εἰς τὸν κόσμον, ἵνα μαρτυρήσω τῇ ἀληθείᾳ· πᾶς ὁ ὢν ἐκ τῆς ἀληθείας ἀκούει μου τῆς φωνῆς</w:t>
      </w:r>
    </w:p>
  </w:footnote>
  <w:footnote w:id="59">
    <w:p w14:paraId="186052C5"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ἡ βασιλεία ἡ ἐμὴ οὐκ ἔστιν ἐκ τοῦ κόσμου τούτου· εἰ ἐκ τοῦ κόσμου τούτου ἦν ἡ βασιλεία ἡ ἐμή, οἱ ὑπηρέται οἱ ἐμοὶ ἠγωνίζοντο [ἂν] ἵνα μὴ παραδοθῶ τοῖς Ἰουδαίοις· νῦν δὲ ἡ βασιλεία ἡ ἐμὴ οὐκ ἔστιν ἐντεῦθεν</w:t>
      </w:r>
    </w:p>
  </w:footnote>
  <w:footnote w:id="60">
    <w:p w14:paraId="42540CEF"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Παιδεία εἰρήνης ἡμῶν ἐπ᾽ αὐτόν τῷ μώλωπι αὐτοῦ ἡμεῖς ἰάθημεν</w:t>
      </w:r>
    </w:p>
  </w:footnote>
  <w:footnote w:id="61">
    <w:p w14:paraId="2D80FD99" w14:textId="77777777" w:rsidR="00D706EA" w:rsidRPr="009D3477" w:rsidRDefault="00D706EA" w:rsidP="0012618B">
      <w:pPr>
        <w:autoSpaceDE w:val="0"/>
        <w:autoSpaceDN w:val="0"/>
        <w:adjustRightInd w:val="0"/>
        <w:spacing w:after="0" w:line="240" w:lineRule="auto"/>
        <w:jc w:val="both"/>
        <w:rPr>
          <w:rFonts w:ascii="Palatino Linotype" w:hAnsi="Palatino Linotype" w:cs="Arial"/>
          <w:i/>
          <w:sz w:val="18"/>
          <w:szCs w:val="18"/>
          <w:lang w:bidi="he-IL"/>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Arial"/>
          <w:i/>
          <w:sz w:val="18"/>
          <w:szCs w:val="18"/>
          <w:vertAlign w:val="superscript"/>
          <w:lang w:bidi="he-IL"/>
        </w:rPr>
        <w:t xml:space="preserve">3 </w:t>
      </w:r>
      <w:r w:rsidRPr="009D3477">
        <w:rPr>
          <w:rFonts w:ascii="Palatino Linotype" w:hAnsi="Palatino Linotype" w:cs="SBL Greek"/>
          <w:i/>
          <w:sz w:val="18"/>
          <w:szCs w:val="18"/>
          <w:lang w:bidi="he-IL"/>
        </w:rPr>
        <w:t xml:space="preserve">ὁ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 xml:space="preserve">εός μου </w:t>
      </w:r>
      <w:r w:rsidRPr="009D3477">
        <w:rPr>
          <w:rFonts w:ascii="Palatino Linotype" w:hAnsi="Palatino Linotype" w:cs="SBL Greek"/>
          <w:b/>
          <w:i/>
          <w:sz w:val="18"/>
          <w:szCs w:val="18"/>
          <w:lang w:bidi="he-IL"/>
        </w:rPr>
        <w:t xml:space="preserve">κεκράξομαι </w:t>
      </w:r>
      <w:r w:rsidRPr="009D3477">
        <w:rPr>
          <w:rFonts w:ascii="Palatino Linotype" w:hAnsi="Palatino Linotype" w:cs="SBL Greek"/>
          <w:i/>
          <w:sz w:val="18"/>
          <w:szCs w:val="18"/>
          <w:lang w:bidi="he-IL"/>
        </w:rPr>
        <w:t>ἡμέρας καὶ οὐκ εἰσακούσῃ καὶ νυκτός καὶ οὐκ εἰς ἄνοιαν ἐμοί</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4 </w:t>
      </w:r>
      <w:r w:rsidRPr="009D3477">
        <w:rPr>
          <w:rFonts w:ascii="Palatino Linotype" w:hAnsi="Palatino Linotype" w:cs="SBL Greek"/>
          <w:i/>
          <w:sz w:val="18"/>
          <w:szCs w:val="18"/>
          <w:lang w:bidi="he-IL"/>
        </w:rPr>
        <w:t>σὺ δὲ ἐν ἁγίοις κατοικεῖς ὁ ἔπαινος Ισραηλ</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5</w:t>
      </w:r>
      <w:r w:rsidRPr="009D3477">
        <w:rPr>
          <w:rFonts w:ascii="Palatino Linotype" w:hAnsi="Palatino Linotype" w:cs="SBL Greek"/>
          <w:i/>
          <w:sz w:val="18"/>
          <w:szCs w:val="18"/>
          <w:lang w:bidi="he-IL"/>
        </w:rPr>
        <w:t>ἐπὶ σοὶ ἤλπισαν οἱ πατέρες ἡμῶν ἤλπισαν καὶ ἐρρύσω αὐτούς</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6 </w:t>
      </w:r>
      <w:r w:rsidRPr="009D3477">
        <w:rPr>
          <w:rFonts w:ascii="Palatino Linotype" w:hAnsi="Palatino Linotype" w:cs="SBL Greek"/>
          <w:i/>
          <w:sz w:val="18"/>
          <w:szCs w:val="18"/>
          <w:lang w:bidi="he-IL"/>
        </w:rPr>
        <w:t xml:space="preserve">πρὸς </w:t>
      </w:r>
      <w:r w:rsidRPr="009D3477">
        <w:rPr>
          <w:rFonts w:ascii="Palatino Linotype" w:hAnsi="Palatino Linotype" w:cs="SBL Greek"/>
          <w:b/>
          <w:i/>
          <w:sz w:val="18"/>
          <w:szCs w:val="18"/>
          <w:lang w:bidi="he-IL"/>
        </w:rPr>
        <w:t>σὲ ἐκέκραξαν</w:t>
      </w:r>
      <w:r w:rsidRPr="009D3477">
        <w:rPr>
          <w:rFonts w:ascii="Palatino Linotype" w:hAnsi="Palatino Linotype" w:cs="SBL Greek"/>
          <w:i/>
          <w:sz w:val="18"/>
          <w:szCs w:val="18"/>
          <w:lang w:bidi="he-IL"/>
        </w:rPr>
        <w:t xml:space="preserve"> καὶ ἐσώθησαν ἐπὶ σοὶ ἤλπισαν καὶ οὐ κατῃσχύνθησαν</w:t>
      </w:r>
    </w:p>
  </w:footnote>
  <w:footnote w:id="62">
    <w:p w14:paraId="488DA914" w14:textId="77777777" w:rsidR="00D706EA" w:rsidRPr="009D3477" w:rsidRDefault="00D706EA" w:rsidP="0012618B">
      <w:pPr>
        <w:autoSpaceDE w:val="0"/>
        <w:autoSpaceDN w:val="0"/>
        <w:adjustRightInd w:val="0"/>
        <w:spacing w:after="0" w:line="240" w:lineRule="auto"/>
        <w:jc w:val="both"/>
        <w:rPr>
          <w:rFonts w:ascii="Palatino Linotype" w:hAnsi="Palatino Linotype" w:cs="Arial"/>
          <w:i/>
          <w:sz w:val="18"/>
          <w:szCs w:val="18"/>
          <w:lang w:bidi="he-IL"/>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Arial"/>
          <w:i/>
          <w:sz w:val="18"/>
          <w:szCs w:val="18"/>
          <w:vertAlign w:val="superscript"/>
          <w:lang w:bidi="he-IL"/>
        </w:rPr>
        <w:t xml:space="preserve">7 </w:t>
      </w:r>
      <w:r w:rsidRPr="009D3477">
        <w:rPr>
          <w:rFonts w:ascii="Palatino Linotype" w:hAnsi="Palatino Linotype" w:cs="SBL Greek"/>
          <w:i/>
          <w:sz w:val="18"/>
          <w:szCs w:val="18"/>
          <w:lang w:bidi="he-IL"/>
        </w:rPr>
        <w:t>ἐγὼ δέ εἰμι σκώληξ καὶ οὐκ ἄνθρωπος ὄνειδος ἀνθρώπου καὶ ἐξουδένημα λαοῦ</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8 </w:t>
      </w:r>
      <w:r w:rsidRPr="009D3477">
        <w:rPr>
          <w:rFonts w:ascii="Palatino Linotype" w:hAnsi="Palatino Linotype" w:cs="SBL Greek"/>
          <w:i/>
          <w:sz w:val="18"/>
          <w:szCs w:val="18"/>
          <w:lang w:bidi="he-IL"/>
        </w:rPr>
        <w:t xml:space="preserve">πάντες οἱ θεωροῦντές με </w:t>
      </w:r>
      <w:r w:rsidRPr="009D3477">
        <w:rPr>
          <w:rFonts w:ascii="Palatino Linotype" w:hAnsi="Palatino Linotype" w:cs="SBL Greek"/>
          <w:b/>
          <w:i/>
          <w:sz w:val="18"/>
          <w:szCs w:val="18"/>
          <w:lang w:bidi="he-IL"/>
        </w:rPr>
        <w:t xml:space="preserve">ἐξεμυκτήρισάν </w:t>
      </w:r>
      <w:r w:rsidRPr="009D3477">
        <w:rPr>
          <w:rFonts w:ascii="Palatino Linotype" w:hAnsi="Palatino Linotype" w:cs="SBL Greek"/>
          <w:i/>
          <w:sz w:val="18"/>
          <w:szCs w:val="18"/>
          <w:lang w:bidi="he-IL"/>
        </w:rPr>
        <w:t>με ἐλάλησαν ἐν χείλεσιν ἐκίνησαν κεφαλήν</w:t>
      </w:r>
      <w:r w:rsidRPr="009D3477">
        <w:rPr>
          <w:rFonts w:ascii="Palatino Linotype" w:hAnsi="Palatino Linotype" w:cs="Arial"/>
          <w:i/>
          <w:sz w:val="18"/>
          <w:szCs w:val="18"/>
          <w:lang w:bidi="he-IL"/>
        </w:rPr>
        <w:t xml:space="preserve"> </w:t>
      </w:r>
      <w:r w:rsidRPr="009D3477">
        <w:rPr>
          <w:rFonts w:ascii="Palatino Linotype" w:hAnsi="Palatino Linotype" w:cs="Arial"/>
          <w:i/>
          <w:sz w:val="18"/>
          <w:szCs w:val="18"/>
          <w:vertAlign w:val="superscript"/>
          <w:lang w:bidi="he-IL"/>
        </w:rPr>
        <w:t xml:space="preserve">9 </w:t>
      </w:r>
      <w:r w:rsidRPr="009D3477">
        <w:rPr>
          <w:rFonts w:ascii="Palatino Linotype" w:hAnsi="Palatino Linotype" w:cs="SBL Greek"/>
          <w:i/>
          <w:sz w:val="18"/>
          <w:szCs w:val="18"/>
          <w:lang w:bidi="he-IL"/>
        </w:rPr>
        <w:t>ἤλπισεν ἐπὶ Κύριον ῥυσάσθω αὐτόν σωσάτω αὐτόν ὅτι θέλει αὐτόν.</w:t>
      </w:r>
    </w:p>
    <w:p w14:paraId="7D9C3D94" w14:textId="77777777" w:rsidR="00D706EA" w:rsidRPr="009D3477" w:rsidRDefault="00D706EA" w:rsidP="0012618B">
      <w:pPr>
        <w:pStyle w:val="a7"/>
        <w:jc w:val="both"/>
        <w:rPr>
          <w:rFonts w:ascii="Palatino Linotype" w:hAnsi="Palatino Linotype"/>
          <w:sz w:val="18"/>
          <w:szCs w:val="18"/>
        </w:rPr>
      </w:pPr>
    </w:p>
  </w:footnote>
  <w:footnote w:id="63">
    <w:p w14:paraId="6DF34462"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ἄλλους ἔσωσεν, ἑαυτὸν οὐ δύναται σῶσαι· βασιλεὺς Ἰσραήλ ἐστιν, καταβάτω νῦν ἀπὸ τοῦ σταυροῦ καὶ πιστεύσομεν ἐπ᾽ αὐτόν.</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 xml:space="preserve">πέποιθεν ἐπὶ τὸν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 xml:space="preserve">εόν, ῥυσάσθω νῦν εἰ θέλει αὐτόν· εἶπεν γὰρ ὅτι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 xml:space="preserve">εοῦ εἰμι </w:t>
      </w:r>
      <w:r w:rsidRPr="009D3477">
        <w:rPr>
          <w:rFonts w:ascii="Palatino Linotype" w:hAnsi="Palatino Linotype" w:cs="SBL Greek"/>
          <w:i/>
          <w:caps/>
          <w:sz w:val="18"/>
          <w:szCs w:val="18"/>
          <w:lang w:bidi="he-IL"/>
        </w:rPr>
        <w:t>υ</w:t>
      </w:r>
      <w:r w:rsidRPr="009D3477">
        <w:rPr>
          <w:rFonts w:ascii="Palatino Linotype" w:hAnsi="Palatino Linotype" w:cs="SBL Greek"/>
          <w:i/>
          <w:sz w:val="18"/>
          <w:szCs w:val="18"/>
          <w:lang w:bidi="he-IL"/>
        </w:rPr>
        <w:t>ἱός</w:t>
      </w:r>
    </w:p>
  </w:footnote>
  <w:footnote w:id="64">
    <w:p w14:paraId="289359EA"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Στην αρχή του β’ Βιβλίου της Πολιτείας ο Γλαύκων διατυπώνει την άποψη ότι κανείς δεν είναι φύσει δίκαιος με τη θέλησή του αφού η δικαιοσύνη αποτελεί συνέπεια των φραγμών που θέτει ο νόμος. Αντιπαραθέτει τη μοίρα ενός τέλειου δικαίου και ενός τέλειου αδίκου. Για τον πρώτο αναφέρει: </w:t>
      </w:r>
      <w:r w:rsidRPr="009D3477">
        <w:rPr>
          <w:rFonts w:ascii="Palatino Linotype" w:hAnsi="Palatino Linotype" w:cs="Silver Humana"/>
          <w:i/>
          <w:sz w:val="18"/>
          <w:szCs w:val="18"/>
        </w:rPr>
        <w:t>ὅτι οὕτω διακείμενος ὁ δίκαιος μαστιγώσεται͵ στρεβλώσεται͵ δεδήσεται͵ ἐκκαυθήσεται τὠφθαλμώ͵ τελευτῶν πάντα κακὰ παθὼν ἀνασχινδυλευθήσεται καὶ γνώσεται ὅτι οὐκ εἶναι δίκαιον ἀλλὰ δοκεῖν δεῖ ἐθέλειν (</w:t>
      </w:r>
      <w:r w:rsidRPr="009D3477">
        <w:rPr>
          <w:rFonts w:ascii="Palatino Linotype" w:hAnsi="Palatino Linotype" w:cs="Silver Humana"/>
          <w:sz w:val="18"/>
          <w:szCs w:val="18"/>
        </w:rPr>
        <w:t>361.</w:t>
      </w:r>
      <w:r w:rsidRPr="009D3477">
        <w:rPr>
          <w:rFonts w:ascii="Palatino Linotype" w:hAnsi="Palatino Linotype" w:cs="Silver Humana"/>
          <w:sz w:val="18"/>
          <w:szCs w:val="18"/>
          <w:lang w:val="en-US"/>
        </w:rPr>
        <w:t>e</w:t>
      </w:r>
      <w:r w:rsidRPr="009D3477">
        <w:rPr>
          <w:rFonts w:ascii="Palatino Linotype" w:hAnsi="Palatino Linotype" w:cs="Silver Humana"/>
          <w:sz w:val="18"/>
          <w:szCs w:val="18"/>
        </w:rPr>
        <w:t>.3-362.</w:t>
      </w:r>
      <w:r w:rsidRPr="009D3477">
        <w:rPr>
          <w:rFonts w:ascii="Palatino Linotype" w:hAnsi="Palatino Linotype" w:cs="Silver Humana"/>
          <w:sz w:val="18"/>
          <w:szCs w:val="18"/>
          <w:lang w:val="en-US"/>
        </w:rPr>
        <w:t>a</w:t>
      </w:r>
      <w:r w:rsidRPr="009D3477">
        <w:rPr>
          <w:rFonts w:ascii="Palatino Linotype" w:hAnsi="Palatino Linotype" w:cs="Silver Humana"/>
          <w:sz w:val="18"/>
          <w:szCs w:val="18"/>
        </w:rPr>
        <w:t>.3). Προκειμένου περί της σταύρωσης χρησιμοποιείται το ρήμα ἀνασχινδυλεύειν. Στον Γοργία (473</w:t>
      </w:r>
      <w:r w:rsidRPr="009D3477">
        <w:rPr>
          <w:rFonts w:ascii="Palatino Linotype" w:hAnsi="Palatino Linotype" w:cs="Silver Humana"/>
          <w:sz w:val="18"/>
          <w:szCs w:val="18"/>
          <w:lang w:val="en-US"/>
        </w:rPr>
        <w:t>b</w:t>
      </w:r>
      <w:r w:rsidRPr="009D3477">
        <w:rPr>
          <w:rFonts w:ascii="Palatino Linotype" w:hAnsi="Palatino Linotype" w:cs="Silver Humana"/>
          <w:sz w:val="18"/>
          <w:szCs w:val="18"/>
        </w:rPr>
        <w:t>-</w:t>
      </w:r>
      <w:r w:rsidRPr="009D3477">
        <w:rPr>
          <w:rFonts w:ascii="Palatino Linotype" w:hAnsi="Palatino Linotype" w:cs="Silver Humana"/>
          <w:sz w:val="18"/>
          <w:szCs w:val="18"/>
          <w:lang w:val="en-US"/>
        </w:rPr>
        <w:t>e</w:t>
      </w:r>
      <w:r w:rsidRPr="009D3477">
        <w:rPr>
          <w:rFonts w:ascii="Palatino Linotype" w:hAnsi="Palatino Linotype" w:cs="Silver Humana"/>
          <w:sz w:val="18"/>
          <w:szCs w:val="18"/>
        </w:rPr>
        <w:t>) χρησιμοποιείται το ρήμα ἀνασταυροῦν.</w:t>
      </w:r>
    </w:p>
  </w:footnote>
  <w:footnote w:id="65">
    <w:p w14:paraId="37ED38A8"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Ο </w:t>
      </w:r>
      <w:r w:rsidRPr="009D3477">
        <w:rPr>
          <w:rFonts w:ascii="Palatino Linotype" w:hAnsi="Palatino Linotype"/>
          <w:b/>
          <w:bCs/>
          <w:i/>
          <w:iCs/>
          <w:sz w:val="18"/>
          <w:szCs w:val="18"/>
          <w:lang w:val="en-US"/>
        </w:rPr>
        <w:t>Dies</w:t>
      </w:r>
      <w:r w:rsidRPr="009D3477">
        <w:rPr>
          <w:rFonts w:ascii="Palatino Linotype" w:hAnsi="Palatino Linotype"/>
          <w:b/>
          <w:bCs/>
          <w:i/>
          <w:iCs/>
          <w:sz w:val="18"/>
          <w:szCs w:val="18"/>
        </w:rPr>
        <w:t xml:space="preserve"> </w:t>
      </w:r>
      <w:r w:rsidRPr="009D3477">
        <w:rPr>
          <w:rFonts w:ascii="Palatino Linotype" w:hAnsi="Palatino Linotype"/>
          <w:b/>
          <w:bCs/>
          <w:i/>
          <w:iCs/>
          <w:sz w:val="18"/>
          <w:szCs w:val="18"/>
          <w:lang w:val="en-US"/>
        </w:rPr>
        <w:t>Irae</w:t>
      </w:r>
      <w:r w:rsidRPr="009D3477">
        <w:rPr>
          <w:rFonts w:ascii="Palatino Linotype" w:hAnsi="Palatino Linotype"/>
          <w:sz w:val="18"/>
          <w:szCs w:val="18"/>
        </w:rPr>
        <w:t xml:space="preserve"> (Ημέρα της Οργής) είναι ένας λατινικός ύμνος του 13 ου αι. </w:t>
      </w:r>
    </w:p>
  </w:footnote>
  <w:footnote w:id="66">
    <w:p w14:paraId="22A345EC"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Ἰησοῦς οὖν ἰδὼν τὴν μητέρα καὶ τὸν μαθητὴν παρεστῶτα ὃν ἠγάπα, λέγει τῇ μητρί· γύναι, ἴδε ὁ υἱός σου. εἶτα λέγει τῷ μαθητῇ· ἴδε ἡ μήτηρ σου. καὶ ἀπ᾽ ἐκείνης τῆς ὥρας ἔλαβεν ὁ μαθητὴς αὐτὴν εἰς τὰ ἴδια.</w:t>
      </w:r>
    </w:p>
  </w:footnote>
  <w:footnote w:id="67">
    <w:p w14:paraId="6CBE2DBF" w14:textId="77777777" w:rsidR="00D706EA" w:rsidRPr="00591628"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πολλαὶ αἱ θλίψεις τῶν δικαίων καὶ ἐκ πασῶν αὐτῶν ῥύσεται αὐτούς.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Κύριος φυλάσσει πάντα τὰ ὀστᾶ αὐτῶν ἓν ἐξ αὐτῶν οὐ συντριβήσεται</w:t>
      </w:r>
      <w:r w:rsidRPr="00591628">
        <w:rPr>
          <w:rFonts w:ascii="Palatino Linotype" w:hAnsi="Palatino Linotype" w:cs="SBL Greek"/>
          <w:i/>
          <w:sz w:val="18"/>
          <w:szCs w:val="18"/>
          <w:lang w:bidi="he-IL"/>
        </w:rPr>
        <w:t>.</w:t>
      </w:r>
    </w:p>
  </w:footnote>
  <w:footnote w:id="68">
    <w:p w14:paraId="56EDEF5F" w14:textId="77777777" w:rsidR="00D706EA" w:rsidRPr="00591628"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οὗτός ἐστιν ὁ ἐλθὼν δι᾽ ὕδατος καὶ αἵματος, Ἰησοῦς Χριστός, οὐκ ἐν τῷ ὕδατι μόνον ἀλλ᾽ ἐν τῷ ὕδατι καὶ ἐν τῷ αἵματι· καὶ τὸ πνεῦμά ἐστιν τὸ μαρτυροῦν, ὅτι τὸ πνεῦμά ἐστιν ἡ ἀλήθεια.</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ὅτι τρεῖς εἰσιν οἱ μαρτυροῦντες,</w:t>
      </w:r>
      <w:r w:rsidRPr="009D3477">
        <w:rPr>
          <w:rFonts w:ascii="Palatino Linotype" w:hAnsi="Palatino Linotype" w:cs="Arial"/>
          <w:i/>
          <w:sz w:val="18"/>
          <w:szCs w:val="18"/>
          <w:lang w:bidi="he-IL"/>
        </w:rPr>
        <w:t xml:space="preserve"> </w:t>
      </w:r>
      <w:r w:rsidRPr="009D3477">
        <w:rPr>
          <w:rFonts w:ascii="Palatino Linotype" w:hAnsi="Palatino Linotype" w:cs="SBL Greek"/>
          <w:i/>
          <w:sz w:val="18"/>
          <w:szCs w:val="18"/>
          <w:lang w:bidi="he-IL"/>
        </w:rPr>
        <w:t>τὸ πνεῦμα καὶ τὸ ὕδωρ καὶ τὸ αἷμα, καὶ οἱ τρεῖς εἰς τὸ ἕν εἰσιν</w:t>
      </w:r>
      <w:r w:rsidRPr="00591628">
        <w:rPr>
          <w:rFonts w:ascii="Palatino Linotype" w:hAnsi="Palatino Linotype" w:cs="SBL Greek"/>
          <w:i/>
          <w:sz w:val="18"/>
          <w:szCs w:val="18"/>
          <w:lang w:bidi="he-IL"/>
        </w:rPr>
        <w:t>.</w:t>
      </w:r>
    </w:p>
  </w:footnote>
  <w:footnote w:id="69">
    <w:p w14:paraId="0104FA70" w14:textId="77777777" w:rsidR="00D706EA" w:rsidRPr="009D3477" w:rsidRDefault="00D706EA" w:rsidP="0012618B">
      <w:pPr>
        <w:pStyle w:val="a7"/>
        <w:tabs>
          <w:tab w:val="left" w:pos="2977"/>
        </w:tabs>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Για τα ταφικά έθιμα βλ. Σίμον Γκίπσον,</w:t>
      </w:r>
      <w:r w:rsidRPr="009D3477">
        <w:rPr>
          <w:rStyle w:val="aa"/>
          <w:rFonts w:ascii="Palatino Linotype" w:hAnsi="Palatino Linotype"/>
          <w:sz w:val="18"/>
          <w:szCs w:val="18"/>
        </w:rPr>
        <w:t xml:space="preserve"> Οι τελευταίες Ημέρες του Ιησού, </w:t>
      </w:r>
      <w:r w:rsidRPr="009D3477">
        <w:rPr>
          <w:rStyle w:val="aa"/>
          <w:rFonts w:ascii="Palatino Linotype" w:hAnsi="Palatino Linotype"/>
          <w:i w:val="0"/>
          <w:sz w:val="18"/>
          <w:szCs w:val="18"/>
        </w:rPr>
        <w:t>Αθήνα: Ψυχογιός 2009, 226 κε.</w:t>
      </w:r>
    </w:p>
  </w:footnote>
  <w:footnote w:id="70">
    <w:p w14:paraId="370855E2" w14:textId="77777777" w:rsidR="00D706EA" w:rsidRPr="009D3477" w:rsidRDefault="00D706EA" w:rsidP="0012618B">
      <w:pPr>
        <w:pStyle w:val="a7"/>
        <w:jc w:val="both"/>
        <w:rPr>
          <w:rFonts w:ascii="Palatino Linotype" w:hAnsi="Palatino Linotype"/>
          <w:sz w:val="18"/>
          <w:szCs w:val="18"/>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ἔλαβον οὖν τὸ σῶμα τοῦ Ἰησοῦ καὶ ἔδησαν αὐτὸ ὀθονίοις μετὰ τῶν ἀρωμάτων, καθὼς ἔθος ἐστὶν τοῖς Ἰουδαίοις ἐνταφιάζειν</w:t>
      </w:r>
    </w:p>
  </w:footnote>
  <w:footnote w:id="71">
    <w:p w14:paraId="55D3859C" w14:textId="77777777" w:rsidR="00D706EA" w:rsidRPr="00591628" w:rsidRDefault="00D706EA"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9D3477">
        <w:rPr>
          <w:rFonts w:ascii="Palatino Linotype" w:hAnsi="Palatino Linotype"/>
          <w:sz w:val="18"/>
          <w:szCs w:val="18"/>
        </w:rPr>
        <w:t xml:space="preserve"> Σύμφωνα με </w:t>
      </w:r>
      <w:r w:rsidRPr="009D3477">
        <w:rPr>
          <w:rFonts w:ascii="Palatino Linotype" w:hAnsi="Palatino Linotype"/>
          <w:i/>
          <w:sz w:val="18"/>
          <w:szCs w:val="18"/>
        </w:rPr>
        <w:t>το Λεξικό της Νέας Ελληνικής Γλώσσας</w:t>
      </w:r>
      <w:r w:rsidRPr="009D3477">
        <w:rPr>
          <w:rFonts w:ascii="Palatino Linotype" w:hAnsi="Palatino Linotype"/>
          <w:sz w:val="18"/>
          <w:szCs w:val="18"/>
        </w:rPr>
        <w:t xml:space="preserve"> του Γ. Μπαμπινιώτη (Αθήνα 1998) το </w:t>
      </w:r>
      <w:r w:rsidRPr="009D3477">
        <w:rPr>
          <w:rFonts w:ascii="Palatino Linotype" w:hAnsi="Palatino Linotype"/>
          <w:i/>
          <w:sz w:val="18"/>
          <w:szCs w:val="18"/>
        </w:rPr>
        <w:t>ἱλάσκομαι</w:t>
      </w:r>
      <w:r w:rsidRPr="009D3477">
        <w:rPr>
          <w:rFonts w:ascii="Palatino Linotype" w:hAnsi="Palatino Linotype"/>
          <w:sz w:val="18"/>
          <w:szCs w:val="18"/>
        </w:rPr>
        <w:t xml:space="preserve"> «εξιλεώνω, καταπραΰνω», από το οποίο προέρχεται και το ιλαρός, προέρχεται εκ του σι-σλά-σκομαι &lt;σλα- πρβλ. λατ. </w:t>
      </w:r>
      <w:r>
        <w:rPr>
          <w:rFonts w:ascii="Palatino Linotype" w:hAnsi="Palatino Linotype"/>
          <w:sz w:val="18"/>
          <w:szCs w:val="18"/>
          <w:lang w:val="en-US"/>
        </w:rPr>
        <w:t>s</w:t>
      </w:r>
      <w:r w:rsidRPr="009D3477">
        <w:rPr>
          <w:rFonts w:ascii="Palatino Linotype" w:hAnsi="Palatino Linotype"/>
          <w:sz w:val="18"/>
          <w:szCs w:val="18"/>
          <w:lang w:val="en-US"/>
        </w:rPr>
        <w:t>olor</w:t>
      </w:r>
      <w:r w:rsidRPr="009D3477">
        <w:rPr>
          <w:rFonts w:ascii="Palatino Linotype" w:hAnsi="Palatino Linotype"/>
          <w:sz w:val="18"/>
          <w:szCs w:val="18"/>
        </w:rPr>
        <w:t xml:space="preserve"> «παρηγορώ», γοτθ. </w:t>
      </w:r>
      <w:r>
        <w:rPr>
          <w:rFonts w:ascii="Palatino Linotype" w:hAnsi="Palatino Linotype"/>
          <w:sz w:val="18"/>
          <w:szCs w:val="18"/>
          <w:lang w:val="en-US"/>
        </w:rPr>
        <w:t>s</w:t>
      </w:r>
      <w:r w:rsidRPr="009D3477">
        <w:rPr>
          <w:rFonts w:ascii="Palatino Linotype" w:hAnsi="Palatino Linotype"/>
          <w:sz w:val="18"/>
          <w:szCs w:val="18"/>
          <w:lang w:val="en-US"/>
        </w:rPr>
        <w:t>els</w:t>
      </w:r>
      <w:r w:rsidRPr="009D3477">
        <w:rPr>
          <w:rFonts w:ascii="Palatino Linotype" w:hAnsi="Palatino Linotype"/>
          <w:sz w:val="18"/>
          <w:szCs w:val="18"/>
        </w:rPr>
        <w:t xml:space="preserve"> «χρηστός</w:t>
      </w:r>
      <w:r>
        <w:rPr>
          <w:rFonts w:ascii="Palatino Linotype" w:hAnsi="Palatino Linotype"/>
          <w:sz w:val="18"/>
          <w:szCs w:val="18"/>
        </w:rPr>
        <w:t>». Γενικότερα, όπως εξάγεται από το Έξ. 20, 22-26 (</w:t>
      </w:r>
      <w:r w:rsidRPr="00591628">
        <w:rPr>
          <w:rFonts w:ascii="Palatino Linotype" w:hAnsi="Palatino Linotype"/>
          <w:i/>
          <w:sz w:val="18"/>
          <w:szCs w:val="18"/>
        </w:rPr>
        <w:t>νόμος του θυσιαστηρίου</w:t>
      </w:r>
      <w:r>
        <w:rPr>
          <w:rFonts w:ascii="Palatino Linotype" w:hAnsi="Palatino Linotype"/>
          <w:sz w:val="18"/>
          <w:szCs w:val="18"/>
        </w:rPr>
        <w:t>), στην ισραηλιτική θεολογία της θυσίας τρία είναι τα βασικά σημεία: α) το θυσιαστήριο είναι ο τόπος έλευσης του Θεού που κατεβαίνει από τον ουρανό για να είναι μαζί με το λαό Του και να τον ευλογήσει, γεγονός που συνιστά τον πυρήνα της θυσίας. β) Η φωτιά είναι η ορατή πλευρά του αόρατου Θεού και η θυσία μια λατρευτική απομίμηση της θεοφανίας του Σινά. γ) η θυσία αποτελεί σημείο της φιλοξενίας που προσφέρει ο λαός στο Θεό γι’ αυτό και τα ζώα δεν προσφέρονται ωμά αλλά κατόπιν προετοιμασίας όπως συμβαίνει σε ένα πανηγύρι ή στην υποδοχή των ξένων. Βλ</w:t>
      </w:r>
      <w:r w:rsidRPr="00591628">
        <w:rPr>
          <w:rFonts w:ascii="Palatino Linotype" w:hAnsi="Palatino Linotype"/>
          <w:sz w:val="18"/>
          <w:szCs w:val="18"/>
          <w:lang w:val="de-DE"/>
        </w:rPr>
        <w:t>. Bernd Janowski, Homo ritualis. Opfer und Kult im a</w:t>
      </w:r>
      <w:r>
        <w:rPr>
          <w:rFonts w:ascii="Palatino Linotype" w:hAnsi="Palatino Linotype"/>
          <w:sz w:val="18"/>
          <w:szCs w:val="18"/>
          <w:lang w:val="de-DE"/>
        </w:rPr>
        <w:t xml:space="preserve">lten Israel. </w:t>
      </w:r>
      <w:r w:rsidRPr="00591628">
        <w:rPr>
          <w:rFonts w:ascii="Palatino Linotype" w:hAnsi="Palatino Linotype"/>
          <w:i/>
          <w:sz w:val="18"/>
          <w:szCs w:val="18"/>
          <w:lang w:val="de-DE"/>
        </w:rPr>
        <w:t>Bibel und Kirche</w:t>
      </w:r>
      <w:r>
        <w:rPr>
          <w:rFonts w:ascii="Palatino Linotype" w:hAnsi="Palatino Linotype"/>
          <w:sz w:val="18"/>
          <w:szCs w:val="18"/>
          <w:lang w:val="de-DE"/>
        </w:rPr>
        <w:t xml:space="preserve"> 64 (2009) 134-140.</w:t>
      </w:r>
    </w:p>
  </w:footnote>
  <w:footnote w:id="72">
    <w:p w14:paraId="2EB9940E" w14:textId="77777777" w:rsidR="00D706EA" w:rsidRPr="00591628" w:rsidRDefault="00D706EA"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591628">
        <w:rPr>
          <w:rFonts w:ascii="Palatino Linotype" w:hAnsi="Palatino Linotype"/>
          <w:sz w:val="18"/>
          <w:szCs w:val="18"/>
          <w:lang w:val="de-DE"/>
        </w:rPr>
        <w:t xml:space="preserve"> </w:t>
      </w:r>
      <w:r w:rsidRPr="009D3477">
        <w:rPr>
          <w:rFonts w:ascii="Palatino Linotype" w:hAnsi="Palatino Linotype" w:cs="SBL Greek"/>
          <w:i/>
          <w:sz w:val="18"/>
          <w:szCs w:val="18"/>
          <w:lang w:bidi="he-IL"/>
        </w:rPr>
        <w:t>Παρακαλῶ</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οὖν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ὑμᾶς</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ἀδελφοί</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διὰ</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τῶν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οἰκτιρμῶν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παραστῆσαι</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τὰ</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σώματα</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ὑμῶν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θυσίαν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ζῶσαν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ἁγίαν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εὐάρεστον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τῷ</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εῷ</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τὴν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λογικὴν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λατρείαν</w:t>
      </w:r>
      <w:r w:rsidRPr="00591628">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ὑμῶν</w:t>
      </w:r>
    </w:p>
  </w:footnote>
  <w:footnote w:id="73">
    <w:p w14:paraId="2071A385" w14:textId="77777777" w:rsidR="00D706EA" w:rsidRPr="0076626B" w:rsidRDefault="00D706EA"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διὰ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χάριν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δοθεῖσάν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ὑπὸ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εἶναί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λειτουργὸν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Χριστοῦ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Ἰησοῦ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ἔθνη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ἱερουργοῦντα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εὐαγγέλιον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θ</w:t>
      </w:r>
      <w:r w:rsidRPr="009D3477">
        <w:rPr>
          <w:rFonts w:ascii="Palatino Linotype" w:hAnsi="Palatino Linotype" w:cs="SBL Greek"/>
          <w:i/>
          <w:sz w:val="18"/>
          <w:szCs w:val="18"/>
          <w:lang w:bidi="he-IL"/>
        </w:rPr>
        <w:t>εοῦ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ἵνα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γένηται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προσφορὰ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ἐθνῶν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εὐπρόσδεκτος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ἡγιασμένη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Πνεύματι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Ἁγίῳ</w:t>
      </w:r>
    </w:p>
  </w:footnote>
  <w:footnote w:id="74">
    <w:p w14:paraId="429AF544" w14:textId="77777777" w:rsidR="00D706EA" w:rsidRPr="0076626B" w:rsidRDefault="00D706EA" w:rsidP="00123C16">
      <w:pPr>
        <w:pStyle w:val="a7"/>
        <w:jc w:val="both"/>
        <w:rPr>
          <w:lang w:val="de-DE"/>
        </w:rPr>
      </w:pPr>
      <w:r w:rsidRPr="009D3477">
        <w:rPr>
          <w:rStyle w:val="a8"/>
        </w:rPr>
        <w:footnoteRef/>
      </w:r>
      <w:r w:rsidRPr="0076626B">
        <w:rPr>
          <w:lang w:val="de-DE"/>
        </w:rPr>
        <w:t xml:space="preserve"> </w:t>
      </w:r>
      <w:r w:rsidRPr="009D3477">
        <w:rPr>
          <w:rFonts w:ascii="Palatino Linotype" w:hAnsi="Palatino Linotype" w:cs="SBL Greek"/>
          <w:i/>
          <w:sz w:val="18"/>
          <w:szCs w:val="18"/>
          <w:lang w:bidi="he-IL"/>
        </w:rPr>
        <w:t>Αλλὰ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σπένδομαι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τῇ</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θυσίᾳ</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λειτουργίᾳ</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τῆς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πίστεως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χαίρω</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συγχαίρω</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πᾶσιν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ὑμῖν</w:t>
      </w:r>
      <w:r w:rsidRPr="0076626B">
        <w:rPr>
          <w:rFonts w:ascii="Palatino Linotype" w:hAnsi="Palatino Linotype" w:cs="SBL Greek"/>
          <w:i/>
          <w:sz w:val="18"/>
          <w:szCs w:val="18"/>
          <w:lang w:val="de-DE" w:bidi="he-IL"/>
        </w:rPr>
        <w:t>.</w:t>
      </w:r>
    </w:p>
  </w:footnote>
  <w:footnote w:id="75">
    <w:p w14:paraId="4DC00446" w14:textId="77777777" w:rsidR="00D706EA" w:rsidRPr="0076626B" w:rsidRDefault="00D706EA">
      <w:pPr>
        <w:pStyle w:val="a7"/>
        <w:rPr>
          <w:lang w:val="de-DE"/>
        </w:rPr>
      </w:pPr>
      <w:r w:rsidRPr="009D3477">
        <w:rPr>
          <w:rStyle w:val="a8"/>
        </w:rPr>
        <w:footnoteRef/>
      </w:r>
      <w:r w:rsidRPr="0076626B">
        <w:rPr>
          <w:lang w:val="de-DE"/>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γὰρ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caps/>
          <w:sz w:val="18"/>
          <w:szCs w:val="18"/>
          <w:lang w:bidi="he-IL"/>
        </w:rPr>
        <w:t>υ</w:t>
      </w:r>
      <w:r w:rsidRPr="009D3477">
        <w:rPr>
          <w:rFonts w:ascii="Palatino Linotype" w:hAnsi="Palatino Linotype" w:cs="SBL Greek"/>
          <w:i/>
          <w:sz w:val="18"/>
          <w:szCs w:val="18"/>
          <w:lang w:bidi="he-IL"/>
        </w:rPr>
        <w:t>ἱὸς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Ἀνθρώπου</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οὐκ</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ἦλθεν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διακονηθῆναι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ἀλλὰ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διακονῆσαι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δοῦναι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ψυχὴν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λύτρον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ἀντὶ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πολλῶν</w:t>
      </w:r>
    </w:p>
  </w:footnote>
  <w:footnote w:id="76">
    <w:p w14:paraId="5A70D1B6" w14:textId="77777777" w:rsidR="00D706EA" w:rsidRPr="0076626B" w:rsidRDefault="00D706EA"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πορευθῶμεν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ἐπιστρέψωμεν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πρὸς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Κύριον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Θεὸν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ὅτι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αὐτὸς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ἥρπακεν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ἰάσεται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ἡμᾶς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πατάξει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μοτώσει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ἡμᾶς</w:t>
      </w:r>
      <w:r w:rsidRPr="0076626B">
        <w:rPr>
          <w:rFonts w:ascii="Palatino Linotype" w:hAnsi="Palatino Linotype" w:cs="Arial"/>
          <w:i/>
          <w:sz w:val="18"/>
          <w:szCs w:val="18"/>
          <w:lang w:val="de-DE" w:bidi="he-IL"/>
        </w:rPr>
        <w:t xml:space="preserve"> </w:t>
      </w:r>
      <w:r w:rsidRPr="009D3477">
        <w:rPr>
          <w:rFonts w:ascii="Palatino Linotype" w:hAnsi="Palatino Linotype" w:cs="SBL Greek"/>
          <w:i/>
          <w:sz w:val="18"/>
          <w:szCs w:val="18"/>
          <w:lang w:bidi="he-IL"/>
        </w:rPr>
        <w:t>ὑγιάσει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ἡμᾶς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μετὰ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δύο</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ἡμέρας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τῇ</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ἡμέρᾳ</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τῇ</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τρίτῃ</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ἀναστησόμεθα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ζησόμεθα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ἐνώπιον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αὐτοῦ</w:t>
      </w:r>
      <w:r w:rsidRPr="0076626B">
        <w:rPr>
          <w:rFonts w:ascii="Palatino Linotype" w:hAnsi="Palatino Linotype" w:cs="Arial"/>
          <w:sz w:val="18"/>
          <w:szCs w:val="18"/>
          <w:lang w:val="de-DE" w:bidi="he-IL"/>
        </w:rPr>
        <w:t>.</w:t>
      </w:r>
    </w:p>
  </w:footnote>
  <w:footnote w:id="77">
    <w:p w14:paraId="352A1C9E" w14:textId="77777777" w:rsidR="00D706EA" w:rsidRPr="0076626B" w:rsidRDefault="00D706EA"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ἀλλὰ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ἀνάστηθι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στῆθι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τοὺς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πόδας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σου</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τοῦτο</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γὰρ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ὤφθην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σοι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προχειρίσασθαί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ὑπηρέτην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μάρτυρα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ὧν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εἶδές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ὧν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ὀφθήσομαί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σοι</w:t>
      </w:r>
      <w:r w:rsidRPr="0076626B">
        <w:rPr>
          <w:rFonts w:ascii="Palatino Linotype" w:hAnsi="Palatino Linotype" w:cs="SBL Greek"/>
          <w:i/>
          <w:sz w:val="18"/>
          <w:szCs w:val="18"/>
          <w:lang w:val="de-DE" w:bidi="he-IL"/>
        </w:rPr>
        <w:t>,</w:t>
      </w:r>
      <w:r w:rsidRPr="0076626B">
        <w:rPr>
          <w:rFonts w:ascii="Palatino Linotype" w:hAnsi="Palatino Linotype" w:cs="Arial"/>
          <w:i/>
          <w:sz w:val="18"/>
          <w:szCs w:val="18"/>
          <w:lang w:val="de-DE" w:bidi="he-IL"/>
        </w:rPr>
        <w:t xml:space="preserve"> </w:t>
      </w:r>
      <w:r w:rsidRPr="009D3477">
        <w:rPr>
          <w:rFonts w:ascii="Palatino Linotype" w:hAnsi="Palatino Linotype" w:cs="SBL Greek"/>
          <w:i/>
          <w:sz w:val="18"/>
          <w:szCs w:val="18"/>
          <w:lang w:bidi="he-IL"/>
        </w:rPr>
        <w:t>ἐξαιρούμενός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ἐκ</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λαοῦ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ἐκ</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ἐθνῶν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οὓς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ἐγὼ</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ἀποστέλλω</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σε</w:t>
      </w:r>
      <w:r w:rsidRPr="0076626B">
        <w:rPr>
          <w:rFonts w:ascii="Palatino Linotype" w:hAnsi="Palatino Linotype" w:cs="Arial"/>
          <w:i/>
          <w:sz w:val="18"/>
          <w:szCs w:val="18"/>
          <w:vertAlign w:val="superscript"/>
          <w:lang w:val="de-DE" w:bidi="he-IL"/>
        </w:rPr>
        <w:t xml:space="preserve"> </w:t>
      </w:r>
      <w:r w:rsidRPr="009D3477">
        <w:rPr>
          <w:rFonts w:ascii="Palatino Linotype" w:hAnsi="Palatino Linotype" w:cs="SBL Greek"/>
          <w:i/>
          <w:sz w:val="18"/>
          <w:szCs w:val="18"/>
          <w:lang w:bidi="he-IL"/>
        </w:rPr>
        <w:t>ἀνοῖξαι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ὀφθαλμοὺς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ἐπιστρέψαι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ἀπὸ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σκότους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φῶς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τῆς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ἐξουσίας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σατανᾶ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ἐπὶ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θεόν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λαβεῖν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αὐτοὺς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ἄφεσιν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ἁμαρτιῶν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κλῆρον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τοῖς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ἡγιασμένοις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πίστει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τῇ</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ἐμέ</w:t>
      </w:r>
    </w:p>
  </w:footnote>
  <w:footnote w:id="78">
    <w:p w14:paraId="2B98A9A6" w14:textId="77777777" w:rsidR="00D706EA" w:rsidRPr="0076626B" w:rsidRDefault="00D706EA"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δεῦτε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ἀριστήσατε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οὐδεὶς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δὲ</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ἐτόλμα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μαθητῶν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ἐξετάσαι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σὺ</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τίς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εἰδότες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ὅτι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κύριός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ἐστιν</w:t>
      </w:r>
    </w:p>
  </w:footnote>
  <w:footnote w:id="79">
    <w:p w14:paraId="1AB10D63" w14:textId="77777777" w:rsidR="00D706EA" w:rsidRPr="0076626B" w:rsidRDefault="00D706EA"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Arial"/>
          <w:sz w:val="18"/>
          <w:szCs w:val="18"/>
          <w:lang w:bidi="he-IL"/>
        </w:rPr>
        <w:t>πλέον</w:t>
      </w:r>
      <w:r w:rsidRPr="0076626B">
        <w:rPr>
          <w:rFonts w:ascii="Palatino Linotype" w:hAnsi="Palatino Linotype" w:cs="Arial"/>
          <w:sz w:val="18"/>
          <w:szCs w:val="18"/>
          <w:lang w:val="de-DE" w:bidi="he-IL"/>
        </w:rPr>
        <w:t xml:space="preserve"> </w:t>
      </w:r>
      <w:r w:rsidRPr="0076626B">
        <w:rPr>
          <w:rFonts w:ascii="Palatino Linotype" w:hAnsi="Palatino Linotype" w:cs="Arial"/>
          <w:sz w:val="18"/>
          <w:szCs w:val="18"/>
          <w:vertAlign w:val="superscript"/>
          <w:lang w:val="de-DE" w:bidi="he-IL"/>
        </w:rPr>
        <w:t xml:space="preserve"> </w:t>
      </w:r>
      <w:r w:rsidRPr="009D3477">
        <w:rPr>
          <w:rFonts w:ascii="Palatino Linotype" w:hAnsi="Palatino Linotype" w:cs="SBL Greek"/>
          <w:i/>
          <w:sz w:val="18"/>
          <w:szCs w:val="18"/>
          <w:lang w:bidi="he-IL"/>
        </w:rPr>
        <w:t>Ὥστε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ἡμεῖς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ἀπὸ</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τοῦ</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νῦν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οὐδένα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οἴδαμεν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κατὰ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σάρκα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εἰ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ἐγνώκαμεν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κατὰ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σάρκα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Χριστόν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ἀλλὰ</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νῦν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οὐκέτι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γινώσκομεν</w:t>
      </w:r>
    </w:p>
  </w:footnote>
  <w:footnote w:id="80">
    <w:p w14:paraId="155B5EC4" w14:textId="77777777" w:rsidR="00D706EA" w:rsidRPr="0076626B" w:rsidRDefault="00D706EA" w:rsidP="0012618B">
      <w:pPr>
        <w:pStyle w:val="a7"/>
        <w:jc w:val="both"/>
        <w:rPr>
          <w:rFonts w:ascii="Palatino Linotype" w:hAnsi="Palatino Linotype"/>
          <w:sz w:val="18"/>
          <w:szCs w:val="18"/>
          <w:lang w:val="de-DE"/>
        </w:rPr>
      </w:pPr>
      <w:r w:rsidRPr="009D3477">
        <w:rPr>
          <w:rStyle w:val="a8"/>
          <w:rFonts w:ascii="Palatino Linotype" w:hAnsi="Palatino Linotype"/>
          <w:sz w:val="18"/>
          <w:szCs w:val="18"/>
        </w:rPr>
        <w:footnoteRef/>
      </w:r>
      <w:r w:rsidRPr="0076626B">
        <w:rPr>
          <w:rFonts w:ascii="Palatino Linotype" w:hAnsi="Palatino Linotype"/>
          <w:sz w:val="18"/>
          <w:szCs w:val="18"/>
          <w:lang w:val="de-DE"/>
        </w:rPr>
        <w:t xml:space="preserve"> </w:t>
      </w:r>
      <w:r w:rsidRPr="009D3477">
        <w:rPr>
          <w:rFonts w:ascii="Palatino Linotype" w:hAnsi="Palatino Linotype" w:cs="SBL Greek"/>
          <w:i/>
          <w:sz w:val="18"/>
          <w:szCs w:val="18"/>
          <w:lang w:bidi="he-IL"/>
        </w:rPr>
        <w:t>ἐάν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τις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ἀγαπᾷ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με</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λόγον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μου</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τηρήσει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Πατήρ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μου</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ἀγαπήσει</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πρὸς</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αὐτὸν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ἐλευσόμεθα</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καὶ</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μονὴν</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παρ᾽</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αὐτῷ</w:t>
      </w:r>
      <w:r w:rsidRPr="0076626B">
        <w:rPr>
          <w:rFonts w:ascii="Palatino Linotype" w:hAnsi="Palatino Linotype" w:cs="SBL Greek"/>
          <w:i/>
          <w:sz w:val="18"/>
          <w:szCs w:val="18"/>
          <w:lang w:val="de-DE" w:bidi="he-IL"/>
        </w:rPr>
        <w:t xml:space="preserve"> </w:t>
      </w:r>
      <w:r w:rsidRPr="009D3477">
        <w:rPr>
          <w:rFonts w:ascii="Palatino Linotype" w:hAnsi="Palatino Linotype" w:cs="SBL Greek"/>
          <w:i/>
          <w:sz w:val="18"/>
          <w:szCs w:val="18"/>
          <w:lang w:bidi="he-IL"/>
        </w:rPr>
        <w:t>ποιησόμεθα</w:t>
      </w:r>
      <w:r w:rsidRPr="0076626B">
        <w:rPr>
          <w:rFonts w:ascii="Palatino Linotype" w:hAnsi="Palatino Linotype" w:cs="SBL Greek"/>
          <w:i/>
          <w:sz w:val="18"/>
          <w:szCs w:val="18"/>
          <w:lang w:val="de-DE" w:bidi="he-I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1DA"/>
    <w:multiLevelType w:val="hybridMultilevel"/>
    <w:tmpl w:val="16A65D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828CC"/>
    <w:multiLevelType w:val="hybridMultilevel"/>
    <w:tmpl w:val="CFDE22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253C16"/>
    <w:multiLevelType w:val="multilevel"/>
    <w:tmpl w:val="B1CE9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3B1FAB"/>
    <w:multiLevelType w:val="multilevel"/>
    <w:tmpl w:val="4C9C8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45465"/>
    <w:multiLevelType w:val="multilevel"/>
    <w:tmpl w:val="E77C2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3DD5B1C"/>
    <w:multiLevelType w:val="hybridMultilevel"/>
    <w:tmpl w:val="57C6B1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B829A8"/>
    <w:multiLevelType w:val="hybridMultilevel"/>
    <w:tmpl w:val="AAB68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D750271"/>
    <w:multiLevelType w:val="hybridMultilevel"/>
    <w:tmpl w:val="27ECDD0A"/>
    <w:lvl w:ilvl="0" w:tplc="9252F636">
      <w:numFmt w:val="bullet"/>
      <w:lvlText w:val="-"/>
      <w:lvlJc w:val="left"/>
      <w:pPr>
        <w:ind w:left="720" w:hanging="360"/>
      </w:pPr>
      <w:rPr>
        <w:rFonts w:ascii="Palatino Linotype" w:eastAsiaTheme="minorHAnsi" w:hAnsi="Palatino Linotype"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D01A46"/>
    <w:multiLevelType w:val="hybridMultilevel"/>
    <w:tmpl w:val="529CAB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6F70D6"/>
    <w:multiLevelType w:val="hybridMultilevel"/>
    <w:tmpl w:val="0406D2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16119526">
    <w:abstractNumId w:val="9"/>
  </w:num>
  <w:num w:numId="2" w16cid:durableId="792751212">
    <w:abstractNumId w:val="1"/>
  </w:num>
  <w:num w:numId="3" w16cid:durableId="1921940244">
    <w:abstractNumId w:val="8"/>
  </w:num>
  <w:num w:numId="4" w16cid:durableId="1646931951">
    <w:abstractNumId w:val="4"/>
  </w:num>
  <w:num w:numId="5" w16cid:durableId="1309365002">
    <w:abstractNumId w:val="7"/>
  </w:num>
  <w:num w:numId="6" w16cid:durableId="884681821">
    <w:abstractNumId w:val="3"/>
  </w:num>
  <w:num w:numId="7" w16cid:durableId="2124373138">
    <w:abstractNumId w:val="2"/>
  </w:num>
  <w:num w:numId="8" w16cid:durableId="34159645">
    <w:abstractNumId w:val="5"/>
  </w:num>
  <w:num w:numId="9" w16cid:durableId="2144421610">
    <w:abstractNumId w:val="0"/>
  </w:num>
  <w:num w:numId="10" w16cid:durableId="38267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56E0"/>
    <w:rsid w:val="00003C61"/>
    <w:rsid w:val="000043DA"/>
    <w:rsid w:val="00005E29"/>
    <w:rsid w:val="00010B61"/>
    <w:rsid w:val="000116A8"/>
    <w:rsid w:val="00012AC6"/>
    <w:rsid w:val="00013A21"/>
    <w:rsid w:val="00013F38"/>
    <w:rsid w:val="000142FA"/>
    <w:rsid w:val="00015235"/>
    <w:rsid w:val="00017CBF"/>
    <w:rsid w:val="000211D6"/>
    <w:rsid w:val="00023C10"/>
    <w:rsid w:val="0002529B"/>
    <w:rsid w:val="00030113"/>
    <w:rsid w:val="00030740"/>
    <w:rsid w:val="00030CA6"/>
    <w:rsid w:val="00034716"/>
    <w:rsid w:val="00034EB6"/>
    <w:rsid w:val="00035E12"/>
    <w:rsid w:val="0003689F"/>
    <w:rsid w:val="00037FC1"/>
    <w:rsid w:val="00040FA2"/>
    <w:rsid w:val="00042F82"/>
    <w:rsid w:val="00045BB1"/>
    <w:rsid w:val="00046F07"/>
    <w:rsid w:val="00050A6E"/>
    <w:rsid w:val="00052B26"/>
    <w:rsid w:val="000544D1"/>
    <w:rsid w:val="00056853"/>
    <w:rsid w:val="00061B2F"/>
    <w:rsid w:val="00061DE4"/>
    <w:rsid w:val="00063A2A"/>
    <w:rsid w:val="000718D7"/>
    <w:rsid w:val="00071BFD"/>
    <w:rsid w:val="00073B23"/>
    <w:rsid w:val="00085225"/>
    <w:rsid w:val="000900F8"/>
    <w:rsid w:val="00091FF7"/>
    <w:rsid w:val="00094A5B"/>
    <w:rsid w:val="00094F75"/>
    <w:rsid w:val="00096F5F"/>
    <w:rsid w:val="000A0F0B"/>
    <w:rsid w:val="000A20A9"/>
    <w:rsid w:val="000A4A25"/>
    <w:rsid w:val="000A5E58"/>
    <w:rsid w:val="000A7973"/>
    <w:rsid w:val="000A7FC6"/>
    <w:rsid w:val="000B06A2"/>
    <w:rsid w:val="000B4893"/>
    <w:rsid w:val="000B58A7"/>
    <w:rsid w:val="000B5A36"/>
    <w:rsid w:val="000B6082"/>
    <w:rsid w:val="000B70E8"/>
    <w:rsid w:val="000C3B08"/>
    <w:rsid w:val="000C4F84"/>
    <w:rsid w:val="000C55CF"/>
    <w:rsid w:val="000C5CBB"/>
    <w:rsid w:val="000C61E2"/>
    <w:rsid w:val="000C6B93"/>
    <w:rsid w:val="000C6F55"/>
    <w:rsid w:val="000D1698"/>
    <w:rsid w:val="000D28A1"/>
    <w:rsid w:val="000D300C"/>
    <w:rsid w:val="000D3A1C"/>
    <w:rsid w:val="000D7CB8"/>
    <w:rsid w:val="000D7F77"/>
    <w:rsid w:val="000E0A8D"/>
    <w:rsid w:val="000E1AB3"/>
    <w:rsid w:val="000E1B6C"/>
    <w:rsid w:val="000E2489"/>
    <w:rsid w:val="000E46D9"/>
    <w:rsid w:val="000E5EC5"/>
    <w:rsid w:val="000F06EA"/>
    <w:rsid w:val="000F18D3"/>
    <w:rsid w:val="000F3D71"/>
    <w:rsid w:val="0010518B"/>
    <w:rsid w:val="00105B49"/>
    <w:rsid w:val="001111B3"/>
    <w:rsid w:val="00112188"/>
    <w:rsid w:val="00112790"/>
    <w:rsid w:val="00114363"/>
    <w:rsid w:val="001144DF"/>
    <w:rsid w:val="00114FCF"/>
    <w:rsid w:val="00115B64"/>
    <w:rsid w:val="001172A0"/>
    <w:rsid w:val="001178D4"/>
    <w:rsid w:val="001221EF"/>
    <w:rsid w:val="00123C16"/>
    <w:rsid w:val="00124674"/>
    <w:rsid w:val="001258A5"/>
    <w:rsid w:val="0012618B"/>
    <w:rsid w:val="001262B5"/>
    <w:rsid w:val="0012666D"/>
    <w:rsid w:val="0013400E"/>
    <w:rsid w:val="00134677"/>
    <w:rsid w:val="00135404"/>
    <w:rsid w:val="001356FC"/>
    <w:rsid w:val="00135B08"/>
    <w:rsid w:val="00136C56"/>
    <w:rsid w:val="00137674"/>
    <w:rsid w:val="00140960"/>
    <w:rsid w:val="001410E0"/>
    <w:rsid w:val="0014229F"/>
    <w:rsid w:val="001449F4"/>
    <w:rsid w:val="00144BC1"/>
    <w:rsid w:val="00144D19"/>
    <w:rsid w:val="001452A8"/>
    <w:rsid w:val="001463D0"/>
    <w:rsid w:val="00146AB7"/>
    <w:rsid w:val="00147488"/>
    <w:rsid w:val="00151327"/>
    <w:rsid w:val="00153759"/>
    <w:rsid w:val="00153AB6"/>
    <w:rsid w:val="00153D4B"/>
    <w:rsid w:val="00157EE2"/>
    <w:rsid w:val="00160403"/>
    <w:rsid w:val="00160D22"/>
    <w:rsid w:val="0016104C"/>
    <w:rsid w:val="00161ECA"/>
    <w:rsid w:val="001639D0"/>
    <w:rsid w:val="00164279"/>
    <w:rsid w:val="00166431"/>
    <w:rsid w:val="00167CA3"/>
    <w:rsid w:val="001702C1"/>
    <w:rsid w:val="0017303C"/>
    <w:rsid w:val="00173F49"/>
    <w:rsid w:val="001831B6"/>
    <w:rsid w:val="001852BA"/>
    <w:rsid w:val="00186669"/>
    <w:rsid w:val="00186EFC"/>
    <w:rsid w:val="0018741A"/>
    <w:rsid w:val="00191047"/>
    <w:rsid w:val="00192454"/>
    <w:rsid w:val="001956E2"/>
    <w:rsid w:val="00195D0D"/>
    <w:rsid w:val="001A096B"/>
    <w:rsid w:val="001A0997"/>
    <w:rsid w:val="001A24B0"/>
    <w:rsid w:val="001A308F"/>
    <w:rsid w:val="001A4891"/>
    <w:rsid w:val="001A5523"/>
    <w:rsid w:val="001A5ECC"/>
    <w:rsid w:val="001A6E7E"/>
    <w:rsid w:val="001B077C"/>
    <w:rsid w:val="001B0F19"/>
    <w:rsid w:val="001B3D78"/>
    <w:rsid w:val="001B750A"/>
    <w:rsid w:val="001C0367"/>
    <w:rsid w:val="001C153C"/>
    <w:rsid w:val="001C4214"/>
    <w:rsid w:val="001C48DD"/>
    <w:rsid w:val="001C539B"/>
    <w:rsid w:val="001C6232"/>
    <w:rsid w:val="001C6866"/>
    <w:rsid w:val="001D031F"/>
    <w:rsid w:val="001D159A"/>
    <w:rsid w:val="001D286A"/>
    <w:rsid w:val="001D3BB2"/>
    <w:rsid w:val="001D592E"/>
    <w:rsid w:val="001E088A"/>
    <w:rsid w:val="001E2F85"/>
    <w:rsid w:val="001E3B2D"/>
    <w:rsid w:val="001E570A"/>
    <w:rsid w:val="001E6E88"/>
    <w:rsid w:val="001E7525"/>
    <w:rsid w:val="001E764A"/>
    <w:rsid w:val="001F02EC"/>
    <w:rsid w:val="001F1AD8"/>
    <w:rsid w:val="001F3686"/>
    <w:rsid w:val="001F52B3"/>
    <w:rsid w:val="001F674B"/>
    <w:rsid w:val="002001A4"/>
    <w:rsid w:val="00201FD1"/>
    <w:rsid w:val="00202B81"/>
    <w:rsid w:val="00203FD7"/>
    <w:rsid w:val="00204175"/>
    <w:rsid w:val="002059CE"/>
    <w:rsid w:val="002068A1"/>
    <w:rsid w:val="0020731C"/>
    <w:rsid w:val="002077A9"/>
    <w:rsid w:val="00207D82"/>
    <w:rsid w:val="002168A8"/>
    <w:rsid w:val="002173A4"/>
    <w:rsid w:val="00217DC8"/>
    <w:rsid w:val="00220043"/>
    <w:rsid w:val="002205EC"/>
    <w:rsid w:val="00220AA6"/>
    <w:rsid w:val="00221D9A"/>
    <w:rsid w:val="00222976"/>
    <w:rsid w:val="0022310E"/>
    <w:rsid w:val="00226BFB"/>
    <w:rsid w:val="00227D2B"/>
    <w:rsid w:val="00227E85"/>
    <w:rsid w:val="002302DD"/>
    <w:rsid w:val="00230A35"/>
    <w:rsid w:val="00233C57"/>
    <w:rsid w:val="002348F9"/>
    <w:rsid w:val="00242206"/>
    <w:rsid w:val="002452EE"/>
    <w:rsid w:val="00245DBA"/>
    <w:rsid w:val="00246909"/>
    <w:rsid w:val="00250AAE"/>
    <w:rsid w:val="00250BA6"/>
    <w:rsid w:val="00250D8A"/>
    <w:rsid w:val="00251ACC"/>
    <w:rsid w:val="00253508"/>
    <w:rsid w:val="0025363E"/>
    <w:rsid w:val="0025396F"/>
    <w:rsid w:val="00253E29"/>
    <w:rsid w:val="00253E4E"/>
    <w:rsid w:val="00255604"/>
    <w:rsid w:val="00260288"/>
    <w:rsid w:val="00262378"/>
    <w:rsid w:val="0026409C"/>
    <w:rsid w:val="00264517"/>
    <w:rsid w:val="0026531D"/>
    <w:rsid w:val="00266413"/>
    <w:rsid w:val="00266B0B"/>
    <w:rsid w:val="00266CB2"/>
    <w:rsid w:val="002712CC"/>
    <w:rsid w:val="00273DCC"/>
    <w:rsid w:val="00277488"/>
    <w:rsid w:val="0027764D"/>
    <w:rsid w:val="002809E9"/>
    <w:rsid w:val="00282206"/>
    <w:rsid w:val="00285CA3"/>
    <w:rsid w:val="002902EF"/>
    <w:rsid w:val="00291C5B"/>
    <w:rsid w:val="002961BB"/>
    <w:rsid w:val="00296977"/>
    <w:rsid w:val="002975A7"/>
    <w:rsid w:val="002A00C5"/>
    <w:rsid w:val="002A0B6E"/>
    <w:rsid w:val="002A18A5"/>
    <w:rsid w:val="002A1B82"/>
    <w:rsid w:val="002A400A"/>
    <w:rsid w:val="002B1ADF"/>
    <w:rsid w:val="002B2CC4"/>
    <w:rsid w:val="002B331C"/>
    <w:rsid w:val="002B3BB0"/>
    <w:rsid w:val="002B3CC0"/>
    <w:rsid w:val="002B762D"/>
    <w:rsid w:val="002C4324"/>
    <w:rsid w:val="002C55E9"/>
    <w:rsid w:val="002C7E4D"/>
    <w:rsid w:val="002D23AF"/>
    <w:rsid w:val="002D4798"/>
    <w:rsid w:val="002D576F"/>
    <w:rsid w:val="002D5D03"/>
    <w:rsid w:val="002E1284"/>
    <w:rsid w:val="002E3C0D"/>
    <w:rsid w:val="002E4B66"/>
    <w:rsid w:val="002E64B1"/>
    <w:rsid w:val="002F2F62"/>
    <w:rsid w:val="002F35DC"/>
    <w:rsid w:val="002F564B"/>
    <w:rsid w:val="002F7040"/>
    <w:rsid w:val="00301C9A"/>
    <w:rsid w:val="00302582"/>
    <w:rsid w:val="00303A5A"/>
    <w:rsid w:val="003046B9"/>
    <w:rsid w:val="00305BE8"/>
    <w:rsid w:val="00305F27"/>
    <w:rsid w:val="00306C23"/>
    <w:rsid w:val="003130AD"/>
    <w:rsid w:val="003131E1"/>
    <w:rsid w:val="00314814"/>
    <w:rsid w:val="003205BA"/>
    <w:rsid w:val="00322FD6"/>
    <w:rsid w:val="00325E92"/>
    <w:rsid w:val="00326B4A"/>
    <w:rsid w:val="0033080E"/>
    <w:rsid w:val="00331809"/>
    <w:rsid w:val="0033259E"/>
    <w:rsid w:val="003374E6"/>
    <w:rsid w:val="0033776C"/>
    <w:rsid w:val="003408C9"/>
    <w:rsid w:val="00340F3D"/>
    <w:rsid w:val="00342695"/>
    <w:rsid w:val="00345705"/>
    <w:rsid w:val="003467A3"/>
    <w:rsid w:val="00352D1D"/>
    <w:rsid w:val="00353770"/>
    <w:rsid w:val="0035629B"/>
    <w:rsid w:val="00356835"/>
    <w:rsid w:val="0035720F"/>
    <w:rsid w:val="00357B1E"/>
    <w:rsid w:val="00361D47"/>
    <w:rsid w:val="00363243"/>
    <w:rsid w:val="003646A6"/>
    <w:rsid w:val="00365460"/>
    <w:rsid w:val="00365645"/>
    <w:rsid w:val="00366C97"/>
    <w:rsid w:val="00367A21"/>
    <w:rsid w:val="0037208F"/>
    <w:rsid w:val="0037230B"/>
    <w:rsid w:val="00372694"/>
    <w:rsid w:val="003726DE"/>
    <w:rsid w:val="00372CEE"/>
    <w:rsid w:val="0037506E"/>
    <w:rsid w:val="00377873"/>
    <w:rsid w:val="00377E25"/>
    <w:rsid w:val="0038219A"/>
    <w:rsid w:val="00383494"/>
    <w:rsid w:val="00387AFD"/>
    <w:rsid w:val="00391E0B"/>
    <w:rsid w:val="00392D5B"/>
    <w:rsid w:val="0039504E"/>
    <w:rsid w:val="00395709"/>
    <w:rsid w:val="00396739"/>
    <w:rsid w:val="003A0807"/>
    <w:rsid w:val="003A2680"/>
    <w:rsid w:val="003A356F"/>
    <w:rsid w:val="003A4887"/>
    <w:rsid w:val="003A5A3F"/>
    <w:rsid w:val="003A6853"/>
    <w:rsid w:val="003A6C83"/>
    <w:rsid w:val="003B5543"/>
    <w:rsid w:val="003B70E3"/>
    <w:rsid w:val="003C08A1"/>
    <w:rsid w:val="003C379A"/>
    <w:rsid w:val="003C4690"/>
    <w:rsid w:val="003C4F5D"/>
    <w:rsid w:val="003C5632"/>
    <w:rsid w:val="003D144E"/>
    <w:rsid w:val="003D26B0"/>
    <w:rsid w:val="003D373F"/>
    <w:rsid w:val="003D3C03"/>
    <w:rsid w:val="003D4F0C"/>
    <w:rsid w:val="003D5DCC"/>
    <w:rsid w:val="003E0494"/>
    <w:rsid w:val="003E0B37"/>
    <w:rsid w:val="003E2FFC"/>
    <w:rsid w:val="003E52D5"/>
    <w:rsid w:val="003E7AA8"/>
    <w:rsid w:val="003F1DB1"/>
    <w:rsid w:val="003F2E1A"/>
    <w:rsid w:val="003F384A"/>
    <w:rsid w:val="003F7B7D"/>
    <w:rsid w:val="00400010"/>
    <w:rsid w:val="00400FBC"/>
    <w:rsid w:val="00401C05"/>
    <w:rsid w:val="004029AC"/>
    <w:rsid w:val="00402D40"/>
    <w:rsid w:val="00405283"/>
    <w:rsid w:val="0040741B"/>
    <w:rsid w:val="004105BC"/>
    <w:rsid w:val="004107DE"/>
    <w:rsid w:val="00411557"/>
    <w:rsid w:val="00411F5B"/>
    <w:rsid w:val="00412650"/>
    <w:rsid w:val="00413005"/>
    <w:rsid w:val="0041453C"/>
    <w:rsid w:val="004151EB"/>
    <w:rsid w:val="00416BB5"/>
    <w:rsid w:val="00416C09"/>
    <w:rsid w:val="00421605"/>
    <w:rsid w:val="0042479B"/>
    <w:rsid w:val="004271C9"/>
    <w:rsid w:val="0043251F"/>
    <w:rsid w:val="00434970"/>
    <w:rsid w:val="00437B1D"/>
    <w:rsid w:val="00440FEB"/>
    <w:rsid w:val="004439E5"/>
    <w:rsid w:val="00446FC2"/>
    <w:rsid w:val="00451422"/>
    <w:rsid w:val="00456BF7"/>
    <w:rsid w:val="00457013"/>
    <w:rsid w:val="00457F69"/>
    <w:rsid w:val="0046157E"/>
    <w:rsid w:val="00461983"/>
    <w:rsid w:val="0046365C"/>
    <w:rsid w:val="004645E2"/>
    <w:rsid w:val="0047036C"/>
    <w:rsid w:val="00473817"/>
    <w:rsid w:val="00474308"/>
    <w:rsid w:val="00475DB8"/>
    <w:rsid w:val="00481792"/>
    <w:rsid w:val="00483A59"/>
    <w:rsid w:val="00494A88"/>
    <w:rsid w:val="00494DC9"/>
    <w:rsid w:val="00495BEF"/>
    <w:rsid w:val="004B183F"/>
    <w:rsid w:val="004B5DCA"/>
    <w:rsid w:val="004C11D7"/>
    <w:rsid w:val="004D1706"/>
    <w:rsid w:val="004D2540"/>
    <w:rsid w:val="004D2A28"/>
    <w:rsid w:val="004D3ADE"/>
    <w:rsid w:val="004D5ADC"/>
    <w:rsid w:val="004D5D33"/>
    <w:rsid w:val="004D5FBA"/>
    <w:rsid w:val="004D6098"/>
    <w:rsid w:val="004D638D"/>
    <w:rsid w:val="004E0A5E"/>
    <w:rsid w:val="004E0DB7"/>
    <w:rsid w:val="004E3C3A"/>
    <w:rsid w:val="004E3F90"/>
    <w:rsid w:val="004E479C"/>
    <w:rsid w:val="004E52F2"/>
    <w:rsid w:val="004E5688"/>
    <w:rsid w:val="004E7794"/>
    <w:rsid w:val="004F004F"/>
    <w:rsid w:val="004F1957"/>
    <w:rsid w:val="004F1FEB"/>
    <w:rsid w:val="004F3649"/>
    <w:rsid w:val="004F36AE"/>
    <w:rsid w:val="004F5A66"/>
    <w:rsid w:val="004F5BF0"/>
    <w:rsid w:val="004F5D71"/>
    <w:rsid w:val="004F6975"/>
    <w:rsid w:val="004F69D8"/>
    <w:rsid w:val="00500BDA"/>
    <w:rsid w:val="0050198C"/>
    <w:rsid w:val="00502BB7"/>
    <w:rsid w:val="00504A43"/>
    <w:rsid w:val="00505145"/>
    <w:rsid w:val="00506281"/>
    <w:rsid w:val="0050655A"/>
    <w:rsid w:val="00506B05"/>
    <w:rsid w:val="00507FEA"/>
    <w:rsid w:val="005116A8"/>
    <w:rsid w:val="00515B05"/>
    <w:rsid w:val="0051788E"/>
    <w:rsid w:val="00522A75"/>
    <w:rsid w:val="00522ED8"/>
    <w:rsid w:val="00525BB2"/>
    <w:rsid w:val="005262F9"/>
    <w:rsid w:val="005329C4"/>
    <w:rsid w:val="00533338"/>
    <w:rsid w:val="005337ED"/>
    <w:rsid w:val="00533D1B"/>
    <w:rsid w:val="00534481"/>
    <w:rsid w:val="005413D3"/>
    <w:rsid w:val="00542E78"/>
    <w:rsid w:val="00543F67"/>
    <w:rsid w:val="0054513F"/>
    <w:rsid w:val="00547D11"/>
    <w:rsid w:val="005504D6"/>
    <w:rsid w:val="00551F01"/>
    <w:rsid w:val="00553CC7"/>
    <w:rsid w:val="00555396"/>
    <w:rsid w:val="0055605B"/>
    <w:rsid w:val="005566F6"/>
    <w:rsid w:val="005606C2"/>
    <w:rsid w:val="00560B1C"/>
    <w:rsid w:val="00561B8A"/>
    <w:rsid w:val="00562575"/>
    <w:rsid w:val="00562578"/>
    <w:rsid w:val="005629B2"/>
    <w:rsid w:val="00562B20"/>
    <w:rsid w:val="00562FCE"/>
    <w:rsid w:val="005631DB"/>
    <w:rsid w:val="005641FF"/>
    <w:rsid w:val="0056430A"/>
    <w:rsid w:val="00567CCD"/>
    <w:rsid w:val="00567F16"/>
    <w:rsid w:val="00570A84"/>
    <w:rsid w:val="0057117C"/>
    <w:rsid w:val="00571BE2"/>
    <w:rsid w:val="0057248C"/>
    <w:rsid w:val="005762A4"/>
    <w:rsid w:val="00576395"/>
    <w:rsid w:val="005776D4"/>
    <w:rsid w:val="00582381"/>
    <w:rsid w:val="00586607"/>
    <w:rsid w:val="0059047D"/>
    <w:rsid w:val="00590BBF"/>
    <w:rsid w:val="00591628"/>
    <w:rsid w:val="00594B3E"/>
    <w:rsid w:val="00594FDE"/>
    <w:rsid w:val="005A3A18"/>
    <w:rsid w:val="005A4B05"/>
    <w:rsid w:val="005A5C0B"/>
    <w:rsid w:val="005A6094"/>
    <w:rsid w:val="005A72C9"/>
    <w:rsid w:val="005B08E2"/>
    <w:rsid w:val="005B6C07"/>
    <w:rsid w:val="005B777F"/>
    <w:rsid w:val="005C0CF5"/>
    <w:rsid w:val="005C23EB"/>
    <w:rsid w:val="005C29AB"/>
    <w:rsid w:val="005C2A4C"/>
    <w:rsid w:val="005C414D"/>
    <w:rsid w:val="005C4339"/>
    <w:rsid w:val="005C4AC0"/>
    <w:rsid w:val="005D0520"/>
    <w:rsid w:val="005E0A4A"/>
    <w:rsid w:val="005E2F0D"/>
    <w:rsid w:val="005E39C5"/>
    <w:rsid w:val="005E3E73"/>
    <w:rsid w:val="005E7FC0"/>
    <w:rsid w:val="005F0CEB"/>
    <w:rsid w:val="005F386B"/>
    <w:rsid w:val="005F3E55"/>
    <w:rsid w:val="005F5801"/>
    <w:rsid w:val="0060098E"/>
    <w:rsid w:val="006026E6"/>
    <w:rsid w:val="00602E46"/>
    <w:rsid w:val="00603145"/>
    <w:rsid w:val="0060382C"/>
    <w:rsid w:val="0060591C"/>
    <w:rsid w:val="00606806"/>
    <w:rsid w:val="00607019"/>
    <w:rsid w:val="0060768E"/>
    <w:rsid w:val="00610135"/>
    <w:rsid w:val="00612E8D"/>
    <w:rsid w:val="00615789"/>
    <w:rsid w:val="00620B07"/>
    <w:rsid w:val="006213F5"/>
    <w:rsid w:val="0062366E"/>
    <w:rsid w:val="006239CF"/>
    <w:rsid w:val="00632479"/>
    <w:rsid w:val="00632CFD"/>
    <w:rsid w:val="00633E4D"/>
    <w:rsid w:val="0064043A"/>
    <w:rsid w:val="00641517"/>
    <w:rsid w:val="00642789"/>
    <w:rsid w:val="0064279A"/>
    <w:rsid w:val="00642A35"/>
    <w:rsid w:val="00646BD2"/>
    <w:rsid w:val="006536AD"/>
    <w:rsid w:val="006569C3"/>
    <w:rsid w:val="00660E39"/>
    <w:rsid w:val="00663E56"/>
    <w:rsid w:val="006649ED"/>
    <w:rsid w:val="00666AA7"/>
    <w:rsid w:val="00670899"/>
    <w:rsid w:val="006708FB"/>
    <w:rsid w:val="00673271"/>
    <w:rsid w:val="00674A8E"/>
    <w:rsid w:val="00675B9C"/>
    <w:rsid w:val="00676744"/>
    <w:rsid w:val="00676905"/>
    <w:rsid w:val="00680CFE"/>
    <w:rsid w:val="006814BD"/>
    <w:rsid w:val="006820C9"/>
    <w:rsid w:val="006825FA"/>
    <w:rsid w:val="006837F0"/>
    <w:rsid w:val="006838EA"/>
    <w:rsid w:val="00683B74"/>
    <w:rsid w:val="00684BB0"/>
    <w:rsid w:val="0068735A"/>
    <w:rsid w:val="0069062D"/>
    <w:rsid w:val="006911DF"/>
    <w:rsid w:val="00691FB4"/>
    <w:rsid w:val="00693CEE"/>
    <w:rsid w:val="00693D0F"/>
    <w:rsid w:val="00693DA2"/>
    <w:rsid w:val="006947B4"/>
    <w:rsid w:val="00696A43"/>
    <w:rsid w:val="006A07BD"/>
    <w:rsid w:val="006A0F13"/>
    <w:rsid w:val="006A2F42"/>
    <w:rsid w:val="006A33AE"/>
    <w:rsid w:val="006A4A4E"/>
    <w:rsid w:val="006B085E"/>
    <w:rsid w:val="006B1229"/>
    <w:rsid w:val="006B3112"/>
    <w:rsid w:val="006B55E4"/>
    <w:rsid w:val="006B6F7E"/>
    <w:rsid w:val="006B7492"/>
    <w:rsid w:val="006C4878"/>
    <w:rsid w:val="006D6140"/>
    <w:rsid w:val="006D638B"/>
    <w:rsid w:val="006E1AD6"/>
    <w:rsid w:val="006E1BA9"/>
    <w:rsid w:val="006E33DF"/>
    <w:rsid w:val="006E549D"/>
    <w:rsid w:val="006E74F7"/>
    <w:rsid w:val="006F0857"/>
    <w:rsid w:val="006F10FF"/>
    <w:rsid w:val="006F5CF2"/>
    <w:rsid w:val="006F6FF3"/>
    <w:rsid w:val="00703255"/>
    <w:rsid w:val="00710B86"/>
    <w:rsid w:val="00713C0B"/>
    <w:rsid w:val="00715763"/>
    <w:rsid w:val="00716615"/>
    <w:rsid w:val="00720984"/>
    <w:rsid w:val="00723643"/>
    <w:rsid w:val="00724356"/>
    <w:rsid w:val="007250B4"/>
    <w:rsid w:val="00727E4A"/>
    <w:rsid w:val="00730004"/>
    <w:rsid w:val="00730BDD"/>
    <w:rsid w:val="007353A1"/>
    <w:rsid w:val="00735611"/>
    <w:rsid w:val="0074002E"/>
    <w:rsid w:val="0074244D"/>
    <w:rsid w:val="00744EFF"/>
    <w:rsid w:val="00746DE1"/>
    <w:rsid w:val="00747621"/>
    <w:rsid w:val="00750F23"/>
    <w:rsid w:val="00753677"/>
    <w:rsid w:val="00754552"/>
    <w:rsid w:val="00756653"/>
    <w:rsid w:val="007572D0"/>
    <w:rsid w:val="007629F9"/>
    <w:rsid w:val="00762EA1"/>
    <w:rsid w:val="007630A1"/>
    <w:rsid w:val="007646FC"/>
    <w:rsid w:val="007647A7"/>
    <w:rsid w:val="007649BB"/>
    <w:rsid w:val="00764C99"/>
    <w:rsid w:val="0076626B"/>
    <w:rsid w:val="007665F7"/>
    <w:rsid w:val="00766A63"/>
    <w:rsid w:val="00770352"/>
    <w:rsid w:val="0077202B"/>
    <w:rsid w:val="00774804"/>
    <w:rsid w:val="00774868"/>
    <w:rsid w:val="007752FC"/>
    <w:rsid w:val="0077722C"/>
    <w:rsid w:val="00777F1F"/>
    <w:rsid w:val="00784A12"/>
    <w:rsid w:val="0079008E"/>
    <w:rsid w:val="00790782"/>
    <w:rsid w:val="00791B31"/>
    <w:rsid w:val="00792142"/>
    <w:rsid w:val="0079715A"/>
    <w:rsid w:val="007A01D3"/>
    <w:rsid w:val="007A0443"/>
    <w:rsid w:val="007A5625"/>
    <w:rsid w:val="007A7A48"/>
    <w:rsid w:val="007A7BC0"/>
    <w:rsid w:val="007B14ED"/>
    <w:rsid w:val="007B1B23"/>
    <w:rsid w:val="007B20B3"/>
    <w:rsid w:val="007B58DF"/>
    <w:rsid w:val="007B5F60"/>
    <w:rsid w:val="007B6DAC"/>
    <w:rsid w:val="007C0DCC"/>
    <w:rsid w:val="007C1FEB"/>
    <w:rsid w:val="007C305E"/>
    <w:rsid w:val="007C3E97"/>
    <w:rsid w:val="007C5E6E"/>
    <w:rsid w:val="007D031C"/>
    <w:rsid w:val="007D0A86"/>
    <w:rsid w:val="007D1CD5"/>
    <w:rsid w:val="007D1E47"/>
    <w:rsid w:val="007D1EDF"/>
    <w:rsid w:val="007D4092"/>
    <w:rsid w:val="007D65BC"/>
    <w:rsid w:val="007D6D91"/>
    <w:rsid w:val="007D7731"/>
    <w:rsid w:val="007E1073"/>
    <w:rsid w:val="007E20BB"/>
    <w:rsid w:val="007E3B2C"/>
    <w:rsid w:val="007E6AE1"/>
    <w:rsid w:val="007F15A8"/>
    <w:rsid w:val="007F2179"/>
    <w:rsid w:val="007F58D1"/>
    <w:rsid w:val="007F668E"/>
    <w:rsid w:val="007F7622"/>
    <w:rsid w:val="00801A70"/>
    <w:rsid w:val="0080210B"/>
    <w:rsid w:val="008051C1"/>
    <w:rsid w:val="00805702"/>
    <w:rsid w:val="00807352"/>
    <w:rsid w:val="00807BF3"/>
    <w:rsid w:val="00813E4B"/>
    <w:rsid w:val="00814DD4"/>
    <w:rsid w:val="00815F91"/>
    <w:rsid w:val="00822860"/>
    <w:rsid w:val="008254C3"/>
    <w:rsid w:val="008331A0"/>
    <w:rsid w:val="00833FFF"/>
    <w:rsid w:val="008350F3"/>
    <w:rsid w:val="008374EF"/>
    <w:rsid w:val="00837FAA"/>
    <w:rsid w:val="0084026D"/>
    <w:rsid w:val="00842F27"/>
    <w:rsid w:val="00843F4A"/>
    <w:rsid w:val="00845032"/>
    <w:rsid w:val="00845688"/>
    <w:rsid w:val="00845836"/>
    <w:rsid w:val="00852894"/>
    <w:rsid w:val="00852F13"/>
    <w:rsid w:val="0085400F"/>
    <w:rsid w:val="008550DC"/>
    <w:rsid w:val="00860BCF"/>
    <w:rsid w:val="008611B5"/>
    <w:rsid w:val="00875483"/>
    <w:rsid w:val="00876704"/>
    <w:rsid w:val="008854AE"/>
    <w:rsid w:val="00885C74"/>
    <w:rsid w:val="00890D80"/>
    <w:rsid w:val="00891C0B"/>
    <w:rsid w:val="008921AF"/>
    <w:rsid w:val="00892C36"/>
    <w:rsid w:val="008948D0"/>
    <w:rsid w:val="00894BE5"/>
    <w:rsid w:val="00896229"/>
    <w:rsid w:val="008A10FB"/>
    <w:rsid w:val="008A1832"/>
    <w:rsid w:val="008A41B6"/>
    <w:rsid w:val="008A5162"/>
    <w:rsid w:val="008A63B2"/>
    <w:rsid w:val="008A7840"/>
    <w:rsid w:val="008B09F6"/>
    <w:rsid w:val="008B225F"/>
    <w:rsid w:val="008B33F5"/>
    <w:rsid w:val="008B3E79"/>
    <w:rsid w:val="008B5175"/>
    <w:rsid w:val="008B57B3"/>
    <w:rsid w:val="008B5833"/>
    <w:rsid w:val="008B7F54"/>
    <w:rsid w:val="008C03B7"/>
    <w:rsid w:val="008C3E2A"/>
    <w:rsid w:val="008C52E5"/>
    <w:rsid w:val="008C64B4"/>
    <w:rsid w:val="008C74E5"/>
    <w:rsid w:val="008D1B8A"/>
    <w:rsid w:val="008D267F"/>
    <w:rsid w:val="008D390A"/>
    <w:rsid w:val="008D3F21"/>
    <w:rsid w:val="008D4A12"/>
    <w:rsid w:val="008D4B72"/>
    <w:rsid w:val="008E131D"/>
    <w:rsid w:val="008E23E9"/>
    <w:rsid w:val="008E3A2A"/>
    <w:rsid w:val="008E3F2B"/>
    <w:rsid w:val="008E480E"/>
    <w:rsid w:val="008F03E7"/>
    <w:rsid w:val="008F1D79"/>
    <w:rsid w:val="008F4266"/>
    <w:rsid w:val="008F4417"/>
    <w:rsid w:val="008F52D7"/>
    <w:rsid w:val="008F7A31"/>
    <w:rsid w:val="009017E2"/>
    <w:rsid w:val="009027BA"/>
    <w:rsid w:val="00904A66"/>
    <w:rsid w:val="00905935"/>
    <w:rsid w:val="00906FB7"/>
    <w:rsid w:val="00912347"/>
    <w:rsid w:val="00912C68"/>
    <w:rsid w:val="00913722"/>
    <w:rsid w:val="00913C7E"/>
    <w:rsid w:val="00914611"/>
    <w:rsid w:val="009172D1"/>
    <w:rsid w:val="0091792B"/>
    <w:rsid w:val="0092003A"/>
    <w:rsid w:val="00920156"/>
    <w:rsid w:val="00922076"/>
    <w:rsid w:val="00923110"/>
    <w:rsid w:val="0092525F"/>
    <w:rsid w:val="00925ED0"/>
    <w:rsid w:val="00926175"/>
    <w:rsid w:val="00927AAB"/>
    <w:rsid w:val="0093023F"/>
    <w:rsid w:val="0093517A"/>
    <w:rsid w:val="00936EF5"/>
    <w:rsid w:val="00937070"/>
    <w:rsid w:val="0094003F"/>
    <w:rsid w:val="009406A3"/>
    <w:rsid w:val="009422AD"/>
    <w:rsid w:val="0094615C"/>
    <w:rsid w:val="00947856"/>
    <w:rsid w:val="009501A1"/>
    <w:rsid w:val="009559F9"/>
    <w:rsid w:val="00965F63"/>
    <w:rsid w:val="009677BE"/>
    <w:rsid w:val="00967E19"/>
    <w:rsid w:val="0097103E"/>
    <w:rsid w:val="009711C5"/>
    <w:rsid w:val="00971401"/>
    <w:rsid w:val="00972191"/>
    <w:rsid w:val="00972650"/>
    <w:rsid w:val="0097355A"/>
    <w:rsid w:val="009755AE"/>
    <w:rsid w:val="00975CD0"/>
    <w:rsid w:val="009771A0"/>
    <w:rsid w:val="0098248A"/>
    <w:rsid w:val="009824C4"/>
    <w:rsid w:val="00983CA7"/>
    <w:rsid w:val="00987FE7"/>
    <w:rsid w:val="0099186E"/>
    <w:rsid w:val="00991C10"/>
    <w:rsid w:val="00993568"/>
    <w:rsid w:val="0099445A"/>
    <w:rsid w:val="0099672F"/>
    <w:rsid w:val="009A0A20"/>
    <w:rsid w:val="009A1ACF"/>
    <w:rsid w:val="009B07AC"/>
    <w:rsid w:val="009B0950"/>
    <w:rsid w:val="009B1243"/>
    <w:rsid w:val="009B3A88"/>
    <w:rsid w:val="009B524B"/>
    <w:rsid w:val="009B5733"/>
    <w:rsid w:val="009B5B78"/>
    <w:rsid w:val="009B6509"/>
    <w:rsid w:val="009B75AE"/>
    <w:rsid w:val="009C1921"/>
    <w:rsid w:val="009C1D2E"/>
    <w:rsid w:val="009C3308"/>
    <w:rsid w:val="009C5753"/>
    <w:rsid w:val="009D0ABB"/>
    <w:rsid w:val="009D3477"/>
    <w:rsid w:val="009D5791"/>
    <w:rsid w:val="009E6A61"/>
    <w:rsid w:val="009F03D9"/>
    <w:rsid w:val="009F1D82"/>
    <w:rsid w:val="009F2729"/>
    <w:rsid w:val="009F37FA"/>
    <w:rsid w:val="009F3FCA"/>
    <w:rsid w:val="009F42B0"/>
    <w:rsid w:val="009F5B3B"/>
    <w:rsid w:val="00A0094C"/>
    <w:rsid w:val="00A0166A"/>
    <w:rsid w:val="00A03E16"/>
    <w:rsid w:val="00A043EF"/>
    <w:rsid w:val="00A04F10"/>
    <w:rsid w:val="00A10449"/>
    <w:rsid w:val="00A131F7"/>
    <w:rsid w:val="00A1343D"/>
    <w:rsid w:val="00A155EF"/>
    <w:rsid w:val="00A20776"/>
    <w:rsid w:val="00A22E1B"/>
    <w:rsid w:val="00A24DB2"/>
    <w:rsid w:val="00A2752B"/>
    <w:rsid w:val="00A30D61"/>
    <w:rsid w:val="00A30FD4"/>
    <w:rsid w:val="00A35EC4"/>
    <w:rsid w:val="00A36B46"/>
    <w:rsid w:val="00A41849"/>
    <w:rsid w:val="00A453FB"/>
    <w:rsid w:val="00A539F9"/>
    <w:rsid w:val="00A53AFF"/>
    <w:rsid w:val="00A543D1"/>
    <w:rsid w:val="00A5598A"/>
    <w:rsid w:val="00A55E22"/>
    <w:rsid w:val="00A56908"/>
    <w:rsid w:val="00A6025E"/>
    <w:rsid w:val="00A602D1"/>
    <w:rsid w:val="00A60F42"/>
    <w:rsid w:val="00A63190"/>
    <w:rsid w:val="00A63C05"/>
    <w:rsid w:val="00A64AD1"/>
    <w:rsid w:val="00A651C4"/>
    <w:rsid w:val="00A67E23"/>
    <w:rsid w:val="00A721C9"/>
    <w:rsid w:val="00A7286C"/>
    <w:rsid w:val="00A73367"/>
    <w:rsid w:val="00A73DDB"/>
    <w:rsid w:val="00A751C2"/>
    <w:rsid w:val="00A813A4"/>
    <w:rsid w:val="00A8254C"/>
    <w:rsid w:val="00A82891"/>
    <w:rsid w:val="00A82E02"/>
    <w:rsid w:val="00A8368E"/>
    <w:rsid w:val="00A83700"/>
    <w:rsid w:val="00A84552"/>
    <w:rsid w:val="00A8495B"/>
    <w:rsid w:val="00A92EBD"/>
    <w:rsid w:val="00A959AF"/>
    <w:rsid w:val="00A971DA"/>
    <w:rsid w:val="00A97D94"/>
    <w:rsid w:val="00AA0086"/>
    <w:rsid w:val="00AA1F6C"/>
    <w:rsid w:val="00AA20EF"/>
    <w:rsid w:val="00AA3480"/>
    <w:rsid w:val="00AA34E8"/>
    <w:rsid w:val="00AA3F20"/>
    <w:rsid w:val="00AA4196"/>
    <w:rsid w:val="00AB0069"/>
    <w:rsid w:val="00AB13C1"/>
    <w:rsid w:val="00AB17A3"/>
    <w:rsid w:val="00AB65DC"/>
    <w:rsid w:val="00AC1560"/>
    <w:rsid w:val="00AC17EB"/>
    <w:rsid w:val="00AC249F"/>
    <w:rsid w:val="00AC6957"/>
    <w:rsid w:val="00AC6ED3"/>
    <w:rsid w:val="00AD07C5"/>
    <w:rsid w:val="00AD09FF"/>
    <w:rsid w:val="00AD0B62"/>
    <w:rsid w:val="00AD3C84"/>
    <w:rsid w:val="00AD7DC5"/>
    <w:rsid w:val="00AE1F1F"/>
    <w:rsid w:val="00AE3A3D"/>
    <w:rsid w:val="00AE419F"/>
    <w:rsid w:val="00AF2F96"/>
    <w:rsid w:val="00AF463F"/>
    <w:rsid w:val="00AF680D"/>
    <w:rsid w:val="00AF7644"/>
    <w:rsid w:val="00B00B94"/>
    <w:rsid w:val="00B0127B"/>
    <w:rsid w:val="00B0417B"/>
    <w:rsid w:val="00B049D3"/>
    <w:rsid w:val="00B06D6A"/>
    <w:rsid w:val="00B10D59"/>
    <w:rsid w:val="00B14571"/>
    <w:rsid w:val="00B14CB5"/>
    <w:rsid w:val="00B15B72"/>
    <w:rsid w:val="00B16209"/>
    <w:rsid w:val="00B17172"/>
    <w:rsid w:val="00B17F0C"/>
    <w:rsid w:val="00B218D9"/>
    <w:rsid w:val="00B2403D"/>
    <w:rsid w:val="00B24A25"/>
    <w:rsid w:val="00B25484"/>
    <w:rsid w:val="00B254FC"/>
    <w:rsid w:val="00B25EDF"/>
    <w:rsid w:val="00B271EB"/>
    <w:rsid w:val="00B27C73"/>
    <w:rsid w:val="00B30AE3"/>
    <w:rsid w:val="00B317F8"/>
    <w:rsid w:val="00B31846"/>
    <w:rsid w:val="00B31E88"/>
    <w:rsid w:val="00B328EB"/>
    <w:rsid w:val="00B3311D"/>
    <w:rsid w:val="00B33C53"/>
    <w:rsid w:val="00B373BD"/>
    <w:rsid w:val="00B40F6F"/>
    <w:rsid w:val="00B43D4E"/>
    <w:rsid w:val="00B43EE0"/>
    <w:rsid w:val="00B44241"/>
    <w:rsid w:val="00B4481D"/>
    <w:rsid w:val="00B44B6E"/>
    <w:rsid w:val="00B4685C"/>
    <w:rsid w:val="00B5058B"/>
    <w:rsid w:val="00B50778"/>
    <w:rsid w:val="00B51BA5"/>
    <w:rsid w:val="00B51E42"/>
    <w:rsid w:val="00B53AE9"/>
    <w:rsid w:val="00B578DB"/>
    <w:rsid w:val="00B605F7"/>
    <w:rsid w:val="00B61411"/>
    <w:rsid w:val="00B625FF"/>
    <w:rsid w:val="00B63271"/>
    <w:rsid w:val="00B6396B"/>
    <w:rsid w:val="00B6420C"/>
    <w:rsid w:val="00B64462"/>
    <w:rsid w:val="00B6509E"/>
    <w:rsid w:val="00B6531B"/>
    <w:rsid w:val="00B67599"/>
    <w:rsid w:val="00B67EA1"/>
    <w:rsid w:val="00B70FD3"/>
    <w:rsid w:val="00B71B4A"/>
    <w:rsid w:val="00B72A77"/>
    <w:rsid w:val="00B74017"/>
    <w:rsid w:val="00B742CB"/>
    <w:rsid w:val="00B74490"/>
    <w:rsid w:val="00B76804"/>
    <w:rsid w:val="00B76FA7"/>
    <w:rsid w:val="00B77191"/>
    <w:rsid w:val="00B77328"/>
    <w:rsid w:val="00B77339"/>
    <w:rsid w:val="00B77B43"/>
    <w:rsid w:val="00B77F23"/>
    <w:rsid w:val="00B82A1F"/>
    <w:rsid w:val="00B84E57"/>
    <w:rsid w:val="00B852FC"/>
    <w:rsid w:val="00B8783A"/>
    <w:rsid w:val="00B87959"/>
    <w:rsid w:val="00B92C18"/>
    <w:rsid w:val="00B93574"/>
    <w:rsid w:val="00B93F6A"/>
    <w:rsid w:val="00B94C67"/>
    <w:rsid w:val="00B96926"/>
    <w:rsid w:val="00B97372"/>
    <w:rsid w:val="00BA135E"/>
    <w:rsid w:val="00BA2FDE"/>
    <w:rsid w:val="00BA7647"/>
    <w:rsid w:val="00BA784F"/>
    <w:rsid w:val="00BB1F16"/>
    <w:rsid w:val="00BB3908"/>
    <w:rsid w:val="00BB50D0"/>
    <w:rsid w:val="00BB5E9E"/>
    <w:rsid w:val="00BB6D66"/>
    <w:rsid w:val="00BB79ED"/>
    <w:rsid w:val="00BC1465"/>
    <w:rsid w:val="00BC3526"/>
    <w:rsid w:val="00BC56E0"/>
    <w:rsid w:val="00BC5B09"/>
    <w:rsid w:val="00BC5BEB"/>
    <w:rsid w:val="00BC6289"/>
    <w:rsid w:val="00BD2391"/>
    <w:rsid w:val="00BD3607"/>
    <w:rsid w:val="00BD4349"/>
    <w:rsid w:val="00BD5B44"/>
    <w:rsid w:val="00BD6DCC"/>
    <w:rsid w:val="00BD7673"/>
    <w:rsid w:val="00BE0700"/>
    <w:rsid w:val="00BE0CF6"/>
    <w:rsid w:val="00BE2149"/>
    <w:rsid w:val="00BE463D"/>
    <w:rsid w:val="00BE4E11"/>
    <w:rsid w:val="00BF055F"/>
    <w:rsid w:val="00BF10EF"/>
    <w:rsid w:val="00BF2801"/>
    <w:rsid w:val="00BF2890"/>
    <w:rsid w:val="00BF309D"/>
    <w:rsid w:val="00BF42AF"/>
    <w:rsid w:val="00BF4E69"/>
    <w:rsid w:val="00BF7D7B"/>
    <w:rsid w:val="00C00867"/>
    <w:rsid w:val="00C00B84"/>
    <w:rsid w:val="00C02817"/>
    <w:rsid w:val="00C0285B"/>
    <w:rsid w:val="00C06D6A"/>
    <w:rsid w:val="00C14618"/>
    <w:rsid w:val="00C15566"/>
    <w:rsid w:val="00C15736"/>
    <w:rsid w:val="00C16667"/>
    <w:rsid w:val="00C17F0A"/>
    <w:rsid w:val="00C20177"/>
    <w:rsid w:val="00C219E9"/>
    <w:rsid w:val="00C22264"/>
    <w:rsid w:val="00C23EB9"/>
    <w:rsid w:val="00C24949"/>
    <w:rsid w:val="00C25FF6"/>
    <w:rsid w:val="00C26971"/>
    <w:rsid w:val="00C273A5"/>
    <w:rsid w:val="00C30E09"/>
    <w:rsid w:val="00C32126"/>
    <w:rsid w:val="00C32D39"/>
    <w:rsid w:val="00C343E2"/>
    <w:rsid w:val="00C369BB"/>
    <w:rsid w:val="00C36F47"/>
    <w:rsid w:val="00C37E81"/>
    <w:rsid w:val="00C37EC8"/>
    <w:rsid w:val="00C41391"/>
    <w:rsid w:val="00C415BE"/>
    <w:rsid w:val="00C41667"/>
    <w:rsid w:val="00C44AD5"/>
    <w:rsid w:val="00C454D7"/>
    <w:rsid w:val="00C45616"/>
    <w:rsid w:val="00C5017A"/>
    <w:rsid w:val="00C50EC8"/>
    <w:rsid w:val="00C51E68"/>
    <w:rsid w:val="00C51F78"/>
    <w:rsid w:val="00C529CA"/>
    <w:rsid w:val="00C53E94"/>
    <w:rsid w:val="00C53F0D"/>
    <w:rsid w:val="00C5422A"/>
    <w:rsid w:val="00C54999"/>
    <w:rsid w:val="00C569AC"/>
    <w:rsid w:val="00C60674"/>
    <w:rsid w:val="00C6193C"/>
    <w:rsid w:val="00C61B49"/>
    <w:rsid w:val="00C6242C"/>
    <w:rsid w:val="00C67D93"/>
    <w:rsid w:val="00C70863"/>
    <w:rsid w:val="00C714D1"/>
    <w:rsid w:val="00C729E8"/>
    <w:rsid w:val="00C777E0"/>
    <w:rsid w:val="00C77932"/>
    <w:rsid w:val="00C82248"/>
    <w:rsid w:val="00C833B7"/>
    <w:rsid w:val="00C83B8A"/>
    <w:rsid w:val="00C9007B"/>
    <w:rsid w:val="00C90AC7"/>
    <w:rsid w:val="00C9279F"/>
    <w:rsid w:val="00C94B25"/>
    <w:rsid w:val="00C96CCA"/>
    <w:rsid w:val="00C97BC9"/>
    <w:rsid w:val="00CA0099"/>
    <w:rsid w:val="00CA247C"/>
    <w:rsid w:val="00CA67F7"/>
    <w:rsid w:val="00CA68FA"/>
    <w:rsid w:val="00CA7920"/>
    <w:rsid w:val="00CB0B4E"/>
    <w:rsid w:val="00CB0F93"/>
    <w:rsid w:val="00CB1E49"/>
    <w:rsid w:val="00CB476B"/>
    <w:rsid w:val="00CB47EE"/>
    <w:rsid w:val="00CC0DBD"/>
    <w:rsid w:val="00CC0EA9"/>
    <w:rsid w:val="00CC22FA"/>
    <w:rsid w:val="00CC3F64"/>
    <w:rsid w:val="00CC59A3"/>
    <w:rsid w:val="00CD15C9"/>
    <w:rsid w:val="00CE140B"/>
    <w:rsid w:val="00CE1819"/>
    <w:rsid w:val="00CE2CA8"/>
    <w:rsid w:val="00CE6C62"/>
    <w:rsid w:val="00CF06D1"/>
    <w:rsid w:val="00CF78E7"/>
    <w:rsid w:val="00D0248E"/>
    <w:rsid w:val="00D024B5"/>
    <w:rsid w:val="00D036E3"/>
    <w:rsid w:val="00D04B50"/>
    <w:rsid w:val="00D06FDA"/>
    <w:rsid w:val="00D1155F"/>
    <w:rsid w:val="00D174DA"/>
    <w:rsid w:val="00D17D9B"/>
    <w:rsid w:val="00D20D94"/>
    <w:rsid w:val="00D20E45"/>
    <w:rsid w:val="00D2144B"/>
    <w:rsid w:val="00D22A81"/>
    <w:rsid w:val="00D23C1F"/>
    <w:rsid w:val="00D23F2C"/>
    <w:rsid w:val="00D24648"/>
    <w:rsid w:val="00D25649"/>
    <w:rsid w:val="00D2589C"/>
    <w:rsid w:val="00D31E89"/>
    <w:rsid w:val="00D31F78"/>
    <w:rsid w:val="00D348BB"/>
    <w:rsid w:val="00D364DC"/>
    <w:rsid w:val="00D400BE"/>
    <w:rsid w:val="00D40E43"/>
    <w:rsid w:val="00D44D9E"/>
    <w:rsid w:val="00D468D6"/>
    <w:rsid w:val="00D47401"/>
    <w:rsid w:val="00D47DD3"/>
    <w:rsid w:val="00D47E17"/>
    <w:rsid w:val="00D553D3"/>
    <w:rsid w:val="00D55A29"/>
    <w:rsid w:val="00D6019D"/>
    <w:rsid w:val="00D62571"/>
    <w:rsid w:val="00D646DC"/>
    <w:rsid w:val="00D65169"/>
    <w:rsid w:val="00D65B04"/>
    <w:rsid w:val="00D706EA"/>
    <w:rsid w:val="00D718D4"/>
    <w:rsid w:val="00D73151"/>
    <w:rsid w:val="00D73364"/>
    <w:rsid w:val="00D740A0"/>
    <w:rsid w:val="00D745BE"/>
    <w:rsid w:val="00D7711B"/>
    <w:rsid w:val="00D777E7"/>
    <w:rsid w:val="00D80091"/>
    <w:rsid w:val="00D822AB"/>
    <w:rsid w:val="00D82DC1"/>
    <w:rsid w:val="00D850A7"/>
    <w:rsid w:val="00D85319"/>
    <w:rsid w:val="00D8633E"/>
    <w:rsid w:val="00D8734A"/>
    <w:rsid w:val="00D948EA"/>
    <w:rsid w:val="00D9537A"/>
    <w:rsid w:val="00DA05AB"/>
    <w:rsid w:val="00DA0B7B"/>
    <w:rsid w:val="00DA286D"/>
    <w:rsid w:val="00DA52D8"/>
    <w:rsid w:val="00DA552B"/>
    <w:rsid w:val="00DB090F"/>
    <w:rsid w:val="00DB0DC8"/>
    <w:rsid w:val="00DB3B45"/>
    <w:rsid w:val="00DB4AC3"/>
    <w:rsid w:val="00DB56C9"/>
    <w:rsid w:val="00DB6BF3"/>
    <w:rsid w:val="00DC1FF8"/>
    <w:rsid w:val="00DC2BDD"/>
    <w:rsid w:val="00DD0D6B"/>
    <w:rsid w:val="00DE0B55"/>
    <w:rsid w:val="00DE39ED"/>
    <w:rsid w:val="00DE40B8"/>
    <w:rsid w:val="00DE5384"/>
    <w:rsid w:val="00DE5EAA"/>
    <w:rsid w:val="00DE63B5"/>
    <w:rsid w:val="00DE7273"/>
    <w:rsid w:val="00DE7896"/>
    <w:rsid w:val="00DE7F43"/>
    <w:rsid w:val="00DF11DF"/>
    <w:rsid w:val="00DF1705"/>
    <w:rsid w:val="00DF2351"/>
    <w:rsid w:val="00DF26CD"/>
    <w:rsid w:val="00DF28B3"/>
    <w:rsid w:val="00DF2F17"/>
    <w:rsid w:val="00DF496D"/>
    <w:rsid w:val="00DF6594"/>
    <w:rsid w:val="00DF7C89"/>
    <w:rsid w:val="00E02D13"/>
    <w:rsid w:val="00E03BE5"/>
    <w:rsid w:val="00E0403C"/>
    <w:rsid w:val="00E04D9A"/>
    <w:rsid w:val="00E0598D"/>
    <w:rsid w:val="00E10A3C"/>
    <w:rsid w:val="00E11750"/>
    <w:rsid w:val="00E13B0B"/>
    <w:rsid w:val="00E16E77"/>
    <w:rsid w:val="00E2077B"/>
    <w:rsid w:val="00E22196"/>
    <w:rsid w:val="00E2711D"/>
    <w:rsid w:val="00E27485"/>
    <w:rsid w:val="00E328D9"/>
    <w:rsid w:val="00E3374F"/>
    <w:rsid w:val="00E341F6"/>
    <w:rsid w:val="00E36961"/>
    <w:rsid w:val="00E36F48"/>
    <w:rsid w:val="00E37704"/>
    <w:rsid w:val="00E37F45"/>
    <w:rsid w:val="00E413FD"/>
    <w:rsid w:val="00E4415F"/>
    <w:rsid w:val="00E50548"/>
    <w:rsid w:val="00E50BAD"/>
    <w:rsid w:val="00E50E35"/>
    <w:rsid w:val="00E50E78"/>
    <w:rsid w:val="00E553E3"/>
    <w:rsid w:val="00E554BB"/>
    <w:rsid w:val="00E55605"/>
    <w:rsid w:val="00E620F3"/>
    <w:rsid w:val="00E630ED"/>
    <w:rsid w:val="00E72F67"/>
    <w:rsid w:val="00E7379E"/>
    <w:rsid w:val="00E82C81"/>
    <w:rsid w:val="00E83493"/>
    <w:rsid w:val="00E854B4"/>
    <w:rsid w:val="00E865DC"/>
    <w:rsid w:val="00E87500"/>
    <w:rsid w:val="00E879B6"/>
    <w:rsid w:val="00E909D2"/>
    <w:rsid w:val="00E92C59"/>
    <w:rsid w:val="00E943CA"/>
    <w:rsid w:val="00E94F09"/>
    <w:rsid w:val="00EA0FFF"/>
    <w:rsid w:val="00EA2985"/>
    <w:rsid w:val="00EA374B"/>
    <w:rsid w:val="00EA5767"/>
    <w:rsid w:val="00EA74A0"/>
    <w:rsid w:val="00EA7EFB"/>
    <w:rsid w:val="00EB1F93"/>
    <w:rsid w:val="00EB27C3"/>
    <w:rsid w:val="00EB3E53"/>
    <w:rsid w:val="00EB4805"/>
    <w:rsid w:val="00EB5B79"/>
    <w:rsid w:val="00EB674B"/>
    <w:rsid w:val="00EB77B8"/>
    <w:rsid w:val="00EB77D0"/>
    <w:rsid w:val="00EC0C9E"/>
    <w:rsid w:val="00EC1626"/>
    <w:rsid w:val="00EC375D"/>
    <w:rsid w:val="00EC3E3D"/>
    <w:rsid w:val="00EC5503"/>
    <w:rsid w:val="00EC6DDF"/>
    <w:rsid w:val="00ED14F9"/>
    <w:rsid w:val="00ED3188"/>
    <w:rsid w:val="00EE3B57"/>
    <w:rsid w:val="00EE6AD7"/>
    <w:rsid w:val="00EE7CA5"/>
    <w:rsid w:val="00EF27AF"/>
    <w:rsid w:val="00EF307F"/>
    <w:rsid w:val="00EF54B0"/>
    <w:rsid w:val="00EF7DBA"/>
    <w:rsid w:val="00F01306"/>
    <w:rsid w:val="00F05A65"/>
    <w:rsid w:val="00F0641C"/>
    <w:rsid w:val="00F10C4A"/>
    <w:rsid w:val="00F11C81"/>
    <w:rsid w:val="00F13F82"/>
    <w:rsid w:val="00F144F0"/>
    <w:rsid w:val="00F153EE"/>
    <w:rsid w:val="00F15AE5"/>
    <w:rsid w:val="00F1678C"/>
    <w:rsid w:val="00F2213A"/>
    <w:rsid w:val="00F23F08"/>
    <w:rsid w:val="00F23F98"/>
    <w:rsid w:val="00F24702"/>
    <w:rsid w:val="00F247C2"/>
    <w:rsid w:val="00F31026"/>
    <w:rsid w:val="00F33018"/>
    <w:rsid w:val="00F3778A"/>
    <w:rsid w:val="00F4060D"/>
    <w:rsid w:val="00F41A8D"/>
    <w:rsid w:val="00F429F4"/>
    <w:rsid w:val="00F43ABF"/>
    <w:rsid w:val="00F43E7E"/>
    <w:rsid w:val="00F45ED7"/>
    <w:rsid w:val="00F60A94"/>
    <w:rsid w:val="00F61B76"/>
    <w:rsid w:val="00F62199"/>
    <w:rsid w:val="00F635D4"/>
    <w:rsid w:val="00F63D27"/>
    <w:rsid w:val="00F656A1"/>
    <w:rsid w:val="00F65975"/>
    <w:rsid w:val="00F664C7"/>
    <w:rsid w:val="00F67821"/>
    <w:rsid w:val="00F70DE3"/>
    <w:rsid w:val="00F71359"/>
    <w:rsid w:val="00F74C84"/>
    <w:rsid w:val="00F74DD1"/>
    <w:rsid w:val="00F7688B"/>
    <w:rsid w:val="00F778B4"/>
    <w:rsid w:val="00F801DD"/>
    <w:rsid w:val="00F80BE8"/>
    <w:rsid w:val="00F82905"/>
    <w:rsid w:val="00F8331C"/>
    <w:rsid w:val="00F84758"/>
    <w:rsid w:val="00F8517C"/>
    <w:rsid w:val="00F85513"/>
    <w:rsid w:val="00F857D7"/>
    <w:rsid w:val="00F859EB"/>
    <w:rsid w:val="00F9017B"/>
    <w:rsid w:val="00F9149E"/>
    <w:rsid w:val="00F9395B"/>
    <w:rsid w:val="00F93DDA"/>
    <w:rsid w:val="00F94652"/>
    <w:rsid w:val="00F94B8E"/>
    <w:rsid w:val="00FA0BDF"/>
    <w:rsid w:val="00FA0DDF"/>
    <w:rsid w:val="00FA1F98"/>
    <w:rsid w:val="00FA3A2C"/>
    <w:rsid w:val="00FA45B5"/>
    <w:rsid w:val="00FA4A20"/>
    <w:rsid w:val="00FA541B"/>
    <w:rsid w:val="00FA56F3"/>
    <w:rsid w:val="00FA6853"/>
    <w:rsid w:val="00FA6DA9"/>
    <w:rsid w:val="00FA6FE6"/>
    <w:rsid w:val="00FB3281"/>
    <w:rsid w:val="00FB48D5"/>
    <w:rsid w:val="00FB542B"/>
    <w:rsid w:val="00FB7793"/>
    <w:rsid w:val="00FC00AA"/>
    <w:rsid w:val="00FC135E"/>
    <w:rsid w:val="00FC4541"/>
    <w:rsid w:val="00FC7AA3"/>
    <w:rsid w:val="00FD011A"/>
    <w:rsid w:val="00FD1EDC"/>
    <w:rsid w:val="00FD29C2"/>
    <w:rsid w:val="00FD2FCB"/>
    <w:rsid w:val="00FD4C18"/>
    <w:rsid w:val="00FD50FC"/>
    <w:rsid w:val="00FD6EB1"/>
    <w:rsid w:val="00FD7E00"/>
    <w:rsid w:val="00FE0282"/>
    <w:rsid w:val="00FE1091"/>
    <w:rsid w:val="00FE14E4"/>
    <w:rsid w:val="00FE266E"/>
    <w:rsid w:val="00FE5495"/>
    <w:rsid w:val="00FE6FAE"/>
    <w:rsid w:val="00FF268D"/>
    <w:rsid w:val="00FF49AA"/>
    <w:rsid w:val="00FF6786"/>
    <w:rsid w:val="00FF6B02"/>
    <w:rsid w:val="00FF712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3C86"/>
  <w15:docId w15:val="{FEC408E0-0938-447F-A374-7C20B080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55A"/>
  </w:style>
  <w:style w:type="paragraph" w:styleId="1">
    <w:name w:val="heading 1"/>
    <w:basedOn w:val="a"/>
    <w:next w:val="a"/>
    <w:link w:val="1Char"/>
    <w:uiPriority w:val="9"/>
    <w:qFormat/>
    <w:rsid w:val="00AC2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C2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142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C4F84"/>
    <w:rPr>
      <w:color w:val="0000FF"/>
      <w:u w:val="single"/>
    </w:rPr>
  </w:style>
  <w:style w:type="paragraph" w:styleId="a3">
    <w:name w:val="List Paragraph"/>
    <w:basedOn w:val="a"/>
    <w:uiPriority w:val="34"/>
    <w:qFormat/>
    <w:rsid w:val="00AC249F"/>
    <w:pPr>
      <w:ind w:left="720"/>
      <w:contextualSpacing/>
    </w:pPr>
  </w:style>
  <w:style w:type="character" w:customStyle="1" w:styleId="1Char">
    <w:name w:val="Επικεφαλίδα 1 Char"/>
    <w:basedOn w:val="a0"/>
    <w:link w:val="1"/>
    <w:uiPriority w:val="9"/>
    <w:rsid w:val="00AC249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AC249F"/>
    <w:rPr>
      <w:rFonts w:asciiTheme="majorHAnsi" w:eastAsiaTheme="majorEastAsia" w:hAnsiTheme="majorHAnsi" w:cstheme="majorBidi"/>
      <w:b/>
      <w:bCs/>
      <w:color w:val="4F81BD" w:themeColor="accent1"/>
      <w:sz w:val="26"/>
      <w:szCs w:val="26"/>
    </w:rPr>
  </w:style>
  <w:style w:type="paragraph" w:styleId="a4">
    <w:name w:val="header"/>
    <w:basedOn w:val="a"/>
    <w:link w:val="Char"/>
    <w:uiPriority w:val="99"/>
    <w:semiHidden/>
    <w:unhideWhenUsed/>
    <w:rsid w:val="00E3374F"/>
    <w:pPr>
      <w:tabs>
        <w:tab w:val="center" w:pos="4153"/>
        <w:tab w:val="right" w:pos="8306"/>
      </w:tabs>
      <w:spacing w:after="0" w:line="240" w:lineRule="auto"/>
    </w:pPr>
  </w:style>
  <w:style w:type="character" w:customStyle="1" w:styleId="Char">
    <w:name w:val="Κεφαλίδα Char"/>
    <w:basedOn w:val="a0"/>
    <w:link w:val="a4"/>
    <w:uiPriority w:val="99"/>
    <w:semiHidden/>
    <w:rsid w:val="00E3374F"/>
  </w:style>
  <w:style w:type="paragraph" w:styleId="a5">
    <w:name w:val="footer"/>
    <w:basedOn w:val="a"/>
    <w:link w:val="Char0"/>
    <w:uiPriority w:val="99"/>
    <w:unhideWhenUsed/>
    <w:rsid w:val="00E3374F"/>
    <w:pPr>
      <w:tabs>
        <w:tab w:val="center" w:pos="4153"/>
        <w:tab w:val="right" w:pos="8306"/>
      </w:tabs>
      <w:spacing w:after="0" w:line="240" w:lineRule="auto"/>
    </w:pPr>
  </w:style>
  <w:style w:type="character" w:customStyle="1" w:styleId="Char0">
    <w:name w:val="Υποσέλιδο Char"/>
    <w:basedOn w:val="a0"/>
    <w:link w:val="a5"/>
    <w:uiPriority w:val="99"/>
    <w:rsid w:val="00E3374F"/>
  </w:style>
  <w:style w:type="paragraph" w:styleId="a6">
    <w:name w:val="Document Map"/>
    <w:basedOn w:val="a"/>
    <w:link w:val="Char1"/>
    <w:uiPriority w:val="99"/>
    <w:semiHidden/>
    <w:unhideWhenUsed/>
    <w:rsid w:val="00B44241"/>
    <w:pPr>
      <w:spacing w:after="0" w:line="240" w:lineRule="auto"/>
    </w:pPr>
    <w:rPr>
      <w:rFonts w:ascii="Tahoma" w:hAnsi="Tahoma" w:cs="Tahoma"/>
      <w:sz w:val="16"/>
      <w:szCs w:val="16"/>
    </w:rPr>
  </w:style>
  <w:style w:type="character" w:customStyle="1" w:styleId="Char1">
    <w:name w:val="Χάρτης εγγράφου Char"/>
    <w:basedOn w:val="a0"/>
    <w:link w:val="a6"/>
    <w:uiPriority w:val="99"/>
    <w:semiHidden/>
    <w:rsid w:val="00B44241"/>
    <w:rPr>
      <w:rFonts w:ascii="Tahoma" w:hAnsi="Tahoma" w:cs="Tahoma"/>
      <w:sz w:val="16"/>
      <w:szCs w:val="16"/>
    </w:rPr>
  </w:style>
  <w:style w:type="paragraph" w:styleId="a7">
    <w:name w:val="footnote text"/>
    <w:basedOn w:val="a"/>
    <w:link w:val="Char2"/>
    <w:uiPriority w:val="99"/>
    <w:semiHidden/>
    <w:unhideWhenUsed/>
    <w:rsid w:val="002068A1"/>
    <w:pPr>
      <w:spacing w:after="0" w:line="240" w:lineRule="auto"/>
    </w:pPr>
    <w:rPr>
      <w:sz w:val="20"/>
      <w:szCs w:val="20"/>
    </w:rPr>
  </w:style>
  <w:style w:type="character" w:customStyle="1" w:styleId="Char2">
    <w:name w:val="Κείμενο υποσημείωσης Char"/>
    <w:basedOn w:val="a0"/>
    <w:link w:val="a7"/>
    <w:uiPriority w:val="99"/>
    <w:semiHidden/>
    <w:rsid w:val="002068A1"/>
    <w:rPr>
      <w:sz w:val="20"/>
      <w:szCs w:val="20"/>
    </w:rPr>
  </w:style>
  <w:style w:type="character" w:styleId="a8">
    <w:name w:val="footnote reference"/>
    <w:basedOn w:val="a0"/>
    <w:uiPriority w:val="99"/>
    <w:semiHidden/>
    <w:unhideWhenUsed/>
    <w:rsid w:val="002068A1"/>
    <w:rPr>
      <w:vertAlign w:val="superscript"/>
    </w:rPr>
  </w:style>
  <w:style w:type="paragraph" w:styleId="a9">
    <w:name w:val="No Spacing"/>
    <w:uiPriority w:val="1"/>
    <w:qFormat/>
    <w:rsid w:val="00A84552"/>
    <w:pPr>
      <w:spacing w:after="0" w:line="240" w:lineRule="auto"/>
    </w:pPr>
  </w:style>
  <w:style w:type="character" w:customStyle="1" w:styleId="3Char">
    <w:name w:val="Επικεφαλίδα 3 Char"/>
    <w:basedOn w:val="a0"/>
    <w:link w:val="3"/>
    <w:uiPriority w:val="9"/>
    <w:rsid w:val="000142FA"/>
    <w:rPr>
      <w:rFonts w:asciiTheme="majorHAnsi" w:eastAsiaTheme="majorEastAsia" w:hAnsiTheme="majorHAnsi" w:cstheme="majorBidi"/>
      <w:b/>
      <w:bCs/>
      <w:color w:val="4F81BD" w:themeColor="accent1"/>
    </w:rPr>
  </w:style>
  <w:style w:type="character" w:styleId="aa">
    <w:name w:val="Emphasis"/>
    <w:basedOn w:val="a0"/>
    <w:uiPriority w:val="20"/>
    <w:qFormat/>
    <w:rsid w:val="00F857D7"/>
    <w:rPr>
      <w:i/>
      <w:iCs/>
    </w:rPr>
  </w:style>
  <w:style w:type="paragraph" w:styleId="ab">
    <w:name w:val="TOC Heading"/>
    <w:basedOn w:val="1"/>
    <w:next w:val="a"/>
    <w:uiPriority w:val="39"/>
    <w:unhideWhenUsed/>
    <w:qFormat/>
    <w:rsid w:val="008D267F"/>
    <w:pPr>
      <w:outlineLvl w:val="9"/>
    </w:pPr>
  </w:style>
  <w:style w:type="paragraph" w:styleId="10">
    <w:name w:val="toc 1"/>
    <w:basedOn w:val="a"/>
    <w:next w:val="a"/>
    <w:autoRedefine/>
    <w:uiPriority w:val="39"/>
    <w:unhideWhenUsed/>
    <w:rsid w:val="008D267F"/>
    <w:pPr>
      <w:spacing w:before="360" w:after="360"/>
    </w:pPr>
    <w:rPr>
      <w:rFonts w:cstheme="minorHAnsi"/>
      <w:b/>
      <w:bCs/>
      <w:caps/>
      <w:u w:val="single"/>
    </w:rPr>
  </w:style>
  <w:style w:type="paragraph" w:styleId="20">
    <w:name w:val="toc 2"/>
    <w:basedOn w:val="a"/>
    <w:next w:val="a"/>
    <w:autoRedefine/>
    <w:uiPriority w:val="39"/>
    <w:unhideWhenUsed/>
    <w:rsid w:val="008D267F"/>
    <w:pPr>
      <w:spacing w:after="0"/>
    </w:pPr>
    <w:rPr>
      <w:rFonts w:cstheme="minorHAnsi"/>
      <w:b/>
      <w:bCs/>
      <w:smallCaps/>
    </w:rPr>
  </w:style>
  <w:style w:type="paragraph" w:styleId="30">
    <w:name w:val="toc 3"/>
    <w:basedOn w:val="a"/>
    <w:next w:val="a"/>
    <w:autoRedefine/>
    <w:uiPriority w:val="39"/>
    <w:unhideWhenUsed/>
    <w:rsid w:val="008D267F"/>
    <w:pPr>
      <w:spacing w:after="0"/>
    </w:pPr>
    <w:rPr>
      <w:rFonts w:cstheme="minorHAnsi"/>
      <w:smallCaps/>
    </w:rPr>
  </w:style>
  <w:style w:type="paragraph" w:styleId="ac">
    <w:name w:val="Balloon Text"/>
    <w:basedOn w:val="a"/>
    <w:link w:val="Char3"/>
    <w:uiPriority w:val="99"/>
    <w:semiHidden/>
    <w:unhideWhenUsed/>
    <w:rsid w:val="008D267F"/>
    <w:pPr>
      <w:spacing w:after="0" w:line="240" w:lineRule="auto"/>
    </w:pPr>
    <w:rPr>
      <w:rFonts w:ascii="Tahoma" w:hAnsi="Tahoma" w:cs="Tahoma"/>
      <w:sz w:val="16"/>
      <w:szCs w:val="16"/>
    </w:rPr>
  </w:style>
  <w:style w:type="character" w:customStyle="1" w:styleId="Char3">
    <w:name w:val="Κείμενο πλαισίου Char"/>
    <w:basedOn w:val="a0"/>
    <w:link w:val="ac"/>
    <w:uiPriority w:val="99"/>
    <w:semiHidden/>
    <w:rsid w:val="008D267F"/>
    <w:rPr>
      <w:rFonts w:ascii="Tahoma" w:hAnsi="Tahoma" w:cs="Tahoma"/>
      <w:sz w:val="16"/>
      <w:szCs w:val="16"/>
    </w:rPr>
  </w:style>
  <w:style w:type="paragraph" w:styleId="4">
    <w:name w:val="toc 4"/>
    <w:basedOn w:val="a"/>
    <w:next w:val="a"/>
    <w:autoRedefine/>
    <w:uiPriority w:val="39"/>
    <w:unhideWhenUsed/>
    <w:rsid w:val="001178D4"/>
    <w:pPr>
      <w:spacing w:after="0"/>
    </w:pPr>
    <w:rPr>
      <w:rFonts w:cstheme="minorHAnsi"/>
    </w:rPr>
  </w:style>
  <w:style w:type="paragraph" w:styleId="5">
    <w:name w:val="toc 5"/>
    <w:basedOn w:val="a"/>
    <w:next w:val="a"/>
    <w:autoRedefine/>
    <w:uiPriority w:val="39"/>
    <w:unhideWhenUsed/>
    <w:rsid w:val="001178D4"/>
    <w:pPr>
      <w:spacing w:after="0"/>
    </w:pPr>
    <w:rPr>
      <w:rFonts w:cstheme="minorHAnsi"/>
    </w:rPr>
  </w:style>
  <w:style w:type="paragraph" w:styleId="6">
    <w:name w:val="toc 6"/>
    <w:basedOn w:val="a"/>
    <w:next w:val="a"/>
    <w:autoRedefine/>
    <w:uiPriority w:val="39"/>
    <w:unhideWhenUsed/>
    <w:rsid w:val="001178D4"/>
    <w:pPr>
      <w:spacing w:after="0"/>
    </w:pPr>
    <w:rPr>
      <w:rFonts w:cstheme="minorHAnsi"/>
    </w:rPr>
  </w:style>
  <w:style w:type="paragraph" w:styleId="7">
    <w:name w:val="toc 7"/>
    <w:basedOn w:val="a"/>
    <w:next w:val="a"/>
    <w:autoRedefine/>
    <w:uiPriority w:val="39"/>
    <w:unhideWhenUsed/>
    <w:rsid w:val="001178D4"/>
    <w:pPr>
      <w:spacing w:after="0"/>
    </w:pPr>
    <w:rPr>
      <w:rFonts w:cstheme="minorHAnsi"/>
    </w:rPr>
  </w:style>
  <w:style w:type="paragraph" w:styleId="8">
    <w:name w:val="toc 8"/>
    <w:basedOn w:val="a"/>
    <w:next w:val="a"/>
    <w:autoRedefine/>
    <w:uiPriority w:val="39"/>
    <w:unhideWhenUsed/>
    <w:rsid w:val="001178D4"/>
    <w:pPr>
      <w:spacing w:after="0"/>
    </w:pPr>
    <w:rPr>
      <w:rFonts w:cstheme="minorHAnsi"/>
    </w:rPr>
  </w:style>
  <w:style w:type="paragraph" w:styleId="9">
    <w:name w:val="toc 9"/>
    <w:basedOn w:val="a"/>
    <w:next w:val="a"/>
    <w:autoRedefine/>
    <w:uiPriority w:val="39"/>
    <w:unhideWhenUsed/>
    <w:rsid w:val="001178D4"/>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ref.hebtools.com/?book=%20Luke&amp;verse=1:68-79&amp;src=N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yriobiblos.gr/texts/greek/" TargetMode="External"/><Relationship Id="rId1" Type="http://schemas.openxmlformats.org/officeDocument/2006/relationships/hyperlink" Target="http://www.apostoliki-diakon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0C0C-E189-44BF-9F77-4EE28DA6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78360</Words>
  <Characters>423149</Characters>
  <Application>Microsoft Office Word</Application>
  <DocSecurity>0</DocSecurity>
  <Lines>3526</Lines>
  <Paragraphs>1001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sotdespo@o365.uoa.gr</cp:lastModifiedBy>
  <cp:revision>2</cp:revision>
  <cp:lastPrinted>2011-09-05T19:13:00Z</cp:lastPrinted>
  <dcterms:created xsi:type="dcterms:W3CDTF">2023-03-12T10:56:00Z</dcterms:created>
  <dcterms:modified xsi:type="dcterms:W3CDTF">2023-03-12T10:56:00Z</dcterms:modified>
</cp:coreProperties>
</file>