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38C" w:rsidRPr="0097538C" w:rsidRDefault="0097538C" w:rsidP="004C71D6">
      <w:pPr>
        <w:autoSpaceDE w:val="0"/>
        <w:autoSpaceDN w:val="0"/>
        <w:adjustRightInd w:val="0"/>
        <w:spacing w:after="0" w:line="240" w:lineRule="auto"/>
        <w:jc w:val="center"/>
        <w:rPr>
          <w:rFonts w:ascii="Palatino Linotype" w:hAnsi="Palatino Linotype" w:cs="SBL Greek"/>
          <w:b/>
          <w:lang w:bidi="he-IL"/>
        </w:rPr>
      </w:pPr>
      <w:r w:rsidRPr="0097538C">
        <w:rPr>
          <w:rFonts w:ascii="Palatino Linotype" w:hAnsi="Palatino Linotype" w:cs="SBL Greek"/>
          <w:b/>
          <w:lang w:bidi="he-IL"/>
        </w:rPr>
        <w:t>ΧΑΙΡΕΤΙΣΜΟΣ</w:t>
      </w:r>
    </w:p>
    <w:p w:rsidR="00582CA2" w:rsidRDefault="00582CA2" w:rsidP="004C71D6">
      <w:pPr>
        <w:autoSpaceDE w:val="0"/>
        <w:autoSpaceDN w:val="0"/>
        <w:adjustRightInd w:val="0"/>
        <w:spacing w:after="0" w:line="240" w:lineRule="auto"/>
        <w:jc w:val="center"/>
        <w:rPr>
          <w:rFonts w:ascii="Palatino Linotype" w:hAnsi="Palatino Linotype" w:cs="SBL Greek"/>
          <w:lang w:val="en-US" w:bidi="he-IL"/>
        </w:rPr>
      </w:pPr>
    </w:p>
    <w:p w:rsidR="004C71D6" w:rsidRPr="004C71D6" w:rsidRDefault="004C71D6" w:rsidP="004C71D6">
      <w:pPr>
        <w:autoSpaceDE w:val="0"/>
        <w:autoSpaceDN w:val="0"/>
        <w:adjustRightInd w:val="0"/>
        <w:spacing w:after="0" w:line="240" w:lineRule="auto"/>
        <w:jc w:val="center"/>
        <w:rPr>
          <w:rFonts w:ascii="Palatino Linotype" w:hAnsi="Palatino Linotype" w:cs="SBL Greek"/>
          <w:lang w:bidi="he-IL"/>
        </w:rPr>
      </w:pPr>
      <w:r w:rsidRPr="00582CA2">
        <w:rPr>
          <w:rFonts w:ascii="Palatino Linotype" w:hAnsi="Palatino Linotype" w:cs="SBL Greek"/>
          <w:b/>
          <w:lang w:bidi="he-IL"/>
        </w:rPr>
        <w:t>Παῦλος</w:t>
      </w:r>
      <w:r w:rsidRPr="004C71D6">
        <w:rPr>
          <w:rFonts w:ascii="Palatino Linotype" w:hAnsi="Palatino Linotype" w:cs="SBL Greek"/>
          <w:lang w:bidi="he-IL"/>
        </w:rPr>
        <w:t xml:space="preserve"> ἀπόστολος </w:t>
      </w:r>
      <w:r w:rsidRPr="00582CA2">
        <w:rPr>
          <w:rFonts w:ascii="Palatino Linotype" w:hAnsi="Palatino Linotype" w:cs="SBL Greek"/>
          <w:b/>
          <w:lang w:bidi="he-IL"/>
        </w:rPr>
        <w:t>Χριστοῦ Ἰησοῦ</w:t>
      </w:r>
    </w:p>
    <w:p w:rsidR="004C71D6" w:rsidRPr="004C71D6" w:rsidRDefault="004C71D6" w:rsidP="004C71D6">
      <w:pPr>
        <w:autoSpaceDE w:val="0"/>
        <w:autoSpaceDN w:val="0"/>
        <w:adjustRightInd w:val="0"/>
        <w:spacing w:after="0" w:line="240" w:lineRule="auto"/>
        <w:jc w:val="center"/>
        <w:rPr>
          <w:rFonts w:ascii="Palatino Linotype" w:hAnsi="Palatino Linotype" w:cs="SBL Greek"/>
          <w:lang w:bidi="he-IL"/>
        </w:rPr>
      </w:pPr>
      <w:r w:rsidRPr="004C71D6">
        <w:rPr>
          <w:rFonts w:ascii="Palatino Linotype" w:hAnsi="Palatino Linotype" w:cs="SBL Greek"/>
          <w:lang w:bidi="he-IL"/>
        </w:rPr>
        <w:t xml:space="preserve">διὰ θελήματος </w:t>
      </w:r>
      <w:r w:rsidRPr="004C71D6">
        <w:rPr>
          <w:rFonts w:ascii="Palatino Linotype" w:hAnsi="Palatino Linotype" w:cs="SBL Greek"/>
          <w:caps/>
          <w:lang w:bidi="he-IL"/>
        </w:rPr>
        <w:t>θ</w:t>
      </w:r>
      <w:r w:rsidRPr="004C71D6">
        <w:rPr>
          <w:rFonts w:ascii="Palatino Linotype" w:hAnsi="Palatino Linotype" w:cs="SBL Greek"/>
          <w:lang w:bidi="he-IL"/>
        </w:rPr>
        <w:t>εοῦ</w:t>
      </w:r>
    </w:p>
    <w:p w:rsidR="004C71D6" w:rsidRPr="004C71D6" w:rsidRDefault="004C71D6" w:rsidP="004C71D6">
      <w:pPr>
        <w:autoSpaceDE w:val="0"/>
        <w:autoSpaceDN w:val="0"/>
        <w:adjustRightInd w:val="0"/>
        <w:spacing w:after="0" w:line="240" w:lineRule="auto"/>
        <w:jc w:val="center"/>
        <w:rPr>
          <w:rFonts w:ascii="Palatino Linotype" w:hAnsi="Palatino Linotype" w:cs="Arial"/>
          <w:szCs w:val="20"/>
          <w:lang w:bidi="he-IL"/>
        </w:rPr>
      </w:pPr>
      <w:r w:rsidRPr="004C71D6">
        <w:rPr>
          <w:rFonts w:ascii="Palatino Linotype" w:hAnsi="Palatino Linotype" w:cs="SBL Greek"/>
          <w:lang w:bidi="he-IL"/>
        </w:rPr>
        <w:t>κατ᾽ ἐπαγγελίαν ζωῆς τῆς ἐν Χριστῷ Ἰησοῦ</w:t>
      </w:r>
    </w:p>
    <w:p w:rsidR="004C71D6" w:rsidRPr="004C71D6" w:rsidRDefault="004C71D6" w:rsidP="004C71D6">
      <w:pPr>
        <w:autoSpaceDE w:val="0"/>
        <w:autoSpaceDN w:val="0"/>
        <w:adjustRightInd w:val="0"/>
        <w:spacing w:after="0" w:line="240" w:lineRule="auto"/>
        <w:jc w:val="center"/>
        <w:rPr>
          <w:rFonts w:ascii="Palatino Linotype" w:hAnsi="Palatino Linotype" w:cs="Arial"/>
          <w:szCs w:val="20"/>
          <w:lang w:bidi="he-IL"/>
        </w:rPr>
      </w:pPr>
    </w:p>
    <w:p w:rsidR="004C71D6" w:rsidRPr="004C71D6" w:rsidRDefault="004C71D6" w:rsidP="004C71D6">
      <w:pPr>
        <w:autoSpaceDE w:val="0"/>
        <w:autoSpaceDN w:val="0"/>
        <w:adjustRightInd w:val="0"/>
        <w:spacing w:after="0" w:line="240" w:lineRule="auto"/>
        <w:jc w:val="center"/>
        <w:rPr>
          <w:rFonts w:ascii="Palatino Linotype" w:hAnsi="Palatino Linotype" w:cs="SBL Greek"/>
          <w:lang w:bidi="he-IL"/>
        </w:rPr>
      </w:pPr>
      <w:r w:rsidRPr="004C71D6">
        <w:rPr>
          <w:rFonts w:ascii="Palatino Linotype" w:hAnsi="Palatino Linotype" w:cs="Arial"/>
          <w:szCs w:val="20"/>
          <w:vertAlign w:val="superscript"/>
          <w:lang w:bidi="he-IL"/>
        </w:rPr>
        <w:t xml:space="preserve">2 </w:t>
      </w:r>
      <w:r w:rsidRPr="004C71D6">
        <w:rPr>
          <w:rFonts w:ascii="Palatino Linotype" w:hAnsi="Palatino Linotype" w:cs="SBL Greek"/>
          <w:lang w:bidi="he-IL"/>
        </w:rPr>
        <w:t xml:space="preserve"> </w:t>
      </w:r>
      <w:r w:rsidRPr="00582CA2">
        <w:rPr>
          <w:rFonts w:ascii="Palatino Linotype" w:hAnsi="Palatino Linotype" w:cs="SBL Greek"/>
          <w:b/>
          <w:lang w:bidi="he-IL"/>
        </w:rPr>
        <w:t xml:space="preserve">Τιμοθέῳ </w:t>
      </w:r>
      <w:r w:rsidRPr="004C71D6">
        <w:rPr>
          <w:rFonts w:ascii="Palatino Linotype" w:hAnsi="Palatino Linotype" w:cs="SBL Greek"/>
          <w:lang w:bidi="he-IL"/>
        </w:rPr>
        <w:t>ἀγαπητῷ τέκνῳ,</w:t>
      </w:r>
    </w:p>
    <w:p w:rsidR="004C71D6" w:rsidRPr="004C71D6" w:rsidRDefault="004C71D6" w:rsidP="004C71D6">
      <w:pPr>
        <w:autoSpaceDE w:val="0"/>
        <w:autoSpaceDN w:val="0"/>
        <w:adjustRightInd w:val="0"/>
        <w:spacing w:after="0" w:line="240" w:lineRule="auto"/>
        <w:jc w:val="center"/>
        <w:rPr>
          <w:rFonts w:ascii="Palatino Linotype" w:hAnsi="Palatino Linotype" w:cs="SBL Greek"/>
          <w:lang w:bidi="he-IL"/>
        </w:rPr>
      </w:pPr>
      <w:r w:rsidRPr="00582CA2">
        <w:rPr>
          <w:rFonts w:ascii="Palatino Linotype" w:hAnsi="Palatino Linotype" w:cs="SBL Greek"/>
          <w:caps/>
          <w:lang w:bidi="he-IL"/>
        </w:rPr>
        <w:t>χ</w:t>
      </w:r>
      <w:r w:rsidRPr="004C71D6">
        <w:rPr>
          <w:rFonts w:ascii="Palatino Linotype" w:hAnsi="Palatino Linotype" w:cs="SBL Greek"/>
          <w:lang w:bidi="he-IL"/>
        </w:rPr>
        <w:t>άρις ἔλεος εἰρήνη</w:t>
      </w:r>
    </w:p>
    <w:p w:rsidR="004C71D6" w:rsidRPr="004C71D6" w:rsidRDefault="004C71D6" w:rsidP="004C71D6">
      <w:pPr>
        <w:autoSpaceDE w:val="0"/>
        <w:autoSpaceDN w:val="0"/>
        <w:adjustRightInd w:val="0"/>
        <w:spacing w:after="0" w:line="240" w:lineRule="auto"/>
        <w:jc w:val="center"/>
        <w:rPr>
          <w:rFonts w:ascii="Palatino Linotype" w:hAnsi="Palatino Linotype" w:cs="Arial"/>
          <w:szCs w:val="20"/>
          <w:lang w:bidi="he-IL"/>
        </w:rPr>
      </w:pPr>
      <w:r w:rsidRPr="004C71D6">
        <w:rPr>
          <w:rFonts w:ascii="Palatino Linotype" w:hAnsi="Palatino Linotype" w:cs="SBL Greek"/>
          <w:lang w:bidi="he-IL"/>
        </w:rPr>
        <w:t xml:space="preserve">ἀπὸ </w:t>
      </w:r>
      <w:r w:rsidRPr="00A546C2">
        <w:rPr>
          <w:rFonts w:ascii="Palatino Linotype" w:hAnsi="Palatino Linotype" w:cs="SBL Greek"/>
          <w:caps/>
          <w:lang w:bidi="he-IL"/>
        </w:rPr>
        <w:t>θ</w:t>
      </w:r>
      <w:r w:rsidRPr="004C71D6">
        <w:rPr>
          <w:rFonts w:ascii="Palatino Linotype" w:hAnsi="Palatino Linotype" w:cs="SBL Greek"/>
          <w:lang w:bidi="he-IL"/>
        </w:rPr>
        <w:t xml:space="preserve">εοῦ </w:t>
      </w:r>
      <w:r w:rsidRPr="00A546C2">
        <w:rPr>
          <w:rFonts w:ascii="Palatino Linotype" w:hAnsi="Palatino Linotype" w:cs="SBL Greek"/>
          <w:caps/>
          <w:lang w:bidi="he-IL"/>
        </w:rPr>
        <w:t>π</w:t>
      </w:r>
      <w:r w:rsidRPr="004C71D6">
        <w:rPr>
          <w:rFonts w:ascii="Palatino Linotype" w:hAnsi="Palatino Linotype" w:cs="SBL Greek"/>
          <w:lang w:bidi="he-IL"/>
        </w:rPr>
        <w:t xml:space="preserve">ατρὸς καὶ </w:t>
      </w:r>
      <w:r w:rsidRPr="00582CA2">
        <w:rPr>
          <w:rFonts w:ascii="Palatino Linotype" w:hAnsi="Palatino Linotype" w:cs="SBL Greek"/>
          <w:b/>
          <w:lang w:bidi="he-IL"/>
        </w:rPr>
        <w:t>Χριστοῦ Ἰησοῦ τοῦ κυρίου ἡμῶν</w:t>
      </w:r>
      <w:r w:rsidRPr="004C71D6">
        <w:rPr>
          <w:rFonts w:ascii="Palatino Linotype" w:hAnsi="Palatino Linotype" w:cs="SBL Greek"/>
          <w:lang w:bidi="he-IL"/>
        </w:rPr>
        <w:t>.</w:t>
      </w:r>
    </w:p>
    <w:p w:rsidR="004C71D6" w:rsidRPr="004C71D6" w:rsidRDefault="004C71D6" w:rsidP="004C71D6">
      <w:pPr>
        <w:autoSpaceDE w:val="0"/>
        <w:autoSpaceDN w:val="0"/>
        <w:adjustRightInd w:val="0"/>
        <w:spacing w:after="0" w:line="240" w:lineRule="auto"/>
        <w:jc w:val="both"/>
        <w:rPr>
          <w:rFonts w:ascii="Palatino Linotype" w:hAnsi="Palatino Linotype" w:cs="Arial"/>
          <w:szCs w:val="20"/>
          <w:lang w:bidi="he-IL"/>
        </w:rPr>
      </w:pPr>
    </w:p>
    <w:p w:rsidR="00553C47" w:rsidRPr="0055431D" w:rsidRDefault="0097538C" w:rsidP="00443793">
      <w:pPr>
        <w:autoSpaceDE w:val="0"/>
        <w:autoSpaceDN w:val="0"/>
        <w:adjustRightInd w:val="0"/>
        <w:spacing w:after="0" w:line="240" w:lineRule="auto"/>
        <w:jc w:val="center"/>
        <w:rPr>
          <w:rFonts w:ascii="Palatino Linotype" w:hAnsi="Palatino Linotype" w:cs="Arial"/>
          <w:b/>
          <w:szCs w:val="20"/>
          <w:lang w:bidi="he-IL"/>
        </w:rPr>
      </w:pPr>
      <w:r w:rsidRPr="0097538C">
        <w:rPr>
          <w:rFonts w:ascii="Palatino Linotype" w:hAnsi="Palatino Linotype" w:cs="Arial"/>
          <w:b/>
          <w:szCs w:val="20"/>
          <w:lang w:bidi="he-IL"/>
        </w:rPr>
        <w:t>ΠΡΟΟΙΜΙΟ</w:t>
      </w:r>
    </w:p>
    <w:p w:rsidR="004C71D6" w:rsidRPr="004C71D6" w:rsidRDefault="004C71D6" w:rsidP="00443793">
      <w:pPr>
        <w:autoSpaceDE w:val="0"/>
        <w:autoSpaceDN w:val="0"/>
        <w:adjustRightInd w:val="0"/>
        <w:spacing w:after="0" w:line="240" w:lineRule="auto"/>
        <w:jc w:val="center"/>
        <w:rPr>
          <w:rFonts w:ascii="Palatino Linotype" w:hAnsi="Palatino Linotype" w:cs="SBL Greek"/>
          <w:lang w:bidi="he-IL"/>
        </w:rPr>
      </w:pPr>
      <w:r w:rsidRPr="004C71D6">
        <w:rPr>
          <w:rFonts w:ascii="Palatino Linotype" w:hAnsi="Palatino Linotype" w:cs="Arial"/>
          <w:szCs w:val="20"/>
          <w:vertAlign w:val="superscript"/>
          <w:lang w:bidi="he-IL"/>
        </w:rPr>
        <w:t xml:space="preserve">3 </w:t>
      </w:r>
      <w:r w:rsidRPr="004C71D6">
        <w:rPr>
          <w:rFonts w:ascii="Palatino Linotype" w:hAnsi="Palatino Linotype" w:cs="SBL Greek"/>
          <w:lang w:bidi="he-IL"/>
        </w:rPr>
        <w:t xml:space="preserve"> Χάριν ἔχω </w:t>
      </w:r>
      <w:r w:rsidRPr="00582CA2">
        <w:rPr>
          <w:rFonts w:ascii="Palatino Linotype" w:hAnsi="Palatino Linotype" w:cs="SBL Greek"/>
          <w:b/>
          <w:lang w:bidi="he-IL"/>
        </w:rPr>
        <w:t xml:space="preserve">τῷ </w:t>
      </w:r>
      <w:r w:rsidRPr="00582CA2">
        <w:rPr>
          <w:rFonts w:ascii="Palatino Linotype" w:hAnsi="Palatino Linotype" w:cs="SBL Greek"/>
          <w:b/>
          <w:caps/>
          <w:lang w:bidi="he-IL"/>
        </w:rPr>
        <w:t>θ</w:t>
      </w:r>
      <w:r w:rsidRPr="00582CA2">
        <w:rPr>
          <w:rFonts w:ascii="Palatino Linotype" w:hAnsi="Palatino Linotype" w:cs="SBL Greek"/>
          <w:b/>
          <w:lang w:bidi="he-IL"/>
        </w:rPr>
        <w:t>εῷ</w:t>
      </w:r>
      <w:r w:rsidRPr="004C71D6">
        <w:rPr>
          <w:rFonts w:ascii="Palatino Linotype" w:hAnsi="Palatino Linotype" w:cs="SBL Greek"/>
          <w:lang w:bidi="he-IL"/>
        </w:rPr>
        <w:t>, ᾧ λατρεύω ἀπὸ προγόνων ἐν καθαρᾷ συνειδήσει,</w:t>
      </w:r>
    </w:p>
    <w:p w:rsidR="004C71D6" w:rsidRPr="004C71D6" w:rsidRDefault="004C71D6" w:rsidP="00443793">
      <w:pPr>
        <w:autoSpaceDE w:val="0"/>
        <w:autoSpaceDN w:val="0"/>
        <w:adjustRightInd w:val="0"/>
        <w:spacing w:after="0" w:line="240" w:lineRule="auto"/>
        <w:jc w:val="center"/>
        <w:rPr>
          <w:rFonts w:ascii="Palatino Linotype" w:hAnsi="Palatino Linotype" w:cs="SBL Greek"/>
          <w:lang w:bidi="he-IL"/>
        </w:rPr>
      </w:pPr>
      <w:r w:rsidRPr="004C71D6">
        <w:rPr>
          <w:rFonts w:ascii="Palatino Linotype" w:hAnsi="Palatino Linotype" w:cs="SBL Greek"/>
          <w:lang w:bidi="he-IL"/>
        </w:rPr>
        <w:t>ὡς ἀδιάλειπτον ἔχω τὴν περὶ σοῦ μνείαν</w:t>
      </w:r>
    </w:p>
    <w:p w:rsidR="004C71D6" w:rsidRPr="004C71D6" w:rsidRDefault="004C71D6" w:rsidP="00443793">
      <w:pPr>
        <w:autoSpaceDE w:val="0"/>
        <w:autoSpaceDN w:val="0"/>
        <w:adjustRightInd w:val="0"/>
        <w:spacing w:after="0" w:line="240" w:lineRule="auto"/>
        <w:jc w:val="center"/>
        <w:rPr>
          <w:rFonts w:ascii="Palatino Linotype" w:hAnsi="Palatino Linotype" w:cs="Arial"/>
          <w:szCs w:val="20"/>
          <w:lang w:bidi="he-IL"/>
        </w:rPr>
      </w:pPr>
      <w:r w:rsidRPr="004C71D6">
        <w:rPr>
          <w:rFonts w:ascii="Palatino Linotype" w:hAnsi="Palatino Linotype" w:cs="SBL Greek"/>
          <w:lang w:bidi="he-IL"/>
        </w:rPr>
        <w:t>ἐν ταῖς δεήσεσίν μου νυκτὸς καὶ ἡμέρας,</w:t>
      </w:r>
    </w:p>
    <w:p w:rsidR="00553C47" w:rsidRDefault="004C71D6" w:rsidP="00443793">
      <w:pPr>
        <w:autoSpaceDE w:val="0"/>
        <w:autoSpaceDN w:val="0"/>
        <w:adjustRightInd w:val="0"/>
        <w:spacing w:after="0" w:line="240" w:lineRule="auto"/>
        <w:jc w:val="center"/>
        <w:rPr>
          <w:rFonts w:ascii="Palatino Linotype" w:hAnsi="Palatino Linotype" w:cs="SBL Greek"/>
          <w:lang w:bidi="he-IL"/>
        </w:rPr>
      </w:pPr>
      <w:r w:rsidRPr="0097538C">
        <w:rPr>
          <w:rFonts w:ascii="Palatino Linotype" w:hAnsi="Palatino Linotype" w:cs="Arial"/>
          <w:szCs w:val="20"/>
          <w:vertAlign w:val="superscript"/>
          <w:lang w:bidi="he-IL"/>
        </w:rPr>
        <w:t xml:space="preserve">4 </w:t>
      </w:r>
      <w:r w:rsidRPr="004C71D6">
        <w:rPr>
          <w:rFonts w:ascii="Palatino Linotype" w:hAnsi="Palatino Linotype" w:cs="SBL Greek"/>
          <w:lang w:bidi="he-IL"/>
        </w:rPr>
        <w:t>ἐπιποθῶν</w:t>
      </w:r>
      <w:r w:rsidRPr="0097538C">
        <w:rPr>
          <w:rFonts w:ascii="Palatino Linotype" w:hAnsi="Palatino Linotype" w:cs="SBL Greek"/>
          <w:lang w:bidi="he-IL"/>
        </w:rPr>
        <w:t xml:space="preserve"> </w:t>
      </w:r>
      <w:r w:rsidRPr="004C71D6">
        <w:rPr>
          <w:rFonts w:ascii="Palatino Linotype" w:hAnsi="Palatino Linotype" w:cs="SBL Greek"/>
          <w:lang w:bidi="he-IL"/>
        </w:rPr>
        <w:t>σε</w:t>
      </w:r>
      <w:r w:rsidRPr="0097538C">
        <w:rPr>
          <w:rFonts w:ascii="Palatino Linotype" w:hAnsi="Palatino Linotype" w:cs="SBL Greek"/>
          <w:lang w:bidi="he-IL"/>
        </w:rPr>
        <w:t xml:space="preserve"> </w:t>
      </w:r>
      <w:r w:rsidRPr="004C71D6">
        <w:rPr>
          <w:rFonts w:ascii="Palatino Linotype" w:hAnsi="Palatino Linotype" w:cs="SBL Greek"/>
          <w:lang w:bidi="he-IL"/>
        </w:rPr>
        <w:t>ἰδεῖν</w:t>
      </w:r>
      <w:r w:rsidRPr="0097538C">
        <w:rPr>
          <w:rFonts w:ascii="Palatino Linotype" w:hAnsi="Palatino Linotype" w:cs="SBL Greek"/>
          <w:lang w:bidi="he-IL"/>
        </w:rPr>
        <w:t>,</w:t>
      </w:r>
    </w:p>
    <w:p w:rsidR="004C71D6" w:rsidRPr="00553C47" w:rsidRDefault="004C71D6" w:rsidP="00443793">
      <w:pPr>
        <w:autoSpaceDE w:val="0"/>
        <w:autoSpaceDN w:val="0"/>
        <w:adjustRightInd w:val="0"/>
        <w:spacing w:after="0" w:line="240" w:lineRule="auto"/>
        <w:jc w:val="center"/>
        <w:rPr>
          <w:rFonts w:ascii="Palatino Linotype" w:hAnsi="Palatino Linotype" w:cs="SBL Greek"/>
          <w:lang w:bidi="he-IL"/>
        </w:rPr>
      </w:pPr>
      <w:r w:rsidRPr="004C71D6">
        <w:rPr>
          <w:rFonts w:ascii="Palatino Linotype" w:hAnsi="Palatino Linotype" w:cs="SBL Greek"/>
          <w:lang w:bidi="he-IL"/>
        </w:rPr>
        <w:t>μεμνημένος</w:t>
      </w:r>
      <w:r w:rsidRPr="0097538C">
        <w:rPr>
          <w:rFonts w:ascii="Palatino Linotype" w:hAnsi="Palatino Linotype" w:cs="SBL Greek"/>
          <w:lang w:bidi="he-IL"/>
        </w:rPr>
        <w:t xml:space="preserve"> </w:t>
      </w:r>
      <w:r w:rsidRPr="004C71D6">
        <w:rPr>
          <w:rFonts w:ascii="Palatino Linotype" w:hAnsi="Palatino Linotype" w:cs="SBL Greek"/>
          <w:lang w:bidi="he-IL"/>
        </w:rPr>
        <w:t>σου</w:t>
      </w:r>
      <w:r w:rsidRPr="0097538C">
        <w:rPr>
          <w:rFonts w:ascii="Palatino Linotype" w:hAnsi="Palatino Linotype" w:cs="SBL Greek"/>
          <w:lang w:bidi="he-IL"/>
        </w:rPr>
        <w:t xml:space="preserve"> </w:t>
      </w:r>
      <w:r w:rsidRPr="004C71D6">
        <w:rPr>
          <w:rFonts w:ascii="Palatino Linotype" w:hAnsi="Palatino Linotype" w:cs="SBL Greek"/>
          <w:lang w:bidi="he-IL"/>
        </w:rPr>
        <w:t>τῶν</w:t>
      </w:r>
      <w:r w:rsidRPr="0097538C">
        <w:rPr>
          <w:rFonts w:ascii="Palatino Linotype" w:hAnsi="Palatino Linotype" w:cs="SBL Greek"/>
          <w:lang w:bidi="he-IL"/>
        </w:rPr>
        <w:t xml:space="preserve"> </w:t>
      </w:r>
      <w:r w:rsidRPr="004C71D6">
        <w:rPr>
          <w:rFonts w:ascii="Palatino Linotype" w:hAnsi="Palatino Linotype" w:cs="SBL Greek"/>
          <w:lang w:bidi="he-IL"/>
        </w:rPr>
        <w:t>δακρύων</w:t>
      </w:r>
      <w:r w:rsidRPr="0097538C">
        <w:rPr>
          <w:rFonts w:ascii="Palatino Linotype" w:hAnsi="Palatino Linotype" w:cs="SBL Greek"/>
          <w:lang w:bidi="he-IL"/>
        </w:rPr>
        <w:t xml:space="preserve">, </w:t>
      </w:r>
      <w:r w:rsidRPr="004C71D6">
        <w:rPr>
          <w:rFonts w:ascii="Palatino Linotype" w:hAnsi="Palatino Linotype" w:cs="SBL Greek"/>
          <w:lang w:bidi="he-IL"/>
        </w:rPr>
        <w:t>ἵνα</w:t>
      </w:r>
      <w:r w:rsidRPr="0097538C">
        <w:rPr>
          <w:rFonts w:ascii="Palatino Linotype" w:hAnsi="Palatino Linotype" w:cs="SBL Greek"/>
          <w:lang w:bidi="he-IL"/>
        </w:rPr>
        <w:t xml:space="preserve"> </w:t>
      </w:r>
      <w:r w:rsidRPr="004C71D6">
        <w:rPr>
          <w:rFonts w:ascii="Palatino Linotype" w:hAnsi="Palatino Linotype" w:cs="SBL Greek"/>
          <w:lang w:bidi="he-IL"/>
        </w:rPr>
        <w:t>χαρᾶς</w:t>
      </w:r>
      <w:r w:rsidRPr="0097538C">
        <w:rPr>
          <w:rFonts w:ascii="Palatino Linotype" w:hAnsi="Palatino Linotype" w:cs="SBL Greek"/>
          <w:lang w:bidi="he-IL"/>
        </w:rPr>
        <w:t xml:space="preserve"> </w:t>
      </w:r>
      <w:r w:rsidRPr="004C71D6">
        <w:rPr>
          <w:rFonts w:ascii="Palatino Linotype" w:hAnsi="Palatino Linotype" w:cs="SBL Greek"/>
          <w:lang w:bidi="he-IL"/>
        </w:rPr>
        <w:t>πληρωθῶ</w:t>
      </w:r>
      <w:r w:rsidRPr="0097538C">
        <w:rPr>
          <w:rFonts w:ascii="Palatino Linotype" w:hAnsi="Palatino Linotype" w:cs="SBL Greek"/>
          <w:lang w:bidi="he-IL"/>
        </w:rPr>
        <w:t>,</w:t>
      </w:r>
    </w:p>
    <w:p w:rsidR="0097538C" w:rsidRDefault="0097538C" w:rsidP="004C71D6">
      <w:pPr>
        <w:autoSpaceDE w:val="0"/>
        <w:autoSpaceDN w:val="0"/>
        <w:adjustRightInd w:val="0"/>
        <w:spacing w:after="0" w:line="240" w:lineRule="auto"/>
        <w:jc w:val="both"/>
        <w:rPr>
          <w:rFonts w:ascii="Palatino Linotype" w:hAnsi="Palatino Linotype" w:cs="Arial"/>
          <w:szCs w:val="20"/>
          <w:lang w:bidi="he-IL"/>
        </w:rPr>
      </w:pPr>
    </w:p>
    <w:p w:rsidR="004C71D6" w:rsidRPr="004C71D6" w:rsidRDefault="004C71D6" w:rsidP="00443793">
      <w:pPr>
        <w:autoSpaceDE w:val="0"/>
        <w:autoSpaceDN w:val="0"/>
        <w:adjustRightInd w:val="0"/>
        <w:spacing w:after="0" w:line="240" w:lineRule="auto"/>
        <w:jc w:val="center"/>
        <w:rPr>
          <w:rFonts w:ascii="Palatino Linotype" w:hAnsi="Palatino Linotype" w:cs="SBL Greek"/>
          <w:lang w:bidi="he-IL"/>
        </w:rPr>
      </w:pPr>
      <w:r w:rsidRPr="0097538C">
        <w:rPr>
          <w:rFonts w:ascii="Palatino Linotype" w:hAnsi="Palatino Linotype" w:cs="Arial"/>
          <w:szCs w:val="20"/>
          <w:vertAlign w:val="superscript"/>
          <w:lang w:bidi="he-IL"/>
        </w:rPr>
        <w:t xml:space="preserve">5 </w:t>
      </w:r>
      <w:r w:rsidRPr="0097538C">
        <w:rPr>
          <w:rFonts w:ascii="Palatino Linotype" w:hAnsi="Palatino Linotype" w:cs="SBL Greek"/>
          <w:lang w:bidi="he-IL"/>
        </w:rPr>
        <w:t xml:space="preserve"> </w:t>
      </w:r>
      <w:r w:rsidRPr="004C71D6">
        <w:rPr>
          <w:rFonts w:ascii="Palatino Linotype" w:hAnsi="Palatino Linotype" w:cs="SBL Greek"/>
          <w:lang w:bidi="he-IL"/>
        </w:rPr>
        <w:t>ὑπόμνησιν</w:t>
      </w:r>
      <w:r w:rsidRPr="0097538C">
        <w:rPr>
          <w:rFonts w:ascii="Palatino Linotype" w:hAnsi="Palatino Linotype" w:cs="SBL Greek"/>
          <w:lang w:bidi="he-IL"/>
        </w:rPr>
        <w:t xml:space="preserve"> </w:t>
      </w:r>
      <w:r w:rsidRPr="004C71D6">
        <w:rPr>
          <w:rFonts w:ascii="Palatino Linotype" w:hAnsi="Palatino Linotype" w:cs="SBL Greek"/>
          <w:lang w:bidi="he-IL"/>
        </w:rPr>
        <w:t>λαβὼν</w:t>
      </w:r>
      <w:r w:rsidRPr="0097538C">
        <w:rPr>
          <w:rFonts w:ascii="Palatino Linotype" w:hAnsi="Palatino Linotype" w:cs="SBL Greek"/>
          <w:lang w:bidi="he-IL"/>
        </w:rPr>
        <w:t xml:space="preserve"> </w:t>
      </w:r>
      <w:r w:rsidRPr="004C71D6">
        <w:rPr>
          <w:rFonts w:ascii="Palatino Linotype" w:hAnsi="Palatino Linotype" w:cs="SBL Greek"/>
          <w:lang w:bidi="he-IL"/>
        </w:rPr>
        <w:t>τῆς</w:t>
      </w:r>
      <w:r w:rsidRPr="0097538C">
        <w:rPr>
          <w:rFonts w:ascii="Palatino Linotype" w:hAnsi="Palatino Linotype" w:cs="SBL Greek"/>
          <w:lang w:bidi="he-IL"/>
        </w:rPr>
        <w:t xml:space="preserve"> </w:t>
      </w:r>
      <w:r w:rsidRPr="004C71D6">
        <w:rPr>
          <w:rFonts w:ascii="Palatino Linotype" w:hAnsi="Palatino Linotype" w:cs="SBL Greek"/>
          <w:lang w:bidi="he-IL"/>
        </w:rPr>
        <w:t>ἐν</w:t>
      </w:r>
      <w:r w:rsidRPr="0097538C">
        <w:rPr>
          <w:rFonts w:ascii="Palatino Linotype" w:hAnsi="Palatino Linotype" w:cs="SBL Greek"/>
          <w:lang w:bidi="he-IL"/>
        </w:rPr>
        <w:t xml:space="preserve"> </w:t>
      </w:r>
      <w:r w:rsidRPr="004C71D6">
        <w:rPr>
          <w:rFonts w:ascii="Palatino Linotype" w:hAnsi="Palatino Linotype" w:cs="SBL Greek"/>
          <w:lang w:bidi="he-IL"/>
        </w:rPr>
        <w:t>σοὶ</w:t>
      </w:r>
      <w:r w:rsidRPr="0097538C">
        <w:rPr>
          <w:rFonts w:ascii="Palatino Linotype" w:hAnsi="Palatino Linotype" w:cs="SBL Greek"/>
          <w:lang w:bidi="he-IL"/>
        </w:rPr>
        <w:t xml:space="preserve"> </w:t>
      </w:r>
      <w:r w:rsidRPr="004C71D6">
        <w:rPr>
          <w:rFonts w:ascii="Palatino Linotype" w:hAnsi="Palatino Linotype" w:cs="SBL Greek"/>
          <w:lang w:bidi="he-IL"/>
        </w:rPr>
        <w:t>ἀνυποκρίτου</w:t>
      </w:r>
      <w:r w:rsidRPr="0097538C">
        <w:rPr>
          <w:rFonts w:ascii="Palatino Linotype" w:hAnsi="Palatino Linotype" w:cs="SBL Greek"/>
          <w:lang w:bidi="he-IL"/>
        </w:rPr>
        <w:t xml:space="preserve"> </w:t>
      </w:r>
      <w:r w:rsidRPr="004C71D6">
        <w:rPr>
          <w:rFonts w:ascii="Palatino Linotype" w:hAnsi="Palatino Linotype" w:cs="SBL Greek"/>
          <w:lang w:bidi="he-IL"/>
        </w:rPr>
        <w:t>πίστεως</w:t>
      </w:r>
      <w:r w:rsidRPr="0097538C">
        <w:rPr>
          <w:rFonts w:ascii="Palatino Linotype" w:hAnsi="Palatino Linotype" w:cs="SBL Greek"/>
          <w:lang w:bidi="he-IL"/>
        </w:rPr>
        <w:t>,</w:t>
      </w:r>
    </w:p>
    <w:p w:rsidR="004C71D6" w:rsidRPr="004C71D6" w:rsidRDefault="004C71D6" w:rsidP="00443793">
      <w:pPr>
        <w:autoSpaceDE w:val="0"/>
        <w:autoSpaceDN w:val="0"/>
        <w:adjustRightInd w:val="0"/>
        <w:spacing w:after="0" w:line="240" w:lineRule="auto"/>
        <w:jc w:val="center"/>
        <w:rPr>
          <w:rFonts w:ascii="Palatino Linotype" w:hAnsi="Palatino Linotype" w:cs="SBL Greek"/>
          <w:lang w:bidi="he-IL"/>
        </w:rPr>
      </w:pPr>
      <w:r w:rsidRPr="004C71D6">
        <w:rPr>
          <w:rFonts w:ascii="Palatino Linotype" w:hAnsi="Palatino Linotype" w:cs="SBL Greek"/>
          <w:lang w:bidi="he-IL"/>
        </w:rPr>
        <w:t xml:space="preserve">ἥτις </w:t>
      </w:r>
      <w:r w:rsidRPr="00582CA2">
        <w:rPr>
          <w:rFonts w:ascii="Palatino Linotype" w:hAnsi="Palatino Linotype" w:cs="SBL Greek"/>
          <w:b/>
          <w:lang w:bidi="he-IL"/>
        </w:rPr>
        <w:t>ἐνῴκησεν</w:t>
      </w:r>
      <w:r w:rsidRPr="004C71D6">
        <w:rPr>
          <w:rFonts w:ascii="Palatino Linotype" w:hAnsi="Palatino Linotype" w:cs="SBL Greek"/>
          <w:lang w:bidi="he-IL"/>
        </w:rPr>
        <w:t xml:space="preserve"> πρῶτον ἐν τῇ μάμμῃ σου Λωΐδι καὶ τῇ μητρί σου Εὐνίκῃ,</w:t>
      </w:r>
    </w:p>
    <w:p w:rsidR="004C71D6" w:rsidRPr="004C71D6" w:rsidRDefault="004C71D6" w:rsidP="00443793">
      <w:pPr>
        <w:autoSpaceDE w:val="0"/>
        <w:autoSpaceDN w:val="0"/>
        <w:adjustRightInd w:val="0"/>
        <w:spacing w:after="0" w:line="240" w:lineRule="auto"/>
        <w:jc w:val="center"/>
        <w:rPr>
          <w:rFonts w:ascii="Palatino Linotype" w:hAnsi="Palatino Linotype" w:cs="Arial"/>
          <w:szCs w:val="20"/>
          <w:lang w:bidi="he-IL"/>
        </w:rPr>
      </w:pPr>
      <w:r w:rsidRPr="004C71D6">
        <w:rPr>
          <w:rFonts w:ascii="Palatino Linotype" w:hAnsi="Palatino Linotype" w:cs="SBL Greek"/>
          <w:lang w:bidi="he-IL"/>
        </w:rPr>
        <w:t>πέπεισμαι δὲ ὅτι καὶ ἐν σοί.</w:t>
      </w:r>
    </w:p>
    <w:p w:rsidR="004C71D6" w:rsidRPr="004C71D6" w:rsidRDefault="004C71D6" w:rsidP="004C71D6">
      <w:pPr>
        <w:autoSpaceDE w:val="0"/>
        <w:autoSpaceDN w:val="0"/>
        <w:adjustRightInd w:val="0"/>
        <w:spacing w:after="0" w:line="240" w:lineRule="auto"/>
        <w:jc w:val="both"/>
        <w:rPr>
          <w:rFonts w:ascii="Palatino Linotype" w:hAnsi="Palatino Linotype" w:cs="Arial"/>
          <w:szCs w:val="20"/>
          <w:lang w:bidi="he-IL"/>
        </w:rPr>
      </w:pPr>
    </w:p>
    <w:p w:rsidR="004C71D6" w:rsidRPr="004C71D6" w:rsidRDefault="004C71D6" w:rsidP="00443793">
      <w:pPr>
        <w:autoSpaceDE w:val="0"/>
        <w:autoSpaceDN w:val="0"/>
        <w:adjustRightInd w:val="0"/>
        <w:spacing w:after="0" w:line="240" w:lineRule="auto"/>
        <w:jc w:val="center"/>
        <w:rPr>
          <w:rFonts w:ascii="Palatino Linotype" w:hAnsi="Palatino Linotype" w:cs="SBL Greek"/>
          <w:lang w:bidi="he-IL"/>
        </w:rPr>
      </w:pPr>
      <w:r w:rsidRPr="004C71D6">
        <w:rPr>
          <w:rFonts w:ascii="Palatino Linotype" w:hAnsi="Palatino Linotype" w:cs="Arial"/>
          <w:szCs w:val="20"/>
          <w:vertAlign w:val="superscript"/>
          <w:lang w:bidi="he-IL"/>
        </w:rPr>
        <w:t xml:space="preserve">6 </w:t>
      </w:r>
      <w:r w:rsidRPr="004C71D6">
        <w:rPr>
          <w:rFonts w:ascii="Palatino Linotype" w:hAnsi="Palatino Linotype" w:cs="SBL Greek"/>
          <w:lang w:bidi="he-IL"/>
        </w:rPr>
        <w:t xml:space="preserve"> Δι᾽ ἣν αἰτίαν ἀναμιμνῄσκω σε ἀναζωπυρεῖν </w:t>
      </w:r>
      <w:r w:rsidRPr="00582CA2">
        <w:rPr>
          <w:rFonts w:ascii="Palatino Linotype" w:hAnsi="Palatino Linotype" w:cs="SBL Greek"/>
          <w:b/>
          <w:lang w:bidi="he-IL"/>
        </w:rPr>
        <w:t xml:space="preserve">τὸ χάρισμα τοῦ </w:t>
      </w:r>
      <w:r w:rsidRPr="00582CA2">
        <w:rPr>
          <w:rFonts w:ascii="Palatino Linotype" w:hAnsi="Palatino Linotype" w:cs="SBL Greek"/>
          <w:b/>
          <w:caps/>
          <w:lang w:bidi="he-IL"/>
        </w:rPr>
        <w:t>θ</w:t>
      </w:r>
      <w:r w:rsidRPr="00582CA2">
        <w:rPr>
          <w:rFonts w:ascii="Palatino Linotype" w:hAnsi="Palatino Linotype" w:cs="SBL Greek"/>
          <w:b/>
          <w:lang w:bidi="he-IL"/>
        </w:rPr>
        <w:t>εοῦ</w:t>
      </w:r>
      <w:r w:rsidRPr="004C71D6">
        <w:rPr>
          <w:rFonts w:ascii="Palatino Linotype" w:hAnsi="Palatino Linotype" w:cs="SBL Greek"/>
          <w:lang w:bidi="he-IL"/>
        </w:rPr>
        <w:t>,</w:t>
      </w:r>
    </w:p>
    <w:p w:rsidR="004C71D6" w:rsidRPr="004C71D6" w:rsidRDefault="004C71D6" w:rsidP="00443793">
      <w:pPr>
        <w:autoSpaceDE w:val="0"/>
        <w:autoSpaceDN w:val="0"/>
        <w:adjustRightInd w:val="0"/>
        <w:spacing w:after="0" w:line="240" w:lineRule="auto"/>
        <w:jc w:val="center"/>
        <w:rPr>
          <w:rFonts w:ascii="Palatino Linotype" w:hAnsi="Palatino Linotype" w:cs="Arial"/>
          <w:szCs w:val="20"/>
          <w:lang w:bidi="he-IL"/>
        </w:rPr>
      </w:pPr>
      <w:r w:rsidRPr="004C71D6">
        <w:rPr>
          <w:rFonts w:ascii="Palatino Linotype" w:hAnsi="Palatino Linotype" w:cs="SBL Greek"/>
          <w:lang w:bidi="he-IL"/>
        </w:rPr>
        <w:t>ὅ ἐστιν ἐν σοὶ διὰ τῆς ἐπιθέσεως τῶν χειρῶν μου.</w:t>
      </w:r>
    </w:p>
    <w:p w:rsidR="004C71D6" w:rsidRPr="004C71D6" w:rsidRDefault="004C71D6" w:rsidP="00443793">
      <w:pPr>
        <w:autoSpaceDE w:val="0"/>
        <w:autoSpaceDN w:val="0"/>
        <w:adjustRightInd w:val="0"/>
        <w:spacing w:after="0" w:line="240" w:lineRule="auto"/>
        <w:jc w:val="center"/>
        <w:rPr>
          <w:rFonts w:ascii="Palatino Linotype" w:hAnsi="Palatino Linotype" w:cs="SBL Greek"/>
          <w:lang w:bidi="he-IL"/>
        </w:rPr>
      </w:pPr>
      <w:r w:rsidRPr="00553C47">
        <w:rPr>
          <w:rFonts w:ascii="Palatino Linotype" w:hAnsi="Palatino Linotype" w:cs="Arial"/>
          <w:szCs w:val="20"/>
          <w:vertAlign w:val="superscript"/>
          <w:lang w:bidi="he-IL"/>
        </w:rPr>
        <w:t xml:space="preserve">7 </w:t>
      </w:r>
      <w:r w:rsidR="00553C47">
        <w:rPr>
          <w:rFonts w:ascii="Palatino Linotype" w:hAnsi="Palatino Linotype" w:cs="SBL Greek"/>
          <w:lang w:bidi="he-IL"/>
        </w:rPr>
        <w:t>Ο</w:t>
      </w:r>
      <w:r w:rsidRPr="004C71D6">
        <w:rPr>
          <w:rFonts w:ascii="Palatino Linotype" w:hAnsi="Palatino Linotype" w:cs="SBL Greek"/>
          <w:lang w:bidi="he-IL"/>
        </w:rPr>
        <w:t>ὐ</w:t>
      </w:r>
      <w:r w:rsidRPr="00553C47">
        <w:rPr>
          <w:rFonts w:ascii="Palatino Linotype" w:hAnsi="Palatino Linotype" w:cs="SBL Greek"/>
          <w:lang w:bidi="he-IL"/>
        </w:rPr>
        <w:t xml:space="preserve"> </w:t>
      </w:r>
      <w:r w:rsidRPr="004C71D6">
        <w:rPr>
          <w:rFonts w:ascii="Palatino Linotype" w:hAnsi="Palatino Linotype" w:cs="SBL Greek"/>
          <w:lang w:bidi="he-IL"/>
        </w:rPr>
        <w:t>γὰρ</w:t>
      </w:r>
      <w:r w:rsidRPr="00553C47">
        <w:rPr>
          <w:rFonts w:ascii="Palatino Linotype" w:hAnsi="Palatino Linotype" w:cs="SBL Greek"/>
          <w:lang w:bidi="he-IL"/>
        </w:rPr>
        <w:t xml:space="preserve"> </w:t>
      </w:r>
      <w:r w:rsidRPr="004C71D6">
        <w:rPr>
          <w:rFonts w:ascii="Palatino Linotype" w:hAnsi="Palatino Linotype" w:cs="SBL Greek"/>
          <w:lang w:bidi="he-IL"/>
        </w:rPr>
        <w:t>ἔδωκεν</w:t>
      </w:r>
      <w:r w:rsidRPr="00553C47">
        <w:rPr>
          <w:rFonts w:ascii="Palatino Linotype" w:hAnsi="Palatino Linotype" w:cs="SBL Greek"/>
          <w:lang w:bidi="he-IL"/>
        </w:rPr>
        <w:t xml:space="preserve"> </w:t>
      </w:r>
      <w:r w:rsidRPr="004C71D6">
        <w:rPr>
          <w:rFonts w:ascii="Palatino Linotype" w:hAnsi="Palatino Linotype" w:cs="SBL Greek"/>
          <w:lang w:bidi="he-IL"/>
        </w:rPr>
        <w:t>ἡμῖν</w:t>
      </w:r>
      <w:r w:rsidRPr="00553C47">
        <w:rPr>
          <w:rFonts w:ascii="Palatino Linotype" w:hAnsi="Palatino Linotype" w:cs="SBL Greek"/>
          <w:lang w:bidi="he-IL"/>
        </w:rPr>
        <w:t xml:space="preserve"> </w:t>
      </w:r>
      <w:r w:rsidRPr="004C71D6">
        <w:rPr>
          <w:rFonts w:ascii="Palatino Linotype" w:hAnsi="Palatino Linotype" w:cs="SBL Greek"/>
          <w:lang w:bidi="he-IL"/>
        </w:rPr>
        <w:t>ὁ</w:t>
      </w:r>
      <w:r w:rsidRPr="00553C47">
        <w:rPr>
          <w:rFonts w:ascii="Palatino Linotype" w:hAnsi="Palatino Linotype" w:cs="SBL Greek"/>
          <w:lang w:bidi="he-IL"/>
        </w:rPr>
        <w:t xml:space="preserve"> </w:t>
      </w:r>
      <w:r w:rsidRPr="0097538C">
        <w:rPr>
          <w:rFonts w:ascii="Palatino Linotype" w:hAnsi="Palatino Linotype" w:cs="SBL Greek"/>
          <w:caps/>
          <w:lang w:bidi="he-IL"/>
        </w:rPr>
        <w:t>θ</w:t>
      </w:r>
      <w:r w:rsidRPr="004C71D6">
        <w:rPr>
          <w:rFonts w:ascii="Palatino Linotype" w:hAnsi="Palatino Linotype" w:cs="SBL Greek"/>
          <w:lang w:bidi="he-IL"/>
        </w:rPr>
        <w:t>εὸς</w:t>
      </w:r>
      <w:r w:rsidRPr="00553C47">
        <w:rPr>
          <w:rFonts w:ascii="Palatino Linotype" w:hAnsi="Palatino Linotype" w:cs="SBL Greek"/>
          <w:lang w:bidi="he-IL"/>
        </w:rPr>
        <w:t xml:space="preserve"> </w:t>
      </w:r>
      <w:r w:rsidRPr="004C71D6">
        <w:rPr>
          <w:rFonts w:ascii="Palatino Linotype" w:hAnsi="Palatino Linotype" w:cs="SBL Greek"/>
          <w:lang w:bidi="he-IL"/>
        </w:rPr>
        <w:t>πνεῦμα</w:t>
      </w:r>
      <w:r w:rsidRPr="00553C47">
        <w:rPr>
          <w:rFonts w:ascii="Palatino Linotype" w:hAnsi="Palatino Linotype" w:cs="SBL Greek"/>
          <w:lang w:bidi="he-IL"/>
        </w:rPr>
        <w:t xml:space="preserve"> </w:t>
      </w:r>
      <w:r w:rsidRPr="004C71D6">
        <w:rPr>
          <w:rFonts w:ascii="Palatino Linotype" w:hAnsi="Palatino Linotype" w:cs="SBL Greek"/>
          <w:lang w:bidi="he-IL"/>
        </w:rPr>
        <w:t>δειλίας</w:t>
      </w:r>
    </w:p>
    <w:p w:rsidR="00582CA2" w:rsidRPr="00582CA2" w:rsidRDefault="004C71D6" w:rsidP="00443793">
      <w:pPr>
        <w:autoSpaceDE w:val="0"/>
        <w:autoSpaceDN w:val="0"/>
        <w:adjustRightInd w:val="0"/>
        <w:spacing w:after="0" w:line="240" w:lineRule="auto"/>
        <w:jc w:val="center"/>
        <w:rPr>
          <w:rFonts w:ascii="Palatino Linotype" w:hAnsi="Palatino Linotype" w:cs="Arial"/>
          <w:szCs w:val="20"/>
          <w:lang w:bidi="he-IL"/>
        </w:rPr>
      </w:pPr>
      <w:r w:rsidRPr="004C71D6">
        <w:rPr>
          <w:rFonts w:ascii="Palatino Linotype" w:hAnsi="Palatino Linotype" w:cs="SBL Greek"/>
          <w:lang w:bidi="he-IL"/>
        </w:rPr>
        <w:t>ἀλλὰ δυνάμεως καὶ ἀγάπης καὶ σωφρονισμοῦ.</w:t>
      </w:r>
    </w:p>
    <w:p w:rsidR="004C71D6" w:rsidRPr="00582CA2" w:rsidRDefault="004C71D6" w:rsidP="00443793">
      <w:pPr>
        <w:autoSpaceDE w:val="0"/>
        <w:autoSpaceDN w:val="0"/>
        <w:adjustRightInd w:val="0"/>
        <w:spacing w:after="0" w:line="240" w:lineRule="auto"/>
        <w:jc w:val="center"/>
        <w:rPr>
          <w:rFonts w:ascii="Palatino Linotype" w:hAnsi="Palatino Linotype" w:cs="Arial"/>
          <w:szCs w:val="20"/>
          <w:lang w:bidi="he-IL"/>
        </w:rPr>
      </w:pPr>
      <w:r w:rsidRPr="004C71D6">
        <w:rPr>
          <w:rFonts w:ascii="Palatino Linotype" w:hAnsi="Palatino Linotype" w:cs="Arial"/>
          <w:szCs w:val="20"/>
          <w:vertAlign w:val="superscript"/>
          <w:lang w:bidi="he-IL"/>
        </w:rPr>
        <w:t xml:space="preserve">8 </w:t>
      </w:r>
      <w:r w:rsidRPr="0097538C">
        <w:rPr>
          <w:rFonts w:ascii="Palatino Linotype" w:hAnsi="Palatino Linotype" w:cs="SBL Greek"/>
          <w:caps/>
          <w:lang w:bidi="he-IL"/>
        </w:rPr>
        <w:t>μ</w:t>
      </w:r>
      <w:r w:rsidRPr="004C71D6">
        <w:rPr>
          <w:rFonts w:ascii="Palatino Linotype" w:hAnsi="Palatino Linotype" w:cs="SBL Greek"/>
          <w:lang w:bidi="he-IL"/>
        </w:rPr>
        <w:t xml:space="preserve">ὴ οὖν ἐπαισχυνθῇς τὸ μαρτύριον τοῦ </w:t>
      </w:r>
      <w:r w:rsidRPr="0097538C">
        <w:rPr>
          <w:rFonts w:ascii="Palatino Linotype" w:hAnsi="Palatino Linotype" w:cs="SBL Greek"/>
          <w:caps/>
          <w:lang w:bidi="he-IL"/>
        </w:rPr>
        <w:t>κ</w:t>
      </w:r>
      <w:r w:rsidRPr="004C71D6">
        <w:rPr>
          <w:rFonts w:ascii="Palatino Linotype" w:hAnsi="Palatino Linotype" w:cs="SBL Greek"/>
          <w:lang w:bidi="he-IL"/>
        </w:rPr>
        <w:t>υρίου ἡμῶν</w:t>
      </w:r>
    </w:p>
    <w:p w:rsidR="004C71D6" w:rsidRPr="004C71D6" w:rsidRDefault="004C71D6" w:rsidP="00443793">
      <w:pPr>
        <w:autoSpaceDE w:val="0"/>
        <w:autoSpaceDN w:val="0"/>
        <w:adjustRightInd w:val="0"/>
        <w:spacing w:after="0" w:line="240" w:lineRule="auto"/>
        <w:jc w:val="center"/>
        <w:rPr>
          <w:rFonts w:ascii="Palatino Linotype" w:hAnsi="Palatino Linotype" w:cs="SBL Greek"/>
          <w:lang w:bidi="he-IL"/>
        </w:rPr>
      </w:pPr>
      <w:r w:rsidRPr="004C71D6">
        <w:rPr>
          <w:rFonts w:ascii="Palatino Linotype" w:hAnsi="Palatino Linotype" w:cs="SBL Greek"/>
          <w:lang w:bidi="he-IL"/>
        </w:rPr>
        <w:t>μηδὲ ἐμὲ τὸν δέσμιον αὐτοῦ,</w:t>
      </w:r>
    </w:p>
    <w:p w:rsidR="004C71D6" w:rsidRPr="004C71D6" w:rsidRDefault="004C71D6" w:rsidP="00443793">
      <w:pPr>
        <w:autoSpaceDE w:val="0"/>
        <w:autoSpaceDN w:val="0"/>
        <w:adjustRightInd w:val="0"/>
        <w:spacing w:after="0" w:line="240" w:lineRule="auto"/>
        <w:jc w:val="center"/>
        <w:rPr>
          <w:rFonts w:ascii="Palatino Linotype" w:hAnsi="Palatino Linotype" w:cs="Arial"/>
          <w:szCs w:val="20"/>
          <w:lang w:bidi="he-IL"/>
        </w:rPr>
      </w:pPr>
      <w:r w:rsidRPr="004C71D6">
        <w:rPr>
          <w:rFonts w:ascii="Palatino Linotype" w:hAnsi="Palatino Linotype" w:cs="SBL Greek"/>
          <w:lang w:bidi="he-IL"/>
        </w:rPr>
        <w:t xml:space="preserve">ἀλλὰ συγκακοπάθησον τῷ εὐαγγελίῳ κατὰ δύναμιν </w:t>
      </w:r>
      <w:r w:rsidRPr="0097538C">
        <w:rPr>
          <w:rFonts w:ascii="Palatino Linotype" w:hAnsi="Palatino Linotype" w:cs="SBL Greek"/>
          <w:caps/>
          <w:lang w:bidi="he-IL"/>
        </w:rPr>
        <w:t>θ</w:t>
      </w:r>
      <w:r w:rsidRPr="004C71D6">
        <w:rPr>
          <w:rFonts w:ascii="Palatino Linotype" w:hAnsi="Palatino Linotype" w:cs="SBL Greek"/>
          <w:lang w:bidi="he-IL"/>
        </w:rPr>
        <w:t>εοῦ,</w:t>
      </w:r>
    </w:p>
    <w:p w:rsidR="0097538C" w:rsidRDefault="004C71D6" w:rsidP="004C71D6">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p>
    <w:p w:rsidR="004C71D6" w:rsidRPr="0097538C" w:rsidRDefault="004C71D6" w:rsidP="00443793">
      <w:pPr>
        <w:autoSpaceDE w:val="0"/>
        <w:autoSpaceDN w:val="0"/>
        <w:adjustRightInd w:val="0"/>
        <w:spacing w:after="0" w:line="240" w:lineRule="auto"/>
        <w:jc w:val="center"/>
        <w:rPr>
          <w:rFonts w:ascii="Palatino Linotype" w:hAnsi="Palatino Linotype" w:cs="Arial"/>
          <w:szCs w:val="20"/>
          <w:lang w:bidi="he-IL"/>
        </w:rPr>
      </w:pPr>
      <w:r w:rsidRPr="004C71D6">
        <w:rPr>
          <w:rFonts w:ascii="Palatino Linotype" w:hAnsi="Palatino Linotype" w:cs="Arial"/>
          <w:szCs w:val="20"/>
          <w:vertAlign w:val="superscript"/>
          <w:lang w:bidi="he-IL"/>
        </w:rPr>
        <w:t xml:space="preserve">9 </w:t>
      </w:r>
      <w:r w:rsidRPr="004C71D6">
        <w:rPr>
          <w:rFonts w:ascii="Palatino Linotype" w:hAnsi="Palatino Linotype" w:cs="SBL Greek"/>
          <w:lang w:bidi="he-IL"/>
        </w:rPr>
        <w:t xml:space="preserve"> τοῦ σώσαντος ἡμᾶς καὶ καλέσαντος κλήσει ἁγίᾳ,</w:t>
      </w:r>
    </w:p>
    <w:p w:rsidR="004C71D6" w:rsidRPr="004C71D6" w:rsidRDefault="004C71D6" w:rsidP="00443793">
      <w:pPr>
        <w:autoSpaceDE w:val="0"/>
        <w:autoSpaceDN w:val="0"/>
        <w:adjustRightInd w:val="0"/>
        <w:spacing w:after="0" w:line="240" w:lineRule="auto"/>
        <w:jc w:val="center"/>
        <w:rPr>
          <w:rFonts w:ascii="Palatino Linotype" w:hAnsi="Palatino Linotype" w:cs="SBL Greek"/>
          <w:lang w:bidi="he-IL"/>
        </w:rPr>
      </w:pPr>
      <w:r w:rsidRPr="004C71D6">
        <w:rPr>
          <w:rFonts w:ascii="Palatino Linotype" w:hAnsi="Palatino Linotype" w:cs="SBL Greek"/>
          <w:lang w:bidi="he-IL"/>
        </w:rPr>
        <w:t>οὐ κατὰ τὰ ἔργα ἡμῶν ἀλλὰ κατὰ ἰδίαν πρόθεσιν καὶ χάριν,</w:t>
      </w:r>
    </w:p>
    <w:p w:rsidR="00553C47" w:rsidRPr="00582CA2" w:rsidRDefault="004C71D6" w:rsidP="00443793">
      <w:pPr>
        <w:autoSpaceDE w:val="0"/>
        <w:autoSpaceDN w:val="0"/>
        <w:adjustRightInd w:val="0"/>
        <w:spacing w:after="0" w:line="240" w:lineRule="auto"/>
        <w:jc w:val="center"/>
        <w:rPr>
          <w:rFonts w:ascii="Palatino Linotype" w:hAnsi="Palatino Linotype" w:cs="Arial"/>
          <w:szCs w:val="20"/>
          <w:lang w:bidi="he-IL"/>
        </w:rPr>
      </w:pPr>
      <w:r w:rsidRPr="004C71D6">
        <w:rPr>
          <w:rFonts w:ascii="Palatino Linotype" w:hAnsi="Palatino Linotype" w:cs="SBL Greek"/>
          <w:lang w:bidi="he-IL"/>
        </w:rPr>
        <w:t>τὴν δοθεῖσαν ἡμῖν ἐν Χριστῷ Ἰησοῦ πρὸ χρόνων αἰωνίων,</w:t>
      </w:r>
    </w:p>
    <w:p w:rsidR="004C71D6" w:rsidRPr="004C71D6" w:rsidRDefault="004C71D6" w:rsidP="00443793">
      <w:pPr>
        <w:autoSpaceDE w:val="0"/>
        <w:autoSpaceDN w:val="0"/>
        <w:adjustRightInd w:val="0"/>
        <w:spacing w:after="0" w:line="240" w:lineRule="auto"/>
        <w:jc w:val="center"/>
        <w:rPr>
          <w:rFonts w:ascii="Palatino Linotype" w:hAnsi="Palatino Linotype" w:cs="SBL Greek"/>
          <w:lang w:bidi="he-IL"/>
        </w:rPr>
      </w:pPr>
      <w:r w:rsidRPr="00582CA2">
        <w:rPr>
          <w:rFonts w:ascii="Palatino Linotype" w:hAnsi="Palatino Linotype" w:cs="Arial"/>
          <w:szCs w:val="20"/>
          <w:vertAlign w:val="superscript"/>
          <w:lang w:bidi="he-IL"/>
        </w:rPr>
        <w:t xml:space="preserve">10 </w:t>
      </w:r>
      <w:r w:rsidRPr="00582CA2">
        <w:rPr>
          <w:rFonts w:ascii="Palatino Linotype" w:hAnsi="Palatino Linotype" w:cs="SBL Greek"/>
          <w:lang w:bidi="he-IL"/>
        </w:rPr>
        <w:t xml:space="preserve"> </w:t>
      </w:r>
      <w:r w:rsidRPr="004C71D6">
        <w:rPr>
          <w:rFonts w:ascii="Palatino Linotype" w:hAnsi="Palatino Linotype" w:cs="SBL Greek"/>
          <w:lang w:bidi="he-IL"/>
        </w:rPr>
        <w:t>φανερωθεῖσαν</w:t>
      </w:r>
      <w:r w:rsidRPr="00582CA2">
        <w:rPr>
          <w:rFonts w:ascii="Palatino Linotype" w:hAnsi="Palatino Linotype" w:cs="SBL Greek"/>
          <w:lang w:bidi="he-IL"/>
        </w:rPr>
        <w:t xml:space="preserve"> </w:t>
      </w:r>
      <w:r w:rsidRPr="004C71D6">
        <w:rPr>
          <w:rFonts w:ascii="Palatino Linotype" w:hAnsi="Palatino Linotype" w:cs="SBL Greek"/>
          <w:lang w:bidi="he-IL"/>
        </w:rPr>
        <w:t>δὲ</w:t>
      </w:r>
      <w:r w:rsidRPr="00582CA2">
        <w:rPr>
          <w:rFonts w:ascii="Palatino Linotype" w:hAnsi="Palatino Linotype" w:cs="SBL Greek"/>
          <w:lang w:bidi="he-IL"/>
        </w:rPr>
        <w:t xml:space="preserve"> </w:t>
      </w:r>
      <w:r w:rsidRPr="004C71D6">
        <w:rPr>
          <w:rFonts w:ascii="Palatino Linotype" w:hAnsi="Palatino Linotype" w:cs="SBL Greek"/>
          <w:lang w:bidi="he-IL"/>
        </w:rPr>
        <w:t>νῦν</w:t>
      </w:r>
    </w:p>
    <w:p w:rsidR="004C71D6" w:rsidRPr="004C71D6" w:rsidRDefault="004C71D6" w:rsidP="00443793">
      <w:pPr>
        <w:autoSpaceDE w:val="0"/>
        <w:autoSpaceDN w:val="0"/>
        <w:adjustRightInd w:val="0"/>
        <w:spacing w:after="0" w:line="240" w:lineRule="auto"/>
        <w:jc w:val="center"/>
        <w:rPr>
          <w:rFonts w:ascii="Palatino Linotype" w:hAnsi="Palatino Linotype" w:cs="SBL Greek"/>
          <w:lang w:bidi="he-IL"/>
        </w:rPr>
      </w:pPr>
      <w:r w:rsidRPr="004C71D6">
        <w:rPr>
          <w:rFonts w:ascii="Palatino Linotype" w:hAnsi="Palatino Linotype" w:cs="SBL Greek"/>
          <w:lang w:bidi="he-IL"/>
        </w:rPr>
        <w:t xml:space="preserve">διὰ </w:t>
      </w:r>
      <w:r w:rsidRPr="00582CA2">
        <w:rPr>
          <w:rFonts w:ascii="Palatino Linotype" w:hAnsi="Palatino Linotype" w:cs="SBL Greek"/>
          <w:b/>
          <w:lang w:bidi="he-IL"/>
        </w:rPr>
        <w:t>τῆς ἐπιφανείας τοῦ σωτῆρος ἡμῶν Χριστοῦ Ἰησοῦ</w:t>
      </w:r>
      <w:r w:rsidRPr="004C71D6">
        <w:rPr>
          <w:rFonts w:ascii="Palatino Linotype" w:hAnsi="Palatino Linotype" w:cs="SBL Greek"/>
          <w:lang w:bidi="he-IL"/>
        </w:rPr>
        <w:t>,</w:t>
      </w:r>
    </w:p>
    <w:p w:rsidR="004C71D6" w:rsidRPr="004C71D6" w:rsidRDefault="004C71D6" w:rsidP="00443793">
      <w:pPr>
        <w:autoSpaceDE w:val="0"/>
        <w:autoSpaceDN w:val="0"/>
        <w:adjustRightInd w:val="0"/>
        <w:spacing w:after="0" w:line="240" w:lineRule="auto"/>
        <w:jc w:val="center"/>
        <w:rPr>
          <w:rFonts w:ascii="Palatino Linotype" w:hAnsi="Palatino Linotype" w:cs="SBL Greek"/>
          <w:lang w:bidi="he-IL"/>
        </w:rPr>
      </w:pPr>
      <w:r w:rsidRPr="004C71D6">
        <w:rPr>
          <w:rFonts w:ascii="Palatino Linotype" w:hAnsi="Palatino Linotype" w:cs="SBL Greek"/>
          <w:lang w:bidi="he-IL"/>
        </w:rPr>
        <w:t>καταργήσαντος μὲν τὸν θάνατον</w:t>
      </w:r>
    </w:p>
    <w:p w:rsidR="004C71D6" w:rsidRPr="004C71D6" w:rsidRDefault="004C71D6" w:rsidP="00443793">
      <w:pPr>
        <w:autoSpaceDE w:val="0"/>
        <w:autoSpaceDN w:val="0"/>
        <w:adjustRightInd w:val="0"/>
        <w:spacing w:after="0" w:line="240" w:lineRule="auto"/>
        <w:jc w:val="center"/>
        <w:rPr>
          <w:rFonts w:ascii="Palatino Linotype" w:hAnsi="Palatino Linotype" w:cs="Arial"/>
          <w:szCs w:val="20"/>
          <w:lang w:bidi="he-IL"/>
        </w:rPr>
      </w:pPr>
      <w:r w:rsidRPr="004C71D6">
        <w:rPr>
          <w:rFonts w:ascii="Palatino Linotype" w:hAnsi="Palatino Linotype" w:cs="SBL Greek"/>
          <w:lang w:bidi="he-IL"/>
        </w:rPr>
        <w:t>φωτίσαντος δὲ ζωὴν καὶ ἀφθαρσίαν διὰ τοῦ εὐαγγελίου</w:t>
      </w:r>
    </w:p>
    <w:p w:rsidR="00582CA2" w:rsidRPr="0055431D" w:rsidRDefault="00582CA2" w:rsidP="004C71D6">
      <w:pPr>
        <w:autoSpaceDE w:val="0"/>
        <w:autoSpaceDN w:val="0"/>
        <w:adjustRightInd w:val="0"/>
        <w:spacing w:after="0" w:line="240" w:lineRule="auto"/>
        <w:jc w:val="both"/>
        <w:rPr>
          <w:rFonts w:ascii="Palatino Linotype" w:hAnsi="Palatino Linotype" w:cs="Arial"/>
          <w:szCs w:val="20"/>
          <w:lang w:bidi="he-IL"/>
        </w:rPr>
      </w:pPr>
    </w:p>
    <w:p w:rsidR="004C71D6" w:rsidRPr="00322C71" w:rsidRDefault="004C71D6" w:rsidP="00443793">
      <w:pPr>
        <w:autoSpaceDE w:val="0"/>
        <w:autoSpaceDN w:val="0"/>
        <w:adjustRightInd w:val="0"/>
        <w:spacing w:after="0" w:line="240" w:lineRule="auto"/>
        <w:jc w:val="center"/>
        <w:rPr>
          <w:rFonts w:ascii="Palatino Linotype" w:hAnsi="Palatino Linotype" w:cs="Arial"/>
          <w:szCs w:val="20"/>
          <w:lang w:bidi="he-IL"/>
        </w:rPr>
      </w:pPr>
      <w:r w:rsidRPr="00322C71">
        <w:rPr>
          <w:rFonts w:ascii="Palatino Linotype" w:hAnsi="Palatino Linotype" w:cs="Arial"/>
          <w:szCs w:val="20"/>
          <w:vertAlign w:val="superscript"/>
          <w:lang w:bidi="he-IL"/>
        </w:rPr>
        <w:t xml:space="preserve">11 </w:t>
      </w:r>
      <w:r w:rsidRPr="00322C71">
        <w:rPr>
          <w:rFonts w:ascii="Palatino Linotype" w:hAnsi="Palatino Linotype" w:cs="SBL Greek"/>
          <w:lang w:bidi="he-IL"/>
        </w:rPr>
        <w:t xml:space="preserve"> </w:t>
      </w:r>
      <w:r w:rsidRPr="004C71D6">
        <w:rPr>
          <w:rFonts w:ascii="Palatino Linotype" w:hAnsi="Palatino Linotype" w:cs="SBL Greek"/>
          <w:lang w:bidi="he-IL"/>
        </w:rPr>
        <w:t>εἰς</w:t>
      </w:r>
      <w:r w:rsidRPr="00322C71">
        <w:rPr>
          <w:rFonts w:ascii="Palatino Linotype" w:hAnsi="Palatino Linotype" w:cs="SBL Greek"/>
          <w:lang w:bidi="he-IL"/>
        </w:rPr>
        <w:t xml:space="preserve"> </w:t>
      </w:r>
      <w:r w:rsidRPr="004C71D6">
        <w:rPr>
          <w:rFonts w:ascii="Palatino Linotype" w:hAnsi="Palatino Linotype" w:cs="SBL Greek"/>
          <w:lang w:bidi="he-IL"/>
        </w:rPr>
        <w:t>ὃ</w:t>
      </w:r>
      <w:r w:rsidRPr="00322C71">
        <w:rPr>
          <w:rFonts w:ascii="Palatino Linotype" w:hAnsi="Palatino Linotype" w:cs="SBL Greek"/>
          <w:lang w:bidi="he-IL"/>
        </w:rPr>
        <w:t xml:space="preserve"> </w:t>
      </w:r>
      <w:r w:rsidRPr="004C71D6">
        <w:rPr>
          <w:rFonts w:ascii="Palatino Linotype" w:hAnsi="Palatino Linotype" w:cs="SBL Greek"/>
          <w:lang w:bidi="he-IL"/>
        </w:rPr>
        <w:t>ἐτέθην</w:t>
      </w:r>
      <w:r w:rsidRPr="00322C71">
        <w:rPr>
          <w:rFonts w:ascii="Palatino Linotype" w:hAnsi="Palatino Linotype" w:cs="SBL Greek"/>
          <w:lang w:bidi="he-IL"/>
        </w:rPr>
        <w:t xml:space="preserve"> </w:t>
      </w:r>
      <w:r w:rsidRPr="004C71D6">
        <w:rPr>
          <w:rFonts w:ascii="Palatino Linotype" w:hAnsi="Palatino Linotype" w:cs="SBL Greek"/>
          <w:lang w:bidi="he-IL"/>
        </w:rPr>
        <w:t>ἐγὼ</w:t>
      </w:r>
      <w:r w:rsidRPr="00322C71">
        <w:rPr>
          <w:rFonts w:ascii="Palatino Linotype" w:hAnsi="Palatino Linotype" w:cs="SBL Greek"/>
          <w:lang w:bidi="he-IL"/>
        </w:rPr>
        <w:t xml:space="preserve"> </w:t>
      </w:r>
      <w:r w:rsidRPr="004C71D6">
        <w:rPr>
          <w:rFonts w:ascii="Palatino Linotype" w:hAnsi="Palatino Linotype" w:cs="SBL Greek"/>
          <w:lang w:bidi="he-IL"/>
        </w:rPr>
        <w:t>κῆρυξ</w:t>
      </w:r>
      <w:r w:rsidRPr="00322C71">
        <w:rPr>
          <w:rFonts w:ascii="Palatino Linotype" w:hAnsi="Palatino Linotype" w:cs="SBL Greek"/>
          <w:lang w:bidi="he-IL"/>
        </w:rPr>
        <w:t xml:space="preserve"> </w:t>
      </w:r>
      <w:r w:rsidRPr="004C71D6">
        <w:rPr>
          <w:rFonts w:ascii="Palatino Linotype" w:hAnsi="Palatino Linotype" w:cs="SBL Greek"/>
          <w:lang w:bidi="he-IL"/>
        </w:rPr>
        <w:t>καὶ</w:t>
      </w:r>
      <w:r w:rsidRPr="00322C71">
        <w:rPr>
          <w:rFonts w:ascii="Palatino Linotype" w:hAnsi="Palatino Linotype" w:cs="SBL Greek"/>
          <w:lang w:bidi="he-IL"/>
        </w:rPr>
        <w:t xml:space="preserve"> </w:t>
      </w:r>
      <w:r w:rsidRPr="004C71D6">
        <w:rPr>
          <w:rFonts w:ascii="Palatino Linotype" w:hAnsi="Palatino Linotype" w:cs="SBL Greek"/>
          <w:lang w:bidi="he-IL"/>
        </w:rPr>
        <w:t>ἀπόστολος</w:t>
      </w:r>
      <w:r w:rsidRPr="00322C71">
        <w:rPr>
          <w:rFonts w:ascii="Palatino Linotype" w:hAnsi="Palatino Linotype" w:cs="SBL Greek"/>
          <w:lang w:bidi="he-IL"/>
        </w:rPr>
        <w:t xml:space="preserve"> </w:t>
      </w:r>
      <w:r w:rsidRPr="004C71D6">
        <w:rPr>
          <w:rFonts w:ascii="Palatino Linotype" w:hAnsi="Palatino Linotype" w:cs="SBL Greek"/>
          <w:lang w:bidi="he-IL"/>
        </w:rPr>
        <w:t>καὶ</w:t>
      </w:r>
      <w:r w:rsidRPr="00322C71">
        <w:rPr>
          <w:rFonts w:ascii="Palatino Linotype" w:hAnsi="Palatino Linotype" w:cs="SBL Greek"/>
          <w:lang w:bidi="he-IL"/>
        </w:rPr>
        <w:t xml:space="preserve"> </w:t>
      </w:r>
      <w:r w:rsidRPr="004C71D6">
        <w:rPr>
          <w:rFonts w:ascii="Palatino Linotype" w:hAnsi="Palatino Linotype" w:cs="SBL Greek"/>
          <w:lang w:bidi="he-IL"/>
        </w:rPr>
        <w:t>διδάσκαλος</w:t>
      </w:r>
      <w:r w:rsidRPr="00322C71">
        <w:rPr>
          <w:rFonts w:ascii="Palatino Linotype" w:hAnsi="Palatino Linotype" w:cs="SBL Greek"/>
          <w:lang w:bidi="he-IL"/>
        </w:rPr>
        <w:t>,</w:t>
      </w:r>
    </w:p>
    <w:p w:rsidR="0097538C" w:rsidRPr="00322C71" w:rsidRDefault="004C71D6" w:rsidP="00443793">
      <w:pPr>
        <w:jc w:val="center"/>
        <w:rPr>
          <w:rFonts w:ascii="Palatino Linotype" w:hAnsi="Palatino Linotype" w:cs="SBL Greek"/>
          <w:lang w:bidi="he-IL"/>
        </w:rPr>
      </w:pPr>
      <w:r w:rsidRPr="00322C71">
        <w:rPr>
          <w:rFonts w:ascii="Palatino Linotype" w:hAnsi="Palatino Linotype" w:cs="Arial"/>
          <w:szCs w:val="20"/>
          <w:vertAlign w:val="superscript"/>
          <w:lang w:bidi="he-IL"/>
        </w:rPr>
        <w:t xml:space="preserve">12 </w:t>
      </w:r>
      <w:r w:rsidRPr="00322C71">
        <w:rPr>
          <w:rFonts w:ascii="Palatino Linotype" w:hAnsi="Palatino Linotype" w:cs="SBL Greek"/>
          <w:lang w:bidi="he-IL"/>
        </w:rPr>
        <w:t xml:space="preserve"> </w:t>
      </w:r>
      <w:r w:rsidRPr="004C71D6">
        <w:rPr>
          <w:rFonts w:ascii="Palatino Linotype" w:hAnsi="Palatino Linotype" w:cs="SBL Greek"/>
          <w:lang w:bidi="he-IL"/>
        </w:rPr>
        <w:t>δι᾽</w:t>
      </w:r>
      <w:r w:rsidRPr="00322C71">
        <w:rPr>
          <w:rFonts w:ascii="Palatino Linotype" w:hAnsi="Palatino Linotype" w:cs="SBL Greek"/>
          <w:lang w:bidi="he-IL"/>
        </w:rPr>
        <w:t xml:space="preserve"> </w:t>
      </w:r>
      <w:r w:rsidRPr="004C71D6">
        <w:rPr>
          <w:rFonts w:ascii="Palatino Linotype" w:hAnsi="Palatino Linotype" w:cs="SBL Greek"/>
          <w:lang w:bidi="he-IL"/>
        </w:rPr>
        <w:t>ἣν</w:t>
      </w:r>
      <w:r w:rsidRPr="00322C71">
        <w:rPr>
          <w:rFonts w:ascii="Palatino Linotype" w:hAnsi="Palatino Linotype" w:cs="SBL Greek"/>
          <w:lang w:bidi="he-IL"/>
        </w:rPr>
        <w:t xml:space="preserve"> </w:t>
      </w:r>
      <w:r w:rsidRPr="004C71D6">
        <w:rPr>
          <w:rFonts w:ascii="Palatino Linotype" w:hAnsi="Palatino Linotype" w:cs="SBL Greek"/>
          <w:lang w:bidi="he-IL"/>
        </w:rPr>
        <w:t>αἰτίαν</w:t>
      </w:r>
      <w:r w:rsidRPr="00322C71">
        <w:rPr>
          <w:rFonts w:ascii="Palatino Linotype" w:hAnsi="Palatino Linotype" w:cs="SBL Greek"/>
          <w:lang w:bidi="he-IL"/>
        </w:rPr>
        <w:t xml:space="preserve"> </w:t>
      </w:r>
      <w:r w:rsidRPr="004C71D6">
        <w:rPr>
          <w:rFonts w:ascii="Palatino Linotype" w:hAnsi="Palatino Linotype" w:cs="SBL Greek"/>
          <w:lang w:bidi="he-IL"/>
        </w:rPr>
        <w:t>καὶ</w:t>
      </w:r>
      <w:r w:rsidRPr="00322C71">
        <w:rPr>
          <w:rFonts w:ascii="Palatino Linotype" w:hAnsi="Palatino Linotype" w:cs="SBL Greek"/>
          <w:lang w:bidi="he-IL"/>
        </w:rPr>
        <w:t xml:space="preserve"> </w:t>
      </w:r>
      <w:r w:rsidRPr="004C71D6">
        <w:rPr>
          <w:rFonts w:ascii="Palatino Linotype" w:hAnsi="Palatino Linotype" w:cs="SBL Greek"/>
          <w:lang w:bidi="he-IL"/>
        </w:rPr>
        <w:t>ταῦτα</w:t>
      </w:r>
      <w:r w:rsidRPr="00322C71">
        <w:rPr>
          <w:rFonts w:ascii="Palatino Linotype" w:hAnsi="Palatino Linotype" w:cs="SBL Greek"/>
          <w:lang w:bidi="he-IL"/>
        </w:rPr>
        <w:t xml:space="preserve"> </w:t>
      </w:r>
      <w:r w:rsidRPr="004C71D6">
        <w:rPr>
          <w:rFonts w:ascii="Palatino Linotype" w:hAnsi="Palatino Linotype" w:cs="SBL Greek"/>
          <w:lang w:bidi="he-IL"/>
        </w:rPr>
        <w:t>πάσχω</w:t>
      </w:r>
      <w:r w:rsidRPr="00322C71">
        <w:rPr>
          <w:rFonts w:ascii="Palatino Linotype" w:hAnsi="Palatino Linotype" w:cs="SBL Greek"/>
          <w:lang w:bidi="he-IL"/>
        </w:rPr>
        <w:t xml:space="preserve">· </w:t>
      </w:r>
      <w:r w:rsidRPr="004C71D6">
        <w:rPr>
          <w:rFonts w:ascii="Palatino Linotype" w:hAnsi="Palatino Linotype" w:cs="SBL Greek"/>
          <w:lang w:bidi="he-IL"/>
        </w:rPr>
        <w:t>ἀλλ᾽</w:t>
      </w:r>
      <w:r w:rsidRPr="00322C71">
        <w:rPr>
          <w:rFonts w:ascii="Palatino Linotype" w:hAnsi="Palatino Linotype" w:cs="SBL Greek"/>
          <w:lang w:bidi="he-IL"/>
        </w:rPr>
        <w:t xml:space="preserve"> </w:t>
      </w:r>
      <w:r w:rsidRPr="004C71D6">
        <w:rPr>
          <w:rFonts w:ascii="Palatino Linotype" w:hAnsi="Palatino Linotype" w:cs="SBL Greek"/>
          <w:lang w:bidi="he-IL"/>
        </w:rPr>
        <w:t>οὐκ</w:t>
      </w:r>
      <w:r w:rsidRPr="00322C71">
        <w:rPr>
          <w:rFonts w:ascii="Palatino Linotype" w:hAnsi="Palatino Linotype" w:cs="SBL Greek"/>
          <w:lang w:bidi="he-IL"/>
        </w:rPr>
        <w:t xml:space="preserve"> </w:t>
      </w:r>
      <w:r w:rsidRPr="004C71D6">
        <w:rPr>
          <w:rFonts w:ascii="Palatino Linotype" w:hAnsi="Palatino Linotype" w:cs="SBL Greek"/>
          <w:lang w:bidi="he-IL"/>
        </w:rPr>
        <w:t>ἐπαισχύνομαι</w:t>
      </w:r>
      <w:r w:rsidRPr="00322C71">
        <w:rPr>
          <w:rFonts w:ascii="Palatino Linotype" w:hAnsi="Palatino Linotype" w:cs="SBL Greek"/>
          <w:lang w:bidi="he-IL"/>
        </w:rPr>
        <w:t>,</w:t>
      </w:r>
    </w:p>
    <w:p w:rsidR="00553C47" w:rsidRPr="00322C71" w:rsidRDefault="004C71D6" w:rsidP="00443793">
      <w:pPr>
        <w:spacing w:after="0"/>
        <w:jc w:val="center"/>
        <w:rPr>
          <w:rFonts w:ascii="Palatino Linotype" w:hAnsi="Palatino Linotype" w:cs="SBL Greek"/>
          <w:lang w:bidi="he-IL"/>
        </w:rPr>
      </w:pPr>
      <w:r w:rsidRPr="00553C47">
        <w:rPr>
          <w:rFonts w:ascii="Palatino Linotype" w:hAnsi="Palatino Linotype" w:cs="SBL Greek"/>
          <w:caps/>
          <w:lang w:bidi="he-IL"/>
        </w:rPr>
        <w:t>ο</w:t>
      </w:r>
      <w:r w:rsidRPr="004C71D6">
        <w:rPr>
          <w:rFonts w:ascii="Palatino Linotype" w:hAnsi="Palatino Linotype" w:cs="SBL Greek"/>
          <w:lang w:bidi="he-IL"/>
        </w:rPr>
        <w:t>ἶδα</w:t>
      </w:r>
      <w:r w:rsidRPr="00322C71">
        <w:rPr>
          <w:rFonts w:ascii="Palatino Linotype" w:hAnsi="Palatino Linotype" w:cs="SBL Greek"/>
          <w:lang w:bidi="he-IL"/>
        </w:rPr>
        <w:t xml:space="preserve"> </w:t>
      </w:r>
      <w:r w:rsidRPr="004C71D6">
        <w:rPr>
          <w:rFonts w:ascii="Palatino Linotype" w:hAnsi="Palatino Linotype" w:cs="SBL Greek"/>
          <w:lang w:bidi="he-IL"/>
        </w:rPr>
        <w:t>γὰρ</w:t>
      </w:r>
      <w:r w:rsidRPr="00322C71">
        <w:rPr>
          <w:rFonts w:ascii="Palatino Linotype" w:hAnsi="Palatino Linotype" w:cs="SBL Greek"/>
          <w:lang w:bidi="he-IL"/>
        </w:rPr>
        <w:t xml:space="preserve"> </w:t>
      </w:r>
      <w:r w:rsidRPr="004C71D6">
        <w:rPr>
          <w:rFonts w:ascii="Palatino Linotype" w:hAnsi="Palatino Linotype" w:cs="SBL Greek"/>
          <w:lang w:bidi="he-IL"/>
        </w:rPr>
        <w:t>ᾧ</w:t>
      </w:r>
      <w:r w:rsidRPr="00322C71">
        <w:rPr>
          <w:rFonts w:ascii="Palatino Linotype" w:hAnsi="Palatino Linotype" w:cs="SBL Greek"/>
          <w:lang w:bidi="he-IL"/>
        </w:rPr>
        <w:t xml:space="preserve"> </w:t>
      </w:r>
      <w:r w:rsidRPr="004C71D6">
        <w:rPr>
          <w:rFonts w:ascii="Palatino Linotype" w:hAnsi="Palatino Linotype" w:cs="SBL Greek"/>
          <w:lang w:bidi="he-IL"/>
        </w:rPr>
        <w:t>πεπίστευκα</w:t>
      </w:r>
      <w:r w:rsidRPr="00322C71">
        <w:rPr>
          <w:rFonts w:ascii="Palatino Linotype" w:hAnsi="Palatino Linotype" w:cs="SBL Greek"/>
          <w:lang w:bidi="he-IL"/>
        </w:rPr>
        <w:t xml:space="preserve"> </w:t>
      </w:r>
      <w:r w:rsidRPr="004C71D6">
        <w:rPr>
          <w:rFonts w:ascii="Palatino Linotype" w:hAnsi="Palatino Linotype" w:cs="SBL Greek"/>
          <w:lang w:bidi="he-IL"/>
        </w:rPr>
        <w:t>καὶ</w:t>
      </w:r>
      <w:r w:rsidRPr="00322C71">
        <w:rPr>
          <w:rFonts w:ascii="Palatino Linotype" w:hAnsi="Palatino Linotype" w:cs="SBL Greek"/>
          <w:lang w:bidi="he-IL"/>
        </w:rPr>
        <w:t xml:space="preserve"> </w:t>
      </w:r>
      <w:r w:rsidRPr="004C71D6">
        <w:rPr>
          <w:rFonts w:ascii="Palatino Linotype" w:hAnsi="Palatino Linotype" w:cs="SBL Greek"/>
          <w:lang w:bidi="he-IL"/>
        </w:rPr>
        <w:t>πέπεισμαι</w:t>
      </w:r>
    </w:p>
    <w:p w:rsidR="004C71D6" w:rsidRPr="00322C71" w:rsidRDefault="004C71D6" w:rsidP="00A31704">
      <w:pPr>
        <w:pBdr>
          <w:bottom w:val="single" w:sz="4" w:space="1" w:color="auto"/>
        </w:pBdr>
        <w:jc w:val="center"/>
        <w:rPr>
          <w:rFonts w:ascii="Palatino Linotype" w:hAnsi="Palatino Linotype" w:cs="SBL Greek"/>
          <w:b/>
          <w:lang w:bidi="he-IL"/>
        </w:rPr>
      </w:pPr>
      <w:r w:rsidRPr="004C71D6">
        <w:rPr>
          <w:rFonts w:ascii="Palatino Linotype" w:hAnsi="Palatino Linotype" w:cs="SBL Greek"/>
          <w:lang w:bidi="he-IL"/>
        </w:rPr>
        <w:t>ὅτι</w:t>
      </w:r>
      <w:r w:rsidRPr="00322C71">
        <w:rPr>
          <w:rFonts w:ascii="Palatino Linotype" w:hAnsi="Palatino Linotype" w:cs="SBL Greek"/>
          <w:lang w:bidi="he-IL"/>
        </w:rPr>
        <w:t xml:space="preserve"> </w:t>
      </w:r>
      <w:r w:rsidRPr="004C71D6">
        <w:rPr>
          <w:rFonts w:ascii="Palatino Linotype" w:hAnsi="Palatino Linotype" w:cs="SBL Greek"/>
          <w:lang w:bidi="he-IL"/>
        </w:rPr>
        <w:t>δυνατός</w:t>
      </w:r>
      <w:r w:rsidRPr="00322C71">
        <w:rPr>
          <w:rFonts w:ascii="Palatino Linotype" w:hAnsi="Palatino Linotype" w:cs="SBL Greek"/>
          <w:lang w:bidi="he-IL"/>
        </w:rPr>
        <w:t xml:space="preserve"> </w:t>
      </w:r>
      <w:r w:rsidRPr="004C71D6">
        <w:rPr>
          <w:rFonts w:ascii="Palatino Linotype" w:hAnsi="Palatino Linotype" w:cs="SBL Greek"/>
          <w:lang w:bidi="he-IL"/>
        </w:rPr>
        <w:t>ἐστιν</w:t>
      </w:r>
      <w:r w:rsidRPr="00322C71">
        <w:rPr>
          <w:rFonts w:ascii="Palatino Linotype" w:hAnsi="Palatino Linotype" w:cs="SBL Greek"/>
          <w:lang w:bidi="he-IL"/>
        </w:rPr>
        <w:t xml:space="preserve"> </w:t>
      </w:r>
      <w:r w:rsidRPr="004C71D6">
        <w:rPr>
          <w:rFonts w:ascii="Palatino Linotype" w:hAnsi="Palatino Linotype" w:cs="SBL Greek"/>
          <w:lang w:bidi="he-IL"/>
        </w:rPr>
        <w:t>τὴν</w:t>
      </w:r>
      <w:r w:rsidRPr="00322C71">
        <w:rPr>
          <w:rFonts w:ascii="Palatino Linotype" w:hAnsi="Palatino Linotype" w:cs="SBL Greek"/>
          <w:lang w:bidi="he-IL"/>
        </w:rPr>
        <w:t xml:space="preserve"> </w:t>
      </w:r>
      <w:r w:rsidRPr="004C71D6">
        <w:rPr>
          <w:rFonts w:ascii="Palatino Linotype" w:hAnsi="Palatino Linotype" w:cs="SBL Greek"/>
          <w:lang w:bidi="he-IL"/>
        </w:rPr>
        <w:t>παραθήκην</w:t>
      </w:r>
      <w:r w:rsidRPr="00322C71">
        <w:rPr>
          <w:rFonts w:ascii="Palatino Linotype" w:hAnsi="Palatino Linotype" w:cs="SBL Greek"/>
          <w:lang w:bidi="he-IL"/>
        </w:rPr>
        <w:t xml:space="preserve"> </w:t>
      </w:r>
      <w:r w:rsidRPr="004C71D6">
        <w:rPr>
          <w:rFonts w:ascii="Palatino Linotype" w:hAnsi="Palatino Linotype" w:cs="SBL Greek"/>
          <w:lang w:bidi="he-IL"/>
        </w:rPr>
        <w:t>μου</w:t>
      </w:r>
      <w:r w:rsidRPr="00322C71">
        <w:rPr>
          <w:rFonts w:ascii="Palatino Linotype" w:hAnsi="Palatino Linotype" w:cs="SBL Greek"/>
          <w:lang w:bidi="he-IL"/>
        </w:rPr>
        <w:t xml:space="preserve"> </w:t>
      </w:r>
      <w:r w:rsidRPr="004C71D6">
        <w:rPr>
          <w:rFonts w:ascii="Palatino Linotype" w:hAnsi="Palatino Linotype" w:cs="SBL Greek"/>
          <w:lang w:bidi="he-IL"/>
        </w:rPr>
        <w:t>φυλάξαι</w:t>
      </w:r>
      <w:r w:rsidRPr="00322C71">
        <w:rPr>
          <w:rFonts w:ascii="Palatino Linotype" w:hAnsi="Palatino Linotype" w:cs="SBL Greek"/>
          <w:lang w:bidi="he-IL"/>
        </w:rPr>
        <w:t xml:space="preserve"> </w:t>
      </w:r>
      <w:r w:rsidRPr="00582CA2">
        <w:rPr>
          <w:rFonts w:ascii="Palatino Linotype" w:hAnsi="Palatino Linotype" w:cs="SBL Greek"/>
          <w:b/>
          <w:lang w:bidi="he-IL"/>
        </w:rPr>
        <w:t>εἰς</w:t>
      </w:r>
      <w:r w:rsidRPr="00322C71">
        <w:rPr>
          <w:rFonts w:ascii="Palatino Linotype" w:hAnsi="Palatino Linotype" w:cs="SBL Greek"/>
          <w:b/>
          <w:lang w:bidi="he-IL"/>
        </w:rPr>
        <w:t xml:space="preserve"> </w:t>
      </w:r>
      <w:r w:rsidRPr="00582CA2">
        <w:rPr>
          <w:rFonts w:ascii="Palatino Linotype" w:hAnsi="Palatino Linotype" w:cs="SBL Greek"/>
          <w:b/>
          <w:lang w:bidi="he-IL"/>
        </w:rPr>
        <w:t>ἐκείνην</w:t>
      </w:r>
      <w:r w:rsidRPr="00322C71">
        <w:rPr>
          <w:rFonts w:ascii="Palatino Linotype" w:hAnsi="Palatino Linotype" w:cs="SBL Greek"/>
          <w:b/>
          <w:lang w:bidi="he-IL"/>
        </w:rPr>
        <w:t xml:space="preserve"> </w:t>
      </w:r>
      <w:r w:rsidRPr="00582CA2">
        <w:rPr>
          <w:rFonts w:ascii="Palatino Linotype" w:hAnsi="Palatino Linotype" w:cs="SBL Greek"/>
          <w:b/>
          <w:lang w:bidi="he-IL"/>
        </w:rPr>
        <w:t>τὴν</w:t>
      </w:r>
      <w:r w:rsidRPr="00322C71">
        <w:rPr>
          <w:rFonts w:ascii="Palatino Linotype" w:hAnsi="Palatino Linotype" w:cs="SBL Greek"/>
          <w:b/>
          <w:lang w:bidi="he-IL"/>
        </w:rPr>
        <w:t xml:space="preserve"> </w:t>
      </w:r>
      <w:r w:rsidRPr="00582CA2">
        <w:rPr>
          <w:rFonts w:ascii="Palatino Linotype" w:hAnsi="Palatino Linotype" w:cs="SBL Greek"/>
          <w:b/>
          <w:lang w:bidi="he-IL"/>
        </w:rPr>
        <w:t>ἡμέραν</w:t>
      </w:r>
      <w:r w:rsidR="00A31704" w:rsidRPr="00322C71">
        <w:rPr>
          <w:rFonts w:ascii="Palatino Linotype" w:hAnsi="Palatino Linotype" w:cs="SBL Greek"/>
          <w:b/>
          <w:lang w:bidi="he-IL"/>
        </w:rPr>
        <w:t>!</w:t>
      </w:r>
    </w:p>
    <w:p w:rsidR="0043396D" w:rsidRPr="00322C71" w:rsidRDefault="00582CA2" w:rsidP="00443793">
      <w:pPr>
        <w:autoSpaceDE w:val="0"/>
        <w:autoSpaceDN w:val="0"/>
        <w:adjustRightInd w:val="0"/>
        <w:spacing w:after="0" w:line="240" w:lineRule="auto"/>
        <w:jc w:val="center"/>
        <w:rPr>
          <w:rFonts w:ascii="Palatino Linotype" w:hAnsi="Palatino Linotype" w:cs="SBL Greek"/>
          <w:lang w:bidi="he-IL"/>
        </w:rPr>
      </w:pPr>
      <w:r w:rsidRPr="00322C71">
        <w:rPr>
          <w:rFonts w:ascii="Palatino Linotype" w:hAnsi="Palatino Linotype" w:cs="Arial"/>
          <w:szCs w:val="20"/>
          <w:vertAlign w:val="superscript"/>
          <w:lang w:bidi="he-IL"/>
        </w:rPr>
        <w:t xml:space="preserve">13 </w:t>
      </w:r>
      <w:r w:rsidRPr="00322C71">
        <w:rPr>
          <w:rFonts w:ascii="Palatino Linotype" w:hAnsi="Palatino Linotype" w:cs="SBL Greek"/>
          <w:lang w:bidi="he-IL"/>
        </w:rPr>
        <w:t xml:space="preserve"> </w:t>
      </w:r>
      <w:r w:rsidRPr="004C71D6">
        <w:rPr>
          <w:rFonts w:ascii="Palatino Linotype" w:hAnsi="Palatino Linotype" w:cs="SBL Greek"/>
          <w:lang w:bidi="he-IL"/>
        </w:rPr>
        <w:t>Ὑποτύπωσιν</w:t>
      </w:r>
      <w:r w:rsidRPr="00322C71">
        <w:rPr>
          <w:rFonts w:ascii="Palatino Linotype" w:hAnsi="Palatino Linotype" w:cs="SBL Greek"/>
          <w:lang w:bidi="he-IL"/>
        </w:rPr>
        <w:t xml:space="preserve"> </w:t>
      </w:r>
      <w:r w:rsidRPr="004C71D6">
        <w:rPr>
          <w:rFonts w:ascii="Palatino Linotype" w:hAnsi="Palatino Linotype" w:cs="SBL Greek"/>
          <w:lang w:bidi="he-IL"/>
        </w:rPr>
        <w:t>ἔχε</w:t>
      </w:r>
      <w:r w:rsidRPr="00322C71">
        <w:rPr>
          <w:rFonts w:ascii="Palatino Linotype" w:hAnsi="Palatino Linotype" w:cs="SBL Greek"/>
          <w:lang w:bidi="he-IL"/>
        </w:rPr>
        <w:t xml:space="preserve"> </w:t>
      </w:r>
      <w:r w:rsidRPr="004C71D6">
        <w:rPr>
          <w:rFonts w:ascii="Palatino Linotype" w:hAnsi="Palatino Linotype" w:cs="SBL Greek"/>
          <w:lang w:bidi="he-IL"/>
        </w:rPr>
        <w:t>ὑγιαινόντων</w:t>
      </w:r>
      <w:r w:rsidRPr="00322C71">
        <w:rPr>
          <w:rFonts w:ascii="Palatino Linotype" w:hAnsi="Palatino Linotype" w:cs="SBL Greek"/>
          <w:lang w:bidi="he-IL"/>
        </w:rPr>
        <w:t xml:space="preserve"> </w:t>
      </w:r>
      <w:r w:rsidRPr="004C71D6">
        <w:rPr>
          <w:rFonts w:ascii="Palatino Linotype" w:hAnsi="Palatino Linotype" w:cs="SBL Greek"/>
          <w:lang w:bidi="he-IL"/>
        </w:rPr>
        <w:t>λόγων</w:t>
      </w:r>
      <w:r w:rsidRPr="00322C71">
        <w:rPr>
          <w:rFonts w:ascii="Palatino Linotype" w:hAnsi="Palatino Linotype" w:cs="SBL Greek"/>
          <w:lang w:bidi="he-IL"/>
        </w:rPr>
        <w:t xml:space="preserve"> </w:t>
      </w:r>
    </w:p>
    <w:p w:rsidR="00582CA2" w:rsidRPr="00322C71" w:rsidRDefault="00582CA2" w:rsidP="00443793">
      <w:pPr>
        <w:autoSpaceDE w:val="0"/>
        <w:autoSpaceDN w:val="0"/>
        <w:adjustRightInd w:val="0"/>
        <w:spacing w:after="0" w:line="240" w:lineRule="auto"/>
        <w:jc w:val="center"/>
        <w:rPr>
          <w:rFonts w:ascii="Palatino Linotype" w:hAnsi="Palatino Linotype" w:cs="Arial"/>
          <w:szCs w:val="20"/>
          <w:lang w:bidi="he-IL"/>
        </w:rPr>
      </w:pPr>
      <w:r w:rsidRPr="004C71D6">
        <w:rPr>
          <w:rFonts w:ascii="Palatino Linotype" w:hAnsi="Palatino Linotype" w:cs="SBL Greek"/>
          <w:lang w:bidi="he-IL"/>
        </w:rPr>
        <w:t>ὧν</w:t>
      </w:r>
      <w:r w:rsidRPr="00322C71">
        <w:rPr>
          <w:rFonts w:ascii="Palatino Linotype" w:hAnsi="Palatino Linotype" w:cs="SBL Greek"/>
          <w:lang w:bidi="he-IL"/>
        </w:rPr>
        <w:t xml:space="preserve"> </w:t>
      </w:r>
      <w:r w:rsidRPr="004C71D6">
        <w:rPr>
          <w:rFonts w:ascii="Palatino Linotype" w:hAnsi="Palatino Linotype" w:cs="SBL Greek"/>
          <w:lang w:bidi="he-IL"/>
        </w:rPr>
        <w:t>παρ᾽</w:t>
      </w:r>
      <w:r w:rsidRPr="00322C71">
        <w:rPr>
          <w:rFonts w:ascii="Palatino Linotype" w:hAnsi="Palatino Linotype" w:cs="SBL Greek"/>
          <w:lang w:bidi="he-IL"/>
        </w:rPr>
        <w:t xml:space="preserve"> </w:t>
      </w:r>
      <w:r w:rsidRPr="004C71D6">
        <w:rPr>
          <w:rFonts w:ascii="Palatino Linotype" w:hAnsi="Palatino Linotype" w:cs="SBL Greek"/>
          <w:lang w:bidi="he-IL"/>
        </w:rPr>
        <w:t>ἐμοῦ</w:t>
      </w:r>
      <w:r w:rsidRPr="00322C71">
        <w:rPr>
          <w:rFonts w:ascii="Palatino Linotype" w:hAnsi="Palatino Linotype" w:cs="SBL Greek"/>
          <w:lang w:bidi="he-IL"/>
        </w:rPr>
        <w:t xml:space="preserve"> </w:t>
      </w:r>
      <w:r w:rsidRPr="004C71D6">
        <w:rPr>
          <w:rFonts w:ascii="Palatino Linotype" w:hAnsi="Palatino Linotype" w:cs="SBL Greek"/>
          <w:lang w:bidi="he-IL"/>
        </w:rPr>
        <w:t>ἤκουσας</w:t>
      </w:r>
      <w:r w:rsidRPr="00322C71">
        <w:rPr>
          <w:rFonts w:ascii="Palatino Linotype" w:hAnsi="Palatino Linotype" w:cs="SBL Greek"/>
          <w:lang w:bidi="he-IL"/>
        </w:rPr>
        <w:t xml:space="preserve"> </w:t>
      </w:r>
      <w:r w:rsidRPr="004C71D6">
        <w:rPr>
          <w:rFonts w:ascii="Palatino Linotype" w:hAnsi="Palatino Linotype" w:cs="SBL Greek"/>
          <w:lang w:bidi="he-IL"/>
        </w:rPr>
        <w:t>ἐν</w:t>
      </w:r>
      <w:r w:rsidRPr="00322C71">
        <w:rPr>
          <w:rFonts w:ascii="Palatino Linotype" w:hAnsi="Palatino Linotype" w:cs="SBL Greek"/>
          <w:lang w:bidi="he-IL"/>
        </w:rPr>
        <w:t xml:space="preserve"> </w:t>
      </w:r>
      <w:r w:rsidRPr="004C71D6">
        <w:rPr>
          <w:rFonts w:ascii="Palatino Linotype" w:hAnsi="Palatino Linotype" w:cs="SBL Greek"/>
          <w:lang w:bidi="he-IL"/>
        </w:rPr>
        <w:t>πίστει</w:t>
      </w:r>
      <w:r w:rsidRPr="00322C71">
        <w:rPr>
          <w:rFonts w:ascii="Palatino Linotype" w:hAnsi="Palatino Linotype" w:cs="SBL Greek"/>
          <w:lang w:bidi="he-IL"/>
        </w:rPr>
        <w:t xml:space="preserve"> </w:t>
      </w:r>
      <w:r w:rsidRPr="004C71D6">
        <w:rPr>
          <w:rFonts w:ascii="Palatino Linotype" w:hAnsi="Palatino Linotype" w:cs="SBL Greek"/>
          <w:lang w:bidi="he-IL"/>
        </w:rPr>
        <w:t>καὶ</w:t>
      </w:r>
      <w:r w:rsidRPr="00322C71">
        <w:rPr>
          <w:rFonts w:ascii="Palatino Linotype" w:hAnsi="Palatino Linotype" w:cs="SBL Greek"/>
          <w:lang w:bidi="he-IL"/>
        </w:rPr>
        <w:t xml:space="preserve"> </w:t>
      </w:r>
      <w:r w:rsidRPr="004C71D6">
        <w:rPr>
          <w:rFonts w:ascii="Palatino Linotype" w:hAnsi="Palatino Linotype" w:cs="SBL Greek"/>
          <w:lang w:bidi="he-IL"/>
        </w:rPr>
        <w:t>ἀγάπῃ</w:t>
      </w:r>
      <w:r w:rsidRPr="00322C71">
        <w:rPr>
          <w:rFonts w:ascii="Palatino Linotype" w:hAnsi="Palatino Linotype" w:cs="SBL Greek"/>
          <w:lang w:bidi="he-IL"/>
        </w:rPr>
        <w:t xml:space="preserve"> </w:t>
      </w:r>
      <w:r w:rsidRPr="004C71D6">
        <w:rPr>
          <w:rFonts w:ascii="Palatino Linotype" w:hAnsi="Palatino Linotype" w:cs="SBL Greek"/>
          <w:lang w:bidi="he-IL"/>
        </w:rPr>
        <w:t>τῇ</w:t>
      </w:r>
      <w:r w:rsidRPr="00322C71">
        <w:rPr>
          <w:rFonts w:ascii="Palatino Linotype" w:hAnsi="Palatino Linotype" w:cs="SBL Greek"/>
          <w:lang w:bidi="he-IL"/>
        </w:rPr>
        <w:t xml:space="preserve"> </w:t>
      </w:r>
      <w:r w:rsidRPr="004C71D6">
        <w:rPr>
          <w:rFonts w:ascii="Palatino Linotype" w:hAnsi="Palatino Linotype" w:cs="SBL Greek"/>
          <w:lang w:bidi="he-IL"/>
        </w:rPr>
        <w:t>ἐν</w:t>
      </w:r>
      <w:r w:rsidRPr="00322C71">
        <w:rPr>
          <w:rFonts w:ascii="Palatino Linotype" w:hAnsi="Palatino Linotype" w:cs="SBL Greek"/>
          <w:lang w:bidi="he-IL"/>
        </w:rPr>
        <w:t xml:space="preserve"> </w:t>
      </w:r>
      <w:r w:rsidRPr="004C71D6">
        <w:rPr>
          <w:rFonts w:ascii="Palatino Linotype" w:hAnsi="Palatino Linotype" w:cs="SBL Greek"/>
          <w:lang w:bidi="he-IL"/>
        </w:rPr>
        <w:t>Χριστῷ</w:t>
      </w:r>
      <w:r w:rsidRPr="00322C71">
        <w:rPr>
          <w:rFonts w:ascii="Palatino Linotype" w:hAnsi="Palatino Linotype" w:cs="SBL Greek"/>
          <w:lang w:bidi="he-IL"/>
        </w:rPr>
        <w:t xml:space="preserve"> </w:t>
      </w:r>
      <w:r w:rsidRPr="004C71D6">
        <w:rPr>
          <w:rFonts w:ascii="Palatino Linotype" w:hAnsi="Palatino Linotype" w:cs="SBL Greek"/>
          <w:lang w:bidi="he-IL"/>
        </w:rPr>
        <w:t>Ἰησοῦ</w:t>
      </w:r>
      <w:r w:rsidRPr="00322C71">
        <w:rPr>
          <w:rFonts w:ascii="Palatino Linotype" w:hAnsi="Palatino Linotype" w:cs="SBL Greek"/>
          <w:lang w:bidi="he-IL"/>
        </w:rPr>
        <w:t>·</w:t>
      </w:r>
    </w:p>
    <w:p w:rsidR="00582CA2" w:rsidRPr="00755FC3" w:rsidRDefault="00582CA2" w:rsidP="00443793">
      <w:pPr>
        <w:autoSpaceDE w:val="0"/>
        <w:autoSpaceDN w:val="0"/>
        <w:adjustRightInd w:val="0"/>
        <w:spacing w:after="0" w:line="240" w:lineRule="auto"/>
        <w:jc w:val="center"/>
        <w:rPr>
          <w:rFonts w:ascii="Palatino Linotype" w:hAnsi="Palatino Linotype" w:cs="Arial"/>
          <w:szCs w:val="20"/>
          <w:lang w:bidi="he-IL"/>
        </w:rPr>
      </w:pPr>
      <w:r w:rsidRPr="00755FC3">
        <w:rPr>
          <w:rFonts w:ascii="Palatino Linotype" w:hAnsi="Palatino Linotype" w:cs="Arial"/>
          <w:szCs w:val="20"/>
          <w:vertAlign w:val="superscript"/>
          <w:lang w:bidi="he-IL"/>
        </w:rPr>
        <w:t xml:space="preserve">14 </w:t>
      </w:r>
      <w:r w:rsidRPr="00755FC3">
        <w:rPr>
          <w:rFonts w:ascii="Palatino Linotype" w:hAnsi="Palatino Linotype" w:cs="SBL Greek"/>
          <w:lang w:bidi="he-IL"/>
        </w:rPr>
        <w:t xml:space="preserve"> </w:t>
      </w:r>
      <w:r w:rsidRPr="004C71D6">
        <w:rPr>
          <w:rFonts w:ascii="Palatino Linotype" w:hAnsi="Palatino Linotype" w:cs="SBL Greek"/>
          <w:lang w:bidi="he-IL"/>
        </w:rPr>
        <w:t>τὴν</w:t>
      </w:r>
      <w:r w:rsidRPr="00755FC3">
        <w:rPr>
          <w:rFonts w:ascii="Palatino Linotype" w:hAnsi="Palatino Linotype" w:cs="SBL Greek"/>
          <w:lang w:bidi="he-IL"/>
        </w:rPr>
        <w:t xml:space="preserve"> </w:t>
      </w:r>
      <w:r w:rsidRPr="004C71D6">
        <w:rPr>
          <w:rFonts w:ascii="Palatino Linotype" w:hAnsi="Palatino Linotype" w:cs="SBL Greek"/>
          <w:lang w:bidi="he-IL"/>
        </w:rPr>
        <w:t>καλὴν</w:t>
      </w:r>
      <w:r w:rsidRPr="00755FC3">
        <w:rPr>
          <w:rFonts w:ascii="Palatino Linotype" w:hAnsi="Palatino Linotype" w:cs="SBL Greek"/>
          <w:lang w:bidi="he-IL"/>
        </w:rPr>
        <w:t xml:space="preserve"> </w:t>
      </w:r>
      <w:r w:rsidRPr="004C71D6">
        <w:rPr>
          <w:rFonts w:ascii="Palatino Linotype" w:hAnsi="Palatino Linotype" w:cs="SBL Greek"/>
          <w:lang w:bidi="he-IL"/>
        </w:rPr>
        <w:t>παραθήκην</w:t>
      </w:r>
      <w:r w:rsidRPr="00755FC3">
        <w:rPr>
          <w:rFonts w:ascii="Palatino Linotype" w:hAnsi="Palatino Linotype" w:cs="SBL Greek"/>
          <w:lang w:bidi="he-IL"/>
        </w:rPr>
        <w:t xml:space="preserve"> </w:t>
      </w:r>
      <w:r w:rsidRPr="004C71D6">
        <w:rPr>
          <w:rFonts w:ascii="Palatino Linotype" w:hAnsi="Palatino Linotype" w:cs="SBL Greek"/>
          <w:lang w:bidi="he-IL"/>
        </w:rPr>
        <w:t>φύλαξον</w:t>
      </w:r>
      <w:r w:rsidRPr="00755FC3">
        <w:rPr>
          <w:rFonts w:ascii="Palatino Linotype" w:hAnsi="Palatino Linotype" w:cs="SBL Greek"/>
          <w:lang w:bidi="he-IL"/>
        </w:rPr>
        <w:t xml:space="preserve"> </w:t>
      </w:r>
      <w:r w:rsidRPr="004C71D6">
        <w:rPr>
          <w:rFonts w:ascii="Palatino Linotype" w:hAnsi="Palatino Linotype" w:cs="SBL Greek"/>
          <w:lang w:bidi="he-IL"/>
        </w:rPr>
        <w:t>διὰ</w:t>
      </w:r>
      <w:r w:rsidRPr="00755FC3">
        <w:rPr>
          <w:rFonts w:ascii="Palatino Linotype" w:hAnsi="Palatino Linotype" w:cs="SBL Greek"/>
          <w:lang w:bidi="he-IL"/>
        </w:rPr>
        <w:t xml:space="preserve"> </w:t>
      </w:r>
      <w:r w:rsidRPr="004C71D6">
        <w:rPr>
          <w:rFonts w:ascii="Palatino Linotype" w:hAnsi="Palatino Linotype" w:cs="SBL Greek"/>
          <w:lang w:bidi="he-IL"/>
        </w:rPr>
        <w:t>πνεύματος</w:t>
      </w:r>
      <w:r w:rsidRPr="00755FC3">
        <w:rPr>
          <w:rFonts w:ascii="Palatino Linotype" w:hAnsi="Palatino Linotype" w:cs="SBL Greek"/>
          <w:lang w:bidi="he-IL"/>
        </w:rPr>
        <w:t xml:space="preserve"> </w:t>
      </w:r>
      <w:r w:rsidRPr="004C71D6">
        <w:rPr>
          <w:rFonts w:ascii="Palatino Linotype" w:hAnsi="Palatino Linotype" w:cs="SBL Greek"/>
          <w:lang w:bidi="he-IL"/>
        </w:rPr>
        <w:t>ἁγίου</w:t>
      </w:r>
      <w:r w:rsidRPr="00755FC3">
        <w:rPr>
          <w:rFonts w:ascii="Palatino Linotype" w:hAnsi="Palatino Linotype" w:cs="SBL Greek"/>
          <w:lang w:bidi="he-IL"/>
        </w:rPr>
        <w:t xml:space="preserve"> </w:t>
      </w:r>
      <w:r w:rsidRPr="004C71D6">
        <w:rPr>
          <w:rFonts w:ascii="Palatino Linotype" w:hAnsi="Palatino Linotype" w:cs="SBL Greek"/>
          <w:lang w:bidi="he-IL"/>
        </w:rPr>
        <w:t>τοῦ</w:t>
      </w:r>
      <w:r w:rsidRPr="00755FC3">
        <w:rPr>
          <w:rFonts w:ascii="Palatino Linotype" w:hAnsi="Palatino Linotype" w:cs="SBL Greek"/>
          <w:lang w:bidi="he-IL"/>
        </w:rPr>
        <w:t xml:space="preserve"> </w:t>
      </w:r>
      <w:r w:rsidRPr="004C71D6">
        <w:rPr>
          <w:rFonts w:ascii="Palatino Linotype" w:hAnsi="Palatino Linotype" w:cs="SBL Greek"/>
          <w:lang w:bidi="he-IL"/>
        </w:rPr>
        <w:t>ἐνοικοῦντος</w:t>
      </w:r>
      <w:r w:rsidRPr="00755FC3">
        <w:rPr>
          <w:rFonts w:ascii="Palatino Linotype" w:hAnsi="Palatino Linotype" w:cs="SBL Greek"/>
          <w:lang w:bidi="he-IL"/>
        </w:rPr>
        <w:t xml:space="preserve"> </w:t>
      </w:r>
      <w:r w:rsidRPr="004C71D6">
        <w:rPr>
          <w:rFonts w:ascii="Palatino Linotype" w:hAnsi="Palatino Linotype" w:cs="SBL Greek"/>
          <w:lang w:bidi="he-IL"/>
        </w:rPr>
        <w:t>ἐν</w:t>
      </w:r>
      <w:r w:rsidRPr="00755FC3">
        <w:rPr>
          <w:rFonts w:ascii="Palatino Linotype" w:hAnsi="Palatino Linotype" w:cs="SBL Greek"/>
          <w:lang w:bidi="he-IL"/>
        </w:rPr>
        <w:t xml:space="preserve"> </w:t>
      </w:r>
      <w:r w:rsidRPr="004C71D6">
        <w:rPr>
          <w:rFonts w:ascii="Palatino Linotype" w:hAnsi="Palatino Linotype" w:cs="SBL Greek"/>
          <w:lang w:bidi="he-IL"/>
        </w:rPr>
        <w:t>ἡμῖν</w:t>
      </w:r>
      <w:r w:rsidRPr="00755FC3">
        <w:rPr>
          <w:rFonts w:ascii="Palatino Linotype" w:hAnsi="Palatino Linotype" w:cs="SBL Greek"/>
          <w:lang w:bidi="he-IL"/>
        </w:rPr>
        <w:t>.</w:t>
      </w:r>
    </w:p>
    <w:p w:rsidR="00443793" w:rsidRPr="00755FC3" w:rsidRDefault="00582CA2" w:rsidP="00443793">
      <w:pPr>
        <w:autoSpaceDE w:val="0"/>
        <w:autoSpaceDN w:val="0"/>
        <w:adjustRightInd w:val="0"/>
        <w:spacing w:after="0" w:line="240" w:lineRule="auto"/>
        <w:jc w:val="center"/>
        <w:rPr>
          <w:rFonts w:ascii="Palatino Linotype" w:hAnsi="Palatino Linotype" w:cs="SBL Greek"/>
          <w:lang w:bidi="he-IL"/>
        </w:rPr>
      </w:pPr>
      <w:r w:rsidRPr="00755FC3">
        <w:rPr>
          <w:rFonts w:ascii="Palatino Linotype" w:hAnsi="Palatino Linotype" w:cs="Arial"/>
          <w:szCs w:val="20"/>
          <w:vertAlign w:val="superscript"/>
          <w:lang w:bidi="he-IL"/>
        </w:rPr>
        <w:t xml:space="preserve">15 </w:t>
      </w:r>
      <w:r w:rsidRPr="00755FC3">
        <w:rPr>
          <w:rFonts w:ascii="Palatino Linotype" w:hAnsi="Palatino Linotype" w:cs="SBL Greek"/>
          <w:lang w:bidi="he-IL"/>
        </w:rPr>
        <w:t xml:space="preserve"> </w:t>
      </w:r>
      <w:r w:rsidRPr="004C71D6">
        <w:rPr>
          <w:rFonts w:ascii="Palatino Linotype" w:hAnsi="Palatino Linotype" w:cs="SBL Greek"/>
          <w:lang w:bidi="he-IL"/>
        </w:rPr>
        <w:t>Οἶδας</w:t>
      </w:r>
      <w:r w:rsidRPr="00755FC3">
        <w:rPr>
          <w:rFonts w:ascii="Palatino Linotype" w:hAnsi="Palatino Linotype" w:cs="SBL Greek"/>
          <w:lang w:bidi="he-IL"/>
        </w:rPr>
        <w:t xml:space="preserve"> </w:t>
      </w:r>
      <w:r w:rsidRPr="004C71D6">
        <w:rPr>
          <w:rFonts w:ascii="Palatino Linotype" w:hAnsi="Palatino Linotype" w:cs="SBL Greek"/>
          <w:lang w:bidi="he-IL"/>
        </w:rPr>
        <w:t>τοῦτο</w:t>
      </w:r>
      <w:r w:rsidRPr="00755FC3">
        <w:rPr>
          <w:rFonts w:ascii="Palatino Linotype" w:hAnsi="Palatino Linotype" w:cs="SBL Greek"/>
          <w:lang w:bidi="he-IL"/>
        </w:rPr>
        <w:t xml:space="preserve">, </w:t>
      </w:r>
      <w:r w:rsidRPr="004C71D6">
        <w:rPr>
          <w:rFonts w:ascii="Palatino Linotype" w:hAnsi="Palatino Linotype" w:cs="SBL Greek"/>
          <w:lang w:bidi="he-IL"/>
        </w:rPr>
        <w:t>ὅτι</w:t>
      </w:r>
      <w:r w:rsidRPr="00755FC3">
        <w:rPr>
          <w:rFonts w:ascii="Palatino Linotype" w:hAnsi="Palatino Linotype" w:cs="SBL Greek"/>
          <w:lang w:bidi="he-IL"/>
        </w:rPr>
        <w:t xml:space="preserve"> </w:t>
      </w:r>
      <w:r w:rsidRPr="004C71D6">
        <w:rPr>
          <w:rFonts w:ascii="Palatino Linotype" w:hAnsi="Palatino Linotype" w:cs="SBL Greek"/>
          <w:lang w:bidi="he-IL"/>
        </w:rPr>
        <w:t>ἀπεστράφησάν</w:t>
      </w:r>
      <w:r w:rsidRPr="00755FC3">
        <w:rPr>
          <w:rFonts w:ascii="Palatino Linotype" w:hAnsi="Palatino Linotype" w:cs="SBL Greek"/>
          <w:lang w:bidi="he-IL"/>
        </w:rPr>
        <w:t xml:space="preserve"> </w:t>
      </w:r>
      <w:r w:rsidRPr="004C71D6">
        <w:rPr>
          <w:rFonts w:ascii="Palatino Linotype" w:hAnsi="Palatino Linotype" w:cs="SBL Greek"/>
          <w:lang w:bidi="he-IL"/>
        </w:rPr>
        <w:t>με</w:t>
      </w:r>
      <w:r w:rsidRPr="00755FC3">
        <w:rPr>
          <w:rFonts w:ascii="Palatino Linotype" w:hAnsi="Palatino Linotype" w:cs="SBL Greek"/>
          <w:lang w:bidi="he-IL"/>
        </w:rPr>
        <w:t xml:space="preserve"> </w:t>
      </w:r>
      <w:r w:rsidRPr="004C71D6">
        <w:rPr>
          <w:rFonts w:ascii="Palatino Linotype" w:hAnsi="Palatino Linotype" w:cs="SBL Greek"/>
          <w:lang w:bidi="he-IL"/>
        </w:rPr>
        <w:t>πάντες</w:t>
      </w:r>
      <w:r w:rsidRPr="00755FC3">
        <w:rPr>
          <w:rFonts w:ascii="Palatino Linotype" w:hAnsi="Palatino Linotype" w:cs="SBL Greek"/>
          <w:lang w:bidi="he-IL"/>
        </w:rPr>
        <w:t xml:space="preserve"> </w:t>
      </w:r>
      <w:r w:rsidRPr="004C71D6">
        <w:rPr>
          <w:rFonts w:ascii="Palatino Linotype" w:hAnsi="Palatino Linotype" w:cs="SBL Greek"/>
          <w:lang w:bidi="he-IL"/>
        </w:rPr>
        <w:t>οἱ</w:t>
      </w:r>
      <w:r w:rsidRPr="00755FC3">
        <w:rPr>
          <w:rFonts w:ascii="Palatino Linotype" w:hAnsi="Palatino Linotype" w:cs="SBL Greek"/>
          <w:lang w:bidi="he-IL"/>
        </w:rPr>
        <w:t xml:space="preserve"> </w:t>
      </w:r>
      <w:r w:rsidRPr="004C71D6">
        <w:rPr>
          <w:rFonts w:ascii="Palatino Linotype" w:hAnsi="Palatino Linotype" w:cs="SBL Greek"/>
          <w:lang w:bidi="he-IL"/>
        </w:rPr>
        <w:t>ἐν</w:t>
      </w:r>
      <w:r w:rsidRPr="00755FC3">
        <w:rPr>
          <w:rFonts w:ascii="Palatino Linotype" w:hAnsi="Palatino Linotype" w:cs="SBL Greek"/>
          <w:lang w:bidi="he-IL"/>
        </w:rPr>
        <w:t xml:space="preserve"> </w:t>
      </w:r>
      <w:r w:rsidRPr="004C71D6">
        <w:rPr>
          <w:rFonts w:ascii="Palatino Linotype" w:hAnsi="Palatino Linotype" w:cs="SBL Greek"/>
          <w:lang w:bidi="he-IL"/>
        </w:rPr>
        <w:t>τῇ</w:t>
      </w:r>
      <w:r w:rsidRPr="00755FC3">
        <w:rPr>
          <w:rFonts w:ascii="Palatino Linotype" w:hAnsi="Palatino Linotype" w:cs="SBL Greek"/>
          <w:lang w:bidi="he-IL"/>
        </w:rPr>
        <w:t xml:space="preserve"> </w:t>
      </w:r>
      <w:r w:rsidRPr="004C71D6">
        <w:rPr>
          <w:rFonts w:ascii="Palatino Linotype" w:hAnsi="Palatino Linotype" w:cs="SBL Greek"/>
          <w:lang w:bidi="he-IL"/>
        </w:rPr>
        <w:t>Ἀσίᾳ</w:t>
      </w:r>
      <w:r w:rsidRPr="00755FC3">
        <w:rPr>
          <w:rFonts w:ascii="Palatino Linotype" w:hAnsi="Palatino Linotype" w:cs="SBL Greek"/>
          <w:lang w:bidi="he-IL"/>
        </w:rPr>
        <w:t>,</w:t>
      </w:r>
    </w:p>
    <w:p w:rsidR="00582CA2" w:rsidRPr="00755FC3" w:rsidRDefault="00582CA2" w:rsidP="00443793">
      <w:pPr>
        <w:autoSpaceDE w:val="0"/>
        <w:autoSpaceDN w:val="0"/>
        <w:adjustRightInd w:val="0"/>
        <w:spacing w:after="0" w:line="240" w:lineRule="auto"/>
        <w:jc w:val="center"/>
        <w:rPr>
          <w:rFonts w:ascii="Palatino Linotype" w:hAnsi="Palatino Linotype" w:cs="Arial"/>
          <w:szCs w:val="20"/>
          <w:lang w:bidi="he-IL"/>
        </w:rPr>
      </w:pPr>
      <w:r w:rsidRPr="004C71D6">
        <w:rPr>
          <w:rFonts w:ascii="Palatino Linotype" w:hAnsi="Palatino Linotype" w:cs="SBL Greek"/>
          <w:lang w:bidi="he-IL"/>
        </w:rPr>
        <w:t>ὧν</w:t>
      </w:r>
      <w:r w:rsidRPr="00755FC3">
        <w:rPr>
          <w:rFonts w:ascii="Palatino Linotype" w:hAnsi="Palatino Linotype" w:cs="SBL Greek"/>
          <w:lang w:bidi="he-IL"/>
        </w:rPr>
        <w:t xml:space="preserve"> </w:t>
      </w:r>
      <w:r w:rsidRPr="004C71D6">
        <w:rPr>
          <w:rFonts w:ascii="Palatino Linotype" w:hAnsi="Palatino Linotype" w:cs="SBL Greek"/>
          <w:lang w:bidi="he-IL"/>
        </w:rPr>
        <w:t>ἐστιν</w:t>
      </w:r>
      <w:r w:rsidRPr="00755FC3">
        <w:rPr>
          <w:rFonts w:ascii="Palatino Linotype" w:hAnsi="Palatino Linotype" w:cs="SBL Greek"/>
          <w:lang w:bidi="he-IL"/>
        </w:rPr>
        <w:t xml:space="preserve"> </w:t>
      </w:r>
      <w:r w:rsidRPr="004C71D6">
        <w:rPr>
          <w:rFonts w:ascii="Palatino Linotype" w:hAnsi="Palatino Linotype" w:cs="SBL Greek"/>
          <w:lang w:bidi="he-IL"/>
        </w:rPr>
        <w:t>Φύγελος</w:t>
      </w:r>
      <w:r w:rsidRPr="00755FC3">
        <w:rPr>
          <w:rFonts w:ascii="Palatino Linotype" w:hAnsi="Palatino Linotype" w:cs="SBL Greek"/>
          <w:lang w:bidi="he-IL"/>
        </w:rPr>
        <w:t xml:space="preserve"> </w:t>
      </w:r>
      <w:r w:rsidRPr="004C71D6">
        <w:rPr>
          <w:rFonts w:ascii="Palatino Linotype" w:hAnsi="Palatino Linotype" w:cs="SBL Greek"/>
          <w:lang w:bidi="he-IL"/>
        </w:rPr>
        <w:t>καὶ</w:t>
      </w:r>
      <w:r w:rsidRPr="00755FC3">
        <w:rPr>
          <w:rFonts w:ascii="Palatino Linotype" w:hAnsi="Palatino Linotype" w:cs="SBL Greek"/>
          <w:lang w:bidi="he-IL"/>
        </w:rPr>
        <w:t xml:space="preserve"> </w:t>
      </w:r>
      <w:r w:rsidRPr="004C71D6">
        <w:rPr>
          <w:rFonts w:ascii="Palatino Linotype" w:hAnsi="Palatino Linotype" w:cs="SBL Greek"/>
          <w:lang w:bidi="he-IL"/>
        </w:rPr>
        <w:t>Ἑρμογένης</w:t>
      </w:r>
      <w:r w:rsidRPr="00755FC3">
        <w:rPr>
          <w:rFonts w:ascii="Palatino Linotype" w:hAnsi="Palatino Linotype" w:cs="SBL Greek"/>
          <w:lang w:bidi="he-IL"/>
        </w:rPr>
        <w:t>.</w:t>
      </w:r>
    </w:p>
    <w:p w:rsidR="00443793" w:rsidRDefault="00582CA2" w:rsidP="00443793">
      <w:pPr>
        <w:autoSpaceDE w:val="0"/>
        <w:autoSpaceDN w:val="0"/>
        <w:adjustRightInd w:val="0"/>
        <w:spacing w:after="0" w:line="240" w:lineRule="auto"/>
        <w:jc w:val="center"/>
        <w:rPr>
          <w:rFonts w:ascii="Palatino Linotype" w:hAnsi="Palatino Linotype" w:cs="SBL Greek"/>
          <w:lang w:val="en-US" w:bidi="he-IL"/>
        </w:rPr>
      </w:pPr>
      <w:proofErr w:type="gramStart"/>
      <w:r w:rsidRPr="004C71D6">
        <w:rPr>
          <w:rFonts w:ascii="Palatino Linotype" w:hAnsi="Palatino Linotype" w:cs="Arial"/>
          <w:szCs w:val="20"/>
          <w:vertAlign w:val="superscript"/>
          <w:lang w:val="en-US" w:bidi="he-IL"/>
        </w:rPr>
        <w:t xml:space="preserve">16 </w:t>
      </w:r>
      <w:r w:rsidRPr="004C71D6">
        <w:rPr>
          <w:rFonts w:ascii="Palatino Linotype" w:hAnsi="Palatino Linotype" w:cs="SBL Greek"/>
          <w:lang w:val="en-US" w:bidi="he-IL"/>
        </w:rPr>
        <w:t xml:space="preserve"> </w:t>
      </w:r>
      <w:r w:rsidRPr="004C71D6">
        <w:rPr>
          <w:rFonts w:ascii="Palatino Linotype" w:hAnsi="Palatino Linotype" w:cs="SBL Greek"/>
          <w:lang w:bidi="he-IL"/>
        </w:rPr>
        <w:t>δῴη</w:t>
      </w:r>
      <w:proofErr w:type="gramEnd"/>
      <w:r w:rsidRPr="004C71D6">
        <w:rPr>
          <w:rFonts w:ascii="Palatino Linotype" w:hAnsi="Palatino Linotype" w:cs="SBL Greek"/>
          <w:lang w:val="en-US" w:bidi="he-IL"/>
        </w:rPr>
        <w:t xml:space="preserve"> </w:t>
      </w:r>
      <w:r w:rsidRPr="004C71D6">
        <w:rPr>
          <w:rFonts w:ascii="Palatino Linotype" w:hAnsi="Palatino Linotype" w:cs="SBL Greek"/>
          <w:lang w:bidi="he-IL"/>
        </w:rPr>
        <w:t>ἔλεος</w:t>
      </w:r>
      <w:r w:rsidRPr="004C71D6">
        <w:rPr>
          <w:rFonts w:ascii="Palatino Linotype" w:hAnsi="Palatino Linotype" w:cs="SBL Greek"/>
          <w:lang w:val="en-US" w:bidi="he-IL"/>
        </w:rPr>
        <w:t xml:space="preserve"> </w:t>
      </w:r>
      <w:r w:rsidRPr="004C71D6">
        <w:rPr>
          <w:rFonts w:ascii="Palatino Linotype" w:hAnsi="Palatino Linotype" w:cs="SBL Greek"/>
          <w:lang w:bidi="he-IL"/>
        </w:rPr>
        <w:t>ὁ</w:t>
      </w:r>
      <w:r w:rsidRPr="004C71D6">
        <w:rPr>
          <w:rFonts w:ascii="Palatino Linotype" w:hAnsi="Palatino Linotype" w:cs="SBL Greek"/>
          <w:lang w:val="en-US" w:bidi="he-IL"/>
        </w:rPr>
        <w:t xml:space="preserve"> </w:t>
      </w:r>
      <w:r w:rsidRPr="00A546C2">
        <w:rPr>
          <w:rFonts w:ascii="Palatino Linotype" w:hAnsi="Palatino Linotype" w:cs="SBL Greek"/>
          <w:caps/>
          <w:lang w:bidi="he-IL"/>
        </w:rPr>
        <w:t>κ</w:t>
      </w:r>
      <w:r w:rsidRPr="004C71D6">
        <w:rPr>
          <w:rFonts w:ascii="Palatino Linotype" w:hAnsi="Palatino Linotype" w:cs="SBL Greek"/>
          <w:lang w:bidi="he-IL"/>
        </w:rPr>
        <w:t>ύριος</w:t>
      </w:r>
      <w:r w:rsidRPr="004C71D6">
        <w:rPr>
          <w:rFonts w:ascii="Palatino Linotype" w:hAnsi="Palatino Linotype" w:cs="SBL Greek"/>
          <w:lang w:val="en-US" w:bidi="he-IL"/>
        </w:rPr>
        <w:t xml:space="preserve"> </w:t>
      </w:r>
      <w:r w:rsidRPr="004C71D6">
        <w:rPr>
          <w:rFonts w:ascii="Palatino Linotype" w:hAnsi="Palatino Linotype" w:cs="SBL Greek"/>
          <w:lang w:bidi="he-IL"/>
        </w:rPr>
        <w:t>τῷ</w:t>
      </w:r>
      <w:r w:rsidRPr="004C71D6">
        <w:rPr>
          <w:rFonts w:ascii="Palatino Linotype" w:hAnsi="Palatino Linotype" w:cs="SBL Greek"/>
          <w:lang w:val="en-US" w:bidi="he-IL"/>
        </w:rPr>
        <w:t xml:space="preserve"> </w:t>
      </w:r>
      <w:r w:rsidRPr="004C71D6">
        <w:rPr>
          <w:rFonts w:ascii="Palatino Linotype" w:hAnsi="Palatino Linotype" w:cs="SBL Greek"/>
          <w:lang w:bidi="he-IL"/>
        </w:rPr>
        <w:t>Ὀνησιφόρου</w:t>
      </w:r>
      <w:r w:rsidRPr="004C71D6">
        <w:rPr>
          <w:rFonts w:ascii="Palatino Linotype" w:hAnsi="Palatino Linotype" w:cs="SBL Greek"/>
          <w:lang w:val="en-US" w:bidi="he-IL"/>
        </w:rPr>
        <w:t xml:space="preserve"> </w:t>
      </w:r>
      <w:r w:rsidRPr="004C71D6">
        <w:rPr>
          <w:rFonts w:ascii="Palatino Linotype" w:hAnsi="Palatino Linotype" w:cs="SBL Greek"/>
          <w:lang w:bidi="he-IL"/>
        </w:rPr>
        <w:t>οἴκῳ</w:t>
      </w:r>
      <w:r w:rsidRPr="004C71D6">
        <w:rPr>
          <w:rFonts w:ascii="Palatino Linotype" w:hAnsi="Palatino Linotype" w:cs="SBL Greek"/>
          <w:lang w:val="en-US" w:bidi="he-IL"/>
        </w:rPr>
        <w:t>,</w:t>
      </w:r>
    </w:p>
    <w:p w:rsidR="00582CA2" w:rsidRPr="004C71D6" w:rsidRDefault="00582CA2" w:rsidP="00443793">
      <w:pPr>
        <w:autoSpaceDE w:val="0"/>
        <w:autoSpaceDN w:val="0"/>
        <w:adjustRightInd w:val="0"/>
        <w:spacing w:after="0" w:line="240" w:lineRule="auto"/>
        <w:jc w:val="center"/>
        <w:rPr>
          <w:rFonts w:ascii="Palatino Linotype" w:hAnsi="Palatino Linotype" w:cs="Arial"/>
          <w:szCs w:val="20"/>
          <w:lang w:val="en-US" w:bidi="he-IL"/>
        </w:rPr>
      </w:pPr>
      <w:r w:rsidRPr="004C71D6">
        <w:rPr>
          <w:rFonts w:ascii="Palatino Linotype" w:hAnsi="Palatino Linotype" w:cs="SBL Greek"/>
          <w:lang w:bidi="he-IL"/>
        </w:rPr>
        <w:t>ὅτι</w:t>
      </w:r>
      <w:r w:rsidRPr="004C71D6">
        <w:rPr>
          <w:rFonts w:ascii="Palatino Linotype" w:hAnsi="Palatino Linotype" w:cs="SBL Greek"/>
          <w:lang w:val="en-US" w:bidi="he-IL"/>
        </w:rPr>
        <w:t xml:space="preserve"> </w:t>
      </w:r>
      <w:r w:rsidRPr="004C71D6">
        <w:rPr>
          <w:rFonts w:ascii="Palatino Linotype" w:hAnsi="Palatino Linotype" w:cs="SBL Greek"/>
          <w:lang w:bidi="he-IL"/>
        </w:rPr>
        <w:t>πολλάκις</w:t>
      </w:r>
      <w:r w:rsidRPr="004C71D6">
        <w:rPr>
          <w:rFonts w:ascii="Palatino Linotype" w:hAnsi="Palatino Linotype" w:cs="SBL Greek"/>
          <w:lang w:val="en-US" w:bidi="he-IL"/>
        </w:rPr>
        <w:t xml:space="preserve"> </w:t>
      </w:r>
      <w:r w:rsidRPr="004C71D6">
        <w:rPr>
          <w:rFonts w:ascii="Palatino Linotype" w:hAnsi="Palatino Linotype" w:cs="SBL Greek"/>
          <w:lang w:bidi="he-IL"/>
        </w:rPr>
        <w:t>με</w:t>
      </w:r>
      <w:r w:rsidRPr="004C71D6">
        <w:rPr>
          <w:rFonts w:ascii="Palatino Linotype" w:hAnsi="Palatino Linotype" w:cs="SBL Greek"/>
          <w:lang w:val="en-US" w:bidi="he-IL"/>
        </w:rPr>
        <w:t xml:space="preserve"> </w:t>
      </w:r>
      <w:r w:rsidRPr="004C71D6">
        <w:rPr>
          <w:rFonts w:ascii="Palatino Linotype" w:hAnsi="Palatino Linotype" w:cs="SBL Greek"/>
          <w:lang w:bidi="he-IL"/>
        </w:rPr>
        <w:t>ἀνέψυξεν</w:t>
      </w:r>
      <w:r w:rsidRPr="004C71D6">
        <w:rPr>
          <w:rFonts w:ascii="Palatino Linotype" w:hAnsi="Palatino Linotype" w:cs="SBL Greek"/>
          <w:lang w:val="en-US" w:bidi="he-IL"/>
        </w:rPr>
        <w:t xml:space="preserve"> </w:t>
      </w:r>
      <w:r w:rsidRPr="004C71D6">
        <w:rPr>
          <w:rFonts w:ascii="Palatino Linotype" w:hAnsi="Palatino Linotype" w:cs="SBL Greek"/>
          <w:lang w:bidi="he-IL"/>
        </w:rPr>
        <w:t>καὶ</w:t>
      </w:r>
      <w:r w:rsidRPr="004C71D6">
        <w:rPr>
          <w:rFonts w:ascii="Palatino Linotype" w:hAnsi="Palatino Linotype" w:cs="SBL Greek"/>
          <w:lang w:val="en-US" w:bidi="he-IL"/>
        </w:rPr>
        <w:t xml:space="preserve"> </w:t>
      </w:r>
      <w:r w:rsidRPr="004C71D6">
        <w:rPr>
          <w:rFonts w:ascii="Palatino Linotype" w:hAnsi="Palatino Linotype" w:cs="SBL Greek"/>
          <w:lang w:bidi="he-IL"/>
        </w:rPr>
        <w:t>τὴν</w:t>
      </w:r>
      <w:r w:rsidRPr="004C71D6">
        <w:rPr>
          <w:rFonts w:ascii="Palatino Linotype" w:hAnsi="Palatino Linotype" w:cs="SBL Greek"/>
          <w:lang w:val="en-US" w:bidi="he-IL"/>
        </w:rPr>
        <w:t xml:space="preserve"> </w:t>
      </w:r>
      <w:r w:rsidRPr="004C71D6">
        <w:rPr>
          <w:rFonts w:ascii="Palatino Linotype" w:hAnsi="Palatino Linotype" w:cs="SBL Greek"/>
          <w:lang w:bidi="he-IL"/>
        </w:rPr>
        <w:t>ἅλυσίν</w:t>
      </w:r>
      <w:r w:rsidRPr="004C71D6">
        <w:rPr>
          <w:rFonts w:ascii="Palatino Linotype" w:hAnsi="Palatino Linotype" w:cs="SBL Greek"/>
          <w:lang w:val="en-US" w:bidi="he-IL"/>
        </w:rPr>
        <w:t xml:space="preserve"> </w:t>
      </w:r>
      <w:r w:rsidRPr="004C71D6">
        <w:rPr>
          <w:rFonts w:ascii="Palatino Linotype" w:hAnsi="Palatino Linotype" w:cs="SBL Greek"/>
          <w:lang w:bidi="he-IL"/>
        </w:rPr>
        <w:t>μου</w:t>
      </w:r>
      <w:r w:rsidRPr="004C71D6">
        <w:rPr>
          <w:rFonts w:ascii="Palatino Linotype" w:hAnsi="Palatino Linotype" w:cs="SBL Greek"/>
          <w:lang w:val="en-US" w:bidi="he-IL"/>
        </w:rPr>
        <w:t xml:space="preserve"> </w:t>
      </w:r>
      <w:r w:rsidRPr="004C71D6">
        <w:rPr>
          <w:rFonts w:ascii="Palatino Linotype" w:hAnsi="Palatino Linotype" w:cs="SBL Greek"/>
          <w:lang w:bidi="he-IL"/>
        </w:rPr>
        <w:t>οὐκ</w:t>
      </w:r>
      <w:r w:rsidRPr="004C71D6">
        <w:rPr>
          <w:rFonts w:ascii="Palatino Linotype" w:hAnsi="Palatino Linotype" w:cs="SBL Greek"/>
          <w:lang w:val="en-US" w:bidi="he-IL"/>
        </w:rPr>
        <w:t xml:space="preserve"> </w:t>
      </w:r>
      <w:r w:rsidRPr="004C71D6">
        <w:rPr>
          <w:rFonts w:ascii="Palatino Linotype" w:hAnsi="Palatino Linotype" w:cs="SBL Greek"/>
          <w:lang w:bidi="he-IL"/>
        </w:rPr>
        <w:t>ἐπαισχύνθη</w:t>
      </w:r>
      <w:r w:rsidRPr="004C71D6">
        <w:rPr>
          <w:rFonts w:ascii="Palatino Linotype" w:hAnsi="Palatino Linotype" w:cs="SBL Greek"/>
          <w:lang w:val="en-US" w:bidi="he-IL"/>
        </w:rPr>
        <w:t>,</w:t>
      </w:r>
    </w:p>
    <w:p w:rsidR="00582CA2" w:rsidRPr="004C71D6" w:rsidRDefault="00582CA2" w:rsidP="00443793">
      <w:pPr>
        <w:autoSpaceDE w:val="0"/>
        <w:autoSpaceDN w:val="0"/>
        <w:adjustRightInd w:val="0"/>
        <w:spacing w:after="0" w:line="240" w:lineRule="auto"/>
        <w:jc w:val="center"/>
        <w:rPr>
          <w:rFonts w:ascii="Palatino Linotype" w:hAnsi="Palatino Linotype" w:cs="Arial"/>
          <w:szCs w:val="20"/>
          <w:lang w:val="en-US" w:bidi="he-IL"/>
        </w:rPr>
      </w:pPr>
      <w:proofErr w:type="gramStart"/>
      <w:r w:rsidRPr="004C71D6">
        <w:rPr>
          <w:rFonts w:ascii="Palatino Linotype" w:hAnsi="Palatino Linotype" w:cs="Arial"/>
          <w:szCs w:val="20"/>
          <w:vertAlign w:val="superscript"/>
          <w:lang w:val="en-US" w:bidi="he-IL"/>
        </w:rPr>
        <w:t xml:space="preserve">17 </w:t>
      </w:r>
      <w:r w:rsidRPr="004C71D6">
        <w:rPr>
          <w:rFonts w:ascii="Palatino Linotype" w:hAnsi="Palatino Linotype" w:cs="SBL Greek"/>
          <w:lang w:val="en-US" w:bidi="he-IL"/>
        </w:rPr>
        <w:t xml:space="preserve"> </w:t>
      </w:r>
      <w:r w:rsidRPr="004C71D6">
        <w:rPr>
          <w:rFonts w:ascii="Palatino Linotype" w:hAnsi="Palatino Linotype" w:cs="SBL Greek"/>
          <w:lang w:bidi="he-IL"/>
        </w:rPr>
        <w:t>ἀλλὰ</w:t>
      </w:r>
      <w:proofErr w:type="gramEnd"/>
      <w:r w:rsidRPr="004C71D6">
        <w:rPr>
          <w:rFonts w:ascii="Palatino Linotype" w:hAnsi="Palatino Linotype" w:cs="SBL Greek"/>
          <w:lang w:val="en-US" w:bidi="he-IL"/>
        </w:rPr>
        <w:t xml:space="preserve"> </w:t>
      </w:r>
      <w:r w:rsidRPr="004C71D6">
        <w:rPr>
          <w:rFonts w:ascii="Palatino Linotype" w:hAnsi="Palatino Linotype" w:cs="SBL Greek"/>
          <w:lang w:bidi="he-IL"/>
        </w:rPr>
        <w:t>γενόμενος</w:t>
      </w:r>
      <w:r w:rsidRPr="004C71D6">
        <w:rPr>
          <w:rFonts w:ascii="Palatino Linotype" w:hAnsi="Palatino Linotype" w:cs="SBL Greek"/>
          <w:lang w:val="en-US" w:bidi="he-IL"/>
        </w:rPr>
        <w:t xml:space="preserve"> </w:t>
      </w:r>
      <w:r w:rsidRPr="004C71D6">
        <w:rPr>
          <w:rFonts w:ascii="Palatino Linotype" w:hAnsi="Palatino Linotype" w:cs="SBL Greek"/>
          <w:lang w:bidi="he-IL"/>
        </w:rPr>
        <w:t>ἐν</w:t>
      </w:r>
      <w:r w:rsidRPr="004C71D6">
        <w:rPr>
          <w:rFonts w:ascii="Palatino Linotype" w:hAnsi="Palatino Linotype" w:cs="SBL Greek"/>
          <w:lang w:val="en-US" w:bidi="he-IL"/>
        </w:rPr>
        <w:t xml:space="preserve"> </w:t>
      </w:r>
      <w:r w:rsidRPr="004C71D6">
        <w:rPr>
          <w:rFonts w:ascii="Palatino Linotype" w:hAnsi="Palatino Linotype" w:cs="SBL Greek"/>
          <w:lang w:bidi="he-IL"/>
        </w:rPr>
        <w:t>Ῥώμῃ</w:t>
      </w:r>
      <w:r w:rsidRPr="004C71D6">
        <w:rPr>
          <w:rFonts w:ascii="Palatino Linotype" w:hAnsi="Palatino Linotype" w:cs="SBL Greek"/>
          <w:lang w:val="en-US" w:bidi="he-IL"/>
        </w:rPr>
        <w:t xml:space="preserve"> </w:t>
      </w:r>
      <w:r w:rsidRPr="004C71D6">
        <w:rPr>
          <w:rFonts w:ascii="Palatino Linotype" w:hAnsi="Palatino Linotype" w:cs="SBL Greek"/>
          <w:lang w:bidi="he-IL"/>
        </w:rPr>
        <w:t>σπουδαίως</w:t>
      </w:r>
      <w:r w:rsidRPr="004C71D6">
        <w:rPr>
          <w:rFonts w:ascii="Palatino Linotype" w:hAnsi="Palatino Linotype" w:cs="SBL Greek"/>
          <w:lang w:val="en-US" w:bidi="he-IL"/>
        </w:rPr>
        <w:t xml:space="preserve"> </w:t>
      </w:r>
      <w:r w:rsidRPr="004C71D6">
        <w:rPr>
          <w:rFonts w:ascii="Palatino Linotype" w:hAnsi="Palatino Linotype" w:cs="SBL Greek"/>
          <w:lang w:bidi="he-IL"/>
        </w:rPr>
        <w:t>ἐζήτησέν</w:t>
      </w:r>
      <w:r w:rsidRPr="004C71D6">
        <w:rPr>
          <w:rFonts w:ascii="Palatino Linotype" w:hAnsi="Palatino Linotype" w:cs="SBL Greek"/>
          <w:lang w:val="en-US" w:bidi="he-IL"/>
        </w:rPr>
        <w:t xml:space="preserve"> </w:t>
      </w:r>
      <w:r w:rsidRPr="004C71D6">
        <w:rPr>
          <w:rFonts w:ascii="Palatino Linotype" w:hAnsi="Palatino Linotype" w:cs="SBL Greek"/>
          <w:lang w:bidi="he-IL"/>
        </w:rPr>
        <w:t>με</w:t>
      </w:r>
      <w:r w:rsidRPr="004C71D6">
        <w:rPr>
          <w:rFonts w:ascii="Palatino Linotype" w:hAnsi="Palatino Linotype" w:cs="SBL Greek"/>
          <w:lang w:val="en-US" w:bidi="he-IL"/>
        </w:rPr>
        <w:t xml:space="preserve"> </w:t>
      </w:r>
      <w:r w:rsidRPr="004C71D6">
        <w:rPr>
          <w:rFonts w:ascii="Palatino Linotype" w:hAnsi="Palatino Linotype" w:cs="SBL Greek"/>
          <w:lang w:bidi="he-IL"/>
        </w:rPr>
        <w:t>καὶ</w:t>
      </w:r>
      <w:r w:rsidRPr="004C71D6">
        <w:rPr>
          <w:rFonts w:ascii="Palatino Linotype" w:hAnsi="Palatino Linotype" w:cs="SBL Greek"/>
          <w:lang w:val="en-US" w:bidi="he-IL"/>
        </w:rPr>
        <w:t xml:space="preserve"> </w:t>
      </w:r>
      <w:r w:rsidRPr="004C71D6">
        <w:rPr>
          <w:rFonts w:ascii="Palatino Linotype" w:hAnsi="Palatino Linotype" w:cs="SBL Greek"/>
          <w:lang w:bidi="he-IL"/>
        </w:rPr>
        <w:t>εὗρεν</w:t>
      </w:r>
      <w:r w:rsidRPr="004C71D6">
        <w:rPr>
          <w:rFonts w:ascii="Palatino Linotype" w:hAnsi="Palatino Linotype" w:cs="SBL Greek"/>
          <w:lang w:val="en-US" w:bidi="he-IL"/>
        </w:rPr>
        <w:t>·</w:t>
      </w:r>
    </w:p>
    <w:p w:rsidR="00443793" w:rsidRDefault="00582CA2" w:rsidP="00443793">
      <w:pPr>
        <w:autoSpaceDE w:val="0"/>
        <w:autoSpaceDN w:val="0"/>
        <w:adjustRightInd w:val="0"/>
        <w:spacing w:after="0" w:line="240" w:lineRule="auto"/>
        <w:jc w:val="center"/>
        <w:rPr>
          <w:rFonts w:ascii="Palatino Linotype" w:hAnsi="Palatino Linotype" w:cs="SBL Greek"/>
          <w:lang w:val="en-US" w:bidi="he-IL"/>
        </w:rPr>
      </w:pPr>
      <w:proofErr w:type="gramStart"/>
      <w:r w:rsidRPr="004C71D6">
        <w:rPr>
          <w:rFonts w:ascii="Palatino Linotype" w:hAnsi="Palatino Linotype" w:cs="Arial"/>
          <w:szCs w:val="20"/>
          <w:vertAlign w:val="superscript"/>
          <w:lang w:val="en-US" w:bidi="he-IL"/>
        </w:rPr>
        <w:t xml:space="preserve">18 </w:t>
      </w:r>
      <w:r w:rsidRPr="004C71D6">
        <w:rPr>
          <w:rFonts w:ascii="Palatino Linotype" w:hAnsi="Palatino Linotype" w:cs="SBL Greek"/>
          <w:lang w:val="en-US" w:bidi="he-IL"/>
        </w:rPr>
        <w:t xml:space="preserve"> </w:t>
      </w:r>
      <w:r w:rsidRPr="004C71D6">
        <w:rPr>
          <w:rFonts w:ascii="Palatino Linotype" w:hAnsi="Palatino Linotype" w:cs="SBL Greek"/>
          <w:lang w:bidi="he-IL"/>
        </w:rPr>
        <w:t>δῴη</w:t>
      </w:r>
      <w:proofErr w:type="gramEnd"/>
      <w:r w:rsidRPr="004C71D6">
        <w:rPr>
          <w:rFonts w:ascii="Palatino Linotype" w:hAnsi="Palatino Linotype" w:cs="SBL Greek"/>
          <w:lang w:val="en-US" w:bidi="he-IL"/>
        </w:rPr>
        <w:t xml:space="preserve"> </w:t>
      </w:r>
      <w:r w:rsidRPr="004C71D6">
        <w:rPr>
          <w:rFonts w:ascii="Palatino Linotype" w:hAnsi="Palatino Linotype" w:cs="SBL Greek"/>
          <w:lang w:bidi="he-IL"/>
        </w:rPr>
        <w:t>αὐτῷ</w:t>
      </w:r>
      <w:r w:rsidRPr="004C71D6">
        <w:rPr>
          <w:rFonts w:ascii="Palatino Linotype" w:hAnsi="Palatino Linotype" w:cs="SBL Greek"/>
          <w:lang w:val="en-US" w:bidi="he-IL"/>
        </w:rPr>
        <w:t xml:space="preserve"> </w:t>
      </w:r>
      <w:r w:rsidRPr="004C71D6">
        <w:rPr>
          <w:rFonts w:ascii="Palatino Linotype" w:hAnsi="Palatino Linotype" w:cs="SBL Greek"/>
          <w:lang w:bidi="he-IL"/>
        </w:rPr>
        <w:t>ὁ</w:t>
      </w:r>
      <w:r w:rsidRPr="004C71D6">
        <w:rPr>
          <w:rFonts w:ascii="Palatino Linotype" w:hAnsi="Palatino Linotype" w:cs="SBL Greek"/>
          <w:lang w:val="en-US" w:bidi="he-IL"/>
        </w:rPr>
        <w:t xml:space="preserve"> </w:t>
      </w:r>
      <w:r w:rsidRPr="00A546C2">
        <w:rPr>
          <w:rFonts w:ascii="Palatino Linotype" w:hAnsi="Palatino Linotype" w:cs="SBL Greek"/>
          <w:caps/>
          <w:lang w:bidi="he-IL"/>
        </w:rPr>
        <w:t>κ</w:t>
      </w:r>
      <w:r w:rsidRPr="004C71D6">
        <w:rPr>
          <w:rFonts w:ascii="Palatino Linotype" w:hAnsi="Palatino Linotype" w:cs="SBL Greek"/>
          <w:lang w:bidi="he-IL"/>
        </w:rPr>
        <w:t>ύριος</w:t>
      </w:r>
      <w:r w:rsidRPr="004C71D6">
        <w:rPr>
          <w:rFonts w:ascii="Palatino Linotype" w:hAnsi="Palatino Linotype" w:cs="SBL Greek"/>
          <w:lang w:val="en-US" w:bidi="he-IL"/>
        </w:rPr>
        <w:t xml:space="preserve"> </w:t>
      </w:r>
      <w:r w:rsidRPr="004C71D6">
        <w:rPr>
          <w:rFonts w:ascii="Palatino Linotype" w:hAnsi="Palatino Linotype" w:cs="SBL Greek"/>
          <w:lang w:bidi="he-IL"/>
        </w:rPr>
        <w:t>εὑρεῖν</w:t>
      </w:r>
      <w:r w:rsidRPr="004C71D6">
        <w:rPr>
          <w:rFonts w:ascii="Palatino Linotype" w:hAnsi="Palatino Linotype" w:cs="SBL Greek"/>
          <w:lang w:val="en-US" w:bidi="he-IL"/>
        </w:rPr>
        <w:t xml:space="preserve"> </w:t>
      </w:r>
      <w:r w:rsidRPr="004C71D6">
        <w:rPr>
          <w:rFonts w:ascii="Palatino Linotype" w:hAnsi="Palatino Linotype" w:cs="SBL Greek"/>
          <w:lang w:bidi="he-IL"/>
        </w:rPr>
        <w:t>ἔλεος</w:t>
      </w:r>
      <w:r w:rsidRPr="004C71D6">
        <w:rPr>
          <w:rFonts w:ascii="Palatino Linotype" w:hAnsi="Palatino Linotype" w:cs="SBL Greek"/>
          <w:lang w:val="en-US" w:bidi="he-IL"/>
        </w:rPr>
        <w:t xml:space="preserve"> </w:t>
      </w:r>
      <w:r w:rsidRPr="004C71D6">
        <w:rPr>
          <w:rFonts w:ascii="Palatino Linotype" w:hAnsi="Palatino Linotype" w:cs="SBL Greek"/>
          <w:lang w:bidi="he-IL"/>
        </w:rPr>
        <w:t>παρὰ</w:t>
      </w:r>
      <w:r w:rsidRPr="004C71D6">
        <w:rPr>
          <w:rFonts w:ascii="Palatino Linotype" w:hAnsi="Palatino Linotype" w:cs="SBL Greek"/>
          <w:lang w:val="en-US" w:bidi="he-IL"/>
        </w:rPr>
        <w:t xml:space="preserve"> </w:t>
      </w:r>
      <w:r w:rsidRPr="00A546C2">
        <w:rPr>
          <w:rFonts w:ascii="Palatino Linotype" w:hAnsi="Palatino Linotype" w:cs="SBL Greek"/>
          <w:caps/>
          <w:lang w:bidi="he-IL"/>
        </w:rPr>
        <w:t>κ</w:t>
      </w:r>
      <w:r w:rsidRPr="004C71D6">
        <w:rPr>
          <w:rFonts w:ascii="Palatino Linotype" w:hAnsi="Palatino Linotype" w:cs="SBL Greek"/>
          <w:lang w:bidi="he-IL"/>
        </w:rPr>
        <w:t>υρίου</w:t>
      </w:r>
      <w:r w:rsidRPr="004C71D6">
        <w:rPr>
          <w:rFonts w:ascii="Palatino Linotype" w:hAnsi="Palatino Linotype" w:cs="SBL Greek"/>
          <w:lang w:val="en-US" w:bidi="he-IL"/>
        </w:rPr>
        <w:t xml:space="preserve"> </w:t>
      </w:r>
      <w:r w:rsidRPr="004C71D6">
        <w:rPr>
          <w:rFonts w:ascii="Palatino Linotype" w:hAnsi="Palatino Linotype" w:cs="SBL Greek"/>
          <w:lang w:bidi="he-IL"/>
        </w:rPr>
        <w:t>ἐν</w:t>
      </w:r>
      <w:r w:rsidRPr="004C71D6">
        <w:rPr>
          <w:rFonts w:ascii="Palatino Linotype" w:hAnsi="Palatino Linotype" w:cs="SBL Greek"/>
          <w:lang w:val="en-US" w:bidi="he-IL"/>
        </w:rPr>
        <w:t xml:space="preserve"> </w:t>
      </w:r>
      <w:r w:rsidRPr="004C71D6">
        <w:rPr>
          <w:rFonts w:ascii="Palatino Linotype" w:hAnsi="Palatino Linotype" w:cs="SBL Greek"/>
          <w:lang w:bidi="he-IL"/>
        </w:rPr>
        <w:t>ἐκείνῃ</w:t>
      </w:r>
      <w:r w:rsidRPr="004C71D6">
        <w:rPr>
          <w:rFonts w:ascii="Palatino Linotype" w:hAnsi="Palatino Linotype" w:cs="SBL Greek"/>
          <w:lang w:val="en-US" w:bidi="he-IL"/>
        </w:rPr>
        <w:t xml:space="preserve"> </w:t>
      </w:r>
      <w:r w:rsidRPr="004C71D6">
        <w:rPr>
          <w:rFonts w:ascii="Palatino Linotype" w:hAnsi="Palatino Linotype" w:cs="SBL Greek"/>
          <w:lang w:bidi="he-IL"/>
        </w:rPr>
        <w:t>τῇ</w:t>
      </w:r>
      <w:r w:rsidRPr="004C71D6">
        <w:rPr>
          <w:rFonts w:ascii="Palatino Linotype" w:hAnsi="Palatino Linotype" w:cs="SBL Greek"/>
          <w:lang w:val="en-US" w:bidi="he-IL"/>
        </w:rPr>
        <w:t xml:space="preserve"> </w:t>
      </w:r>
      <w:r w:rsidRPr="004C71D6">
        <w:rPr>
          <w:rFonts w:ascii="Palatino Linotype" w:hAnsi="Palatino Linotype" w:cs="SBL Greek"/>
          <w:lang w:bidi="he-IL"/>
        </w:rPr>
        <w:t>ἡμέρᾳ</w:t>
      </w:r>
      <w:r w:rsidRPr="004C71D6">
        <w:rPr>
          <w:rFonts w:ascii="Palatino Linotype" w:hAnsi="Palatino Linotype" w:cs="SBL Greek"/>
          <w:lang w:val="en-US" w:bidi="he-IL"/>
        </w:rPr>
        <w:t>.</w:t>
      </w:r>
    </w:p>
    <w:p w:rsidR="00582CA2" w:rsidRPr="004C71D6" w:rsidRDefault="00582CA2" w:rsidP="00443793">
      <w:pPr>
        <w:autoSpaceDE w:val="0"/>
        <w:autoSpaceDN w:val="0"/>
        <w:adjustRightInd w:val="0"/>
        <w:spacing w:after="0" w:line="240" w:lineRule="auto"/>
        <w:jc w:val="center"/>
        <w:rPr>
          <w:rFonts w:ascii="Palatino Linotype" w:hAnsi="Palatino Linotype" w:cs="Arial"/>
          <w:szCs w:val="20"/>
          <w:lang w:val="en-US" w:bidi="he-IL"/>
        </w:rPr>
      </w:pPr>
      <w:r w:rsidRPr="004C71D6">
        <w:rPr>
          <w:rFonts w:ascii="Palatino Linotype" w:hAnsi="Palatino Linotype" w:cs="SBL Greek"/>
          <w:lang w:bidi="he-IL"/>
        </w:rPr>
        <w:t>καὶ</w:t>
      </w:r>
      <w:r w:rsidRPr="004C71D6">
        <w:rPr>
          <w:rFonts w:ascii="Palatino Linotype" w:hAnsi="Palatino Linotype" w:cs="SBL Greek"/>
          <w:lang w:val="en-US" w:bidi="he-IL"/>
        </w:rPr>
        <w:t xml:space="preserve"> </w:t>
      </w:r>
      <w:r w:rsidRPr="004C71D6">
        <w:rPr>
          <w:rFonts w:ascii="Palatino Linotype" w:hAnsi="Palatino Linotype" w:cs="SBL Greek"/>
          <w:lang w:bidi="he-IL"/>
        </w:rPr>
        <w:t>ὅσα</w:t>
      </w:r>
      <w:r w:rsidRPr="004C71D6">
        <w:rPr>
          <w:rFonts w:ascii="Palatino Linotype" w:hAnsi="Palatino Linotype" w:cs="SBL Greek"/>
          <w:lang w:val="en-US" w:bidi="he-IL"/>
        </w:rPr>
        <w:t xml:space="preserve"> </w:t>
      </w:r>
      <w:r w:rsidRPr="004C71D6">
        <w:rPr>
          <w:rFonts w:ascii="Palatino Linotype" w:hAnsi="Palatino Linotype" w:cs="SBL Greek"/>
          <w:lang w:bidi="he-IL"/>
        </w:rPr>
        <w:t>ἐν</w:t>
      </w:r>
      <w:r w:rsidRPr="004C71D6">
        <w:rPr>
          <w:rFonts w:ascii="Palatino Linotype" w:hAnsi="Palatino Linotype" w:cs="SBL Greek"/>
          <w:lang w:val="en-US" w:bidi="he-IL"/>
        </w:rPr>
        <w:t xml:space="preserve"> </w:t>
      </w:r>
      <w:r w:rsidRPr="004C71D6">
        <w:rPr>
          <w:rFonts w:ascii="Palatino Linotype" w:hAnsi="Palatino Linotype" w:cs="SBL Greek"/>
          <w:lang w:bidi="he-IL"/>
        </w:rPr>
        <w:t>Ἐφέσῳ</w:t>
      </w:r>
      <w:r w:rsidRPr="004C71D6">
        <w:rPr>
          <w:rFonts w:ascii="Palatino Linotype" w:hAnsi="Palatino Linotype" w:cs="SBL Greek"/>
          <w:lang w:val="en-US" w:bidi="he-IL"/>
        </w:rPr>
        <w:t xml:space="preserve"> </w:t>
      </w:r>
      <w:r w:rsidRPr="004C71D6">
        <w:rPr>
          <w:rFonts w:ascii="Palatino Linotype" w:hAnsi="Palatino Linotype" w:cs="SBL Greek"/>
          <w:lang w:bidi="he-IL"/>
        </w:rPr>
        <w:t>διηκόνησεν</w:t>
      </w:r>
      <w:r w:rsidRPr="004C71D6">
        <w:rPr>
          <w:rFonts w:ascii="Palatino Linotype" w:hAnsi="Palatino Linotype" w:cs="SBL Greek"/>
          <w:lang w:val="en-US" w:bidi="he-IL"/>
        </w:rPr>
        <w:t xml:space="preserve">, </w:t>
      </w:r>
      <w:r w:rsidRPr="004C71D6">
        <w:rPr>
          <w:rFonts w:ascii="Palatino Linotype" w:hAnsi="Palatino Linotype" w:cs="SBL Greek"/>
          <w:lang w:bidi="he-IL"/>
        </w:rPr>
        <w:t>βέλτιον</w:t>
      </w:r>
      <w:r w:rsidRPr="004C71D6">
        <w:rPr>
          <w:rFonts w:ascii="Palatino Linotype" w:hAnsi="Palatino Linotype" w:cs="SBL Greek"/>
          <w:lang w:val="en-US" w:bidi="he-IL"/>
        </w:rPr>
        <w:t xml:space="preserve"> </w:t>
      </w:r>
      <w:r w:rsidRPr="004C71D6">
        <w:rPr>
          <w:rFonts w:ascii="Palatino Linotype" w:hAnsi="Palatino Linotype" w:cs="SBL Greek"/>
          <w:lang w:bidi="he-IL"/>
        </w:rPr>
        <w:t>σὺ</w:t>
      </w:r>
      <w:r w:rsidRPr="004C71D6">
        <w:rPr>
          <w:rFonts w:ascii="Palatino Linotype" w:hAnsi="Palatino Linotype" w:cs="SBL Greek"/>
          <w:lang w:val="en-US" w:bidi="he-IL"/>
        </w:rPr>
        <w:t xml:space="preserve"> </w:t>
      </w:r>
      <w:r w:rsidRPr="004C71D6">
        <w:rPr>
          <w:rFonts w:ascii="Palatino Linotype" w:hAnsi="Palatino Linotype" w:cs="SBL Greek"/>
          <w:lang w:bidi="he-IL"/>
        </w:rPr>
        <w:t>γινώσκεις</w:t>
      </w:r>
      <w:r w:rsidRPr="004C71D6">
        <w:rPr>
          <w:rFonts w:ascii="Palatino Linotype" w:hAnsi="Palatino Linotype" w:cs="SBL Greek"/>
          <w:lang w:val="en-US" w:bidi="he-IL"/>
        </w:rPr>
        <w:t>.</w:t>
      </w:r>
    </w:p>
    <w:p w:rsidR="00582CA2" w:rsidRPr="00582CA2" w:rsidRDefault="00582CA2" w:rsidP="004C71D6">
      <w:pPr>
        <w:rPr>
          <w:rFonts w:ascii="Palatino Linotype" w:hAnsi="Palatino Linotype" w:cs="SBL Greek"/>
          <w:lang w:val="en-US" w:bidi="he-IL"/>
        </w:rPr>
      </w:pPr>
    </w:p>
    <w:p w:rsidR="0043396D" w:rsidRPr="00322C71" w:rsidRDefault="0043396D" w:rsidP="00443793">
      <w:pPr>
        <w:autoSpaceDE w:val="0"/>
        <w:autoSpaceDN w:val="0"/>
        <w:adjustRightInd w:val="0"/>
        <w:spacing w:after="0" w:line="240" w:lineRule="auto"/>
        <w:jc w:val="center"/>
        <w:rPr>
          <w:rFonts w:ascii="Palatino Linotype" w:hAnsi="Palatino Linotype" w:cs="Arial"/>
          <w:b/>
          <w:bCs/>
          <w:szCs w:val="20"/>
          <w:lang w:val="en-US" w:bidi="he-IL"/>
        </w:rPr>
      </w:pPr>
      <w:r>
        <w:rPr>
          <w:rFonts w:ascii="Palatino Linotype" w:hAnsi="Palatino Linotype" w:cs="Arial"/>
          <w:b/>
          <w:bCs/>
          <w:szCs w:val="20"/>
          <w:lang w:val="en-US" w:bidi="he-IL"/>
        </w:rPr>
        <w:lastRenderedPageBreak/>
        <w:t>E</w:t>
      </w:r>
      <w:r>
        <w:rPr>
          <w:rFonts w:ascii="Palatino Linotype" w:hAnsi="Palatino Linotype" w:cs="Arial"/>
          <w:b/>
          <w:bCs/>
          <w:szCs w:val="20"/>
          <w:lang w:bidi="he-IL"/>
        </w:rPr>
        <w:t>ΠΙΛΟΓΟΣ</w:t>
      </w:r>
    </w:p>
    <w:p w:rsidR="00582CA2" w:rsidRDefault="00582CA2" w:rsidP="00443793">
      <w:pPr>
        <w:autoSpaceDE w:val="0"/>
        <w:autoSpaceDN w:val="0"/>
        <w:adjustRightInd w:val="0"/>
        <w:spacing w:after="0" w:line="240" w:lineRule="auto"/>
        <w:jc w:val="center"/>
        <w:rPr>
          <w:rFonts w:ascii="Palatino Linotype" w:hAnsi="Palatino Linotype" w:cs="SBL Greek"/>
          <w:lang w:val="en-US" w:bidi="he-IL"/>
        </w:rPr>
      </w:pPr>
      <w:r w:rsidRPr="00582CA2">
        <w:rPr>
          <w:rFonts w:ascii="Palatino Linotype" w:hAnsi="Palatino Linotype" w:cs="Arial"/>
          <w:b/>
          <w:bCs/>
          <w:szCs w:val="20"/>
          <w:lang w:val="en-US" w:bidi="he-IL"/>
        </w:rPr>
        <w:t>4:1</w:t>
      </w:r>
      <w:r w:rsidRPr="00582CA2">
        <w:rPr>
          <w:rFonts w:ascii="Palatino Linotype" w:hAnsi="Palatino Linotype" w:cs="SBL Greek"/>
          <w:lang w:val="en-US" w:bidi="he-IL"/>
        </w:rPr>
        <w:t xml:space="preserve"> </w:t>
      </w:r>
      <w:r w:rsidRPr="004C71D6">
        <w:rPr>
          <w:rFonts w:ascii="Palatino Linotype" w:hAnsi="Palatino Linotype" w:cs="SBL Greek"/>
          <w:lang w:bidi="he-IL"/>
        </w:rPr>
        <w:t>Διαμαρτύρομαι</w:t>
      </w:r>
      <w:r w:rsidRPr="00582CA2">
        <w:rPr>
          <w:rFonts w:ascii="Palatino Linotype" w:hAnsi="Palatino Linotype" w:cs="SBL Greek"/>
          <w:lang w:val="en-US" w:bidi="he-IL"/>
        </w:rPr>
        <w:t xml:space="preserve"> </w:t>
      </w:r>
      <w:r w:rsidRPr="004C71D6">
        <w:rPr>
          <w:rFonts w:ascii="Palatino Linotype" w:hAnsi="Palatino Linotype" w:cs="SBL Greek"/>
          <w:lang w:bidi="he-IL"/>
        </w:rPr>
        <w:t>ἐνώπιον</w:t>
      </w:r>
      <w:r w:rsidRPr="00582CA2">
        <w:rPr>
          <w:rFonts w:ascii="Palatino Linotype" w:hAnsi="Palatino Linotype" w:cs="SBL Greek"/>
          <w:lang w:val="en-US" w:bidi="he-IL"/>
        </w:rPr>
        <w:t xml:space="preserve"> </w:t>
      </w:r>
      <w:r w:rsidRPr="004C71D6">
        <w:rPr>
          <w:rFonts w:ascii="Palatino Linotype" w:hAnsi="Palatino Linotype" w:cs="SBL Greek"/>
          <w:lang w:bidi="he-IL"/>
        </w:rPr>
        <w:t>τοῦ</w:t>
      </w:r>
      <w:r w:rsidRPr="00582CA2">
        <w:rPr>
          <w:rFonts w:ascii="Palatino Linotype" w:hAnsi="Palatino Linotype" w:cs="SBL Greek"/>
          <w:lang w:val="en-US" w:bidi="he-IL"/>
        </w:rPr>
        <w:t xml:space="preserve"> </w:t>
      </w:r>
      <w:r w:rsidRPr="00582CA2">
        <w:rPr>
          <w:rFonts w:ascii="Palatino Linotype" w:hAnsi="Palatino Linotype" w:cs="SBL Greek"/>
          <w:caps/>
          <w:lang w:bidi="he-IL"/>
        </w:rPr>
        <w:t>θ</w:t>
      </w:r>
      <w:r w:rsidRPr="004C71D6">
        <w:rPr>
          <w:rFonts w:ascii="Palatino Linotype" w:hAnsi="Palatino Linotype" w:cs="SBL Greek"/>
          <w:lang w:bidi="he-IL"/>
        </w:rPr>
        <w:t>εοῦ</w:t>
      </w:r>
      <w:r w:rsidRPr="00582CA2">
        <w:rPr>
          <w:rFonts w:ascii="Palatino Linotype" w:hAnsi="Palatino Linotype" w:cs="SBL Greek"/>
          <w:lang w:val="en-US" w:bidi="he-IL"/>
        </w:rPr>
        <w:t xml:space="preserve"> </w:t>
      </w:r>
      <w:r w:rsidRPr="004C71D6">
        <w:rPr>
          <w:rFonts w:ascii="Palatino Linotype" w:hAnsi="Palatino Linotype" w:cs="SBL Greek"/>
          <w:lang w:bidi="he-IL"/>
        </w:rPr>
        <w:t>καὶ</w:t>
      </w:r>
      <w:r w:rsidRPr="00582CA2">
        <w:rPr>
          <w:rFonts w:ascii="Palatino Linotype" w:hAnsi="Palatino Linotype" w:cs="SBL Greek"/>
          <w:lang w:val="en-US" w:bidi="he-IL"/>
        </w:rPr>
        <w:t xml:space="preserve"> </w:t>
      </w:r>
      <w:r w:rsidRPr="004C71D6">
        <w:rPr>
          <w:rFonts w:ascii="Palatino Linotype" w:hAnsi="Palatino Linotype" w:cs="SBL Greek"/>
          <w:lang w:bidi="he-IL"/>
        </w:rPr>
        <w:t>Χριστοῦ</w:t>
      </w:r>
      <w:r w:rsidRPr="00582CA2">
        <w:rPr>
          <w:rFonts w:ascii="Palatino Linotype" w:hAnsi="Palatino Linotype" w:cs="SBL Greek"/>
          <w:lang w:val="en-US" w:bidi="he-IL"/>
        </w:rPr>
        <w:t xml:space="preserve"> </w:t>
      </w:r>
      <w:r w:rsidRPr="004C71D6">
        <w:rPr>
          <w:rFonts w:ascii="Palatino Linotype" w:hAnsi="Palatino Linotype" w:cs="SBL Greek"/>
          <w:lang w:bidi="he-IL"/>
        </w:rPr>
        <w:t>Ἰησοῦ</w:t>
      </w:r>
    </w:p>
    <w:p w:rsidR="00582CA2" w:rsidRPr="0055431D" w:rsidRDefault="00582CA2" w:rsidP="00443793">
      <w:pPr>
        <w:autoSpaceDE w:val="0"/>
        <w:autoSpaceDN w:val="0"/>
        <w:adjustRightInd w:val="0"/>
        <w:spacing w:after="0" w:line="240" w:lineRule="auto"/>
        <w:jc w:val="center"/>
        <w:rPr>
          <w:rFonts w:ascii="Palatino Linotype" w:hAnsi="Palatino Linotype" w:cs="SBL Greek"/>
          <w:lang w:bidi="he-IL"/>
        </w:rPr>
      </w:pPr>
      <w:r w:rsidRPr="004C71D6">
        <w:rPr>
          <w:rFonts w:ascii="Palatino Linotype" w:hAnsi="Palatino Linotype" w:cs="SBL Greek"/>
          <w:lang w:bidi="he-IL"/>
        </w:rPr>
        <w:t>τοῦ</w:t>
      </w:r>
      <w:r w:rsidRPr="0055431D">
        <w:rPr>
          <w:rFonts w:ascii="Palatino Linotype" w:hAnsi="Palatino Linotype" w:cs="SBL Greek"/>
          <w:lang w:bidi="he-IL"/>
        </w:rPr>
        <w:t xml:space="preserve"> </w:t>
      </w:r>
      <w:r w:rsidRPr="00582CA2">
        <w:rPr>
          <w:rFonts w:ascii="Palatino Linotype" w:hAnsi="Palatino Linotype" w:cs="SBL Greek"/>
          <w:b/>
          <w:lang w:bidi="he-IL"/>
        </w:rPr>
        <w:t>μέλλοντος</w:t>
      </w:r>
      <w:r w:rsidRPr="0055431D">
        <w:rPr>
          <w:rFonts w:ascii="Palatino Linotype" w:hAnsi="Palatino Linotype" w:cs="SBL Greek"/>
          <w:b/>
          <w:lang w:bidi="he-IL"/>
        </w:rPr>
        <w:t xml:space="preserve"> </w:t>
      </w:r>
      <w:r w:rsidRPr="00582CA2">
        <w:rPr>
          <w:rFonts w:ascii="Palatino Linotype" w:hAnsi="Palatino Linotype" w:cs="SBL Greek"/>
          <w:b/>
          <w:lang w:bidi="he-IL"/>
        </w:rPr>
        <w:t>κρίνειν</w:t>
      </w:r>
      <w:r w:rsidRPr="0055431D">
        <w:rPr>
          <w:rFonts w:ascii="Palatino Linotype" w:hAnsi="Palatino Linotype" w:cs="SBL Greek"/>
          <w:b/>
          <w:lang w:bidi="he-IL"/>
        </w:rPr>
        <w:t xml:space="preserve"> </w:t>
      </w:r>
      <w:r w:rsidRPr="00582CA2">
        <w:rPr>
          <w:rFonts w:ascii="Palatino Linotype" w:hAnsi="Palatino Linotype" w:cs="SBL Greek"/>
          <w:b/>
          <w:lang w:bidi="he-IL"/>
        </w:rPr>
        <w:t>ζῶντας</w:t>
      </w:r>
      <w:r w:rsidRPr="0055431D">
        <w:rPr>
          <w:rFonts w:ascii="Palatino Linotype" w:hAnsi="Palatino Linotype" w:cs="SBL Greek"/>
          <w:b/>
          <w:lang w:bidi="he-IL"/>
        </w:rPr>
        <w:t xml:space="preserve"> </w:t>
      </w:r>
      <w:r w:rsidRPr="00582CA2">
        <w:rPr>
          <w:rFonts w:ascii="Palatino Linotype" w:hAnsi="Palatino Linotype" w:cs="SBL Greek"/>
          <w:b/>
          <w:lang w:bidi="he-IL"/>
        </w:rPr>
        <w:t>καὶ</w:t>
      </w:r>
      <w:r w:rsidRPr="0055431D">
        <w:rPr>
          <w:rFonts w:ascii="Palatino Linotype" w:hAnsi="Palatino Linotype" w:cs="SBL Greek"/>
          <w:b/>
          <w:lang w:bidi="he-IL"/>
        </w:rPr>
        <w:t xml:space="preserve"> </w:t>
      </w:r>
      <w:r w:rsidRPr="00582CA2">
        <w:rPr>
          <w:rFonts w:ascii="Palatino Linotype" w:hAnsi="Palatino Linotype" w:cs="SBL Greek"/>
          <w:b/>
          <w:lang w:bidi="he-IL"/>
        </w:rPr>
        <w:t>νεκρούς</w:t>
      </w:r>
      <w:r w:rsidRPr="0055431D">
        <w:rPr>
          <w:rFonts w:ascii="Palatino Linotype" w:hAnsi="Palatino Linotype" w:cs="SBL Greek"/>
          <w:lang w:bidi="he-IL"/>
        </w:rPr>
        <w:t>,</w:t>
      </w:r>
    </w:p>
    <w:p w:rsidR="00582CA2" w:rsidRPr="0055431D" w:rsidRDefault="00582CA2" w:rsidP="00443793">
      <w:pPr>
        <w:autoSpaceDE w:val="0"/>
        <w:autoSpaceDN w:val="0"/>
        <w:adjustRightInd w:val="0"/>
        <w:spacing w:after="0" w:line="240" w:lineRule="auto"/>
        <w:jc w:val="center"/>
        <w:rPr>
          <w:rFonts w:ascii="Palatino Linotype" w:hAnsi="Palatino Linotype" w:cs="Arial"/>
          <w:szCs w:val="20"/>
          <w:lang w:bidi="he-IL"/>
        </w:rPr>
      </w:pP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τὴν</w:t>
      </w:r>
      <w:r w:rsidRPr="0055431D">
        <w:rPr>
          <w:rFonts w:ascii="Palatino Linotype" w:hAnsi="Palatino Linotype" w:cs="SBL Greek"/>
          <w:lang w:bidi="he-IL"/>
        </w:rPr>
        <w:t xml:space="preserve"> </w:t>
      </w:r>
      <w:r w:rsidRPr="004C71D6">
        <w:rPr>
          <w:rFonts w:ascii="Palatino Linotype" w:hAnsi="Palatino Linotype" w:cs="SBL Greek"/>
          <w:lang w:bidi="he-IL"/>
        </w:rPr>
        <w:t>ἐπιφάνειαν</w:t>
      </w:r>
      <w:r w:rsidRPr="0055431D">
        <w:rPr>
          <w:rFonts w:ascii="Palatino Linotype" w:hAnsi="Palatino Linotype" w:cs="SBL Greek"/>
          <w:lang w:bidi="he-IL"/>
        </w:rPr>
        <w:t xml:space="preserve"> </w:t>
      </w:r>
      <w:r w:rsidRPr="004C71D6">
        <w:rPr>
          <w:rFonts w:ascii="Palatino Linotype" w:hAnsi="Palatino Linotype" w:cs="SBL Greek"/>
          <w:lang w:bidi="he-IL"/>
        </w:rPr>
        <w:t>αὐτοῦ</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τὴν</w:t>
      </w:r>
      <w:r w:rsidRPr="0055431D">
        <w:rPr>
          <w:rFonts w:ascii="Palatino Linotype" w:hAnsi="Palatino Linotype" w:cs="SBL Greek"/>
          <w:lang w:bidi="he-IL"/>
        </w:rPr>
        <w:t xml:space="preserve"> </w:t>
      </w:r>
      <w:r w:rsidRPr="004C71D6">
        <w:rPr>
          <w:rFonts w:ascii="Palatino Linotype" w:hAnsi="Palatino Linotype" w:cs="SBL Greek"/>
          <w:lang w:bidi="he-IL"/>
        </w:rPr>
        <w:t>βασιλείαν</w:t>
      </w:r>
      <w:r w:rsidRPr="0055431D">
        <w:rPr>
          <w:rFonts w:ascii="Palatino Linotype" w:hAnsi="Palatino Linotype" w:cs="SBL Greek"/>
          <w:lang w:bidi="he-IL"/>
        </w:rPr>
        <w:t xml:space="preserve"> </w:t>
      </w:r>
      <w:r w:rsidRPr="004C71D6">
        <w:rPr>
          <w:rFonts w:ascii="Palatino Linotype" w:hAnsi="Palatino Linotype" w:cs="SBL Greek"/>
          <w:lang w:bidi="he-IL"/>
        </w:rPr>
        <w:t>αὐτοῦ</w:t>
      </w:r>
      <w:r w:rsidRPr="0055431D">
        <w:rPr>
          <w:rFonts w:ascii="Palatino Linotype" w:hAnsi="Palatino Linotype" w:cs="SBL Greek"/>
          <w:lang w:bidi="he-IL"/>
        </w:rPr>
        <w:t>·</w:t>
      </w:r>
    </w:p>
    <w:p w:rsidR="00582CA2" w:rsidRPr="0055431D" w:rsidRDefault="00582CA2" w:rsidP="00443793">
      <w:pPr>
        <w:autoSpaceDE w:val="0"/>
        <w:autoSpaceDN w:val="0"/>
        <w:adjustRightInd w:val="0"/>
        <w:spacing w:after="0" w:line="240" w:lineRule="auto"/>
        <w:jc w:val="center"/>
        <w:rPr>
          <w:rFonts w:ascii="Palatino Linotype" w:hAnsi="Palatino Linotype" w:cs="Arial"/>
          <w:szCs w:val="20"/>
          <w:lang w:bidi="he-IL"/>
        </w:rPr>
      </w:pPr>
    </w:p>
    <w:p w:rsidR="00582CA2" w:rsidRPr="0055431D" w:rsidRDefault="00582CA2" w:rsidP="00443793">
      <w:pPr>
        <w:autoSpaceDE w:val="0"/>
        <w:autoSpaceDN w:val="0"/>
        <w:adjustRightInd w:val="0"/>
        <w:spacing w:after="0" w:line="240" w:lineRule="auto"/>
        <w:jc w:val="center"/>
        <w:rPr>
          <w:rFonts w:ascii="Palatino Linotype" w:hAnsi="Palatino Linotype" w:cs="SBL Greek"/>
          <w:lang w:bidi="he-IL"/>
        </w:rPr>
      </w:pPr>
      <w:r w:rsidRPr="0055431D">
        <w:rPr>
          <w:rFonts w:ascii="Palatino Linotype" w:hAnsi="Palatino Linotype" w:cs="Arial"/>
          <w:szCs w:val="20"/>
          <w:vertAlign w:val="superscript"/>
          <w:lang w:bidi="he-IL"/>
        </w:rPr>
        <w:t xml:space="preserve">2 </w:t>
      </w:r>
      <w:r w:rsidRPr="0055431D">
        <w:rPr>
          <w:rFonts w:ascii="Palatino Linotype" w:hAnsi="Palatino Linotype" w:cs="SBL Greek"/>
          <w:lang w:bidi="he-IL"/>
        </w:rPr>
        <w:t xml:space="preserve"> </w:t>
      </w:r>
      <w:r w:rsidRPr="00443793">
        <w:rPr>
          <w:rFonts w:ascii="Palatino Linotype" w:hAnsi="Palatino Linotype" w:cs="SBL Greek"/>
          <w:caps/>
          <w:lang w:bidi="he-IL"/>
        </w:rPr>
        <w:t>κ</w:t>
      </w:r>
      <w:r w:rsidRPr="004C71D6">
        <w:rPr>
          <w:rFonts w:ascii="Palatino Linotype" w:hAnsi="Palatino Linotype" w:cs="SBL Greek"/>
          <w:lang w:bidi="he-IL"/>
        </w:rPr>
        <w:t>ήρυξον</w:t>
      </w:r>
      <w:r w:rsidRPr="0055431D">
        <w:rPr>
          <w:rFonts w:ascii="Palatino Linotype" w:hAnsi="Palatino Linotype" w:cs="SBL Greek"/>
          <w:lang w:bidi="he-IL"/>
        </w:rPr>
        <w:t xml:space="preserve"> </w:t>
      </w:r>
      <w:r w:rsidRPr="004C71D6">
        <w:rPr>
          <w:rFonts w:ascii="Palatino Linotype" w:hAnsi="Palatino Linotype" w:cs="SBL Greek"/>
          <w:lang w:bidi="he-IL"/>
        </w:rPr>
        <w:t>τὸν</w:t>
      </w:r>
      <w:r w:rsidRPr="0055431D">
        <w:rPr>
          <w:rFonts w:ascii="Palatino Linotype" w:hAnsi="Palatino Linotype" w:cs="SBL Greek"/>
          <w:lang w:bidi="he-IL"/>
        </w:rPr>
        <w:t xml:space="preserve"> </w:t>
      </w:r>
      <w:r w:rsidRPr="004C71D6">
        <w:rPr>
          <w:rFonts w:ascii="Palatino Linotype" w:hAnsi="Palatino Linotype" w:cs="SBL Greek"/>
          <w:lang w:bidi="he-IL"/>
        </w:rPr>
        <w:t>λόγον</w:t>
      </w:r>
      <w:r w:rsidRPr="0055431D">
        <w:rPr>
          <w:rFonts w:ascii="Palatino Linotype" w:hAnsi="Palatino Linotype" w:cs="SBL Greek"/>
          <w:lang w:bidi="he-IL"/>
        </w:rPr>
        <w:t>,</w:t>
      </w:r>
    </w:p>
    <w:p w:rsidR="00582CA2" w:rsidRPr="0055431D" w:rsidRDefault="00582CA2" w:rsidP="00443793">
      <w:pPr>
        <w:autoSpaceDE w:val="0"/>
        <w:autoSpaceDN w:val="0"/>
        <w:adjustRightInd w:val="0"/>
        <w:spacing w:after="0" w:line="240" w:lineRule="auto"/>
        <w:jc w:val="center"/>
        <w:rPr>
          <w:rFonts w:ascii="Palatino Linotype" w:hAnsi="Palatino Linotype" w:cs="SBL Greek"/>
          <w:lang w:bidi="he-IL"/>
        </w:rPr>
      </w:pPr>
      <w:r w:rsidRPr="004C71D6">
        <w:rPr>
          <w:rFonts w:ascii="Palatino Linotype" w:hAnsi="Palatino Linotype" w:cs="SBL Greek"/>
          <w:lang w:bidi="he-IL"/>
        </w:rPr>
        <w:t>ἐπίστηθι</w:t>
      </w:r>
      <w:r w:rsidRPr="0055431D">
        <w:rPr>
          <w:rFonts w:ascii="Palatino Linotype" w:hAnsi="Palatino Linotype" w:cs="SBL Greek"/>
          <w:lang w:bidi="he-IL"/>
        </w:rPr>
        <w:t xml:space="preserve"> </w:t>
      </w:r>
      <w:r w:rsidRPr="004C71D6">
        <w:rPr>
          <w:rFonts w:ascii="Palatino Linotype" w:hAnsi="Palatino Linotype" w:cs="SBL Greek"/>
          <w:lang w:bidi="he-IL"/>
        </w:rPr>
        <w:t>εὐκαίρως</w:t>
      </w:r>
      <w:r w:rsidRPr="0055431D">
        <w:rPr>
          <w:rFonts w:ascii="Palatino Linotype" w:hAnsi="Palatino Linotype" w:cs="SBL Greek"/>
          <w:lang w:bidi="he-IL"/>
        </w:rPr>
        <w:t xml:space="preserve"> </w:t>
      </w:r>
      <w:r w:rsidRPr="004C71D6">
        <w:rPr>
          <w:rFonts w:ascii="Palatino Linotype" w:hAnsi="Palatino Linotype" w:cs="SBL Greek"/>
          <w:lang w:bidi="he-IL"/>
        </w:rPr>
        <w:t>ἀκαίρως</w:t>
      </w:r>
      <w:r w:rsidRPr="0055431D">
        <w:rPr>
          <w:rFonts w:ascii="Palatino Linotype" w:hAnsi="Palatino Linotype" w:cs="SBL Greek"/>
          <w:lang w:bidi="he-IL"/>
        </w:rPr>
        <w:t xml:space="preserve">, </w:t>
      </w:r>
      <w:r w:rsidRPr="004C71D6">
        <w:rPr>
          <w:rFonts w:ascii="Palatino Linotype" w:hAnsi="Palatino Linotype" w:cs="SBL Greek"/>
          <w:lang w:bidi="he-IL"/>
        </w:rPr>
        <w:t>ἔλεγξον</w:t>
      </w:r>
      <w:r w:rsidRPr="0055431D">
        <w:rPr>
          <w:rFonts w:ascii="Palatino Linotype" w:hAnsi="Palatino Linotype" w:cs="SBL Greek"/>
          <w:lang w:bidi="he-IL"/>
        </w:rPr>
        <w:t>,</w:t>
      </w:r>
    </w:p>
    <w:p w:rsidR="00582CA2" w:rsidRPr="0055431D" w:rsidRDefault="00582CA2" w:rsidP="00443793">
      <w:pPr>
        <w:autoSpaceDE w:val="0"/>
        <w:autoSpaceDN w:val="0"/>
        <w:adjustRightInd w:val="0"/>
        <w:spacing w:after="0" w:line="240" w:lineRule="auto"/>
        <w:jc w:val="center"/>
        <w:rPr>
          <w:rFonts w:ascii="Palatino Linotype" w:hAnsi="Palatino Linotype" w:cs="Arial"/>
          <w:szCs w:val="20"/>
          <w:lang w:bidi="he-IL"/>
        </w:rPr>
      </w:pPr>
      <w:r w:rsidRPr="004C71D6">
        <w:rPr>
          <w:rFonts w:ascii="Palatino Linotype" w:hAnsi="Palatino Linotype" w:cs="SBL Greek"/>
          <w:lang w:bidi="he-IL"/>
        </w:rPr>
        <w:t>ἐπιτίμησον</w:t>
      </w:r>
      <w:r w:rsidRPr="0055431D">
        <w:rPr>
          <w:rFonts w:ascii="Palatino Linotype" w:hAnsi="Palatino Linotype" w:cs="SBL Greek"/>
          <w:lang w:bidi="he-IL"/>
        </w:rPr>
        <w:t xml:space="preserve">, </w:t>
      </w:r>
      <w:r w:rsidRPr="004C71D6">
        <w:rPr>
          <w:rFonts w:ascii="Palatino Linotype" w:hAnsi="Palatino Linotype" w:cs="SBL Greek"/>
          <w:lang w:bidi="he-IL"/>
        </w:rPr>
        <w:t>παρακάλεσον</w:t>
      </w:r>
      <w:r w:rsidRPr="0055431D">
        <w:rPr>
          <w:rFonts w:ascii="Palatino Linotype" w:hAnsi="Palatino Linotype" w:cs="SBL Greek"/>
          <w:lang w:bidi="he-IL"/>
        </w:rPr>
        <w:t xml:space="preserve">, </w:t>
      </w:r>
      <w:r w:rsidRPr="004C71D6">
        <w:rPr>
          <w:rFonts w:ascii="Palatino Linotype" w:hAnsi="Palatino Linotype" w:cs="SBL Greek"/>
          <w:lang w:bidi="he-IL"/>
        </w:rPr>
        <w:t>ἐν</w:t>
      </w:r>
      <w:r w:rsidRPr="0055431D">
        <w:rPr>
          <w:rFonts w:ascii="Palatino Linotype" w:hAnsi="Palatino Linotype" w:cs="SBL Greek"/>
          <w:lang w:bidi="he-IL"/>
        </w:rPr>
        <w:t xml:space="preserve"> </w:t>
      </w:r>
      <w:r w:rsidRPr="004C71D6">
        <w:rPr>
          <w:rFonts w:ascii="Palatino Linotype" w:hAnsi="Palatino Linotype" w:cs="SBL Greek"/>
          <w:lang w:bidi="he-IL"/>
        </w:rPr>
        <w:t>πάσῃ</w:t>
      </w:r>
      <w:r w:rsidRPr="0055431D">
        <w:rPr>
          <w:rFonts w:ascii="Palatino Linotype" w:hAnsi="Palatino Linotype" w:cs="SBL Greek"/>
          <w:lang w:bidi="he-IL"/>
        </w:rPr>
        <w:t xml:space="preserve"> </w:t>
      </w:r>
      <w:r w:rsidRPr="004C71D6">
        <w:rPr>
          <w:rFonts w:ascii="Palatino Linotype" w:hAnsi="Palatino Linotype" w:cs="SBL Greek"/>
          <w:lang w:bidi="he-IL"/>
        </w:rPr>
        <w:t>μακροθυμίᾳ</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διδαχῇ</w:t>
      </w:r>
      <w:r w:rsidRPr="0055431D">
        <w:rPr>
          <w:rFonts w:ascii="Palatino Linotype" w:hAnsi="Palatino Linotype" w:cs="SBL Greek"/>
          <w:lang w:bidi="he-IL"/>
        </w:rPr>
        <w:t>.</w:t>
      </w:r>
    </w:p>
    <w:p w:rsidR="00582CA2" w:rsidRPr="0055431D" w:rsidRDefault="00582CA2" w:rsidP="00582CA2">
      <w:pPr>
        <w:autoSpaceDE w:val="0"/>
        <w:autoSpaceDN w:val="0"/>
        <w:adjustRightInd w:val="0"/>
        <w:spacing w:after="0" w:line="240" w:lineRule="auto"/>
        <w:jc w:val="both"/>
        <w:rPr>
          <w:rFonts w:ascii="Palatino Linotype" w:hAnsi="Palatino Linotype" w:cs="Arial"/>
          <w:szCs w:val="20"/>
          <w:lang w:bidi="he-IL"/>
        </w:rPr>
      </w:pPr>
      <w:r w:rsidRPr="0055431D">
        <w:rPr>
          <w:rFonts w:ascii="Palatino Linotype" w:hAnsi="Palatino Linotype" w:cs="Arial"/>
          <w:szCs w:val="20"/>
          <w:lang w:bidi="he-IL"/>
        </w:rPr>
        <w:t xml:space="preserve"> </w:t>
      </w:r>
    </w:p>
    <w:p w:rsidR="00582CA2" w:rsidRPr="0055431D" w:rsidRDefault="00582CA2" w:rsidP="00582CA2">
      <w:pPr>
        <w:autoSpaceDE w:val="0"/>
        <w:autoSpaceDN w:val="0"/>
        <w:adjustRightInd w:val="0"/>
        <w:spacing w:after="0" w:line="240" w:lineRule="auto"/>
        <w:jc w:val="both"/>
        <w:rPr>
          <w:rFonts w:ascii="Palatino Linotype" w:hAnsi="Palatino Linotype" w:cs="SBL Greek"/>
          <w:lang w:bidi="he-IL"/>
        </w:rPr>
      </w:pPr>
      <w:r w:rsidRPr="0055431D">
        <w:rPr>
          <w:rFonts w:ascii="Palatino Linotype" w:hAnsi="Palatino Linotype" w:cs="Arial"/>
          <w:szCs w:val="20"/>
          <w:vertAlign w:val="superscript"/>
          <w:lang w:bidi="he-IL"/>
        </w:rPr>
        <w:t xml:space="preserve">3 </w:t>
      </w:r>
      <w:r w:rsidRPr="004C71D6">
        <w:rPr>
          <w:rFonts w:ascii="Palatino Linotype" w:hAnsi="Palatino Linotype" w:cs="SBL Greek"/>
          <w:lang w:bidi="he-IL"/>
        </w:rPr>
        <w:t>Ἔσται</w:t>
      </w:r>
      <w:r w:rsidRPr="0055431D">
        <w:rPr>
          <w:rFonts w:ascii="Palatino Linotype" w:hAnsi="Palatino Linotype" w:cs="SBL Greek"/>
          <w:lang w:bidi="he-IL"/>
        </w:rPr>
        <w:t xml:space="preserve"> </w:t>
      </w:r>
      <w:r w:rsidRPr="004C71D6">
        <w:rPr>
          <w:rFonts w:ascii="Palatino Linotype" w:hAnsi="Palatino Linotype" w:cs="SBL Greek"/>
          <w:lang w:bidi="he-IL"/>
        </w:rPr>
        <w:t>γὰρ</w:t>
      </w:r>
      <w:r w:rsidRPr="0055431D">
        <w:rPr>
          <w:rFonts w:ascii="Palatino Linotype" w:hAnsi="Palatino Linotype" w:cs="SBL Greek"/>
          <w:lang w:bidi="he-IL"/>
        </w:rPr>
        <w:t xml:space="preserve"> </w:t>
      </w:r>
      <w:r w:rsidRPr="004C71D6">
        <w:rPr>
          <w:rFonts w:ascii="Palatino Linotype" w:hAnsi="Palatino Linotype" w:cs="SBL Greek"/>
          <w:lang w:bidi="he-IL"/>
        </w:rPr>
        <w:t>καιρὸς</w:t>
      </w:r>
      <w:r w:rsidRPr="0055431D">
        <w:rPr>
          <w:rFonts w:ascii="Palatino Linotype" w:hAnsi="Palatino Linotype" w:cs="SBL Greek"/>
          <w:lang w:bidi="he-IL"/>
        </w:rPr>
        <w:t xml:space="preserve"> </w:t>
      </w:r>
      <w:r w:rsidRPr="004C71D6">
        <w:rPr>
          <w:rFonts w:ascii="Palatino Linotype" w:hAnsi="Palatino Linotype" w:cs="SBL Greek"/>
          <w:lang w:bidi="he-IL"/>
        </w:rPr>
        <w:t>ὅτε</w:t>
      </w:r>
      <w:r w:rsidRPr="0055431D">
        <w:rPr>
          <w:rFonts w:ascii="Palatino Linotype" w:hAnsi="Palatino Linotype" w:cs="SBL Greek"/>
          <w:lang w:bidi="he-IL"/>
        </w:rPr>
        <w:t xml:space="preserve"> </w:t>
      </w:r>
      <w:r w:rsidRPr="004C71D6">
        <w:rPr>
          <w:rFonts w:ascii="Palatino Linotype" w:hAnsi="Palatino Linotype" w:cs="SBL Greek"/>
          <w:lang w:bidi="he-IL"/>
        </w:rPr>
        <w:t>τῆς</w:t>
      </w:r>
      <w:r w:rsidRPr="0055431D">
        <w:rPr>
          <w:rFonts w:ascii="Palatino Linotype" w:hAnsi="Palatino Linotype" w:cs="SBL Greek"/>
          <w:lang w:bidi="he-IL"/>
        </w:rPr>
        <w:t xml:space="preserve"> </w:t>
      </w:r>
      <w:r w:rsidRPr="004C71D6">
        <w:rPr>
          <w:rFonts w:ascii="Palatino Linotype" w:hAnsi="Palatino Linotype" w:cs="SBL Greek"/>
          <w:lang w:bidi="he-IL"/>
        </w:rPr>
        <w:t>ὑγιαινούσης</w:t>
      </w:r>
      <w:r w:rsidRPr="0055431D">
        <w:rPr>
          <w:rFonts w:ascii="Palatino Linotype" w:hAnsi="Palatino Linotype" w:cs="SBL Greek"/>
          <w:lang w:bidi="he-IL"/>
        </w:rPr>
        <w:t xml:space="preserve"> </w:t>
      </w:r>
      <w:r w:rsidRPr="004C71D6">
        <w:rPr>
          <w:rFonts w:ascii="Palatino Linotype" w:hAnsi="Palatino Linotype" w:cs="SBL Greek"/>
          <w:lang w:bidi="he-IL"/>
        </w:rPr>
        <w:t>διδασκαλίας</w:t>
      </w:r>
      <w:r w:rsidRPr="0055431D">
        <w:rPr>
          <w:rFonts w:ascii="Palatino Linotype" w:hAnsi="Palatino Linotype" w:cs="SBL Greek"/>
          <w:lang w:bidi="he-IL"/>
        </w:rPr>
        <w:t xml:space="preserve"> </w:t>
      </w:r>
      <w:r w:rsidRPr="004C71D6">
        <w:rPr>
          <w:rFonts w:ascii="Palatino Linotype" w:hAnsi="Palatino Linotype" w:cs="SBL Greek"/>
          <w:lang w:bidi="he-IL"/>
        </w:rPr>
        <w:t>οὐκ</w:t>
      </w:r>
      <w:r w:rsidRPr="0055431D">
        <w:rPr>
          <w:rFonts w:ascii="Palatino Linotype" w:hAnsi="Palatino Linotype" w:cs="SBL Greek"/>
          <w:lang w:bidi="he-IL"/>
        </w:rPr>
        <w:t xml:space="preserve"> </w:t>
      </w:r>
      <w:r w:rsidRPr="004C71D6">
        <w:rPr>
          <w:rFonts w:ascii="Palatino Linotype" w:hAnsi="Palatino Linotype" w:cs="SBL Greek"/>
          <w:lang w:bidi="he-IL"/>
        </w:rPr>
        <w:t>ἀνέξονται</w:t>
      </w:r>
      <w:r w:rsidRPr="0055431D">
        <w:rPr>
          <w:rFonts w:ascii="Palatino Linotype" w:hAnsi="Palatino Linotype" w:cs="SBL Greek"/>
          <w:lang w:bidi="he-IL"/>
        </w:rPr>
        <w:t xml:space="preserve"> </w:t>
      </w:r>
    </w:p>
    <w:p w:rsidR="00582CA2" w:rsidRPr="0055431D" w:rsidRDefault="00582CA2" w:rsidP="00582CA2">
      <w:pPr>
        <w:autoSpaceDE w:val="0"/>
        <w:autoSpaceDN w:val="0"/>
        <w:adjustRightInd w:val="0"/>
        <w:spacing w:after="0" w:line="240" w:lineRule="auto"/>
        <w:jc w:val="both"/>
        <w:rPr>
          <w:rFonts w:ascii="Palatino Linotype" w:hAnsi="Palatino Linotype" w:cs="SBL Greek"/>
          <w:lang w:bidi="he-IL"/>
        </w:rPr>
      </w:pPr>
      <w:r w:rsidRPr="004C71D6">
        <w:rPr>
          <w:rFonts w:ascii="Palatino Linotype" w:hAnsi="Palatino Linotype" w:cs="SBL Greek"/>
          <w:lang w:bidi="he-IL"/>
        </w:rPr>
        <w:t>ἀλλὰ</w:t>
      </w:r>
      <w:r w:rsidRPr="0055431D">
        <w:rPr>
          <w:rFonts w:ascii="Palatino Linotype" w:hAnsi="Palatino Linotype" w:cs="SBL Greek"/>
          <w:lang w:bidi="he-IL"/>
        </w:rPr>
        <w:t xml:space="preserve"> </w:t>
      </w:r>
      <w:r w:rsidRPr="004C71D6">
        <w:rPr>
          <w:rFonts w:ascii="Palatino Linotype" w:hAnsi="Palatino Linotype" w:cs="SBL Greek"/>
          <w:lang w:bidi="he-IL"/>
        </w:rPr>
        <w:t>κατὰ</w:t>
      </w:r>
      <w:r w:rsidRPr="0055431D">
        <w:rPr>
          <w:rFonts w:ascii="Palatino Linotype" w:hAnsi="Palatino Linotype" w:cs="SBL Greek"/>
          <w:lang w:bidi="he-IL"/>
        </w:rPr>
        <w:t xml:space="preserve"> </w:t>
      </w:r>
      <w:r w:rsidRPr="004C71D6">
        <w:rPr>
          <w:rFonts w:ascii="Palatino Linotype" w:hAnsi="Palatino Linotype" w:cs="SBL Greek"/>
          <w:lang w:bidi="he-IL"/>
        </w:rPr>
        <w:t>τὰς</w:t>
      </w:r>
      <w:r w:rsidRPr="0055431D">
        <w:rPr>
          <w:rFonts w:ascii="Palatino Linotype" w:hAnsi="Palatino Linotype" w:cs="SBL Greek"/>
          <w:lang w:bidi="he-IL"/>
        </w:rPr>
        <w:t xml:space="preserve"> </w:t>
      </w:r>
      <w:r w:rsidRPr="004C71D6">
        <w:rPr>
          <w:rFonts w:ascii="Palatino Linotype" w:hAnsi="Palatino Linotype" w:cs="SBL Greek"/>
          <w:lang w:bidi="he-IL"/>
        </w:rPr>
        <w:t>ἰδίας</w:t>
      </w:r>
      <w:r w:rsidRPr="0055431D">
        <w:rPr>
          <w:rFonts w:ascii="Palatino Linotype" w:hAnsi="Palatino Linotype" w:cs="SBL Greek"/>
          <w:lang w:bidi="he-IL"/>
        </w:rPr>
        <w:t xml:space="preserve"> </w:t>
      </w:r>
      <w:r w:rsidRPr="004C71D6">
        <w:rPr>
          <w:rFonts w:ascii="Palatino Linotype" w:hAnsi="Palatino Linotype" w:cs="SBL Greek"/>
          <w:lang w:bidi="he-IL"/>
        </w:rPr>
        <w:t>ἐπιθυμίας</w:t>
      </w:r>
      <w:r w:rsidRPr="0055431D">
        <w:rPr>
          <w:rFonts w:ascii="Palatino Linotype" w:hAnsi="Palatino Linotype" w:cs="SBL Greek"/>
          <w:lang w:bidi="he-IL"/>
        </w:rPr>
        <w:t xml:space="preserve"> </w:t>
      </w:r>
      <w:r w:rsidRPr="004C71D6">
        <w:rPr>
          <w:rFonts w:ascii="Palatino Linotype" w:hAnsi="Palatino Linotype" w:cs="SBL Greek"/>
          <w:lang w:bidi="he-IL"/>
        </w:rPr>
        <w:t>ἑαυτοῖς</w:t>
      </w:r>
      <w:r w:rsidRPr="0055431D">
        <w:rPr>
          <w:rFonts w:ascii="Palatino Linotype" w:hAnsi="Palatino Linotype" w:cs="SBL Greek"/>
          <w:lang w:bidi="he-IL"/>
        </w:rPr>
        <w:t xml:space="preserve"> </w:t>
      </w:r>
      <w:r w:rsidRPr="004C71D6">
        <w:rPr>
          <w:rFonts w:ascii="Palatino Linotype" w:hAnsi="Palatino Linotype" w:cs="SBL Greek"/>
          <w:lang w:bidi="he-IL"/>
        </w:rPr>
        <w:t>ἐπισωρεύσουσιν</w:t>
      </w:r>
      <w:r w:rsidRPr="0055431D">
        <w:rPr>
          <w:rFonts w:ascii="Palatino Linotype" w:hAnsi="Palatino Linotype" w:cs="SBL Greek"/>
          <w:lang w:bidi="he-IL"/>
        </w:rPr>
        <w:t xml:space="preserve"> </w:t>
      </w:r>
      <w:r w:rsidRPr="004C71D6">
        <w:rPr>
          <w:rFonts w:ascii="Palatino Linotype" w:hAnsi="Palatino Linotype" w:cs="SBL Greek"/>
          <w:lang w:bidi="he-IL"/>
        </w:rPr>
        <w:t>διδασκάλους</w:t>
      </w:r>
      <w:r w:rsidRPr="0055431D">
        <w:rPr>
          <w:rFonts w:ascii="Palatino Linotype" w:hAnsi="Palatino Linotype" w:cs="SBL Greek"/>
          <w:lang w:bidi="he-IL"/>
        </w:rPr>
        <w:t xml:space="preserve"> </w:t>
      </w:r>
    </w:p>
    <w:p w:rsidR="00582CA2" w:rsidRPr="0055431D" w:rsidRDefault="00582CA2" w:rsidP="00582CA2">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SBL Greek"/>
          <w:lang w:bidi="he-IL"/>
        </w:rPr>
        <w:t>κνηθόμενοι</w:t>
      </w:r>
      <w:r w:rsidRPr="0055431D">
        <w:rPr>
          <w:rFonts w:ascii="Palatino Linotype" w:hAnsi="Palatino Linotype" w:cs="SBL Greek"/>
          <w:lang w:bidi="he-IL"/>
        </w:rPr>
        <w:t xml:space="preserve"> </w:t>
      </w:r>
      <w:r w:rsidRPr="004C71D6">
        <w:rPr>
          <w:rFonts w:ascii="Palatino Linotype" w:hAnsi="Palatino Linotype" w:cs="SBL Greek"/>
          <w:lang w:bidi="he-IL"/>
        </w:rPr>
        <w:t>τὴν</w:t>
      </w:r>
      <w:r w:rsidRPr="0055431D">
        <w:rPr>
          <w:rFonts w:ascii="Palatino Linotype" w:hAnsi="Palatino Linotype" w:cs="SBL Greek"/>
          <w:lang w:bidi="he-IL"/>
        </w:rPr>
        <w:t xml:space="preserve"> </w:t>
      </w:r>
      <w:r w:rsidRPr="004C71D6">
        <w:rPr>
          <w:rFonts w:ascii="Palatino Linotype" w:hAnsi="Palatino Linotype" w:cs="SBL Greek"/>
          <w:lang w:bidi="he-IL"/>
        </w:rPr>
        <w:t>ἀκοὴν</w:t>
      </w:r>
    </w:p>
    <w:p w:rsidR="00582CA2" w:rsidRPr="0055431D" w:rsidRDefault="00582CA2" w:rsidP="00582CA2">
      <w:pPr>
        <w:autoSpaceDE w:val="0"/>
        <w:autoSpaceDN w:val="0"/>
        <w:adjustRightInd w:val="0"/>
        <w:spacing w:after="0" w:line="240" w:lineRule="auto"/>
        <w:jc w:val="both"/>
        <w:rPr>
          <w:rFonts w:ascii="Palatino Linotype" w:hAnsi="Palatino Linotype" w:cs="SBL Greek"/>
          <w:lang w:bidi="he-IL"/>
        </w:rPr>
      </w:pPr>
      <w:r w:rsidRPr="0055431D">
        <w:rPr>
          <w:rFonts w:ascii="Palatino Linotype" w:hAnsi="Palatino Linotype" w:cs="Arial"/>
          <w:szCs w:val="20"/>
          <w:vertAlign w:val="superscript"/>
          <w:lang w:bidi="he-IL"/>
        </w:rPr>
        <w:t xml:space="preserve">4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ἀπὸ</w:t>
      </w:r>
      <w:r w:rsidRPr="0055431D">
        <w:rPr>
          <w:rFonts w:ascii="Palatino Linotype" w:hAnsi="Palatino Linotype" w:cs="SBL Greek"/>
          <w:lang w:bidi="he-IL"/>
        </w:rPr>
        <w:t xml:space="preserve"> </w:t>
      </w:r>
      <w:r w:rsidRPr="004C71D6">
        <w:rPr>
          <w:rFonts w:ascii="Palatino Linotype" w:hAnsi="Palatino Linotype" w:cs="SBL Greek"/>
          <w:lang w:bidi="he-IL"/>
        </w:rPr>
        <w:t>μὲν</w:t>
      </w:r>
      <w:r w:rsidRPr="0055431D">
        <w:rPr>
          <w:rFonts w:ascii="Palatino Linotype" w:hAnsi="Palatino Linotype" w:cs="SBL Greek"/>
          <w:lang w:bidi="he-IL"/>
        </w:rPr>
        <w:t xml:space="preserve"> </w:t>
      </w:r>
      <w:r w:rsidRPr="004C71D6">
        <w:rPr>
          <w:rFonts w:ascii="Palatino Linotype" w:hAnsi="Palatino Linotype" w:cs="SBL Greek"/>
          <w:lang w:bidi="he-IL"/>
        </w:rPr>
        <w:t>τῆς</w:t>
      </w:r>
      <w:r w:rsidRPr="0055431D">
        <w:rPr>
          <w:rFonts w:ascii="Palatino Linotype" w:hAnsi="Palatino Linotype" w:cs="SBL Greek"/>
          <w:lang w:bidi="he-IL"/>
        </w:rPr>
        <w:t xml:space="preserve"> </w:t>
      </w:r>
      <w:r w:rsidRPr="004C71D6">
        <w:rPr>
          <w:rFonts w:ascii="Palatino Linotype" w:hAnsi="Palatino Linotype" w:cs="SBL Greek"/>
          <w:lang w:bidi="he-IL"/>
        </w:rPr>
        <w:t>ἀληθείας</w:t>
      </w:r>
      <w:r w:rsidRPr="0055431D">
        <w:rPr>
          <w:rFonts w:ascii="Palatino Linotype" w:hAnsi="Palatino Linotype" w:cs="SBL Greek"/>
          <w:lang w:bidi="he-IL"/>
        </w:rPr>
        <w:t xml:space="preserve"> </w:t>
      </w:r>
      <w:r w:rsidRPr="004C71D6">
        <w:rPr>
          <w:rFonts w:ascii="Palatino Linotype" w:hAnsi="Palatino Linotype" w:cs="SBL Greek"/>
          <w:lang w:bidi="he-IL"/>
        </w:rPr>
        <w:t>τὴν</w:t>
      </w:r>
      <w:r w:rsidRPr="0055431D">
        <w:rPr>
          <w:rFonts w:ascii="Palatino Linotype" w:hAnsi="Palatino Linotype" w:cs="SBL Greek"/>
          <w:lang w:bidi="he-IL"/>
        </w:rPr>
        <w:t xml:space="preserve"> </w:t>
      </w:r>
      <w:r w:rsidRPr="004C71D6">
        <w:rPr>
          <w:rFonts w:ascii="Palatino Linotype" w:hAnsi="Palatino Linotype" w:cs="SBL Greek"/>
          <w:lang w:bidi="he-IL"/>
        </w:rPr>
        <w:t>ἀκοὴν</w:t>
      </w:r>
      <w:r w:rsidRPr="0055431D">
        <w:rPr>
          <w:rFonts w:ascii="Palatino Linotype" w:hAnsi="Palatino Linotype" w:cs="SBL Greek"/>
          <w:lang w:bidi="he-IL"/>
        </w:rPr>
        <w:t xml:space="preserve"> </w:t>
      </w:r>
      <w:r w:rsidRPr="004C71D6">
        <w:rPr>
          <w:rFonts w:ascii="Palatino Linotype" w:hAnsi="Palatino Linotype" w:cs="SBL Greek"/>
          <w:lang w:bidi="he-IL"/>
        </w:rPr>
        <w:t>ἀποστρέψουσιν</w:t>
      </w:r>
      <w:r w:rsidRPr="0055431D">
        <w:rPr>
          <w:rFonts w:ascii="Palatino Linotype" w:hAnsi="Palatino Linotype" w:cs="SBL Greek"/>
          <w:lang w:bidi="he-IL"/>
        </w:rPr>
        <w:t xml:space="preserve">, </w:t>
      </w:r>
    </w:p>
    <w:p w:rsidR="00582CA2" w:rsidRPr="0055431D" w:rsidRDefault="00582CA2" w:rsidP="00582CA2">
      <w:pPr>
        <w:autoSpaceDE w:val="0"/>
        <w:autoSpaceDN w:val="0"/>
        <w:adjustRightInd w:val="0"/>
        <w:spacing w:after="0" w:line="240" w:lineRule="auto"/>
        <w:jc w:val="both"/>
        <w:rPr>
          <w:rFonts w:ascii="Palatino Linotype" w:hAnsi="Palatino Linotype" w:cs="SBL Greek"/>
          <w:lang w:bidi="he-IL"/>
        </w:rPr>
      </w:pPr>
      <w:r w:rsidRPr="004C71D6">
        <w:rPr>
          <w:rFonts w:ascii="Palatino Linotype" w:hAnsi="Palatino Linotype" w:cs="SBL Greek"/>
          <w:lang w:bidi="he-IL"/>
        </w:rPr>
        <w:t>ἐπὶ</w:t>
      </w:r>
      <w:r w:rsidRPr="0055431D">
        <w:rPr>
          <w:rFonts w:ascii="Palatino Linotype" w:hAnsi="Palatino Linotype" w:cs="SBL Greek"/>
          <w:lang w:bidi="he-IL"/>
        </w:rPr>
        <w:t xml:space="preserve"> </w:t>
      </w:r>
      <w:r w:rsidRPr="004C71D6">
        <w:rPr>
          <w:rFonts w:ascii="Palatino Linotype" w:hAnsi="Palatino Linotype" w:cs="SBL Greek"/>
          <w:lang w:bidi="he-IL"/>
        </w:rPr>
        <w:t>δὲ</w:t>
      </w:r>
      <w:r w:rsidRPr="0055431D">
        <w:rPr>
          <w:rFonts w:ascii="Palatino Linotype" w:hAnsi="Palatino Linotype" w:cs="SBL Greek"/>
          <w:lang w:bidi="he-IL"/>
        </w:rPr>
        <w:t xml:space="preserve"> </w:t>
      </w:r>
      <w:r w:rsidRPr="004C71D6">
        <w:rPr>
          <w:rFonts w:ascii="Palatino Linotype" w:hAnsi="Palatino Linotype" w:cs="SBL Greek"/>
          <w:lang w:bidi="he-IL"/>
        </w:rPr>
        <w:t>τοὺς</w:t>
      </w:r>
      <w:r w:rsidRPr="0055431D">
        <w:rPr>
          <w:rFonts w:ascii="Palatino Linotype" w:hAnsi="Palatino Linotype" w:cs="SBL Greek"/>
          <w:lang w:bidi="he-IL"/>
        </w:rPr>
        <w:t xml:space="preserve"> </w:t>
      </w:r>
      <w:r w:rsidRPr="004C71D6">
        <w:rPr>
          <w:rFonts w:ascii="Palatino Linotype" w:hAnsi="Palatino Linotype" w:cs="SBL Greek"/>
          <w:lang w:bidi="he-IL"/>
        </w:rPr>
        <w:t>μύθους</w:t>
      </w:r>
      <w:r w:rsidRPr="0055431D">
        <w:rPr>
          <w:rFonts w:ascii="Palatino Linotype" w:hAnsi="Palatino Linotype" w:cs="SBL Greek"/>
          <w:lang w:bidi="he-IL"/>
        </w:rPr>
        <w:t xml:space="preserve"> </w:t>
      </w:r>
      <w:r w:rsidRPr="004C71D6">
        <w:rPr>
          <w:rFonts w:ascii="Palatino Linotype" w:hAnsi="Palatino Linotype" w:cs="SBL Greek"/>
          <w:lang w:bidi="he-IL"/>
        </w:rPr>
        <w:t>ἐκτραπήσονται</w:t>
      </w:r>
      <w:r w:rsidRPr="0055431D">
        <w:rPr>
          <w:rFonts w:ascii="Palatino Linotype" w:hAnsi="Palatino Linotype" w:cs="SBL Greek"/>
          <w:lang w:bidi="he-IL"/>
        </w:rPr>
        <w:t>.</w:t>
      </w:r>
    </w:p>
    <w:p w:rsidR="00582CA2" w:rsidRPr="0055431D" w:rsidRDefault="00582CA2" w:rsidP="00582CA2">
      <w:pPr>
        <w:autoSpaceDE w:val="0"/>
        <w:autoSpaceDN w:val="0"/>
        <w:adjustRightInd w:val="0"/>
        <w:spacing w:after="0" w:line="240" w:lineRule="auto"/>
        <w:jc w:val="both"/>
        <w:rPr>
          <w:rFonts w:ascii="Palatino Linotype" w:hAnsi="Palatino Linotype" w:cs="Arial"/>
          <w:szCs w:val="20"/>
          <w:lang w:bidi="he-IL"/>
        </w:rPr>
      </w:pPr>
    </w:p>
    <w:p w:rsidR="00582CA2" w:rsidRPr="00322C71" w:rsidRDefault="00582CA2" w:rsidP="00582CA2">
      <w:pPr>
        <w:autoSpaceDE w:val="0"/>
        <w:autoSpaceDN w:val="0"/>
        <w:adjustRightInd w:val="0"/>
        <w:spacing w:after="0" w:line="240" w:lineRule="auto"/>
        <w:jc w:val="both"/>
        <w:rPr>
          <w:rFonts w:ascii="Palatino Linotype" w:hAnsi="Palatino Linotype" w:cs="SBL Greek"/>
          <w:lang w:bidi="he-IL"/>
        </w:rPr>
      </w:pPr>
      <w:r w:rsidRPr="00322C71">
        <w:rPr>
          <w:rFonts w:ascii="Palatino Linotype" w:hAnsi="Palatino Linotype" w:cs="Arial"/>
          <w:szCs w:val="20"/>
          <w:vertAlign w:val="superscript"/>
          <w:lang w:bidi="he-IL"/>
        </w:rPr>
        <w:t xml:space="preserve">5 </w:t>
      </w:r>
      <w:r w:rsidRPr="00322C71">
        <w:rPr>
          <w:rFonts w:ascii="Palatino Linotype" w:hAnsi="Palatino Linotype" w:cs="SBL Greek"/>
          <w:lang w:bidi="he-IL"/>
        </w:rPr>
        <w:t xml:space="preserve"> </w:t>
      </w:r>
      <w:r w:rsidRPr="004C71D6">
        <w:rPr>
          <w:rFonts w:ascii="Palatino Linotype" w:hAnsi="Palatino Linotype" w:cs="SBL Greek"/>
          <w:lang w:bidi="he-IL"/>
        </w:rPr>
        <w:t>Σὺ</w:t>
      </w:r>
      <w:r w:rsidRPr="00322C71">
        <w:rPr>
          <w:rFonts w:ascii="Palatino Linotype" w:hAnsi="Palatino Linotype" w:cs="SBL Greek"/>
          <w:lang w:bidi="he-IL"/>
        </w:rPr>
        <w:t xml:space="preserve"> </w:t>
      </w:r>
      <w:r w:rsidRPr="004C71D6">
        <w:rPr>
          <w:rFonts w:ascii="Palatino Linotype" w:hAnsi="Palatino Linotype" w:cs="SBL Greek"/>
          <w:lang w:bidi="he-IL"/>
        </w:rPr>
        <w:t>δὲ</w:t>
      </w:r>
      <w:r w:rsidRPr="00322C71">
        <w:rPr>
          <w:rFonts w:ascii="Palatino Linotype" w:hAnsi="Palatino Linotype" w:cs="SBL Greek"/>
          <w:lang w:bidi="he-IL"/>
        </w:rPr>
        <w:t xml:space="preserve"> </w:t>
      </w:r>
      <w:r w:rsidRPr="004C71D6">
        <w:rPr>
          <w:rFonts w:ascii="Palatino Linotype" w:hAnsi="Palatino Linotype" w:cs="SBL Greek"/>
          <w:lang w:bidi="he-IL"/>
        </w:rPr>
        <w:t>νῆφε</w:t>
      </w:r>
      <w:r w:rsidRPr="00322C71">
        <w:rPr>
          <w:rFonts w:ascii="Palatino Linotype" w:hAnsi="Palatino Linotype" w:cs="SBL Greek"/>
          <w:lang w:bidi="he-IL"/>
        </w:rPr>
        <w:t xml:space="preserve"> </w:t>
      </w:r>
      <w:r w:rsidRPr="004C71D6">
        <w:rPr>
          <w:rFonts w:ascii="Palatino Linotype" w:hAnsi="Palatino Linotype" w:cs="SBL Greek"/>
          <w:lang w:bidi="he-IL"/>
        </w:rPr>
        <w:t>ἐν</w:t>
      </w:r>
      <w:r w:rsidRPr="00322C71">
        <w:rPr>
          <w:rFonts w:ascii="Palatino Linotype" w:hAnsi="Palatino Linotype" w:cs="SBL Greek"/>
          <w:lang w:bidi="he-IL"/>
        </w:rPr>
        <w:t xml:space="preserve"> </w:t>
      </w:r>
      <w:r w:rsidRPr="004C71D6">
        <w:rPr>
          <w:rFonts w:ascii="Palatino Linotype" w:hAnsi="Palatino Linotype" w:cs="SBL Greek"/>
          <w:lang w:bidi="he-IL"/>
        </w:rPr>
        <w:t>πᾶσιν</w:t>
      </w:r>
      <w:r w:rsidRPr="00322C71">
        <w:rPr>
          <w:rFonts w:ascii="Palatino Linotype" w:hAnsi="Palatino Linotype" w:cs="SBL Greek"/>
          <w:lang w:bidi="he-IL"/>
        </w:rPr>
        <w:t xml:space="preserve">, </w:t>
      </w:r>
      <w:r w:rsidRPr="004C71D6">
        <w:rPr>
          <w:rFonts w:ascii="Palatino Linotype" w:hAnsi="Palatino Linotype" w:cs="SBL Greek"/>
          <w:lang w:bidi="he-IL"/>
        </w:rPr>
        <w:t>κακοπάθησον</w:t>
      </w:r>
      <w:r w:rsidRPr="00322C71">
        <w:rPr>
          <w:rFonts w:ascii="Palatino Linotype" w:hAnsi="Palatino Linotype" w:cs="SBL Greek"/>
          <w:lang w:bidi="he-IL"/>
        </w:rPr>
        <w:t xml:space="preserve">, </w:t>
      </w:r>
    </w:p>
    <w:p w:rsidR="00582CA2" w:rsidRPr="00582CA2" w:rsidRDefault="00582CA2" w:rsidP="00582CA2">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SBL Greek"/>
          <w:lang w:bidi="he-IL"/>
        </w:rPr>
        <w:t>ἔργον</w:t>
      </w:r>
      <w:r w:rsidRPr="00582CA2">
        <w:rPr>
          <w:rFonts w:ascii="Palatino Linotype" w:hAnsi="Palatino Linotype" w:cs="SBL Greek"/>
          <w:lang w:bidi="he-IL"/>
        </w:rPr>
        <w:t xml:space="preserve"> </w:t>
      </w:r>
      <w:r w:rsidRPr="004C71D6">
        <w:rPr>
          <w:rFonts w:ascii="Palatino Linotype" w:hAnsi="Palatino Linotype" w:cs="SBL Greek"/>
          <w:lang w:bidi="he-IL"/>
        </w:rPr>
        <w:t>ποίησον</w:t>
      </w:r>
      <w:r w:rsidRPr="00582CA2">
        <w:rPr>
          <w:rFonts w:ascii="Palatino Linotype" w:hAnsi="Palatino Linotype" w:cs="SBL Greek"/>
          <w:lang w:bidi="he-IL"/>
        </w:rPr>
        <w:t xml:space="preserve"> </w:t>
      </w:r>
      <w:r w:rsidRPr="004C71D6">
        <w:rPr>
          <w:rFonts w:ascii="Palatino Linotype" w:hAnsi="Palatino Linotype" w:cs="SBL Greek"/>
          <w:lang w:bidi="he-IL"/>
        </w:rPr>
        <w:t>εὐαγγελιστοῦ</w:t>
      </w:r>
      <w:r w:rsidRPr="00582CA2">
        <w:rPr>
          <w:rFonts w:ascii="Palatino Linotype" w:hAnsi="Palatino Linotype" w:cs="SBL Greek"/>
          <w:lang w:bidi="he-IL"/>
        </w:rPr>
        <w:t xml:space="preserve">, </w:t>
      </w:r>
      <w:r w:rsidRPr="004C71D6">
        <w:rPr>
          <w:rFonts w:ascii="Palatino Linotype" w:hAnsi="Palatino Linotype" w:cs="SBL Greek"/>
          <w:lang w:bidi="he-IL"/>
        </w:rPr>
        <w:t>τὴν</w:t>
      </w:r>
      <w:r w:rsidRPr="00582CA2">
        <w:rPr>
          <w:rFonts w:ascii="Palatino Linotype" w:hAnsi="Palatino Linotype" w:cs="SBL Greek"/>
          <w:lang w:bidi="he-IL"/>
        </w:rPr>
        <w:t xml:space="preserve"> </w:t>
      </w:r>
      <w:r w:rsidRPr="004C71D6">
        <w:rPr>
          <w:rFonts w:ascii="Palatino Linotype" w:hAnsi="Palatino Linotype" w:cs="SBL Greek"/>
          <w:lang w:bidi="he-IL"/>
        </w:rPr>
        <w:t>διακονίαν</w:t>
      </w:r>
      <w:r w:rsidRPr="00582CA2">
        <w:rPr>
          <w:rFonts w:ascii="Palatino Linotype" w:hAnsi="Palatino Linotype" w:cs="SBL Greek"/>
          <w:lang w:bidi="he-IL"/>
        </w:rPr>
        <w:t xml:space="preserve"> </w:t>
      </w:r>
      <w:r w:rsidRPr="004C71D6">
        <w:rPr>
          <w:rFonts w:ascii="Palatino Linotype" w:hAnsi="Palatino Linotype" w:cs="SBL Greek"/>
          <w:lang w:bidi="he-IL"/>
        </w:rPr>
        <w:t>σου</w:t>
      </w:r>
      <w:r w:rsidRPr="00582CA2">
        <w:rPr>
          <w:rFonts w:ascii="Palatino Linotype" w:hAnsi="Palatino Linotype" w:cs="SBL Greek"/>
          <w:lang w:bidi="he-IL"/>
        </w:rPr>
        <w:t xml:space="preserve"> </w:t>
      </w:r>
      <w:r w:rsidRPr="004C71D6">
        <w:rPr>
          <w:rFonts w:ascii="Palatino Linotype" w:hAnsi="Palatino Linotype" w:cs="SBL Greek"/>
          <w:lang w:bidi="he-IL"/>
        </w:rPr>
        <w:t>πληροφόρησον</w:t>
      </w:r>
      <w:r w:rsidRPr="00582CA2">
        <w:rPr>
          <w:rFonts w:ascii="Palatino Linotype" w:hAnsi="Palatino Linotype" w:cs="SBL Greek"/>
          <w:lang w:bidi="he-IL"/>
        </w:rPr>
        <w:t>.</w:t>
      </w:r>
    </w:p>
    <w:p w:rsidR="00582CA2" w:rsidRPr="0055431D" w:rsidRDefault="00582CA2" w:rsidP="00582CA2">
      <w:pPr>
        <w:autoSpaceDE w:val="0"/>
        <w:autoSpaceDN w:val="0"/>
        <w:adjustRightInd w:val="0"/>
        <w:spacing w:after="0" w:line="240" w:lineRule="auto"/>
        <w:jc w:val="both"/>
        <w:rPr>
          <w:rFonts w:ascii="Palatino Linotype" w:hAnsi="Palatino Linotype" w:cs="Arial"/>
          <w:szCs w:val="20"/>
          <w:vertAlign w:val="superscript"/>
          <w:lang w:bidi="he-IL"/>
        </w:rPr>
      </w:pPr>
    </w:p>
    <w:p w:rsidR="00582CA2" w:rsidRPr="00322C71" w:rsidRDefault="00582CA2" w:rsidP="00582CA2">
      <w:pPr>
        <w:autoSpaceDE w:val="0"/>
        <w:autoSpaceDN w:val="0"/>
        <w:adjustRightInd w:val="0"/>
        <w:spacing w:after="0" w:line="240" w:lineRule="auto"/>
        <w:jc w:val="both"/>
        <w:rPr>
          <w:rFonts w:ascii="Palatino Linotype" w:hAnsi="Palatino Linotype" w:cs="Arial"/>
          <w:szCs w:val="20"/>
          <w:lang w:bidi="he-IL"/>
        </w:rPr>
      </w:pPr>
      <w:r w:rsidRPr="00322C71">
        <w:rPr>
          <w:rFonts w:ascii="Palatino Linotype" w:hAnsi="Palatino Linotype" w:cs="Arial"/>
          <w:szCs w:val="20"/>
          <w:vertAlign w:val="superscript"/>
          <w:lang w:bidi="he-IL"/>
        </w:rPr>
        <w:t xml:space="preserve">6 </w:t>
      </w:r>
      <w:r w:rsidRPr="00322C71">
        <w:rPr>
          <w:rFonts w:ascii="Palatino Linotype" w:hAnsi="Palatino Linotype" w:cs="SBL Greek"/>
          <w:lang w:bidi="he-IL"/>
        </w:rPr>
        <w:t xml:space="preserve"> </w:t>
      </w:r>
      <w:r w:rsidRPr="004C71D6">
        <w:rPr>
          <w:rFonts w:ascii="Palatino Linotype" w:hAnsi="Palatino Linotype" w:cs="SBL Greek"/>
          <w:lang w:bidi="he-IL"/>
        </w:rPr>
        <w:t>Ἐγὼ</w:t>
      </w:r>
      <w:r w:rsidRPr="00322C71">
        <w:rPr>
          <w:rFonts w:ascii="Palatino Linotype" w:hAnsi="Palatino Linotype" w:cs="SBL Greek"/>
          <w:lang w:bidi="he-IL"/>
        </w:rPr>
        <w:t xml:space="preserve"> </w:t>
      </w:r>
      <w:r w:rsidRPr="004C71D6">
        <w:rPr>
          <w:rFonts w:ascii="Palatino Linotype" w:hAnsi="Palatino Linotype" w:cs="SBL Greek"/>
          <w:lang w:bidi="he-IL"/>
        </w:rPr>
        <w:t>γὰρ</w:t>
      </w:r>
      <w:r w:rsidRPr="00322C71">
        <w:rPr>
          <w:rFonts w:ascii="Palatino Linotype" w:hAnsi="Palatino Linotype" w:cs="SBL Greek"/>
          <w:lang w:bidi="he-IL"/>
        </w:rPr>
        <w:t xml:space="preserve"> </w:t>
      </w:r>
      <w:r w:rsidRPr="004C71D6">
        <w:rPr>
          <w:rFonts w:ascii="Palatino Linotype" w:hAnsi="Palatino Linotype" w:cs="SBL Greek"/>
          <w:lang w:bidi="he-IL"/>
        </w:rPr>
        <w:t>ἤδη</w:t>
      </w:r>
      <w:r w:rsidRPr="00322C71">
        <w:rPr>
          <w:rFonts w:ascii="Palatino Linotype" w:hAnsi="Palatino Linotype" w:cs="SBL Greek"/>
          <w:lang w:bidi="he-IL"/>
        </w:rPr>
        <w:t xml:space="preserve"> </w:t>
      </w:r>
      <w:r w:rsidRPr="004C71D6">
        <w:rPr>
          <w:rFonts w:ascii="Palatino Linotype" w:hAnsi="Palatino Linotype" w:cs="SBL Greek"/>
          <w:lang w:bidi="he-IL"/>
        </w:rPr>
        <w:t>σπένδομαι</w:t>
      </w:r>
      <w:r w:rsidRPr="00322C71">
        <w:rPr>
          <w:rFonts w:ascii="Palatino Linotype" w:hAnsi="Palatino Linotype" w:cs="SBL Greek"/>
          <w:lang w:bidi="he-IL"/>
        </w:rPr>
        <w:t xml:space="preserve">, </w:t>
      </w:r>
      <w:r w:rsidRPr="004C71D6">
        <w:rPr>
          <w:rFonts w:ascii="Palatino Linotype" w:hAnsi="Palatino Linotype" w:cs="SBL Greek"/>
          <w:lang w:bidi="he-IL"/>
        </w:rPr>
        <w:t>καὶ</w:t>
      </w:r>
      <w:r w:rsidRPr="00322C71">
        <w:rPr>
          <w:rFonts w:ascii="Palatino Linotype" w:hAnsi="Palatino Linotype" w:cs="SBL Greek"/>
          <w:lang w:bidi="he-IL"/>
        </w:rPr>
        <w:t xml:space="preserve"> </w:t>
      </w:r>
      <w:r w:rsidRPr="004C71D6">
        <w:rPr>
          <w:rFonts w:ascii="Palatino Linotype" w:hAnsi="Palatino Linotype" w:cs="SBL Greek"/>
          <w:lang w:bidi="he-IL"/>
        </w:rPr>
        <w:t>ὁ</w:t>
      </w:r>
      <w:r w:rsidRPr="00322C71">
        <w:rPr>
          <w:rFonts w:ascii="Palatino Linotype" w:hAnsi="Palatino Linotype" w:cs="SBL Greek"/>
          <w:lang w:bidi="he-IL"/>
        </w:rPr>
        <w:t xml:space="preserve"> </w:t>
      </w:r>
      <w:r w:rsidRPr="004C71D6">
        <w:rPr>
          <w:rFonts w:ascii="Palatino Linotype" w:hAnsi="Palatino Linotype" w:cs="SBL Greek"/>
          <w:lang w:bidi="he-IL"/>
        </w:rPr>
        <w:t>καιρὸς</w:t>
      </w:r>
      <w:r w:rsidRPr="00322C71">
        <w:rPr>
          <w:rFonts w:ascii="Palatino Linotype" w:hAnsi="Palatino Linotype" w:cs="SBL Greek"/>
          <w:lang w:bidi="he-IL"/>
        </w:rPr>
        <w:t xml:space="preserve"> </w:t>
      </w:r>
      <w:r w:rsidRPr="004C71D6">
        <w:rPr>
          <w:rFonts w:ascii="Palatino Linotype" w:hAnsi="Palatino Linotype" w:cs="SBL Greek"/>
          <w:lang w:bidi="he-IL"/>
        </w:rPr>
        <w:t>τῆς</w:t>
      </w:r>
      <w:r w:rsidRPr="00322C71">
        <w:rPr>
          <w:rFonts w:ascii="Palatino Linotype" w:hAnsi="Palatino Linotype" w:cs="SBL Greek"/>
          <w:lang w:bidi="he-IL"/>
        </w:rPr>
        <w:t xml:space="preserve"> </w:t>
      </w:r>
      <w:r w:rsidRPr="004C71D6">
        <w:rPr>
          <w:rFonts w:ascii="Palatino Linotype" w:hAnsi="Palatino Linotype" w:cs="SBL Greek"/>
          <w:lang w:bidi="he-IL"/>
        </w:rPr>
        <w:t>ἀναλύσεώς</w:t>
      </w:r>
      <w:r w:rsidRPr="00322C71">
        <w:rPr>
          <w:rFonts w:ascii="Palatino Linotype" w:hAnsi="Palatino Linotype" w:cs="SBL Greek"/>
          <w:lang w:bidi="he-IL"/>
        </w:rPr>
        <w:t xml:space="preserve"> </w:t>
      </w:r>
      <w:r w:rsidRPr="004C71D6">
        <w:rPr>
          <w:rFonts w:ascii="Palatino Linotype" w:hAnsi="Palatino Linotype" w:cs="SBL Greek"/>
          <w:lang w:bidi="he-IL"/>
        </w:rPr>
        <w:t>μου</w:t>
      </w:r>
      <w:r w:rsidRPr="00322C71">
        <w:rPr>
          <w:rFonts w:ascii="Palatino Linotype" w:hAnsi="Palatino Linotype" w:cs="SBL Greek"/>
          <w:lang w:bidi="he-IL"/>
        </w:rPr>
        <w:t xml:space="preserve"> </w:t>
      </w:r>
      <w:r w:rsidRPr="004C71D6">
        <w:rPr>
          <w:rFonts w:ascii="Palatino Linotype" w:hAnsi="Palatino Linotype" w:cs="SBL Greek"/>
          <w:lang w:bidi="he-IL"/>
        </w:rPr>
        <w:t>ἐφέστηκεν</w:t>
      </w:r>
      <w:r w:rsidRPr="00322C71">
        <w:rPr>
          <w:rFonts w:ascii="Palatino Linotype" w:hAnsi="Palatino Linotype" w:cs="SBL Greek"/>
          <w:lang w:bidi="he-IL"/>
        </w:rPr>
        <w:t>.</w:t>
      </w:r>
    </w:p>
    <w:p w:rsidR="00582CA2" w:rsidRPr="00322C71" w:rsidRDefault="00582CA2" w:rsidP="00582CA2">
      <w:pPr>
        <w:autoSpaceDE w:val="0"/>
        <w:autoSpaceDN w:val="0"/>
        <w:adjustRightInd w:val="0"/>
        <w:spacing w:after="0" w:line="240" w:lineRule="auto"/>
        <w:jc w:val="both"/>
        <w:rPr>
          <w:rFonts w:ascii="Palatino Linotype" w:hAnsi="Palatino Linotype" w:cs="Arial"/>
          <w:szCs w:val="20"/>
          <w:lang w:bidi="he-IL"/>
        </w:rPr>
      </w:pPr>
      <w:r w:rsidRPr="00322C71">
        <w:rPr>
          <w:rFonts w:ascii="Palatino Linotype" w:hAnsi="Palatino Linotype" w:cs="Arial"/>
          <w:szCs w:val="20"/>
          <w:vertAlign w:val="superscript"/>
          <w:lang w:bidi="he-IL"/>
        </w:rPr>
        <w:t xml:space="preserve">7 </w:t>
      </w:r>
      <w:r w:rsidRPr="00322C71">
        <w:rPr>
          <w:rFonts w:ascii="Palatino Linotype" w:hAnsi="Palatino Linotype" w:cs="SBL Greek"/>
          <w:lang w:bidi="he-IL"/>
        </w:rPr>
        <w:t xml:space="preserve"> </w:t>
      </w:r>
      <w:r w:rsidRPr="004C71D6">
        <w:rPr>
          <w:rFonts w:ascii="Palatino Linotype" w:hAnsi="Palatino Linotype" w:cs="SBL Greek"/>
          <w:lang w:bidi="he-IL"/>
        </w:rPr>
        <w:t>τὸν</w:t>
      </w:r>
      <w:r w:rsidRPr="00322C71">
        <w:rPr>
          <w:rFonts w:ascii="Palatino Linotype" w:hAnsi="Palatino Linotype" w:cs="SBL Greek"/>
          <w:lang w:bidi="he-IL"/>
        </w:rPr>
        <w:t xml:space="preserve"> </w:t>
      </w:r>
      <w:r w:rsidRPr="004C71D6">
        <w:rPr>
          <w:rFonts w:ascii="Palatino Linotype" w:hAnsi="Palatino Linotype" w:cs="SBL Greek"/>
          <w:lang w:bidi="he-IL"/>
        </w:rPr>
        <w:t>καλὸν</w:t>
      </w:r>
      <w:r w:rsidRPr="00322C71">
        <w:rPr>
          <w:rFonts w:ascii="Palatino Linotype" w:hAnsi="Palatino Linotype" w:cs="SBL Greek"/>
          <w:lang w:bidi="he-IL"/>
        </w:rPr>
        <w:t xml:space="preserve"> </w:t>
      </w:r>
      <w:r w:rsidRPr="004C71D6">
        <w:rPr>
          <w:rFonts w:ascii="Palatino Linotype" w:hAnsi="Palatino Linotype" w:cs="SBL Greek"/>
          <w:lang w:bidi="he-IL"/>
        </w:rPr>
        <w:t>ἀγῶνα</w:t>
      </w:r>
      <w:r w:rsidRPr="00322C71">
        <w:rPr>
          <w:rFonts w:ascii="Palatino Linotype" w:hAnsi="Palatino Linotype" w:cs="SBL Greek"/>
          <w:lang w:bidi="he-IL"/>
        </w:rPr>
        <w:t xml:space="preserve"> </w:t>
      </w:r>
      <w:r w:rsidRPr="004C71D6">
        <w:rPr>
          <w:rFonts w:ascii="Palatino Linotype" w:hAnsi="Palatino Linotype" w:cs="SBL Greek"/>
          <w:lang w:bidi="he-IL"/>
        </w:rPr>
        <w:t>ἠγώνισμαι</w:t>
      </w:r>
      <w:r w:rsidRPr="00322C71">
        <w:rPr>
          <w:rFonts w:ascii="Palatino Linotype" w:hAnsi="Palatino Linotype" w:cs="SBL Greek"/>
          <w:lang w:bidi="he-IL"/>
        </w:rPr>
        <w:t xml:space="preserve">, </w:t>
      </w:r>
      <w:r w:rsidRPr="004C71D6">
        <w:rPr>
          <w:rFonts w:ascii="Palatino Linotype" w:hAnsi="Palatino Linotype" w:cs="SBL Greek"/>
          <w:lang w:bidi="he-IL"/>
        </w:rPr>
        <w:t>τὸν</w:t>
      </w:r>
      <w:r w:rsidRPr="00322C71">
        <w:rPr>
          <w:rFonts w:ascii="Palatino Linotype" w:hAnsi="Palatino Linotype" w:cs="SBL Greek"/>
          <w:lang w:bidi="he-IL"/>
        </w:rPr>
        <w:t xml:space="preserve"> </w:t>
      </w:r>
      <w:r w:rsidRPr="004C71D6">
        <w:rPr>
          <w:rFonts w:ascii="Palatino Linotype" w:hAnsi="Palatino Linotype" w:cs="SBL Greek"/>
          <w:lang w:bidi="he-IL"/>
        </w:rPr>
        <w:t>δρόμον</w:t>
      </w:r>
      <w:r w:rsidRPr="00322C71">
        <w:rPr>
          <w:rFonts w:ascii="Palatino Linotype" w:hAnsi="Palatino Linotype" w:cs="SBL Greek"/>
          <w:lang w:bidi="he-IL"/>
        </w:rPr>
        <w:t xml:space="preserve"> </w:t>
      </w:r>
      <w:r w:rsidRPr="004C71D6">
        <w:rPr>
          <w:rFonts w:ascii="Palatino Linotype" w:hAnsi="Palatino Linotype" w:cs="SBL Greek"/>
          <w:lang w:bidi="he-IL"/>
        </w:rPr>
        <w:t>τετέλεκα</w:t>
      </w:r>
      <w:r w:rsidRPr="00322C71">
        <w:rPr>
          <w:rFonts w:ascii="Palatino Linotype" w:hAnsi="Palatino Linotype" w:cs="SBL Greek"/>
          <w:lang w:bidi="he-IL"/>
        </w:rPr>
        <w:t xml:space="preserve">, </w:t>
      </w:r>
      <w:r w:rsidRPr="004C71D6">
        <w:rPr>
          <w:rFonts w:ascii="Palatino Linotype" w:hAnsi="Palatino Linotype" w:cs="SBL Greek"/>
          <w:lang w:bidi="he-IL"/>
        </w:rPr>
        <w:t>τὴν</w:t>
      </w:r>
      <w:r w:rsidRPr="00322C71">
        <w:rPr>
          <w:rFonts w:ascii="Palatino Linotype" w:hAnsi="Palatino Linotype" w:cs="SBL Greek"/>
          <w:lang w:bidi="he-IL"/>
        </w:rPr>
        <w:t xml:space="preserve"> </w:t>
      </w:r>
      <w:r w:rsidRPr="004C71D6">
        <w:rPr>
          <w:rFonts w:ascii="Palatino Linotype" w:hAnsi="Palatino Linotype" w:cs="SBL Greek"/>
          <w:lang w:bidi="he-IL"/>
        </w:rPr>
        <w:t>πίστιν</w:t>
      </w:r>
      <w:r w:rsidRPr="00322C71">
        <w:rPr>
          <w:rFonts w:ascii="Palatino Linotype" w:hAnsi="Palatino Linotype" w:cs="SBL Greek"/>
          <w:lang w:bidi="he-IL"/>
        </w:rPr>
        <w:t xml:space="preserve"> </w:t>
      </w:r>
      <w:r w:rsidRPr="004C71D6">
        <w:rPr>
          <w:rFonts w:ascii="Palatino Linotype" w:hAnsi="Palatino Linotype" w:cs="SBL Greek"/>
          <w:lang w:bidi="he-IL"/>
        </w:rPr>
        <w:t>τετήρηκα</w:t>
      </w:r>
      <w:r w:rsidRPr="00322C71">
        <w:rPr>
          <w:rFonts w:ascii="Palatino Linotype" w:hAnsi="Palatino Linotype" w:cs="SBL Greek"/>
          <w:lang w:bidi="he-IL"/>
        </w:rPr>
        <w:t>·</w:t>
      </w:r>
    </w:p>
    <w:p w:rsidR="00582CA2" w:rsidRPr="00322C71" w:rsidRDefault="00582CA2" w:rsidP="00582CA2">
      <w:pPr>
        <w:autoSpaceDE w:val="0"/>
        <w:autoSpaceDN w:val="0"/>
        <w:adjustRightInd w:val="0"/>
        <w:spacing w:after="0" w:line="240" w:lineRule="auto"/>
        <w:jc w:val="both"/>
        <w:rPr>
          <w:rFonts w:ascii="Palatino Linotype" w:hAnsi="Palatino Linotype" w:cs="SBL Greek"/>
          <w:lang w:bidi="he-IL"/>
        </w:rPr>
      </w:pPr>
      <w:r w:rsidRPr="00322C71">
        <w:rPr>
          <w:rFonts w:ascii="Palatino Linotype" w:hAnsi="Palatino Linotype" w:cs="Arial"/>
          <w:szCs w:val="20"/>
          <w:vertAlign w:val="superscript"/>
          <w:lang w:bidi="he-IL"/>
        </w:rPr>
        <w:t xml:space="preserve">8 </w:t>
      </w:r>
      <w:r w:rsidRPr="00322C71">
        <w:rPr>
          <w:rFonts w:ascii="Palatino Linotype" w:hAnsi="Palatino Linotype" w:cs="SBL Greek"/>
          <w:lang w:bidi="he-IL"/>
        </w:rPr>
        <w:t xml:space="preserve"> </w:t>
      </w:r>
      <w:r w:rsidRPr="004C71D6">
        <w:rPr>
          <w:rFonts w:ascii="Palatino Linotype" w:hAnsi="Palatino Linotype" w:cs="SBL Greek"/>
          <w:lang w:bidi="he-IL"/>
        </w:rPr>
        <w:t>λοιπὸν</w:t>
      </w:r>
      <w:r w:rsidRPr="00322C71">
        <w:rPr>
          <w:rFonts w:ascii="Palatino Linotype" w:hAnsi="Palatino Linotype" w:cs="SBL Greek"/>
          <w:lang w:bidi="he-IL"/>
        </w:rPr>
        <w:t xml:space="preserve"> </w:t>
      </w:r>
      <w:r w:rsidRPr="004C71D6">
        <w:rPr>
          <w:rFonts w:ascii="Palatino Linotype" w:hAnsi="Palatino Linotype" w:cs="SBL Greek"/>
          <w:lang w:bidi="he-IL"/>
        </w:rPr>
        <w:t>ἀπόκειταί</w:t>
      </w:r>
      <w:r w:rsidRPr="00322C71">
        <w:rPr>
          <w:rFonts w:ascii="Palatino Linotype" w:hAnsi="Palatino Linotype" w:cs="SBL Greek"/>
          <w:lang w:bidi="he-IL"/>
        </w:rPr>
        <w:t xml:space="preserve"> </w:t>
      </w:r>
      <w:r w:rsidRPr="004C71D6">
        <w:rPr>
          <w:rFonts w:ascii="Palatino Linotype" w:hAnsi="Palatino Linotype" w:cs="SBL Greek"/>
          <w:lang w:bidi="he-IL"/>
        </w:rPr>
        <w:t>μοι</w:t>
      </w:r>
      <w:r w:rsidRPr="00322C71">
        <w:rPr>
          <w:rFonts w:ascii="Palatino Linotype" w:hAnsi="Palatino Linotype" w:cs="SBL Greek"/>
          <w:lang w:bidi="he-IL"/>
        </w:rPr>
        <w:t xml:space="preserve"> </w:t>
      </w:r>
      <w:r w:rsidRPr="004C71D6">
        <w:rPr>
          <w:rFonts w:ascii="Palatino Linotype" w:hAnsi="Palatino Linotype" w:cs="SBL Greek"/>
          <w:lang w:bidi="he-IL"/>
        </w:rPr>
        <w:t>ὁ</w:t>
      </w:r>
      <w:r w:rsidRPr="00322C71">
        <w:rPr>
          <w:rFonts w:ascii="Palatino Linotype" w:hAnsi="Palatino Linotype" w:cs="SBL Greek"/>
          <w:lang w:bidi="he-IL"/>
        </w:rPr>
        <w:t xml:space="preserve"> </w:t>
      </w:r>
      <w:r w:rsidRPr="004C71D6">
        <w:rPr>
          <w:rFonts w:ascii="Palatino Linotype" w:hAnsi="Palatino Linotype" w:cs="SBL Greek"/>
          <w:lang w:bidi="he-IL"/>
        </w:rPr>
        <w:t>τῆς</w:t>
      </w:r>
      <w:r w:rsidRPr="00322C71">
        <w:rPr>
          <w:rFonts w:ascii="Palatino Linotype" w:hAnsi="Palatino Linotype" w:cs="SBL Greek"/>
          <w:lang w:bidi="he-IL"/>
        </w:rPr>
        <w:t xml:space="preserve"> </w:t>
      </w:r>
      <w:r w:rsidRPr="004C71D6">
        <w:rPr>
          <w:rFonts w:ascii="Palatino Linotype" w:hAnsi="Palatino Linotype" w:cs="SBL Greek"/>
          <w:lang w:bidi="he-IL"/>
        </w:rPr>
        <w:t>δικαιοσύνης</w:t>
      </w:r>
      <w:r w:rsidRPr="00322C71">
        <w:rPr>
          <w:rFonts w:ascii="Palatino Linotype" w:hAnsi="Palatino Linotype" w:cs="SBL Greek"/>
          <w:lang w:bidi="he-IL"/>
        </w:rPr>
        <w:t xml:space="preserve"> </w:t>
      </w:r>
      <w:r w:rsidRPr="004C71D6">
        <w:rPr>
          <w:rFonts w:ascii="Palatino Linotype" w:hAnsi="Palatino Linotype" w:cs="SBL Greek"/>
          <w:lang w:bidi="he-IL"/>
        </w:rPr>
        <w:t>στέφανος</w:t>
      </w:r>
      <w:r w:rsidRPr="00322C71">
        <w:rPr>
          <w:rFonts w:ascii="Palatino Linotype" w:hAnsi="Palatino Linotype" w:cs="SBL Greek"/>
          <w:lang w:bidi="he-IL"/>
        </w:rPr>
        <w:t xml:space="preserve">, </w:t>
      </w:r>
    </w:p>
    <w:p w:rsidR="00582CA2" w:rsidRPr="00322C71" w:rsidRDefault="00582CA2" w:rsidP="00582CA2">
      <w:pPr>
        <w:autoSpaceDE w:val="0"/>
        <w:autoSpaceDN w:val="0"/>
        <w:adjustRightInd w:val="0"/>
        <w:spacing w:after="0" w:line="240" w:lineRule="auto"/>
        <w:jc w:val="both"/>
        <w:rPr>
          <w:rFonts w:ascii="Palatino Linotype" w:hAnsi="Palatino Linotype" w:cs="SBL Greek"/>
          <w:lang w:bidi="he-IL"/>
        </w:rPr>
      </w:pPr>
      <w:r w:rsidRPr="004C71D6">
        <w:rPr>
          <w:rFonts w:ascii="Palatino Linotype" w:hAnsi="Palatino Linotype" w:cs="SBL Greek"/>
          <w:lang w:bidi="he-IL"/>
        </w:rPr>
        <w:t>ὃν</w:t>
      </w:r>
      <w:r w:rsidRPr="00322C71">
        <w:rPr>
          <w:rFonts w:ascii="Palatino Linotype" w:hAnsi="Palatino Linotype" w:cs="SBL Greek"/>
          <w:lang w:bidi="he-IL"/>
        </w:rPr>
        <w:t xml:space="preserve"> </w:t>
      </w:r>
      <w:r w:rsidRPr="004C71D6">
        <w:rPr>
          <w:rFonts w:ascii="Palatino Linotype" w:hAnsi="Palatino Linotype" w:cs="SBL Greek"/>
          <w:lang w:bidi="he-IL"/>
        </w:rPr>
        <w:t>ἀποδώσει</w:t>
      </w:r>
      <w:r w:rsidRPr="00322C71">
        <w:rPr>
          <w:rFonts w:ascii="Palatino Linotype" w:hAnsi="Palatino Linotype" w:cs="SBL Greek"/>
          <w:lang w:bidi="he-IL"/>
        </w:rPr>
        <w:t xml:space="preserve"> </w:t>
      </w:r>
      <w:r w:rsidRPr="004C71D6">
        <w:rPr>
          <w:rFonts w:ascii="Palatino Linotype" w:hAnsi="Palatino Linotype" w:cs="SBL Greek"/>
          <w:lang w:bidi="he-IL"/>
        </w:rPr>
        <w:t>μοι</w:t>
      </w:r>
      <w:r w:rsidRPr="00322C71">
        <w:rPr>
          <w:rFonts w:ascii="Palatino Linotype" w:hAnsi="Palatino Linotype" w:cs="SBL Greek"/>
          <w:lang w:bidi="he-IL"/>
        </w:rPr>
        <w:t xml:space="preserve"> </w:t>
      </w:r>
      <w:r w:rsidRPr="004C71D6">
        <w:rPr>
          <w:rFonts w:ascii="Palatino Linotype" w:hAnsi="Palatino Linotype" w:cs="SBL Greek"/>
          <w:lang w:bidi="he-IL"/>
        </w:rPr>
        <w:t>ὁ</w:t>
      </w:r>
      <w:r w:rsidRPr="00322C71">
        <w:rPr>
          <w:rFonts w:ascii="Palatino Linotype" w:hAnsi="Palatino Linotype" w:cs="SBL Greek"/>
          <w:lang w:bidi="he-IL"/>
        </w:rPr>
        <w:t xml:space="preserve"> </w:t>
      </w:r>
      <w:r w:rsidR="00322C71">
        <w:rPr>
          <w:rFonts w:ascii="Palatino Linotype" w:hAnsi="Palatino Linotype" w:cs="SBL Greek"/>
          <w:lang w:bidi="he-IL"/>
        </w:rPr>
        <w:t>Κ</w:t>
      </w:r>
      <w:r w:rsidRPr="004C71D6">
        <w:rPr>
          <w:rFonts w:ascii="Palatino Linotype" w:hAnsi="Palatino Linotype" w:cs="SBL Greek"/>
          <w:lang w:bidi="he-IL"/>
        </w:rPr>
        <w:t>ύριος</w:t>
      </w:r>
      <w:r w:rsidRPr="00322C71">
        <w:rPr>
          <w:rFonts w:ascii="Palatino Linotype" w:hAnsi="Palatino Linotype" w:cs="SBL Greek"/>
          <w:lang w:bidi="he-IL"/>
        </w:rPr>
        <w:t xml:space="preserve"> </w:t>
      </w:r>
      <w:r w:rsidRPr="004C71D6">
        <w:rPr>
          <w:rFonts w:ascii="Palatino Linotype" w:hAnsi="Palatino Linotype" w:cs="SBL Greek"/>
          <w:lang w:bidi="he-IL"/>
        </w:rPr>
        <w:t>ἐν</w:t>
      </w:r>
      <w:r w:rsidRPr="00322C71">
        <w:rPr>
          <w:rFonts w:ascii="Palatino Linotype" w:hAnsi="Palatino Linotype" w:cs="SBL Greek"/>
          <w:lang w:bidi="he-IL"/>
        </w:rPr>
        <w:t xml:space="preserve"> </w:t>
      </w:r>
      <w:r w:rsidRPr="004C71D6">
        <w:rPr>
          <w:rFonts w:ascii="Palatino Linotype" w:hAnsi="Palatino Linotype" w:cs="SBL Greek"/>
          <w:lang w:bidi="he-IL"/>
        </w:rPr>
        <w:t>ἐκείνῃ</w:t>
      </w:r>
      <w:r w:rsidRPr="00322C71">
        <w:rPr>
          <w:rFonts w:ascii="Palatino Linotype" w:hAnsi="Palatino Linotype" w:cs="SBL Greek"/>
          <w:lang w:bidi="he-IL"/>
        </w:rPr>
        <w:t xml:space="preserve"> </w:t>
      </w:r>
      <w:r w:rsidRPr="004C71D6">
        <w:rPr>
          <w:rFonts w:ascii="Palatino Linotype" w:hAnsi="Palatino Linotype" w:cs="SBL Greek"/>
          <w:lang w:bidi="he-IL"/>
        </w:rPr>
        <w:t>τῇ</w:t>
      </w:r>
      <w:r w:rsidRPr="00322C71">
        <w:rPr>
          <w:rFonts w:ascii="Palatino Linotype" w:hAnsi="Palatino Linotype" w:cs="SBL Greek"/>
          <w:lang w:bidi="he-IL"/>
        </w:rPr>
        <w:t xml:space="preserve"> </w:t>
      </w:r>
      <w:r w:rsidRPr="004C71D6">
        <w:rPr>
          <w:rFonts w:ascii="Palatino Linotype" w:hAnsi="Palatino Linotype" w:cs="SBL Greek"/>
          <w:lang w:bidi="he-IL"/>
        </w:rPr>
        <w:t>ἡμέρᾳ</w:t>
      </w:r>
      <w:r w:rsidRPr="00322C71">
        <w:rPr>
          <w:rFonts w:ascii="Palatino Linotype" w:hAnsi="Palatino Linotype" w:cs="SBL Greek"/>
          <w:lang w:bidi="he-IL"/>
        </w:rPr>
        <w:t xml:space="preserve">, </w:t>
      </w:r>
      <w:r w:rsidRPr="004C71D6">
        <w:rPr>
          <w:rFonts w:ascii="Palatino Linotype" w:hAnsi="Palatino Linotype" w:cs="SBL Greek"/>
          <w:lang w:bidi="he-IL"/>
        </w:rPr>
        <w:t>ὁ</w:t>
      </w:r>
      <w:r w:rsidRPr="00322C71">
        <w:rPr>
          <w:rFonts w:ascii="Palatino Linotype" w:hAnsi="Palatino Linotype" w:cs="SBL Greek"/>
          <w:lang w:bidi="he-IL"/>
        </w:rPr>
        <w:t xml:space="preserve"> </w:t>
      </w:r>
      <w:r w:rsidRPr="004C71D6">
        <w:rPr>
          <w:rFonts w:ascii="Palatino Linotype" w:hAnsi="Palatino Linotype" w:cs="SBL Greek"/>
          <w:lang w:bidi="he-IL"/>
        </w:rPr>
        <w:t>δίκαιος</w:t>
      </w:r>
      <w:r w:rsidRPr="00322C71">
        <w:rPr>
          <w:rFonts w:ascii="Palatino Linotype" w:hAnsi="Palatino Linotype" w:cs="SBL Greek"/>
          <w:lang w:bidi="he-IL"/>
        </w:rPr>
        <w:t xml:space="preserve"> </w:t>
      </w:r>
      <w:r w:rsidRPr="004C71D6">
        <w:rPr>
          <w:rFonts w:ascii="Palatino Linotype" w:hAnsi="Palatino Linotype" w:cs="SBL Greek"/>
          <w:lang w:bidi="he-IL"/>
        </w:rPr>
        <w:t>κριτής</w:t>
      </w:r>
      <w:r w:rsidRPr="00322C71">
        <w:rPr>
          <w:rFonts w:ascii="Palatino Linotype" w:hAnsi="Palatino Linotype" w:cs="SBL Greek"/>
          <w:lang w:bidi="he-IL"/>
        </w:rPr>
        <w:t xml:space="preserve">, </w:t>
      </w:r>
    </w:p>
    <w:p w:rsidR="00582CA2" w:rsidRPr="00322C71" w:rsidRDefault="00582CA2" w:rsidP="00582CA2">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SBL Greek"/>
          <w:lang w:bidi="he-IL"/>
        </w:rPr>
        <w:t>οὐ</w:t>
      </w:r>
      <w:r w:rsidRPr="00322C71">
        <w:rPr>
          <w:rFonts w:ascii="Palatino Linotype" w:hAnsi="Palatino Linotype" w:cs="SBL Greek"/>
          <w:lang w:bidi="he-IL"/>
        </w:rPr>
        <w:t xml:space="preserve"> </w:t>
      </w:r>
      <w:r w:rsidRPr="004C71D6">
        <w:rPr>
          <w:rFonts w:ascii="Palatino Linotype" w:hAnsi="Palatino Linotype" w:cs="SBL Greek"/>
          <w:lang w:bidi="he-IL"/>
        </w:rPr>
        <w:t>μόνον</w:t>
      </w:r>
      <w:r w:rsidRPr="00322C71">
        <w:rPr>
          <w:rFonts w:ascii="Palatino Linotype" w:hAnsi="Palatino Linotype" w:cs="SBL Greek"/>
          <w:lang w:bidi="he-IL"/>
        </w:rPr>
        <w:t xml:space="preserve"> </w:t>
      </w:r>
      <w:r w:rsidRPr="004C71D6">
        <w:rPr>
          <w:rFonts w:ascii="Palatino Linotype" w:hAnsi="Palatino Linotype" w:cs="SBL Greek"/>
          <w:lang w:bidi="he-IL"/>
        </w:rPr>
        <w:t>δὲ</w:t>
      </w:r>
      <w:r w:rsidRPr="00322C71">
        <w:rPr>
          <w:rFonts w:ascii="Palatino Linotype" w:hAnsi="Palatino Linotype" w:cs="SBL Greek"/>
          <w:lang w:bidi="he-IL"/>
        </w:rPr>
        <w:t xml:space="preserve"> </w:t>
      </w:r>
      <w:r w:rsidRPr="004C71D6">
        <w:rPr>
          <w:rFonts w:ascii="Palatino Linotype" w:hAnsi="Palatino Linotype" w:cs="SBL Greek"/>
          <w:lang w:bidi="he-IL"/>
        </w:rPr>
        <w:t>ἐμοὶ</w:t>
      </w:r>
      <w:r w:rsidRPr="00322C71">
        <w:rPr>
          <w:rFonts w:ascii="Palatino Linotype" w:hAnsi="Palatino Linotype" w:cs="SBL Greek"/>
          <w:lang w:bidi="he-IL"/>
        </w:rPr>
        <w:t xml:space="preserve"> </w:t>
      </w:r>
      <w:r w:rsidRPr="004C71D6">
        <w:rPr>
          <w:rFonts w:ascii="Palatino Linotype" w:hAnsi="Palatino Linotype" w:cs="SBL Greek"/>
          <w:lang w:bidi="he-IL"/>
        </w:rPr>
        <w:t>ἀλλὰ</w:t>
      </w:r>
      <w:r w:rsidRPr="00322C71">
        <w:rPr>
          <w:rFonts w:ascii="Palatino Linotype" w:hAnsi="Palatino Linotype" w:cs="SBL Greek"/>
          <w:lang w:bidi="he-IL"/>
        </w:rPr>
        <w:t xml:space="preserve"> </w:t>
      </w:r>
      <w:r w:rsidRPr="004C71D6">
        <w:rPr>
          <w:rFonts w:ascii="Palatino Linotype" w:hAnsi="Palatino Linotype" w:cs="SBL Greek"/>
          <w:lang w:bidi="he-IL"/>
        </w:rPr>
        <w:t>καὶ</w:t>
      </w:r>
      <w:r w:rsidRPr="00322C71">
        <w:rPr>
          <w:rFonts w:ascii="Palatino Linotype" w:hAnsi="Palatino Linotype" w:cs="SBL Greek"/>
          <w:lang w:bidi="he-IL"/>
        </w:rPr>
        <w:t xml:space="preserve"> </w:t>
      </w:r>
      <w:r w:rsidRPr="004C71D6">
        <w:rPr>
          <w:rFonts w:ascii="Palatino Linotype" w:hAnsi="Palatino Linotype" w:cs="SBL Greek"/>
          <w:lang w:bidi="he-IL"/>
        </w:rPr>
        <w:t>πᾶσι</w:t>
      </w:r>
      <w:r w:rsidRPr="00322C71">
        <w:rPr>
          <w:rFonts w:ascii="Palatino Linotype" w:hAnsi="Palatino Linotype" w:cs="SBL Greek"/>
          <w:lang w:bidi="he-IL"/>
        </w:rPr>
        <w:t xml:space="preserve"> </w:t>
      </w:r>
      <w:r w:rsidRPr="004C71D6">
        <w:rPr>
          <w:rFonts w:ascii="Palatino Linotype" w:hAnsi="Palatino Linotype" w:cs="SBL Greek"/>
          <w:lang w:bidi="he-IL"/>
        </w:rPr>
        <w:t>τοῖς</w:t>
      </w:r>
      <w:r w:rsidRPr="00322C71">
        <w:rPr>
          <w:rFonts w:ascii="Palatino Linotype" w:hAnsi="Palatino Linotype" w:cs="SBL Greek"/>
          <w:lang w:bidi="he-IL"/>
        </w:rPr>
        <w:t xml:space="preserve"> </w:t>
      </w:r>
      <w:r w:rsidRPr="004C71D6">
        <w:rPr>
          <w:rFonts w:ascii="Palatino Linotype" w:hAnsi="Palatino Linotype" w:cs="SBL Greek"/>
          <w:lang w:bidi="he-IL"/>
        </w:rPr>
        <w:t>ἠγαπηκόσι</w:t>
      </w:r>
      <w:r w:rsidRPr="00322C71">
        <w:rPr>
          <w:rFonts w:ascii="Palatino Linotype" w:hAnsi="Palatino Linotype" w:cs="SBL Greek"/>
          <w:lang w:bidi="he-IL"/>
        </w:rPr>
        <w:t xml:space="preserve"> </w:t>
      </w:r>
      <w:r w:rsidRPr="004C71D6">
        <w:rPr>
          <w:rFonts w:ascii="Palatino Linotype" w:hAnsi="Palatino Linotype" w:cs="SBL Greek"/>
          <w:lang w:bidi="he-IL"/>
        </w:rPr>
        <w:t>τὴν</w:t>
      </w:r>
      <w:r w:rsidRPr="00322C71">
        <w:rPr>
          <w:rFonts w:ascii="Palatino Linotype" w:hAnsi="Palatino Linotype" w:cs="SBL Greek"/>
          <w:lang w:bidi="he-IL"/>
        </w:rPr>
        <w:t xml:space="preserve"> </w:t>
      </w:r>
      <w:r w:rsidRPr="004C71D6">
        <w:rPr>
          <w:rFonts w:ascii="Palatino Linotype" w:hAnsi="Palatino Linotype" w:cs="SBL Greek"/>
          <w:lang w:bidi="he-IL"/>
        </w:rPr>
        <w:t>ἐπιφάνειαν</w:t>
      </w:r>
      <w:r w:rsidRPr="00322C71">
        <w:rPr>
          <w:rFonts w:ascii="Palatino Linotype" w:hAnsi="Palatino Linotype" w:cs="SBL Greek"/>
          <w:lang w:bidi="he-IL"/>
        </w:rPr>
        <w:t xml:space="preserve"> </w:t>
      </w:r>
      <w:r w:rsidRPr="004C71D6">
        <w:rPr>
          <w:rFonts w:ascii="Palatino Linotype" w:hAnsi="Palatino Linotype" w:cs="SBL Greek"/>
          <w:lang w:bidi="he-IL"/>
        </w:rPr>
        <w:t>αὐτοῦ</w:t>
      </w:r>
      <w:r w:rsidRPr="00322C71">
        <w:rPr>
          <w:rFonts w:ascii="Palatino Linotype" w:hAnsi="Palatino Linotype" w:cs="SBL Greek"/>
          <w:lang w:bidi="he-IL"/>
        </w:rPr>
        <w:t>.</w:t>
      </w:r>
    </w:p>
    <w:p w:rsidR="00582CA2" w:rsidRPr="00322C71" w:rsidRDefault="00582CA2" w:rsidP="00582CA2">
      <w:pPr>
        <w:autoSpaceDE w:val="0"/>
        <w:autoSpaceDN w:val="0"/>
        <w:adjustRightInd w:val="0"/>
        <w:spacing w:after="0" w:line="240" w:lineRule="auto"/>
        <w:jc w:val="both"/>
        <w:rPr>
          <w:rFonts w:ascii="Palatino Linotype" w:hAnsi="Palatino Linotype" w:cs="Arial"/>
          <w:szCs w:val="20"/>
          <w:lang w:bidi="he-IL"/>
        </w:rPr>
      </w:pPr>
      <w:r w:rsidRPr="00322C71">
        <w:rPr>
          <w:rFonts w:ascii="Palatino Linotype" w:hAnsi="Palatino Linotype" w:cs="Arial"/>
          <w:szCs w:val="20"/>
          <w:lang w:bidi="he-IL"/>
        </w:rPr>
        <w:t xml:space="preserve"> </w:t>
      </w:r>
    </w:p>
    <w:p w:rsidR="00582CA2" w:rsidRPr="004C71D6" w:rsidRDefault="00582CA2" w:rsidP="00582CA2">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vertAlign w:val="superscript"/>
          <w:lang w:bidi="he-IL"/>
        </w:rPr>
        <w:t xml:space="preserve">9 </w:t>
      </w:r>
      <w:r w:rsidRPr="004C71D6">
        <w:rPr>
          <w:rFonts w:ascii="Palatino Linotype" w:hAnsi="Palatino Linotype" w:cs="SBL Greek"/>
          <w:lang w:bidi="he-IL"/>
        </w:rPr>
        <w:t xml:space="preserve"> Σπούδασον ἐλθεῖν πρός με ταχέως·</w:t>
      </w:r>
    </w:p>
    <w:p w:rsidR="00582CA2" w:rsidRPr="00582CA2" w:rsidRDefault="00582CA2" w:rsidP="00582CA2">
      <w:pPr>
        <w:autoSpaceDE w:val="0"/>
        <w:autoSpaceDN w:val="0"/>
        <w:adjustRightInd w:val="0"/>
        <w:spacing w:after="0" w:line="240" w:lineRule="auto"/>
        <w:jc w:val="both"/>
        <w:rPr>
          <w:rFonts w:ascii="Palatino Linotype" w:hAnsi="Palatino Linotype" w:cs="SBL Greek"/>
          <w:lang w:bidi="he-IL"/>
        </w:rPr>
      </w:pPr>
      <w:r w:rsidRPr="004C71D6">
        <w:rPr>
          <w:rFonts w:ascii="Palatino Linotype" w:hAnsi="Palatino Linotype" w:cs="Arial"/>
          <w:szCs w:val="20"/>
          <w:vertAlign w:val="superscript"/>
          <w:lang w:bidi="he-IL"/>
        </w:rPr>
        <w:t xml:space="preserve">10 </w:t>
      </w:r>
      <w:r w:rsidRPr="004C71D6">
        <w:rPr>
          <w:rFonts w:ascii="Palatino Linotype" w:hAnsi="Palatino Linotype" w:cs="SBL Greek"/>
          <w:lang w:bidi="he-IL"/>
        </w:rPr>
        <w:t xml:space="preserve"> Δημᾶς γάρ με ἐγκατέλιπεν ἀγαπήσας τὸν νῦν αἰῶνα </w:t>
      </w:r>
    </w:p>
    <w:p w:rsidR="00582CA2" w:rsidRPr="0055431D" w:rsidRDefault="00582CA2" w:rsidP="00582CA2">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ἐπορεύθη</w:t>
      </w:r>
      <w:r w:rsidRPr="0055431D">
        <w:rPr>
          <w:rFonts w:ascii="Palatino Linotype" w:hAnsi="Palatino Linotype" w:cs="SBL Greek"/>
          <w:lang w:bidi="he-IL"/>
        </w:rPr>
        <w:t xml:space="preserve"> </w:t>
      </w:r>
      <w:r w:rsidRPr="004C71D6">
        <w:rPr>
          <w:rFonts w:ascii="Palatino Linotype" w:hAnsi="Palatino Linotype" w:cs="SBL Greek"/>
          <w:lang w:bidi="he-IL"/>
        </w:rPr>
        <w:t>εἰς</w:t>
      </w:r>
      <w:r w:rsidRPr="0055431D">
        <w:rPr>
          <w:rFonts w:ascii="Palatino Linotype" w:hAnsi="Palatino Linotype" w:cs="SBL Greek"/>
          <w:lang w:bidi="he-IL"/>
        </w:rPr>
        <w:t xml:space="preserve"> </w:t>
      </w:r>
      <w:r w:rsidRPr="004C71D6">
        <w:rPr>
          <w:rFonts w:ascii="Palatino Linotype" w:hAnsi="Palatino Linotype" w:cs="SBL Greek"/>
          <w:lang w:bidi="he-IL"/>
        </w:rPr>
        <w:t>Θεσσαλονίκην</w:t>
      </w:r>
      <w:r w:rsidRPr="0055431D">
        <w:rPr>
          <w:rFonts w:ascii="Palatino Linotype" w:hAnsi="Palatino Linotype" w:cs="SBL Greek"/>
          <w:lang w:bidi="he-IL"/>
        </w:rPr>
        <w:t xml:space="preserve">, </w:t>
      </w:r>
      <w:r w:rsidRPr="004C71D6">
        <w:rPr>
          <w:rFonts w:ascii="Palatino Linotype" w:hAnsi="Palatino Linotype" w:cs="SBL Greek"/>
          <w:lang w:bidi="he-IL"/>
        </w:rPr>
        <w:t>Κρήσκης</w:t>
      </w:r>
      <w:r w:rsidRPr="0055431D">
        <w:rPr>
          <w:rFonts w:ascii="Palatino Linotype" w:hAnsi="Palatino Linotype" w:cs="SBL Greek"/>
          <w:lang w:bidi="he-IL"/>
        </w:rPr>
        <w:t xml:space="preserve"> </w:t>
      </w:r>
      <w:r w:rsidRPr="004C71D6">
        <w:rPr>
          <w:rFonts w:ascii="Palatino Linotype" w:hAnsi="Palatino Linotype" w:cs="SBL Greek"/>
          <w:lang w:bidi="he-IL"/>
        </w:rPr>
        <w:t>εἰς</w:t>
      </w:r>
      <w:r w:rsidRPr="0055431D">
        <w:rPr>
          <w:rFonts w:ascii="Palatino Linotype" w:hAnsi="Palatino Linotype" w:cs="SBL Greek"/>
          <w:lang w:bidi="he-IL"/>
        </w:rPr>
        <w:t xml:space="preserve"> </w:t>
      </w:r>
      <w:r w:rsidRPr="004C71D6">
        <w:rPr>
          <w:rFonts w:ascii="Palatino Linotype" w:hAnsi="Palatino Linotype" w:cs="SBL Greek"/>
          <w:lang w:bidi="he-IL"/>
        </w:rPr>
        <w:t>Γαλατίαν</w:t>
      </w:r>
      <w:r w:rsidRPr="0055431D">
        <w:rPr>
          <w:rFonts w:ascii="Palatino Linotype" w:hAnsi="Palatino Linotype" w:cs="SBL Greek"/>
          <w:lang w:bidi="he-IL"/>
        </w:rPr>
        <w:t xml:space="preserve">, </w:t>
      </w:r>
      <w:r w:rsidRPr="004C71D6">
        <w:rPr>
          <w:rFonts w:ascii="Palatino Linotype" w:hAnsi="Palatino Linotype" w:cs="SBL Greek"/>
          <w:lang w:bidi="he-IL"/>
        </w:rPr>
        <w:t>Τίτος</w:t>
      </w:r>
      <w:r w:rsidRPr="0055431D">
        <w:rPr>
          <w:rFonts w:ascii="Palatino Linotype" w:hAnsi="Palatino Linotype" w:cs="SBL Greek"/>
          <w:lang w:bidi="he-IL"/>
        </w:rPr>
        <w:t xml:space="preserve"> </w:t>
      </w:r>
      <w:r w:rsidRPr="004C71D6">
        <w:rPr>
          <w:rFonts w:ascii="Palatino Linotype" w:hAnsi="Palatino Linotype" w:cs="SBL Greek"/>
          <w:lang w:bidi="he-IL"/>
        </w:rPr>
        <w:t>εἰς</w:t>
      </w:r>
      <w:r w:rsidRPr="0055431D">
        <w:rPr>
          <w:rFonts w:ascii="Palatino Linotype" w:hAnsi="Palatino Linotype" w:cs="SBL Greek"/>
          <w:lang w:bidi="he-IL"/>
        </w:rPr>
        <w:t xml:space="preserve"> </w:t>
      </w:r>
      <w:r w:rsidRPr="004C71D6">
        <w:rPr>
          <w:rFonts w:ascii="Palatino Linotype" w:hAnsi="Palatino Linotype" w:cs="SBL Greek"/>
          <w:lang w:bidi="he-IL"/>
        </w:rPr>
        <w:t>Δαλματίαν</w:t>
      </w:r>
      <w:r w:rsidRPr="0055431D">
        <w:rPr>
          <w:rFonts w:ascii="Palatino Linotype" w:hAnsi="Palatino Linotype" w:cs="SBL Greek"/>
          <w:lang w:bidi="he-IL"/>
        </w:rPr>
        <w:t>·</w:t>
      </w:r>
    </w:p>
    <w:p w:rsidR="00582CA2" w:rsidRPr="00322C71" w:rsidRDefault="00582CA2" w:rsidP="00582CA2">
      <w:pPr>
        <w:autoSpaceDE w:val="0"/>
        <w:autoSpaceDN w:val="0"/>
        <w:adjustRightInd w:val="0"/>
        <w:spacing w:after="0" w:line="240" w:lineRule="auto"/>
        <w:jc w:val="both"/>
        <w:rPr>
          <w:rFonts w:ascii="Palatino Linotype" w:hAnsi="Palatino Linotype" w:cs="SBL Greek"/>
          <w:lang w:bidi="he-IL"/>
        </w:rPr>
      </w:pPr>
      <w:r w:rsidRPr="00322C71">
        <w:rPr>
          <w:rFonts w:ascii="Palatino Linotype" w:hAnsi="Palatino Linotype" w:cs="Arial"/>
          <w:szCs w:val="20"/>
          <w:vertAlign w:val="superscript"/>
          <w:lang w:bidi="he-IL"/>
        </w:rPr>
        <w:t>11</w:t>
      </w:r>
      <w:r w:rsidRPr="004C71D6">
        <w:rPr>
          <w:rFonts w:ascii="Palatino Linotype" w:hAnsi="Palatino Linotype" w:cs="SBL Greek"/>
          <w:lang w:bidi="he-IL"/>
        </w:rPr>
        <w:t>Λουκᾶς</w:t>
      </w:r>
      <w:r w:rsidRPr="00322C71">
        <w:rPr>
          <w:rFonts w:ascii="Palatino Linotype" w:hAnsi="Palatino Linotype" w:cs="SBL Greek"/>
          <w:lang w:bidi="he-IL"/>
        </w:rPr>
        <w:t xml:space="preserve"> </w:t>
      </w:r>
      <w:r w:rsidRPr="004C71D6">
        <w:rPr>
          <w:rFonts w:ascii="Palatino Linotype" w:hAnsi="Palatino Linotype" w:cs="SBL Greek"/>
          <w:lang w:bidi="he-IL"/>
        </w:rPr>
        <w:t>ἐστιν</w:t>
      </w:r>
      <w:r w:rsidRPr="00322C71">
        <w:rPr>
          <w:rFonts w:ascii="Palatino Linotype" w:hAnsi="Palatino Linotype" w:cs="SBL Greek"/>
          <w:lang w:bidi="he-IL"/>
        </w:rPr>
        <w:t xml:space="preserve"> </w:t>
      </w:r>
      <w:r w:rsidRPr="004C71D6">
        <w:rPr>
          <w:rFonts w:ascii="Palatino Linotype" w:hAnsi="Palatino Linotype" w:cs="SBL Greek"/>
          <w:lang w:bidi="he-IL"/>
        </w:rPr>
        <w:t>μόνος</w:t>
      </w:r>
      <w:r w:rsidRPr="00322C71">
        <w:rPr>
          <w:rFonts w:ascii="Palatino Linotype" w:hAnsi="Palatino Linotype" w:cs="SBL Greek"/>
          <w:lang w:bidi="he-IL"/>
        </w:rPr>
        <w:t xml:space="preserve"> </w:t>
      </w:r>
      <w:r w:rsidRPr="004C71D6">
        <w:rPr>
          <w:rFonts w:ascii="Palatino Linotype" w:hAnsi="Palatino Linotype" w:cs="SBL Greek"/>
          <w:lang w:bidi="he-IL"/>
        </w:rPr>
        <w:t>μετ᾽</w:t>
      </w:r>
      <w:r w:rsidRPr="00322C71">
        <w:rPr>
          <w:rFonts w:ascii="Palatino Linotype" w:hAnsi="Palatino Linotype" w:cs="SBL Greek"/>
          <w:lang w:bidi="he-IL"/>
        </w:rPr>
        <w:t xml:space="preserve"> </w:t>
      </w:r>
      <w:r w:rsidRPr="004C71D6">
        <w:rPr>
          <w:rFonts w:ascii="Palatino Linotype" w:hAnsi="Palatino Linotype" w:cs="SBL Greek"/>
          <w:lang w:bidi="he-IL"/>
        </w:rPr>
        <w:t>ἐμοῦ</w:t>
      </w:r>
      <w:r w:rsidRPr="00322C71">
        <w:rPr>
          <w:rFonts w:ascii="Palatino Linotype" w:hAnsi="Palatino Linotype" w:cs="SBL Greek"/>
          <w:lang w:bidi="he-IL"/>
        </w:rPr>
        <w:t xml:space="preserve">. </w:t>
      </w:r>
      <w:r w:rsidRPr="004C71D6">
        <w:rPr>
          <w:rFonts w:ascii="Palatino Linotype" w:hAnsi="Palatino Linotype" w:cs="SBL Greek"/>
          <w:lang w:bidi="he-IL"/>
        </w:rPr>
        <w:t>Μᾶρκον</w:t>
      </w:r>
      <w:r w:rsidRPr="00322C71">
        <w:rPr>
          <w:rFonts w:ascii="Palatino Linotype" w:hAnsi="Palatino Linotype" w:cs="SBL Greek"/>
          <w:lang w:bidi="he-IL"/>
        </w:rPr>
        <w:t xml:space="preserve"> </w:t>
      </w:r>
      <w:r w:rsidRPr="004C71D6">
        <w:rPr>
          <w:rFonts w:ascii="Palatino Linotype" w:hAnsi="Palatino Linotype" w:cs="SBL Greek"/>
          <w:lang w:bidi="he-IL"/>
        </w:rPr>
        <w:t>ἀναλαβὼν</w:t>
      </w:r>
      <w:r w:rsidRPr="00322C71">
        <w:rPr>
          <w:rFonts w:ascii="Palatino Linotype" w:hAnsi="Palatino Linotype" w:cs="SBL Greek"/>
          <w:lang w:bidi="he-IL"/>
        </w:rPr>
        <w:t xml:space="preserve"> </w:t>
      </w:r>
      <w:r w:rsidRPr="004C71D6">
        <w:rPr>
          <w:rFonts w:ascii="Palatino Linotype" w:hAnsi="Palatino Linotype" w:cs="SBL Greek"/>
          <w:lang w:bidi="he-IL"/>
        </w:rPr>
        <w:t>ἄγε</w:t>
      </w:r>
      <w:r w:rsidRPr="00322C71">
        <w:rPr>
          <w:rFonts w:ascii="Palatino Linotype" w:hAnsi="Palatino Linotype" w:cs="SBL Greek"/>
          <w:lang w:bidi="he-IL"/>
        </w:rPr>
        <w:t xml:space="preserve"> </w:t>
      </w:r>
      <w:r w:rsidRPr="004C71D6">
        <w:rPr>
          <w:rFonts w:ascii="Palatino Linotype" w:hAnsi="Palatino Linotype" w:cs="SBL Greek"/>
          <w:lang w:bidi="he-IL"/>
        </w:rPr>
        <w:t>μετὰ</w:t>
      </w:r>
      <w:r w:rsidRPr="00322C71">
        <w:rPr>
          <w:rFonts w:ascii="Palatino Linotype" w:hAnsi="Palatino Linotype" w:cs="SBL Greek"/>
          <w:lang w:bidi="he-IL"/>
        </w:rPr>
        <w:t xml:space="preserve"> </w:t>
      </w:r>
      <w:r w:rsidRPr="004C71D6">
        <w:rPr>
          <w:rFonts w:ascii="Palatino Linotype" w:hAnsi="Palatino Linotype" w:cs="SBL Greek"/>
          <w:lang w:bidi="he-IL"/>
        </w:rPr>
        <w:t>σεαυτοῦ</w:t>
      </w:r>
      <w:r w:rsidRPr="00322C71">
        <w:rPr>
          <w:rFonts w:ascii="Palatino Linotype" w:hAnsi="Palatino Linotype" w:cs="SBL Greek"/>
          <w:lang w:bidi="he-IL"/>
        </w:rPr>
        <w:t xml:space="preserve">, </w:t>
      </w:r>
    </w:p>
    <w:p w:rsidR="00582CA2" w:rsidRPr="004C71D6" w:rsidRDefault="00582CA2" w:rsidP="00582CA2">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SBL Greek"/>
          <w:lang w:bidi="he-IL"/>
        </w:rPr>
        <w:t>ἔστιν γάρ μοι εὔχρηστος εἰς διακονίαν.</w:t>
      </w:r>
    </w:p>
    <w:p w:rsidR="00582CA2" w:rsidRPr="004C71D6" w:rsidRDefault="00582CA2" w:rsidP="00582CA2">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vertAlign w:val="superscript"/>
          <w:lang w:bidi="he-IL"/>
        </w:rPr>
        <w:t xml:space="preserve">12 </w:t>
      </w:r>
      <w:r w:rsidRPr="004C71D6">
        <w:rPr>
          <w:rFonts w:ascii="Palatino Linotype" w:hAnsi="Palatino Linotype" w:cs="SBL Greek"/>
          <w:lang w:bidi="he-IL"/>
        </w:rPr>
        <w:t xml:space="preserve"> Τύχικον δὲ ἀπέστειλα εἰς Ἔφεσον.</w:t>
      </w:r>
    </w:p>
    <w:p w:rsidR="00582CA2" w:rsidRPr="0055431D" w:rsidRDefault="00582CA2" w:rsidP="00582CA2">
      <w:pPr>
        <w:autoSpaceDE w:val="0"/>
        <w:autoSpaceDN w:val="0"/>
        <w:adjustRightInd w:val="0"/>
        <w:spacing w:after="0" w:line="240" w:lineRule="auto"/>
        <w:jc w:val="both"/>
        <w:rPr>
          <w:rFonts w:ascii="Palatino Linotype" w:hAnsi="Palatino Linotype" w:cs="SBL Greek"/>
          <w:lang w:bidi="he-IL"/>
        </w:rPr>
      </w:pPr>
      <w:r w:rsidRPr="004C71D6">
        <w:rPr>
          <w:rFonts w:ascii="Palatino Linotype" w:hAnsi="Palatino Linotype" w:cs="Arial"/>
          <w:szCs w:val="20"/>
          <w:vertAlign w:val="superscript"/>
          <w:lang w:bidi="he-IL"/>
        </w:rPr>
        <w:t xml:space="preserve">13 </w:t>
      </w:r>
      <w:r w:rsidRPr="004C71D6">
        <w:rPr>
          <w:rFonts w:ascii="Palatino Linotype" w:hAnsi="Palatino Linotype" w:cs="SBL Greek"/>
          <w:lang w:bidi="he-IL"/>
        </w:rPr>
        <w:t xml:space="preserve"> τὸν φαιλόνην ὃν ἀπέλιπον ἐν Τρῳάδι παρὰ Κάρπῳ </w:t>
      </w:r>
    </w:p>
    <w:p w:rsidR="00582CA2" w:rsidRPr="0055431D" w:rsidRDefault="00582CA2" w:rsidP="00582CA2">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SBL Greek"/>
          <w:lang w:bidi="he-IL"/>
        </w:rPr>
        <w:t>ἐρχόμενος</w:t>
      </w:r>
      <w:r w:rsidRPr="0055431D">
        <w:rPr>
          <w:rFonts w:ascii="Palatino Linotype" w:hAnsi="Palatino Linotype" w:cs="SBL Greek"/>
          <w:lang w:bidi="he-IL"/>
        </w:rPr>
        <w:t xml:space="preserve"> </w:t>
      </w:r>
      <w:r w:rsidRPr="004C71D6">
        <w:rPr>
          <w:rFonts w:ascii="Palatino Linotype" w:hAnsi="Palatino Linotype" w:cs="SBL Greek"/>
          <w:lang w:bidi="he-IL"/>
        </w:rPr>
        <w:t>φέρε</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τὰ</w:t>
      </w:r>
      <w:r w:rsidRPr="0055431D">
        <w:rPr>
          <w:rFonts w:ascii="Palatino Linotype" w:hAnsi="Palatino Linotype" w:cs="SBL Greek"/>
          <w:lang w:bidi="he-IL"/>
        </w:rPr>
        <w:t xml:space="preserve"> </w:t>
      </w:r>
      <w:r w:rsidRPr="004C71D6">
        <w:rPr>
          <w:rFonts w:ascii="Palatino Linotype" w:hAnsi="Palatino Linotype" w:cs="SBL Greek"/>
          <w:lang w:bidi="he-IL"/>
        </w:rPr>
        <w:t>βιβλία</w:t>
      </w:r>
      <w:r w:rsidRPr="0055431D">
        <w:rPr>
          <w:rFonts w:ascii="Palatino Linotype" w:hAnsi="Palatino Linotype" w:cs="SBL Greek"/>
          <w:lang w:bidi="he-IL"/>
        </w:rPr>
        <w:t xml:space="preserve"> </w:t>
      </w:r>
      <w:r w:rsidRPr="004C71D6">
        <w:rPr>
          <w:rFonts w:ascii="Palatino Linotype" w:hAnsi="Palatino Linotype" w:cs="SBL Greek"/>
          <w:lang w:bidi="he-IL"/>
        </w:rPr>
        <w:t>μάλιστα</w:t>
      </w:r>
      <w:r w:rsidRPr="0055431D">
        <w:rPr>
          <w:rFonts w:ascii="Palatino Linotype" w:hAnsi="Palatino Linotype" w:cs="SBL Greek"/>
          <w:lang w:bidi="he-IL"/>
        </w:rPr>
        <w:t xml:space="preserve"> </w:t>
      </w:r>
      <w:r w:rsidRPr="004C71D6">
        <w:rPr>
          <w:rFonts w:ascii="Palatino Linotype" w:hAnsi="Palatino Linotype" w:cs="SBL Greek"/>
          <w:lang w:bidi="he-IL"/>
        </w:rPr>
        <w:t>τὰς</w:t>
      </w:r>
      <w:r w:rsidRPr="0055431D">
        <w:rPr>
          <w:rFonts w:ascii="Palatino Linotype" w:hAnsi="Palatino Linotype" w:cs="SBL Greek"/>
          <w:lang w:bidi="he-IL"/>
        </w:rPr>
        <w:t xml:space="preserve"> </w:t>
      </w:r>
      <w:r w:rsidRPr="004C71D6">
        <w:rPr>
          <w:rFonts w:ascii="Palatino Linotype" w:hAnsi="Palatino Linotype" w:cs="SBL Greek"/>
          <w:lang w:bidi="he-IL"/>
        </w:rPr>
        <w:t>μεμβράνας</w:t>
      </w:r>
      <w:r w:rsidRPr="0055431D">
        <w:rPr>
          <w:rFonts w:ascii="Palatino Linotype" w:hAnsi="Palatino Linotype" w:cs="SBL Greek"/>
          <w:lang w:bidi="he-IL"/>
        </w:rPr>
        <w:t>.</w:t>
      </w:r>
    </w:p>
    <w:p w:rsidR="00582CA2" w:rsidRPr="0055431D" w:rsidRDefault="00582CA2" w:rsidP="00582CA2">
      <w:pPr>
        <w:autoSpaceDE w:val="0"/>
        <w:autoSpaceDN w:val="0"/>
        <w:adjustRightInd w:val="0"/>
        <w:spacing w:after="0" w:line="240" w:lineRule="auto"/>
        <w:jc w:val="both"/>
        <w:rPr>
          <w:rFonts w:ascii="Palatino Linotype" w:hAnsi="Palatino Linotype" w:cs="SBL Greek"/>
          <w:lang w:bidi="he-IL"/>
        </w:rPr>
      </w:pPr>
      <w:r w:rsidRPr="004C71D6">
        <w:rPr>
          <w:rFonts w:ascii="Palatino Linotype" w:hAnsi="Palatino Linotype" w:cs="Arial"/>
          <w:szCs w:val="20"/>
          <w:vertAlign w:val="superscript"/>
          <w:lang w:bidi="he-IL"/>
        </w:rPr>
        <w:t xml:space="preserve">14 </w:t>
      </w:r>
      <w:r w:rsidRPr="004C71D6">
        <w:rPr>
          <w:rFonts w:ascii="Palatino Linotype" w:hAnsi="Palatino Linotype" w:cs="SBL Greek"/>
          <w:lang w:bidi="he-IL"/>
        </w:rPr>
        <w:t xml:space="preserve"> Ἀλέξανδρος ὁ χαλκεὺς πολλά μοι κακὰ ἐνεδείξατο· </w:t>
      </w:r>
    </w:p>
    <w:p w:rsidR="00582CA2" w:rsidRPr="0055431D" w:rsidRDefault="00582CA2" w:rsidP="00582CA2">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SBL Greek"/>
          <w:lang w:bidi="he-IL"/>
        </w:rPr>
        <w:t>ἀποδώσει</w:t>
      </w:r>
      <w:r w:rsidRPr="0055431D">
        <w:rPr>
          <w:rFonts w:ascii="Palatino Linotype" w:hAnsi="Palatino Linotype" w:cs="SBL Greek"/>
          <w:lang w:bidi="he-IL"/>
        </w:rPr>
        <w:t xml:space="preserve"> </w:t>
      </w:r>
      <w:r w:rsidRPr="004C71D6">
        <w:rPr>
          <w:rFonts w:ascii="Palatino Linotype" w:hAnsi="Palatino Linotype" w:cs="SBL Greek"/>
          <w:lang w:bidi="he-IL"/>
        </w:rPr>
        <w:t>αὐτῷ</w:t>
      </w:r>
      <w:r w:rsidRPr="0055431D">
        <w:rPr>
          <w:rFonts w:ascii="Palatino Linotype" w:hAnsi="Palatino Linotype" w:cs="SBL Greek"/>
          <w:lang w:bidi="he-IL"/>
        </w:rPr>
        <w:t xml:space="preserve"> </w:t>
      </w:r>
      <w:r w:rsidRPr="004C71D6">
        <w:rPr>
          <w:rFonts w:ascii="Palatino Linotype" w:hAnsi="Palatino Linotype" w:cs="SBL Greek"/>
          <w:lang w:bidi="he-IL"/>
        </w:rPr>
        <w:t>ὁ</w:t>
      </w:r>
      <w:r w:rsidRPr="0055431D">
        <w:rPr>
          <w:rFonts w:ascii="Palatino Linotype" w:hAnsi="Palatino Linotype" w:cs="SBL Greek"/>
          <w:lang w:bidi="he-IL"/>
        </w:rPr>
        <w:t xml:space="preserve"> </w:t>
      </w:r>
      <w:r w:rsidRPr="004C71D6">
        <w:rPr>
          <w:rFonts w:ascii="Palatino Linotype" w:hAnsi="Palatino Linotype" w:cs="SBL Greek"/>
          <w:lang w:bidi="he-IL"/>
        </w:rPr>
        <w:t>κύριος</w:t>
      </w:r>
      <w:r w:rsidRPr="0055431D">
        <w:rPr>
          <w:rFonts w:ascii="Palatino Linotype" w:hAnsi="Palatino Linotype" w:cs="SBL Greek"/>
          <w:lang w:bidi="he-IL"/>
        </w:rPr>
        <w:t xml:space="preserve"> </w:t>
      </w:r>
      <w:r w:rsidRPr="004C71D6">
        <w:rPr>
          <w:rFonts w:ascii="Palatino Linotype" w:hAnsi="Palatino Linotype" w:cs="SBL Greek"/>
          <w:lang w:bidi="he-IL"/>
        </w:rPr>
        <w:t>κατὰ</w:t>
      </w:r>
      <w:r w:rsidRPr="0055431D">
        <w:rPr>
          <w:rFonts w:ascii="Palatino Linotype" w:hAnsi="Palatino Linotype" w:cs="SBL Greek"/>
          <w:lang w:bidi="he-IL"/>
        </w:rPr>
        <w:t xml:space="preserve"> </w:t>
      </w:r>
      <w:r w:rsidRPr="004C71D6">
        <w:rPr>
          <w:rFonts w:ascii="Palatino Linotype" w:hAnsi="Palatino Linotype" w:cs="SBL Greek"/>
          <w:lang w:bidi="he-IL"/>
        </w:rPr>
        <w:t>τὰ</w:t>
      </w:r>
      <w:r w:rsidRPr="0055431D">
        <w:rPr>
          <w:rFonts w:ascii="Palatino Linotype" w:hAnsi="Palatino Linotype" w:cs="SBL Greek"/>
          <w:lang w:bidi="he-IL"/>
        </w:rPr>
        <w:t xml:space="preserve"> </w:t>
      </w:r>
      <w:r w:rsidRPr="004C71D6">
        <w:rPr>
          <w:rFonts w:ascii="Palatino Linotype" w:hAnsi="Palatino Linotype" w:cs="SBL Greek"/>
          <w:lang w:bidi="he-IL"/>
        </w:rPr>
        <w:t>ἔργα</w:t>
      </w:r>
      <w:r w:rsidRPr="0055431D">
        <w:rPr>
          <w:rFonts w:ascii="Palatino Linotype" w:hAnsi="Palatino Linotype" w:cs="SBL Greek"/>
          <w:lang w:bidi="he-IL"/>
        </w:rPr>
        <w:t xml:space="preserve"> </w:t>
      </w:r>
      <w:r w:rsidRPr="004C71D6">
        <w:rPr>
          <w:rFonts w:ascii="Palatino Linotype" w:hAnsi="Palatino Linotype" w:cs="SBL Greek"/>
          <w:lang w:bidi="he-IL"/>
        </w:rPr>
        <w:t>αὐτοῦ</w:t>
      </w:r>
      <w:r w:rsidRPr="0055431D">
        <w:rPr>
          <w:rFonts w:ascii="Palatino Linotype" w:hAnsi="Palatino Linotype" w:cs="SBL Greek"/>
          <w:lang w:bidi="he-IL"/>
        </w:rPr>
        <w:t>·</w:t>
      </w:r>
    </w:p>
    <w:p w:rsidR="00582CA2" w:rsidRPr="004C71D6" w:rsidRDefault="00582CA2" w:rsidP="00582CA2">
      <w:pPr>
        <w:autoSpaceDE w:val="0"/>
        <w:autoSpaceDN w:val="0"/>
        <w:adjustRightInd w:val="0"/>
        <w:spacing w:after="0" w:line="240" w:lineRule="auto"/>
        <w:jc w:val="both"/>
        <w:rPr>
          <w:rFonts w:ascii="Palatino Linotype" w:hAnsi="Palatino Linotype" w:cs="Arial"/>
          <w:szCs w:val="20"/>
          <w:lang w:bidi="he-IL"/>
        </w:rPr>
      </w:pPr>
      <w:r w:rsidRPr="0055431D">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15 </w:t>
      </w:r>
      <w:r w:rsidRPr="004C71D6">
        <w:rPr>
          <w:rFonts w:ascii="Palatino Linotype" w:hAnsi="Palatino Linotype" w:cs="SBL Greek"/>
          <w:lang w:bidi="he-IL"/>
        </w:rPr>
        <w:t xml:space="preserve"> ὃν καὶ σὺ φυλάσσου, λίαν γὰρ ἀντέστη τοῖς ἡμετέροις λόγοις.</w:t>
      </w:r>
    </w:p>
    <w:p w:rsidR="00582CA2" w:rsidRPr="0055431D" w:rsidRDefault="00582CA2" w:rsidP="00582CA2">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p>
    <w:p w:rsidR="00582CA2" w:rsidRPr="00322C71" w:rsidRDefault="00582CA2" w:rsidP="00582CA2">
      <w:pPr>
        <w:autoSpaceDE w:val="0"/>
        <w:autoSpaceDN w:val="0"/>
        <w:adjustRightInd w:val="0"/>
        <w:spacing w:after="0" w:line="240" w:lineRule="auto"/>
        <w:jc w:val="both"/>
        <w:rPr>
          <w:rFonts w:ascii="Palatino Linotype" w:hAnsi="Palatino Linotype" w:cs="SBL Greek"/>
          <w:lang w:bidi="he-IL"/>
        </w:rPr>
      </w:pPr>
      <w:r w:rsidRPr="00322C71">
        <w:rPr>
          <w:rFonts w:ascii="Palatino Linotype" w:hAnsi="Palatino Linotype" w:cs="Arial"/>
          <w:szCs w:val="20"/>
          <w:vertAlign w:val="superscript"/>
          <w:lang w:bidi="he-IL"/>
        </w:rPr>
        <w:t xml:space="preserve">16 </w:t>
      </w:r>
      <w:r w:rsidRPr="00322C71">
        <w:rPr>
          <w:rFonts w:ascii="Palatino Linotype" w:hAnsi="Palatino Linotype" w:cs="SBL Greek"/>
          <w:lang w:bidi="he-IL"/>
        </w:rPr>
        <w:t xml:space="preserve"> </w:t>
      </w:r>
      <w:r w:rsidRPr="004C71D6">
        <w:rPr>
          <w:rFonts w:ascii="Palatino Linotype" w:hAnsi="Palatino Linotype" w:cs="SBL Greek"/>
          <w:lang w:bidi="he-IL"/>
        </w:rPr>
        <w:t>Ἐν</w:t>
      </w:r>
      <w:r w:rsidRPr="00322C71">
        <w:rPr>
          <w:rFonts w:ascii="Palatino Linotype" w:hAnsi="Palatino Linotype" w:cs="SBL Greek"/>
          <w:lang w:bidi="he-IL"/>
        </w:rPr>
        <w:t xml:space="preserve"> </w:t>
      </w:r>
      <w:r w:rsidRPr="004C71D6">
        <w:rPr>
          <w:rFonts w:ascii="Palatino Linotype" w:hAnsi="Palatino Linotype" w:cs="SBL Greek"/>
          <w:lang w:bidi="he-IL"/>
        </w:rPr>
        <w:t>τῇ</w:t>
      </w:r>
      <w:r w:rsidRPr="00322C71">
        <w:rPr>
          <w:rFonts w:ascii="Palatino Linotype" w:hAnsi="Palatino Linotype" w:cs="SBL Greek"/>
          <w:lang w:bidi="he-IL"/>
        </w:rPr>
        <w:t xml:space="preserve"> </w:t>
      </w:r>
      <w:r w:rsidRPr="004C71D6">
        <w:rPr>
          <w:rFonts w:ascii="Palatino Linotype" w:hAnsi="Palatino Linotype" w:cs="SBL Greek"/>
          <w:lang w:bidi="he-IL"/>
        </w:rPr>
        <w:t>πρώτῃ</w:t>
      </w:r>
      <w:r w:rsidRPr="00322C71">
        <w:rPr>
          <w:rFonts w:ascii="Palatino Linotype" w:hAnsi="Palatino Linotype" w:cs="SBL Greek"/>
          <w:lang w:bidi="he-IL"/>
        </w:rPr>
        <w:t xml:space="preserve"> </w:t>
      </w:r>
      <w:r w:rsidRPr="004C71D6">
        <w:rPr>
          <w:rFonts w:ascii="Palatino Linotype" w:hAnsi="Palatino Linotype" w:cs="SBL Greek"/>
          <w:lang w:bidi="he-IL"/>
        </w:rPr>
        <w:t>μου</w:t>
      </w:r>
      <w:r w:rsidRPr="00322C71">
        <w:rPr>
          <w:rFonts w:ascii="Palatino Linotype" w:hAnsi="Palatino Linotype" w:cs="SBL Greek"/>
          <w:lang w:bidi="he-IL"/>
        </w:rPr>
        <w:t xml:space="preserve"> </w:t>
      </w:r>
      <w:r w:rsidRPr="004C71D6">
        <w:rPr>
          <w:rFonts w:ascii="Palatino Linotype" w:hAnsi="Palatino Linotype" w:cs="SBL Greek"/>
          <w:lang w:bidi="he-IL"/>
        </w:rPr>
        <w:t>ἀπολογίᾳ</w:t>
      </w:r>
      <w:r w:rsidRPr="00322C71">
        <w:rPr>
          <w:rFonts w:ascii="Palatino Linotype" w:hAnsi="Palatino Linotype" w:cs="SBL Greek"/>
          <w:lang w:bidi="he-IL"/>
        </w:rPr>
        <w:t xml:space="preserve"> </w:t>
      </w:r>
      <w:r w:rsidRPr="004C71D6">
        <w:rPr>
          <w:rFonts w:ascii="Palatino Linotype" w:hAnsi="Palatino Linotype" w:cs="SBL Greek"/>
          <w:lang w:bidi="he-IL"/>
        </w:rPr>
        <w:t>οὐδείς</w:t>
      </w:r>
      <w:r w:rsidRPr="00322C71">
        <w:rPr>
          <w:rFonts w:ascii="Palatino Linotype" w:hAnsi="Palatino Linotype" w:cs="SBL Greek"/>
          <w:lang w:bidi="he-IL"/>
        </w:rPr>
        <w:t xml:space="preserve"> </w:t>
      </w:r>
      <w:r w:rsidRPr="004C71D6">
        <w:rPr>
          <w:rFonts w:ascii="Palatino Linotype" w:hAnsi="Palatino Linotype" w:cs="SBL Greek"/>
          <w:lang w:bidi="he-IL"/>
        </w:rPr>
        <w:t>μοι</w:t>
      </w:r>
      <w:r w:rsidRPr="00322C71">
        <w:rPr>
          <w:rFonts w:ascii="Palatino Linotype" w:hAnsi="Palatino Linotype" w:cs="SBL Greek"/>
          <w:lang w:bidi="he-IL"/>
        </w:rPr>
        <w:t xml:space="preserve"> </w:t>
      </w:r>
      <w:r w:rsidRPr="004C71D6">
        <w:rPr>
          <w:rFonts w:ascii="Palatino Linotype" w:hAnsi="Palatino Linotype" w:cs="SBL Greek"/>
          <w:lang w:bidi="he-IL"/>
        </w:rPr>
        <w:t>παρεγένετο</w:t>
      </w:r>
      <w:r w:rsidRPr="00322C71">
        <w:rPr>
          <w:rFonts w:ascii="Palatino Linotype" w:hAnsi="Palatino Linotype" w:cs="SBL Greek"/>
          <w:lang w:bidi="he-IL"/>
        </w:rPr>
        <w:t xml:space="preserve">, </w:t>
      </w:r>
    </w:p>
    <w:p w:rsidR="00582CA2" w:rsidRPr="00322C71" w:rsidRDefault="00582CA2" w:rsidP="00582CA2">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SBL Greek"/>
          <w:lang w:bidi="he-IL"/>
        </w:rPr>
        <w:t>ἀλλὰ</w:t>
      </w:r>
      <w:r w:rsidRPr="00322C71">
        <w:rPr>
          <w:rFonts w:ascii="Palatino Linotype" w:hAnsi="Palatino Linotype" w:cs="SBL Greek"/>
          <w:lang w:bidi="he-IL"/>
        </w:rPr>
        <w:t xml:space="preserve"> </w:t>
      </w:r>
      <w:r w:rsidRPr="004C71D6">
        <w:rPr>
          <w:rFonts w:ascii="Palatino Linotype" w:hAnsi="Palatino Linotype" w:cs="SBL Greek"/>
          <w:lang w:bidi="he-IL"/>
        </w:rPr>
        <w:t>πάντες</w:t>
      </w:r>
      <w:r w:rsidRPr="00322C71">
        <w:rPr>
          <w:rFonts w:ascii="Palatino Linotype" w:hAnsi="Palatino Linotype" w:cs="SBL Greek"/>
          <w:lang w:bidi="he-IL"/>
        </w:rPr>
        <w:t xml:space="preserve"> </w:t>
      </w:r>
      <w:r w:rsidRPr="004C71D6">
        <w:rPr>
          <w:rFonts w:ascii="Palatino Linotype" w:hAnsi="Palatino Linotype" w:cs="SBL Greek"/>
          <w:lang w:bidi="he-IL"/>
        </w:rPr>
        <w:t>με</w:t>
      </w:r>
      <w:r w:rsidRPr="00322C71">
        <w:rPr>
          <w:rFonts w:ascii="Palatino Linotype" w:hAnsi="Palatino Linotype" w:cs="SBL Greek"/>
          <w:lang w:bidi="he-IL"/>
        </w:rPr>
        <w:t xml:space="preserve"> </w:t>
      </w:r>
      <w:r w:rsidRPr="004C71D6">
        <w:rPr>
          <w:rFonts w:ascii="Palatino Linotype" w:hAnsi="Palatino Linotype" w:cs="SBL Greek"/>
          <w:lang w:bidi="he-IL"/>
        </w:rPr>
        <w:t>ἐγκατέλιπον</w:t>
      </w:r>
      <w:r w:rsidRPr="00322C71">
        <w:rPr>
          <w:rFonts w:ascii="Palatino Linotype" w:hAnsi="Palatino Linotype" w:cs="SBL Greek"/>
          <w:lang w:bidi="he-IL"/>
        </w:rPr>
        <w:t xml:space="preserve">· </w:t>
      </w:r>
      <w:r w:rsidRPr="004C71D6">
        <w:rPr>
          <w:rFonts w:ascii="Palatino Linotype" w:hAnsi="Palatino Linotype" w:cs="SBL Greek"/>
          <w:lang w:bidi="he-IL"/>
        </w:rPr>
        <w:t>μὴ</w:t>
      </w:r>
      <w:r w:rsidRPr="00322C71">
        <w:rPr>
          <w:rFonts w:ascii="Palatino Linotype" w:hAnsi="Palatino Linotype" w:cs="SBL Greek"/>
          <w:lang w:bidi="he-IL"/>
        </w:rPr>
        <w:t xml:space="preserve"> </w:t>
      </w:r>
      <w:r w:rsidRPr="004C71D6">
        <w:rPr>
          <w:rFonts w:ascii="Palatino Linotype" w:hAnsi="Palatino Linotype" w:cs="SBL Greek"/>
          <w:lang w:bidi="he-IL"/>
        </w:rPr>
        <w:t>αὐτοῖς</w:t>
      </w:r>
      <w:r w:rsidRPr="00322C71">
        <w:rPr>
          <w:rFonts w:ascii="Palatino Linotype" w:hAnsi="Palatino Linotype" w:cs="SBL Greek"/>
          <w:lang w:bidi="he-IL"/>
        </w:rPr>
        <w:t xml:space="preserve"> </w:t>
      </w:r>
      <w:r w:rsidRPr="004C71D6">
        <w:rPr>
          <w:rFonts w:ascii="Palatino Linotype" w:hAnsi="Palatino Linotype" w:cs="SBL Greek"/>
          <w:lang w:bidi="he-IL"/>
        </w:rPr>
        <w:t>λογισθείη</w:t>
      </w:r>
      <w:r w:rsidRPr="00322C71">
        <w:rPr>
          <w:rFonts w:ascii="Palatino Linotype" w:hAnsi="Palatino Linotype" w:cs="SBL Greek"/>
          <w:lang w:bidi="he-IL"/>
        </w:rPr>
        <w:t>·</w:t>
      </w:r>
    </w:p>
    <w:p w:rsidR="00582CA2" w:rsidRPr="0055431D" w:rsidRDefault="00582CA2" w:rsidP="00582CA2">
      <w:pPr>
        <w:autoSpaceDE w:val="0"/>
        <w:autoSpaceDN w:val="0"/>
        <w:adjustRightInd w:val="0"/>
        <w:spacing w:after="0" w:line="240" w:lineRule="auto"/>
        <w:jc w:val="both"/>
        <w:rPr>
          <w:rFonts w:ascii="Palatino Linotype" w:hAnsi="Palatino Linotype" w:cs="SBL Greek"/>
          <w:lang w:bidi="he-IL"/>
        </w:rPr>
      </w:pPr>
      <w:r w:rsidRPr="00322C71">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17 </w:t>
      </w:r>
      <w:r w:rsidRPr="004C71D6">
        <w:rPr>
          <w:rFonts w:ascii="Palatino Linotype" w:hAnsi="Palatino Linotype" w:cs="SBL Greek"/>
          <w:lang w:bidi="he-IL"/>
        </w:rPr>
        <w:t xml:space="preserve"> ὁ δὲ κύριός μοι παρέστη καὶ ἐνεδυνάμωσέν με, </w:t>
      </w:r>
    </w:p>
    <w:p w:rsidR="00582CA2" w:rsidRPr="0055431D" w:rsidRDefault="00582CA2" w:rsidP="00582CA2">
      <w:pPr>
        <w:autoSpaceDE w:val="0"/>
        <w:autoSpaceDN w:val="0"/>
        <w:adjustRightInd w:val="0"/>
        <w:spacing w:after="0" w:line="240" w:lineRule="auto"/>
        <w:jc w:val="both"/>
        <w:rPr>
          <w:rFonts w:ascii="Palatino Linotype" w:hAnsi="Palatino Linotype" w:cs="SBL Greek"/>
          <w:lang w:bidi="he-IL"/>
        </w:rPr>
      </w:pPr>
      <w:r w:rsidRPr="004C71D6">
        <w:rPr>
          <w:rFonts w:ascii="Palatino Linotype" w:hAnsi="Palatino Linotype" w:cs="SBL Greek"/>
          <w:lang w:bidi="he-IL"/>
        </w:rPr>
        <w:t>ἵνα</w:t>
      </w:r>
      <w:r w:rsidRPr="0055431D">
        <w:rPr>
          <w:rFonts w:ascii="Palatino Linotype" w:hAnsi="Palatino Linotype" w:cs="SBL Greek"/>
          <w:lang w:bidi="he-IL"/>
        </w:rPr>
        <w:t xml:space="preserve"> </w:t>
      </w:r>
      <w:r w:rsidRPr="004C71D6">
        <w:rPr>
          <w:rFonts w:ascii="Palatino Linotype" w:hAnsi="Palatino Linotype" w:cs="SBL Greek"/>
          <w:lang w:bidi="he-IL"/>
        </w:rPr>
        <w:t>δι᾽</w:t>
      </w:r>
      <w:r w:rsidRPr="0055431D">
        <w:rPr>
          <w:rFonts w:ascii="Palatino Linotype" w:hAnsi="Palatino Linotype" w:cs="SBL Greek"/>
          <w:lang w:bidi="he-IL"/>
        </w:rPr>
        <w:t xml:space="preserve"> </w:t>
      </w:r>
      <w:r w:rsidRPr="004C71D6">
        <w:rPr>
          <w:rFonts w:ascii="Palatino Linotype" w:hAnsi="Palatino Linotype" w:cs="SBL Greek"/>
          <w:lang w:bidi="he-IL"/>
        </w:rPr>
        <w:t>ἐμοῦ</w:t>
      </w:r>
      <w:r w:rsidRPr="0055431D">
        <w:rPr>
          <w:rFonts w:ascii="Palatino Linotype" w:hAnsi="Palatino Linotype" w:cs="SBL Greek"/>
          <w:lang w:bidi="he-IL"/>
        </w:rPr>
        <w:t xml:space="preserve"> </w:t>
      </w:r>
      <w:r w:rsidRPr="004C71D6">
        <w:rPr>
          <w:rFonts w:ascii="Palatino Linotype" w:hAnsi="Palatino Linotype" w:cs="SBL Greek"/>
          <w:lang w:bidi="he-IL"/>
        </w:rPr>
        <w:t>τὸ</w:t>
      </w:r>
      <w:r w:rsidRPr="0055431D">
        <w:rPr>
          <w:rFonts w:ascii="Palatino Linotype" w:hAnsi="Palatino Linotype" w:cs="SBL Greek"/>
          <w:lang w:bidi="he-IL"/>
        </w:rPr>
        <w:t xml:space="preserve"> </w:t>
      </w:r>
      <w:r w:rsidRPr="004C71D6">
        <w:rPr>
          <w:rFonts w:ascii="Palatino Linotype" w:hAnsi="Palatino Linotype" w:cs="SBL Greek"/>
          <w:lang w:bidi="he-IL"/>
        </w:rPr>
        <w:t>κήρυγμα</w:t>
      </w:r>
      <w:r w:rsidRPr="0055431D">
        <w:rPr>
          <w:rFonts w:ascii="Palatino Linotype" w:hAnsi="Palatino Linotype" w:cs="SBL Greek"/>
          <w:lang w:bidi="he-IL"/>
        </w:rPr>
        <w:t xml:space="preserve"> </w:t>
      </w:r>
      <w:r w:rsidRPr="004C71D6">
        <w:rPr>
          <w:rFonts w:ascii="Palatino Linotype" w:hAnsi="Palatino Linotype" w:cs="SBL Greek"/>
          <w:lang w:bidi="he-IL"/>
        </w:rPr>
        <w:t>πληροφορηθῇ</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ἀκούσωσιν</w:t>
      </w:r>
      <w:r w:rsidRPr="0055431D">
        <w:rPr>
          <w:rFonts w:ascii="Palatino Linotype" w:hAnsi="Palatino Linotype" w:cs="SBL Greek"/>
          <w:lang w:bidi="he-IL"/>
        </w:rPr>
        <w:t xml:space="preserve"> </w:t>
      </w:r>
      <w:r w:rsidRPr="004C71D6">
        <w:rPr>
          <w:rFonts w:ascii="Palatino Linotype" w:hAnsi="Palatino Linotype" w:cs="SBL Greek"/>
          <w:lang w:bidi="he-IL"/>
        </w:rPr>
        <w:t>πάντα</w:t>
      </w:r>
      <w:r w:rsidRPr="0055431D">
        <w:rPr>
          <w:rFonts w:ascii="Palatino Linotype" w:hAnsi="Palatino Linotype" w:cs="SBL Greek"/>
          <w:lang w:bidi="he-IL"/>
        </w:rPr>
        <w:t xml:space="preserve"> </w:t>
      </w:r>
      <w:r w:rsidRPr="004C71D6">
        <w:rPr>
          <w:rFonts w:ascii="Palatino Linotype" w:hAnsi="Palatino Linotype" w:cs="SBL Greek"/>
          <w:lang w:bidi="he-IL"/>
        </w:rPr>
        <w:t>τὰ</w:t>
      </w:r>
      <w:r w:rsidRPr="0055431D">
        <w:rPr>
          <w:rFonts w:ascii="Palatino Linotype" w:hAnsi="Palatino Linotype" w:cs="SBL Greek"/>
          <w:lang w:bidi="he-IL"/>
        </w:rPr>
        <w:t xml:space="preserve"> </w:t>
      </w:r>
      <w:r w:rsidRPr="004C71D6">
        <w:rPr>
          <w:rFonts w:ascii="Palatino Linotype" w:hAnsi="Palatino Linotype" w:cs="SBL Greek"/>
          <w:lang w:bidi="he-IL"/>
        </w:rPr>
        <w:t>ἔθνη</w:t>
      </w:r>
      <w:r w:rsidRPr="0055431D">
        <w:rPr>
          <w:rFonts w:ascii="Palatino Linotype" w:hAnsi="Palatino Linotype" w:cs="SBL Greek"/>
          <w:lang w:bidi="he-IL"/>
        </w:rPr>
        <w:t xml:space="preserve">, </w:t>
      </w:r>
    </w:p>
    <w:p w:rsidR="00582CA2" w:rsidRPr="0055431D" w:rsidRDefault="00582CA2" w:rsidP="00582CA2">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ἐρρύσθην</w:t>
      </w:r>
      <w:r w:rsidRPr="0055431D">
        <w:rPr>
          <w:rFonts w:ascii="Palatino Linotype" w:hAnsi="Palatino Linotype" w:cs="SBL Greek"/>
          <w:lang w:bidi="he-IL"/>
        </w:rPr>
        <w:t xml:space="preserve"> </w:t>
      </w:r>
      <w:r w:rsidRPr="004C71D6">
        <w:rPr>
          <w:rFonts w:ascii="Palatino Linotype" w:hAnsi="Palatino Linotype" w:cs="SBL Greek"/>
          <w:lang w:bidi="he-IL"/>
        </w:rPr>
        <w:t>ἐκ</w:t>
      </w:r>
      <w:r w:rsidRPr="0055431D">
        <w:rPr>
          <w:rFonts w:ascii="Palatino Linotype" w:hAnsi="Palatino Linotype" w:cs="SBL Greek"/>
          <w:lang w:bidi="he-IL"/>
        </w:rPr>
        <w:t xml:space="preserve"> </w:t>
      </w:r>
      <w:r w:rsidRPr="004C71D6">
        <w:rPr>
          <w:rFonts w:ascii="Palatino Linotype" w:hAnsi="Palatino Linotype" w:cs="SBL Greek"/>
          <w:lang w:bidi="he-IL"/>
        </w:rPr>
        <w:t>στόματος</w:t>
      </w:r>
      <w:r w:rsidRPr="0055431D">
        <w:rPr>
          <w:rFonts w:ascii="Palatino Linotype" w:hAnsi="Palatino Linotype" w:cs="SBL Greek"/>
          <w:lang w:bidi="he-IL"/>
        </w:rPr>
        <w:t xml:space="preserve"> </w:t>
      </w:r>
      <w:r w:rsidRPr="004C71D6">
        <w:rPr>
          <w:rFonts w:ascii="Palatino Linotype" w:hAnsi="Palatino Linotype" w:cs="SBL Greek"/>
          <w:lang w:bidi="he-IL"/>
        </w:rPr>
        <w:t>λέοντος</w:t>
      </w:r>
      <w:r w:rsidRPr="0055431D">
        <w:rPr>
          <w:rFonts w:ascii="Palatino Linotype" w:hAnsi="Palatino Linotype" w:cs="SBL Greek"/>
          <w:lang w:bidi="he-IL"/>
        </w:rPr>
        <w:t>.</w:t>
      </w:r>
    </w:p>
    <w:p w:rsidR="00582CA2" w:rsidRPr="0055431D" w:rsidRDefault="00582CA2" w:rsidP="00582CA2">
      <w:pPr>
        <w:autoSpaceDE w:val="0"/>
        <w:autoSpaceDN w:val="0"/>
        <w:adjustRightInd w:val="0"/>
        <w:spacing w:after="0" w:line="240" w:lineRule="auto"/>
        <w:jc w:val="both"/>
        <w:rPr>
          <w:rFonts w:ascii="Palatino Linotype" w:hAnsi="Palatino Linotype" w:cs="SBL Greek"/>
          <w:lang w:bidi="he-IL"/>
        </w:rPr>
      </w:pPr>
      <w:r w:rsidRPr="0055431D">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18 </w:t>
      </w:r>
      <w:r w:rsidRPr="004C71D6">
        <w:rPr>
          <w:rFonts w:ascii="Palatino Linotype" w:hAnsi="Palatino Linotype" w:cs="SBL Greek"/>
          <w:lang w:bidi="he-IL"/>
        </w:rPr>
        <w:t xml:space="preserve"> ῥύσεταί με ὁ κύριος ἀπὸ παντὸς ἔργου πονηροῦ </w:t>
      </w:r>
    </w:p>
    <w:p w:rsidR="00582CA2" w:rsidRPr="0055431D" w:rsidRDefault="00582CA2" w:rsidP="00582CA2">
      <w:pPr>
        <w:autoSpaceDE w:val="0"/>
        <w:autoSpaceDN w:val="0"/>
        <w:adjustRightInd w:val="0"/>
        <w:spacing w:after="0" w:line="240" w:lineRule="auto"/>
        <w:jc w:val="both"/>
        <w:rPr>
          <w:rFonts w:ascii="Palatino Linotype" w:hAnsi="Palatino Linotype" w:cs="SBL Greek"/>
          <w:lang w:bidi="he-IL"/>
        </w:rPr>
      </w:pP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σώσει</w:t>
      </w:r>
      <w:r w:rsidRPr="0055431D">
        <w:rPr>
          <w:rFonts w:ascii="Palatino Linotype" w:hAnsi="Palatino Linotype" w:cs="SBL Greek"/>
          <w:lang w:bidi="he-IL"/>
        </w:rPr>
        <w:t xml:space="preserve"> </w:t>
      </w:r>
      <w:r w:rsidRPr="004C71D6">
        <w:rPr>
          <w:rFonts w:ascii="Palatino Linotype" w:hAnsi="Palatino Linotype" w:cs="SBL Greek"/>
          <w:lang w:bidi="he-IL"/>
        </w:rPr>
        <w:t>εἰς</w:t>
      </w:r>
      <w:r w:rsidRPr="0055431D">
        <w:rPr>
          <w:rFonts w:ascii="Palatino Linotype" w:hAnsi="Palatino Linotype" w:cs="SBL Greek"/>
          <w:lang w:bidi="he-IL"/>
        </w:rPr>
        <w:t xml:space="preserve"> </w:t>
      </w:r>
      <w:r w:rsidRPr="004C71D6">
        <w:rPr>
          <w:rFonts w:ascii="Palatino Linotype" w:hAnsi="Palatino Linotype" w:cs="SBL Greek"/>
          <w:lang w:bidi="he-IL"/>
        </w:rPr>
        <w:t>τὴν</w:t>
      </w:r>
      <w:r w:rsidRPr="0055431D">
        <w:rPr>
          <w:rFonts w:ascii="Palatino Linotype" w:hAnsi="Palatino Linotype" w:cs="SBL Greek"/>
          <w:lang w:bidi="he-IL"/>
        </w:rPr>
        <w:t xml:space="preserve"> </w:t>
      </w:r>
      <w:r w:rsidRPr="004C71D6">
        <w:rPr>
          <w:rFonts w:ascii="Palatino Linotype" w:hAnsi="Palatino Linotype" w:cs="SBL Greek"/>
          <w:lang w:bidi="he-IL"/>
        </w:rPr>
        <w:t>βασιλείαν</w:t>
      </w:r>
      <w:r w:rsidRPr="0055431D">
        <w:rPr>
          <w:rFonts w:ascii="Palatino Linotype" w:hAnsi="Palatino Linotype" w:cs="SBL Greek"/>
          <w:lang w:bidi="he-IL"/>
        </w:rPr>
        <w:t xml:space="preserve"> </w:t>
      </w:r>
      <w:r w:rsidRPr="004C71D6">
        <w:rPr>
          <w:rFonts w:ascii="Palatino Linotype" w:hAnsi="Palatino Linotype" w:cs="SBL Greek"/>
          <w:lang w:bidi="he-IL"/>
        </w:rPr>
        <w:t>αὐτοῦ</w:t>
      </w:r>
      <w:r w:rsidRPr="0055431D">
        <w:rPr>
          <w:rFonts w:ascii="Palatino Linotype" w:hAnsi="Palatino Linotype" w:cs="SBL Greek"/>
          <w:lang w:bidi="he-IL"/>
        </w:rPr>
        <w:t xml:space="preserve"> </w:t>
      </w:r>
      <w:r w:rsidRPr="004C71D6">
        <w:rPr>
          <w:rFonts w:ascii="Palatino Linotype" w:hAnsi="Palatino Linotype" w:cs="SBL Greek"/>
          <w:lang w:bidi="he-IL"/>
        </w:rPr>
        <w:t>τὴν</w:t>
      </w:r>
      <w:r w:rsidRPr="0055431D">
        <w:rPr>
          <w:rFonts w:ascii="Palatino Linotype" w:hAnsi="Palatino Linotype" w:cs="SBL Greek"/>
          <w:lang w:bidi="he-IL"/>
        </w:rPr>
        <w:t xml:space="preserve"> </w:t>
      </w:r>
      <w:r w:rsidRPr="004C71D6">
        <w:rPr>
          <w:rFonts w:ascii="Palatino Linotype" w:hAnsi="Palatino Linotype" w:cs="SBL Greek"/>
          <w:lang w:bidi="he-IL"/>
        </w:rPr>
        <w:t>ἐπουράνιον</w:t>
      </w:r>
      <w:r w:rsidRPr="0055431D">
        <w:rPr>
          <w:rFonts w:ascii="Palatino Linotype" w:hAnsi="Palatino Linotype" w:cs="SBL Greek"/>
          <w:lang w:bidi="he-IL"/>
        </w:rPr>
        <w:t xml:space="preserve">· </w:t>
      </w:r>
    </w:p>
    <w:p w:rsidR="00582CA2" w:rsidRPr="0055431D" w:rsidRDefault="00582CA2" w:rsidP="00582CA2">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SBL Greek"/>
          <w:lang w:bidi="he-IL"/>
        </w:rPr>
        <w:t>ᾧ</w:t>
      </w:r>
      <w:r w:rsidRPr="0055431D">
        <w:rPr>
          <w:rFonts w:ascii="Palatino Linotype" w:hAnsi="Palatino Linotype" w:cs="SBL Greek"/>
          <w:lang w:bidi="he-IL"/>
        </w:rPr>
        <w:t xml:space="preserve"> </w:t>
      </w:r>
      <w:r w:rsidRPr="004C71D6">
        <w:rPr>
          <w:rFonts w:ascii="Palatino Linotype" w:hAnsi="Palatino Linotype" w:cs="SBL Greek"/>
          <w:lang w:bidi="he-IL"/>
        </w:rPr>
        <w:t>ἡ</w:t>
      </w:r>
      <w:r w:rsidRPr="0055431D">
        <w:rPr>
          <w:rFonts w:ascii="Palatino Linotype" w:hAnsi="Palatino Linotype" w:cs="SBL Greek"/>
          <w:lang w:bidi="he-IL"/>
        </w:rPr>
        <w:t xml:space="preserve"> </w:t>
      </w:r>
      <w:r w:rsidRPr="004C71D6">
        <w:rPr>
          <w:rFonts w:ascii="Palatino Linotype" w:hAnsi="Palatino Linotype" w:cs="SBL Greek"/>
          <w:lang w:bidi="he-IL"/>
        </w:rPr>
        <w:t>δόξα</w:t>
      </w:r>
      <w:r w:rsidRPr="0055431D">
        <w:rPr>
          <w:rFonts w:ascii="Palatino Linotype" w:hAnsi="Palatino Linotype" w:cs="SBL Greek"/>
          <w:lang w:bidi="he-IL"/>
        </w:rPr>
        <w:t xml:space="preserve"> </w:t>
      </w:r>
      <w:r w:rsidRPr="004C71D6">
        <w:rPr>
          <w:rFonts w:ascii="Palatino Linotype" w:hAnsi="Palatino Linotype" w:cs="SBL Greek"/>
          <w:lang w:bidi="he-IL"/>
        </w:rPr>
        <w:t>εἰς</w:t>
      </w:r>
      <w:r w:rsidRPr="0055431D">
        <w:rPr>
          <w:rFonts w:ascii="Palatino Linotype" w:hAnsi="Palatino Linotype" w:cs="SBL Greek"/>
          <w:lang w:bidi="he-IL"/>
        </w:rPr>
        <w:t xml:space="preserve"> </w:t>
      </w:r>
      <w:r w:rsidRPr="004C71D6">
        <w:rPr>
          <w:rFonts w:ascii="Palatino Linotype" w:hAnsi="Palatino Linotype" w:cs="SBL Greek"/>
          <w:lang w:bidi="he-IL"/>
        </w:rPr>
        <w:t>τοὺς</w:t>
      </w:r>
      <w:r w:rsidRPr="0055431D">
        <w:rPr>
          <w:rFonts w:ascii="Palatino Linotype" w:hAnsi="Palatino Linotype" w:cs="SBL Greek"/>
          <w:lang w:bidi="he-IL"/>
        </w:rPr>
        <w:t xml:space="preserve"> </w:t>
      </w:r>
      <w:r w:rsidRPr="004C71D6">
        <w:rPr>
          <w:rFonts w:ascii="Palatino Linotype" w:hAnsi="Palatino Linotype" w:cs="SBL Greek"/>
          <w:lang w:bidi="he-IL"/>
        </w:rPr>
        <w:t>αἰῶνας</w:t>
      </w:r>
      <w:r w:rsidRPr="0055431D">
        <w:rPr>
          <w:rFonts w:ascii="Palatino Linotype" w:hAnsi="Palatino Linotype" w:cs="SBL Greek"/>
          <w:lang w:bidi="he-IL"/>
        </w:rPr>
        <w:t xml:space="preserve"> </w:t>
      </w:r>
      <w:r w:rsidRPr="004C71D6">
        <w:rPr>
          <w:rFonts w:ascii="Palatino Linotype" w:hAnsi="Palatino Linotype" w:cs="SBL Greek"/>
          <w:lang w:bidi="he-IL"/>
        </w:rPr>
        <w:t>τῶν</w:t>
      </w:r>
      <w:r w:rsidRPr="0055431D">
        <w:rPr>
          <w:rFonts w:ascii="Palatino Linotype" w:hAnsi="Palatino Linotype" w:cs="SBL Greek"/>
          <w:lang w:bidi="he-IL"/>
        </w:rPr>
        <w:t xml:space="preserve"> </w:t>
      </w:r>
      <w:r w:rsidRPr="004C71D6">
        <w:rPr>
          <w:rFonts w:ascii="Palatino Linotype" w:hAnsi="Palatino Linotype" w:cs="SBL Greek"/>
          <w:lang w:bidi="he-IL"/>
        </w:rPr>
        <w:t>αἰώνων</w:t>
      </w:r>
      <w:r w:rsidRPr="0055431D">
        <w:rPr>
          <w:rFonts w:ascii="Palatino Linotype" w:hAnsi="Palatino Linotype" w:cs="SBL Greek"/>
          <w:lang w:bidi="he-IL"/>
        </w:rPr>
        <w:t xml:space="preserve">, </w:t>
      </w:r>
      <w:r w:rsidRPr="004C71D6">
        <w:rPr>
          <w:rFonts w:ascii="Palatino Linotype" w:hAnsi="Palatino Linotype" w:cs="SBL Greek"/>
          <w:lang w:bidi="he-IL"/>
        </w:rPr>
        <w:t>ἀμήν</w:t>
      </w:r>
      <w:r w:rsidRPr="0055431D">
        <w:rPr>
          <w:rFonts w:ascii="Palatino Linotype" w:hAnsi="Palatino Linotype" w:cs="SBL Greek"/>
          <w:lang w:bidi="he-IL"/>
        </w:rPr>
        <w:t>.</w:t>
      </w:r>
    </w:p>
    <w:p w:rsidR="0043396D" w:rsidRDefault="0043396D" w:rsidP="0043396D">
      <w:pPr>
        <w:autoSpaceDE w:val="0"/>
        <w:autoSpaceDN w:val="0"/>
        <w:adjustRightInd w:val="0"/>
        <w:spacing w:after="0" w:line="240" w:lineRule="auto"/>
        <w:jc w:val="center"/>
        <w:rPr>
          <w:rFonts w:ascii="Palatino Linotype" w:hAnsi="Palatino Linotype" w:cs="Arial"/>
          <w:b/>
          <w:szCs w:val="20"/>
          <w:lang w:bidi="he-IL"/>
        </w:rPr>
      </w:pPr>
    </w:p>
    <w:p w:rsidR="00582CA2" w:rsidRPr="0043396D" w:rsidRDefault="0043396D" w:rsidP="0043396D">
      <w:pPr>
        <w:autoSpaceDE w:val="0"/>
        <w:autoSpaceDN w:val="0"/>
        <w:adjustRightInd w:val="0"/>
        <w:spacing w:after="0" w:line="240" w:lineRule="auto"/>
        <w:jc w:val="center"/>
        <w:rPr>
          <w:rFonts w:ascii="Palatino Linotype" w:hAnsi="Palatino Linotype" w:cs="Arial"/>
          <w:b/>
          <w:szCs w:val="20"/>
          <w:lang w:bidi="he-IL"/>
        </w:rPr>
      </w:pPr>
      <w:r w:rsidRPr="0043396D">
        <w:rPr>
          <w:rFonts w:ascii="Palatino Linotype" w:hAnsi="Palatino Linotype" w:cs="Arial"/>
          <w:b/>
          <w:szCs w:val="20"/>
          <w:lang w:bidi="he-IL"/>
        </w:rPr>
        <w:t>ΑΣΠΑΣΜΟΙ</w:t>
      </w:r>
    </w:p>
    <w:p w:rsidR="00582CA2" w:rsidRPr="00322C71" w:rsidRDefault="00582CA2" w:rsidP="00582CA2">
      <w:pPr>
        <w:autoSpaceDE w:val="0"/>
        <w:autoSpaceDN w:val="0"/>
        <w:adjustRightInd w:val="0"/>
        <w:spacing w:after="0" w:line="240" w:lineRule="auto"/>
        <w:jc w:val="both"/>
        <w:rPr>
          <w:rFonts w:ascii="Palatino Linotype" w:hAnsi="Palatino Linotype" w:cs="Arial"/>
          <w:szCs w:val="20"/>
          <w:lang w:bidi="he-IL"/>
        </w:rPr>
      </w:pPr>
      <w:r w:rsidRPr="00322C71">
        <w:rPr>
          <w:rFonts w:ascii="Palatino Linotype" w:hAnsi="Palatino Linotype" w:cs="Arial"/>
          <w:szCs w:val="20"/>
          <w:vertAlign w:val="superscript"/>
          <w:lang w:bidi="he-IL"/>
        </w:rPr>
        <w:t xml:space="preserve">19 </w:t>
      </w:r>
      <w:r w:rsidRPr="00322C71">
        <w:rPr>
          <w:rFonts w:ascii="Palatino Linotype" w:hAnsi="Palatino Linotype" w:cs="SBL Greek"/>
          <w:lang w:bidi="he-IL"/>
        </w:rPr>
        <w:t xml:space="preserve"> </w:t>
      </w:r>
      <w:r w:rsidRPr="004C71D6">
        <w:rPr>
          <w:rFonts w:ascii="Palatino Linotype" w:hAnsi="Palatino Linotype" w:cs="SBL Greek"/>
          <w:lang w:bidi="he-IL"/>
        </w:rPr>
        <w:t>Ἄσπασαι</w:t>
      </w:r>
      <w:r w:rsidRPr="00322C71">
        <w:rPr>
          <w:rFonts w:ascii="Palatino Linotype" w:hAnsi="Palatino Linotype" w:cs="SBL Greek"/>
          <w:lang w:bidi="he-IL"/>
        </w:rPr>
        <w:t xml:space="preserve"> </w:t>
      </w:r>
      <w:r w:rsidRPr="004C71D6">
        <w:rPr>
          <w:rFonts w:ascii="Palatino Linotype" w:hAnsi="Palatino Linotype" w:cs="SBL Greek"/>
          <w:lang w:bidi="he-IL"/>
        </w:rPr>
        <w:t>Πρίσκαν</w:t>
      </w:r>
      <w:r w:rsidRPr="00322C71">
        <w:rPr>
          <w:rFonts w:ascii="Palatino Linotype" w:hAnsi="Palatino Linotype" w:cs="SBL Greek"/>
          <w:lang w:bidi="he-IL"/>
        </w:rPr>
        <w:t xml:space="preserve"> </w:t>
      </w:r>
      <w:r w:rsidRPr="004C71D6">
        <w:rPr>
          <w:rFonts w:ascii="Palatino Linotype" w:hAnsi="Palatino Linotype" w:cs="SBL Greek"/>
          <w:lang w:bidi="he-IL"/>
        </w:rPr>
        <w:t>καὶ</w:t>
      </w:r>
      <w:r w:rsidRPr="00322C71">
        <w:rPr>
          <w:rFonts w:ascii="Palatino Linotype" w:hAnsi="Palatino Linotype" w:cs="SBL Greek"/>
          <w:lang w:bidi="he-IL"/>
        </w:rPr>
        <w:t xml:space="preserve"> </w:t>
      </w:r>
      <w:r w:rsidRPr="004C71D6">
        <w:rPr>
          <w:rFonts w:ascii="Palatino Linotype" w:hAnsi="Palatino Linotype" w:cs="SBL Greek"/>
          <w:lang w:bidi="he-IL"/>
        </w:rPr>
        <w:t>Ἀκύλαν</w:t>
      </w:r>
      <w:r w:rsidRPr="00322C71">
        <w:rPr>
          <w:rFonts w:ascii="Palatino Linotype" w:hAnsi="Palatino Linotype" w:cs="SBL Greek"/>
          <w:lang w:bidi="he-IL"/>
        </w:rPr>
        <w:t xml:space="preserve"> </w:t>
      </w:r>
      <w:r w:rsidRPr="004C71D6">
        <w:rPr>
          <w:rFonts w:ascii="Palatino Linotype" w:hAnsi="Palatino Linotype" w:cs="SBL Greek"/>
          <w:lang w:bidi="he-IL"/>
        </w:rPr>
        <w:t>καὶ</w:t>
      </w:r>
      <w:r w:rsidRPr="00322C71">
        <w:rPr>
          <w:rFonts w:ascii="Palatino Linotype" w:hAnsi="Palatino Linotype" w:cs="SBL Greek"/>
          <w:lang w:bidi="he-IL"/>
        </w:rPr>
        <w:t xml:space="preserve"> </w:t>
      </w:r>
      <w:r w:rsidRPr="004C71D6">
        <w:rPr>
          <w:rFonts w:ascii="Palatino Linotype" w:hAnsi="Palatino Linotype" w:cs="SBL Greek"/>
          <w:lang w:bidi="he-IL"/>
        </w:rPr>
        <w:t>τὸν</w:t>
      </w:r>
      <w:r w:rsidRPr="00322C71">
        <w:rPr>
          <w:rFonts w:ascii="Palatino Linotype" w:hAnsi="Palatino Linotype" w:cs="SBL Greek"/>
          <w:lang w:bidi="he-IL"/>
        </w:rPr>
        <w:t xml:space="preserve"> </w:t>
      </w:r>
      <w:r w:rsidRPr="004C71D6">
        <w:rPr>
          <w:rFonts w:ascii="Palatino Linotype" w:hAnsi="Palatino Linotype" w:cs="SBL Greek"/>
          <w:lang w:bidi="he-IL"/>
        </w:rPr>
        <w:t>Ὀνησιφόρου</w:t>
      </w:r>
      <w:r w:rsidRPr="00322C71">
        <w:rPr>
          <w:rFonts w:ascii="Palatino Linotype" w:hAnsi="Palatino Linotype" w:cs="SBL Greek"/>
          <w:lang w:bidi="he-IL"/>
        </w:rPr>
        <w:t xml:space="preserve"> </w:t>
      </w:r>
      <w:r w:rsidRPr="004C71D6">
        <w:rPr>
          <w:rFonts w:ascii="Palatino Linotype" w:hAnsi="Palatino Linotype" w:cs="SBL Greek"/>
          <w:lang w:bidi="he-IL"/>
        </w:rPr>
        <w:t>οἶκον</w:t>
      </w:r>
      <w:r w:rsidRPr="00322C71">
        <w:rPr>
          <w:rFonts w:ascii="Palatino Linotype" w:hAnsi="Palatino Linotype" w:cs="SBL Greek"/>
          <w:lang w:bidi="he-IL"/>
        </w:rPr>
        <w:t>.</w:t>
      </w:r>
    </w:p>
    <w:p w:rsidR="00582CA2" w:rsidRPr="00322C71" w:rsidRDefault="00582CA2" w:rsidP="00582CA2">
      <w:pPr>
        <w:autoSpaceDE w:val="0"/>
        <w:autoSpaceDN w:val="0"/>
        <w:adjustRightInd w:val="0"/>
        <w:spacing w:after="0" w:line="240" w:lineRule="auto"/>
        <w:jc w:val="both"/>
        <w:rPr>
          <w:rFonts w:ascii="Palatino Linotype" w:hAnsi="Palatino Linotype" w:cs="Arial"/>
          <w:szCs w:val="20"/>
          <w:lang w:bidi="he-IL"/>
        </w:rPr>
      </w:pPr>
      <w:r w:rsidRPr="00322C71">
        <w:rPr>
          <w:rFonts w:ascii="Palatino Linotype" w:hAnsi="Palatino Linotype" w:cs="Arial"/>
          <w:szCs w:val="20"/>
          <w:lang w:bidi="he-IL"/>
        </w:rPr>
        <w:t xml:space="preserve"> </w:t>
      </w:r>
      <w:r w:rsidRPr="00322C71">
        <w:rPr>
          <w:rFonts w:ascii="Palatino Linotype" w:hAnsi="Palatino Linotype" w:cs="Arial"/>
          <w:szCs w:val="20"/>
          <w:vertAlign w:val="superscript"/>
          <w:lang w:bidi="he-IL"/>
        </w:rPr>
        <w:t xml:space="preserve">20 </w:t>
      </w:r>
      <w:r w:rsidRPr="00322C71">
        <w:rPr>
          <w:rFonts w:ascii="Palatino Linotype" w:hAnsi="Palatino Linotype" w:cs="SBL Greek"/>
          <w:lang w:bidi="he-IL"/>
        </w:rPr>
        <w:t xml:space="preserve"> </w:t>
      </w:r>
      <w:r w:rsidRPr="004C71D6">
        <w:rPr>
          <w:rFonts w:ascii="Palatino Linotype" w:hAnsi="Palatino Linotype" w:cs="SBL Greek"/>
          <w:lang w:bidi="he-IL"/>
        </w:rPr>
        <w:t>Ἔραστος</w:t>
      </w:r>
      <w:r w:rsidRPr="00322C71">
        <w:rPr>
          <w:rFonts w:ascii="Palatino Linotype" w:hAnsi="Palatino Linotype" w:cs="SBL Greek"/>
          <w:lang w:bidi="he-IL"/>
        </w:rPr>
        <w:t xml:space="preserve"> </w:t>
      </w:r>
      <w:r w:rsidRPr="004C71D6">
        <w:rPr>
          <w:rFonts w:ascii="Palatino Linotype" w:hAnsi="Palatino Linotype" w:cs="SBL Greek"/>
          <w:lang w:bidi="he-IL"/>
        </w:rPr>
        <w:t>ἔμεινεν</w:t>
      </w:r>
      <w:r w:rsidRPr="00322C71">
        <w:rPr>
          <w:rFonts w:ascii="Palatino Linotype" w:hAnsi="Palatino Linotype" w:cs="SBL Greek"/>
          <w:lang w:bidi="he-IL"/>
        </w:rPr>
        <w:t xml:space="preserve"> </w:t>
      </w:r>
      <w:r w:rsidRPr="004C71D6">
        <w:rPr>
          <w:rFonts w:ascii="Palatino Linotype" w:hAnsi="Palatino Linotype" w:cs="SBL Greek"/>
          <w:lang w:bidi="he-IL"/>
        </w:rPr>
        <w:t>ἐν</w:t>
      </w:r>
      <w:r w:rsidRPr="00322C71">
        <w:rPr>
          <w:rFonts w:ascii="Palatino Linotype" w:hAnsi="Palatino Linotype" w:cs="SBL Greek"/>
          <w:lang w:bidi="he-IL"/>
        </w:rPr>
        <w:t xml:space="preserve"> </w:t>
      </w:r>
      <w:r w:rsidRPr="004C71D6">
        <w:rPr>
          <w:rFonts w:ascii="Palatino Linotype" w:hAnsi="Palatino Linotype" w:cs="SBL Greek"/>
          <w:lang w:bidi="he-IL"/>
        </w:rPr>
        <w:t>Κορίνθῳ</w:t>
      </w:r>
      <w:r w:rsidRPr="00322C71">
        <w:rPr>
          <w:rFonts w:ascii="Palatino Linotype" w:hAnsi="Palatino Linotype" w:cs="SBL Greek"/>
          <w:lang w:bidi="he-IL"/>
        </w:rPr>
        <w:t xml:space="preserve">, </w:t>
      </w:r>
      <w:r w:rsidRPr="004C71D6">
        <w:rPr>
          <w:rFonts w:ascii="Palatino Linotype" w:hAnsi="Palatino Linotype" w:cs="SBL Greek"/>
          <w:lang w:bidi="he-IL"/>
        </w:rPr>
        <w:t>Τρόφιμον</w:t>
      </w:r>
      <w:r w:rsidRPr="00322C71">
        <w:rPr>
          <w:rFonts w:ascii="Palatino Linotype" w:hAnsi="Palatino Linotype" w:cs="SBL Greek"/>
          <w:lang w:bidi="he-IL"/>
        </w:rPr>
        <w:t xml:space="preserve"> </w:t>
      </w:r>
      <w:r w:rsidRPr="004C71D6">
        <w:rPr>
          <w:rFonts w:ascii="Palatino Linotype" w:hAnsi="Palatino Linotype" w:cs="SBL Greek"/>
          <w:lang w:bidi="he-IL"/>
        </w:rPr>
        <w:t>δὲ</w:t>
      </w:r>
      <w:r w:rsidRPr="00322C71">
        <w:rPr>
          <w:rFonts w:ascii="Palatino Linotype" w:hAnsi="Palatino Linotype" w:cs="SBL Greek"/>
          <w:lang w:bidi="he-IL"/>
        </w:rPr>
        <w:t xml:space="preserve"> </w:t>
      </w:r>
      <w:r w:rsidRPr="004C71D6">
        <w:rPr>
          <w:rFonts w:ascii="Palatino Linotype" w:hAnsi="Palatino Linotype" w:cs="SBL Greek"/>
          <w:lang w:bidi="he-IL"/>
        </w:rPr>
        <w:t>ἀπέλιπον</w:t>
      </w:r>
      <w:r w:rsidRPr="00322C71">
        <w:rPr>
          <w:rFonts w:ascii="Palatino Linotype" w:hAnsi="Palatino Linotype" w:cs="SBL Greek"/>
          <w:lang w:bidi="he-IL"/>
        </w:rPr>
        <w:t xml:space="preserve"> </w:t>
      </w:r>
      <w:r w:rsidRPr="004C71D6">
        <w:rPr>
          <w:rFonts w:ascii="Palatino Linotype" w:hAnsi="Palatino Linotype" w:cs="SBL Greek"/>
          <w:lang w:bidi="he-IL"/>
        </w:rPr>
        <w:t>ἐν</w:t>
      </w:r>
      <w:r w:rsidRPr="00322C71">
        <w:rPr>
          <w:rFonts w:ascii="Palatino Linotype" w:hAnsi="Palatino Linotype" w:cs="SBL Greek"/>
          <w:lang w:bidi="he-IL"/>
        </w:rPr>
        <w:t xml:space="preserve"> </w:t>
      </w:r>
      <w:r w:rsidRPr="004C71D6">
        <w:rPr>
          <w:rFonts w:ascii="Palatino Linotype" w:hAnsi="Palatino Linotype" w:cs="SBL Greek"/>
          <w:lang w:bidi="he-IL"/>
        </w:rPr>
        <w:t>Μιλήτῳ</w:t>
      </w:r>
      <w:r w:rsidRPr="00322C71">
        <w:rPr>
          <w:rFonts w:ascii="Palatino Linotype" w:hAnsi="Palatino Linotype" w:cs="SBL Greek"/>
          <w:lang w:bidi="he-IL"/>
        </w:rPr>
        <w:t xml:space="preserve"> </w:t>
      </w:r>
      <w:r w:rsidRPr="004C71D6">
        <w:rPr>
          <w:rFonts w:ascii="Palatino Linotype" w:hAnsi="Palatino Linotype" w:cs="SBL Greek"/>
          <w:lang w:bidi="he-IL"/>
        </w:rPr>
        <w:t>ἀσθενοῦντα</w:t>
      </w:r>
      <w:r w:rsidRPr="00322C71">
        <w:rPr>
          <w:rFonts w:ascii="Palatino Linotype" w:hAnsi="Palatino Linotype" w:cs="SBL Greek"/>
          <w:lang w:bidi="he-IL"/>
        </w:rPr>
        <w:t>.</w:t>
      </w:r>
    </w:p>
    <w:p w:rsidR="0043396D" w:rsidRPr="00322C71" w:rsidRDefault="00582CA2" w:rsidP="00582CA2">
      <w:pPr>
        <w:autoSpaceDE w:val="0"/>
        <w:autoSpaceDN w:val="0"/>
        <w:adjustRightInd w:val="0"/>
        <w:spacing w:after="0" w:line="240" w:lineRule="auto"/>
        <w:jc w:val="both"/>
        <w:rPr>
          <w:rFonts w:ascii="Palatino Linotype" w:hAnsi="Palatino Linotype" w:cs="SBL Greek"/>
          <w:lang w:bidi="he-IL"/>
        </w:rPr>
      </w:pPr>
      <w:r w:rsidRPr="00322C71">
        <w:rPr>
          <w:rFonts w:ascii="Palatino Linotype" w:hAnsi="Palatino Linotype" w:cs="Arial"/>
          <w:szCs w:val="20"/>
          <w:lang w:bidi="he-IL"/>
        </w:rPr>
        <w:t xml:space="preserve"> </w:t>
      </w:r>
      <w:r w:rsidRPr="00322C71">
        <w:rPr>
          <w:rFonts w:ascii="Palatino Linotype" w:hAnsi="Palatino Linotype" w:cs="Arial"/>
          <w:szCs w:val="20"/>
          <w:vertAlign w:val="superscript"/>
          <w:lang w:bidi="he-IL"/>
        </w:rPr>
        <w:t xml:space="preserve">21 </w:t>
      </w:r>
      <w:r w:rsidRPr="00322C71">
        <w:rPr>
          <w:rFonts w:ascii="Palatino Linotype" w:hAnsi="Palatino Linotype" w:cs="SBL Greek"/>
          <w:lang w:bidi="he-IL"/>
        </w:rPr>
        <w:t xml:space="preserve"> </w:t>
      </w:r>
      <w:r w:rsidRPr="004C71D6">
        <w:rPr>
          <w:rFonts w:ascii="Palatino Linotype" w:hAnsi="Palatino Linotype" w:cs="SBL Greek"/>
          <w:lang w:bidi="he-IL"/>
        </w:rPr>
        <w:t>Σπούδασον</w:t>
      </w:r>
      <w:r w:rsidRPr="00322C71">
        <w:rPr>
          <w:rFonts w:ascii="Palatino Linotype" w:hAnsi="Palatino Linotype" w:cs="SBL Greek"/>
          <w:lang w:bidi="he-IL"/>
        </w:rPr>
        <w:t xml:space="preserve"> </w:t>
      </w:r>
      <w:r w:rsidRPr="004C71D6">
        <w:rPr>
          <w:rFonts w:ascii="Palatino Linotype" w:hAnsi="Palatino Linotype" w:cs="SBL Greek"/>
          <w:lang w:bidi="he-IL"/>
        </w:rPr>
        <w:t>πρὸ</w:t>
      </w:r>
      <w:r w:rsidRPr="00322C71">
        <w:rPr>
          <w:rFonts w:ascii="Palatino Linotype" w:hAnsi="Palatino Linotype" w:cs="SBL Greek"/>
          <w:lang w:bidi="he-IL"/>
        </w:rPr>
        <w:t xml:space="preserve"> </w:t>
      </w:r>
      <w:r w:rsidRPr="004C71D6">
        <w:rPr>
          <w:rFonts w:ascii="Palatino Linotype" w:hAnsi="Palatino Linotype" w:cs="SBL Greek"/>
          <w:lang w:bidi="he-IL"/>
        </w:rPr>
        <w:t>χειμῶνος</w:t>
      </w:r>
      <w:r w:rsidRPr="00322C71">
        <w:rPr>
          <w:rFonts w:ascii="Palatino Linotype" w:hAnsi="Palatino Linotype" w:cs="SBL Greek"/>
          <w:lang w:bidi="he-IL"/>
        </w:rPr>
        <w:t xml:space="preserve"> </w:t>
      </w:r>
      <w:r w:rsidRPr="004C71D6">
        <w:rPr>
          <w:rFonts w:ascii="Palatino Linotype" w:hAnsi="Palatino Linotype" w:cs="SBL Greek"/>
          <w:lang w:bidi="he-IL"/>
        </w:rPr>
        <w:t>ἐλθεῖν</w:t>
      </w:r>
      <w:r w:rsidRPr="00322C71">
        <w:rPr>
          <w:rFonts w:ascii="Palatino Linotype" w:hAnsi="Palatino Linotype" w:cs="SBL Greek"/>
          <w:lang w:bidi="he-IL"/>
        </w:rPr>
        <w:t xml:space="preserve">. </w:t>
      </w:r>
    </w:p>
    <w:p w:rsidR="00582CA2" w:rsidRPr="00322C71" w:rsidRDefault="00582CA2" w:rsidP="00582CA2">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SBL Greek"/>
          <w:lang w:bidi="he-IL"/>
        </w:rPr>
        <w:t>Ἀσπάζεταί</w:t>
      </w:r>
      <w:r w:rsidRPr="00322C71">
        <w:rPr>
          <w:rFonts w:ascii="Palatino Linotype" w:hAnsi="Palatino Linotype" w:cs="SBL Greek"/>
          <w:lang w:bidi="he-IL"/>
        </w:rPr>
        <w:t xml:space="preserve"> </w:t>
      </w:r>
      <w:r w:rsidRPr="004C71D6">
        <w:rPr>
          <w:rFonts w:ascii="Palatino Linotype" w:hAnsi="Palatino Linotype" w:cs="SBL Greek"/>
          <w:lang w:bidi="he-IL"/>
        </w:rPr>
        <w:t>σε</w:t>
      </w:r>
      <w:r w:rsidRPr="00322C71">
        <w:rPr>
          <w:rFonts w:ascii="Palatino Linotype" w:hAnsi="Palatino Linotype" w:cs="SBL Greek"/>
          <w:lang w:bidi="he-IL"/>
        </w:rPr>
        <w:t xml:space="preserve"> </w:t>
      </w:r>
      <w:r w:rsidRPr="004C71D6">
        <w:rPr>
          <w:rFonts w:ascii="Palatino Linotype" w:hAnsi="Palatino Linotype" w:cs="SBL Greek"/>
          <w:lang w:bidi="he-IL"/>
        </w:rPr>
        <w:t>Εὔβουλος</w:t>
      </w:r>
      <w:r w:rsidRPr="00322C71">
        <w:rPr>
          <w:rFonts w:ascii="Palatino Linotype" w:hAnsi="Palatino Linotype" w:cs="SBL Greek"/>
          <w:lang w:bidi="he-IL"/>
        </w:rPr>
        <w:t xml:space="preserve"> </w:t>
      </w:r>
      <w:r w:rsidRPr="004C71D6">
        <w:rPr>
          <w:rFonts w:ascii="Palatino Linotype" w:hAnsi="Palatino Linotype" w:cs="SBL Greek"/>
          <w:lang w:bidi="he-IL"/>
        </w:rPr>
        <w:t>καὶ</w:t>
      </w:r>
      <w:r w:rsidRPr="00322C71">
        <w:rPr>
          <w:rFonts w:ascii="Palatino Linotype" w:hAnsi="Palatino Linotype" w:cs="SBL Greek"/>
          <w:lang w:bidi="he-IL"/>
        </w:rPr>
        <w:t xml:space="preserve"> </w:t>
      </w:r>
      <w:r w:rsidRPr="004C71D6">
        <w:rPr>
          <w:rFonts w:ascii="Palatino Linotype" w:hAnsi="Palatino Linotype" w:cs="SBL Greek"/>
          <w:lang w:bidi="he-IL"/>
        </w:rPr>
        <w:t>Πούδης</w:t>
      </w:r>
      <w:r w:rsidRPr="00322C71">
        <w:rPr>
          <w:rFonts w:ascii="Palatino Linotype" w:hAnsi="Palatino Linotype" w:cs="SBL Greek"/>
          <w:lang w:bidi="he-IL"/>
        </w:rPr>
        <w:t xml:space="preserve"> </w:t>
      </w:r>
      <w:r w:rsidRPr="004C71D6">
        <w:rPr>
          <w:rFonts w:ascii="Palatino Linotype" w:hAnsi="Palatino Linotype" w:cs="SBL Greek"/>
          <w:lang w:bidi="he-IL"/>
        </w:rPr>
        <w:t>καὶ</w:t>
      </w:r>
      <w:r w:rsidRPr="00322C71">
        <w:rPr>
          <w:rFonts w:ascii="Palatino Linotype" w:hAnsi="Palatino Linotype" w:cs="SBL Greek"/>
          <w:lang w:bidi="he-IL"/>
        </w:rPr>
        <w:t xml:space="preserve"> </w:t>
      </w:r>
      <w:r w:rsidRPr="004C71D6">
        <w:rPr>
          <w:rFonts w:ascii="Palatino Linotype" w:hAnsi="Palatino Linotype" w:cs="SBL Greek"/>
          <w:lang w:bidi="he-IL"/>
        </w:rPr>
        <w:t>Λίνος</w:t>
      </w:r>
      <w:r w:rsidRPr="00322C71">
        <w:rPr>
          <w:rFonts w:ascii="Palatino Linotype" w:hAnsi="Palatino Linotype" w:cs="SBL Greek"/>
          <w:lang w:bidi="he-IL"/>
        </w:rPr>
        <w:t xml:space="preserve"> </w:t>
      </w:r>
      <w:r w:rsidRPr="004C71D6">
        <w:rPr>
          <w:rFonts w:ascii="Palatino Linotype" w:hAnsi="Palatino Linotype" w:cs="SBL Greek"/>
          <w:lang w:bidi="he-IL"/>
        </w:rPr>
        <w:t>καὶ</w:t>
      </w:r>
      <w:r w:rsidRPr="00322C71">
        <w:rPr>
          <w:rFonts w:ascii="Palatino Linotype" w:hAnsi="Palatino Linotype" w:cs="SBL Greek"/>
          <w:lang w:bidi="he-IL"/>
        </w:rPr>
        <w:t xml:space="preserve"> </w:t>
      </w:r>
      <w:r w:rsidRPr="004C71D6">
        <w:rPr>
          <w:rFonts w:ascii="Palatino Linotype" w:hAnsi="Palatino Linotype" w:cs="SBL Greek"/>
          <w:lang w:bidi="he-IL"/>
        </w:rPr>
        <w:t>Κλαυδία</w:t>
      </w:r>
      <w:r w:rsidRPr="00322C71">
        <w:rPr>
          <w:rFonts w:ascii="Palatino Linotype" w:hAnsi="Palatino Linotype" w:cs="SBL Greek"/>
          <w:lang w:bidi="he-IL"/>
        </w:rPr>
        <w:t xml:space="preserve"> </w:t>
      </w:r>
      <w:r w:rsidRPr="004C71D6">
        <w:rPr>
          <w:rFonts w:ascii="Palatino Linotype" w:hAnsi="Palatino Linotype" w:cs="SBL Greek"/>
          <w:lang w:bidi="he-IL"/>
        </w:rPr>
        <w:t>καὶ</w:t>
      </w:r>
      <w:r w:rsidRPr="00322C71">
        <w:rPr>
          <w:rFonts w:ascii="Palatino Linotype" w:hAnsi="Palatino Linotype" w:cs="SBL Greek"/>
          <w:lang w:bidi="he-IL"/>
        </w:rPr>
        <w:t xml:space="preserve"> </w:t>
      </w:r>
      <w:r w:rsidRPr="004C71D6">
        <w:rPr>
          <w:rFonts w:ascii="Palatino Linotype" w:hAnsi="Palatino Linotype" w:cs="SBL Greek"/>
          <w:lang w:bidi="he-IL"/>
        </w:rPr>
        <w:t>οἱ</w:t>
      </w:r>
      <w:r w:rsidRPr="00322C71">
        <w:rPr>
          <w:rFonts w:ascii="Palatino Linotype" w:hAnsi="Palatino Linotype" w:cs="SBL Greek"/>
          <w:lang w:bidi="he-IL"/>
        </w:rPr>
        <w:t xml:space="preserve"> </w:t>
      </w:r>
      <w:r w:rsidRPr="004C71D6">
        <w:rPr>
          <w:rFonts w:ascii="Palatino Linotype" w:hAnsi="Palatino Linotype" w:cs="SBL Greek"/>
          <w:lang w:bidi="he-IL"/>
        </w:rPr>
        <w:t>ἀδελφοὶ</w:t>
      </w:r>
      <w:r w:rsidRPr="00322C71">
        <w:rPr>
          <w:rFonts w:ascii="Palatino Linotype" w:hAnsi="Palatino Linotype" w:cs="SBL Greek"/>
          <w:lang w:bidi="he-IL"/>
        </w:rPr>
        <w:t xml:space="preserve"> </w:t>
      </w:r>
      <w:r w:rsidRPr="004C71D6">
        <w:rPr>
          <w:rFonts w:ascii="Palatino Linotype" w:hAnsi="Palatino Linotype" w:cs="SBL Greek"/>
          <w:lang w:bidi="he-IL"/>
        </w:rPr>
        <w:t>πάντες</w:t>
      </w:r>
      <w:r w:rsidRPr="00322C71">
        <w:rPr>
          <w:rFonts w:ascii="Palatino Linotype" w:hAnsi="Palatino Linotype" w:cs="SBL Greek"/>
          <w:lang w:bidi="he-IL"/>
        </w:rPr>
        <w:t>.</w:t>
      </w:r>
    </w:p>
    <w:p w:rsidR="0043396D" w:rsidRPr="00322C71" w:rsidRDefault="00582CA2" w:rsidP="00A546C2">
      <w:pPr>
        <w:autoSpaceDE w:val="0"/>
        <w:autoSpaceDN w:val="0"/>
        <w:adjustRightInd w:val="0"/>
        <w:spacing w:after="0" w:line="240" w:lineRule="auto"/>
        <w:jc w:val="center"/>
        <w:rPr>
          <w:rFonts w:ascii="Palatino Linotype" w:hAnsi="Palatino Linotype" w:cs="SBL Greek"/>
          <w:lang w:bidi="he-IL"/>
        </w:rPr>
      </w:pPr>
      <w:r w:rsidRPr="00322C71">
        <w:rPr>
          <w:rFonts w:ascii="Palatino Linotype" w:hAnsi="Palatino Linotype" w:cs="Arial"/>
          <w:szCs w:val="20"/>
          <w:vertAlign w:val="superscript"/>
          <w:lang w:bidi="he-IL"/>
        </w:rPr>
        <w:t xml:space="preserve">22 </w:t>
      </w:r>
      <w:r w:rsidRPr="00322C71">
        <w:rPr>
          <w:rFonts w:ascii="Palatino Linotype" w:hAnsi="Palatino Linotype" w:cs="SBL Greek"/>
          <w:lang w:bidi="he-IL"/>
        </w:rPr>
        <w:t xml:space="preserve"> </w:t>
      </w:r>
      <w:r w:rsidRPr="004C71D6">
        <w:rPr>
          <w:rFonts w:ascii="Palatino Linotype" w:hAnsi="Palatino Linotype" w:cs="SBL Greek"/>
          <w:lang w:bidi="he-IL"/>
        </w:rPr>
        <w:t>Ὁ</w:t>
      </w:r>
      <w:r w:rsidRPr="00322C71">
        <w:rPr>
          <w:rFonts w:ascii="Palatino Linotype" w:hAnsi="Palatino Linotype" w:cs="SBL Greek"/>
          <w:lang w:bidi="he-IL"/>
        </w:rPr>
        <w:t xml:space="preserve"> </w:t>
      </w:r>
      <w:r w:rsidRPr="00A546C2">
        <w:rPr>
          <w:rFonts w:ascii="Palatino Linotype" w:hAnsi="Palatino Linotype" w:cs="SBL Greek"/>
          <w:caps/>
          <w:lang w:bidi="he-IL"/>
        </w:rPr>
        <w:t>κ</w:t>
      </w:r>
      <w:r w:rsidRPr="004C71D6">
        <w:rPr>
          <w:rFonts w:ascii="Palatino Linotype" w:hAnsi="Palatino Linotype" w:cs="SBL Greek"/>
          <w:lang w:bidi="he-IL"/>
        </w:rPr>
        <w:t>ύριος</w:t>
      </w:r>
      <w:r w:rsidRPr="00322C71">
        <w:rPr>
          <w:rFonts w:ascii="Palatino Linotype" w:hAnsi="Palatino Linotype" w:cs="SBL Greek"/>
          <w:lang w:bidi="he-IL"/>
        </w:rPr>
        <w:t xml:space="preserve"> </w:t>
      </w:r>
      <w:r w:rsidRPr="004C71D6">
        <w:rPr>
          <w:rFonts w:ascii="Palatino Linotype" w:hAnsi="Palatino Linotype" w:cs="SBL Greek"/>
          <w:lang w:bidi="he-IL"/>
        </w:rPr>
        <w:t>μετὰ</w:t>
      </w:r>
      <w:r w:rsidRPr="00322C71">
        <w:rPr>
          <w:rFonts w:ascii="Palatino Linotype" w:hAnsi="Palatino Linotype" w:cs="SBL Greek"/>
          <w:lang w:bidi="he-IL"/>
        </w:rPr>
        <w:t xml:space="preserve"> </w:t>
      </w:r>
      <w:r w:rsidRPr="004C71D6">
        <w:rPr>
          <w:rFonts w:ascii="Palatino Linotype" w:hAnsi="Palatino Linotype" w:cs="SBL Greek"/>
          <w:lang w:bidi="he-IL"/>
        </w:rPr>
        <w:t>τοῦ</w:t>
      </w:r>
      <w:r w:rsidRPr="00322C71">
        <w:rPr>
          <w:rFonts w:ascii="Palatino Linotype" w:hAnsi="Palatino Linotype" w:cs="SBL Greek"/>
          <w:lang w:bidi="he-IL"/>
        </w:rPr>
        <w:t xml:space="preserve"> </w:t>
      </w:r>
      <w:r w:rsidRPr="004C71D6">
        <w:rPr>
          <w:rFonts w:ascii="Palatino Linotype" w:hAnsi="Palatino Linotype" w:cs="SBL Greek"/>
          <w:lang w:bidi="he-IL"/>
        </w:rPr>
        <w:t>πνεύματός</w:t>
      </w:r>
      <w:r w:rsidRPr="00322C71">
        <w:rPr>
          <w:rFonts w:ascii="Palatino Linotype" w:hAnsi="Palatino Linotype" w:cs="SBL Greek"/>
          <w:lang w:bidi="he-IL"/>
        </w:rPr>
        <w:t xml:space="preserve"> </w:t>
      </w:r>
      <w:r w:rsidRPr="004C71D6">
        <w:rPr>
          <w:rFonts w:ascii="Palatino Linotype" w:hAnsi="Palatino Linotype" w:cs="SBL Greek"/>
          <w:lang w:bidi="he-IL"/>
        </w:rPr>
        <w:t>σου</w:t>
      </w:r>
      <w:r w:rsidRPr="00322C71">
        <w:rPr>
          <w:rFonts w:ascii="Palatino Linotype" w:hAnsi="Palatino Linotype" w:cs="SBL Greek"/>
          <w:lang w:bidi="he-IL"/>
        </w:rPr>
        <w:t>.</w:t>
      </w:r>
    </w:p>
    <w:p w:rsidR="00582CA2" w:rsidRPr="0055431D" w:rsidRDefault="00582CA2" w:rsidP="00A546C2">
      <w:pPr>
        <w:autoSpaceDE w:val="0"/>
        <w:autoSpaceDN w:val="0"/>
        <w:adjustRightInd w:val="0"/>
        <w:spacing w:after="0" w:line="240" w:lineRule="auto"/>
        <w:jc w:val="center"/>
        <w:rPr>
          <w:rFonts w:ascii="Palatino Linotype" w:hAnsi="Palatino Linotype" w:cs="Arial"/>
          <w:szCs w:val="20"/>
          <w:lang w:val="en-US" w:bidi="he-IL"/>
        </w:rPr>
      </w:pPr>
      <w:r w:rsidRPr="004C71D6">
        <w:rPr>
          <w:rFonts w:ascii="Palatino Linotype" w:hAnsi="Palatino Linotype" w:cs="SBL Greek"/>
          <w:lang w:bidi="he-IL"/>
        </w:rPr>
        <w:t>ἡ</w:t>
      </w:r>
      <w:r w:rsidRPr="0055431D">
        <w:rPr>
          <w:rFonts w:ascii="Palatino Linotype" w:hAnsi="Palatino Linotype" w:cs="SBL Greek"/>
          <w:lang w:val="en-US" w:bidi="he-IL"/>
        </w:rPr>
        <w:t xml:space="preserve"> </w:t>
      </w:r>
      <w:r w:rsidRPr="00A546C2">
        <w:rPr>
          <w:rFonts w:ascii="Palatino Linotype" w:hAnsi="Palatino Linotype" w:cs="SBL Greek"/>
          <w:caps/>
          <w:lang w:bidi="he-IL"/>
        </w:rPr>
        <w:t>χ</w:t>
      </w:r>
      <w:r w:rsidRPr="004C71D6">
        <w:rPr>
          <w:rFonts w:ascii="Palatino Linotype" w:hAnsi="Palatino Linotype" w:cs="SBL Greek"/>
          <w:lang w:bidi="he-IL"/>
        </w:rPr>
        <w:t>άρις</w:t>
      </w:r>
      <w:r w:rsidRPr="0055431D">
        <w:rPr>
          <w:rFonts w:ascii="Palatino Linotype" w:hAnsi="Palatino Linotype" w:cs="SBL Greek"/>
          <w:lang w:val="en-US" w:bidi="he-IL"/>
        </w:rPr>
        <w:t xml:space="preserve"> </w:t>
      </w:r>
      <w:r w:rsidRPr="004C71D6">
        <w:rPr>
          <w:rFonts w:ascii="Palatino Linotype" w:hAnsi="Palatino Linotype" w:cs="SBL Greek"/>
          <w:lang w:bidi="he-IL"/>
        </w:rPr>
        <w:t>μεθ᾽</w:t>
      </w:r>
      <w:r w:rsidRPr="0055431D">
        <w:rPr>
          <w:rFonts w:ascii="Palatino Linotype" w:hAnsi="Palatino Linotype" w:cs="SBL Greek"/>
          <w:lang w:val="en-US" w:bidi="he-IL"/>
        </w:rPr>
        <w:t xml:space="preserve"> </w:t>
      </w:r>
      <w:r w:rsidRPr="004C71D6">
        <w:rPr>
          <w:rFonts w:ascii="Palatino Linotype" w:hAnsi="Palatino Linotype" w:cs="SBL Greek"/>
          <w:lang w:bidi="he-IL"/>
        </w:rPr>
        <w:t>ὑμῶν</w:t>
      </w:r>
      <w:r w:rsidRPr="0055431D">
        <w:rPr>
          <w:rFonts w:ascii="Palatino Linotype" w:hAnsi="Palatino Linotype" w:cs="SBL Greek"/>
          <w:lang w:val="en-US" w:bidi="he-IL"/>
        </w:rPr>
        <w:t>.</w:t>
      </w:r>
    </w:p>
    <w:p w:rsidR="004C71D6" w:rsidRPr="0055431D" w:rsidRDefault="004C71D6">
      <w:pPr>
        <w:rPr>
          <w:rFonts w:ascii="Times New Roman" w:eastAsia="Times New Roman" w:hAnsi="Times New Roman" w:cs="Times New Roman"/>
          <w:sz w:val="24"/>
          <w:szCs w:val="24"/>
          <w:lang w:val="en-US"/>
        </w:rPr>
      </w:pPr>
      <w:r w:rsidRPr="0055431D">
        <w:rPr>
          <w:rFonts w:ascii="Times New Roman" w:eastAsia="Times New Roman" w:hAnsi="Times New Roman" w:cs="Times New Roman"/>
          <w:sz w:val="24"/>
          <w:szCs w:val="24"/>
          <w:lang w:val="en-US"/>
        </w:rPr>
        <w:br w:type="page"/>
      </w:r>
    </w:p>
    <w:tbl>
      <w:tblPr>
        <w:tblStyle w:val="a5"/>
        <w:tblW w:w="10632" w:type="dxa"/>
        <w:tblInd w:w="-1026" w:type="dxa"/>
        <w:tblLook w:val="04A0"/>
      </w:tblPr>
      <w:tblGrid>
        <w:gridCol w:w="4665"/>
        <w:gridCol w:w="5967"/>
      </w:tblGrid>
      <w:tr w:rsidR="0043396D" w:rsidTr="0043396D">
        <w:tc>
          <w:tcPr>
            <w:tcW w:w="4665" w:type="dxa"/>
          </w:tcPr>
          <w:p w:rsidR="0043396D" w:rsidRPr="0055431D" w:rsidRDefault="00A31704" w:rsidP="0043396D">
            <w:pPr>
              <w:jc w:val="both"/>
              <w:rPr>
                <w:rFonts w:ascii="Palatino Linotype" w:eastAsia="Times New Roman" w:hAnsi="Palatino Linotype" w:cs="Times New Roman"/>
                <w:b/>
                <w:szCs w:val="24"/>
                <w:lang w:val="en-US"/>
              </w:rPr>
            </w:pPr>
            <w:r w:rsidRPr="00A31704">
              <w:rPr>
                <w:rFonts w:ascii="Palatino Linotype" w:hAnsi="Palatino Linotype" w:cs="Arial"/>
                <w:b/>
                <w:szCs w:val="20"/>
                <w:lang w:bidi="he-IL"/>
              </w:rPr>
              <w:lastRenderedPageBreak/>
              <w:t>ΠΡΟΣ ΡΩΜΑΙΟΥΣ</w:t>
            </w:r>
            <w:r>
              <w:rPr>
                <w:rFonts w:ascii="Palatino Linotype" w:hAnsi="Palatino Linotype" w:cs="Arial"/>
                <w:szCs w:val="20"/>
                <w:lang w:bidi="he-IL"/>
              </w:rPr>
              <w:t xml:space="preserve"> </w:t>
            </w:r>
            <w:r w:rsidR="00755FC3">
              <w:rPr>
                <w:rFonts w:ascii="Palatino Linotype" w:hAnsi="Palatino Linotype" w:cs="Arial"/>
                <w:szCs w:val="20"/>
                <w:lang w:val="en-US" w:bidi="he-IL"/>
              </w:rPr>
              <w:t>1</w:t>
            </w:r>
            <w:r w:rsidR="00755FC3">
              <w:rPr>
                <w:rFonts w:ascii="Palatino Linotype" w:hAnsi="Palatino Linotype" w:cs="Arial"/>
                <w:szCs w:val="20"/>
                <w:lang w:bidi="he-IL"/>
              </w:rPr>
              <w:t xml:space="preserve">, </w:t>
            </w:r>
            <w:r w:rsidR="0043396D" w:rsidRPr="0055431D">
              <w:rPr>
                <w:rFonts w:ascii="Palatino Linotype" w:hAnsi="Palatino Linotype" w:cs="Arial"/>
                <w:szCs w:val="20"/>
                <w:lang w:val="en-US" w:bidi="he-IL"/>
              </w:rPr>
              <w:t>8-13 </w:t>
            </w:r>
          </w:p>
          <w:p w:rsidR="0043396D" w:rsidRDefault="0043396D" w:rsidP="00322C71">
            <w:pPr>
              <w:autoSpaceDE w:val="0"/>
              <w:autoSpaceDN w:val="0"/>
              <w:adjustRightInd w:val="0"/>
              <w:jc w:val="both"/>
              <w:rPr>
                <w:rFonts w:ascii="Times New Roman" w:eastAsia="Times New Roman" w:hAnsi="Times New Roman" w:cs="Times New Roman"/>
                <w:b/>
                <w:sz w:val="24"/>
                <w:szCs w:val="24"/>
                <w:lang w:val="en-US"/>
              </w:rPr>
            </w:pPr>
          </w:p>
        </w:tc>
        <w:tc>
          <w:tcPr>
            <w:tcW w:w="5967" w:type="dxa"/>
          </w:tcPr>
          <w:p w:rsidR="0043396D" w:rsidRDefault="0043396D" w:rsidP="00322C71">
            <w:pPr>
              <w:autoSpaceDE w:val="0"/>
              <w:autoSpaceDN w:val="0"/>
              <w:adjustRightInd w:val="0"/>
              <w:jc w:val="both"/>
              <w:rPr>
                <w:rFonts w:ascii="Times New Roman" w:eastAsia="Times New Roman" w:hAnsi="Times New Roman" w:cs="Times New Roman"/>
                <w:b/>
                <w:sz w:val="24"/>
                <w:szCs w:val="24"/>
                <w:lang w:val="en-US"/>
              </w:rPr>
            </w:pPr>
          </w:p>
        </w:tc>
      </w:tr>
      <w:tr w:rsidR="0043396D" w:rsidTr="0043396D">
        <w:tc>
          <w:tcPr>
            <w:tcW w:w="4665" w:type="dxa"/>
          </w:tcPr>
          <w:p w:rsidR="0043396D" w:rsidRPr="00322C71" w:rsidRDefault="0043396D" w:rsidP="0043396D">
            <w:pPr>
              <w:autoSpaceDE w:val="0"/>
              <w:autoSpaceDN w:val="0"/>
              <w:adjustRightInd w:val="0"/>
              <w:jc w:val="both"/>
              <w:rPr>
                <w:rFonts w:ascii="Palatino Linotype" w:hAnsi="Palatino Linotype" w:cs="Arial"/>
                <w:szCs w:val="20"/>
                <w:lang w:bidi="he-IL"/>
              </w:rPr>
            </w:pPr>
            <w:r w:rsidRPr="00322C71">
              <w:rPr>
                <w:rFonts w:ascii="Palatino Linotype" w:hAnsi="Palatino Linotype" w:cs="Arial"/>
                <w:szCs w:val="20"/>
                <w:vertAlign w:val="superscript"/>
                <w:lang w:bidi="he-IL"/>
              </w:rPr>
              <w:t>8</w:t>
            </w:r>
            <w:r w:rsidRPr="0055431D">
              <w:rPr>
                <w:rFonts w:ascii="Palatino Linotype" w:hAnsi="Palatino Linotype" w:cs="SBL Greek"/>
                <w:lang w:bidi="he-IL"/>
              </w:rPr>
              <w:t>Πρῶτον</w:t>
            </w:r>
            <w:r w:rsidRPr="00322C71">
              <w:rPr>
                <w:rFonts w:ascii="Palatino Linotype" w:hAnsi="Palatino Linotype" w:cs="SBL Greek"/>
                <w:lang w:bidi="he-IL"/>
              </w:rPr>
              <w:t xml:space="preserve"> </w:t>
            </w:r>
            <w:r w:rsidRPr="0055431D">
              <w:rPr>
                <w:rFonts w:ascii="Palatino Linotype" w:hAnsi="Palatino Linotype" w:cs="SBL Greek"/>
                <w:lang w:bidi="he-IL"/>
              </w:rPr>
              <w:t>μὲν</w:t>
            </w:r>
            <w:r w:rsidRPr="00322C71">
              <w:rPr>
                <w:rFonts w:ascii="Palatino Linotype" w:hAnsi="Palatino Linotype" w:cs="SBL Greek"/>
                <w:lang w:bidi="he-IL"/>
              </w:rPr>
              <w:t xml:space="preserve"> </w:t>
            </w:r>
            <w:r w:rsidRPr="0055431D">
              <w:rPr>
                <w:rFonts w:ascii="Palatino Linotype" w:hAnsi="Palatino Linotype" w:cs="SBL Greek"/>
                <w:lang w:bidi="he-IL"/>
              </w:rPr>
              <w:t>εὐχαριστῶ</w:t>
            </w:r>
            <w:r w:rsidRPr="00322C71">
              <w:rPr>
                <w:rFonts w:ascii="Palatino Linotype" w:hAnsi="Palatino Linotype" w:cs="SBL Greek"/>
                <w:lang w:bidi="he-IL"/>
              </w:rPr>
              <w:t xml:space="preserve"> </w:t>
            </w:r>
            <w:r w:rsidRPr="0055431D">
              <w:rPr>
                <w:rFonts w:ascii="Palatino Linotype" w:hAnsi="Palatino Linotype" w:cs="SBL Greek"/>
                <w:lang w:bidi="he-IL"/>
              </w:rPr>
              <w:t>τῷ</w:t>
            </w:r>
            <w:r w:rsidRPr="00322C71">
              <w:rPr>
                <w:rFonts w:ascii="Palatino Linotype" w:hAnsi="Palatino Linotype" w:cs="SBL Greek"/>
                <w:lang w:bidi="he-IL"/>
              </w:rPr>
              <w:t xml:space="preserve"> </w:t>
            </w:r>
            <w:r w:rsidRPr="00755FC3">
              <w:rPr>
                <w:rFonts w:ascii="Palatino Linotype" w:hAnsi="Palatino Linotype" w:cs="SBL Greek"/>
                <w:caps/>
                <w:lang w:bidi="he-IL"/>
              </w:rPr>
              <w:t>θ</w:t>
            </w:r>
            <w:r w:rsidRPr="0055431D">
              <w:rPr>
                <w:rFonts w:ascii="Palatino Linotype" w:hAnsi="Palatino Linotype" w:cs="SBL Greek"/>
                <w:lang w:bidi="he-IL"/>
              </w:rPr>
              <w:t>εῷ</w:t>
            </w:r>
            <w:r w:rsidRPr="00322C71">
              <w:rPr>
                <w:rFonts w:ascii="Palatino Linotype" w:hAnsi="Palatino Linotype" w:cs="SBL Greek"/>
                <w:lang w:bidi="he-IL"/>
              </w:rPr>
              <w:t xml:space="preserve"> </w:t>
            </w:r>
            <w:r w:rsidRPr="0055431D">
              <w:rPr>
                <w:rFonts w:ascii="Palatino Linotype" w:hAnsi="Palatino Linotype" w:cs="SBL Greek"/>
                <w:lang w:bidi="he-IL"/>
              </w:rPr>
              <w:t>μου</w:t>
            </w:r>
            <w:r w:rsidRPr="00322C71">
              <w:rPr>
                <w:rFonts w:ascii="Palatino Linotype" w:hAnsi="Palatino Linotype" w:cs="SBL Greek"/>
                <w:lang w:bidi="he-IL"/>
              </w:rPr>
              <w:t xml:space="preserve"> </w:t>
            </w:r>
            <w:r w:rsidRPr="0055431D">
              <w:rPr>
                <w:rFonts w:ascii="Palatino Linotype" w:hAnsi="Palatino Linotype" w:cs="SBL Greek"/>
                <w:lang w:bidi="he-IL"/>
              </w:rPr>
              <w:t>διὰ</w:t>
            </w:r>
            <w:r w:rsidRPr="00322C71">
              <w:rPr>
                <w:rFonts w:ascii="Palatino Linotype" w:hAnsi="Palatino Linotype" w:cs="SBL Greek"/>
                <w:lang w:bidi="he-IL"/>
              </w:rPr>
              <w:t xml:space="preserve"> </w:t>
            </w:r>
            <w:r w:rsidRPr="0055431D">
              <w:rPr>
                <w:rFonts w:ascii="Palatino Linotype" w:hAnsi="Palatino Linotype" w:cs="SBL Greek"/>
                <w:lang w:bidi="he-IL"/>
              </w:rPr>
              <w:t>Ἰησοῦ</w:t>
            </w:r>
            <w:r w:rsidRPr="00322C71">
              <w:rPr>
                <w:rFonts w:ascii="Palatino Linotype" w:hAnsi="Palatino Linotype" w:cs="SBL Greek"/>
                <w:lang w:bidi="he-IL"/>
              </w:rPr>
              <w:t xml:space="preserve"> </w:t>
            </w:r>
            <w:r w:rsidRPr="0055431D">
              <w:rPr>
                <w:rFonts w:ascii="Palatino Linotype" w:hAnsi="Palatino Linotype" w:cs="SBL Greek"/>
                <w:lang w:bidi="he-IL"/>
              </w:rPr>
              <w:t>Χριστοῦ</w:t>
            </w:r>
            <w:r w:rsidRPr="00322C71">
              <w:rPr>
                <w:rFonts w:ascii="Palatino Linotype" w:hAnsi="Palatino Linotype" w:cs="SBL Greek"/>
                <w:lang w:bidi="he-IL"/>
              </w:rPr>
              <w:t xml:space="preserve"> </w:t>
            </w:r>
            <w:r w:rsidRPr="0055431D">
              <w:rPr>
                <w:rFonts w:ascii="Palatino Linotype" w:hAnsi="Palatino Linotype" w:cs="SBL Greek"/>
                <w:lang w:bidi="he-IL"/>
              </w:rPr>
              <w:t>περὶ</w:t>
            </w:r>
            <w:r w:rsidRPr="00322C71">
              <w:rPr>
                <w:rFonts w:ascii="Palatino Linotype" w:hAnsi="Palatino Linotype" w:cs="SBL Greek"/>
                <w:lang w:bidi="he-IL"/>
              </w:rPr>
              <w:t xml:space="preserve"> </w:t>
            </w:r>
            <w:r w:rsidRPr="0055431D">
              <w:rPr>
                <w:rFonts w:ascii="Palatino Linotype" w:hAnsi="Palatino Linotype" w:cs="SBL Greek"/>
                <w:lang w:bidi="he-IL"/>
              </w:rPr>
              <w:t>πάντων</w:t>
            </w:r>
            <w:r w:rsidRPr="00322C71">
              <w:rPr>
                <w:rFonts w:ascii="Palatino Linotype" w:hAnsi="Palatino Linotype" w:cs="SBL Greek"/>
                <w:lang w:bidi="he-IL"/>
              </w:rPr>
              <w:t xml:space="preserve"> </w:t>
            </w:r>
            <w:r w:rsidRPr="0055431D">
              <w:rPr>
                <w:rFonts w:ascii="Palatino Linotype" w:hAnsi="Palatino Linotype" w:cs="SBL Greek"/>
                <w:lang w:bidi="he-IL"/>
              </w:rPr>
              <w:t>ὑμῶν</w:t>
            </w:r>
            <w:r w:rsidRPr="00322C71">
              <w:rPr>
                <w:rFonts w:ascii="Palatino Linotype" w:hAnsi="Palatino Linotype" w:cs="SBL Greek"/>
                <w:lang w:bidi="he-IL"/>
              </w:rPr>
              <w:t xml:space="preserve"> </w:t>
            </w:r>
            <w:r w:rsidRPr="0055431D">
              <w:rPr>
                <w:rFonts w:ascii="Palatino Linotype" w:hAnsi="Palatino Linotype" w:cs="SBL Greek"/>
                <w:lang w:bidi="he-IL"/>
              </w:rPr>
              <w:t>ὅτι</w:t>
            </w:r>
            <w:r w:rsidRPr="00322C71">
              <w:rPr>
                <w:rFonts w:ascii="Palatino Linotype" w:hAnsi="Palatino Linotype" w:cs="SBL Greek"/>
                <w:lang w:bidi="he-IL"/>
              </w:rPr>
              <w:t xml:space="preserve"> </w:t>
            </w:r>
            <w:r w:rsidRPr="0055431D">
              <w:rPr>
                <w:rFonts w:ascii="Palatino Linotype" w:hAnsi="Palatino Linotype" w:cs="SBL Greek"/>
                <w:lang w:bidi="he-IL"/>
              </w:rPr>
              <w:t>ἡ</w:t>
            </w:r>
            <w:r w:rsidRPr="00322C71">
              <w:rPr>
                <w:rFonts w:ascii="Palatino Linotype" w:hAnsi="Palatino Linotype" w:cs="SBL Greek"/>
                <w:lang w:bidi="he-IL"/>
              </w:rPr>
              <w:t xml:space="preserve"> </w:t>
            </w:r>
            <w:r w:rsidRPr="0055431D">
              <w:rPr>
                <w:rFonts w:ascii="Palatino Linotype" w:hAnsi="Palatino Linotype" w:cs="SBL Greek"/>
                <w:lang w:bidi="he-IL"/>
              </w:rPr>
              <w:t>πίστις</w:t>
            </w:r>
            <w:r w:rsidRPr="00322C71">
              <w:rPr>
                <w:rFonts w:ascii="Palatino Linotype" w:hAnsi="Palatino Linotype" w:cs="SBL Greek"/>
                <w:lang w:bidi="he-IL"/>
              </w:rPr>
              <w:t xml:space="preserve"> </w:t>
            </w:r>
            <w:r w:rsidRPr="0055431D">
              <w:rPr>
                <w:rFonts w:ascii="Palatino Linotype" w:hAnsi="Palatino Linotype" w:cs="SBL Greek"/>
                <w:lang w:bidi="he-IL"/>
              </w:rPr>
              <w:t>ὑμῶν</w:t>
            </w:r>
            <w:r w:rsidRPr="00322C71">
              <w:rPr>
                <w:rFonts w:ascii="Palatino Linotype" w:hAnsi="Palatino Linotype" w:cs="SBL Greek"/>
                <w:lang w:bidi="he-IL"/>
              </w:rPr>
              <w:t xml:space="preserve"> </w:t>
            </w:r>
            <w:r w:rsidRPr="0055431D">
              <w:rPr>
                <w:rFonts w:ascii="Palatino Linotype" w:hAnsi="Palatino Linotype" w:cs="SBL Greek"/>
                <w:lang w:bidi="he-IL"/>
              </w:rPr>
              <w:t>καταγγέλλεται</w:t>
            </w:r>
            <w:r w:rsidRPr="00322C71">
              <w:rPr>
                <w:rFonts w:ascii="Palatino Linotype" w:hAnsi="Palatino Linotype" w:cs="SBL Greek"/>
                <w:lang w:bidi="he-IL"/>
              </w:rPr>
              <w:t xml:space="preserve"> </w:t>
            </w:r>
            <w:r w:rsidRPr="0055431D">
              <w:rPr>
                <w:rFonts w:ascii="Palatino Linotype" w:hAnsi="Palatino Linotype" w:cs="SBL Greek"/>
                <w:lang w:bidi="he-IL"/>
              </w:rPr>
              <w:t>ἐν</w:t>
            </w:r>
            <w:r w:rsidRPr="00322C71">
              <w:rPr>
                <w:rFonts w:ascii="Palatino Linotype" w:hAnsi="Palatino Linotype" w:cs="SBL Greek"/>
                <w:lang w:bidi="he-IL"/>
              </w:rPr>
              <w:t xml:space="preserve"> </w:t>
            </w:r>
            <w:r w:rsidRPr="0055431D">
              <w:rPr>
                <w:rFonts w:ascii="Palatino Linotype" w:hAnsi="Palatino Linotype" w:cs="SBL Greek"/>
                <w:lang w:bidi="he-IL"/>
              </w:rPr>
              <w:t>ὅλῳ</w:t>
            </w:r>
            <w:r w:rsidRPr="00322C71">
              <w:rPr>
                <w:rFonts w:ascii="Palatino Linotype" w:hAnsi="Palatino Linotype" w:cs="SBL Greek"/>
                <w:lang w:bidi="he-IL"/>
              </w:rPr>
              <w:t xml:space="preserve"> </w:t>
            </w:r>
            <w:r w:rsidRPr="0055431D">
              <w:rPr>
                <w:rFonts w:ascii="Palatino Linotype" w:hAnsi="Palatino Linotype" w:cs="SBL Greek"/>
                <w:lang w:bidi="he-IL"/>
              </w:rPr>
              <w:t>τῷ</w:t>
            </w:r>
            <w:r w:rsidRPr="00322C71">
              <w:rPr>
                <w:rFonts w:ascii="Palatino Linotype" w:hAnsi="Palatino Linotype" w:cs="SBL Greek"/>
                <w:lang w:bidi="he-IL"/>
              </w:rPr>
              <w:t xml:space="preserve"> </w:t>
            </w:r>
            <w:r w:rsidRPr="0055431D">
              <w:rPr>
                <w:rFonts w:ascii="Palatino Linotype" w:hAnsi="Palatino Linotype" w:cs="SBL Greek"/>
                <w:lang w:bidi="he-IL"/>
              </w:rPr>
              <w:t>κόσμῳ</w:t>
            </w:r>
            <w:r w:rsidRPr="00322C71">
              <w:rPr>
                <w:rFonts w:ascii="Palatino Linotype" w:hAnsi="Palatino Linotype" w:cs="SBL Greek"/>
                <w:lang w:bidi="he-IL"/>
              </w:rPr>
              <w:t>.</w:t>
            </w:r>
          </w:p>
          <w:p w:rsidR="0043396D" w:rsidRPr="00322C71" w:rsidRDefault="0043396D" w:rsidP="0055431D">
            <w:pPr>
              <w:autoSpaceDE w:val="0"/>
              <w:autoSpaceDN w:val="0"/>
              <w:adjustRightInd w:val="0"/>
              <w:jc w:val="both"/>
              <w:rPr>
                <w:rFonts w:ascii="Times New Roman" w:eastAsia="Times New Roman" w:hAnsi="Times New Roman" w:cs="Times New Roman"/>
                <w:b/>
                <w:sz w:val="24"/>
                <w:szCs w:val="24"/>
              </w:rPr>
            </w:pPr>
          </w:p>
        </w:tc>
        <w:tc>
          <w:tcPr>
            <w:tcW w:w="5967" w:type="dxa"/>
          </w:tcPr>
          <w:p w:rsidR="0043396D" w:rsidRPr="00322C71" w:rsidRDefault="0043396D" w:rsidP="0055431D">
            <w:pPr>
              <w:autoSpaceDE w:val="0"/>
              <w:autoSpaceDN w:val="0"/>
              <w:adjustRightInd w:val="0"/>
              <w:jc w:val="both"/>
              <w:rPr>
                <w:rFonts w:ascii="Times New Roman" w:eastAsia="Times New Roman" w:hAnsi="Times New Roman" w:cs="Times New Roman"/>
                <w:b/>
                <w:sz w:val="24"/>
                <w:szCs w:val="24"/>
              </w:rPr>
            </w:pPr>
          </w:p>
        </w:tc>
      </w:tr>
      <w:tr w:rsidR="0043396D" w:rsidTr="0043396D">
        <w:tc>
          <w:tcPr>
            <w:tcW w:w="4665" w:type="dxa"/>
          </w:tcPr>
          <w:p w:rsidR="0043396D" w:rsidRPr="00322C71" w:rsidRDefault="0043396D" w:rsidP="0043396D">
            <w:pPr>
              <w:autoSpaceDE w:val="0"/>
              <w:autoSpaceDN w:val="0"/>
              <w:adjustRightInd w:val="0"/>
              <w:jc w:val="both"/>
              <w:rPr>
                <w:rFonts w:ascii="Palatino Linotype" w:hAnsi="Palatino Linotype" w:cs="Arial"/>
                <w:szCs w:val="20"/>
                <w:lang w:bidi="he-IL"/>
              </w:rPr>
            </w:pPr>
            <w:r w:rsidRPr="00322C71">
              <w:rPr>
                <w:rFonts w:ascii="Palatino Linotype" w:hAnsi="Palatino Linotype" w:cs="Arial"/>
                <w:szCs w:val="20"/>
                <w:vertAlign w:val="superscript"/>
                <w:lang w:bidi="he-IL"/>
              </w:rPr>
              <w:t>9</w:t>
            </w:r>
            <w:r w:rsidRPr="00755FC3">
              <w:rPr>
                <w:rFonts w:ascii="Palatino Linotype" w:hAnsi="Palatino Linotype" w:cs="SBL Greek"/>
                <w:caps/>
                <w:lang w:bidi="he-IL"/>
              </w:rPr>
              <w:t>μ</w:t>
            </w:r>
            <w:r w:rsidRPr="0055431D">
              <w:rPr>
                <w:rFonts w:ascii="Palatino Linotype" w:hAnsi="Palatino Linotype" w:cs="SBL Greek"/>
                <w:lang w:bidi="he-IL"/>
              </w:rPr>
              <w:t>άρτυς</w:t>
            </w:r>
            <w:r w:rsidRPr="00322C71">
              <w:rPr>
                <w:rFonts w:ascii="Palatino Linotype" w:hAnsi="Palatino Linotype" w:cs="SBL Greek"/>
                <w:lang w:bidi="he-IL"/>
              </w:rPr>
              <w:t xml:space="preserve"> </w:t>
            </w:r>
            <w:r w:rsidRPr="0055431D">
              <w:rPr>
                <w:rFonts w:ascii="Palatino Linotype" w:hAnsi="Palatino Linotype" w:cs="SBL Greek"/>
                <w:lang w:bidi="he-IL"/>
              </w:rPr>
              <w:t>γάρ</w:t>
            </w:r>
            <w:r w:rsidRPr="00322C71">
              <w:rPr>
                <w:rFonts w:ascii="Palatino Linotype" w:hAnsi="Palatino Linotype" w:cs="SBL Greek"/>
                <w:lang w:bidi="he-IL"/>
              </w:rPr>
              <w:t xml:space="preserve"> </w:t>
            </w:r>
            <w:r w:rsidRPr="0055431D">
              <w:rPr>
                <w:rFonts w:ascii="Palatino Linotype" w:hAnsi="Palatino Linotype" w:cs="SBL Greek"/>
                <w:lang w:bidi="he-IL"/>
              </w:rPr>
              <w:t>μού</w:t>
            </w:r>
            <w:r w:rsidRPr="00322C71">
              <w:rPr>
                <w:rFonts w:ascii="Palatino Linotype" w:hAnsi="Palatino Linotype" w:cs="SBL Greek"/>
                <w:lang w:bidi="he-IL"/>
              </w:rPr>
              <w:t xml:space="preserve"> </w:t>
            </w:r>
            <w:r w:rsidRPr="0055431D">
              <w:rPr>
                <w:rFonts w:ascii="Palatino Linotype" w:hAnsi="Palatino Linotype" w:cs="SBL Greek"/>
                <w:lang w:bidi="he-IL"/>
              </w:rPr>
              <w:t>ἐστιν</w:t>
            </w:r>
            <w:r w:rsidRPr="00322C71">
              <w:rPr>
                <w:rFonts w:ascii="Palatino Linotype" w:hAnsi="Palatino Linotype" w:cs="SBL Greek"/>
                <w:lang w:bidi="he-IL"/>
              </w:rPr>
              <w:t xml:space="preserve"> </w:t>
            </w:r>
            <w:r w:rsidRPr="0055431D">
              <w:rPr>
                <w:rFonts w:ascii="Palatino Linotype" w:hAnsi="Palatino Linotype" w:cs="SBL Greek"/>
                <w:lang w:bidi="he-IL"/>
              </w:rPr>
              <w:t>ὁ</w:t>
            </w:r>
            <w:r w:rsidRPr="00322C71">
              <w:rPr>
                <w:rFonts w:ascii="Palatino Linotype" w:hAnsi="Palatino Linotype" w:cs="SBL Greek"/>
                <w:lang w:bidi="he-IL"/>
              </w:rPr>
              <w:t xml:space="preserve"> </w:t>
            </w:r>
            <w:r w:rsidRPr="00755FC3">
              <w:rPr>
                <w:rFonts w:ascii="Palatino Linotype" w:hAnsi="Palatino Linotype" w:cs="SBL Greek"/>
                <w:caps/>
                <w:lang w:bidi="he-IL"/>
              </w:rPr>
              <w:t>θ</w:t>
            </w:r>
            <w:r w:rsidRPr="0055431D">
              <w:rPr>
                <w:rFonts w:ascii="Palatino Linotype" w:hAnsi="Palatino Linotype" w:cs="SBL Greek"/>
                <w:lang w:bidi="he-IL"/>
              </w:rPr>
              <w:t>εός</w:t>
            </w:r>
            <w:r w:rsidRPr="00322C71">
              <w:rPr>
                <w:rFonts w:ascii="Palatino Linotype" w:hAnsi="Palatino Linotype" w:cs="SBL Greek"/>
                <w:lang w:bidi="he-IL"/>
              </w:rPr>
              <w:t xml:space="preserve">, </w:t>
            </w:r>
            <w:r w:rsidRPr="0055431D">
              <w:rPr>
                <w:rFonts w:ascii="Palatino Linotype" w:hAnsi="Palatino Linotype" w:cs="SBL Greek"/>
                <w:lang w:bidi="he-IL"/>
              </w:rPr>
              <w:t>ᾧ</w:t>
            </w:r>
            <w:r w:rsidRPr="00322C71">
              <w:rPr>
                <w:rFonts w:ascii="Palatino Linotype" w:hAnsi="Palatino Linotype" w:cs="SBL Greek"/>
                <w:lang w:bidi="he-IL"/>
              </w:rPr>
              <w:t xml:space="preserve"> </w:t>
            </w:r>
            <w:r w:rsidRPr="0055431D">
              <w:rPr>
                <w:rFonts w:ascii="Palatino Linotype" w:hAnsi="Palatino Linotype" w:cs="SBL Greek"/>
                <w:lang w:bidi="he-IL"/>
              </w:rPr>
              <w:t>λατρεύω</w:t>
            </w:r>
            <w:r w:rsidRPr="00322C71">
              <w:rPr>
                <w:rFonts w:ascii="Palatino Linotype" w:hAnsi="Palatino Linotype" w:cs="SBL Greek"/>
                <w:lang w:bidi="he-IL"/>
              </w:rPr>
              <w:t xml:space="preserve"> </w:t>
            </w:r>
            <w:r w:rsidRPr="0055431D">
              <w:rPr>
                <w:rFonts w:ascii="Palatino Linotype" w:hAnsi="Palatino Linotype" w:cs="SBL Greek"/>
                <w:lang w:bidi="he-IL"/>
              </w:rPr>
              <w:t>ἐν</w:t>
            </w:r>
            <w:r w:rsidRPr="00322C71">
              <w:rPr>
                <w:rFonts w:ascii="Palatino Linotype" w:hAnsi="Palatino Linotype" w:cs="SBL Greek"/>
                <w:lang w:bidi="he-IL"/>
              </w:rPr>
              <w:t xml:space="preserve"> </w:t>
            </w:r>
            <w:r w:rsidRPr="0055431D">
              <w:rPr>
                <w:rFonts w:ascii="Palatino Linotype" w:hAnsi="Palatino Linotype" w:cs="SBL Greek"/>
                <w:lang w:bidi="he-IL"/>
              </w:rPr>
              <w:t>τῷ</w:t>
            </w:r>
            <w:r w:rsidRPr="00322C71">
              <w:rPr>
                <w:rFonts w:ascii="Palatino Linotype" w:hAnsi="Palatino Linotype" w:cs="SBL Greek"/>
                <w:lang w:bidi="he-IL"/>
              </w:rPr>
              <w:t xml:space="preserve"> </w:t>
            </w:r>
            <w:r w:rsidRPr="0055431D">
              <w:rPr>
                <w:rFonts w:ascii="Palatino Linotype" w:hAnsi="Palatino Linotype" w:cs="SBL Greek"/>
                <w:lang w:bidi="he-IL"/>
              </w:rPr>
              <w:t>πνεύματί</w:t>
            </w:r>
            <w:r w:rsidRPr="00322C71">
              <w:rPr>
                <w:rFonts w:ascii="Palatino Linotype" w:hAnsi="Palatino Linotype" w:cs="SBL Greek"/>
                <w:lang w:bidi="he-IL"/>
              </w:rPr>
              <w:t xml:space="preserve"> </w:t>
            </w:r>
            <w:r w:rsidRPr="0055431D">
              <w:rPr>
                <w:rFonts w:ascii="Palatino Linotype" w:hAnsi="Palatino Linotype" w:cs="SBL Greek"/>
                <w:lang w:bidi="he-IL"/>
              </w:rPr>
              <w:t>μου</w:t>
            </w:r>
            <w:r w:rsidRPr="00322C71">
              <w:rPr>
                <w:rFonts w:ascii="Palatino Linotype" w:hAnsi="Palatino Linotype" w:cs="SBL Greek"/>
                <w:lang w:bidi="he-IL"/>
              </w:rPr>
              <w:t xml:space="preserve"> </w:t>
            </w:r>
            <w:r w:rsidRPr="0055431D">
              <w:rPr>
                <w:rFonts w:ascii="Palatino Linotype" w:hAnsi="Palatino Linotype" w:cs="SBL Greek"/>
                <w:lang w:bidi="he-IL"/>
              </w:rPr>
              <w:t>ἐν</w:t>
            </w:r>
            <w:r w:rsidRPr="00322C71">
              <w:rPr>
                <w:rFonts w:ascii="Palatino Linotype" w:hAnsi="Palatino Linotype" w:cs="SBL Greek"/>
                <w:lang w:bidi="he-IL"/>
              </w:rPr>
              <w:t xml:space="preserve"> </w:t>
            </w:r>
            <w:r w:rsidRPr="0055431D">
              <w:rPr>
                <w:rFonts w:ascii="Palatino Linotype" w:hAnsi="Palatino Linotype" w:cs="SBL Greek"/>
                <w:lang w:bidi="he-IL"/>
              </w:rPr>
              <w:t>τῷ</w:t>
            </w:r>
            <w:r w:rsidRPr="00322C71">
              <w:rPr>
                <w:rFonts w:ascii="Palatino Linotype" w:hAnsi="Palatino Linotype" w:cs="SBL Greek"/>
                <w:lang w:bidi="he-IL"/>
              </w:rPr>
              <w:t xml:space="preserve"> </w:t>
            </w:r>
            <w:r w:rsidRPr="0055431D">
              <w:rPr>
                <w:rFonts w:ascii="Palatino Linotype" w:hAnsi="Palatino Linotype" w:cs="SBL Greek"/>
                <w:lang w:bidi="he-IL"/>
              </w:rPr>
              <w:t>εὐαγγελίῳ</w:t>
            </w:r>
            <w:r w:rsidRPr="00322C71">
              <w:rPr>
                <w:rFonts w:ascii="Palatino Linotype" w:hAnsi="Palatino Linotype" w:cs="SBL Greek"/>
                <w:lang w:bidi="he-IL"/>
              </w:rPr>
              <w:t xml:space="preserve"> </w:t>
            </w:r>
            <w:r w:rsidRPr="0055431D">
              <w:rPr>
                <w:rFonts w:ascii="Palatino Linotype" w:hAnsi="Palatino Linotype" w:cs="SBL Greek"/>
                <w:lang w:bidi="he-IL"/>
              </w:rPr>
              <w:t>τοῦ</w:t>
            </w:r>
            <w:r w:rsidRPr="00322C71">
              <w:rPr>
                <w:rFonts w:ascii="Palatino Linotype" w:hAnsi="Palatino Linotype" w:cs="SBL Greek"/>
                <w:lang w:bidi="he-IL"/>
              </w:rPr>
              <w:t xml:space="preserve"> </w:t>
            </w:r>
            <w:r w:rsidRPr="00755FC3">
              <w:rPr>
                <w:rFonts w:ascii="Palatino Linotype" w:hAnsi="Palatino Linotype" w:cs="SBL Greek"/>
                <w:caps/>
                <w:lang w:bidi="he-IL"/>
              </w:rPr>
              <w:t>υ</w:t>
            </w:r>
            <w:r w:rsidRPr="0055431D">
              <w:rPr>
                <w:rFonts w:ascii="Palatino Linotype" w:hAnsi="Palatino Linotype" w:cs="SBL Greek"/>
                <w:lang w:bidi="he-IL"/>
              </w:rPr>
              <w:t>ἱοῦ</w:t>
            </w:r>
            <w:r w:rsidRPr="00322C71">
              <w:rPr>
                <w:rFonts w:ascii="Palatino Linotype" w:hAnsi="Palatino Linotype" w:cs="SBL Greek"/>
                <w:lang w:bidi="he-IL"/>
              </w:rPr>
              <w:t xml:space="preserve"> </w:t>
            </w:r>
            <w:r w:rsidRPr="0055431D">
              <w:rPr>
                <w:rFonts w:ascii="Palatino Linotype" w:hAnsi="Palatino Linotype" w:cs="SBL Greek"/>
                <w:lang w:bidi="he-IL"/>
              </w:rPr>
              <w:t>αὐτοῦ</w:t>
            </w:r>
            <w:r w:rsidRPr="00322C71">
              <w:rPr>
                <w:rFonts w:ascii="Palatino Linotype" w:hAnsi="Palatino Linotype" w:cs="SBL Greek"/>
                <w:lang w:bidi="he-IL"/>
              </w:rPr>
              <w:t>,</w:t>
            </w:r>
          </w:p>
          <w:p w:rsidR="0043396D" w:rsidRPr="00322C71" w:rsidRDefault="0043396D" w:rsidP="0055431D">
            <w:pPr>
              <w:autoSpaceDE w:val="0"/>
              <w:autoSpaceDN w:val="0"/>
              <w:adjustRightInd w:val="0"/>
              <w:jc w:val="both"/>
              <w:rPr>
                <w:rFonts w:ascii="Times New Roman" w:eastAsia="Times New Roman" w:hAnsi="Times New Roman" w:cs="Times New Roman"/>
                <w:b/>
                <w:sz w:val="24"/>
                <w:szCs w:val="24"/>
              </w:rPr>
            </w:pPr>
          </w:p>
        </w:tc>
        <w:tc>
          <w:tcPr>
            <w:tcW w:w="5967" w:type="dxa"/>
          </w:tcPr>
          <w:p w:rsidR="0043396D" w:rsidRPr="00322C71" w:rsidRDefault="0043396D" w:rsidP="0055431D">
            <w:pPr>
              <w:autoSpaceDE w:val="0"/>
              <w:autoSpaceDN w:val="0"/>
              <w:adjustRightInd w:val="0"/>
              <w:jc w:val="both"/>
              <w:rPr>
                <w:rFonts w:ascii="Times New Roman" w:eastAsia="Times New Roman" w:hAnsi="Times New Roman" w:cs="Times New Roman"/>
                <w:b/>
                <w:sz w:val="24"/>
                <w:szCs w:val="24"/>
              </w:rPr>
            </w:pPr>
          </w:p>
        </w:tc>
      </w:tr>
      <w:tr w:rsidR="0043396D" w:rsidTr="0043396D">
        <w:tc>
          <w:tcPr>
            <w:tcW w:w="4665" w:type="dxa"/>
          </w:tcPr>
          <w:p w:rsidR="0043396D" w:rsidRPr="00755FC3" w:rsidRDefault="0043396D" w:rsidP="0055431D">
            <w:pPr>
              <w:autoSpaceDE w:val="0"/>
              <w:autoSpaceDN w:val="0"/>
              <w:adjustRightInd w:val="0"/>
              <w:jc w:val="both"/>
              <w:rPr>
                <w:rFonts w:ascii="Times New Roman" w:eastAsia="Times New Roman" w:hAnsi="Times New Roman" w:cs="Times New Roman"/>
                <w:b/>
                <w:sz w:val="24"/>
                <w:szCs w:val="24"/>
              </w:rPr>
            </w:pPr>
            <w:r w:rsidRPr="0055431D">
              <w:rPr>
                <w:rFonts w:ascii="Palatino Linotype" w:hAnsi="Palatino Linotype" w:cs="SBL Greek"/>
                <w:lang w:bidi="he-IL"/>
              </w:rPr>
              <w:t>ὡς</w:t>
            </w:r>
            <w:r w:rsidRPr="00322C71">
              <w:rPr>
                <w:rFonts w:ascii="Palatino Linotype" w:hAnsi="Palatino Linotype" w:cs="SBL Greek"/>
                <w:lang w:bidi="he-IL"/>
              </w:rPr>
              <w:t xml:space="preserve"> </w:t>
            </w:r>
            <w:r w:rsidRPr="0055431D">
              <w:rPr>
                <w:rFonts w:ascii="Palatino Linotype" w:hAnsi="Palatino Linotype" w:cs="SBL Greek"/>
                <w:lang w:bidi="he-IL"/>
              </w:rPr>
              <w:t>ἀδιαλείπτως</w:t>
            </w:r>
            <w:r w:rsidRPr="00322C71">
              <w:rPr>
                <w:rFonts w:ascii="Palatino Linotype" w:hAnsi="Palatino Linotype" w:cs="SBL Greek"/>
                <w:lang w:bidi="he-IL"/>
              </w:rPr>
              <w:t xml:space="preserve"> </w:t>
            </w:r>
            <w:r w:rsidRPr="0055431D">
              <w:rPr>
                <w:rFonts w:ascii="Palatino Linotype" w:hAnsi="Palatino Linotype" w:cs="SBL Greek"/>
                <w:lang w:bidi="he-IL"/>
              </w:rPr>
              <w:t>μνείαν</w:t>
            </w:r>
            <w:r w:rsidRPr="00322C71">
              <w:rPr>
                <w:rFonts w:ascii="Palatino Linotype" w:hAnsi="Palatino Linotype" w:cs="SBL Greek"/>
                <w:lang w:bidi="he-IL"/>
              </w:rPr>
              <w:t xml:space="preserve"> </w:t>
            </w:r>
            <w:r w:rsidRPr="0055431D">
              <w:rPr>
                <w:rFonts w:ascii="Palatino Linotype" w:hAnsi="Palatino Linotype" w:cs="SBL Greek"/>
                <w:lang w:bidi="he-IL"/>
              </w:rPr>
              <w:t>ὑμῶν</w:t>
            </w:r>
            <w:r w:rsidRPr="00322C71">
              <w:rPr>
                <w:rFonts w:ascii="Palatino Linotype" w:hAnsi="Palatino Linotype" w:cs="SBL Greek"/>
                <w:lang w:bidi="he-IL"/>
              </w:rPr>
              <w:t xml:space="preserve"> </w:t>
            </w:r>
            <w:r w:rsidRPr="0055431D">
              <w:rPr>
                <w:rFonts w:ascii="Palatino Linotype" w:hAnsi="Palatino Linotype" w:cs="SBL Greek"/>
                <w:lang w:bidi="he-IL"/>
              </w:rPr>
              <w:t>ποιοῦμαι</w:t>
            </w:r>
            <w:r w:rsidR="00755FC3" w:rsidRPr="00755FC3">
              <w:rPr>
                <w:rFonts w:ascii="Palatino Linotype" w:hAnsi="Palatino Linotype" w:cs="SBL Greek"/>
                <w:lang w:bidi="he-IL"/>
              </w:rPr>
              <w:t xml:space="preserve"> </w:t>
            </w:r>
            <w:r w:rsidRPr="00322C71">
              <w:rPr>
                <w:rFonts w:ascii="Palatino Linotype" w:hAnsi="Palatino Linotype" w:cs="Arial"/>
                <w:szCs w:val="20"/>
                <w:vertAlign w:val="superscript"/>
                <w:lang w:bidi="he-IL"/>
              </w:rPr>
              <w:t>10</w:t>
            </w:r>
            <w:r w:rsidRPr="0055431D">
              <w:rPr>
                <w:rFonts w:ascii="Palatino Linotype" w:hAnsi="Palatino Linotype" w:cs="SBL Greek"/>
                <w:lang w:bidi="he-IL"/>
              </w:rPr>
              <w:t>πάντοτε</w:t>
            </w:r>
            <w:r w:rsidRPr="00322C71">
              <w:rPr>
                <w:rFonts w:ascii="Palatino Linotype" w:hAnsi="Palatino Linotype" w:cs="SBL Greek"/>
                <w:lang w:bidi="he-IL"/>
              </w:rPr>
              <w:t xml:space="preserve"> </w:t>
            </w:r>
            <w:r w:rsidRPr="0055431D">
              <w:rPr>
                <w:rFonts w:ascii="Palatino Linotype" w:hAnsi="Palatino Linotype" w:cs="SBL Greek"/>
                <w:lang w:bidi="he-IL"/>
              </w:rPr>
              <w:t>ἐπὶ</w:t>
            </w:r>
            <w:r w:rsidRPr="00322C71">
              <w:rPr>
                <w:rFonts w:ascii="Palatino Linotype" w:hAnsi="Palatino Linotype" w:cs="SBL Greek"/>
                <w:lang w:bidi="he-IL"/>
              </w:rPr>
              <w:t xml:space="preserve"> </w:t>
            </w:r>
            <w:r w:rsidRPr="0055431D">
              <w:rPr>
                <w:rFonts w:ascii="Palatino Linotype" w:hAnsi="Palatino Linotype" w:cs="SBL Greek"/>
                <w:lang w:bidi="he-IL"/>
              </w:rPr>
              <w:t>τῶν</w:t>
            </w:r>
            <w:r w:rsidRPr="00322C71">
              <w:rPr>
                <w:rFonts w:ascii="Palatino Linotype" w:hAnsi="Palatino Linotype" w:cs="SBL Greek"/>
                <w:lang w:bidi="he-IL"/>
              </w:rPr>
              <w:t xml:space="preserve"> </w:t>
            </w:r>
            <w:r w:rsidRPr="0055431D">
              <w:rPr>
                <w:rFonts w:ascii="Palatino Linotype" w:hAnsi="Palatino Linotype" w:cs="SBL Greek"/>
                <w:lang w:bidi="he-IL"/>
              </w:rPr>
              <w:t>προσευχῶν</w:t>
            </w:r>
            <w:r w:rsidRPr="00322C71">
              <w:rPr>
                <w:rFonts w:ascii="Palatino Linotype" w:hAnsi="Palatino Linotype" w:cs="SBL Greek"/>
                <w:lang w:bidi="he-IL"/>
              </w:rPr>
              <w:t xml:space="preserve"> </w:t>
            </w:r>
            <w:r w:rsidRPr="0055431D">
              <w:rPr>
                <w:rFonts w:ascii="Palatino Linotype" w:hAnsi="Palatino Linotype" w:cs="SBL Greek"/>
                <w:lang w:bidi="he-IL"/>
              </w:rPr>
              <w:t>μου</w:t>
            </w:r>
            <w:r w:rsidRPr="00322C71">
              <w:rPr>
                <w:rFonts w:ascii="Palatino Linotype" w:hAnsi="Palatino Linotype" w:cs="SBL Greek"/>
                <w:lang w:bidi="he-IL"/>
              </w:rPr>
              <w:t xml:space="preserve"> </w:t>
            </w:r>
            <w:r w:rsidRPr="0055431D">
              <w:rPr>
                <w:rFonts w:ascii="Palatino Linotype" w:hAnsi="Palatino Linotype" w:cs="SBL Greek"/>
                <w:lang w:bidi="he-IL"/>
              </w:rPr>
              <w:t>δεόμενος</w:t>
            </w:r>
            <w:r w:rsidRPr="00322C71">
              <w:rPr>
                <w:rFonts w:ascii="Palatino Linotype" w:hAnsi="Palatino Linotype" w:cs="SBL Greek"/>
                <w:lang w:bidi="he-IL"/>
              </w:rPr>
              <w:t xml:space="preserve"> </w:t>
            </w:r>
            <w:r w:rsidRPr="0055431D">
              <w:rPr>
                <w:rFonts w:ascii="Palatino Linotype" w:hAnsi="Palatino Linotype" w:cs="SBL Greek"/>
                <w:lang w:bidi="he-IL"/>
              </w:rPr>
              <w:t>εἴ</w:t>
            </w:r>
            <w:r w:rsidRPr="00322C71">
              <w:rPr>
                <w:rFonts w:ascii="Palatino Linotype" w:hAnsi="Palatino Linotype" w:cs="SBL Greek"/>
                <w:lang w:bidi="he-IL"/>
              </w:rPr>
              <w:t xml:space="preserve"> </w:t>
            </w:r>
            <w:r w:rsidRPr="0055431D">
              <w:rPr>
                <w:rFonts w:ascii="Palatino Linotype" w:hAnsi="Palatino Linotype" w:cs="SBL Greek"/>
                <w:lang w:bidi="he-IL"/>
              </w:rPr>
              <w:t>πως</w:t>
            </w:r>
            <w:r w:rsidRPr="00322C71">
              <w:rPr>
                <w:rFonts w:ascii="Palatino Linotype" w:hAnsi="Palatino Linotype" w:cs="SBL Greek"/>
                <w:lang w:bidi="he-IL"/>
              </w:rPr>
              <w:t xml:space="preserve"> </w:t>
            </w:r>
            <w:r w:rsidRPr="0055431D">
              <w:rPr>
                <w:rFonts w:ascii="Palatino Linotype" w:hAnsi="Palatino Linotype" w:cs="SBL Greek"/>
                <w:lang w:bidi="he-IL"/>
              </w:rPr>
              <w:t>ἤδη</w:t>
            </w:r>
            <w:r w:rsidRPr="00322C71">
              <w:rPr>
                <w:rFonts w:ascii="Palatino Linotype" w:hAnsi="Palatino Linotype" w:cs="SBL Greek"/>
                <w:lang w:bidi="he-IL"/>
              </w:rPr>
              <w:t xml:space="preserve"> </w:t>
            </w:r>
            <w:r w:rsidRPr="0055431D">
              <w:rPr>
                <w:rFonts w:ascii="Palatino Linotype" w:hAnsi="Palatino Linotype" w:cs="SBL Greek"/>
                <w:lang w:bidi="he-IL"/>
              </w:rPr>
              <w:t>ποτὲ</w:t>
            </w:r>
            <w:r w:rsidRPr="00322C71">
              <w:rPr>
                <w:rFonts w:ascii="Palatino Linotype" w:hAnsi="Palatino Linotype" w:cs="SBL Greek"/>
                <w:lang w:bidi="he-IL"/>
              </w:rPr>
              <w:t xml:space="preserve"> </w:t>
            </w:r>
            <w:r w:rsidRPr="0055431D">
              <w:rPr>
                <w:rFonts w:ascii="Palatino Linotype" w:hAnsi="Palatino Linotype" w:cs="SBL Greek"/>
                <w:lang w:bidi="he-IL"/>
              </w:rPr>
              <w:t>εὐοδωθήσομαι</w:t>
            </w:r>
            <w:r w:rsidRPr="00322C71">
              <w:rPr>
                <w:rFonts w:ascii="Palatino Linotype" w:hAnsi="Palatino Linotype" w:cs="SBL Greek"/>
                <w:lang w:bidi="he-IL"/>
              </w:rPr>
              <w:t xml:space="preserve"> </w:t>
            </w:r>
            <w:r w:rsidRPr="0055431D">
              <w:rPr>
                <w:rFonts w:ascii="Palatino Linotype" w:hAnsi="Palatino Linotype" w:cs="SBL Greek"/>
                <w:lang w:bidi="he-IL"/>
              </w:rPr>
              <w:t>ἐν</w:t>
            </w:r>
            <w:r w:rsidRPr="00322C71">
              <w:rPr>
                <w:rFonts w:ascii="Palatino Linotype" w:hAnsi="Palatino Linotype" w:cs="SBL Greek"/>
                <w:lang w:bidi="he-IL"/>
              </w:rPr>
              <w:t xml:space="preserve"> </w:t>
            </w:r>
            <w:r w:rsidRPr="0055431D">
              <w:rPr>
                <w:rFonts w:ascii="Palatino Linotype" w:hAnsi="Palatino Linotype" w:cs="SBL Greek"/>
                <w:lang w:bidi="he-IL"/>
              </w:rPr>
              <w:t>τῷ</w:t>
            </w:r>
            <w:r w:rsidRPr="00322C71">
              <w:rPr>
                <w:rFonts w:ascii="Palatino Linotype" w:hAnsi="Palatino Linotype" w:cs="SBL Greek"/>
                <w:lang w:bidi="he-IL"/>
              </w:rPr>
              <w:t xml:space="preserve"> </w:t>
            </w:r>
            <w:r w:rsidRPr="0055431D">
              <w:rPr>
                <w:rFonts w:ascii="Palatino Linotype" w:hAnsi="Palatino Linotype" w:cs="SBL Greek"/>
                <w:lang w:bidi="he-IL"/>
              </w:rPr>
              <w:t>θελήματι</w:t>
            </w:r>
            <w:r w:rsidRPr="00322C71">
              <w:rPr>
                <w:rFonts w:ascii="Palatino Linotype" w:hAnsi="Palatino Linotype" w:cs="SBL Greek"/>
                <w:lang w:bidi="he-IL"/>
              </w:rPr>
              <w:t xml:space="preserve"> </w:t>
            </w:r>
            <w:r w:rsidRPr="0055431D">
              <w:rPr>
                <w:rFonts w:ascii="Palatino Linotype" w:hAnsi="Palatino Linotype" w:cs="SBL Greek"/>
                <w:lang w:bidi="he-IL"/>
              </w:rPr>
              <w:t>τοῦ</w:t>
            </w:r>
            <w:r w:rsidRPr="00322C71">
              <w:rPr>
                <w:rFonts w:ascii="Palatino Linotype" w:hAnsi="Palatino Linotype" w:cs="SBL Greek"/>
                <w:lang w:bidi="he-IL"/>
              </w:rPr>
              <w:t xml:space="preserve"> </w:t>
            </w:r>
            <w:r w:rsidRPr="00755FC3">
              <w:rPr>
                <w:rFonts w:ascii="Palatino Linotype" w:hAnsi="Palatino Linotype" w:cs="SBL Greek"/>
                <w:caps/>
                <w:lang w:bidi="he-IL"/>
              </w:rPr>
              <w:t>θ</w:t>
            </w:r>
            <w:r w:rsidRPr="0055431D">
              <w:rPr>
                <w:rFonts w:ascii="Palatino Linotype" w:hAnsi="Palatino Linotype" w:cs="SBL Greek"/>
                <w:lang w:bidi="he-IL"/>
              </w:rPr>
              <w:t>εοῦ</w:t>
            </w:r>
            <w:r w:rsidRPr="00322C71">
              <w:rPr>
                <w:rFonts w:ascii="Palatino Linotype" w:hAnsi="Palatino Linotype" w:cs="SBL Greek"/>
                <w:lang w:bidi="he-IL"/>
              </w:rPr>
              <w:t xml:space="preserve"> </w:t>
            </w:r>
            <w:r w:rsidRPr="0055431D">
              <w:rPr>
                <w:rFonts w:ascii="Palatino Linotype" w:hAnsi="Palatino Linotype" w:cs="SBL Greek"/>
                <w:lang w:bidi="he-IL"/>
              </w:rPr>
              <w:t>ἐλθεῖν</w:t>
            </w:r>
            <w:r w:rsidRPr="00322C71">
              <w:rPr>
                <w:rFonts w:ascii="Palatino Linotype" w:hAnsi="Palatino Linotype" w:cs="SBL Greek"/>
                <w:lang w:bidi="he-IL"/>
              </w:rPr>
              <w:t xml:space="preserve"> </w:t>
            </w:r>
            <w:r w:rsidRPr="0055431D">
              <w:rPr>
                <w:rFonts w:ascii="Palatino Linotype" w:hAnsi="Palatino Linotype" w:cs="SBL Greek"/>
                <w:lang w:bidi="he-IL"/>
              </w:rPr>
              <w:t>πρὸς</w:t>
            </w:r>
            <w:r w:rsidRPr="00322C71">
              <w:rPr>
                <w:rFonts w:ascii="Palatino Linotype" w:hAnsi="Palatino Linotype" w:cs="SBL Greek"/>
                <w:lang w:bidi="he-IL"/>
              </w:rPr>
              <w:t xml:space="preserve"> </w:t>
            </w:r>
            <w:r w:rsidRPr="0055431D">
              <w:rPr>
                <w:rFonts w:ascii="Palatino Linotype" w:hAnsi="Palatino Linotype" w:cs="SBL Greek"/>
                <w:lang w:bidi="he-IL"/>
              </w:rPr>
              <w:t>ὑμᾶς</w:t>
            </w:r>
            <w:r w:rsidR="00755FC3" w:rsidRPr="00755FC3">
              <w:rPr>
                <w:rFonts w:ascii="Palatino Linotype" w:hAnsi="Palatino Linotype" w:cs="SBL Greek"/>
                <w:lang w:bidi="he-IL"/>
              </w:rPr>
              <w:t>.</w:t>
            </w:r>
          </w:p>
        </w:tc>
        <w:tc>
          <w:tcPr>
            <w:tcW w:w="5967" w:type="dxa"/>
          </w:tcPr>
          <w:p w:rsidR="0043396D" w:rsidRPr="00322C71" w:rsidRDefault="0043396D" w:rsidP="0055431D">
            <w:pPr>
              <w:autoSpaceDE w:val="0"/>
              <w:autoSpaceDN w:val="0"/>
              <w:adjustRightInd w:val="0"/>
              <w:jc w:val="both"/>
              <w:rPr>
                <w:rFonts w:ascii="Times New Roman" w:eastAsia="Times New Roman" w:hAnsi="Times New Roman" w:cs="Times New Roman"/>
                <w:b/>
                <w:sz w:val="24"/>
                <w:szCs w:val="24"/>
              </w:rPr>
            </w:pPr>
          </w:p>
        </w:tc>
      </w:tr>
      <w:tr w:rsidR="0043396D" w:rsidTr="0043396D">
        <w:tc>
          <w:tcPr>
            <w:tcW w:w="4665" w:type="dxa"/>
          </w:tcPr>
          <w:p w:rsidR="0043396D" w:rsidRPr="00322C71" w:rsidRDefault="0043396D" w:rsidP="0055431D">
            <w:pPr>
              <w:autoSpaceDE w:val="0"/>
              <w:autoSpaceDN w:val="0"/>
              <w:adjustRightInd w:val="0"/>
              <w:jc w:val="both"/>
              <w:rPr>
                <w:rFonts w:ascii="Palatino Linotype" w:hAnsi="Palatino Linotype" w:cs="Arial"/>
                <w:szCs w:val="20"/>
                <w:lang w:bidi="he-IL"/>
              </w:rPr>
            </w:pPr>
            <w:r w:rsidRPr="00322C71">
              <w:rPr>
                <w:rFonts w:ascii="Palatino Linotype" w:hAnsi="Palatino Linotype" w:cs="Arial"/>
                <w:szCs w:val="20"/>
                <w:vertAlign w:val="superscript"/>
                <w:lang w:bidi="he-IL"/>
              </w:rPr>
              <w:t>11</w:t>
            </w:r>
            <w:r w:rsidR="00755FC3" w:rsidRPr="00755FC3">
              <w:rPr>
                <w:rFonts w:ascii="Palatino Linotype" w:hAnsi="Palatino Linotype" w:cs="Arial"/>
                <w:szCs w:val="20"/>
                <w:vertAlign w:val="superscript"/>
                <w:lang w:bidi="he-IL"/>
              </w:rPr>
              <w:t xml:space="preserve"> </w:t>
            </w:r>
            <w:r w:rsidR="00755FC3">
              <w:rPr>
                <w:rFonts w:ascii="Palatino Linotype" w:hAnsi="Palatino Linotype" w:cs="SBL Greek"/>
                <w:lang w:bidi="he-IL"/>
              </w:rPr>
              <w:t>Ἐ</w:t>
            </w:r>
            <w:r w:rsidRPr="0055431D">
              <w:rPr>
                <w:rFonts w:ascii="Palatino Linotype" w:hAnsi="Palatino Linotype" w:cs="SBL Greek"/>
                <w:lang w:bidi="he-IL"/>
              </w:rPr>
              <w:t>πιποθῶ</w:t>
            </w:r>
            <w:r w:rsidRPr="00322C71">
              <w:rPr>
                <w:rFonts w:ascii="Palatino Linotype" w:hAnsi="Palatino Linotype" w:cs="SBL Greek"/>
                <w:lang w:bidi="he-IL"/>
              </w:rPr>
              <w:t xml:space="preserve"> </w:t>
            </w:r>
            <w:r w:rsidRPr="0055431D">
              <w:rPr>
                <w:rFonts w:ascii="Palatino Linotype" w:hAnsi="Palatino Linotype" w:cs="SBL Greek"/>
                <w:lang w:bidi="he-IL"/>
              </w:rPr>
              <w:t>γὰρ</w:t>
            </w:r>
            <w:r w:rsidRPr="00322C71">
              <w:rPr>
                <w:rFonts w:ascii="Palatino Linotype" w:hAnsi="Palatino Linotype" w:cs="SBL Greek"/>
                <w:lang w:bidi="he-IL"/>
              </w:rPr>
              <w:t xml:space="preserve"> </w:t>
            </w:r>
            <w:r w:rsidRPr="0055431D">
              <w:rPr>
                <w:rFonts w:ascii="Palatino Linotype" w:hAnsi="Palatino Linotype" w:cs="SBL Greek"/>
                <w:lang w:bidi="he-IL"/>
              </w:rPr>
              <w:t>ἰδεῖν</w:t>
            </w:r>
            <w:r w:rsidRPr="00322C71">
              <w:rPr>
                <w:rFonts w:ascii="Palatino Linotype" w:hAnsi="Palatino Linotype" w:cs="SBL Greek"/>
                <w:lang w:bidi="he-IL"/>
              </w:rPr>
              <w:t xml:space="preserve"> </w:t>
            </w:r>
            <w:r w:rsidRPr="0055431D">
              <w:rPr>
                <w:rFonts w:ascii="Palatino Linotype" w:hAnsi="Palatino Linotype" w:cs="SBL Greek"/>
                <w:lang w:bidi="he-IL"/>
              </w:rPr>
              <w:t>ὑμᾶς</w:t>
            </w:r>
            <w:r w:rsidRPr="00322C71">
              <w:rPr>
                <w:rFonts w:ascii="Palatino Linotype" w:hAnsi="Palatino Linotype" w:cs="SBL Greek"/>
                <w:lang w:bidi="he-IL"/>
              </w:rPr>
              <w:t xml:space="preserve">, </w:t>
            </w:r>
            <w:r w:rsidRPr="0055431D">
              <w:rPr>
                <w:rFonts w:ascii="Palatino Linotype" w:hAnsi="Palatino Linotype" w:cs="SBL Greek"/>
                <w:lang w:bidi="he-IL"/>
              </w:rPr>
              <w:t>ἵνα</w:t>
            </w:r>
            <w:r w:rsidRPr="00322C71">
              <w:rPr>
                <w:rFonts w:ascii="Palatino Linotype" w:hAnsi="Palatino Linotype" w:cs="SBL Greek"/>
                <w:lang w:bidi="he-IL"/>
              </w:rPr>
              <w:t xml:space="preserve"> </w:t>
            </w:r>
            <w:r w:rsidRPr="0055431D">
              <w:rPr>
                <w:rFonts w:ascii="Palatino Linotype" w:hAnsi="Palatino Linotype" w:cs="SBL Greek"/>
                <w:lang w:bidi="he-IL"/>
              </w:rPr>
              <w:t>τι</w:t>
            </w:r>
            <w:r w:rsidRPr="00322C71">
              <w:rPr>
                <w:rFonts w:ascii="Palatino Linotype" w:hAnsi="Palatino Linotype" w:cs="SBL Greek"/>
                <w:lang w:bidi="he-IL"/>
              </w:rPr>
              <w:t xml:space="preserve"> </w:t>
            </w:r>
            <w:r w:rsidRPr="0055431D">
              <w:rPr>
                <w:rFonts w:ascii="Palatino Linotype" w:hAnsi="Palatino Linotype" w:cs="SBL Greek"/>
                <w:lang w:bidi="he-IL"/>
              </w:rPr>
              <w:t>μεταδῶ</w:t>
            </w:r>
            <w:r w:rsidRPr="00322C71">
              <w:rPr>
                <w:rFonts w:ascii="Palatino Linotype" w:hAnsi="Palatino Linotype" w:cs="SBL Greek"/>
                <w:lang w:bidi="he-IL"/>
              </w:rPr>
              <w:t xml:space="preserve"> </w:t>
            </w:r>
            <w:r w:rsidRPr="0055431D">
              <w:rPr>
                <w:rFonts w:ascii="Palatino Linotype" w:hAnsi="Palatino Linotype" w:cs="SBL Greek"/>
                <w:lang w:bidi="he-IL"/>
              </w:rPr>
              <w:t>χάρισμα</w:t>
            </w:r>
            <w:r w:rsidRPr="00322C71">
              <w:rPr>
                <w:rFonts w:ascii="Palatino Linotype" w:hAnsi="Palatino Linotype" w:cs="SBL Greek"/>
                <w:lang w:bidi="he-IL"/>
              </w:rPr>
              <w:t xml:space="preserve"> </w:t>
            </w:r>
            <w:r w:rsidRPr="0055431D">
              <w:rPr>
                <w:rFonts w:ascii="Palatino Linotype" w:hAnsi="Palatino Linotype" w:cs="SBL Greek"/>
                <w:lang w:bidi="he-IL"/>
              </w:rPr>
              <w:t>ὑμῖν</w:t>
            </w:r>
            <w:r w:rsidRPr="00322C71">
              <w:rPr>
                <w:rFonts w:ascii="Palatino Linotype" w:hAnsi="Palatino Linotype" w:cs="SBL Greek"/>
                <w:lang w:bidi="he-IL"/>
              </w:rPr>
              <w:t xml:space="preserve"> </w:t>
            </w:r>
            <w:r w:rsidRPr="0055431D">
              <w:rPr>
                <w:rFonts w:ascii="Palatino Linotype" w:hAnsi="Palatino Linotype" w:cs="SBL Greek"/>
                <w:lang w:bidi="he-IL"/>
              </w:rPr>
              <w:t>πνευματικὸν</w:t>
            </w:r>
            <w:r w:rsidRPr="00322C71">
              <w:rPr>
                <w:rFonts w:ascii="Palatino Linotype" w:hAnsi="Palatino Linotype" w:cs="SBL Greek"/>
                <w:lang w:bidi="he-IL"/>
              </w:rPr>
              <w:t xml:space="preserve"> </w:t>
            </w:r>
            <w:r w:rsidRPr="0055431D">
              <w:rPr>
                <w:rFonts w:ascii="Palatino Linotype" w:hAnsi="Palatino Linotype" w:cs="SBL Greek"/>
                <w:lang w:bidi="he-IL"/>
              </w:rPr>
              <w:t>εἰς</w:t>
            </w:r>
            <w:r w:rsidRPr="00322C71">
              <w:rPr>
                <w:rFonts w:ascii="Palatino Linotype" w:hAnsi="Palatino Linotype" w:cs="SBL Greek"/>
                <w:lang w:bidi="he-IL"/>
              </w:rPr>
              <w:t xml:space="preserve"> </w:t>
            </w:r>
            <w:r w:rsidRPr="0055431D">
              <w:rPr>
                <w:rFonts w:ascii="Palatino Linotype" w:hAnsi="Palatino Linotype" w:cs="SBL Greek"/>
                <w:lang w:bidi="he-IL"/>
              </w:rPr>
              <w:t>τὸ</w:t>
            </w:r>
            <w:r w:rsidRPr="00322C71">
              <w:rPr>
                <w:rFonts w:ascii="Palatino Linotype" w:hAnsi="Palatino Linotype" w:cs="SBL Greek"/>
                <w:lang w:bidi="he-IL"/>
              </w:rPr>
              <w:t xml:space="preserve"> </w:t>
            </w:r>
            <w:r w:rsidRPr="0055431D">
              <w:rPr>
                <w:rFonts w:ascii="Palatino Linotype" w:hAnsi="Palatino Linotype" w:cs="SBL Greek"/>
                <w:lang w:bidi="he-IL"/>
              </w:rPr>
              <w:t>στηριχθῆναι</w:t>
            </w:r>
            <w:r w:rsidRPr="00322C71">
              <w:rPr>
                <w:rFonts w:ascii="Palatino Linotype" w:hAnsi="Palatino Linotype" w:cs="SBL Greek"/>
                <w:lang w:bidi="he-IL"/>
              </w:rPr>
              <w:t xml:space="preserve"> </w:t>
            </w:r>
            <w:r w:rsidRPr="0055431D">
              <w:rPr>
                <w:rFonts w:ascii="Palatino Linotype" w:hAnsi="Palatino Linotype" w:cs="SBL Greek"/>
                <w:lang w:bidi="he-IL"/>
              </w:rPr>
              <w:t>ὑμᾶς</w:t>
            </w:r>
            <w:r w:rsidRPr="00322C71">
              <w:rPr>
                <w:rFonts w:ascii="Palatino Linotype" w:hAnsi="Palatino Linotype" w:cs="SBL Greek"/>
                <w:lang w:bidi="he-IL"/>
              </w:rPr>
              <w:t>,</w:t>
            </w:r>
          </w:p>
        </w:tc>
        <w:tc>
          <w:tcPr>
            <w:tcW w:w="5967" w:type="dxa"/>
          </w:tcPr>
          <w:p w:rsidR="0043396D" w:rsidRPr="00322C71" w:rsidRDefault="0043396D" w:rsidP="0055431D">
            <w:pPr>
              <w:autoSpaceDE w:val="0"/>
              <w:autoSpaceDN w:val="0"/>
              <w:adjustRightInd w:val="0"/>
              <w:jc w:val="both"/>
              <w:rPr>
                <w:rFonts w:ascii="Times New Roman" w:eastAsia="Times New Roman" w:hAnsi="Times New Roman" w:cs="Times New Roman"/>
                <w:b/>
                <w:sz w:val="24"/>
                <w:szCs w:val="24"/>
              </w:rPr>
            </w:pPr>
          </w:p>
        </w:tc>
      </w:tr>
      <w:tr w:rsidR="0043396D" w:rsidTr="0043396D">
        <w:tc>
          <w:tcPr>
            <w:tcW w:w="4665" w:type="dxa"/>
          </w:tcPr>
          <w:p w:rsidR="0043396D" w:rsidRPr="00322C71" w:rsidRDefault="0043396D" w:rsidP="0055431D">
            <w:pPr>
              <w:autoSpaceDE w:val="0"/>
              <w:autoSpaceDN w:val="0"/>
              <w:adjustRightInd w:val="0"/>
              <w:jc w:val="both"/>
              <w:rPr>
                <w:rFonts w:ascii="Palatino Linotype" w:hAnsi="Palatino Linotype" w:cs="Arial"/>
                <w:szCs w:val="20"/>
                <w:lang w:bidi="he-IL"/>
              </w:rPr>
            </w:pPr>
            <w:r w:rsidRPr="00322C71">
              <w:rPr>
                <w:rFonts w:ascii="Palatino Linotype" w:hAnsi="Palatino Linotype" w:cs="Arial"/>
                <w:szCs w:val="20"/>
                <w:vertAlign w:val="superscript"/>
                <w:lang w:bidi="he-IL"/>
              </w:rPr>
              <w:t xml:space="preserve">12 </w:t>
            </w:r>
            <w:r w:rsidRPr="0055431D">
              <w:rPr>
                <w:rFonts w:ascii="Palatino Linotype" w:hAnsi="Palatino Linotype" w:cs="SBL Greek"/>
                <w:lang w:bidi="he-IL"/>
              </w:rPr>
              <w:t>τοῦτο</w:t>
            </w:r>
            <w:r w:rsidRPr="00322C71">
              <w:rPr>
                <w:rFonts w:ascii="Palatino Linotype" w:hAnsi="Palatino Linotype" w:cs="SBL Greek"/>
                <w:lang w:bidi="he-IL"/>
              </w:rPr>
              <w:t xml:space="preserve"> </w:t>
            </w:r>
            <w:r w:rsidRPr="0055431D">
              <w:rPr>
                <w:rFonts w:ascii="Palatino Linotype" w:hAnsi="Palatino Linotype" w:cs="SBL Greek"/>
                <w:lang w:bidi="he-IL"/>
              </w:rPr>
              <w:t>δέ</w:t>
            </w:r>
            <w:r w:rsidRPr="00322C71">
              <w:rPr>
                <w:rFonts w:ascii="Palatino Linotype" w:hAnsi="Palatino Linotype" w:cs="SBL Greek"/>
                <w:lang w:bidi="he-IL"/>
              </w:rPr>
              <w:t xml:space="preserve"> </w:t>
            </w:r>
            <w:r w:rsidRPr="0055431D">
              <w:rPr>
                <w:rFonts w:ascii="Palatino Linotype" w:hAnsi="Palatino Linotype" w:cs="SBL Greek"/>
                <w:lang w:bidi="he-IL"/>
              </w:rPr>
              <w:t>ἐστιν</w:t>
            </w:r>
            <w:r w:rsidRPr="00322C71">
              <w:rPr>
                <w:rFonts w:ascii="Palatino Linotype" w:hAnsi="Palatino Linotype" w:cs="SBL Greek"/>
                <w:lang w:bidi="he-IL"/>
              </w:rPr>
              <w:t xml:space="preserve"> </w:t>
            </w:r>
            <w:r w:rsidRPr="0055431D">
              <w:rPr>
                <w:rFonts w:ascii="Palatino Linotype" w:hAnsi="Palatino Linotype" w:cs="SBL Greek"/>
                <w:lang w:bidi="he-IL"/>
              </w:rPr>
              <w:t>συμπαρακληθῆναι</w:t>
            </w:r>
            <w:r w:rsidRPr="00322C71">
              <w:rPr>
                <w:rFonts w:ascii="Palatino Linotype" w:hAnsi="Palatino Linotype" w:cs="SBL Greek"/>
                <w:lang w:bidi="he-IL"/>
              </w:rPr>
              <w:t xml:space="preserve"> </w:t>
            </w:r>
            <w:r w:rsidRPr="0055431D">
              <w:rPr>
                <w:rFonts w:ascii="Palatino Linotype" w:hAnsi="Palatino Linotype" w:cs="SBL Greek"/>
                <w:lang w:bidi="he-IL"/>
              </w:rPr>
              <w:t>ἐν</w:t>
            </w:r>
            <w:r w:rsidRPr="00322C71">
              <w:rPr>
                <w:rFonts w:ascii="Palatino Linotype" w:hAnsi="Palatino Linotype" w:cs="SBL Greek"/>
                <w:lang w:bidi="he-IL"/>
              </w:rPr>
              <w:t xml:space="preserve"> </w:t>
            </w:r>
            <w:r w:rsidRPr="0055431D">
              <w:rPr>
                <w:rFonts w:ascii="Palatino Linotype" w:hAnsi="Palatino Linotype" w:cs="SBL Greek"/>
                <w:lang w:bidi="he-IL"/>
              </w:rPr>
              <w:t>ὑμῖν</w:t>
            </w:r>
            <w:r w:rsidRPr="00322C71">
              <w:rPr>
                <w:rFonts w:ascii="Palatino Linotype" w:hAnsi="Palatino Linotype" w:cs="SBL Greek"/>
                <w:lang w:bidi="he-IL"/>
              </w:rPr>
              <w:t xml:space="preserve"> </w:t>
            </w:r>
            <w:r w:rsidRPr="0055431D">
              <w:rPr>
                <w:rFonts w:ascii="Palatino Linotype" w:hAnsi="Palatino Linotype" w:cs="SBL Greek"/>
                <w:lang w:bidi="he-IL"/>
              </w:rPr>
              <w:t>διὰ</w:t>
            </w:r>
            <w:r w:rsidRPr="00322C71">
              <w:rPr>
                <w:rFonts w:ascii="Palatino Linotype" w:hAnsi="Palatino Linotype" w:cs="SBL Greek"/>
                <w:lang w:bidi="he-IL"/>
              </w:rPr>
              <w:t xml:space="preserve"> </w:t>
            </w:r>
            <w:r w:rsidRPr="0055431D">
              <w:rPr>
                <w:rFonts w:ascii="Palatino Linotype" w:hAnsi="Palatino Linotype" w:cs="SBL Greek"/>
                <w:lang w:bidi="he-IL"/>
              </w:rPr>
              <w:t>τῆς</w:t>
            </w:r>
            <w:r w:rsidRPr="00322C71">
              <w:rPr>
                <w:rFonts w:ascii="Palatino Linotype" w:hAnsi="Palatino Linotype" w:cs="SBL Greek"/>
                <w:lang w:bidi="he-IL"/>
              </w:rPr>
              <w:t xml:space="preserve"> </w:t>
            </w:r>
            <w:r w:rsidRPr="0055431D">
              <w:rPr>
                <w:rFonts w:ascii="Palatino Linotype" w:hAnsi="Palatino Linotype" w:cs="SBL Greek"/>
                <w:lang w:bidi="he-IL"/>
              </w:rPr>
              <w:t>ἐν</w:t>
            </w:r>
            <w:r w:rsidRPr="00322C71">
              <w:rPr>
                <w:rFonts w:ascii="Palatino Linotype" w:hAnsi="Palatino Linotype" w:cs="SBL Greek"/>
                <w:lang w:bidi="he-IL"/>
              </w:rPr>
              <w:t xml:space="preserve"> </w:t>
            </w:r>
            <w:r w:rsidRPr="0055431D">
              <w:rPr>
                <w:rFonts w:ascii="Palatino Linotype" w:hAnsi="Palatino Linotype" w:cs="SBL Greek"/>
                <w:lang w:bidi="he-IL"/>
              </w:rPr>
              <w:t>ἀλλήλοις</w:t>
            </w:r>
            <w:r w:rsidRPr="00322C71">
              <w:rPr>
                <w:rFonts w:ascii="Palatino Linotype" w:hAnsi="Palatino Linotype" w:cs="SBL Greek"/>
                <w:lang w:bidi="he-IL"/>
              </w:rPr>
              <w:t xml:space="preserve"> </w:t>
            </w:r>
            <w:r w:rsidRPr="0055431D">
              <w:rPr>
                <w:rFonts w:ascii="Palatino Linotype" w:hAnsi="Palatino Linotype" w:cs="SBL Greek"/>
                <w:lang w:bidi="he-IL"/>
              </w:rPr>
              <w:t>πίστεως</w:t>
            </w:r>
            <w:r w:rsidRPr="00322C71">
              <w:rPr>
                <w:rFonts w:ascii="Palatino Linotype" w:hAnsi="Palatino Linotype" w:cs="SBL Greek"/>
                <w:lang w:bidi="he-IL"/>
              </w:rPr>
              <w:t xml:space="preserve"> </w:t>
            </w:r>
            <w:r w:rsidRPr="0055431D">
              <w:rPr>
                <w:rFonts w:ascii="Palatino Linotype" w:hAnsi="Palatino Linotype" w:cs="SBL Greek"/>
                <w:lang w:bidi="he-IL"/>
              </w:rPr>
              <w:t>ὑμῶν</w:t>
            </w:r>
            <w:r w:rsidRPr="00322C71">
              <w:rPr>
                <w:rFonts w:ascii="Palatino Linotype" w:hAnsi="Palatino Linotype" w:cs="SBL Greek"/>
                <w:lang w:bidi="he-IL"/>
              </w:rPr>
              <w:t xml:space="preserve"> </w:t>
            </w:r>
            <w:r w:rsidRPr="0055431D">
              <w:rPr>
                <w:rFonts w:ascii="Palatino Linotype" w:hAnsi="Palatino Linotype" w:cs="SBL Greek"/>
                <w:lang w:bidi="he-IL"/>
              </w:rPr>
              <w:t>τε</w:t>
            </w:r>
            <w:r w:rsidRPr="00322C71">
              <w:rPr>
                <w:rFonts w:ascii="Palatino Linotype" w:hAnsi="Palatino Linotype" w:cs="SBL Greek"/>
                <w:lang w:bidi="he-IL"/>
              </w:rPr>
              <w:t xml:space="preserve"> </w:t>
            </w:r>
            <w:r w:rsidRPr="0055431D">
              <w:rPr>
                <w:rFonts w:ascii="Palatino Linotype" w:hAnsi="Palatino Linotype" w:cs="SBL Greek"/>
                <w:lang w:bidi="he-IL"/>
              </w:rPr>
              <w:t>καὶ</w:t>
            </w:r>
            <w:r w:rsidRPr="00322C71">
              <w:rPr>
                <w:rFonts w:ascii="Palatino Linotype" w:hAnsi="Palatino Linotype" w:cs="SBL Greek"/>
                <w:lang w:bidi="he-IL"/>
              </w:rPr>
              <w:t xml:space="preserve"> </w:t>
            </w:r>
            <w:r w:rsidRPr="0055431D">
              <w:rPr>
                <w:rFonts w:ascii="Palatino Linotype" w:hAnsi="Palatino Linotype" w:cs="SBL Greek"/>
                <w:lang w:bidi="he-IL"/>
              </w:rPr>
              <w:t>ἐμοῦ</w:t>
            </w:r>
            <w:r w:rsidRPr="00322C71">
              <w:rPr>
                <w:rFonts w:ascii="Palatino Linotype" w:hAnsi="Palatino Linotype" w:cs="SBL Greek"/>
                <w:lang w:bidi="he-IL"/>
              </w:rPr>
              <w:t>.</w:t>
            </w:r>
          </w:p>
        </w:tc>
        <w:tc>
          <w:tcPr>
            <w:tcW w:w="5967" w:type="dxa"/>
          </w:tcPr>
          <w:p w:rsidR="0043396D" w:rsidRPr="00322C71" w:rsidRDefault="0043396D" w:rsidP="0055431D">
            <w:pPr>
              <w:autoSpaceDE w:val="0"/>
              <w:autoSpaceDN w:val="0"/>
              <w:adjustRightInd w:val="0"/>
              <w:jc w:val="both"/>
              <w:rPr>
                <w:rFonts w:ascii="Times New Roman" w:eastAsia="Times New Roman" w:hAnsi="Times New Roman" w:cs="Times New Roman"/>
                <w:b/>
                <w:sz w:val="24"/>
                <w:szCs w:val="24"/>
              </w:rPr>
            </w:pPr>
          </w:p>
        </w:tc>
      </w:tr>
      <w:tr w:rsidR="0043396D" w:rsidTr="0043396D">
        <w:tc>
          <w:tcPr>
            <w:tcW w:w="4665" w:type="dxa"/>
          </w:tcPr>
          <w:p w:rsidR="0043396D" w:rsidRPr="00322C71" w:rsidRDefault="0043396D" w:rsidP="0043396D">
            <w:pPr>
              <w:autoSpaceDE w:val="0"/>
              <w:autoSpaceDN w:val="0"/>
              <w:adjustRightInd w:val="0"/>
              <w:jc w:val="both"/>
              <w:rPr>
                <w:rFonts w:ascii="Palatino Linotype" w:hAnsi="Palatino Linotype" w:cs="Arial"/>
                <w:szCs w:val="20"/>
                <w:lang w:bidi="he-IL"/>
              </w:rPr>
            </w:pPr>
            <w:r w:rsidRPr="00322C71">
              <w:rPr>
                <w:rFonts w:ascii="Palatino Linotype" w:hAnsi="Palatino Linotype" w:cs="Arial"/>
                <w:szCs w:val="20"/>
                <w:vertAlign w:val="superscript"/>
                <w:lang w:bidi="he-IL"/>
              </w:rPr>
              <w:t>13</w:t>
            </w:r>
            <w:r w:rsidRPr="00755FC3">
              <w:rPr>
                <w:rFonts w:ascii="Palatino Linotype" w:hAnsi="Palatino Linotype" w:cs="SBL Greek"/>
                <w:caps/>
                <w:lang w:bidi="he-IL"/>
              </w:rPr>
              <w:t>ο</w:t>
            </w:r>
            <w:r w:rsidRPr="0055431D">
              <w:rPr>
                <w:rFonts w:ascii="Palatino Linotype" w:hAnsi="Palatino Linotype" w:cs="SBL Greek"/>
                <w:lang w:bidi="he-IL"/>
              </w:rPr>
              <w:t>ὐ</w:t>
            </w:r>
            <w:r w:rsidRPr="00322C71">
              <w:rPr>
                <w:rFonts w:ascii="Palatino Linotype" w:hAnsi="Palatino Linotype" w:cs="SBL Greek"/>
                <w:lang w:bidi="he-IL"/>
              </w:rPr>
              <w:t xml:space="preserve"> </w:t>
            </w:r>
            <w:r w:rsidRPr="0055431D">
              <w:rPr>
                <w:rFonts w:ascii="Palatino Linotype" w:hAnsi="Palatino Linotype" w:cs="SBL Greek"/>
                <w:lang w:bidi="he-IL"/>
              </w:rPr>
              <w:t>θέλω</w:t>
            </w:r>
            <w:r w:rsidRPr="00322C71">
              <w:rPr>
                <w:rFonts w:ascii="Palatino Linotype" w:hAnsi="Palatino Linotype" w:cs="SBL Greek"/>
                <w:lang w:bidi="he-IL"/>
              </w:rPr>
              <w:t xml:space="preserve"> </w:t>
            </w:r>
            <w:r w:rsidRPr="0055431D">
              <w:rPr>
                <w:rFonts w:ascii="Palatino Linotype" w:hAnsi="Palatino Linotype" w:cs="SBL Greek"/>
                <w:lang w:bidi="he-IL"/>
              </w:rPr>
              <w:t>δὲ</w:t>
            </w:r>
            <w:r w:rsidRPr="00322C71">
              <w:rPr>
                <w:rFonts w:ascii="Palatino Linotype" w:hAnsi="Palatino Linotype" w:cs="SBL Greek"/>
                <w:lang w:bidi="he-IL"/>
              </w:rPr>
              <w:t xml:space="preserve"> </w:t>
            </w:r>
            <w:r w:rsidRPr="0055431D">
              <w:rPr>
                <w:rFonts w:ascii="Palatino Linotype" w:hAnsi="Palatino Linotype" w:cs="SBL Greek"/>
                <w:lang w:bidi="he-IL"/>
              </w:rPr>
              <w:t>ὑμᾶς</w:t>
            </w:r>
            <w:r w:rsidRPr="00322C71">
              <w:rPr>
                <w:rFonts w:ascii="Palatino Linotype" w:hAnsi="Palatino Linotype" w:cs="SBL Greek"/>
                <w:lang w:bidi="he-IL"/>
              </w:rPr>
              <w:t xml:space="preserve"> </w:t>
            </w:r>
            <w:r w:rsidRPr="0055431D">
              <w:rPr>
                <w:rFonts w:ascii="Palatino Linotype" w:hAnsi="Palatino Linotype" w:cs="SBL Greek"/>
                <w:lang w:bidi="he-IL"/>
              </w:rPr>
              <w:t>ἀγνοεῖν</w:t>
            </w:r>
            <w:r w:rsidRPr="00322C71">
              <w:rPr>
                <w:rFonts w:ascii="Palatino Linotype" w:hAnsi="Palatino Linotype" w:cs="SBL Greek"/>
                <w:lang w:bidi="he-IL"/>
              </w:rPr>
              <w:t xml:space="preserve">, </w:t>
            </w:r>
            <w:r w:rsidRPr="0055431D">
              <w:rPr>
                <w:rFonts w:ascii="Palatino Linotype" w:hAnsi="Palatino Linotype" w:cs="SBL Greek"/>
                <w:lang w:bidi="he-IL"/>
              </w:rPr>
              <w:t>ἀδελφοί</w:t>
            </w:r>
            <w:r w:rsidRPr="00322C71">
              <w:rPr>
                <w:rFonts w:ascii="Palatino Linotype" w:hAnsi="Palatino Linotype" w:cs="SBL Greek"/>
                <w:lang w:bidi="he-IL"/>
              </w:rPr>
              <w:t xml:space="preserve">, </w:t>
            </w:r>
            <w:r w:rsidRPr="0055431D">
              <w:rPr>
                <w:rFonts w:ascii="Palatino Linotype" w:hAnsi="Palatino Linotype" w:cs="SBL Greek"/>
                <w:lang w:bidi="he-IL"/>
              </w:rPr>
              <w:t>ὅτι</w:t>
            </w:r>
            <w:r w:rsidRPr="00322C71">
              <w:rPr>
                <w:rFonts w:ascii="Palatino Linotype" w:hAnsi="Palatino Linotype" w:cs="SBL Greek"/>
                <w:lang w:bidi="he-IL"/>
              </w:rPr>
              <w:t xml:space="preserve"> </w:t>
            </w:r>
            <w:r w:rsidRPr="0055431D">
              <w:rPr>
                <w:rFonts w:ascii="Palatino Linotype" w:hAnsi="Palatino Linotype" w:cs="SBL Greek"/>
                <w:lang w:bidi="he-IL"/>
              </w:rPr>
              <w:t>πολλάκις</w:t>
            </w:r>
            <w:r w:rsidRPr="00322C71">
              <w:rPr>
                <w:rFonts w:ascii="Palatino Linotype" w:hAnsi="Palatino Linotype" w:cs="SBL Greek"/>
                <w:lang w:bidi="he-IL"/>
              </w:rPr>
              <w:t xml:space="preserve"> </w:t>
            </w:r>
            <w:r w:rsidRPr="0055431D">
              <w:rPr>
                <w:rFonts w:ascii="Palatino Linotype" w:hAnsi="Palatino Linotype" w:cs="SBL Greek"/>
                <w:lang w:bidi="he-IL"/>
              </w:rPr>
              <w:t>προεθέμην</w:t>
            </w:r>
            <w:r w:rsidRPr="00322C71">
              <w:rPr>
                <w:rFonts w:ascii="Palatino Linotype" w:hAnsi="Palatino Linotype" w:cs="SBL Greek"/>
                <w:lang w:bidi="he-IL"/>
              </w:rPr>
              <w:t xml:space="preserve"> </w:t>
            </w:r>
            <w:r w:rsidRPr="0055431D">
              <w:rPr>
                <w:rFonts w:ascii="Palatino Linotype" w:hAnsi="Palatino Linotype" w:cs="SBL Greek"/>
                <w:lang w:bidi="he-IL"/>
              </w:rPr>
              <w:t>ἐλθεῖν</w:t>
            </w:r>
            <w:r w:rsidRPr="00322C71">
              <w:rPr>
                <w:rFonts w:ascii="Palatino Linotype" w:hAnsi="Palatino Linotype" w:cs="SBL Greek"/>
                <w:lang w:bidi="he-IL"/>
              </w:rPr>
              <w:t xml:space="preserve"> </w:t>
            </w:r>
            <w:r w:rsidRPr="0055431D">
              <w:rPr>
                <w:rFonts w:ascii="Palatino Linotype" w:hAnsi="Palatino Linotype" w:cs="SBL Greek"/>
                <w:lang w:bidi="he-IL"/>
              </w:rPr>
              <w:t>πρὸς</w:t>
            </w:r>
            <w:r w:rsidRPr="00322C71">
              <w:rPr>
                <w:rFonts w:ascii="Palatino Linotype" w:hAnsi="Palatino Linotype" w:cs="SBL Greek"/>
                <w:lang w:bidi="he-IL"/>
              </w:rPr>
              <w:t xml:space="preserve"> </w:t>
            </w:r>
            <w:r w:rsidRPr="0055431D">
              <w:rPr>
                <w:rFonts w:ascii="Palatino Linotype" w:hAnsi="Palatino Linotype" w:cs="SBL Greek"/>
                <w:lang w:bidi="he-IL"/>
              </w:rPr>
              <w:t>ὑμᾶς</w:t>
            </w:r>
            <w:r w:rsidRPr="00322C71">
              <w:rPr>
                <w:rFonts w:ascii="Palatino Linotype" w:hAnsi="Palatino Linotype" w:cs="SBL Greek"/>
                <w:lang w:bidi="he-IL"/>
              </w:rPr>
              <w:t xml:space="preserve">, </w:t>
            </w:r>
            <w:r w:rsidRPr="0055431D">
              <w:rPr>
                <w:rFonts w:ascii="Palatino Linotype" w:hAnsi="Palatino Linotype" w:cs="SBL Greek"/>
                <w:lang w:bidi="he-IL"/>
              </w:rPr>
              <w:t>καὶ</w:t>
            </w:r>
            <w:r w:rsidRPr="00322C71">
              <w:rPr>
                <w:rFonts w:ascii="Palatino Linotype" w:hAnsi="Palatino Linotype" w:cs="SBL Greek"/>
                <w:lang w:bidi="he-IL"/>
              </w:rPr>
              <w:t xml:space="preserve"> </w:t>
            </w:r>
            <w:r w:rsidRPr="0055431D">
              <w:rPr>
                <w:rFonts w:ascii="Palatino Linotype" w:hAnsi="Palatino Linotype" w:cs="SBL Greek"/>
                <w:lang w:bidi="he-IL"/>
              </w:rPr>
              <w:t>ἐκωλύθην</w:t>
            </w:r>
            <w:r w:rsidRPr="00322C71">
              <w:rPr>
                <w:rFonts w:ascii="Palatino Linotype" w:hAnsi="Palatino Linotype" w:cs="SBL Greek"/>
                <w:lang w:bidi="he-IL"/>
              </w:rPr>
              <w:t xml:space="preserve"> </w:t>
            </w:r>
            <w:r w:rsidRPr="0055431D">
              <w:rPr>
                <w:rFonts w:ascii="Palatino Linotype" w:hAnsi="Palatino Linotype" w:cs="SBL Greek"/>
                <w:lang w:bidi="he-IL"/>
              </w:rPr>
              <w:t>ἄχρι</w:t>
            </w:r>
            <w:r w:rsidRPr="00322C71">
              <w:rPr>
                <w:rFonts w:ascii="Palatino Linotype" w:hAnsi="Palatino Linotype" w:cs="SBL Greek"/>
                <w:lang w:bidi="he-IL"/>
              </w:rPr>
              <w:t xml:space="preserve"> </w:t>
            </w:r>
            <w:r w:rsidRPr="0055431D">
              <w:rPr>
                <w:rFonts w:ascii="Palatino Linotype" w:hAnsi="Palatino Linotype" w:cs="SBL Greek"/>
                <w:lang w:bidi="he-IL"/>
              </w:rPr>
              <w:t>τοῦ</w:t>
            </w:r>
            <w:r w:rsidRPr="00322C71">
              <w:rPr>
                <w:rFonts w:ascii="Palatino Linotype" w:hAnsi="Palatino Linotype" w:cs="SBL Greek"/>
                <w:lang w:bidi="he-IL"/>
              </w:rPr>
              <w:t xml:space="preserve"> </w:t>
            </w:r>
            <w:r w:rsidRPr="0055431D">
              <w:rPr>
                <w:rFonts w:ascii="Palatino Linotype" w:hAnsi="Palatino Linotype" w:cs="SBL Greek"/>
                <w:lang w:bidi="he-IL"/>
              </w:rPr>
              <w:t>δεῦρο</w:t>
            </w:r>
            <w:r w:rsidRPr="00322C71">
              <w:rPr>
                <w:rFonts w:ascii="Palatino Linotype" w:hAnsi="Palatino Linotype" w:cs="SBL Greek"/>
                <w:lang w:bidi="he-IL"/>
              </w:rPr>
              <w:t xml:space="preserve">, </w:t>
            </w:r>
            <w:r w:rsidRPr="0055431D">
              <w:rPr>
                <w:rFonts w:ascii="Palatino Linotype" w:hAnsi="Palatino Linotype" w:cs="SBL Greek"/>
                <w:lang w:bidi="he-IL"/>
              </w:rPr>
              <w:t>ἵνα</w:t>
            </w:r>
            <w:r w:rsidRPr="00322C71">
              <w:rPr>
                <w:rFonts w:ascii="Palatino Linotype" w:hAnsi="Palatino Linotype" w:cs="SBL Greek"/>
                <w:lang w:bidi="he-IL"/>
              </w:rPr>
              <w:t xml:space="preserve"> </w:t>
            </w:r>
            <w:r w:rsidRPr="0055431D">
              <w:rPr>
                <w:rFonts w:ascii="Palatino Linotype" w:hAnsi="Palatino Linotype" w:cs="SBL Greek"/>
                <w:lang w:bidi="he-IL"/>
              </w:rPr>
              <w:t>τινὰ</w:t>
            </w:r>
            <w:r w:rsidRPr="00322C71">
              <w:rPr>
                <w:rFonts w:ascii="Palatino Linotype" w:hAnsi="Palatino Linotype" w:cs="SBL Greek"/>
                <w:lang w:bidi="he-IL"/>
              </w:rPr>
              <w:t xml:space="preserve"> </w:t>
            </w:r>
            <w:r w:rsidRPr="0055431D">
              <w:rPr>
                <w:rFonts w:ascii="Palatino Linotype" w:hAnsi="Palatino Linotype" w:cs="SBL Greek"/>
                <w:lang w:bidi="he-IL"/>
              </w:rPr>
              <w:t>καρπὸν</w:t>
            </w:r>
            <w:r w:rsidRPr="00322C71">
              <w:rPr>
                <w:rFonts w:ascii="Palatino Linotype" w:hAnsi="Palatino Linotype" w:cs="SBL Greek"/>
                <w:lang w:bidi="he-IL"/>
              </w:rPr>
              <w:t xml:space="preserve"> </w:t>
            </w:r>
            <w:r w:rsidRPr="0055431D">
              <w:rPr>
                <w:rFonts w:ascii="Palatino Linotype" w:hAnsi="Palatino Linotype" w:cs="SBL Greek"/>
                <w:lang w:bidi="he-IL"/>
              </w:rPr>
              <w:t>σχῶ</w:t>
            </w:r>
            <w:r w:rsidRPr="00322C71">
              <w:rPr>
                <w:rFonts w:ascii="Palatino Linotype" w:hAnsi="Palatino Linotype" w:cs="SBL Greek"/>
                <w:lang w:bidi="he-IL"/>
              </w:rPr>
              <w:t xml:space="preserve"> </w:t>
            </w:r>
            <w:r w:rsidRPr="0055431D">
              <w:rPr>
                <w:rFonts w:ascii="Palatino Linotype" w:hAnsi="Palatino Linotype" w:cs="SBL Greek"/>
                <w:lang w:bidi="he-IL"/>
              </w:rPr>
              <w:t>καὶ</w:t>
            </w:r>
            <w:r w:rsidRPr="00322C71">
              <w:rPr>
                <w:rFonts w:ascii="Palatino Linotype" w:hAnsi="Palatino Linotype" w:cs="SBL Greek"/>
                <w:lang w:bidi="he-IL"/>
              </w:rPr>
              <w:t xml:space="preserve"> </w:t>
            </w:r>
            <w:r w:rsidRPr="0055431D">
              <w:rPr>
                <w:rFonts w:ascii="Palatino Linotype" w:hAnsi="Palatino Linotype" w:cs="SBL Greek"/>
                <w:lang w:bidi="he-IL"/>
              </w:rPr>
              <w:t>ἐν</w:t>
            </w:r>
            <w:r w:rsidRPr="00322C71">
              <w:rPr>
                <w:rFonts w:ascii="Palatino Linotype" w:hAnsi="Palatino Linotype" w:cs="SBL Greek"/>
                <w:lang w:bidi="he-IL"/>
              </w:rPr>
              <w:t xml:space="preserve"> </w:t>
            </w:r>
            <w:r w:rsidRPr="0055431D">
              <w:rPr>
                <w:rFonts w:ascii="Palatino Linotype" w:hAnsi="Palatino Linotype" w:cs="SBL Greek"/>
                <w:lang w:bidi="he-IL"/>
              </w:rPr>
              <w:t>ὑμῖν</w:t>
            </w:r>
            <w:r w:rsidRPr="00322C71">
              <w:rPr>
                <w:rFonts w:ascii="Palatino Linotype" w:hAnsi="Palatino Linotype" w:cs="SBL Greek"/>
                <w:lang w:bidi="he-IL"/>
              </w:rPr>
              <w:t xml:space="preserve"> </w:t>
            </w:r>
            <w:r w:rsidRPr="0055431D">
              <w:rPr>
                <w:rFonts w:ascii="Palatino Linotype" w:hAnsi="Palatino Linotype" w:cs="SBL Greek"/>
                <w:lang w:bidi="he-IL"/>
              </w:rPr>
              <w:t>καθὼς</w:t>
            </w:r>
            <w:r w:rsidRPr="00322C71">
              <w:rPr>
                <w:rFonts w:ascii="Palatino Linotype" w:hAnsi="Palatino Linotype" w:cs="SBL Greek"/>
                <w:lang w:bidi="he-IL"/>
              </w:rPr>
              <w:t xml:space="preserve"> </w:t>
            </w:r>
            <w:r w:rsidRPr="0055431D">
              <w:rPr>
                <w:rFonts w:ascii="Palatino Linotype" w:hAnsi="Palatino Linotype" w:cs="SBL Greek"/>
                <w:lang w:bidi="he-IL"/>
              </w:rPr>
              <w:t>καὶ</w:t>
            </w:r>
            <w:r w:rsidRPr="00322C71">
              <w:rPr>
                <w:rFonts w:ascii="Palatino Linotype" w:hAnsi="Palatino Linotype" w:cs="SBL Greek"/>
                <w:lang w:bidi="he-IL"/>
              </w:rPr>
              <w:t xml:space="preserve"> </w:t>
            </w:r>
            <w:r w:rsidRPr="0055431D">
              <w:rPr>
                <w:rFonts w:ascii="Palatino Linotype" w:hAnsi="Palatino Linotype" w:cs="SBL Greek"/>
                <w:lang w:bidi="he-IL"/>
              </w:rPr>
              <w:t>ἐν</w:t>
            </w:r>
            <w:r w:rsidRPr="00322C71">
              <w:rPr>
                <w:rFonts w:ascii="Palatino Linotype" w:hAnsi="Palatino Linotype" w:cs="SBL Greek"/>
                <w:lang w:bidi="he-IL"/>
              </w:rPr>
              <w:t xml:space="preserve"> </w:t>
            </w:r>
            <w:r w:rsidRPr="0055431D">
              <w:rPr>
                <w:rFonts w:ascii="Palatino Linotype" w:hAnsi="Palatino Linotype" w:cs="SBL Greek"/>
                <w:lang w:bidi="he-IL"/>
              </w:rPr>
              <w:t>τοῖς</w:t>
            </w:r>
            <w:r w:rsidRPr="00322C71">
              <w:rPr>
                <w:rFonts w:ascii="Palatino Linotype" w:hAnsi="Palatino Linotype" w:cs="SBL Greek"/>
                <w:lang w:bidi="he-IL"/>
              </w:rPr>
              <w:t xml:space="preserve"> </w:t>
            </w:r>
            <w:r w:rsidRPr="0055431D">
              <w:rPr>
                <w:rFonts w:ascii="Palatino Linotype" w:hAnsi="Palatino Linotype" w:cs="SBL Greek"/>
                <w:lang w:bidi="he-IL"/>
              </w:rPr>
              <w:t>λοιποῖς</w:t>
            </w:r>
            <w:r w:rsidRPr="00322C71">
              <w:rPr>
                <w:rFonts w:ascii="Palatino Linotype" w:hAnsi="Palatino Linotype" w:cs="SBL Greek"/>
                <w:lang w:bidi="he-IL"/>
              </w:rPr>
              <w:t xml:space="preserve"> </w:t>
            </w:r>
            <w:r w:rsidRPr="0055431D">
              <w:rPr>
                <w:rFonts w:ascii="Palatino Linotype" w:hAnsi="Palatino Linotype" w:cs="SBL Greek"/>
                <w:lang w:bidi="he-IL"/>
              </w:rPr>
              <w:t>ἔθνεσιν</w:t>
            </w:r>
            <w:r w:rsidRPr="00322C71">
              <w:rPr>
                <w:rFonts w:ascii="Palatino Linotype" w:hAnsi="Palatino Linotype" w:cs="SBL Greek"/>
                <w:lang w:bidi="he-IL"/>
              </w:rPr>
              <w:t>.</w:t>
            </w:r>
          </w:p>
          <w:p w:rsidR="0043396D" w:rsidRPr="00322C71" w:rsidRDefault="0043396D" w:rsidP="0055431D">
            <w:pPr>
              <w:autoSpaceDE w:val="0"/>
              <w:autoSpaceDN w:val="0"/>
              <w:adjustRightInd w:val="0"/>
              <w:jc w:val="both"/>
              <w:rPr>
                <w:rFonts w:ascii="Times New Roman" w:eastAsia="Times New Roman" w:hAnsi="Times New Roman" w:cs="Times New Roman"/>
                <w:b/>
                <w:sz w:val="24"/>
                <w:szCs w:val="24"/>
              </w:rPr>
            </w:pPr>
          </w:p>
        </w:tc>
        <w:tc>
          <w:tcPr>
            <w:tcW w:w="5967" w:type="dxa"/>
          </w:tcPr>
          <w:p w:rsidR="0043396D" w:rsidRPr="00322C71" w:rsidRDefault="0043396D" w:rsidP="0055431D">
            <w:pPr>
              <w:autoSpaceDE w:val="0"/>
              <w:autoSpaceDN w:val="0"/>
              <w:adjustRightInd w:val="0"/>
              <w:jc w:val="both"/>
              <w:rPr>
                <w:rFonts w:ascii="Times New Roman" w:eastAsia="Times New Roman" w:hAnsi="Times New Roman" w:cs="Times New Roman"/>
                <w:b/>
                <w:sz w:val="24"/>
                <w:szCs w:val="24"/>
              </w:rPr>
            </w:pPr>
          </w:p>
        </w:tc>
      </w:tr>
    </w:tbl>
    <w:p w:rsidR="0043396D" w:rsidRPr="00322C71" w:rsidRDefault="0043396D" w:rsidP="0043396D">
      <w:pPr>
        <w:autoSpaceDE w:val="0"/>
        <w:autoSpaceDN w:val="0"/>
        <w:adjustRightInd w:val="0"/>
        <w:spacing w:after="0" w:line="240" w:lineRule="auto"/>
        <w:jc w:val="both"/>
        <w:rPr>
          <w:rFonts w:ascii="Times New Roman" w:eastAsia="Times New Roman" w:hAnsi="Times New Roman" w:cs="Times New Roman"/>
          <w:b/>
          <w:sz w:val="24"/>
          <w:szCs w:val="24"/>
        </w:rPr>
      </w:pPr>
    </w:p>
    <w:p w:rsidR="0043396D" w:rsidRPr="006F54A0" w:rsidRDefault="0043396D" w:rsidP="006F54A0">
      <w:pPr>
        <w:autoSpaceDE w:val="0"/>
        <w:autoSpaceDN w:val="0"/>
        <w:adjustRightInd w:val="0"/>
        <w:spacing w:after="0" w:line="240" w:lineRule="auto"/>
        <w:jc w:val="both"/>
        <w:rPr>
          <w:rFonts w:ascii="Palatino Linotype" w:hAnsi="Palatino Linotype" w:cs="Arial"/>
          <w:szCs w:val="20"/>
          <w:lang w:bidi="he-IL"/>
        </w:rPr>
      </w:pPr>
    </w:p>
    <w:tbl>
      <w:tblPr>
        <w:tblStyle w:val="a5"/>
        <w:tblW w:w="10632" w:type="dxa"/>
        <w:tblInd w:w="-1026" w:type="dxa"/>
        <w:tblLook w:val="04A0"/>
      </w:tblPr>
      <w:tblGrid>
        <w:gridCol w:w="4219"/>
        <w:gridCol w:w="3402"/>
        <w:gridCol w:w="3011"/>
      </w:tblGrid>
      <w:tr w:rsidR="0043396D" w:rsidTr="0043396D">
        <w:tc>
          <w:tcPr>
            <w:tcW w:w="4219" w:type="dxa"/>
          </w:tcPr>
          <w:p w:rsidR="0043396D" w:rsidRPr="00755FC3" w:rsidRDefault="00755FC3" w:rsidP="00755FC3">
            <w:pPr>
              <w:autoSpaceDE w:val="0"/>
              <w:autoSpaceDN w:val="0"/>
              <w:adjustRightInd w:val="0"/>
              <w:jc w:val="both"/>
              <w:rPr>
                <w:rFonts w:ascii="Palatino Linotype" w:eastAsia="Times New Roman" w:hAnsi="Palatino Linotype" w:cs="Times New Roman"/>
                <w:b/>
                <w:szCs w:val="24"/>
              </w:rPr>
            </w:pPr>
            <w:r>
              <w:rPr>
                <w:rFonts w:ascii="Arial" w:hAnsi="Arial" w:cs="Arial"/>
                <w:sz w:val="20"/>
                <w:szCs w:val="20"/>
                <w:lang w:bidi="he-IL"/>
              </w:rPr>
              <w:t xml:space="preserve">Α’Τιμόθεον </w:t>
            </w:r>
          </w:p>
        </w:tc>
        <w:tc>
          <w:tcPr>
            <w:tcW w:w="3402" w:type="dxa"/>
          </w:tcPr>
          <w:p w:rsidR="0043396D" w:rsidRDefault="0043396D" w:rsidP="0043396D">
            <w:pPr>
              <w:autoSpaceDE w:val="0"/>
              <w:autoSpaceDN w:val="0"/>
              <w:adjustRightInd w:val="0"/>
              <w:jc w:val="both"/>
              <w:rPr>
                <w:rFonts w:ascii="Palatino Linotype" w:eastAsia="Times New Roman" w:hAnsi="Palatino Linotype" w:cs="Times New Roman"/>
                <w:b/>
                <w:szCs w:val="24"/>
                <w:lang w:val="en-US"/>
              </w:rPr>
            </w:pPr>
          </w:p>
        </w:tc>
        <w:tc>
          <w:tcPr>
            <w:tcW w:w="3011" w:type="dxa"/>
          </w:tcPr>
          <w:p w:rsidR="0043396D" w:rsidRPr="00755FC3" w:rsidRDefault="00755FC3" w:rsidP="00755FC3">
            <w:pPr>
              <w:autoSpaceDE w:val="0"/>
              <w:autoSpaceDN w:val="0"/>
              <w:adjustRightInd w:val="0"/>
              <w:jc w:val="both"/>
              <w:rPr>
                <w:rFonts w:ascii="Palatino Linotype" w:eastAsia="Times New Roman" w:hAnsi="Palatino Linotype" w:cs="Times New Roman"/>
                <w:b/>
                <w:szCs w:val="24"/>
              </w:rPr>
            </w:pPr>
            <w:r>
              <w:rPr>
                <w:rFonts w:ascii="Arial" w:hAnsi="Arial" w:cs="Arial"/>
                <w:sz w:val="20"/>
                <w:szCs w:val="20"/>
                <w:lang w:bidi="he-IL"/>
              </w:rPr>
              <w:t xml:space="preserve">Τιτον </w:t>
            </w:r>
          </w:p>
        </w:tc>
      </w:tr>
      <w:tr w:rsidR="0043396D" w:rsidTr="00755FC3">
        <w:tc>
          <w:tcPr>
            <w:tcW w:w="4219" w:type="dxa"/>
          </w:tcPr>
          <w:p w:rsidR="00755FC3" w:rsidRDefault="0043396D" w:rsidP="0043396D">
            <w:pPr>
              <w:autoSpaceDE w:val="0"/>
              <w:autoSpaceDN w:val="0"/>
              <w:adjustRightInd w:val="0"/>
              <w:rPr>
                <w:rFonts w:ascii="SBL Greek" w:hAnsi="SBL Greek" w:cs="SBL Greek"/>
                <w:lang w:bidi="he-IL"/>
              </w:rPr>
            </w:pPr>
            <w:r w:rsidRPr="00755FC3">
              <w:rPr>
                <w:rFonts w:ascii="SBL Greek" w:hAnsi="SBL Greek" w:cs="SBL Greek"/>
                <w:b/>
                <w:lang w:bidi="he-IL"/>
              </w:rPr>
              <w:t xml:space="preserve">Παῦλος </w:t>
            </w:r>
            <w:r>
              <w:rPr>
                <w:rFonts w:ascii="SBL Greek" w:hAnsi="SBL Greek" w:cs="SBL Greek"/>
                <w:lang w:bidi="he-IL"/>
              </w:rPr>
              <w:t>ἀπόστολος</w:t>
            </w:r>
            <w:r w:rsidRPr="00322C71">
              <w:rPr>
                <w:rFonts w:ascii="SBL Greek" w:hAnsi="SBL Greek" w:cs="SBL Greek"/>
                <w:lang w:bidi="he-IL"/>
              </w:rPr>
              <w:t xml:space="preserve"> </w:t>
            </w:r>
            <w:r>
              <w:rPr>
                <w:rFonts w:ascii="SBL Greek" w:hAnsi="SBL Greek" w:cs="SBL Greek"/>
                <w:lang w:bidi="he-IL"/>
              </w:rPr>
              <w:t>Χριστοῦ</w:t>
            </w:r>
            <w:r w:rsidRPr="00322C71">
              <w:rPr>
                <w:rFonts w:ascii="SBL Greek" w:hAnsi="SBL Greek" w:cs="SBL Greek"/>
                <w:lang w:bidi="he-IL"/>
              </w:rPr>
              <w:t xml:space="preserve"> </w:t>
            </w:r>
            <w:r>
              <w:rPr>
                <w:rFonts w:ascii="SBL Greek" w:hAnsi="SBL Greek" w:cs="SBL Greek"/>
                <w:lang w:bidi="he-IL"/>
              </w:rPr>
              <w:t>Ἰησοῦ</w:t>
            </w:r>
            <w:r w:rsidRPr="00322C71">
              <w:rPr>
                <w:rFonts w:ascii="SBL Greek" w:hAnsi="SBL Greek" w:cs="SBL Greek"/>
                <w:lang w:bidi="he-IL"/>
              </w:rPr>
              <w:t xml:space="preserve"> </w:t>
            </w:r>
          </w:p>
          <w:p w:rsidR="00755FC3" w:rsidRDefault="00755FC3" w:rsidP="0043396D">
            <w:pPr>
              <w:autoSpaceDE w:val="0"/>
              <w:autoSpaceDN w:val="0"/>
              <w:adjustRightInd w:val="0"/>
              <w:rPr>
                <w:rFonts w:ascii="SBL Greek" w:hAnsi="SBL Greek" w:cs="SBL Greek"/>
                <w:lang w:bidi="he-IL"/>
              </w:rPr>
            </w:pPr>
          </w:p>
          <w:p w:rsidR="00755FC3" w:rsidRDefault="00755FC3" w:rsidP="0043396D">
            <w:pPr>
              <w:autoSpaceDE w:val="0"/>
              <w:autoSpaceDN w:val="0"/>
              <w:adjustRightInd w:val="0"/>
              <w:rPr>
                <w:rFonts w:ascii="SBL Greek" w:hAnsi="SBL Greek" w:cs="SBL Greek"/>
                <w:lang w:bidi="he-IL"/>
              </w:rPr>
            </w:pPr>
          </w:p>
          <w:p w:rsidR="00755FC3" w:rsidRDefault="0043396D" w:rsidP="0043396D">
            <w:pPr>
              <w:autoSpaceDE w:val="0"/>
              <w:autoSpaceDN w:val="0"/>
              <w:adjustRightInd w:val="0"/>
              <w:rPr>
                <w:rFonts w:ascii="SBL Greek" w:hAnsi="SBL Greek" w:cs="SBL Greek"/>
                <w:lang w:bidi="he-IL"/>
              </w:rPr>
            </w:pPr>
            <w:r>
              <w:rPr>
                <w:rFonts w:ascii="SBL Greek" w:hAnsi="SBL Greek" w:cs="SBL Greek"/>
                <w:lang w:bidi="he-IL"/>
              </w:rPr>
              <w:t>κατ᾽</w:t>
            </w:r>
            <w:r w:rsidRPr="00322C71">
              <w:rPr>
                <w:rFonts w:ascii="SBL Greek" w:hAnsi="SBL Greek" w:cs="SBL Greek"/>
                <w:lang w:bidi="he-IL"/>
              </w:rPr>
              <w:t xml:space="preserve"> </w:t>
            </w:r>
            <w:r>
              <w:rPr>
                <w:rFonts w:ascii="SBL Greek" w:hAnsi="SBL Greek" w:cs="SBL Greek"/>
                <w:lang w:bidi="he-IL"/>
              </w:rPr>
              <w:t>ἐπιταγὴν</w:t>
            </w:r>
            <w:r w:rsidRPr="00322C71">
              <w:rPr>
                <w:rFonts w:ascii="SBL Greek" w:hAnsi="SBL Greek" w:cs="SBL Greek"/>
                <w:lang w:bidi="he-IL"/>
              </w:rPr>
              <w:t xml:space="preserve"> </w:t>
            </w:r>
            <w:r w:rsidRPr="00755FC3">
              <w:rPr>
                <w:rFonts w:ascii="SBL Greek" w:hAnsi="SBL Greek" w:cs="SBL Greek"/>
                <w:caps/>
                <w:lang w:bidi="he-IL"/>
              </w:rPr>
              <w:t>θ</w:t>
            </w:r>
            <w:r>
              <w:rPr>
                <w:rFonts w:ascii="SBL Greek" w:hAnsi="SBL Greek" w:cs="SBL Greek"/>
                <w:lang w:bidi="he-IL"/>
              </w:rPr>
              <w:t>εοῦ</w:t>
            </w:r>
            <w:r w:rsidRPr="00322C71">
              <w:rPr>
                <w:rFonts w:ascii="SBL Greek" w:hAnsi="SBL Greek" w:cs="SBL Greek"/>
                <w:lang w:bidi="he-IL"/>
              </w:rPr>
              <w:t xml:space="preserve"> </w:t>
            </w:r>
            <w:r>
              <w:rPr>
                <w:rFonts w:ascii="SBL Greek" w:hAnsi="SBL Greek" w:cs="SBL Greek"/>
                <w:lang w:bidi="he-IL"/>
              </w:rPr>
              <w:t>σωτῆρος</w:t>
            </w:r>
            <w:r w:rsidRPr="00322C71">
              <w:rPr>
                <w:rFonts w:ascii="SBL Greek" w:hAnsi="SBL Greek" w:cs="SBL Greek"/>
                <w:lang w:bidi="he-IL"/>
              </w:rPr>
              <w:t xml:space="preserve"> </w:t>
            </w:r>
            <w:r>
              <w:rPr>
                <w:rFonts w:ascii="SBL Greek" w:hAnsi="SBL Greek" w:cs="SBL Greek"/>
                <w:lang w:bidi="he-IL"/>
              </w:rPr>
              <w:t>ἡμῶν</w:t>
            </w:r>
            <w:r w:rsidRPr="00322C71">
              <w:rPr>
                <w:rFonts w:ascii="SBL Greek" w:hAnsi="SBL Greek" w:cs="SBL Greek"/>
                <w:lang w:bidi="he-IL"/>
              </w:rPr>
              <w:t xml:space="preserve"> </w:t>
            </w:r>
          </w:p>
          <w:p w:rsidR="0043396D" w:rsidRPr="00322C71" w:rsidRDefault="0043396D" w:rsidP="0043396D">
            <w:pPr>
              <w:autoSpaceDE w:val="0"/>
              <w:autoSpaceDN w:val="0"/>
              <w:adjustRightInd w:val="0"/>
              <w:rPr>
                <w:rFonts w:ascii="Arial" w:hAnsi="Arial" w:cs="Arial"/>
                <w:sz w:val="20"/>
                <w:szCs w:val="20"/>
                <w:lang w:bidi="he-IL"/>
              </w:rPr>
            </w:pPr>
            <w:r>
              <w:rPr>
                <w:rFonts w:ascii="SBL Greek" w:hAnsi="SBL Greek" w:cs="SBL Greek"/>
                <w:lang w:bidi="he-IL"/>
              </w:rPr>
              <w:t>καὶ</w:t>
            </w:r>
            <w:r w:rsidRPr="00322C71">
              <w:rPr>
                <w:rFonts w:ascii="SBL Greek" w:hAnsi="SBL Greek" w:cs="SBL Greek"/>
                <w:lang w:bidi="he-IL"/>
              </w:rPr>
              <w:t xml:space="preserve"> </w:t>
            </w:r>
            <w:r>
              <w:rPr>
                <w:rFonts w:ascii="SBL Greek" w:hAnsi="SBL Greek" w:cs="SBL Greek"/>
                <w:lang w:bidi="he-IL"/>
              </w:rPr>
              <w:t>Χριστοῦ</w:t>
            </w:r>
            <w:r w:rsidRPr="00322C71">
              <w:rPr>
                <w:rFonts w:ascii="SBL Greek" w:hAnsi="SBL Greek" w:cs="SBL Greek"/>
                <w:lang w:bidi="he-IL"/>
              </w:rPr>
              <w:t xml:space="preserve"> </w:t>
            </w:r>
            <w:r>
              <w:rPr>
                <w:rFonts w:ascii="SBL Greek" w:hAnsi="SBL Greek" w:cs="SBL Greek"/>
                <w:lang w:bidi="he-IL"/>
              </w:rPr>
              <w:t>Ἰησοῦ</w:t>
            </w:r>
            <w:r w:rsidRPr="00322C71">
              <w:rPr>
                <w:rFonts w:ascii="SBL Greek" w:hAnsi="SBL Greek" w:cs="SBL Greek"/>
                <w:lang w:bidi="he-IL"/>
              </w:rPr>
              <w:t xml:space="preserve"> </w:t>
            </w:r>
            <w:r>
              <w:rPr>
                <w:rFonts w:ascii="SBL Greek" w:hAnsi="SBL Greek" w:cs="SBL Greek"/>
                <w:lang w:bidi="he-IL"/>
              </w:rPr>
              <w:t>τῆς</w:t>
            </w:r>
            <w:r w:rsidRPr="00322C71">
              <w:rPr>
                <w:rFonts w:ascii="SBL Greek" w:hAnsi="SBL Greek" w:cs="SBL Greek"/>
                <w:lang w:bidi="he-IL"/>
              </w:rPr>
              <w:t xml:space="preserve"> </w:t>
            </w:r>
            <w:r>
              <w:rPr>
                <w:rFonts w:ascii="SBL Greek" w:hAnsi="SBL Greek" w:cs="SBL Greek"/>
                <w:lang w:bidi="he-IL"/>
              </w:rPr>
              <w:t>ἐλπίδος</w:t>
            </w:r>
            <w:r w:rsidRPr="00322C71">
              <w:rPr>
                <w:rFonts w:ascii="SBL Greek" w:hAnsi="SBL Greek" w:cs="SBL Greek"/>
                <w:lang w:bidi="he-IL"/>
              </w:rPr>
              <w:t xml:space="preserve"> </w:t>
            </w:r>
            <w:r>
              <w:rPr>
                <w:rFonts w:ascii="SBL Greek" w:hAnsi="SBL Greek" w:cs="SBL Greek"/>
                <w:lang w:bidi="he-IL"/>
              </w:rPr>
              <w:t>ἡμῶν</w:t>
            </w:r>
          </w:p>
          <w:p w:rsidR="0043396D" w:rsidRPr="00322C71" w:rsidRDefault="0043396D" w:rsidP="0043396D">
            <w:pPr>
              <w:autoSpaceDE w:val="0"/>
              <w:autoSpaceDN w:val="0"/>
              <w:adjustRightInd w:val="0"/>
              <w:rPr>
                <w:rFonts w:ascii="Palatino Linotype" w:eastAsia="Times New Roman" w:hAnsi="Palatino Linotype" w:cs="Times New Roman"/>
                <w:b/>
                <w:szCs w:val="24"/>
              </w:rPr>
            </w:pPr>
            <w:r w:rsidRPr="00322C71">
              <w:rPr>
                <w:rFonts w:ascii="Arial" w:hAnsi="Arial" w:cs="Arial"/>
                <w:sz w:val="20"/>
                <w:szCs w:val="20"/>
                <w:lang w:bidi="he-IL"/>
              </w:rPr>
              <w:t xml:space="preserve"> </w:t>
            </w:r>
          </w:p>
        </w:tc>
        <w:tc>
          <w:tcPr>
            <w:tcW w:w="3402" w:type="dxa"/>
          </w:tcPr>
          <w:p w:rsidR="0043396D" w:rsidRPr="00322C71" w:rsidRDefault="0043396D" w:rsidP="0043396D">
            <w:pPr>
              <w:autoSpaceDE w:val="0"/>
              <w:autoSpaceDN w:val="0"/>
              <w:adjustRightInd w:val="0"/>
              <w:jc w:val="both"/>
              <w:rPr>
                <w:rFonts w:ascii="Palatino Linotype" w:eastAsia="Times New Roman" w:hAnsi="Palatino Linotype" w:cs="Times New Roman"/>
                <w:b/>
                <w:szCs w:val="24"/>
              </w:rPr>
            </w:pPr>
          </w:p>
        </w:tc>
        <w:tc>
          <w:tcPr>
            <w:tcW w:w="3011" w:type="dxa"/>
          </w:tcPr>
          <w:p w:rsidR="00755FC3" w:rsidRDefault="0043396D" w:rsidP="0043396D">
            <w:pPr>
              <w:autoSpaceDE w:val="0"/>
              <w:autoSpaceDN w:val="0"/>
              <w:adjustRightInd w:val="0"/>
              <w:rPr>
                <w:rFonts w:ascii="SBL Greek" w:hAnsi="SBL Greek" w:cs="SBL Greek"/>
                <w:lang w:bidi="he-IL"/>
              </w:rPr>
            </w:pPr>
            <w:r>
              <w:rPr>
                <w:rFonts w:ascii="SBL Greek" w:hAnsi="SBL Greek" w:cs="SBL Greek"/>
                <w:lang w:bidi="he-IL"/>
              </w:rPr>
              <w:t>Παῦλος</w:t>
            </w:r>
            <w:r w:rsidRPr="00322C71">
              <w:rPr>
                <w:rFonts w:ascii="SBL Greek" w:hAnsi="SBL Greek" w:cs="SBL Greek"/>
                <w:lang w:bidi="he-IL"/>
              </w:rPr>
              <w:t xml:space="preserve"> </w:t>
            </w:r>
            <w:r>
              <w:rPr>
                <w:rFonts w:ascii="SBL Greek" w:hAnsi="SBL Greek" w:cs="SBL Greek"/>
                <w:lang w:bidi="he-IL"/>
              </w:rPr>
              <w:t>δοῦλος</w:t>
            </w:r>
            <w:r w:rsidRPr="00322C71">
              <w:rPr>
                <w:rFonts w:ascii="SBL Greek" w:hAnsi="SBL Greek" w:cs="SBL Greek"/>
                <w:lang w:bidi="he-IL"/>
              </w:rPr>
              <w:t xml:space="preserve"> </w:t>
            </w:r>
            <w:r w:rsidRPr="00755FC3">
              <w:rPr>
                <w:rFonts w:ascii="SBL Greek" w:hAnsi="SBL Greek" w:cs="SBL Greek"/>
                <w:caps/>
                <w:lang w:bidi="he-IL"/>
              </w:rPr>
              <w:t>θ</w:t>
            </w:r>
            <w:r>
              <w:rPr>
                <w:rFonts w:ascii="SBL Greek" w:hAnsi="SBL Greek" w:cs="SBL Greek"/>
                <w:lang w:bidi="he-IL"/>
              </w:rPr>
              <w:t>εοῦ</w:t>
            </w:r>
            <w:r w:rsidRPr="00322C71">
              <w:rPr>
                <w:rFonts w:ascii="SBL Greek" w:hAnsi="SBL Greek" w:cs="SBL Greek"/>
                <w:lang w:bidi="he-IL"/>
              </w:rPr>
              <w:t xml:space="preserve">, </w:t>
            </w:r>
            <w:r>
              <w:rPr>
                <w:rFonts w:ascii="SBL Greek" w:hAnsi="SBL Greek" w:cs="SBL Greek"/>
                <w:lang w:bidi="he-IL"/>
              </w:rPr>
              <w:t>ἀπόστολος</w:t>
            </w:r>
            <w:r w:rsidRPr="00322C71">
              <w:rPr>
                <w:rFonts w:ascii="SBL Greek" w:hAnsi="SBL Greek" w:cs="SBL Greek"/>
                <w:lang w:bidi="he-IL"/>
              </w:rPr>
              <w:t xml:space="preserve"> </w:t>
            </w:r>
            <w:r>
              <w:rPr>
                <w:rFonts w:ascii="SBL Greek" w:hAnsi="SBL Greek" w:cs="SBL Greek"/>
                <w:lang w:bidi="he-IL"/>
              </w:rPr>
              <w:t>δὲ</w:t>
            </w:r>
            <w:r w:rsidRPr="00322C71">
              <w:rPr>
                <w:rFonts w:ascii="SBL Greek" w:hAnsi="SBL Greek" w:cs="SBL Greek"/>
                <w:lang w:bidi="he-IL"/>
              </w:rPr>
              <w:t xml:space="preserve"> </w:t>
            </w:r>
            <w:r>
              <w:rPr>
                <w:rFonts w:ascii="SBL Greek" w:hAnsi="SBL Greek" w:cs="SBL Greek"/>
                <w:lang w:bidi="he-IL"/>
              </w:rPr>
              <w:t>Ἰησοῦ</w:t>
            </w:r>
            <w:r w:rsidRPr="00322C71">
              <w:rPr>
                <w:rFonts w:ascii="SBL Greek" w:hAnsi="SBL Greek" w:cs="SBL Greek"/>
                <w:lang w:bidi="he-IL"/>
              </w:rPr>
              <w:t xml:space="preserve"> </w:t>
            </w:r>
            <w:r>
              <w:rPr>
                <w:rFonts w:ascii="SBL Greek" w:hAnsi="SBL Greek" w:cs="SBL Greek"/>
                <w:lang w:bidi="he-IL"/>
              </w:rPr>
              <w:t>Χριστοῦ</w:t>
            </w:r>
            <w:r w:rsidRPr="00322C71">
              <w:rPr>
                <w:rFonts w:ascii="SBL Greek" w:hAnsi="SBL Greek" w:cs="SBL Greek"/>
                <w:lang w:bidi="he-IL"/>
              </w:rPr>
              <w:t xml:space="preserve"> </w:t>
            </w:r>
            <w:r>
              <w:rPr>
                <w:rFonts w:ascii="SBL Greek" w:hAnsi="SBL Greek" w:cs="SBL Greek"/>
                <w:lang w:bidi="he-IL"/>
              </w:rPr>
              <w:t>κατὰ</w:t>
            </w:r>
            <w:r w:rsidRPr="00322C71">
              <w:rPr>
                <w:rFonts w:ascii="SBL Greek" w:hAnsi="SBL Greek" w:cs="SBL Greek"/>
                <w:lang w:bidi="he-IL"/>
              </w:rPr>
              <w:t xml:space="preserve"> </w:t>
            </w:r>
            <w:r>
              <w:rPr>
                <w:rFonts w:ascii="SBL Greek" w:hAnsi="SBL Greek" w:cs="SBL Greek"/>
                <w:lang w:bidi="he-IL"/>
              </w:rPr>
              <w:t>πίστιν</w:t>
            </w:r>
            <w:r w:rsidRPr="00322C71">
              <w:rPr>
                <w:rFonts w:ascii="SBL Greek" w:hAnsi="SBL Greek" w:cs="SBL Greek"/>
                <w:lang w:bidi="he-IL"/>
              </w:rPr>
              <w:t xml:space="preserve"> </w:t>
            </w:r>
            <w:r>
              <w:rPr>
                <w:rFonts w:ascii="SBL Greek" w:hAnsi="SBL Greek" w:cs="SBL Greek"/>
                <w:lang w:bidi="he-IL"/>
              </w:rPr>
              <w:t>ἐκλεκτῶν</w:t>
            </w:r>
            <w:r w:rsidRPr="00322C71">
              <w:rPr>
                <w:rFonts w:ascii="SBL Greek" w:hAnsi="SBL Greek" w:cs="SBL Greek"/>
                <w:lang w:bidi="he-IL"/>
              </w:rPr>
              <w:t xml:space="preserve"> </w:t>
            </w:r>
            <w:r w:rsidRPr="00755FC3">
              <w:rPr>
                <w:rFonts w:ascii="SBL Greek" w:hAnsi="SBL Greek" w:cs="SBL Greek"/>
                <w:caps/>
                <w:lang w:bidi="he-IL"/>
              </w:rPr>
              <w:t>θ</w:t>
            </w:r>
            <w:r>
              <w:rPr>
                <w:rFonts w:ascii="SBL Greek" w:hAnsi="SBL Greek" w:cs="SBL Greek"/>
                <w:lang w:bidi="he-IL"/>
              </w:rPr>
              <w:t>εοῦ</w:t>
            </w:r>
            <w:r w:rsidRPr="00322C71">
              <w:rPr>
                <w:rFonts w:ascii="SBL Greek" w:hAnsi="SBL Greek" w:cs="SBL Greek"/>
                <w:lang w:bidi="he-IL"/>
              </w:rPr>
              <w:t xml:space="preserve"> </w:t>
            </w:r>
          </w:p>
          <w:p w:rsidR="0043396D" w:rsidRPr="00322C71" w:rsidRDefault="0043396D" w:rsidP="0043396D">
            <w:pPr>
              <w:autoSpaceDE w:val="0"/>
              <w:autoSpaceDN w:val="0"/>
              <w:adjustRightInd w:val="0"/>
              <w:rPr>
                <w:rFonts w:ascii="Arial" w:hAnsi="Arial" w:cs="Arial"/>
                <w:sz w:val="20"/>
                <w:szCs w:val="20"/>
                <w:lang w:bidi="he-IL"/>
              </w:rPr>
            </w:pPr>
            <w:r>
              <w:rPr>
                <w:rFonts w:ascii="SBL Greek" w:hAnsi="SBL Greek" w:cs="SBL Greek"/>
                <w:lang w:bidi="he-IL"/>
              </w:rPr>
              <w:t>καὶ</w:t>
            </w:r>
            <w:r w:rsidRPr="00322C71">
              <w:rPr>
                <w:rFonts w:ascii="SBL Greek" w:hAnsi="SBL Greek" w:cs="SBL Greek"/>
                <w:lang w:bidi="he-IL"/>
              </w:rPr>
              <w:t xml:space="preserve"> </w:t>
            </w:r>
            <w:r>
              <w:rPr>
                <w:rFonts w:ascii="SBL Greek" w:hAnsi="SBL Greek" w:cs="SBL Greek"/>
                <w:lang w:bidi="he-IL"/>
              </w:rPr>
              <w:t>ἐπίγνωσιν</w:t>
            </w:r>
            <w:r w:rsidRPr="00322C71">
              <w:rPr>
                <w:rFonts w:ascii="SBL Greek" w:hAnsi="SBL Greek" w:cs="SBL Greek"/>
                <w:lang w:bidi="he-IL"/>
              </w:rPr>
              <w:t xml:space="preserve"> </w:t>
            </w:r>
            <w:r>
              <w:rPr>
                <w:rFonts w:ascii="SBL Greek" w:hAnsi="SBL Greek" w:cs="SBL Greek"/>
                <w:lang w:bidi="he-IL"/>
              </w:rPr>
              <w:t>ἀληθείας</w:t>
            </w:r>
            <w:r w:rsidRPr="00322C71">
              <w:rPr>
                <w:rFonts w:ascii="SBL Greek" w:hAnsi="SBL Greek" w:cs="SBL Greek"/>
                <w:lang w:bidi="he-IL"/>
              </w:rPr>
              <w:t xml:space="preserve"> </w:t>
            </w:r>
            <w:r>
              <w:rPr>
                <w:rFonts w:ascii="SBL Greek" w:hAnsi="SBL Greek" w:cs="SBL Greek"/>
                <w:lang w:bidi="he-IL"/>
              </w:rPr>
              <w:t>τῆς</w:t>
            </w:r>
            <w:r w:rsidRPr="00322C71">
              <w:rPr>
                <w:rFonts w:ascii="SBL Greek" w:hAnsi="SBL Greek" w:cs="SBL Greek"/>
                <w:lang w:bidi="he-IL"/>
              </w:rPr>
              <w:t xml:space="preserve"> </w:t>
            </w:r>
            <w:r>
              <w:rPr>
                <w:rFonts w:ascii="SBL Greek" w:hAnsi="SBL Greek" w:cs="SBL Greek"/>
                <w:lang w:bidi="he-IL"/>
              </w:rPr>
              <w:t>κατ᾽</w:t>
            </w:r>
            <w:r w:rsidRPr="00322C71">
              <w:rPr>
                <w:rFonts w:ascii="SBL Greek" w:hAnsi="SBL Greek" w:cs="SBL Greek"/>
                <w:lang w:bidi="he-IL"/>
              </w:rPr>
              <w:t xml:space="preserve"> </w:t>
            </w:r>
            <w:r>
              <w:rPr>
                <w:rFonts w:ascii="SBL Greek" w:hAnsi="SBL Greek" w:cs="SBL Greek"/>
                <w:lang w:bidi="he-IL"/>
              </w:rPr>
              <w:t>εὐσέβειαν</w:t>
            </w:r>
          </w:p>
          <w:p w:rsidR="00755FC3" w:rsidRDefault="0043396D" w:rsidP="00755FC3">
            <w:pPr>
              <w:autoSpaceDE w:val="0"/>
              <w:autoSpaceDN w:val="0"/>
              <w:adjustRightInd w:val="0"/>
              <w:rPr>
                <w:rFonts w:ascii="SBL Greek" w:hAnsi="SBL Greek" w:cs="SBL Greek"/>
                <w:lang w:bidi="he-IL"/>
              </w:rPr>
            </w:pPr>
            <w:r w:rsidRPr="00322C71">
              <w:rPr>
                <w:rFonts w:ascii="Arial" w:hAnsi="Arial" w:cs="Arial"/>
                <w:sz w:val="20"/>
                <w:szCs w:val="20"/>
                <w:vertAlign w:val="superscript"/>
                <w:lang w:bidi="he-IL"/>
              </w:rPr>
              <w:t xml:space="preserve">2 </w:t>
            </w:r>
            <w:r>
              <w:rPr>
                <w:rFonts w:ascii="SBL Greek" w:hAnsi="SBL Greek" w:cs="SBL Greek"/>
                <w:lang w:bidi="he-IL"/>
              </w:rPr>
              <w:t>ἐπ᾽</w:t>
            </w:r>
            <w:r w:rsidRPr="00322C71">
              <w:rPr>
                <w:rFonts w:ascii="SBL Greek" w:hAnsi="SBL Greek" w:cs="SBL Greek"/>
                <w:lang w:bidi="he-IL"/>
              </w:rPr>
              <w:t xml:space="preserve"> </w:t>
            </w:r>
            <w:r>
              <w:rPr>
                <w:rFonts w:ascii="SBL Greek" w:hAnsi="SBL Greek" w:cs="SBL Greek"/>
                <w:lang w:bidi="he-IL"/>
              </w:rPr>
              <w:t>ἐλπίδι</w:t>
            </w:r>
            <w:r w:rsidRPr="00322C71">
              <w:rPr>
                <w:rFonts w:ascii="SBL Greek" w:hAnsi="SBL Greek" w:cs="SBL Greek"/>
                <w:lang w:bidi="he-IL"/>
              </w:rPr>
              <w:t xml:space="preserve"> </w:t>
            </w:r>
            <w:r>
              <w:rPr>
                <w:rFonts w:ascii="SBL Greek" w:hAnsi="SBL Greek" w:cs="SBL Greek"/>
                <w:lang w:bidi="he-IL"/>
              </w:rPr>
              <w:t>ζωῆς</w:t>
            </w:r>
            <w:r w:rsidRPr="00322C71">
              <w:rPr>
                <w:rFonts w:ascii="SBL Greek" w:hAnsi="SBL Greek" w:cs="SBL Greek"/>
                <w:lang w:bidi="he-IL"/>
              </w:rPr>
              <w:t xml:space="preserve"> </w:t>
            </w:r>
            <w:r>
              <w:rPr>
                <w:rFonts w:ascii="SBL Greek" w:hAnsi="SBL Greek" w:cs="SBL Greek"/>
                <w:lang w:bidi="he-IL"/>
              </w:rPr>
              <w:t>αἰωνίου</w:t>
            </w:r>
            <w:r w:rsidRPr="00322C71">
              <w:rPr>
                <w:rFonts w:ascii="SBL Greek" w:hAnsi="SBL Greek" w:cs="SBL Greek"/>
                <w:lang w:bidi="he-IL"/>
              </w:rPr>
              <w:t xml:space="preserve">, </w:t>
            </w:r>
          </w:p>
          <w:p w:rsidR="0043396D" w:rsidRPr="00755FC3" w:rsidRDefault="0043396D" w:rsidP="00755FC3">
            <w:pPr>
              <w:autoSpaceDE w:val="0"/>
              <w:autoSpaceDN w:val="0"/>
              <w:adjustRightInd w:val="0"/>
              <w:rPr>
                <w:rFonts w:ascii="Arial" w:hAnsi="Arial" w:cs="Arial"/>
                <w:sz w:val="20"/>
                <w:szCs w:val="20"/>
                <w:lang w:bidi="he-IL"/>
              </w:rPr>
            </w:pPr>
            <w:r>
              <w:rPr>
                <w:rFonts w:ascii="SBL Greek" w:hAnsi="SBL Greek" w:cs="SBL Greek"/>
                <w:lang w:bidi="he-IL"/>
              </w:rPr>
              <w:t>ἣν</w:t>
            </w:r>
            <w:r w:rsidRPr="00322C71">
              <w:rPr>
                <w:rFonts w:ascii="SBL Greek" w:hAnsi="SBL Greek" w:cs="SBL Greek"/>
                <w:lang w:bidi="he-IL"/>
              </w:rPr>
              <w:t xml:space="preserve"> </w:t>
            </w:r>
            <w:r>
              <w:rPr>
                <w:rFonts w:ascii="SBL Greek" w:hAnsi="SBL Greek" w:cs="SBL Greek"/>
                <w:lang w:bidi="he-IL"/>
              </w:rPr>
              <w:t>ἐπηγγείλατο</w:t>
            </w:r>
            <w:r w:rsidRPr="00322C71">
              <w:rPr>
                <w:rFonts w:ascii="SBL Greek" w:hAnsi="SBL Greek" w:cs="SBL Greek"/>
                <w:lang w:bidi="he-IL"/>
              </w:rPr>
              <w:t xml:space="preserve"> </w:t>
            </w:r>
            <w:r>
              <w:rPr>
                <w:rFonts w:ascii="SBL Greek" w:hAnsi="SBL Greek" w:cs="SBL Greek"/>
                <w:lang w:bidi="he-IL"/>
              </w:rPr>
              <w:t>ὁ</w:t>
            </w:r>
            <w:r w:rsidRPr="00322C71">
              <w:rPr>
                <w:rFonts w:ascii="SBL Greek" w:hAnsi="SBL Greek" w:cs="SBL Greek"/>
                <w:lang w:bidi="he-IL"/>
              </w:rPr>
              <w:t xml:space="preserve"> </w:t>
            </w:r>
            <w:r>
              <w:rPr>
                <w:rFonts w:ascii="SBL Greek" w:hAnsi="SBL Greek" w:cs="SBL Greek"/>
                <w:lang w:bidi="he-IL"/>
              </w:rPr>
              <w:t>ἀψευδὴς</w:t>
            </w:r>
            <w:r w:rsidRPr="00322C71">
              <w:rPr>
                <w:rFonts w:ascii="SBL Greek" w:hAnsi="SBL Greek" w:cs="SBL Greek"/>
                <w:lang w:bidi="he-IL"/>
              </w:rPr>
              <w:t xml:space="preserve"> </w:t>
            </w:r>
            <w:r w:rsidRPr="00755FC3">
              <w:rPr>
                <w:rFonts w:ascii="SBL Greek" w:hAnsi="SBL Greek" w:cs="SBL Greek"/>
                <w:caps/>
                <w:lang w:bidi="he-IL"/>
              </w:rPr>
              <w:t>θ</w:t>
            </w:r>
            <w:r>
              <w:rPr>
                <w:rFonts w:ascii="SBL Greek" w:hAnsi="SBL Greek" w:cs="SBL Greek"/>
                <w:lang w:bidi="he-IL"/>
              </w:rPr>
              <w:t>εὸς</w:t>
            </w:r>
            <w:r w:rsidRPr="00322C71">
              <w:rPr>
                <w:rFonts w:ascii="SBL Greek" w:hAnsi="SBL Greek" w:cs="SBL Greek"/>
                <w:lang w:bidi="he-IL"/>
              </w:rPr>
              <w:t xml:space="preserve"> </w:t>
            </w:r>
            <w:r>
              <w:rPr>
                <w:rFonts w:ascii="SBL Greek" w:hAnsi="SBL Greek" w:cs="SBL Greek"/>
                <w:lang w:bidi="he-IL"/>
              </w:rPr>
              <w:t>πρὸ</w:t>
            </w:r>
            <w:r w:rsidRPr="00322C71">
              <w:rPr>
                <w:rFonts w:ascii="SBL Greek" w:hAnsi="SBL Greek" w:cs="SBL Greek"/>
                <w:lang w:bidi="he-IL"/>
              </w:rPr>
              <w:t xml:space="preserve"> </w:t>
            </w:r>
            <w:r>
              <w:rPr>
                <w:rFonts w:ascii="SBL Greek" w:hAnsi="SBL Greek" w:cs="SBL Greek"/>
                <w:lang w:bidi="he-IL"/>
              </w:rPr>
              <w:t>χρόνων</w:t>
            </w:r>
            <w:r w:rsidRPr="00322C71">
              <w:rPr>
                <w:rFonts w:ascii="SBL Greek" w:hAnsi="SBL Greek" w:cs="SBL Greek"/>
                <w:lang w:bidi="he-IL"/>
              </w:rPr>
              <w:t xml:space="preserve"> </w:t>
            </w:r>
            <w:r>
              <w:rPr>
                <w:rFonts w:ascii="SBL Greek" w:hAnsi="SBL Greek" w:cs="SBL Greek"/>
                <w:lang w:bidi="he-IL"/>
              </w:rPr>
              <w:t>αἰωνίων</w:t>
            </w:r>
            <w:r w:rsidRPr="00322C71">
              <w:rPr>
                <w:rFonts w:ascii="SBL Greek" w:hAnsi="SBL Greek" w:cs="SBL Greek"/>
                <w:lang w:bidi="he-IL"/>
              </w:rPr>
              <w:t>,</w:t>
            </w:r>
          </w:p>
        </w:tc>
      </w:tr>
      <w:tr w:rsidR="0043396D" w:rsidTr="0043396D">
        <w:tc>
          <w:tcPr>
            <w:tcW w:w="4219" w:type="dxa"/>
          </w:tcPr>
          <w:p w:rsidR="00755FC3" w:rsidRDefault="0043396D" w:rsidP="0043396D">
            <w:pPr>
              <w:autoSpaceDE w:val="0"/>
              <w:autoSpaceDN w:val="0"/>
              <w:adjustRightInd w:val="0"/>
              <w:jc w:val="both"/>
              <w:rPr>
                <w:rFonts w:ascii="SBL Greek" w:hAnsi="SBL Greek" w:cs="SBL Greek"/>
                <w:lang w:bidi="he-IL"/>
              </w:rPr>
            </w:pPr>
            <w:r w:rsidRPr="00322C71">
              <w:rPr>
                <w:rFonts w:ascii="Arial" w:hAnsi="Arial" w:cs="Arial"/>
                <w:sz w:val="20"/>
                <w:szCs w:val="20"/>
                <w:vertAlign w:val="superscript"/>
                <w:lang w:bidi="he-IL"/>
              </w:rPr>
              <w:t xml:space="preserve">2 </w:t>
            </w:r>
            <w:r>
              <w:rPr>
                <w:rFonts w:ascii="SBL Greek" w:hAnsi="SBL Greek" w:cs="SBL Greek"/>
                <w:lang w:bidi="he-IL"/>
              </w:rPr>
              <w:t>Τιμοθέῳ</w:t>
            </w:r>
            <w:r w:rsidRPr="00322C71">
              <w:rPr>
                <w:rFonts w:ascii="SBL Greek" w:hAnsi="SBL Greek" w:cs="SBL Greek"/>
                <w:lang w:bidi="he-IL"/>
              </w:rPr>
              <w:t xml:space="preserve"> </w:t>
            </w:r>
            <w:r>
              <w:rPr>
                <w:rFonts w:ascii="SBL Greek" w:hAnsi="SBL Greek" w:cs="SBL Greek"/>
                <w:lang w:bidi="he-IL"/>
              </w:rPr>
              <w:t>γνησίῳ</w:t>
            </w:r>
            <w:r w:rsidRPr="00322C71">
              <w:rPr>
                <w:rFonts w:ascii="SBL Greek" w:hAnsi="SBL Greek" w:cs="SBL Greek"/>
                <w:lang w:bidi="he-IL"/>
              </w:rPr>
              <w:t xml:space="preserve"> </w:t>
            </w:r>
            <w:r>
              <w:rPr>
                <w:rFonts w:ascii="SBL Greek" w:hAnsi="SBL Greek" w:cs="SBL Greek"/>
                <w:lang w:bidi="he-IL"/>
              </w:rPr>
              <w:t>τέκνῳ</w:t>
            </w:r>
            <w:r w:rsidRPr="00322C71">
              <w:rPr>
                <w:rFonts w:ascii="SBL Greek" w:hAnsi="SBL Greek" w:cs="SBL Greek"/>
                <w:lang w:bidi="he-IL"/>
              </w:rPr>
              <w:t xml:space="preserve"> </w:t>
            </w:r>
            <w:r>
              <w:rPr>
                <w:rFonts w:ascii="SBL Greek" w:hAnsi="SBL Greek" w:cs="SBL Greek"/>
                <w:lang w:bidi="he-IL"/>
              </w:rPr>
              <w:t>ἐν</w:t>
            </w:r>
            <w:r w:rsidRPr="00322C71">
              <w:rPr>
                <w:rFonts w:ascii="SBL Greek" w:hAnsi="SBL Greek" w:cs="SBL Greek"/>
                <w:lang w:bidi="he-IL"/>
              </w:rPr>
              <w:t xml:space="preserve"> </w:t>
            </w:r>
            <w:r>
              <w:rPr>
                <w:rFonts w:ascii="SBL Greek" w:hAnsi="SBL Greek" w:cs="SBL Greek"/>
                <w:lang w:bidi="he-IL"/>
              </w:rPr>
              <w:t>πίστει</w:t>
            </w:r>
            <w:r w:rsidRPr="00322C71">
              <w:rPr>
                <w:rFonts w:ascii="SBL Greek" w:hAnsi="SBL Greek" w:cs="SBL Greek"/>
                <w:lang w:bidi="he-IL"/>
              </w:rPr>
              <w:t xml:space="preserve">, </w:t>
            </w:r>
          </w:p>
          <w:p w:rsidR="00755FC3" w:rsidRDefault="00755FC3" w:rsidP="0043396D">
            <w:pPr>
              <w:autoSpaceDE w:val="0"/>
              <w:autoSpaceDN w:val="0"/>
              <w:adjustRightInd w:val="0"/>
              <w:jc w:val="both"/>
              <w:rPr>
                <w:rFonts w:ascii="SBL Greek" w:hAnsi="SBL Greek" w:cs="SBL Greek"/>
                <w:caps/>
                <w:lang w:bidi="he-IL"/>
              </w:rPr>
            </w:pPr>
          </w:p>
          <w:p w:rsidR="00755FC3" w:rsidRDefault="0043396D" w:rsidP="0043396D">
            <w:pPr>
              <w:autoSpaceDE w:val="0"/>
              <w:autoSpaceDN w:val="0"/>
              <w:adjustRightInd w:val="0"/>
              <w:jc w:val="both"/>
              <w:rPr>
                <w:rFonts w:ascii="SBL Greek" w:hAnsi="SBL Greek" w:cs="SBL Greek"/>
                <w:lang w:bidi="he-IL"/>
              </w:rPr>
            </w:pPr>
            <w:r w:rsidRPr="00755FC3">
              <w:rPr>
                <w:rFonts w:ascii="SBL Greek" w:hAnsi="SBL Greek" w:cs="SBL Greek"/>
                <w:caps/>
                <w:lang w:bidi="he-IL"/>
              </w:rPr>
              <w:t>χ</w:t>
            </w:r>
            <w:r>
              <w:rPr>
                <w:rFonts w:ascii="SBL Greek" w:hAnsi="SBL Greek" w:cs="SBL Greek"/>
                <w:lang w:bidi="he-IL"/>
              </w:rPr>
              <w:t>άρις</w:t>
            </w:r>
            <w:r w:rsidR="00755FC3">
              <w:rPr>
                <w:rFonts w:ascii="SBL Greek" w:hAnsi="SBL Greek" w:cs="SBL Greek"/>
                <w:lang w:bidi="he-IL"/>
              </w:rPr>
              <w:t>,</w:t>
            </w:r>
            <w:r w:rsidRPr="00322C71">
              <w:rPr>
                <w:rFonts w:ascii="SBL Greek" w:hAnsi="SBL Greek" w:cs="SBL Greek"/>
                <w:lang w:bidi="he-IL"/>
              </w:rPr>
              <w:t xml:space="preserve"> </w:t>
            </w:r>
            <w:r>
              <w:rPr>
                <w:rFonts w:ascii="SBL Greek" w:hAnsi="SBL Greek" w:cs="SBL Greek"/>
                <w:lang w:bidi="he-IL"/>
              </w:rPr>
              <w:t>ἔλεος</w:t>
            </w:r>
            <w:r w:rsidR="00755FC3">
              <w:rPr>
                <w:rFonts w:ascii="SBL Greek" w:hAnsi="SBL Greek" w:cs="SBL Greek"/>
                <w:lang w:bidi="he-IL"/>
              </w:rPr>
              <w:t>,</w:t>
            </w:r>
            <w:r w:rsidRPr="00322C71">
              <w:rPr>
                <w:rFonts w:ascii="SBL Greek" w:hAnsi="SBL Greek" w:cs="SBL Greek"/>
                <w:lang w:bidi="he-IL"/>
              </w:rPr>
              <w:t xml:space="preserve"> </w:t>
            </w:r>
            <w:r>
              <w:rPr>
                <w:rFonts w:ascii="SBL Greek" w:hAnsi="SBL Greek" w:cs="SBL Greek"/>
                <w:lang w:bidi="he-IL"/>
              </w:rPr>
              <w:t>εἰρήνη</w:t>
            </w:r>
            <w:r w:rsidRPr="00322C71">
              <w:rPr>
                <w:rFonts w:ascii="SBL Greek" w:hAnsi="SBL Greek" w:cs="SBL Greek"/>
                <w:lang w:bidi="he-IL"/>
              </w:rPr>
              <w:t xml:space="preserve"> </w:t>
            </w:r>
          </w:p>
          <w:p w:rsidR="00755FC3" w:rsidRDefault="0043396D" w:rsidP="0043396D">
            <w:pPr>
              <w:autoSpaceDE w:val="0"/>
              <w:autoSpaceDN w:val="0"/>
              <w:adjustRightInd w:val="0"/>
              <w:jc w:val="both"/>
              <w:rPr>
                <w:rFonts w:ascii="SBL Greek" w:hAnsi="SBL Greek" w:cs="SBL Greek"/>
                <w:lang w:bidi="he-IL"/>
              </w:rPr>
            </w:pPr>
            <w:r>
              <w:rPr>
                <w:rFonts w:ascii="SBL Greek" w:hAnsi="SBL Greek" w:cs="SBL Greek"/>
                <w:lang w:bidi="he-IL"/>
              </w:rPr>
              <w:t>ἀπὸ</w:t>
            </w:r>
            <w:r w:rsidRPr="00322C71">
              <w:rPr>
                <w:rFonts w:ascii="SBL Greek" w:hAnsi="SBL Greek" w:cs="SBL Greek"/>
                <w:lang w:bidi="he-IL"/>
              </w:rPr>
              <w:t xml:space="preserve"> </w:t>
            </w:r>
            <w:r w:rsidRPr="00755FC3">
              <w:rPr>
                <w:rFonts w:ascii="SBL Greek" w:hAnsi="SBL Greek" w:cs="SBL Greek"/>
                <w:caps/>
                <w:lang w:bidi="he-IL"/>
              </w:rPr>
              <w:t>θ</w:t>
            </w:r>
            <w:r>
              <w:rPr>
                <w:rFonts w:ascii="SBL Greek" w:hAnsi="SBL Greek" w:cs="SBL Greek"/>
                <w:lang w:bidi="he-IL"/>
              </w:rPr>
              <w:t>εοῦ</w:t>
            </w:r>
            <w:r w:rsidRPr="00322C71">
              <w:rPr>
                <w:rFonts w:ascii="SBL Greek" w:hAnsi="SBL Greek" w:cs="SBL Greek"/>
                <w:lang w:bidi="he-IL"/>
              </w:rPr>
              <w:t xml:space="preserve"> </w:t>
            </w:r>
            <w:r>
              <w:rPr>
                <w:rFonts w:ascii="SBL Greek" w:hAnsi="SBL Greek" w:cs="SBL Greek"/>
                <w:lang w:bidi="he-IL"/>
              </w:rPr>
              <w:t>πατρὸς</w:t>
            </w:r>
            <w:r w:rsidRPr="00322C71">
              <w:rPr>
                <w:rFonts w:ascii="SBL Greek" w:hAnsi="SBL Greek" w:cs="SBL Greek"/>
                <w:lang w:bidi="he-IL"/>
              </w:rPr>
              <w:t xml:space="preserve"> </w:t>
            </w:r>
          </w:p>
          <w:p w:rsidR="00755FC3" w:rsidRDefault="0043396D" w:rsidP="0043396D">
            <w:pPr>
              <w:autoSpaceDE w:val="0"/>
              <w:autoSpaceDN w:val="0"/>
              <w:adjustRightInd w:val="0"/>
              <w:jc w:val="both"/>
              <w:rPr>
                <w:rFonts w:ascii="SBL Greek" w:hAnsi="SBL Greek" w:cs="SBL Greek"/>
                <w:lang w:bidi="he-IL"/>
              </w:rPr>
            </w:pPr>
            <w:r>
              <w:rPr>
                <w:rFonts w:ascii="SBL Greek" w:hAnsi="SBL Greek" w:cs="SBL Greek"/>
                <w:lang w:bidi="he-IL"/>
              </w:rPr>
              <w:t>καὶ</w:t>
            </w:r>
            <w:r w:rsidRPr="00322C71">
              <w:rPr>
                <w:rFonts w:ascii="SBL Greek" w:hAnsi="SBL Greek" w:cs="SBL Greek"/>
                <w:lang w:bidi="he-IL"/>
              </w:rPr>
              <w:t xml:space="preserve"> </w:t>
            </w:r>
            <w:r>
              <w:rPr>
                <w:rFonts w:ascii="SBL Greek" w:hAnsi="SBL Greek" w:cs="SBL Greek"/>
                <w:lang w:bidi="he-IL"/>
              </w:rPr>
              <w:t>Χριστοῦ</w:t>
            </w:r>
            <w:r w:rsidRPr="00322C71">
              <w:rPr>
                <w:rFonts w:ascii="SBL Greek" w:hAnsi="SBL Greek" w:cs="SBL Greek"/>
                <w:lang w:bidi="he-IL"/>
              </w:rPr>
              <w:t xml:space="preserve"> </w:t>
            </w:r>
            <w:r>
              <w:rPr>
                <w:rFonts w:ascii="SBL Greek" w:hAnsi="SBL Greek" w:cs="SBL Greek"/>
                <w:lang w:bidi="he-IL"/>
              </w:rPr>
              <w:t>Ἰησοῦ</w:t>
            </w:r>
            <w:r w:rsidRPr="00322C71">
              <w:rPr>
                <w:rFonts w:ascii="SBL Greek" w:hAnsi="SBL Greek" w:cs="SBL Greek"/>
                <w:lang w:bidi="he-IL"/>
              </w:rPr>
              <w:t xml:space="preserve"> </w:t>
            </w:r>
          </w:p>
          <w:p w:rsidR="0043396D" w:rsidRPr="00322C71" w:rsidRDefault="0043396D" w:rsidP="0043396D">
            <w:pPr>
              <w:autoSpaceDE w:val="0"/>
              <w:autoSpaceDN w:val="0"/>
              <w:adjustRightInd w:val="0"/>
              <w:jc w:val="both"/>
              <w:rPr>
                <w:rFonts w:ascii="Palatino Linotype" w:eastAsia="Times New Roman" w:hAnsi="Palatino Linotype" w:cs="Times New Roman"/>
                <w:b/>
                <w:szCs w:val="24"/>
              </w:rPr>
            </w:pPr>
            <w:r>
              <w:rPr>
                <w:rFonts w:ascii="SBL Greek" w:hAnsi="SBL Greek" w:cs="SBL Greek"/>
                <w:lang w:bidi="he-IL"/>
              </w:rPr>
              <w:t>τοῦ</w:t>
            </w:r>
            <w:r w:rsidRPr="00322C71">
              <w:rPr>
                <w:rFonts w:ascii="SBL Greek" w:hAnsi="SBL Greek" w:cs="SBL Greek"/>
                <w:lang w:bidi="he-IL"/>
              </w:rPr>
              <w:t xml:space="preserve"> </w:t>
            </w:r>
            <w:r>
              <w:rPr>
                <w:rFonts w:ascii="SBL Greek" w:hAnsi="SBL Greek" w:cs="SBL Greek"/>
                <w:lang w:bidi="he-IL"/>
              </w:rPr>
              <w:t>κυρίου</w:t>
            </w:r>
            <w:r w:rsidRPr="00322C71">
              <w:rPr>
                <w:rFonts w:ascii="SBL Greek" w:hAnsi="SBL Greek" w:cs="SBL Greek"/>
                <w:lang w:bidi="he-IL"/>
              </w:rPr>
              <w:t xml:space="preserve"> </w:t>
            </w:r>
            <w:r>
              <w:rPr>
                <w:rFonts w:ascii="SBL Greek" w:hAnsi="SBL Greek" w:cs="SBL Greek"/>
                <w:lang w:bidi="he-IL"/>
              </w:rPr>
              <w:t>ἡμῶν</w:t>
            </w:r>
            <w:r w:rsidRPr="00322C71">
              <w:rPr>
                <w:rFonts w:ascii="SBL Greek" w:hAnsi="SBL Greek" w:cs="SBL Greek"/>
                <w:lang w:bidi="he-IL"/>
              </w:rPr>
              <w:t>.</w:t>
            </w:r>
          </w:p>
        </w:tc>
        <w:tc>
          <w:tcPr>
            <w:tcW w:w="3402" w:type="dxa"/>
          </w:tcPr>
          <w:p w:rsidR="0043396D" w:rsidRPr="00322C71" w:rsidRDefault="0043396D" w:rsidP="0043396D">
            <w:pPr>
              <w:autoSpaceDE w:val="0"/>
              <w:autoSpaceDN w:val="0"/>
              <w:adjustRightInd w:val="0"/>
              <w:jc w:val="both"/>
              <w:rPr>
                <w:rFonts w:ascii="Palatino Linotype" w:eastAsia="Times New Roman" w:hAnsi="Palatino Linotype" w:cs="Times New Roman"/>
                <w:b/>
                <w:szCs w:val="24"/>
              </w:rPr>
            </w:pPr>
          </w:p>
        </w:tc>
        <w:tc>
          <w:tcPr>
            <w:tcW w:w="3011" w:type="dxa"/>
          </w:tcPr>
          <w:p w:rsidR="00755FC3" w:rsidRDefault="0043396D" w:rsidP="0043396D">
            <w:pPr>
              <w:autoSpaceDE w:val="0"/>
              <w:autoSpaceDN w:val="0"/>
              <w:adjustRightInd w:val="0"/>
              <w:jc w:val="both"/>
              <w:rPr>
                <w:rFonts w:ascii="SBL Greek" w:hAnsi="SBL Greek" w:cs="SBL Greek"/>
                <w:lang w:bidi="he-IL"/>
              </w:rPr>
            </w:pPr>
            <w:r w:rsidRPr="00322C71">
              <w:rPr>
                <w:rFonts w:ascii="Arial" w:hAnsi="Arial" w:cs="Arial"/>
                <w:sz w:val="20"/>
                <w:szCs w:val="20"/>
                <w:vertAlign w:val="superscript"/>
                <w:lang w:bidi="he-IL"/>
              </w:rPr>
              <w:t>4</w:t>
            </w:r>
            <w:r>
              <w:rPr>
                <w:rFonts w:ascii="SBL Greek" w:hAnsi="SBL Greek" w:cs="SBL Greek"/>
                <w:lang w:bidi="he-IL"/>
              </w:rPr>
              <w:t>Τίτῳ</w:t>
            </w:r>
            <w:r w:rsidRPr="00322C71">
              <w:rPr>
                <w:rFonts w:ascii="SBL Greek" w:hAnsi="SBL Greek" w:cs="SBL Greek"/>
                <w:lang w:bidi="he-IL"/>
              </w:rPr>
              <w:t xml:space="preserve"> </w:t>
            </w:r>
            <w:r>
              <w:rPr>
                <w:rFonts w:ascii="SBL Greek" w:hAnsi="SBL Greek" w:cs="SBL Greek"/>
                <w:lang w:bidi="he-IL"/>
              </w:rPr>
              <w:t>γνησίῳ</w:t>
            </w:r>
            <w:r w:rsidRPr="00322C71">
              <w:rPr>
                <w:rFonts w:ascii="SBL Greek" w:hAnsi="SBL Greek" w:cs="SBL Greek"/>
                <w:lang w:bidi="he-IL"/>
              </w:rPr>
              <w:t xml:space="preserve"> </w:t>
            </w:r>
            <w:r>
              <w:rPr>
                <w:rFonts w:ascii="SBL Greek" w:hAnsi="SBL Greek" w:cs="SBL Greek"/>
                <w:lang w:bidi="he-IL"/>
              </w:rPr>
              <w:t>τέκνῳ</w:t>
            </w:r>
            <w:r w:rsidRPr="00322C71">
              <w:rPr>
                <w:rFonts w:ascii="SBL Greek" w:hAnsi="SBL Greek" w:cs="SBL Greek"/>
                <w:lang w:bidi="he-IL"/>
              </w:rPr>
              <w:t xml:space="preserve"> </w:t>
            </w:r>
          </w:p>
          <w:p w:rsidR="00755FC3" w:rsidRDefault="0043396D" w:rsidP="0043396D">
            <w:pPr>
              <w:autoSpaceDE w:val="0"/>
              <w:autoSpaceDN w:val="0"/>
              <w:adjustRightInd w:val="0"/>
              <w:jc w:val="both"/>
              <w:rPr>
                <w:rFonts w:ascii="SBL Greek" w:hAnsi="SBL Greek" w:cs="SBL Greek"/>
                <w:lang w:bidi="he-IL"/>
              </w:rPr>
            </w:pPr>
            <w:r>
              <w:rPr>
                <w:rFonts w:ascii="SBL Greek" w:hAnsi="SBL Greek" w:cs="SBL Greek"/>
                <w:lang w:bidi="he-IL"/>
              </w:rPr>
              <w:t>κατὰ</w:t>
            </w:r>
            <w:r w:rsidRPr="00322C71">
              <w:rPr>
                <w:rFonts w:ascii="SBL Greek" w:hAnsi="SBL Greek" w:cs="SBL Greek"/>
                <w:lang w:bidi="he-IL"/>
              </w:rPr>
              <w:t xml:space="preserve"> </w:t>
            </w:r>
            <w:r>
              <w:rPr>
                <w:rFonts w:ascii="SBL Greek" w:hAnsi="SBL Greek" w:cs="SBL Greek"/>
                <w:lang w:bidi="he-IL"/>
              </w:rPr>
              <w:t>κοινὴν</w:t>
            </w:r>
            <w:r w:rsidRPr="00322C71">
              <w:rPr>
                <w:rFonts w:ascii="SBL Greek" w:hAnsi="SBL Greek" w:cs="SBL Greek"/>
                <w:lang w:bidi="he-IL"/>
              </w:rPr>
              <w:t xml:space="preserve"> </w:t>
            </w:r>
            <w:r>
              <w:rPr>
                <w:rFonts w:ascii="SBL Greek" w:hAnsi="SBL Greek" w:cs="SBL Greek"/>
                <w:lang w:bidi="he-IL"/>
              </w:rPr>
              <w:t>πίστιν</w:t>
            </w:r>
            <w:r w:rsidRPr="00322C71">
              <w:rPr>
                <w:rFonts w:ascii="SBL Greek" w:hAnsi="SBL Greek" w:cs="SBL Greek"/>
                <w:lang w:bidi="he-IL"/>
              </w:rPr>
              <w:t xml:space="preserve">, </w:t>
            </w:r>
          </w:p>
          <w:p w:rsidR="00755FC3" w:rsidRDefault="0043396D" w:rsidP="0043396D">
            <w:pPr>
              <w:autoSpaceDE w:val="0"/>
              <w:autoSpaceDN w:val="0"/>
              <w:adjustRightInd w:val="0"/>
              <w:jc w:val="both"/>
              <w:rPr>
                <w:rFonts w:ascii="SBL Greek" w:hAnsi="SBL Greek" w:cs="SBL Greek"/>
                <w:lang w:bidi="he-IL"/>
              </w:rPr>
            </w:pPr>
            <w:r w:rsidRPr="00755FC3">
              <w:rPr>
                <w:rFonts w:ascii="SBL Greek" w:hAnsi="SBL Greek" w:cs="SBL Greek"/>
                <w:caps/>
                <w:lang w:bidi="he-IL"/>
              </w:rPr>
              <w:t>χ</w:t>
            </w:r>
            <w:r>
              <w:rPr>
                <w:rFonts w:ascii="SBL Greek" w:hAnsi="SBL Greek" w:cs="SBL Greek"/>
                <w:lang w:bidi="he-IL"/>
              </w:rPr>
              <w:t>άρις</w:t>
            </w:r>
            <w:r w:rsidRPr="00322C71">
              <w:rPr>
                <w:rFonts w:ascii="SBL Greek" w:hAnsi="SBL Greek" w:cs="SBL Greek"/>
                <w:lang w:bidi="he-IL"/>
              </w:rPr>
              <w:t xml:space="preserve"> </w:t>
            </w:r>
            <w:r>
              <w:rPr>
                <w:rFonts w:ascii="SBL Greek" w:hAnsi="SBL Greek" w:cs="SBL Greek"/>
                <w:lang w:bidi="he-IL"/>
              </w:rPr>
              <w:t>καὶ</w:t>
            </w:r>
            <w:r w:rsidRPr="00322C71">
              <w:rPr>
                <w:rFonts w:ascii="SBL Greek" w:hAnsi="SBL Greek" w:cs="SBL Greek"/>
                <w:lang w:bidi="he-IL"/>
              </w:rPr>
              <w:t xml:space="preserve"> </w:t>
            </w:r>
            <w:r>
              <w:rPr>
                <w:rFonts w:ascii="SBL Greek" w:hAnsi="SBL Greek" w:cs="SBL Greek"/>
                <w:lang w:bidi="he-IL"/>
              </w:rPr>
              <w:t>εἰρήνη</w:t>
            </w:r>
            <w:r w:rsidRPr="00322C71">
              <w:rPr>
                <w:rFonts w:ascii="SBL Greek" w:hAnsi="SBL Greek" w:cs="SBL Greek"/>
                <w:lang w:bidi="he-IL"/>
              </w:rPr>
              <w:t xml:space="preserve"> </w:t>
            </w:r>
          </w:p>
          <w:p w:rsidR="00755FC3" w:rsidRDefault="0043396D" w:rsidP="0043396D">
            <w:pPr>
              <w:autoSpaceDE w:val="0"/>
              <w:autoSpaceDN w:val="0"/>
              <w:adjustRightInd w:val="0"/>
              <w:jc w:val="both"/>
              <w:rPr>
                <w:rFonts w:ascii="SBL Greek" w:hAnsi="SBL Greek" w:cs="SBL Greek"/>
                <w:lang w:bidi="he-IL"/>
              </w:rPr>
            </w:pPr>
            <w:r>
              <w:rPr>
                <w:rFonts w:ascii="SBL Greek" w:hAnsi="SBL Greek" w:cs="SBL Greek"/>
                <w:lang w:bidi="he-IL"/>
              </w:rPr>
              <w:t>ἀπὸ</w:t>
            </w:r>
            <w:r w:rsidRPr="00322C71">
              <w:rPr>
                <w:rFonts w:ascii="SBL Greek" w:hAnsi="SBL Greek" w:cs="SBL Greek"/>
                <w:lang w:bidi="he-IL"/>
              </w:rPr>
              <w:t xml:space="preserve"> </w:t>
            </w:r>
            <w:r w:rsidRPr="00755FC3">
              <w:rPr>
                <w:rFonts w:ascii="SBL Greek" w:hAnsi="SBL Greek" w:cs="SBL Greek"/>
                <w:caps/>
                <w:lang w:bidi="he-IL"/>
              </w:rPr>
              <w:t>θ</w:t>
            </w:r>
            <w:r>
              <w:rPr>
                <w:rFonts w:ascii="SBL Greek" w:hAnsi="SBL Greek" w:cs="SBL Greek"/>
                <w:lang w:bidi="he-IL"/>
              </w:rPr>
              <w:t>εοῦ</w:t>
            </w:r>
            <w:r w:rsidRPr="00322C71">
              <w:rPr>
                <w:rFonts w:ascii="SBL Greek" w:hAnsi="SBL Greek" w:cs="SBL Greek"/>
                <w:lang w:bidi="he-IL"/>
              </w:rPr>
              <w:t xml:space="preserve"> </w:t>
            </w:r>
            <w:r>
              <w:rPr>
                <w:rFonts w:ascii="SBL Greek" w:hAnsi="SBL Greek" w:cs="SBL Greek"/>
                <w:lang w:bidi="he-IL"/>
              </w:rPr>
              <w:t>πατρὸς</w:t>
            </w:r>
            <w:r w:rsidRPr="00322C71">
              <w:rPr>
                <w:rFonts w:ascii="SBL Greek" w:hAnsi="SBL Greek" w:cs="SBL Greek"/>
                <w:lang w:bidi="he-IL"/>
              </w:rPr>
              <w:t xml:space="preserve"> </w:t>
            </w:r>
          </w:p>
          <w:p w:rsidR="00755FC3" w:rsidRDefault="0043396D" w:rsidP="0043396D">
            <w:pPr>
              <w:autoSpaceDE w:val="0"/>
              <w:autoSpaceDN w:val="0"/>
              <w:adjustRightInd w:val="0"/>
              <w:jc w:val="both"/>
              <w:rPr>
                <w:rFonts w:ascii="SBL Greek" w:hAnsi="SBL Greek" w:cs="SBL Greek"/>
                <w:lang w:bidi="he-IL"/>
              </w:rPr>
            </w:pPr>
            <w:r>
              <w:rPr>
                <w:rFonts w:ascii="SBL Greek" w:hAnsi="SBL Greek" w:cs="SBL Greek"/>
                <w:lang w:bidi="he-IL"/>
              </w:rPr>
              <w:t>καὶ</w:t>
            </w:r>
            <w:r w:rsidRPr="00322C71">
              <w:rPr>
                <w:rFonts w:ascii="SBL Greek" w:hAnsi="SBL Greek" w:cs="SBL Greek"/>
                <w:lang w:bidi="he-IL"/>
              </w:rPr>
              <w:t xml:space="preserve"> </w:t>
            </w:r>
            <w:r>
              <w:rPr>
                <w:rFonts w:ascii="SBL Greek" w:hAnsi="SBL Greek" w:cs="SBL Greek"/>
                <w:lang w:bidi="he-IL"/>
              </w:rPr>
              <w:t>Χριστοῦ</w:t>
            </w:r>
            <w:r w:rsidRPr="00322C71">
              <w:rPr>
                <w:rFonts w:ascii="SBL Greek" w:hAnsi="SBL Greek" w:cs="SBL Greek"/>
                <w:lang w:bidi="he-IL"/>
              </w:rPr>
              <w:t xml:space="preserve"> </w:t>
            </w:r>
            <w:r>
              <w:rPr>
                <w:rFonts w:ascii="SBL Greek" w:hAnsi="SBL Greek" w:cs="SBL Greek"/>
                <w:lang w:bidi="he-IL"/>
              </w:rPr>
              <w:t>Ἰησοῦ</w:t>
            </w:r>
            <w:r w:rsidRPr="00322C71">
              <w:rPr>
                <w:rFonts w:ascii="SBL Greek" w:hAnsi="SBL Greek" w:cs="SBL Greek"/>
                <w:lang w:bidi="he-IL"/>
              </w:rPr>
              <w:t xml:space="preserve"> </w:t>
            </w:r>
          </w:p>
          <w:p w:rsidR="0043396D" w:rsidRPr="00322C71" w:rsidRDefault="0043396D" w:rsidP="0043396D">
            <w:pPr>
              <w:autoSpaceDE w:val="0"/>
              <w:autoSpaceDN w:val="0"/>
              <w:adjustRightInd w:val="0"/>
              <w:jc w:val="both"/>
              <w:rPr>
                <w:rFonts w:ascii="Palatino Linotype" w:eastAsia="Times New Roman" w:hAnsi="Palatino Linotype" w:cs="Times New Roman"/>
                <w:b/>
                <w:szCs w:val="24"/>
              </w:rPr>
            </w:pPr>
            <w:r>
              <w:rPr>
                <w:rFonts w:ascii="SBL Greek" w:hAnsi="SBL Greek" w:cs="SBL Greek"/>
                <w:lang w:bidi="he-IL"/>
              </w:rPr>
              <w:t>τοῦ</w:t>
            </w:r>
            <w:r w:rsidRPr="00322C71">
              <w:rPr>
                <w:rFonts w:ascii="SBL Greek" w:hAnsi="SBL Greek" w:cs="SBL Greek"/>
                <w:lang w:bidi="he-IL"/>
              </w:rPr>
              <w:t xml:space="preserve"> </w:t>
            </w:r>
            <w:r>
              <w:rPr>
                <w:rFonts w:ascii="SBL Greek" w:hAnsi="SBL Greek" w:cs="SBL Greek"/>
                <w:lang w:bidi="he-IL"/>
              </w:rPr>
              <w:t>σωτῆρος</w:t>
            </w:r>
            <w:r w:rsidRPr="00322C71">
              <w:rPr>
                <w:rFonts w:ascii="SBL Greek" w:hAnsi="SBL Greek" w:cs="SBL Greek"/>
                <w:lang w:bidi="he-IL"/>
              </w:rPr>
              <w:t xml:space="preserve"> </w:t>
            </w:r>
            <w:r>
              <w:rPr>
                <w:rFonts w:ascii="SBL Greek" w:hAnsi="SBL Greek" w:cs="SBL Greek"/>
                <w:lang w:bidi="he-IL"/>
              </w:rPr>
              <w:t>ἡμῶν</w:t>
            </w:r>
            <w:r w:rsidRPr="00322C71">
              <w:rPr>
                <w:rFonts w:ascii="SBL Greek" w:hAnsi="SBL Greek" w:cs="SBL Greek"/>
                <w:lang w:bidi="he-IL"/>
              </w:rPr>
              <w:t>.</w:t>
            </w:r>
            <w:r w:rsidRPr="00322C71">
              <w:rPr>
                <w:rFonts w:ascii="Arial" w:hAnsi="Arial" w:cs="Arial"/>
                <w:sz w:val="20"/>
                <w:szCs w:val="20"/>
                <w:lang w:bidi="he-IL"/>
              </w:rPr>
              <w:t xml:space="preserve"> </w:t>
            </w:r>
          </w:p>
        </w:tc>
      </w:tr>
      <w:tr w:rsidR="0043396D" w:rsidTr="0043396D">
        <w:tc>
          <w:tcPr>
            <w:tcW w:w="4219" w:type="dxa"/>
          </w:tcPr>
          <w:p w:rsidR="00755FC3" w:rsidRDefault="0043396D" w:rsidP="0043396D">
            <w:pPr>
              <w:autoSpaceDE w:val="0"/>
              <w:autoSpaceDN w:val="0"/>
              <w:adjustRightInd w:val="0"/>
              <w:rPr>
                <w:rFonts w:ascii="SBL Greek" w:hAnsi="SBL Greek" w:cs="SBL Greek"/>
                <w:lang w:bidi="he-IL"/>
              </w:rPr>
            </w:pPr>
            <w:r w:rsidRPr="00322C71">
              <w:rPr>
                <w:rFonts w:ascii="Arial" w:hAnsi="Arial" w:cs="Arial"/>
                <w:sz w:val="20"/>
                <w:szCs w:val="20"/>
                <w:vertAlign w:val="superscript"/>
                <w:lang w:bidi="he-IL"/>
              </w:rPr>
              <w:t xml:space="preserve">12 </w:t>
            </w:r>
            <w:r>
              <w:rPr>
                <w:rFonts w:ascii="SBL Greek" w:hAnsi="SBL Greek" w:cs="SBL Greek"/>
                <w:lang w:bidi="he-IL"/>
              </w:rPr>
              <w:t>Χάριν</w:t>
            </w:r>
            <w:r w:rsidRPr="00322C71">
              <w:rPr>
                <w:rFonts w:ascii="SBL Greek" w:hAnsi="SBL Greek" w:cs="SBL Greek"/>
                <w:lang w:bidi="he-IL"/>
              </w:rPr>
              <w:t xml:space="preserve"> </w:t>
            </w:r>
            <w:r>
              <w:rPr>
                <w:rFonts w:ascii="SBL Greek" w:hAnsi="SBL Greek" w:cs="SBL Greek"/>
                <w:lang w:bidi="he-IL"/>
              </w:rPr>
              <w:t>ἔχω</w:t>
            </w:r>
            <w:r w:rsidRPr="00322C71">
              <w:rPr>
                <w:rFonts w:ascii="SBL Greek" w:hAnsi="SBL Greek" w:cs="SBL Greek"/>
                <w:lang w:bidi="he-IL"/>
              </w:rPr>
              <w:t xml:space="preserve"> </w:t>
            </w:r>
            <w:r>
              <w:rPr>
                <w:rFonts w:ascii="SBL Greek" w:hAnsi="SBL Greek" w:cs="SBL Greek"/>
                <w:lang w:bidi="he-IL"/>
              </w:rPr>
              <w:t>τῷ</w:t>
            </w:r>
            <w:r w:rsidRPr="00322C71">
              <w:rPr>
                <w:rFonts w:ascii="SBL Greek" w:hAnsi="SBL Greek" w:cs="SBL Greek"/>
                <w:lang w:bidi="he-IL"/>
              </w:rPr>
              <w:t xml:space="preserve"> </w:t>
            </w:r>
            <w:r>
              <w:rPr>
                <w:rFonts w:ascii="SBL Greek" w:hAnsi="SBL Greek" w:cs="SBL Greek"/>
                <w:lang w:bidi="he-IL"/>
              </w:rPr>
              <w:t>ἐνδυναμώσαντί</w:t>
            </w:r>
            <w:r w:rsidRPr="00322C71">
              <w:rPr>
                <w:rFonts w:ascii="SBL Greek" w:hAnsi="SBL Greek" w:cs="SBL Greek"/>
                <w:lang w:bidi="he-IL"/>
              </w:rPr>
              <w:t xml:space="preserve"> </w:t>
            </w:r>
            <w:r>
              <w:rPr>
                <w:rFonts w:ascii="SBL Greek" w:hAnsi="SBL Greek" w:cs="SBL Greek"/>
                <w:lang w:bidi="he-IL"/>
              </w:rPr>
              <w:t>με</w:t>
            </w:r>
            <w:r w:rsidRPr="00322C71">
              <w:rPr>
                <w:rFonts w:ascii="SBL Greek" w:hAnsi="SBL Greek" w:cs="SBL Greek"/>
                <w:lang w:bidi="he-IL"/>
              </w:rPr>
              <w:t xml:space="preserve"> </w:t>
            </w:r>
          </w:p>
          <w:p w:rsidR="00755FC3" w:rsidRDefault="0043396D" w:rsidP="0043396D">
            <w:pPr>
              <w:autoSpaceDE w:val="0"/>
              <w:autoSpaceDN w:val="0"/>
              <w:adjustRightInd w:val="0"/>
              <w:rPr>
                <w:rFonts w:ascii="SBL Greek" w:hAnsi="SBL Greek" w:cs="SBL Greek"/>
                <w:lang w:bidi="he-IL"/>
              </w:rPr>
            </w:pPr>
            <w:r>
              <w:rPr>
                <w:rFonts w:ascii="SBL Greek" w:hAnsi="SBL Greek" w:cs="SBL Greek"/>
                <w:lang w:bidi="he-IL"/>
              </w:rPr>
              <w:t>Χριστῷ</w:t>
            </w:r>
            <w:r w:rsidRPr="00322C71">
              <w:rPr>
                <w:rFonts w:ascii="SBL Greek" w:hAnsi="SBL Greek" w:cs="SBL Greek"/>
                <w:lang w:bidi="he-IL"/>
              </w:rPr>
              <w:t xml:space="preserve"> </w:t>
            </w:r>
            <w:r>
              <w:rPr>
                <w:rFonts w:ascii="SBL Greek" w:hAnsi="SBL Greek" w:cs="SBL Greek"/>
                <w:lang w:bidi="he-IL"/>
              </w:rPr>
              <w:t>Ἰησοῦ</w:t>
            </w:r>
            <w:r w:rsidRPr="00322C71">
              <w:rPr>
                <w:rFonts w:ascii="SBL Greek" w:hAnsi="SBL Greek" w:cs="SBL Greek"/>
                <w:lang w:bidi="he-IL"/>
              </w:rPr>
              <w:t xml:space="preserve"> </w:t>
            </w:r>
            <w:r>
              <w:rPr>
                <w:rFonts w:ascii="SBL Greek" w:hAnsi="SBL Greek" w:cs="SBL Greek"/>
                <w:lang w:bidi="he-IL"/>
              </w:rPr>
              <w:t>τῷ</w:t>
            </w:r>
            <w:r w:rsidRPr="00322C71">
              <w:rPr>
                <w:rFonts w:ascii="SBL Greek" w:hAnsi="SBL Greek" w:cs="SBL Greek"/>
                <w:lang w:bidi="he-IL"/>
              </w:rPr>
              <w:t xml:space="preserve"> </w:t>
            </w:r>
            <w:r>
              <w:rPr>
                <w:rFonts w:ascii="SBL Greek" w:hAnsi="SBL Greek" w:cs="SBL Greek"/>
                <w:lang w:bidi="he-IL"/>
              </w:rPr>
              <w:t>κυρίῳ</w:t>
            </w:r>
            <w:r w:rsidRPr="00322C71">
              <w:rPr>
                <w:rFonts w:ascii="SBL Greek" w:hAnsi="SBL Greek" w:cs="SBL Greek"/>
                <w:lang w:bidi="he-IL"/>
              </w:rPr>
              <w:t xml:space="preserve"> </w:t>
            </w:r>
            <w:r>
              <w:rPr>
                <w:rFonts w:ascii="SBL Greek" w:hAnsi="SBL Greek" w:cs="SBL Greek"/>
                <w:lang w:bidi="he-IL"/>
              </w:rPr>
              <w:t>ἡμῶν</w:t>
            </w:r>
            <w:r w:rsidRPr="00322C71">
              <w:rPr>
                <w:rFonts w:ascii="SBL Greek" w:hAnsi="SBL Greek" w:cs="SBL Greek"/>
                <w:lang w:bidi="he-IL"/>
              </w:rPr>
              <w:t xml:space="preserve">, </w:t>
            </w:r>
          </w:p>
          <w:p w:rsidR="0043396D" w:rsidRPr="00322C71" w:rsidRDefault="0043396D" w:rsidP="0043396D">
            <w:pPr>
              <w:autoSpaceDE w:val="0"/>
              <w:autoSpaceDN w:val="0"/>
              <w:adjustRightInd w:val="0"/>
              <w:rPr>
                <w:rFonts w:ascii="Arial" w:hAnsi="Arial" w:cs="Arial"/>
                <w:sz w:val="20"/>
                <w:szCs w:val="20"/>
                <w:lang w:bidi="he-IL"/>
              </w:rPr>
            </w:pPr>
            <w:r>
              <w:rPr>
                <w:rFonts w:ascii="SBL Greek" w:hAnsi="SBL Greek" w:cs="SBL Greek"/>
                <w:lang w:bidi="he-IL"/>
              </w:rPr>
              <w:t>ὅτι</w:t>
            </w:r>
            <w:r w:rsidRPr="00322C71">
              <w:rPr>
                <w:rFonts w:ascii="SBL Greek" w:hAnsi="SBL Greek" w:cs="SBL Greek"/>
                <w:lang w:bidi="he-IL"/>
              </w:rPr>
              <w:t xml:space="preserve"> </w:t>
            </w:r>
            <w:r>
              <w:rPr>
                <w:rFonts w:ascii="SBL Greek" w:hAnsi="SBL Greek" w:cs="SBL Greek"/>
                <w:lang w:bidi="he-IL"/>
              </w:rPr>
              <w:t>πιστόν</w:t>
            </w:r>
            <w:r w:rsidRPr="00322C71">
              <w:rPr>
                <w:rFonts w:ascii="SBL Greek" w:hAnsi="SBL Greek" w:cs="SBL Greek"/>
                <w:lang w:bidi="he-IL"/>
              </w:rPr>
              <w:t xml:space="preserve"> </w:t>
            </w:r>
            <w:r>
              <w:rPr>
                <w:rFonts w:ascii="SBL Greek" w:hAnsi="SBL Greek" w:cs="SBL Greek"/>
                <w:lang w:bidi="he-IL"/>
              </w:rPr>
              <w:t>με</w:t>
            </w:r>
            <w:r w:rsidRPr="00322C71">
              <w:rPr>
                <w:rFonts w:ascii="SBL Greek" w:hAnsi="SBL Greek" w:cs="SBL Greek"/>
                <w:lang w:bidi="he-IL"/>
              </w:rPr>
              <w:t xml:space="preserve"> </w:t>
            </w:r>
            <w:r>
              <w:rPr>
                <w:rFonts w:ascii="SBL Greek" w:hAnsi="SBL Greek" w:cs="SBL Greek"/>
                <w:lang w:bidi="he-IL"/>
              </w:rPr>
              <w:t>ἡγήσατο</w:t>
            </w:r>
            <w:r w:rsidRPr="00322C71">
              <w:rPr>
                <w:rFonts w:ascii="SBL Greek" w:hAnsi="SBL Greek" w:cs="SBL Greek"/>
                <w:lang w:bidi="he-IL"/>
              </w:rPr>
              <w:t xml:space="preserve"> </w:t>
            </w:r>
            <w:r>
              <w:rPr>
                <w:rFonts w:ascii="SBL Greek" w:hAnsi="SBL Greek" w:cs="SBL Greek"/>
                <w:lang w:bidi="he-IL"/>
              </w:rPr>
              <w:t>θέμενος</w:t>
            </w:r>
            <w:r w:rsidRPr="00322C71">
              <w:rPr>
                <w:rFonts w:ascii="SBL Greek" w:hAnsi="SBL Greek" w:cs="SBL Greek"/>
                <w:lang w:bidi="he-IL"/>
              </w:rPr>
              <w:t xml:space="preserve"> </w:t>
            </w:r>
            <w:r>
              <w:rPr>
                <w:rFonts w:ascii="SBL Greek" w:hAnsi="SBL Greek" w:cs="SBL Greek"/>
                <w:lang w:bidi="he-IL"/>
              </w:rPr>
              <w:t>εἰς</w:t>
            </w:r>
            <w:r w:rsidRPr="00322C71">
              <w:rPr>
                <w:rFonts w:ascii="SBL Greek" w:hAnsi="SBL Greek" w:cs="SBL Greek"/>
                <w:lang w:bidi="he-IL"/>
              </w:rPr>
              <w:t xml:space="preserve"> </w:t>
            </w:r>
            <w:r>
              <w:rPr>
                <w:rFonts w:ascii="SBL Greek" w:hAnsi="SBL Greek" w:cs="SBL Greek"/>
                <w:lang w:bidi="he-IL"/>
              </w:rPr>
              <w:t>διακονίαν</w:t>
            </w:r>
          </w:p>
          <w:p w:rsidR="0043396D" w:rsidRPr="00322C71" w:rsidRDefault="0043396D" w:rsidP="0043396D">
            <w:pPr>
              <w:autoSpaceDE w:val="0"/>
              <w:autoSpaceDN w:val="0"/>
              <w:adjustRightInd w:val="0"/>
              <w:rPr>
                <w:rFonts w:ascii="Palatino Linotype" w:eastAsia="Times New Roman" w:hAnsi="Palatino Linotype" w:cs="Times New Roman"/>
                <w:b/>
                <w:szCs w:val="24"/>
              </w:rPr>
            </w:pPr>
          </w:p>
        </w:tc>
        <w:tc>
          <w:tcPr>
            <w:tcW w:w="3402" w:type="dxa"/>
          </w:tcPr>
          <w:p w:rsidR="0043396D" w:rsidRPr="00322C71" w:rsidRDefault="0043396D" w:rsidP="0043396D">
            <w:pPr>
              <w:autoSpaceDE w:val="0"/>
              <w:autoSpaceDN w:val="0"/>
              <w:adjustRightInd w:val="0"/>
              <w:jc w:val="both"/>
              <w:rPr>
                <w:rFonts w:ascii="Palatino Linotype" w:eastAsia="Times New Roman" w:hAnsi="Palatino Linotype" w:cs="Times New Roman"/>
                <w:b/>
                <w:szCs w:val="24"/>
              </w:rPr>
            </w:pPr>
          </w:p>
        </w:tc>
        <w:tc>
          <w:tcPr>
            <w:tcW w:w="3011" w:type="dxa"/>
          </w:tcPr>
          <w:p w:rsidR="0043396D" w:rsidRPr="00322C71" w:rsidRDefault="0043396D" w:rsidP="0043396D">
            <w:pPr>
              <w:autoSpaceDE w:val="0"/>
              <w:autoSpaceDN w:val="0"/>
              <w:adjustRightInd w:val="0"/>
              <w:jc w:val="both"/>
              <w:rPr>
                <w:rFonts w:ascii="Palatino Linotype" w:eastAsia="Times New Roman" w:hAnsi="Palatino Linotype" w:cs="Times New Roman"/>
                <w:b/>
                <w:szCs w:val="24"/>
              </w:rPr>
            </w:pPr>
          </w:p>
        </w:tc>
      </w:tr>
      <w:tr w:rsidR="0043396D" w:rsidRPr="006F54A0" w:rsidTr="0043396D">
        <w:tc>
          <w:tcPr>
            <w:tcW w:w="4219" w:type="dxa"/>
          </w:tcPr>
          <w:p w:rsidR="00755FC3" w:rsidRDefault="0043396D" w:rsidP="0043396D">
            <w:pPr>
              <w:autoSpaceDE w:val="0"/>
              <w:autoSpaceDN w:val="0"/>
              <w:adjustRightInd w:val="0"/>
              <w:rPr>
                <w:rFonts w:ascii="SBL Greek" w:hAnsi="SBL Greek" w:cs="SBL Greek"/>
                <w:lang w:bidi="he-IL"/>
              </w:rPr>
            </w:pPr>
            <w:r w:rsidRPr="00322C71">
              <w:rPr>
                <w:rFonts w:ascii="Arial" w:hAnsi="Arial" w:cs="Arial"/>
                <w:sz w:val="20"/>
                <w:szCs w:val="20"/>
                <w:vertAlign w:val="superscript"/>
                <w:lang w:bidi="he-IL"/>
              </w:rPr>
              <w:t xml:space="preserve">13 </w:t>
            </w:r>
            <w:r>
              <w:rPr>
                <w:rFonts w:ascii="SBL Greek" w:hAnsi="SBL Greek" w:cs="SBL Greek"/>
                <w:lang w:bidi="he-IL"/>
              </w:rPr>
              <w:t>τὸ</w:t>
            </w:r>
            <w:r w:rsidRPr="00322C71">
              <w:rPr>
                <w:rFonts w:ascii="SBL Greek" w:hAnsi="SBL Greek" w:cs="SBL Greek"/>
                <w:lang w:bidi="he-IL"/>
              </w:rPr>
              <w:t xml:space="preserve"> </w:t>
            </w:r>
            <w:r>
              <w:rPr>
                <w:rFonts w:ascii="SBL Greek" w:hAnsi="SBL Greek" w:cs="SBL Greek"/>
                <w:lang w:bidi="he-IL"/>
              </w:rPr>
              <w:t>πρότερον</w:t>
            </w:r>
            <w:r w:rsidRPr="00322C71">
              <w:rPr>
                <w:rFonts w:ascii="SBL Greek" w:hAnsi="SBL Greek" w:cs="SBL Greek"/>
                <w:lang w:bidi="he-IL"/>
              </w:rPr>
              <w:t xml:space="preserve"> </w:t>
            </w:r>
            <w:r>
              <w:rPr>
                <w:rFonts w:ascii="SBL Greek" w:hAnsi="SBL Greek" w:cs="SBL Greek"/>
                <w:lang w:bidi="he-IL"/>
              </w:rPr>
              <w:t>ὄντα</w:t>
            </w:r>
            <w:r w:rsidRPr="00322C71">
              <w:rPr>
                <w:rFonts w:ascii="SBL Greek" w:hAnsi="SBL Greek" w:cs="SBL Greek"/>
                <w:lang w:bidi="he-IL"/>
              </w:rPr>
              <w:t xml:space="preserve"> </w:t>
            </w:r>
            <w:r>
              <w:rPr>
                <w:rFonts w:ascii="SBL Greek" w:hAnsi="SBL Greek" w:cs="SBL Greek"/>
                <w:lang w:bidi="he-IL"/>
              </w:rPr>
              <w:t>βλάσφημον</w:t>
            </w:r>
            <w:r w:rsidRPr="00322C71">
              <w:rPr>
                <w:rFonts w:ascii="SBL Greek" w:hAnsi="SBL Greek" w:cs="SBL Greek"/>
                <w:lang w:bidi="he-IL"/>
              </w:rPr>
              <w:t xml:space="preserve"> </w:t>
            </w:r>
            <w:r>
              <w:rPr>
                <w:rFonts w:ascii="SBL Greek" w:hAnsi="SBL Greek" w:cs="SBL Greek"/>
                <w:lang w:bidi="he-IL"/>
              </w:rPr>
              <w:t>καὶ</w:t>
            </w:r>
            <w:r w:rsidRPr="00322C71">
              <w:rPr>
                <w:rFonts w:ascii="SBL Greek" w:hAnsi="SBL Greek" w:cs="SBL Greek"/>
                <w:lang w:bidi="he-IL"/>
              </w:rPr>
              <w:t xml:space="preserve"> </w:t>
            </w:r>
            <w:r>
              <w:rPr>
                <w:rFonts w:ascii="SBL Greek" w:hAnsi="SBL Greek" w:cs="SBL Greek"/>
                <w:lang w:bidi="he-IL"/>
              </w:rPr>
              <w:t>διώκτην</w:t>
            </w:r>
            <w:r w:rsidRPr="00322C71">
              <w:rPr>
                <w:rFonts w:ascii="SBL Greek" w:hAnsi="SBL Greek" w:cs="SBL Greek"/>
                <w:lang w:bidi="he-IL"/>
              </w:rPr>
              <w:t xml:space="preserve"> </w:t>
            </w:r>
            <w:r>
              <w:rPr>
                <w:rFonts w:ascii="SBL Greek" w:hAnsi="SBL Greek" w:cs="SBL Greek"/>
                <w:lang w:bidi="he-IL"/>
              </w:rPr>
              <w:t>καὶ</w:t>
            </w:r>
            <w:r w:rsidRPr="00322C71">
              <w:rPr>
                <w:rFonts w:ascii="SBL Greek" w:hAnsi="SBL Greek" w:cs="SBL Greek"/>
                <w:lang w:bidi="he-IL"/>
              </w:rPr>
              <w:t xml:space="preserve"> </w:t>
            </w:r>
            <w:r>
              <w:rPr>
                <w:rFonts w:ascii="SBL Greek" w:hAnsi="SBL Greek" w:cs="SBL Greek"/>
                <w:lang w:bidi="he-IL"/>
              </w:rPr>
              <w:t>ὑβριστήν</w:t>
            </w:r>
            <w:r w:rsidRPr="00322C71">
              <w:rPr>
                <w:rFonts w:ascii="SBL Greek" w:hAnsi="SBL Greek" w:cs="SBL Greek"/>
                <w:lang w:bidi="he-IL"/>
              </w:rPr>
              <w:t xml:space="preserve">, </w:t>
            </w:r>
            <w:r>
              <w:rPr>
                <w:rFonts w:ascii="SBL Greek" w:hAnsi="SBL Greek" w:cs="SBL Greek"/>
                <w:lang w:bidi="he-IL"/>
              </w:rPr>
              <w:t>ἀλλὰ</w:t>
            </w:r>
            <w:r w:rsidRPr="00322C71">
              <w:rPr>
                <w:rFonts w:ascii="SBL Greek" w:hAnsi="SBL Greek" w:cs="SBL Greek"/>
                <w:lang w:bidi="he-IL"/>
              </w:rPr>
              <w:t xml:space="preserve"> </w:t>
            </w:r>
            <w:r>
              <w:rPr>
                <w:rFonts w:ascii="SBL Greek" w:hAnsi="SBL Greek" w:cs="SBL Greek"/>
                <w:lang w:bidi="he-IL"/>
              </w:rPr>
              <w:t>ἠλεήθην</w:t>
            </w:r>
            <w:r w:rsidRPr="00322C71">
              <w:rPr>
                <w:rFonts w:ascii="SBL Greek" w:hAnsi="SBL Greek" w:cs="SBL Greek"/>
                <w:lang w:bidi="he-IL"/>
              </w:rPr>
              <w:t xml:space="preserve">, </w:t>
            </w:r>
          </w:p>
          <w:p w:rsidR="0043396D" w:rsidRPr="00322C71" w:rsidRDefault="0043396D" w:rsidP="0043396D">
            <w:pPr>
              <w:autoSpaceDE w:val="0"/>
              <w:autoSpaceDN w:val="0"/>
              <w:adjustRightInd w:val="0"/>
              <w:rPr>
                <w:rFonts w:ascii="Arial" w:hAnsi="Arial" w:cs="Arial"/>
                <w:sz w:val="20"/>
                <w:szCs w:val="20"/>
                <w:lang w:bidi="he-IL"/>
              </w:rPr>
            </w:pPr>
            <w:r>
              <w:rPr>
                <w:rFonts w:ascii="SBL Greek" w:hAnsi="SBL Greek" w:cs="SBL Greek"/>
                <w:lang w:bidi="he-IL"/>
              </w:rPr>
              <w:t>ὅτι</w:t>
            </w:r>
            <w:r w:rsidRPr="00322C71">
              <w:rPr>
                <w:rFonts w:ascii="SBL Greek" w:hAnsi="SBL Greek" w:cs="SBL Greek"/>
                <w:lang w:bidi="he-IL"/>
              </w:rPr>
              <w:t xml:space="preserve"> </w:t>
            </w:r>
            <w:r>
              <w:rPr>
                <w:rFonts w:ascii="SBL Greek" w:hAnsi="SBL Greek" w:cs="SBL Greek"/>
                <w:lang w:bidi="he-IL"/>
              </w:rPr>
              <w:t>ἀγνοῶν</w:t>
            </w:r>
            <w:r w:rsidRPr="00322C71">
              <w:rPr>
                <w:rFonts w:ascii="SBL Greek" w:hAnsi="SBL Greek" w:cs="SBL Greek"/>
                <w:lang w:bidi="he-IL"/>
              </w:rPr>
              <w:t xml:space="preserve"> </w:t>
            </w:r>
            <w:r>
              <w:rPr>
                <w:rFonts w:ascii="SBL Greek" w:hAnsi="SBL Greek" w:cs="SBL Greek"/>
                <w:lang w:bidi="he-IL"/>
              </w:rPr>
              <w:t>ἐποίησα</w:t>
            </w:r>
            <w:r w:rsidRPr="00322C71">
              <w:rPr>
                <w:rFonts w:ascii="SBL Greek" w:hAnsi="SBL Greek" w:cs="SBL Greek"/>
                <w:lang w:bidi="he-IL"/>
              </w:rPr>
              <w:t xml:space="preserve"> </w:t>
            </w:r>
            <w:r>
              <w:rPr>
                <w:rFonts w:ascii="SBL Greek" w:hAnsi="SBL Greek" w:cs="SBL Greek"/>
                <w:lang w:bidi="he-IL"/>
              </w:rPr>
              <w:t>ἐν</w:t>
            </w:r>
            <w:r w:rsidRPr="00322C71">
              <w:rPr>
                <w:rFonts w:ascii="SBL Greek" w:hAnsi="SBL Greek" w:cs="SBL Greek"/>
                <w:lang w:bidi="he-IL"/>
              </w:rPr>
              <w:t xml:space="preserve"> </w:t>
            </w:r>
            <w:r>
              <w:rPr>
                <w:rFonts w:ascii="SBL Greek" w:hAnsi="SBL Greek" w:cs="SBL Greek"/>
                <w:lang w:bidi="he-IL"/>
              </w:rPr>
              <w:t>ἀπιστίᾳ</w:t>
            </w:r>
            <w:r w:rsidRPr="00322C71">
              <w:rPr>
                <w:rFonts w:ascii="SBL Greek" w:hAnsi="SBL Greek" w:cs="SBL Greek"/>
                <w:lang w:bidi="he-IL"/>
              </w:rPr>
              <w:t>·</w:t>
            </w:r>
          </w:p>
          <w:p w:rsidR="00A31704" w:rsidRPr="00322C71" w:rsidRDefault="0043396D" w:rsidP="006F54A0">
            <w:pPr>
              <w:autoSpaceDE w:val="0"/>
              <w:autoSpaceDN w:val="0"/>
              <w:adjustRightInd w:val="0"/>
              <w:rPr>
                <w:rFonts w:ascii="Arial" w:hAnsi="Arial" w:cs="Arial"/>
                <w:sz w:val="20"/>
                <w:szCs w:val="20"/>
                <w:lang w:bidi="he-IL"/>
              </w:rPr>
            </w:pPr>
            <w:r w:rsidRPr="00322C71">
              <w:rPr>
                <w:rFonts w:ascii="Arial" w:hAnsi="Arial" w:cs="Arial"/>
                <w:sz w:val="20"/>
                <w:szCs w:val="20"/>
                <w:lang w:bidi="he-IL"/>
              </w:rPr>
              <w:t xml:space="preserve"> </w:t>
            </w:r>
            <w:r w:rsidRPr="00322C71">
              <w:rPr>
                <w:rFonts w:ascii="Arial" w:hAnsi="Arial" w:cs="Arial"/>
                <w:sz w:val="20"/>
                <w:szCs w:val="20"/>
                <w:vertAlign w:val="superscript"/>
                <w:lang w:bidi="he-IL"/>
              </w:rPr>
              <w:t xml:space="preserve">14 </w:t>
            </w:r>
            <w:r w:rsidRPr="00322C71">
              <w:rPr>
                <w:rFonts w:ascii="SBL Greek" w:hAnsi="SBL Greek" w:cs="SBL Greek"/>
                <w:lang w:bidi="he-IL"/>
              </w:rPr>
              <w:t xml:space="preserve"> </w:t>
            </w:r>
            <w:r w:rsidRPr="00755FC3">
              <w:rPr>
                <w:rFonts w:ascii="SBL Greek" w:hAnsi="SBL Greek" w:cs="SBL Greek"/>
                <w:caps/>
                <w:lang w:bidi="he-IL"/>
              </w:rPr>
              <w:t>ὑ</w:t>
            </w:r>
            <w:r>
              <w:rPr>
                <w:rFonts w:ascii="SBL Greek" w:hAnsi="SBL Greek" w:cs="SBL Greek"/>
                <w:lang w:bidi="he-IL"/>
              </w:rPr>
              <w:t>περεπλεόνασεν</w:t>
            </w:r>
            <w:r w:rsidRPr="00322C71">
              <w:rPr>
                <w:rFonts w:ascii="SBL Greek" w:hAnsi="SBL Greek" w:cs="SBL Greek"/>
                <w:lang w:bidi="he-IL"/>
              </w:rPr>
              <w:t xml:space="preserve"> </w:t>
            </w:r>
            <w:r>
              <w:rPr>
                <w:rFonts w:ascii="SBL Greek" w:hAnsi="SBL Greek" w:cs="SBL Greek"/>
                <w:lang w:bidi="he-IL"/>
              </w:rPr>
              <w:t>δὲ</w:t>
            </w:r>
            <w:r w:rsidRPr="00322C71">
              <w:rPr>
                <w:rFonts w:ascii="SBL Greek" w:hAnsi="SBL Greek" w:cs="SBL Greek"/>
                <w:lang w:bidi="he-IL"/>
              </w:rPr>
              <w:t xml:space="preserve"> </w:t>
            </w:r>
            <w:r>
              <w:rPr>
                <w:rFonts w:ascii="SBL Greek" w:hAnsi="SBL Greek" w:cs="SBL Greek"/>
                <w:lang w:bidi="he-IL"/>
              </w:rPr>
              <w:t>ἡ</w:t>
            </w:r>
            <w:r w:rsidRPr="00322C71">
              <w:rPr>
                <w:rFonts w:ascii="SBL Greek" w:hAnsi="SBL Greek" w:cs="SBL Greek"/>
                <w:lang w:bidi="he-IL"/>
              </w:rPr>
              <w:t xml:space="preserve"> </w:t>
            </w:r>
            <w:r>
              <w:rPr>
                <w:rFonts w:ascii="SBL Greek" w:hAnsi="SBL Greek" w:cs="SBL Greek"/>
                <w:lang w:bidi="he-IL"/>
              </w:rPr>
              <w:t>χάρις</w:t>
            </w:r>
            <w:r w:rsidRPr="00322C71">
              <w:rPr>
                <w:rFonts w:ascii="SBL Greek" w:hAnsi="SBL Greek" w:cs="SBL Greek"/>
                <w:lang w:bidi="he-IL"/>
              </w:rPr>
              <w:t xml:space="preserve"> </w:t>
            </w:r>
            <w:r>
              <w:rPr>
                <w:rFonts w:ascii="SBL Greek" w:hAnsi="SBL Greek" w:cs="SBL Greek"/>
                <w:lang w:bidi="he-IL"/>
              </w:rPr>
              <w:t>τοῦ</w:t>
            </w:r>
            <w:r w:rsidRPr="00322C71">
              <w:rPr>
                <w:rFonts w:ascii="SBL Greek" w:hAnsi="SBL Greek" w:cs="SBL Greek"/>
                <w:lang w:bidi="he-IL"/>
              </w:rPr>
              <w:t xml:space="preserve"> </w:t>
            </w:r>
            <w:r w:rsidRPr="00755FC3">
              <w:rPr>
                <w:rFonts w:ascii="SBL Greek" w:hAnsi="SBL Greek" w:cs="SBL Greek"/>
                <w:caps/>
                <w:lang w:bidi="he-IL"/>
              </w:rPr>
              <w:t>κ</w:t>
            </w:r>
            <w:r>
              <w:rPr>
                <w:rFonts w:ascii="SBL Greek" w:hAnsi="SBL Greek" w:cs="SBL Greek"/>
                <w:lang w:bidi="he-IL"/>
              </w:rPr>
              <w:t>υρίου</w:t>
            </w:r>
            <w:r w:rsidRPr="00322C71">
              <w:rPr>
                <w:rFonts w:ascii="SBL Greek" w:hAnsi="SBL Greek" w:cs="SBL Greek"/>
                <w:lang w:bidi="he-IL"/>
              </w:rPr>
              <w:t xml:space="preserve"> </w:t>
            </w:r>
            <w:r>
              <w:rPr>
                <w:rFonts w:ascii="SBL Greek" w:hAnsi="SBL Greek" w:cs="SBL Greek"/>
                <w:lang w:bidi="he-IL"/>
              </w:rPr>
              <w:t>ἡμῶν</w:t>
            </w:r>
            <w:r w:rsidRPr="00322C71">
              <w:rPr>
                <w:rFonts w:ascii="SBL Greek" w:hAnsi="SBL Greek" w:cs="SBL Greek"/>
                <w:lang w:bidi="he-IL"/>
              </w:rPr>
              <w:t xml:space="preserve"> </w:t>
            </w:r>
            <w:r>
              <w:rPr>
                <w:rFonts w:ascii="SBL Greek" w:hAnsi="SBL Greek" w:cs="SBL Greek"/>
                <w:lang w:bidi="he-IL"/>
              </w:rPr>
              <w:t>μετὰ</w:t>
            </w:r>
            <w:r w:rsidRPr="00322C71">
              <w:rPr>
                <w:rFonts w:ascii="SBL Greek" w:hAnsi="SBL Greek" w:cs="SBL Greek"/>
                <w:lang w:bidi="he-IL"/>
              </w:rPr>
              <w:t xml:space="preserve"> </w:t>
            </w:r>
            <w:r>
              <w:rPr>
                <w:rFonts w:ascii="SBL Greek" w:hAnsi="SBL Greek" w:cs="SBL Greek"/>
                <w:lang w:bidi="he-IL"/>
              </w:rPr>
              <w:t>πίστεως</w:t>
            </w:r>
            <w:r w:rsidRPr="00322C71">
              <w:rPr>
                <w:rFonts w:ascii="SBL Greek" w:hAnsi="SBL Greek" w:cs="SBL Greek"/>
                <w:lang w:bidi="he-IL"/>
              </w:rPr>
              <w:t xml:space="preserve"> </w:t>
            </w:r>
            <w:r>
              <w:rPr>
                <w:rFonts w:ascii="SBL Greek" w:hAnsi="SBL Greek" w:cs="SBL Greek"/>
                <w:lang w:bidi="he-IL"/>
              </w:rPr>
              <w:t>καὶ</w:t>
            </w:r>
            <w:r w:rsidRPr="00322C71">
              <w:rPr>
                <w:rFonts w:ascii="SBL Greek" w:hAnsi="SBL Greek" w:cs="SBL Greek"/>
                <w:lang w:bidi="he-IL"/>
              </w:rPr>
              <w:t xml:space="preserve"> </w:t>
            </w:r>
            <w:r>
              <w:rPr>
                <w:rFonts w:ascii="SBL Greek" w:hAnsi="SBL Greek" w:cs="SBL Greek"/>
                <w:lang w:bidi="he-IL"/>
              </w:rPr>
              <w:t>ἀγάπης</w:t>
            </w:r>
            <w:r w:rsidRPr="00322C71">
              <w:rPr>
                <w:rFonts w:ascii="SBL Greek" w:hAnsi="SBL Greek" w:cs="SBL Greek"/>
                <w:lang w:bidi="he-IL"/>
              </w:rPr>
              <w:t xml:space="preserve"> </w:t>
            </w:r>
            <w:r>
              <w:rPr>
                <w:rFonts w:ascii="SBL Greek" w:hAnsi="SBL Greek" w:cs="SBL Greek"/>
                <w:lang w:bidi="he-IL"/>
              </w:rPr>
              <w:t>τῆς</w:t>
            </w:r>
            <w:r w:rsidRPr="00322C71">
              <w:rPr>
                <w:rFonts w:ascii="SBL Greek" w:hAnsi="SBL Greek" w:cs="SBL Greek"/>
                <w:lang w:bidi="he-IL"/>
              </w:rPr>
              <w:t xml:space="preserve"> </w:t>
            </w:r>
            <w:r>
              <w:rPr>
                <w:rFonts w:ascii="SBL Greek" w:hAnsi="SBL Greek" w:cs="SBL Greek"/>
                <w:lang w:bidi="he-IL"/>
              </w:rPr>
              <w:t>ἐν</w:t>
            </w:r>
            <w:r w:rsidRPr="00322C71">
              <w:rPr>
                <w:rFonts w:ascii="SBL Greek" w:hAnsi="SBL Greek" w:cs="SBL Greek"/>
                <w:lang w:bidi="he-IL"/>
              </w:rPr>
              <w:t xml:space="preserve"> </w:t>
            </w:r>
            <w:r>
              <w:rPr>
                <w:rFonts w:ascii="SBL Greek" w:hAnsi="SBL Greek" w:cs="SBL Greek"/>
                <w:lang w:bidi="he-IL"/>
              </w:rPr>
              <w:t>Χριστῷ</w:t>
            </w:r>
            <w:r w:rsidRPr="00322C71">
              <w:rPr>
                <w:rFonts w:ascii="SBL Greek" w:hAnsi="SBL Greek" w:cs="SBL Greek"/>
                <w:lang w:bidi="he-IL"/>
              </w:rPr>
              <w:t xml:space="preserve"> </w:t>
            </w:r>
            <w:r>
              <w:rPr>
                <w:rFonts w:ascii="SBL Greek" w:hAnsi="SBL Greek" w:cs="SBL Greek"/>
                <w:lang w:bidi="he-IL"/>
              </w:rPr>
              <w:t>Ἰησοῦ</w:t>
            </w:r>
            <w:r w:rsidRPr="00322C71">
              <w:rPr>
                <w:rFonts w:ascii="SBL Greek" w:hAnsi="SBL Greek" w:cs="SBL Greek"/>
                <w:lang w:bidi="he-IL"/>
              </w:rPr>
              <w:t>.</w:t>
            </w:r>
          </w:p>
        </w:tc>
        <w:tc>
          <w:tcPr>
            <w:tcW w:w="3402" w:type="dxa"/>
          </w:tcPr>
          <w:p w:rsidR="0043396D" w:rsidRPr="00322C71" w:rsidRDefault="0043396D" w:rsidP="0043396D">
            <w:pPr>
              <w:autoSpaceDE w:val="0"/>
              <w:autoSpaceDN w:val="0"/>
              <w:adjustRightInd w:val="0"/>
              <w:jc w:val="both"/>
              <w:rPr>
                <w:rFonts w:ascii="Palatino Linotype" w:eastAsia="Times New Roman" w:hAnsi="Palatino Linotype" w:cs="Times New Roman"/>
                <w:b/>
                <w:szCs w:val="24"/>
              </w:rPr>
            </w:pPr>
          </w:p>
        </w:tc>
        <w:tc>
          <w:tcPr>
            <w:tcW w:w="3011" w:type="dxa"/>
          </w:tcPr>
          <w:p w:rsidR="0043396D" w:rsidRPr="00322C71" w:rsidRDefault="0043396D" w:rsidP="0043396D">
            <w:pPr>
              <w:autoSpaceDE w:val="0"/>
              <w:autoSpaceDN w:val="0"/>
              <w:adjustRightInd w:val="0"/>
              <w:jc w:val="both"/>
              <w:rPr>
                <w:rFonts w:ascii="Palatino Linotype" w:eastAsia="Times New Roman" w:hAnsi="Palatino Linotype" w:cs="Times New Roman"/>
                <w:b/>
                <w:szCs w:val="24"/>
              </w:rPr>
            </w:pPr>
          </w:p>
        </w:tc>
      </w:tr>
    </w:tbl>
    <w:p w:rsidR="0043396D" w:rsidRPr="00322C71" w:rsidRDefault="0043396D" w:rsidP="0043396D">
      <w:pPr>
        <w:autoSpaceDE w:val="0"/>
        <w:autoSpaceDN w:val="0"/>
        <w:adjustRightInd w:val="0"/>
        <w:spacing w:after="0" w:line="240" w:lineRule="auto"/>
        <w:jc w:val="both"/>
        <w:rPr>
          <w:rFonts w:ascii="Palatino Linotype" w:eastAsia="Times New Roman" w:hAnsi="Palatino Linotype" w:cs="Times New Roman"/>
          <w:b/>
          <w:szCs w:val="24"/>
        </w:rPr>
      </w:pPr>
    </w:p>
    <w:p w:rsidR="00755FC3" w:rsidRDefault="00755FC3">
      <w:pPr>
        <w:rPr>
          <w:rFonts w:ascii="Palatino Linotype" w:hAnsi="Palatino Linotype" w:cs="SBL Greek"/>
          <w:b/>
          <w:i/>
          <w:sz w:val="18"/>
          <w:szCs w:val="18"/>
          <w:lang w:bidi="he-IL"/>
        </w:rPr>
      </w:pPr>
      <w:bookmarkStart w:id="0" w:name="_Toc396984632"/>
      <w:r>
        <w:rPr>
          <w:rFonts w:ascii="Palatino Linotype" w:hAnsi="Palatino Linotype" w:cs="SBL Greek"/>
          <w:b/>
          <w:i/>
          <w:sz w:val="18"/>
          <w:szCs w:val="18"/>
          <w:lang w:bidi="he-IL"/>
        </w:rPr>
        <w:lastRenderedPageBreak/>
        <w:br w:type="page"/>
      </w:r>
    </w:p>
    <w:p w:rsidR="006F54A0" w:rsidRPr="003929D2" w:rsidRDefault="006F54A0" w:rsidP="006F54A0">
      <w:pPr>
        <w:spacing w:after="0" w:line="240" w:lineRule="auto"/>
        <w:ind w:left="539" w:rightChars="573" w:right="1261" w:firstLine="357"/>
        <w:jc w:val="center"/>
        <w:outlineLvl w:val="0"/>
        <w:rPr>
          <w:rFonts w:ascii="Palatino Linotype" w:hAnsi="Palatino Linotype" w:cs="SBL Greek"/>
          <w:b/>
          <w:i/>
          <w:sz w:val="18"/>
          <w:szCs w:val="18"/>
          <w:lang w:bidi="he-IL"/>
        </w:rPr>
      </w:pPr>
      <w:r w:rsidRPr="003929D2">
        <w:rPr>
          <w:rFonts w:ascii="Palatino Linotype" w:hAnsi="Palatino Linotype" w:cs="SBL Greek"/>
          <w:b/>
          <w:i/>
          <w:sz w:val="18"/>
          <w:szCs w:val="18"/>
          <w:lang w:bidi="he-IL"/>
        </w:rPr>
        <w:lastRenderedPageBreak/>
        <w:t>ΕΙΣΑΓΩΓΙΚΟΣ ΧΑΙΡΕΤΙΣΜΟΣ</w:t>
      </w:r>
      <w:bookmarkEnd w:id="0"/>
    </w:p>
    <w:p w:rsidR="006F54A0" w:rsidRPr="003929D2" w:rsidRDefault="006F54A0" w:rsidP="006F54A0">
      <w:pPr>
        <w:pStyle w:val="a4"/>
        <w:numPr>
          <w:ilvl w:val="0"/>
          <w:numId w:val="3"/>
        </w:numPr>
        <w:spacing w:after="0" w:line="240" w:lineRule="auto"/>
        <w:ind w:left="539" w:rightChars="573" w:right="1261" w:firstLine="357"/>
        <w:outlineLvl w:val="0"/>
        <w:rPr>
          <w:rFonts w:ascii="Palatino Linotype" w:hAnsi="Palatino Linotype" w:cs="SBL Greek"/>
          <w:b/>
          <w:i/>
          <w:sz w:val="18"/>
          <w:szCs w:val="18"/>
          <w:lang w:bidi="he-IL"/>
        </w:rPr>
      </w:pPr>
      <w:bookmarkStart w:id="1" w:name="_Toc396984633"/>
      <w:r w:rsidRPr="003929D2">
        <w:rPr>
          <w:rFonts w:ascii="Palatino Linotype" w:hAnsi="Palatino Linotype" w:cs="SBL Greek"/>
          <w:b/>
          <w:i/>
          <w:sz w:val="18"/>
          <w:szCs w:val="18"/>
          <w:lang w:bidi="he-IL"/>
        </w:rPr>
        <w:t>Αποστολέας</w:t>
      </w:r>
      <w:bookmarkEnd w:id="1"/>
    </w:p>
    <w:p w:rsidR="006F54A0" w:rsidRPr="003929D2" w:rsidRDefault="006F54A0" w:rsidP="006F54A0">
      <w:pPr>
        <w:spacing w:after="0" w:line="240" w:lineRule="auto"/>
        <w:ind w:left="539" w:rightChars="573" w:right="1261" w:firstLine="357"/>
        <w:jc w:val="center"/>
        <w:rPr>
          <w:rFonts w:ascii="Palatino Linotype" w:hAnsi="Palatino Linotype"/>
          <w:i/>
          <w:sz w:val="18"/>
          <w:szCs w:val="18"/>
          <w:lang w:bidi="he-IL"/>
        </w:rPr>
      </w:pPr>
      <w:r w:rsidRPr="003929D2">
        <w:rPr>
          <w:rFonts w:ascii="Palatino Linotype" w:hAnsi="Palatino Linotype"/>
          <w:i/>
          <w:sz w:val="18"/>
          <w:szCs w:val="18"/>
          <w:lang w:bidi="he-IL"/>
        </w:rPr>
        <w:t>Παῦλος ἀπόστολος Χριστοῦ Ἰησοῦ</w:t>
      </w:r>
    </w:p>
    <w:p w:rsidR="006F54A0" w:rsidRPr="003929D2" w:rsidRDefault="006F54A0" w:rsidP="006F54A0">
      <w:pPr>
        <w:spacing w:after="0" w:line="240" w:lineRule="auto"/>
        <w:ind w:left="539" w:rightChars="573" w:right="1261" w:firstLine="357"/>
        <w:jc w:val="center"/>
        <w:rPr>
          <w:rFonts w:ascii="Palatino Linotype" w:hAnsi="Palatino Linotype"/>
          <w:i/>
          <w:sz w:val="18"/>
          <w:szCs w:val="18"/>
          <w:lang w:bidi="he-IL"/>
        </w:rPr>
      </w:pPr>
      <w:r w:rsidRPr="003929D2">
        <w:rPr>
          <w:rFonts w:ascii="Palatino Linotype" w:hAnsi="Palatino Linotype"/>
          <w:i/>
          <w:sz w:val="18"/>
          <w:szCs w:val="18"/>
          <w:lang w:bidi="he-IL"/>
        </w:rPr>
        <w:t>κατ᾽ ἐπιταγὴν</w:t>
      </w:r>
      <w:r w:rsidRPr="003929D2">
        <w:rPr>
          <w:rStyle w:val="a7"/>
          <w:rFonts w:ascii="Palatino Linotype" w:hAnsi="Palatino Linotype"/>
          <w:i/>
          <w:sz w:val="18"/>
          <w:szCs w:val="18"/>
          <w:lang w:bidi="he-IL"/>
        </w:rPr>
        <w:footnoteReference w:id="1"/>
      </w:r>
      <w:r w:rsidRPr="003929D2">
        <w:rPr>
          <w:rFonts w:ascii="Palatino Linotype" w:hAnsi="Palatino Linotype"/>
          <w:i/>
          <w:sz w:val="18"/>
          <w:szCs w:val="18"/>
          <w:lang w:bidi="he-IL"/>
        </w:rPr>
        <w:t xml:space="preserve"> </w:t>
      </w:r>
      <w:r w:rsidRPr="003929D2">
        <w:rPr>
          <w:rFonts w:ascii="Palatino Linotype" w:hAnsi="Palatino Linotype"/>
          <w:i/>
          <w:caps/>
          <w:sz w:val="18"/>
          <w:szCs w:val="18"/>
          <w:lang w:bidi="he-IL"/>
        </w:rPr>
        <w:t>θ</w:t>
      </w:r>
      <w:r w:rsidRPr="003929D2">
        <w:rPr>
          <w:rFonts w:ascii="Palatino Linotype" w:hAnsi="Palatino Linotype"/>
          <w:i/>
          <w:sz w:val="18"/>
          <w:szCs w:val="18"/>
          <w:lang w:bidi="he-IL"/>
        </w:rPr>
        <w:t>εοῦ σωτῆρος ἡμῶν</w:t>
      </w:r>
    </w:p>
    <w:p w:rsidR="006F54A0" w:rsidRPr="003929D2" w:rsidRDefault="006F54A0" w:rsidP="006F54A0">
      <w:pPr>
        <w:spacing w:after="0" w:line="240" w:lineRule="auto"/>
        <w:ind w:left="539" w:rightChars="573" w:right="1261" w:firstLine="357"/>
        <w:jc w:val="center"/>
        <w:rPr>
          <w:rFonts w:ascii="Palatino Linotype" w:hAnsi="Palatino Linotype"/>
          <w:i/>
          <w:sz w:val="18"/>
          <w:szCs w:val="18"/>
          <w:lang w:bidi="he-IL"/>
        </w:rPr>
      </w:pPr>
      <w:r w:rsidRPr="003929D2">
        <w:rPr>
          <w:rFonts w:ascii="Palatino Linotype" w:hAnsi="Palatino Linotype"/>
          <w:i/>
          <w:sz w:val="18"/>
          <w:szCs w:val="18"/>
          <w:lang w:bidi="he-IL"/>
        </w:rPr>
        <w:t>καὶ Χριστοῦ Ἰησοῦ τῆς ἐλπίδος ἡμῶν</w:t>
      </w:r>
    </w:p>
    <w:p w:rsidR="006F54A0" w:rsidRPr="003929D2" w:rsidRDefault="006F54A0" w:rsidP="006F54A0">
      <w:pPr>
        <w:pStyle w:val="4"/>
        <w:spacing w:before="0" w:line="240" w:lineRule="auto"/>
        <w:ind w:left="539" w:rightChars="573" w:right="1261" w:firstLine="357"/>
        <w:rPr>
          <w:rFonts w:ascii="Palatino Linotype" w:hAnsi="Palatino Linotype"/>
          <w:color w:val="auto"/>
          <w:sz w:val="18"/>
          <w:szCs w:val="18"/>
          <w:lang w:bidi="he-IL"/>
        </w:rPr>
      </w:pPr>
      <w:r w:rsidRPr="003929D2">
        <w:rPr>
          <w:rFonts w:ascii="Palatino Linotype" w:hAnsi="Palatino Linotype"/>
          <w:color w:val="auto"/>
          <w:sz w:val="18"/>
          <w:szCs w:val="18"/>
          <w:lang w:bidi="he-IL"/>
        </w:rPr>
        <w:t>ΠΑΡΑΛΛΗΛΑ ΚΕΙΜΕΝΑ</w:t>
      </w:r>
    </w:p>
    <w:p w:rsidR="006F54A0" w:rsidRPr="003929D2" w:rsidRDefault="006F54A0" w:rsidP="006F54A0">
      <w:pPr>
        <w:spacing w:after="0" w:line="240" w:lineRule="auto"/>
        <w:ind w:left="539" w:rightChars="573" w:right="1261" w:firstLine="357"/>
        <w:rPr>
          <w:rFonts w:ascii="Palatino Linotype" w:hAnsi="Palatino Linotype"/>
          <w:i/>
          <w:sz w:val="18"/>
          <w:szCs w:val="18"/>
          <w:lang w:bidi="he-IL"/>
        </w:rPr>
      </w:pPr>
      <w:r w:rsidRPr="003929D2">
        <w:rPr>
          <w:rFonts w:ascii="Palatino Linotype" w:hAnsi="Palatino Linotype" w:cs="Arial"/>
          <w:b/>
          <w:sz w:val="18"/>
          <w:szCs w:val="18"/>
          <w:lang w:bidi="he-IL"/>
        </w:rPr>
        <w:t>Τιτ.</w:t>
      </w:r>
      <w:r w:rsidRPr="003929D2">
        <w:rPr>
          <w:rFonts w:ascii="Palatino Linotype" w:hAnsi="Palatino Linotype" w:cs="Arial"/>
          <w:i/>
          <w:sz w:val="18"/>
          <w:szCs w:val="18"/>
          <w:lang w:bidi="he-IL"/>
        </w:rPr>
        <w:t xml:space="preserve"> </w:t>
      </w:r>
      <w:r w:rsidRPr="003929D2">
        <w:rPr>
          <w:rFonts w:ascii="Palatino Linotype" w:hAnsi="Palatino Linotype" w:cs="Arial"/>
          <w:sz w:val="18"/>
          <w:szCs w:val="18"/>
          <w:lang w:bidi="he-IL"/>
        </w:rPr>
        <w:t>1, 1:</w:t>
      </w:r>
      <w:r w:rsidRPr="003929D2">
        <w:rPr>
          <w:rFonts w:ascii="Palatino Linotype" w:hAnsi="Palatino Linotype" w:cs="Arial"/>
          <w:i/>
          <w:sz w:val="18"/>
          <w:szCs w:val="18"/>
          <w:lang w:bidi="he-IL"/>
        </w:rPr>
        <w:t xml:space="preserve"> </w:t>
      </w:r>
      <w:r w:rsidRPr="003929D2">
        <w:rPr>
          <w:rFonts w:ascii="Palatino Linotype" w:hAnsi="Palatino Linotype"/>
          <w:i/>
          <w:sz w:val="18"/>
          <w:szCs w:val="18"/>
          <w:lang w:bidi="he-IL"/>
        </w:rPr>
        <w:t xml:space="preserve">Παῦλος δοῦλος </w:t>
      </w:r>
      <w:r w:rsidRPr="003929D2">
        <w:rPr>
          <w:rFonts w:ascii="Palatino Linotype" w:hAnsi="Palatino Linotype"/>
          <w:i/>
          <w:caps/>
          <w:sz w:val="18"/>
          <w:szCs w:val="18"/>
          <w:lang w:bidi="he-IL"/>
        </w:rPr>
        <w:t>θ</w:t>
      </w:r>
      <w:r w:rsidRPr="003929D2">
        <w:rPr>
          <w:rFonts w:ascii="Palatino Linotype" w:hAnsi="Palatino Linotype"/>
          <w:i/>
          <w:sz w:val="18"/>
          <w:szCs w:val="18"/>
          <w:lang w:bidi="he-IL"/>
        </w:rPr>
        <w:t>εοῦ, ἀπόστολος δὲ Ἰησοῦ Χριστοῦ</w:t>
      </w:r>
    </w:p>
    <w:p w:rsidR="006F54A0" w:rsidRPr="003929D2" w:rsidRDefault="006F54A0" w:rsidP="006F54A0">
      <w:pPr>
        <w:spacing w:after="0" w:line="240" w:lineRule="auto"/>
        <w:ind w:left="539" w:rightChars="573" w:right="1261" w:firstLine="357"/>
        <w:rPr>
          <w:rFonts w:ascii="Palatino Linotype" w:hAnsi="Palatino Linotype" w:cs="Arial"/>
          <w:i/>
          <w:sz w:val="18"/>
          <w:szCs w:val="18"/>
          <w:lang w:bidi="he-IL"/>
        </w:rPr>
      </w:pPr>
      <w:r w:rsidRPr="003929D2">
        <w:rPr>
          <w:rFonts w:ascii="Palatino Linotype" w:hAnsi="Palatino Linotype"/>
          <w:i/>
          <w:sz w:val="18"/>
          <w:szCs w:val="18"/>
          <w:lang w:bidi="he-IL"/>
        </w:rPr>
        <w:t xml:space="preserve">κατὰ πίστιν ἐκλεκτῶν </w:t>
      </w:r>
      <w:r w:rsidRPr="003929D2">
        <w:rPr>
          <w:rFonts w:ascii="Palatino Linotype" w:hAnsi="Palatino Linotype"/>
          <w:i/>
          <w:caps/>
          <w:sz w:val="18"/>
          <w:szCs w:val="18"/>
          <w:lang w:bidi="he-IL"/>
        </w:rPr>
        <w:t>θ</w:t>
      </w:r>
      <w:r w:rsidRPr="003929D2">
        <w:rPr>
          <w:rFonts w:ascii="Palatino Linotype" w:hAnsi="Palatino Linotype"/>
          <w:i/>
          <w:sz w:val="18"/>
          <w:szCs w:val="18"/>
          <w:lang w:bidi="he-IL"/>
        </w:rPr>
        <w:t>εοῦ καὶ ἐπίγνωσιν ἀληθείας τῆς κατ᾽ εὐσέβειαν</w:t>
      </w:r>
    </w:p>
    <w:p w:rsidR="006F54A0" w:rsidRPr="003929D2" w:rsidRDefault="006F54A0" w:rsidP="006F54A0">
      <w:pPr>
        <w:spacing w:after="0" w:line="240" w:lineRule="auto"/>
        <w:ind w:left="539" w:rightChars="573" w:right="1261" w:firstLine="357"/>
        <w:rPr>
          <w:rFonts w:ascii="Palatino Linotype" w:hAnsi="Palatino Linotype"/>
          <w:i/>
          <w:sz w:val="18"/>
          <w:szCs w:val="18"/>
          <w:lang w:bidi="he-IL"/>
        </w:rPr>
      </w:pPr>
      <w:r w:rsidRPr="003929D2">
        <w:rPr>
          <w:rFonts w:ascii="Palatino Linotype" w:hAnsi="Palatino Linotype" w:cs="Arial"/>
          <w:i/>
          <w:sz w:val="18"/>
          <w:szCs w:val="18"/>
          <w:vertAlign w:val="superscript"/>
          <w:lang w:bidi="he-IL"/>
        </w:rPr>
        <w:t>2</w:t>
      </w:r>
      <w:r w:rsidRPr="003929D2">
        <w:rPr>
          <w:rFonts w:ascii="Palatino Linotype" w:hAnsi="Palatino Linotype"/>
          <w:i/>
          <w:sz w:val="18"/>
          <w:szCs w:val="18"/>
          <w:lang w:bidi="he-IL"/>
        </w:rPr>
        <w:t xml:space="preserve">ἐπ᾽ ἐλπίδι ζωῆς αἰωνίου, ἣν ἐπηγγείλατο </w:t>
      </w:r>
      <w:r w:rsidRPr="003929D2">
        <w:rPr>
          <w:rFonts w:ascii="Palatino Linotype" w:hAnsi="Palatino Linotype"/>
          <w:b/>
          <w:i/>
          <w:sz w:val="18"/>
          <w:szCs w:val="18"/>
          <w:lang w:bidi="he-IL"/>
        </w:rPr>
        <w:t xml:space="preserve">ὁ ἀψευδὴς </w:t>
      </w:r>
      <w:r w:rsidRPr="003929D2">
        <w:rPr>
          <w:rFonts w:ascii="Palatino Linotype" w:hAnsi="Palatino Linotype"/>
          <w:b/>
          <w:i/>
          <w:caps/>
          <w:sz w:val="18"/>
          <w:szCs w:val="18"/>
          <w:lang w:bidi="he-IL"/>
        </w:rPr>
        <w:t>θ</w:t>
      </w:r>
      <w:r w:rsidRPr="003929D2">
        <w:rPr>
          <w:rFonts w:ascii="Palatino Linotype" w:hAnsi="Palatino Linotype"/>
          <w:b/>
          <w:i/>
          <w:sz w:val="18"/>
          <w:szCs w:val="18"/>
          <w:lang w:bidi="he-IL"/>
        </w:rPr>
        <w:t>εὸς</w:t>
      </w:r>
      <w:r w:rsidRPr="003929D2">
        <w:rPr>
          <w:rFonts w:ascii="Palatino Linotype" w:hAnsi="Palatino Linotype"/>
          <w:i/>
          <w:sz w:val="18"/>
          <w:szCs w:val="18"/>
          <w:lang w:bidi="he-IL"/>
        </w:rPr>
        <w:t xml:space="preserve"> πρὸ χρόνων αἰωνίων,</w:t>
      </w:r>
    </w:p>
    <w:p w:rsidR="006F54A0" w:rsidRPr="003929D2" w:rsidRDefault="006F54A0" w:rsidP="006F54A0">
      <w:pPr>
        <w:spacing w:after="0" w:line="240" w:lineRule="auto"/>
        <w:ind w:left="539" w:rightChars="573" w:right="1261" w:firstLine="357"/>
        <w:rPr>
          <w:rFonts w:ascii="Palatino Linotype" w:hAnsi="Palatino Linotype"/>
          <w:i/>
          <w:sz w:val="18"/>
          <w:szCs w:val="18"/>
          <w:lang w:bidi="he-IL"/>
        </w:rPr>
      </w:pPr>
      <w:r w:rsidRPr="003929D2">
        <w:rPr>
          <w:rFonts w:ascii="Palatino Linotype" w:hAnsi="Palatino Linotype" w:cs="Arial"/>
          <w:i/>
          <w:sz w:val="18"/>
          <w:szCs w:val="18"/>
          <w:vertAlign w:val="superscript"/>
          <w:lang w:bidi="he-IL"/>
        </w:rPr>
        <w:t xml:space="preserve">3 </w:t>
      </w:r>
      <w:r w:rsidRPr="003929D2">
        <w:rPr>
          <w:rFonts w:ascii="Palatino Linotype" w:hAnsi="Palatino Linotype"/>
          <w:i/>
          <w:sz w:val="18"/>
          <w:szCs w:val="18"/>
          <w:lang w:bidi="he-IL"/>
        </w:rPr>
        <w:t>ἐφανέρωσεν δὲ καιροῖς ἰδίοις τὸν λόγον αὐτοῦ ἐν κηρύγματι,</w:t>
      </w:r>
    </w:p>
    <w:p w:rsidR="006F54A0" w:rsidRPr="003929D2" w:rsidRDefault="006F54A0" w:rsidP="006F54A0">
      <w:pPr>
        <w:spacing w:after="0" w:line="240" w:lineRule="auto"/>
        <w:ind w:left="539" w:rightChars="573" w:right="1261" w:firstLine="357"/>
        <w:rPr>
          <w:rFonts w:ascii="Palatino Linotype" w:hAnsi="Palatino Linotype"/>
          <w:i/>
          <w:sz w:val="18"/>
          <w:szCs w:val="18"/>
          <w:lang w:bidi="he-IL"/>
        </w:rPr>
      </w:pPr>
      <w:r w:rsidRPr="003929D2">
        <w:rPr>
          <w:rFonts w:ascii="Palatino Linotype" w:hAnsi="Palatino Linotype"/>
          <w:b/>
          <w:i/>
          <w:sz w:val="18"/>
          <w:szCs w:val="18"/>
          <w:lang w:bidi="he-IL"/>
        </w:rPr>
        <w:t xml:space="preserve">ὃ ἐπιστεύθην ἐγὼ κατ᾽ ἐπιταγὴν τοῦ σωτῆρος ἡμῶν </w:t>
      </w:r>
      <w:r w:rsidRPr="003929D2">
        <w:rPr>
          <w:rFonts w:ascii="Palatino Linotype" w:hAnsi="Palatino Linotype"/>
          <w:b/>
          <w:i/>
          <w:caps/>
          <w:sz w:val="18"/>
          <w:szCs w:val="18"/>
          <w:lang w:bidi="he-IL"/>
        </w:rPr>
        <w:t>θ</w:t>
      </w:r>
      <w:r w:rsidRPr="003929D2">
        <w:rPr>
          <w:rFonts w:ascii="Palatino Linotype" w:hAnsi="Palatino Linotype"/>
          <w:b/>
          <w:i/>
          <w:sz w:val="18"/>
          <w:szCs w:val="18"/>
          <w:lang w:bidi="he-IL"/>
        </w:rPr>
        <w:t>εοῦ</w:t>
      </w:r>
      <w:r w:rsidRPr="003929D2">
        <w:rPr>
          <w:rFonts w:ascii="Palatino Linotype" w:hAnsi="Palatino Linotype"/>
          <w:i/>
          <w:sz w:val="18"/>
          <w:szCs w:val="18"/>
          <w:lang w:bidi="he-IL"/>
        </w:rPr>
        <w:t>.</w:t>
      </w:r>
    </w:p>
    <w:p w:rsidR="006F54A0" w:rsidRPr="003929D2" w:rsidRDefault="006F54A0" w:rsidP="006F54A0">
      <w:pPr>
        <w:spacing w:after="0" w:line="240" w:lineRule="auto"/>
        <w:ind w:left="539" w:rightChars="573" w:right="1261" w:firstLine="357"/>
        <w:rPr>
          <w:rFonts w:ascii="Palatino Linotype" w:hAnsi="Palatino Linotype"/>
          <w:i/>
          <w:sz w:val="18"/>
          <w:szCs w:val="18"/>
          <w:lang w:bidi="he-IL"/>
        </w:rPr>
      </w:pPr>
    </w:p>
    <w:p w:rsidR="006F54A0" w:rsidRPr="003929D2" w:rsidRDefault="006F54A0" w:rsidP="006F54A0">
      <w:pPr>
        <w:spacing w:after="0" w:line="240" w:lineRule="auto"/>
        <w:ind w:left="539" w:rightChars="573" w:right="1261" w:firstLine="357"/>
        <w:rPr>
          <w:rFonts w:ascii="Palatino Linotype" w:hAnsi="Palatino Linotype"/>
          <w:i/>
          <w:sz w:val="18"/>
          <w:szCs w:val="18"/>
          <w:lang w:bidi="he-IL"/>
        </w:rPr>
      </w:pPr>
      <w:r w:rsidRPr="003929D2">
        <w:rPr>
          <w:rFonts w:ascii="Palatino Linotype" w:hAnsi="Palatino Linotype" w:cs="Arial"/>
          <w:b/>
          <w:sz w:val="18"/>
          <w:szCs w:val="18"/>
          <w:lang w:bidi="he-IL"/>
        </w:rPr>
        <w:t>Β’ Τιμ. 1, 1:</w:t>
      </w:r>
      <w:r w:rsidRPr="003929D2">
        <w:rPr>
          <w:rFonts w:ascii="Palatino Linotype" w:hAnsi="Palatino Linotype" w:cs="Arial"/>
          <w:i/>
          <w:sz w:val="18"/>
          <w:szCs w:val="18"/>
          <w:lang w:bidi="he-IL"/>
        </w:rPr>
        <w:t xml:space="preserve"> </w:t>
      </w:r>
      <w:r w:rsidRPr="003929D2">
        <w:rPr>
          <w:rFonts w:ascii="Palatino Linotype" w:hAnsi="Palatino Linotype"/>
          <w:i/>
          <w:sz w:val="18"/>
          <w:szCs w:val="18"/>
          <w:lang w:bidi="he-IL"/>
        </w:rPr>
        <w:t>Παῦλος ἀπόστολος Χριστοῦ Ἰησοῦ</w:t>
      </w:r>
    </w:p>
    <w:p w:rsidR="006F54A0" w:rsidRPr="003929D2" w:rsidRDefault="006F54A0" w:rsidP="006F54A0">
      <w:pPr>
        <w:spacing w:after="0" w:line="240" w:lineRule="auto"/>
        <w:ind w:left="539" w:rightChars="573" w:right="1261" w:firstLine="357"/>
        <w:rPr>
          <w:rFonts w:ascii="Palatino Linotype" w:hAnsi="Palatino Linotype"/>
          <w:i/>
          <w:sz w:val="18"/>
          <w:szCs w:val="18"/>
          <w:lang w:bidi="he-IL"/>
        </w:rPr>
      </w:pPr>
      <w:r w:rsidRPr="003929D2">
        <w:rPr>
          <w:rFonts w:ascii="Palatino Linotype" w:hAnsi="Palatino Linotype"/>
          <w:i/>
          <w:sz w:val="18"/>
          <w:szCs w:val="18"/>
          <w:lang w:bidi="he-IL"/>
        </w:rPr>
        <w:t xml:space="preserve">διὰ θελήματος </w:t>
      </w:r>
      <w:r w:rsidRPr="003929D2">
        <w:rPr>
          <w:rFonts w:ascii="Palatino Linotype" w:hAnsi="Palatino Linotype"/>
          <w:i/>
          <w:caps/>
          <w:sz w:val="18"/>
          <w:szCs w:val="18"/>
          <w:lang w:bidi="he-IL"/>
        </w:rPr>
        <w:t>θ</w:t>
      </w:r>
      <w:r w:rsidRPr="003929D2">
        <w:rPr>
          <w:rFonts w:ascii="Palatino Linotype" w:hAnsi="Palatino Linotype"/>
          <w:i/>
          <w:sz w:val="18"/>
          <w:szCs w:val="18"/>
          <w:lang w:bidi="he-IL"/>
        </w:rPr>
        <w:t>εοῦ</w:t>
      </w:r>
    </w:p>
    <w:p w:rsidR="006F54A0" w:rsidRPr="003929D2" w:rsidRDefault="006F54A0" w:rsidP="006F54A0">
      <w:pPr>
        <w:pBdr>
          <w:bottom w:val="single" w:sz="4" w:space="1" w:color="auto"/>
        </w:pBdr>
        <w:spacing w:after="0" w:line="240" w:lineRule="auto"/>
        <w:ind w:left="539" w:rightChars="573" w:right="1261" w:firstLine="357"/>
        <w:rPr>
          <w:rFonts w:ascii="Palatino Linotype" w:hAnsi="Palatino Linotype" w:cs="Arial"/>
          <w:i/>
          <w:sz w:val="18"/>
          <w:szCs w:val="18"/>
          <w:lang w:bidi="he-IL"/>
        </w:rPr>
      </w:pPr>
      <w:r w:rsidRPr="003929D2">
        <w:rPr>
          <w:rFonts w:ascii="Palatino Linotype" w:hAnsi="Palatino Linotype"/>
          <w:i/>
          <w:sz w:val="18"/>
          <w:szCs w:val="18"/>
          <w:lang w:bidi="he-IL"/>
        </w:rPr>
        <w:t>κατ᾽ ἐπαγγελίαν ζωῆς τῆς ἐν Χριστῷ Ἰησοῦ</w:t>
      </w:r>
    </w:p>
    <w:p w:rsidR="006F54A0" w:rsidRPr="003929D2" w:rsidRDefault="006F54A0" w:rsidP="006F54A0">
      <w:pPr>
        <w:pStyle w:val="a4"/>
        <w:spacing w:after="0" w:line="240" w:lineRule="auto"/>
        <w:ind w:left="539" w:rightChars="573" w:right="1261" w:firstLine="357"/>
        <w:jc w:val="both"/>
        <w:rPr>
          <w:rFonts w:ascii="Palatino Linotype" w:hAnsi="Palatino Linotype" w:cs="SBL Greek"/>
          <w:i/>
          <w:sz w:val="18"/>
          <w:szCs w:val="18"/>
          <w:lang w:bidi="he-IL"/>
        </w:rPr>
      </w:pPr>
    </w:p>
    <w:p w:rsidR="006F54A0" w:rsidRPr="003929D2" w:rsidRDefault="006F54A0" w:rsidP="006F54A0">
      <w:pPr>
        <w:pStyle w:val="a4"/>
        <w:numPr>
          <w:ilvl w:val="0"/>
          <w:numId w:val="2"/>
        </w:numPr>
        <w:spacing w:after="0" w:line="240" w:lineRule="auto"/>
        <w:ind w:left="539" w:rightChars="573" w:right="1261" w:firstLine="357"/>
        <w:jc w:val="both"/>
        <w:rPr>
          <w:rFonts w:ascii="Palatino Linotype" w:hAnsi="Palatino Linotype"/>
          <w:i/>
          <w:sz w:val="18"/>
          <w:szCs w:val="18"/>
          <w:lang w:bidi="he-IL"/>
        </w:rPr>
      </w:pPr>
      <w:r w:rsidRPr="003929D2">
        <w:rPr>
          <w:rFonts w:ascii="Palatino Linotype" w:hAnsi="Palatino Linotype" w:cs="SBL Greek"/>
          <w:caps/>
          <w:sz w:val="18"/>
          <w:szCs w:val="18"/>
          <w:lang w:bidi="he-IL"/>
        </w:rPr>
        <w:t>ο</w:t>
      </w:r>
      <w:r w:rsidRPr="003929D2">
        <w:rPr>
          <w:rFonts w:ascii="Palatino Linotype" w:hAnsi="Palatino Linotype" w:cs="SBL Greek"/>
          <w:sz w:val="18"/>
          <w:szCs w:val="18"/>
          <w:lang w:bidi="he-IL"/>
        </w:rPr>
        <w:t xml:space="preserve"> σύντομος χαιρετισμός της Α’Τιμ. πλαισιώνεται από δύο αναφορές στο Πρόσωπο του </w:t>
      </w:r>
      <w:r w:rsidRPr="003929D2">
        <w:rPr>
          <w:rFonts w:ascii="Palatino Linotype" w:hAnsi="Palatino Linotype" w:cs="SBL Greek"/>
          <w:b/>
          <w:i/>
          <w:sz w:val="18"/>
          <w:szCs w:val="18"/>
          <w:lang w:bidi="he-IL"/>
        </w:rPr>
        <w:t>Χριστού Ιησού</w:t>
      </w:r>
      <w:r w:rsidRPr="003929D2">
        <w:rPr>
          <w:rFonts w:ascii="Palatino Linotype" w:hAnsi="Palatino Linotype" w:cs="SBL Greek"/>
          <w:sz w:val="18"/>
          <w:szCs w:val="18"/>
          <w:lang w:bidi="he-IL"/>
        </w:rPr>
        <w:t xml:space="preserve">, ο οποίος εμφατικά στο τέλος και μάλιστα ενάρθρως ορίζεται ως </w:t>
      </w:r>
      <w:r w:rsidRPr="003929D2">
        <w:rPr>
          <w:rFonts w:ascii="Palatino Linotype" w:hAnsi="Palatino Linotype" w:cs="SBL Greek"/>
          <w:i/>
          <w:sz w:val="18"/>
          <w:szCs w:val="18"/>
          <w:lang w:bidi="he-IL"/>
        </w:rPr>
        <w:t xml:space="preserve">ἡ ἐλπίς ἡμῶν </w:t>
      </w:r>
      <w:r w:rsidRPr="003929D2">
        <w:rPr>
          <w:rFonts w:ascii="Palatino Linotype" w:hAnsi="Palatino Linotype" w:cs="SBL Greek"/>
          <w:sz w:val="18"/>
          <w:szCs w:val="18"/>
          <w:lang w:bidi="he-IL"/>
        </w:rPr>
        <w:t>κάτι που συνιστά άπαξ λεγόμενο στην Κ.Δ.!. Σημειωτέον ότι σύμφωνα με το Ιερ. 17, 5 η ελπίδα δεν είναι δυνατόν να επικεντρώνεται σε άνθρωπο και δη άρχοντα παρά μόνον στον Θεό (Ψ. 13 [14], 6</w:t>
      </w:r>
      <w:r w:rsidRPr="003929D2">
        <w:rPr>
          <w:rFonts w:ascii="Palatino Linotype" w:hAnsi="Palatino Linotype" w:cs="SBL Greek"/>
          <w:sz w:val="18"/>
          <w:szCs w:val="18"/>
          <w:vertAlign w:val="superscript"/>
          <w:lang w:bidi="he-IL"/>
        </w:rPr>
        <w:t>.</w:t>
      </w:r>
      <w:r w:rsidRPr="003929D2">
        <w:rPr>
          <w:rFonts w:ascii="Palatino Linotype" w:hAnsi="Palatino Linotype" w:cs="SBL Greek"/>
          <w:sz w:val="18"/>
          <w:szCs w:val="18"/>
          <w:lang w:bidi="he-IL"/>
        </w:rPr>
        <w:t xml:space="preserve"> Ψ. 145, 3). </w:t>
      </w:r>
    </w:p>
    <w:p w:rsidR="006F54A0" w:rsidRPr="003929D2" w:rsidRDefault="006F54A0" w:rsidP="006F54A0">
      <w:pPr>
        <w:pStyle w:val="a4"/>
        <w:numPr>
          <w:ilvl w:val="0"/>
          <w:numId w:val="2"/>
        </w:numPr>
        <w:spacing w:after="0" w:line="240" w:lineRule="auto"/>
        <w:ind w:left="539" w:rightChars="573" w:right="1261" w:firstLine="357"/>
        <w:jc w:val="both"/>
        <w:rPr>
          <w:rFonts w:ascii="Palatino Linotype" w:hAnsi="Palatino Linotype"/>
          <w:i/>
          <w:sz w:val="18"/>
          <w:szCs w:val="18"/>
          <w:lang w:bidi="he-IL"/>
        </w:rPr>
      </w:pPr>
      <w:r w:rsidRPr="003929D2">
        <w:rPr>
          <w:rFonts w:ascii="Palatino Linotype" w:hAnsi="Palatino Linotype" w:cs="Arial"/>
          <w:sz w:val="18"/>
          <w:szCs w:val="18"/>
          <w:lang w:bidi="he-IL"/>
        </w:rPr>
        <w:t>Στον εξαιρετικά εκτεταμένο εισαγωγικό χαιρετισμό της αρχαιότερης και ταυτόχρονα συντομότερης Τιτ. (1, 1), το οποίο έχει θεωρηθεί και ως εισαγωγή όλου του Σώματος των ΠΕ και προσομοιάζει σε αυτό της Ρωμ. (1, 1-6</w:t>
      </w:r>
      <w:r w:rsidRPr="003929D2">
        <w:rPr>
          <w:rFonts w:ascii="Palatino Linotype" w:hAnsi="Palatino Linotype" w:cs="Arial"/>
          <w:sz w:val="18"/>
          <w:szCs w:val="18"/>
          <w:vertAlign w:val="superscript"/>
          <w:lang w:bidi="he-IL"/>
        </w:rPr>
        <w:t>.</w:t>
      </w:r>
      <w:r w:rsidRPr="003929D2">
        <w:rPr>
          <w:rFonts w:ascii="Palatino Linotype" w:hAnsi="Palatino Linotype" w:cs="Arial"/>
          <w:sz w:val="18"/>
          <w:szCs w:val="18"/>
          <w:lang w:bidi="he-IL"/>
        </w:rPr>
        <w:t xml:space="preserve"> πρβλ. Γαλ. 1)</w:t>
      </w:r>
      <w:r w:rsidRPr="003929D2">
        <w:rPr>
          <w:rStyle w:val="a7"/>
          <w:rFonts w:ascii="Palatino Linotype" w:hAnsi="Palatino Linotype" w:cs="Arial"/>
          <w:sz w:val="18"/>
          <w:szCs w:val="18"/>
          <w:lang w:bidi="he-IL"/>
        </w:rPr>
        <w:footnoteReference w:id="2"/>
      </w:r>
      <w:r w:rsidRPr="003929D2">
        <w:rPr>
          <w:rFonts w:ascii="Palatino Linotype" w:hAnsi="Palatino Linotype" w:cs="Arial"/>
          <w:sz w:val="18"/>
          <w:szCs w:val="18"/>
          <w:lang w:bidi="he-IL"/>
        </w:rPr>
        <w:t xml:space="preserve">, </w:t>
      </w:r>
      <w:r w:rsidRPr="003929D2">
        <w:rPr>
          <w:rFonts w:ascii="Palatino Linotype" w:hAnsi="Palatino Linotype" w:cs="SBL Greek"/>
          <w:sz w:val="18"/>
          <w:szCs w:val="18"/>
          <w:lang w:bidi="he-IL"/>
        </w:rPr>
        <w:t xml:space="preserve">δίνεται έμφαση στον Θεό, όρος που απαντά πέντε φορές. Αυτός, όντας </w:t>
      </w:r>
      <w:r w:rsidRPr="003929D2">
        <w:rPr>
          <w:rFonts w:ascii="Palatino Linotype" w:hAnsi="Palatino Linotype" w:cs="SBL Greek"/>
          <w:i/>
          <w:sz w:val="18"/>
          <w:szCs w:val="18"/>
          <w:lang w:bidi="he-IL"/>
        </w:rPr>
        <w:t>αψευδής</w:t>
      </w:r>
      <w:r w:rsidRPr="003929D2">
        <w:rPr>
          <w:rFonts w:ascii="Palatino Linotype" w:hAnsi="Palatino Linotype" w:cs="SBL Greek"/>
          <w:sz w:val="18"/>
          <w:szCs w:val="18"/>
          <w:lang w:bidi="he-IL"/>
        </w:rPr>
        <w:t xml:space="preserve"> (σε αντίθεση προς τους </w:t>
      </w:r>
      <w:r w:rsidRPr="003929D2">
        <w:rPr>
          <w:rFonts w:ascii="Palatino Linotype" w:hAnsi="Palatino Linotype" w:cs="SBL Greek"/>
          <w:i/>
          <w:sz w:val="18"/>
          <w:szCs w:val="18"/>
          <w:lang w:bidi="he-IL"/>
        </w:rPr>
        <w:t>ψευδείς</w:t>
      </w:r>
      <w:r w:rsidRPr="003929D2">
        <w:rPr>
          <w:rFonts w:ascii="Palatino Linotype" w:hAnsi="Palatino Linotype" w:cs="SBL Greek"/>
          <w:sz w:val="18"/>
          <w:szCs w:val="18"/>
          <w:lang w:bidi="he-IL"/>
        </w:rPr>
        <w:t xml:space="preserve"> Κρήτες </w:t>
      </w:r>
      <w:r w:rsidRPr="003929D2">
        <w:rPr>
          <w:rFonts w:ascii="Palatino Linotype" w:hAnsi="Palatino Linotype" w:cs="SBL Greek"/>
          <w:sz w:val="18"/>
          <w:szCs w:val="18"/>
          <w:lang w:val="en-US" w:bidi="he-IL"/>
        </w:rPr>
        <w:t>T</w:t>
      </w:r>
      <w:r w:rsidRPr="003929D2">
        <w:rPr>
          <w:rFonts w:ascii="Palatino Linotype" w:hAnsi="Palatino Linotype" w:cs="SBL Greek"/>
          <w:sz w:val="18"/>
          <w:szCs w:val="18"/>
          <w:lang w:bidi="he-IL"/>
        </w:rPr>
        <w:t xml:space="preserve">ιτ. 1, 12) αλλά και </w:t>
      </w:r>
      <w:r w:rsidRPr="003929D2">
        <w:rPr>
          <w:rFonts w:ascii="Palatino Linotype" w:hAnsi="Palatino Linotype" w:cs="SBL Greek"/>
          <w:i/>
          <w:sz w:val="18"/>
          <w:szCs w:val="18"/>
          <w:lang w:bidi="he-IL"/>
        </w:rPr>
        <w:t>σωτήρας,</w:t>
      </w:r>
      <w:r w:rsidRPr="003929D2">
        <w:rPr>
          <w:rFonts w:ascii="Palatino Linotype" w:hAnsi="Palatino Linotype" w:cs="SBL Greek"/>
          <w:sz w:val="18"/>
          <w:szCs w:val="18"/>
          <w:lang w:bidi="he-IL"/>
        </w:rPr>
        <w:t xml:space="preserve"> έχει ως </w:t>
      </w:r>
      <w:r w:rsidRPr="003929D2">
        <w:rPr>
          <w:rFonts w:ascii="Palatino Linotype" w:hAnsi="Palatino Linotype" w:cs="SBL Greek"/>
          <w:i/>
          <w:sz w:val="18"/>
          <w:szCs w:val="18"/>
          <w:lang w:bidi="he-IL"/>
        </w:rPr>
        <w:t>δούλο</w:t>
      </w:r>
      <w:r w:rsidRPr="003929D2">
        <w:rPr>
          <w:rFonts w:ascii="Palatino Linotype" w:hAnsi="Palatino Linotype" w:cs="SBL Greek"/>
          <w:sz w:val="18"/>
          <w:szCs w:val="18"/>
          <w:lang w:bidi="he-IL"/>
        </w:rPr>
        <w:t xml:space="preserve"> Του τον Π. και </w:t>
      </w:r>
      <w:r w:rsidRPr="003929D2">
        <w:rPr>
          <w:rFonts w:ascii="Palatino Linotype" w:hAnsi="Palatino Linotype" w:cs="SBL Greek"/>
          <w:i/>
          <w:sz w:val="18"/>
          <w:szCs w:val="18"/>
          <w:lang w:bidi="he-IL"/>
        </w:rPr>
        <w:t>εκλεκτούς</w:t>
      </w:r>
      <w:r w:rsidRPr="003929D2">
        <w:rPr>
          <w:rFonts w:ascii="Palatino Linotype" w:hAnsi="Palatino Linotype" w:cs="SBL Greek"/>
          <w:sz w:val="18"/>
          <w:szCs w:val="18"/>
          <w:lang w:bidi="he-IL"/>
        </w:rPr>
        <w:t xml:space="preserve"> τους παραλήπτες. Ο Ίδιος (ο Θεός) στην Τιτ., όπως μέσω αορίστων δηλώνεται, (α) προαιώνια</w:t>
      </w:r>
      <w:r w:rsidRPr="003929D2">
        <w:rPr>
          <w:rFonts w:ascii="Palatino Linotype" w:hAnsi="Palatino Linotype" w:cs="SBL Greek"/>
          <w:i/>
          <w:sz w:val="18"/>
          <w:szCs w:val="18"/>
          <w:lang w:bidi="he-IL"/>
        </w:rPr>
        <w:t xml:space="preserve"> ἐπηγγείλατο </w:t>
      </w:r>
      <w:r w:rsidRPr="003929D2">
        <w:rPr>
          <w:rFonts w:ascii="Palatino Linotype" w:hAnsi="Palatino Linotype" w:cs="SBL Greek"/>
          <w:sz w:val="18"/>
          <w:szCs w:val="18"/>
          <w:lang w:bidi="he-IL"/>
        </w:rPr>
        <w:t xml:space="preserve">την ελπίδα ενώ (β) στους </w:t>
      </w:r>
      <w:r w:rsidRPr="003929D2">
        <w:rPr>
          <w:rFonts w:ascii="Palatino Linotype" w:hAnsi="Palatino Linotype" w:cs="SBL Greek"/>
          <w:i/>
          <w:sz w:val="18"/>
          <w:szCs w:val="18"/>
          <w:lang w:bidi="he-IL"/>
        </w:rPr>
        <w:t>ίδιους</w:t>
      </w:r>
      <w:r w:rsidRPr="003929D2">
        <w:rPr>
          <w:rFonts w:ascii="Palatino Linotype" w:hAnsi="Palatino Linotype" w:cs="SBL Greek"/>
          <w:sz w:val="18"/>
          <w:szCs w:val="18"/>
          <w:lang w:bidi="he-IL"/>
        </w:rPr>
        <w:t xml:space="preserve"> καιρούς διά του </w:t>
      </w:r>
      <w:r w:rsidRPr="003929D2">
        <w:rPr>
          <w:rFonts w:ascii="Palatino Linotype" w:hAnsi="Palatino Linotype" w:cs="SBL Greek"/>
          <w:i/>
          <w:sz w:val="18"/>
          <w:szCs w:val="18"/>
          <w:lang w:bidi="he-IL"/>
        </w:rPr>
        <w:t>κηρύγματος</w:t>
      </w:r>
      <w:r w:rsidRPr="003929D2">
        <w:rPr>
          <w:rFonts w:ascii="Palatino Linotype" w:hAnsi="Palatino Linotype" w:cs="SBL Greek"/>
          <w:sz w:val="18"/>
          <w:szCs w:val="18"/>
          <w:lang w:bidi="he-IL"/>
        </w:rPr>
        <w:t xml:space="preserve"> (!)</w:t>
      </w:r>
      <w:r w:rsidRPr="003929D2">
        <w:rPr>
          <w:rStyle w:val="a7"/>
          <w:rFonts w:ascii="Palatino Linotype" w:hAnsi="Palatino Linotype" w:cs="SBL Greek"/>
          <w:sz w:val="18"/>
          <w:szCs w:val="18"/>
          <w:lang w:bidi="he-IL"/>
        </w:rPr>
        <w:footnoteReference w:id="3"/>
      </w:r>
      <w:r w:rsidRPr="003929D2">
        <w:rPr>
          <w:rFonts w:ascii="Palatino Linotype" w:hAnsi="Palatino Linotype" w:cs="SBL Greek"/>
          <w:sz w:val="18"/>
          <w:szCs w:val="18"/>
          <w:lang w:bidi="he-IL"/>
        </w:rPr>
        <w:t xml:space="preserve"> </w:t>
      </w:r>
      <w:r w:rsidRPr="003929D2">
        <w:rPr>
          <w:rFonts w:ascii="Palatino Linotype" w:hAnsi="Palatino Linotype" w:cs="SBL Greek"/>
          <w:i/>
          <w:sz w:val="18"/>
          <w:szCs w:val="18"/>
          <w:lang w:bidi="he-IL"/>
        </w:rPr>
        <w:t>φανέρωσε</w:t>
      </w:r>
      <w:r w:rsidRPr="003929D2">
        <w:rPr>
          <w:rFonts w:ascii="Palatino Linotype" w:hAnsi="Palatino Linotype" w:cs="SBL Greek"/>
          <w:sz w:val="18"/>
          <w:szCs w:val="18"/>
          <w:lang w:bidi="he-IL"/>
        </w:rPr>
        <w:t xml:space="preserve"> τον δημιουργικό και ανακαινιστικό </w:t>
      </w:r>
      <w:r w:rsidRPr="003929D2">
        <w:rPr>
          <w:rFonts w:ascii="Palatino Linotype" w:hAnsi="Palatino Linotype" w:cs="SBL Greek"/>
          <w:i/>
          <w:sz w:val="18"/>
          <w:szCs w:val="18"/>
          <w:lang w:bidi="he-IL"/>
        </w:rPr>
        <w:t>λόγο</w:t>
      </w:r>
      <w:r w:rsidRPr="003929D2">
        <w:rPr>
          <w:rFonts w:ascii="Palatino Linotype" w:hAnsi="Palatino Linotype" w:cs="SBL Greek"/>
          <w:sz w:val="18"/>
          <w:szCs w:val="18"/>
          <w:lang w:bidi="he-IL"/>
        </w:rPr>
        <w:t xml:space="preserve"> Του μέσω του Π. τον οποίο και </w:t>
      </w:r>
      <w:r w:rsidRPr="003929D2">
        <w:rPr>
          <w:rFonts w:ascii="Palatino Linotype" w:hAnsi="Palatino Linotype" w:cs="SBL Greek"/>
          <w:i/>
          <w:sz w:val="18"/>
          <w:szCs w:val="18"/>
          <w:lang w:bidi="he-IL"/>
        </w:rPr>
        <w:t>ἐπέταξε</w:t>
      </w:r>
      <w:r w:rsidRPr="003929D2">
        <w:rPr>
          <w:rStyle w:val="a7"/>
          <w:rFonts w:ascii="Palatino Linotype" w:hAnsi="Palatino Linotype" w:cs="SBL Greek"/>
          <w:sz w:val="18"/>
          <w:szCs w:val="18"/>
          <w:lang w:bidi="he-IL"/>
        </w:rPr>
        <w:footnoteReference w:id="4"/>
      </w:r>
      <w:r w:rsidRPr="003929D2">
        <w:rPr>
          <w:rFonts w:ascii="Palatino Linotype" w:hAnsi="Palatino Linotype" w:cs="SBL Greek"/>
          <w:i/>
          <w:sz w:val="18"/>
          <w:szCs w:val="18"/>
          <w:lang w:bidi="he-IL"/>
        </w:rPr>
        <w:t>.</w:t>
      </w:r>
      <w:r w:rsidRPr="003929D2">
        <w:rPr>
          <w:rFonts w:ascii="Palatino Linotype" w:hAnsi="Palatino Linotype" w:cs="SBL Greek"/>
          <w:sz w:val="18"/>
          <w:szCs w:val="18"/>
          <w:lang w:bidi="he-IL"/>
        </w:rPr>
        <w:t xml:space="preserve"> Η ελπίδα αφορά (γ) σε </w:t>
      </w:r>
      <w:r w:rsidRPr="003929D2">
        <w:rPr>
          <w:rFonts w:ascii="Palatino Linotype" w:hAnsi="Palatino Linotype" w:cs="SBL Greek"/>
          <w:i/>
          <w:sz w:val="18"/>
          <w:szCs w:val="18"/>
          <w:lang w:bidi="he-IL"/>
        </w:rPr>
        <w:t xml:space="preserve">ζωή </w:t>
      </w:r>
      <w:r w:rsidRPr="003929D2">
        <w:rPr>
          <w:rFonts w:ascii="Palatino Linotype" w:hAnsi="Palatino Linotype" w:cs="SBL Greek"/>
          <w:sz w:val="18"/>
          <w:szCs w:val="18"/>
          <w:lang w:bidi="he-IL"/>
        </w:rPr>
        <w:t xml:space="preserve">(όχι απλώς </w:t>
      </w:r>
      <w:r w:rsidRPr="003929D2">
        <w:rPr>
          <w:rFonts w:ascii="Palatino Linotype" w:hAnsi="Palatino Linotype" w:cs="SBL Greek"/>
          <w:i/>
          <w:sz w:val="18"/>
          <w:szCs w:val="18"/>
          <w:lang w:bidi="he-IL"/>
        </w:rPr>
        <w:t>βίο</w:t>
      </w:r>
      <w:r w:rsidRPr="003929D2">
        <w:rPr>
          <w:rFonts w:ascii="Palatino Linotype" w:hAnsi="Palatino Linotype" w:cs="SBL Greek"/>
          <w:sz w:val="18"/>
          <w:szCs w:val="18"/>
          <w:lang w:bidi="he-IL"/>
        </w:rPr>
        <w:t>)</w:t>
      </w:r>
      <w:r w:rsidRPr="003929D2">
        <w:rPr>
          <w:rFonts w:ascii="Palatino Linotype" w:hAnsi="Palatino Linotype" w:cs="SBL Greek"/>
          <w:i/>
          <w:sz w:val="18"/>
          <w:szCs w:val="18"/>
          <w:lang w:bidi="he-IL"/>
        </w:rPr>
        <w:t xml:space="preserve"> </w:t>
      </w:r>
      <w:r w:rsidRPr="003929D2">
        <w:rPr>
          <w:rFonts w:ascii="Palatino Linotype" w:hAnsi="Palatino Linotype" w:cs="SBL Greek"/>
          <w:sz w:val="18"/>
          <w:szCs w:val="18"/>
          <w:lang w:bidi="he-IL"/>
        </w:rPr>
        <w:t>και μάλιστα</w:t>
      </w:r>
      <w:r w:rsidRPr="003929D2">
        <w:rPr>
          <w:rFonts w:ascii="Palatino Linotype" w:hAnsi="Palatino Linotype" w:cs="SBL Greek"/>
          <w:i/>
          <w:sz w:val="18"/>
          <w:szCs w:val="18"/>
          <w:lang w:bidi="he-IL"/>
        </w:rPr>
        <w:t xml:space="preserve"> αιώνια</w:t>
      </w:r>
      <w:r w:rsidRPr="003929D2">
        <w:rPr>
          <w:rStyle w:val="a7"/>
          <w:rFonts w:ascii="Palatino Linotype" w:hAnsi="Palatino Linotype" w:cs="SBL Greek"/>
          <w:i/>
          <w:sz w:val="18"/>
          <w:szCs w:val="18"/>
          <w:lang w:bidi="he-IL"/>
        </w:rPr>
        <w:footnoteReference w:id="5"/>
      </w:r>
      <w:r w:rsidRPr="003929D2">
        <w:rPr>
          <w:rFonts w:ascii="Palatino Linotype" w:hAnsi="Palatino Linotype" w:cs="SBL Greek"/>
          <w:sz w:val="18"/>
          <w:szCs w:val="18"/>
          <w:lang w:bidi="he-IL"/>
        </w:rPr>
        <w:t xml:space="preserve">, όπως δηλώνεται ήδη στην αρχή της «διαδρομής στον χρόνο». </w:t>
      </w:r>
    </w:p>
    <w:p w:rsidR="006F54A0" w:rsidRPr="003929D2" w:rsidRDefault="006F54A0" w:rsidP="006F54A0">
      <w:pPr>
        <w:pStyle w:val="a4"/>
        <w:numPr>
          <w:ilvl w:val="0"/>
          <w:numId w:val="2"/>
        </w:numPr>
        <w:spacing w:after="0" w:line="240" w:lineRule="auto"/>
        <w:ind w:left="539" w:rightChars="573" w:right="1261" w:firstLine="357"/>
        <w:jc w:val="both"/>
        <w:rPr>
          <w:rFonts w:ascii="Palatino Linotype" w:hAnsi="Palatino Linotype"/>
          <w:i/>
          <w:sz w:val="18"/>
          <w:szCs w:val="18"/>
          <w:lang w:bidi="he-IL"/>
        </w:rPr>
      </w:pPr>
      <w:r w:rsidRPr="003929D2">
        <w:rPr>
          <w:rFonts w:ascii="Palatino Linotype" w:hAnsi="Palatino Linotype" w:cs="SBL Greek"/>
          <w:sz w:val="18"/>
          <w:szCs w:val="18"/>
          <w:lang w:bidi="he-IL"/>
        </w:rPr>
        <w:t xml:space="preserve">Και στη Β’ Τιμ. δίνεται έμφαση στην </w:t>
      </w:r>
      <w:r w:rsidRPr="003929D2">
        <w:rPr>
          <w:rFonts w:ascii="Palatino Linotype" w:hAnsi="Palatino Linotype"/>
          <w:i/>
          <w:sz w:val="18"/>
          <w:szCs w:val="18"/>
          <w:lang w:bidi="he-IL"/>
        </w:rPr>
        <w:t>ἐπαγγελίαν ζωῆς τῆς</w:t>
      </w:r>
      <w:r w:rsidRPr="003929D2">
        <w:rPr>
          <w:rFonts w:ascii="Palatino Linotype" w:hAnsi="Palatino Linotype"/>
          <w:b/>
          <w:i/>
          <w:sz w:val="18"/>
          <w:szCs w:val="18"/>
          <w:lang w:bidi="he-IL"/>
        </w:rPr>
        <w:t xml:space="preserve"> ἐν Χριστῷ Ἰησοῦ</w:t>
      </w:r>
      <w:r w:rsidRPr="003929D2">
        <w:rPr>
          <w:rFonts w:ascii="Palatino Linotype" w:hAnsi="Palatino Linotype"/>
          <w:i/>
          <w:sz w:val="18"/>
          <w:szCs w:val="18"/>
          <w:lang w:bidi="he-IL"/>
        </w:rPr>
        <w:t xml:space="preserve"> </w:t>
      </w:r>
      <w:r w:rsidRPr="003929D2">
        <w:rPr>
          <w:rFonts w:ascii="Palatino Linotype" w:hAnsi="Palatino Linotype"/>
          <w:sz w:val="18"/>
          <w:szCs w:val="18"/>
          <w:lang w:bidi="he-IL"/>
        </w:rPr>
        <w:t xml:space="preserve">(όπως «μεταγράφεται» το </w:t>
      </w:r>
      <w:r w:rsidRPr="003929D2">
        <w:rPr>
          <w:rFonts w:ascii="Palatino Linotype" w:hAnsi="Palatino Linotype"/>
          <w:i/>
          <w:sz w:val="18"/>
          <w:szCs w:val="18"/>
          <w:lang w:bidi="he-IL"/>
        </w:rPr>
        <w:t xml:space="preserve">αἰώνια </w:t>
      </w:r>
      <w:r w:rsidRPr="003929D2">
        <w:rPr>
          <w:rFonts w:ascii="Palatino Linotype" w:hAnsi="Palatino Linotype"/>
          <w:sz w:val="18"/>
          <w:szCs w:val="18"/>
          <w:lang w:bidi="he-IL"/>
        </w:rPr>
        <w:t>πρβλ. Α’ Ιω. 2, 25) ενώ στο</w:t>
      </w:r>
      <w:r w:rsidRPr="003929D2">
        <w:rPr>
          <w:rFonts w:ascii="Palatino Linotype" w:hAnsi="Palatino Linotype"/>
          <w:i/>
          <w:sz w:val="18"/>
          <w:szCs w:val="18"/>
          <w:lang w:bidi="he-IL"/>
        </w:rPr>
        <w:t xml:space="preserve"> </w:t>
      </w:r>
      <w:r w:rsidRPr="003929D2">
        <w:rPr>
          <w:rFonts w:ascii="Palatino Linotype" w:hAnsi="Palatino Linotype"/>
          <w:sz w:val="18"/>
          <w:szCs w:val="18"/>
        </w:rPr>
        <w:t xml:space="preserve">1, 9 τονίζεται ότι ήδη </w:t>
      </w:r>
      <w:r w:rsidRPr="003929D2">
        <w:rPr>
          <w:rFonts w:ascii="Palatino Linotype" w:hAnsi="Palatino Linotype"/>
          <w:b/>
          <w:i/>
          <w:sz w:val="18"/>
          <w:szCs w:val="18"/>
          <w:lang w:bidi="he-IL"/>
        </w:rPr>
        <w:t>πρὸ χρόνων αἰωνίων</w:t>
      </w:r>
      <w:r w:rsidRPr="003929D2">
        <w:rPr>
          <w:rFonts w:ascii="Palatino Linotype" w:hAnsi="Palatino Linotype"/>
          <w:sz w:val="18"/>
          <w:szCs w:val="18"/>
        </w:rPr>
        <w:t xml:space="preserve"> δόθηκε συλλογικά στο </w:t>
      </w:r>
      <w:r w:rsidRPr="003929D2">
        <w:rPr>
          <w:rFonts w:ascii="Palatino Linotype" w:hAnsi="Palatino Linotype"/>
          <w:i/>
          <w:sz w:val="18"/>
          <w:szCs w:val="18"/>
        </w:rPr>
        <w:t xml:space="preserve">ἡμεῖς </w:t>
      </w:r>
      <w:r w:rsidRPr="003929D2">
        <w:rPr>
          <w:rFonts w:ascii="Palatino Linotype" w:hAnsi="Palatino Linotype"/>
          <w:sz w:val="18"/>
          <w:szCs w:val="18"/>
        </w:rPr>
        <w:t xml:space="preserve">της κοινότητας η χάρις </w:t>
      </w:r>
      <w:r w:rsidRPr="003929D2">
        <w:rPr>
          <w:rFonts w:ascii="Palatino Linotype" w:hAnsi="Palatino Linotype"/>
          <w:i/>
          <w:sz w:val="18"/>
          <w:szCs w:val="18"/>
          <w:lang w:bidi="he-IL"/>
        </w:rPr>
        <w:t xml:space="preserve">ἐν Χριστῷ Ἰησοῦ </w:t>
      </w:r>
      <w:r w:rsidRPr="003929D2">
        <w:rPr>
          <w:rFonts w:ascii="Palatino Linotype" w:hAnsi="Palatino Linotype"/>
          <w:sz w:val="18"/>
          <w:szCs w:val="18"/>
          <w:lang w:bidi="he-IL"/>
        </w:rPr>
        <w:t>και το φως τ</w:t>
      </w:r>
      <w:r w:rsidRPr="003929D2">
        <w:rPr>
          <w:rFonts w:ascii="Palatino Linotype" w:hAnsi="Palatino Linotype"/>
          <w:i/>
          <w:sz w:val="18"/>
          <w:szCs w:val="18"/>
          <w:lang w:bidi="he-IL"/>
        </w:rPr>
        <w:t>ης αφθαρσίας</w:t>
      </w:r>
      <w:r w:rsidRPr="003929D2">
        <w:rPr>
          <w:rFonts w:ascii="Palatino Linotype" w:hAnsi="Palatino Linotype"/>
          <w:sz w:val="18"/>
          <w:szCs w:val="18"/>
          <w:lang w:bidi="he-IL"/>
        </w:rPr>
        <w:t>.</w:t>
      </w:r>
      <w:r w:rsidRPr="003929D2">
        <w:rPr>
          <w:rFonts w:ascii="Palatino Linotype" w:hAnsi="Palatino Linotype"/>
          <w:i/>
          <w:sz w:val="18"/>
          <w:szCs w:val="18"/>
          <w:lang w:bidi="he-IL"/>
        </w:rPr>
        <w:t xml:space="preserve"> </w:t>
      </w:r>
      <w:r w:rsidRPr="003929D2">
        <w:rPr>
          <w:rFonts w:ascii="Palatino Linotype" w:hAnsi="Palatino Linotype"/>
          <w:sz w:val="18"/>
          <w:szCs w:val="18"/>
          <w:lang w:bidi="he-IL"/>
        </w:rPr>
        <w:t>Συνεπώς και στις τρεις ΠΕ ήδη στον χαιρετισμό είναι σαφής</w:t>
      </w:r>
      <w:r w:rsidRPr="003929D2">
        <w:rPr>
          <w:rFonts w:ascii="Palatino Linotype" w:hAnsi="Palatino Linotype"/>
          <w:i/>
          <w:sz w:val="18"/>
          <w:szCs w:val="18"/>
          <w:lang w:bidi="he-IL"/>
        </w:rPr>
        <w:t xml:space="preserve"> </w:t>
      </w:r>
      <w:r w:rsidRPr="003929D2">
        <w:rPr>
          <w:rFonts w:ascii="Palatino Linotype" w:hAnsi="Palatino Linotype"/>
          <w:sz w:val="18"/>
          <w:szCs w:val="18"/>
          <w:lang w:bidi="he-IL"/>
        </w:rPr>
        <w:t xml:space="preserve">ο προσανατολισμός στον μέλλοντα αιώνα (πρβλ. 6, 17) αντί της ενασχόλησης των αιρετικών με το «ένδοξο γενεαλογικό παρελθόν». </w:t>
      </w:r>
    </w:p>
    <w:p w:rsidR="006F54A0" w:rsidRPr="003929D2" w:rsidRDefault="006F54A0" w:rsidP="006F54A0">
      <w:pPr>
        <w:pStyle w:val="a4"/>
        <w:numPr>
          <w:ilvl w:val="0"/>
          <w:numId w:val="2"/>
        </w:numPr>
        <w:spacing w:after="0" w:line="240" w:lineRule="auto"/>
        <w:ind w:left="539" w:rightChars="573" w:right="1261" w:firstLine="357"/>
        <w:jc w:val="both"/>
        <w:rPr>
          <w:rFonts w:ascii="Palatino Linotype" w:hAnsi="Palatino Linotype"/>
          <w:i/>
          <w:sz w:val="18"/>
          <w:szCs w:val="18"/>
          <w:lang w:bidi="he-IL"/>
        </w:rPr>
      </w:pPr>
      <w:r w:rsidRPr="003929D2">
        <w:rPr>
          <w:rFonts w:ascii="Palatino Linotype" w:hAnsi="Palatino Linotype" w:cs="SBL Greek"/>
          <w:sz w:val="18"/>
          <w:szCs w:val="18"/>
          <w:lang w:bidi="he-IL"/>
        </w:rPr>
        <w:t xml:space="preserve">Σε όλες τις ΠΕ ο Π. δεν συνοδεύει το όνομά του (αυτό με το οποίο πάντα συστήνεται στις επιστολές του αντί του </w:t>
      </w:r>
      <w:r w:rsidRPr="003929D2">
        <w:rPr>
          <w:rFonts w:ascii="Palatino Linotype" w:hAnsi="Palatino Linotype" w:cs="SBL Greek"/>
          <w:i/>
          <w:sz w:val="18"/>
          <w:szCs w:val="18"/>
          <w:lang w:bidi="he-IL"/>
        </w:rPr>
        <w:t>Σαούλ/Σαύλος</w:t>
      </w:r>
      <w:r w:rsidRPr="003929D2">
        <w:rPr>
          <w:rFonts w:ascii="Palatino Linotype" w:hAnsi="Palatino Linotype" w:cs="SBL Greek"/>
          <w:sz w:val="18"/>
          <w:szCs w:val="18"/>
          <w:lang w:bidi="he-IL"/>
        </w:rPr>
        <w:t>) από εκείνο άλλου συναποστολέα όπως ακριβώς συμβαίνει και στη Γαλ. και τη Ρωμ. όπου (ιδίως στην πρώτη εξ αυτών) τονίζεται ιδιαίτερα το αποστολικό του αξίωμα. Στην Α’Τιμ. όπως και τη Β’ Τιμ. αυτοχαρακτηρίζεται</w:t>
      </w:r>
      <w:r w:rsidRPr="003929D2">
        <w:rPr>
          <w:rFonts w:ascii="Palatino Linotype" w:hAnsi="Palatino Linotype" w:cs="SBL Greek"/>
          <w:i/>
          <w:sz w:val="18"/>
          <w:szCs w:val="18"/>
          <w:lang w:bidi="he-IL"/>
        </w:rPr>
        <w:t xml:space="preserve"> ἀπόστολος Χριστοῦ Ἰησοῦ</w:t>
      </w:r>
      <w:r w:rsidRPr="003929D2">
        <w:rPr>
          <w:rFonts w:ascii="Palatino Linotype" w:hAnsi="Palatino Linotype" w:cs="SBL Greek"/>
          <w:sz w:val="18"/>
          <w:szCs w:val="18"/>
          <w:lang w:bidi="he-IL"/>
        </w:rPr>
        <w:t xml:space="preserve"> και όχι</w:t>
      </w:r>
      <w:r w:rsidRPr="003929D2">
        <w:rPr>
          <w:rFonts w:ascii="Palatino Linotype" w:hAnsi="Palatino Linotype" w:cs="SBL Greek"/>
          <w:i/>
          <w:sz w:val="18"/>
          <w:szCs w:val="18"/>
          <w:lang w:bidi="he-IL"/>
        </w:rPr>
        <w:t xml:space="preserve"> δοῦλος</w:t>
      </w:r>
      <w:r w:rsidRPr="003929D2">
        <w:rPr>
          <w:rFonts w:ascii="Palatino Linotype" w:hAnsi="Palatino Linotype" w:cs="SBL Greek"/>
          <w:sz w:val="18"/>
          <w:szCs w:val="18"/>
          <w:lang w:bidi="he-IL"/>
        </w:rPr>
        <w:t>. Αντιθέτως στη «συνοπτική» Τιτ.</w:t>
      </w:r>
      <w:r w:rsidRPr="003929D2">
        <w:rPr>
          <w:rFonts w:ascii="Palatino Linotype" w:hAnsi="Palatino Linotype" w:cs="SBL Greek"/>
          <w:i/>
          <w:sz w:val="18"/>
          <w:szCs w:val="18"/>
          <w:lang w:bidi="he-IL"/>
        </w:rPr>
        <w:t xml:space="preserve">, </w:t>
      </w:r>
      <w:r w:rsidRPr="003929D2">
        <w:rPr>
          <w:rFonts w:ascii="Palatino Linotype" w:hAnsi="Palatino Linotype" w:cs="SBL Greek"/>
          <w:sz w:val="18"/>
          <w:szCs w:val="18"/>
          <w:lang w:bidi="he-IL"/>
        </w:rPr>
        <w:t>όπου ο χαιρετισμός είναι εμφανώς εκτενέστερος και αρκετοί ακροατές είναι Ιουδαίοι (1, 10), απαντούν και οι δύο όροι:</w:t>
      </w:r>
      <w:r w:rsidRPr="003929D2">
        <w:rPr>
          <w:rFonts w:ascii="Palatino Linotype" w:hAnsi="Palatino Linotype" w:cs="SBL Greek"/>
          <w:i/>
          <w:sz w:val="18"/>
          <w:szCs w:val="18"/>
          <w:lang w:bidi="he-IL"/>
        </w:rPr>
        <w:t xml:space="preserve"> </w:t>
      </w:r>
      <w:r w:rsidRPr="003929D2">
        <w:rPr>
          <w:rFonts w:ascii="Palatino Linotype" w:hAnsi="Palatino Linotype"/>
          <w:i/>
          <w:sz w:val="18"/>
          <w:szCs w:val="18"/>
          <w:lang w:bidi="he-IL"/>
        </w:rPr>
        <w:t>δοῦλος</w:t>
      </w:r>
      <w:r w:rsidRPr="003929D2">
        <w:rPr>
          <w:rFonts w:ascii="Palatino Linotype" w:hAnsi="Palatino Linotype"/>
          <w:i/>
          <w:caps/>
          <w:sz w:val="18"/>
          <w:szCs w:val="18"/>
          <w:lang w:bidi="he-IL"/>
        </w:rPr>
        <w:t xml:space="preserve"> θ</w:t>
      </w:r>
      <w:r w:rsidRPr="003929D2">
        <w:rPr>
          <w:rFonts w:ascii="Palatino Linotype" w:hAnsi="Palatino Linotype"/>
          <w:i/>
          <w:sz w:val="18"/>
          <w:szCs w:val="18"/>
          <w:lang w:bidi="he-IL"/>
        </w:rPr>
        <w:t xml:space="preserve">εοῦ </w:t>
      </w:r>
      <w:r w:rsidRPr="003929D2">
        <w:rPr>
          <w:rFonts w:ascii="Palatino Linotype" w:hAnsi="Palatino Linotype"/>
          <w:sz w:val="18"/>
          <w:szCs w:val="18"/>
          <w:lang w:bidi="he-IL"/>
        </w:rPr>
        <w:t xml:space="preserve">(όρος εξόχως τιμητικός στην Π.Δ. [πρβλ. </w:t>
      </w:r>
      <w:r w:rsidRPr="003929D2">
        <w:rPr>
          <w:rFonts w:ascii="Palatino Linotype" w:hAnsi="Palatino Linotype"/>
          <w:caps/>
          <w:sz w:val="18"/>
          <w:szCs w:val="18"/>
          <w:lang w:bidi="he-IL"/>
        </w:rPr>
        <w:t>β</w:t>
      </w:r>
      <w:r w:rsidRPr="003929D2">
        <w:rPr>
          <w:rFonts w:ascii="Palatino Linotype" w:hAnsi="Palatino Linotype"/>
          <w:sz w:val="18"/>
          <w:szCs w:val="18"/>
          <w:lang w:bidi="he-IL"/>
        </w:rPr>
        <w:t xml:space="preserve">’Τιμ. 2, 24] αλλά άπαξ λεγόμενο της Κ.Δ., όπου συνήθως απαντά το </w:t>
      </w:r>
      <w:r w:rsidRPr="003929D2">
        <w:rPr>
          <w:rFonts w:ascii="Palatino Linotype" w:hAnsi="Palatino Linotype"/>
          <w:i/>
          <w:sz w:val="18"/>
          <w:szCs w:val="18"/>
          <w:lang w:bidi="he-IL"/>
        </w:rPr>
        <w:t>δοῡλος Χριστοῡ</w:t>
      </w:r>
      <w:r w:rsidRPr="003929D2">
        <w:rPr>
          <w:rFonts w:ascii="Palatino Linotype" w:hAnsi="Palatino Linotype"/>
          <w:sz w:val="18"/>
          <w:szCs w:val="18"/>
          <w:lang w:bidi="he-IL"/>
        </w:rPr>
        <w:t>)</w:t>
      </w:r>
      <w:r w:rsidRPr="003929D2">
        <w:rPr>
          <w:rFonts w:ascii="Palatino Linotype" w:hAnsi="Palatino Linotype"/>
          <w:i/>
          <w:sz w:val="18"/>
          <w:szCs w:val="18"/>
          <w:lang w:bidi="he-IL"/>
        </w:rPr>
        <w:t xml:space="preserve"> ἀπόστολος</w:t>
      </w:r>
      <w:r w:rsidRPr="003929D2">
        <w:rPr>
          <w:rFonts w:ascii="Palatino Linotype" w:hAnsi="Palatino Linotype"/>
          <w:b/>
          <w:i/>
          <w:sz w:val="18"/>
          <w:szCs w:val="18"/>
          <w:lang w:bidi="he-IL"/>
        </w:rPr>
        <w:t xml:space="preserve"> δὲ</w:t>
      </w:r>
      <w:r w:rsidRPr="003929D2">
        <w:rPr>
          <w:rFonts w:ascii="Palatino Linotype" w:hAnsi="Palatino Linotype"/>
          <w:i/>
          <w:sz w:val="18"/>
          <w:szCs w:val="18"/>
          <w:lang w:bidi="he-IL"/>
        </w:rPr>
        <w:t xml:space="preserve"> Ἰησοῦ Χριστοῦ</w:t>
      </w:r>
      <w:r w:rsidRPr="003929D2">
        <w:rPr>
          <w:rFonts w:ascii="Palatino Linotype" w:hAnsi="Palatino Linotype"/>
          <w:sz w:val="18"/>
          <w:szCs w:val="18"/>
          <w:lang w:bidi="he-IL"/>
        </w:rPr>
        <w:t>. Στην ίδια επιστολή, η οποία αφορά κατεξοχήν στην οργάνωση κατά τόπους εκκλησιών με έντονο το ιουδαιοχριστιανικό στοιχείο, εξαίρεται η</w:t>
      </w:r>
      <w:r w:rsidRPr="003929D2">
        <w:rPr>
          <w:rFonts w:ascii="Palatino Linotype" w:hAnsi="Palatino Linotype"/>
          <w:i/>
          <w:sz w:val="18"/>
          <w:szCs w:val="18"/>
          <w:lang w:bidi="he-IL"/>
        </w:rPr>
        <w:t xml:space="preserve"> πίστη</w:t>
      </w:r>
      <w:r w:rsidRPr="003929D2">
        <w:rPr>
          <w:rFonts w:ascii="Palatino Linotype" w:hAnsi="Palatino Linotype"/>
          <w:sz w:val="18"/>
          <w:szCs w:val="18"/>
          <w:lang w:bidi="he-IL"/>
        </w:rPr>
        <w:t xml:space="preserve">/εμπιστοσύνη προς το πρόσωπό του υπό του Θεού Χριστού. Αυτός </w:t>
      </w:r>
      <w:r w:rsidRPr="003929D2">
        <w:rPr>
          <w:rFonts w:ascii="Palatino Linotype" w:hAnsi="Palatino Linotype"/>
          <w:i/>
          <w:sz w:val="18"/>
          <w:szCs w:val="18"/>
          <w:lang w:bidi="he-IL"/>
        </w:rPr>
        <w:t>κατά τους ιδίους καιρούς</w:t>
      </w:r>
      <w:r w:rsidRPr="003929D2">
        <w:rPr>
          <w:rFonts w:ascii="Palatino Linotype" w:hAnsi="Palatino Linotype"/>
          <w:sz w:val="18"/>
          <w:szCs w:val="18"/>
          <w:lang w:bidi="he-IL"/>
        </w:rPr>
        <w:t xml:space="preserve"> του ανέθεσε το</w:t>
      </w:r>
      <w:r w:rsidRPr="003929D2">
        <w:rPr>
          <w:rFonts w:ascii="Palatino Linotype" w:hAnsi="Palatino Linotype"/>
          <w:i/>
          <w:sz w:val="18"/>
          <w:szCs w:val="18"/>
          <w:lang w:bidi="he-IL"/>
        </w:rPr>
        <w:t xml:space="preserve"> κήρυγμα</w:t>
      </w:r>
      <w:r w:rsidRPr="003929D2">
        <w:rPr>
          <w:rFonts w:ascii="Palatino Linotype" w:hAnsi="Palatino Linotype"/>
          <w:sz w:val="18"/>
          <w:szCs w:val="18"/>
          <w:lang w:bidi="he-IL"/>
        </w:rPr>
        <w:t xml:space="preserve"> προκειμένου να γίνει</w:t>
      </w:r>
      <w:r w:rsidRPr="003929D2">
        <w:rPr>
          <w:rFonts w:ascii="Palatino Linotype" w:hAnsi="Palatino Linotype"/>
          <w:i/>
          <w:sz w:val="18"/>
          <w:szCs w:val="18"/>
          <w:lang w:bidi="he-IL"/>
        </w:rPr>
        <w:t xml:space="preserve"> όχημα</w:t>
      </w:r>
      <w:r w:rsidRPr="003929D2">
        <w:rPr>
          <w:rFonts w:ascii="Palatino Linotype" w:hAnsi="Palatino Linotype"/>
          <w:b/>
          <w:i/>
          <w:sz w:val="18"/>
          <w:szCs w:val="18"/>
          <w:lang w:bidi="he-IL"/>
        </w:rPr>
        <w:t>/μέσον επιφάνειας</w:t>
      </w:r>
      <w:r w:rsidRPr="003929D2">
        <w:rPr>
          <w:rFonts w:ascii="Palatino Linotype" w:hAnsi="Palatino Linotype"/>
          <w:sz w:val="18"/>
          <w:szCs w:val="18"/>
          <w:lang w:bidi="he-IL"/>
        </w:rPr>
        <w:t xml:space="preserve"> του λόγου. Έτσι στην Τιτ., ομιλώντας ο Π. με το</w:t>
      </w:r>
      <w:r w:rsidRPr="003929D2">
        <w:rPr>
          <w:rFonts w:ascii="Palatino Linotype" w:hAnsi="Palatino Linotype"/>
          <w:i/>
          <w:sz w:val="18"/>
          <w:szCs w:val="18"/>
          <w:lang w:bidi="he-IL"/>
        </w:rPr>
        <w:t xml:space="preserve"> ἐγὼ</w:t>
      </w:r>
      <w:r w:rsidRPr="003929D2">
        <w:rPr>
          <w:rFonts w:ascii="Palatino Linotype" w:hAnsi="Palatino Linotype"/>
          <w:sz w:val="18"/>
          <w:szCs w:val="18"/>
          <w:lang w:bidi="he-IL"/>
        </w:rPr>
        <w:t xml:space="preserve">, στέκεται σε ένα οριακό χρονικό σημείο όπου πραγματώνεται η προαιώνια </w:t>
      </w:r>
      <w:r w:rsidRPr="003929D2">
        <w:rPr>
          <w:rFonts w:ascii="Palatino Linotype" w:hAnsi="Palatino Linotype"/>
          <w:sz w:val="18"/>
          <w:szCs w:val="18"/>
          <w:lang w:bidi="he-IL"/>
        </w:rPr>
        <w:lastRenderedPageBreak/>
        <w:t>βουλή και ταυτόχρονα διακηρύσσεται η αιώνια ζωή</w:t>
      </w:r>
      <w:r w:rsidRPr="003929D2">
        <w:rPr>
          <w:rStyle w:val="a7"/>
          <w:rFonts w:ascii="Palatino Linotype" w:hAnsi="Palatino Linotype" w:cs="Arial"/>
          <w:sz w:val="18"/>
          <w:szCs w:val="18"/>
          <w:lang w:bidi="he-IL"/>
        </w:rPr>
        <w:footnoteReference w:id="6"/>
      </w:r>
      <w:r w:rsidRPr="003929D2">
        <w:rPr>
          <w:rFonts w:ascii="Palatino Linotype" w:hAnsi="Palatino Linotype"/>
          <w:sz w:val="18"/>
          <w:szCs w:val="18"/>
          <w:lang w:bidi="he-IL"/>
        </w:rPr>
        <w:t>.</w:t>
      </w:r>
      <w:r w:rsidRPr="003929D2">
        <w:rPr>
          <w:rFonts w:ascii="Palatino Linotype" w:hAnsi="Palatino Linotype" w:cs="SBL Greek"/>
          <w:sz w:val="18"/>
          <w:szCs w:val="18"/>
          <w:lang w:bidi="he-IL"/>
        </w:rPr>
        <w:t xml:space="preserve"> Σημειωτέον ότι στις ΠΕ ως</w:t>
      </w:r>
      <w:r w:rsidRPr="003929D2">
        <w:rPr>
          <w:rFonts w:ascii="Palatino Linotype" w:hAnsi="Palatino Linotype" w:cs="SBL Greek"/>
          <w:i/>
          <w:sz w:val="18"/>
          <w:szCs w:val="18"/>
          <w:lang w:bidi="he-IL"/>
        </w:rPr>
        <w:t xml:space="preserve"> απόστολος</w:t>
      </w:r>
      <w:r w:rsidRPr="003929D2">
        <w:rPr>
          <w:rFonts w:ascii="Palatino Linotype" w:hAnsi="Palatino Linotype" w:cs="SBL Greek"/>
          <w:sz w:val="18"/>
          <w:szCs w:val="18"/>
          <w:lang w:bidi="he-IL"/>
        </w:rPr>
        <w:t xml:space="preserve"> ορίζεται μόνον ο Π. και μάλιστα σε συνδυασμό με το</w:t>
      </w:r>
      <w:r w:rsidRPr="003929D2">
        <w:rPr>
          <w:rFonts w:ascii="Palatino Linotype" w:hAnsi="Palatino Linotype" w:cs="SBL Greek"/>
          <w:i/>
          <w:sz w:val="18"/>
          <w:szCs w:val="18"/>
          <w:lang w:bidi="he-IL"/>
        </w:rPr>
        <w:t xml:space="preserve"> κήρυξ</w:t>
      </w:r>
      <w:r w:rsidRPr="003929D2">
        <w:rPr>
          <w:rFonts w:ascii="Palatino Linotype" w:hAnsi="Palatino Linotype" w:cs="SBL Greek"/>
          <w:sz w:val="18"/>
          <w:szCs w:val="18"/>
          <w:lang w:bidi="he-IL"/>
        </w:rPr>
        <w:t xml:space="preserve"> (2, 7</w:t>
      </w:r>
      <w:r w:rsidRPr="003929D2">
        <w:rPr>
          <w:rFonts w:ascii="Palatino Linotype" w:hAnsi="Palatino Linotype" w:cs="SBL Greek"/>
          <w:sz w:val="18"/>
          <w:szCs w:val="18"/>
          <w:vertAlign w:val="superscript"/>
          <w:lang w:bidi="he-IL"/>
        </w:rPr>
        <w:t>.</w:t>
      </w:r>
      <w:r w:rsidRPr="003929D2">
        <w:rPr>
          <w:rFonts w:ascii="Palatino Linotype" w:hAnsi="Palatino Linotype" w:cs="SBL Greek"/>
          <w:sz w:val="18"/>
          <w:szCs w:val="18"/>
          <w:lang w:bidi="he-IL"/>
        </w:rPr>
        <w:t xml:space="preserve"> Β’ Τιμ. 1, 11) ενώ η αποστολικότητά του ιδίως στην Α’Τιμ. συνδέεται ακολούθως (α) στο 1, 11-17 με το γεγονός της δικής του μεταστροφής ένεκα του αβυσσαλέου ελέους του Κυρίου (και όχι της δικής του αξιότητας) χωρίς όμως να επισημαίνεται άμεσα η θέα του αναστάντος</w:t>
      </w:r>
      <w:r w:rsidRPr="003929D2">
        <w:rPr>
          <w:rStyle w:val="a7"/>
          <w:rFonts w:ascii="Palatino Linotype" w:hAnsi="Palatino Linotype" w:cs="SBL Greek"/>
          <w:sz w:val="18"/>
          <w:szCs w:val="18"/>
          <w:lang w:bidi="he-IL"/>
        </w:rPr>
        <w:footnoteReference w:id="7"/>
      </w:r>
      <w:r w:rsidRPr="003929D2">
        <w:rPr>
          <w:rFonts w:ascii="Palatino Linotype" w:hAnsi="Palatino Linotype" w:cs="SBL Greek"/>
          <w:sz w:val="18"/>
          <w:szCs w:val="18"/>
          <w:lang w:bidi="he-IL"/>
        </w:rPr>
        <w:t xml:space="preserve"> και εν συνεχεία (β) στο 2, 7 με το κήρυγμα και τη</w:t>
      </w:r>
      <w:r w:rsidRPr="003929D2">
        <w:rPr>
          <w:rFonts w:ascii="Palatino Linotype" w:hAnsi="Palatino Linotype" w:cs="SBL Greek"/>
          <w:i/>
          <w:sz w:val="18"/>
          <w:szCs w:val="18"/>
          <w:lang w:bidi="he-IL"/>
        </w:rPr>
        <w:t xml:space="preserve"> μεταστροφή των εθνών</w:t>
      </w:r>
      <w:r w:rsidRPr="003929D2">
        <w:rPr>
          <w:rFonts w:ascii="Palatino Linotype" w:hAnsi="Palatino Linotype" w:cs="SBL Greek"/>
          <w:sz w:val="18"/>
          <w:szCs w:val="18"/>
          <w:lang w:bidi="he-IL"/>
        </w:rPr>
        <w:t xml:space="preserve"> (Α’ Κορ. 15, 7</w:t>
      </w:r>
      <w:r w:rsidRPr="003929D2">
        <w:rPr>
          <w:rFonts w:ascii="Palatino Linotype" w:hAnsi="Palatino Linotype" w:cs="SBL Greek"/>
          <w:sz w:val="18"/>
          <w:szCs w:val="18"/>
          <w:vertAlign w:val="superscript"/>
          <w:lang w:bidi="he-IL"/>
        </w:rPr>
        <w:t xml:space="preserve">. </w:t>
      </w:r>
      <w:r w:rsidRPr="003929D2">
        <w:rPr>
          <w:rFonts w:ascii="Palatino Linotype" w:hAnsi="Palatino Linotype" w:cs="SBL Greek"/>
          <w:sz w:val="18"/>
          <w:szCs w:val="18"/>
          <w:lang w:bidi="he-IL"/>
        </w:rPr>
        <w:t>Γαλ. 1, 1).</w:t>
      </w:r>
    </w:p>
    <w:p w:rsidR="006F54A0" w:rsidRPr="003929D2" w:rsidRDefault="006F54A0" w:rsidP="006F54A0">
      <w:pPr>
        <w:pStyle w:val="a4"/>
        <w:numPr>
          <w:ilvl w:val="0"/>
          <w:numId w:val="2"/>
        </w:numPr>
        <w:spacing w:after="0" w:line="240" w:lineRule="auto"/>
        <w:ind w:left="539" w:rightChars="573" w:right="1261" w:firstLine="357"/>
        <w:jc w:val="both"/>
        <w:rPr>
          <w:rFonts w:ascii="Palatino Linotype" w:hAnsi="Palatino Linotype"/>
          <w:i/>
          <w:sz w:val="18"/>
          <w:szCs w:val="18"/>
          <w:lang w:bidi="he-IL"/>
        </w:rPr>
      </w:pPr>
      <w:r w:rsidRPr="003929D2">
        <w:rPr>
          <w:rFonts w:ascii="Palatino Linotype" w:hAnsi="Palatino Linotype" w:cs="SBL Greek"/>
          <w:caps/>
          <w:sz w:val="18"/>
          <w:szCs w:val="18"/>
          <w:lang w:bidi="he-IL"/>
        </w:rPr>
        <w:t>σ</w:t>
      </w:r>
      <w:r w:rsidRPr="003929D2">
        <w:rPr>
          <w:rFonts w:ascii="Palatino Linotype" w:hAnsi="Palatino Linotype" w:cs="SBL Greek"/>
          <w:sz w:val="18"/>
          <w:szCs w:val="18"/>
          <w:lang w:bidi="he-IL"/>
        </w:rPr>
        <w:t>την Α’Τιμ. όπως και στο Τιτ. 1, 3 ο τίτλος</w:t>
      </w:r>
      <w:r w:rsidRPr="003929D2">
        <w:rPr>
          <w:rFonts w:ascii="Palatino Linotype" w:hAnsi="Palatino Linotype" w:cs="SBL Greek"/>
          <w:i/>
          <w:sz w:val="18"/>
          <w:szCs w:val="18"/>
          <w:lang w:bidi="he-IL"/>
        </w:rPr>
        <w:t xml:space="preserve"> απόστολος</w:t>
      </w:r>
      <w:r w:rsidRPr="003929D2">
        <w:rPr>
          <w:rFonts w:ascii="Palatino Linotype" w:hAnsi="Palatino Linotype" w:cs="SBL Greek"/>
          <w:sz w:val="18"/>
          <w:szCs w:val="18"/>
          <w:lang w:bidi="he-IL"/>
        </w:rPr>
        <w:t xml:space="preserve"> συνδέεται με εμπρόθετο προσδιορισμό</w:t>
      </w:r>
      <w:r w:rsidRPr="003929D2">
        <w:rPr>
          <w:rFonts w:ascii="Palatino Linotype" w:hAnsi="Palatino Linotype" w:cs="SBL Greek"/>
          <w:i/>
          <w:sz w:val="18"/>
          <w:szCs w:val="18"/>
          <w:lang w:bidi="he-IL"/>
        </w:rPr>
        <w:t xml:space="preserve"> (κατ’ ἐπιταγή</w:t>
      </w:r>
      <w:r w:rsidRPr="003929D2">
        <w:rPr>
          <w:rFonts w:ascii="Palatino Linotype" w:hAnsi="Palatino Linotype" w:cs="SBL Greek"/>
          <w:sz w:val="18"/>
          <w:szCs w:val="18"/>
          <w:lang w:bidi="he-IL"/>
        </w:rPr>
        <w:t>) που σημαίνει κατεξοχήν</w:t>
      </w:r>
      <w:r w:rsidRPr="003929D2">
        <w:rPr>
          <w:rFonts w:ascii="Palatino Linotype" w:hAnsi="Palatino Linotype" w:cs="SBL Greek"/>
          <w:b/>
          <w:i/>
          <w:sz w:val="18"/>
          <w:szCs w:val="18"/>
          <w:lang w:bidi="he-IL"/>
        </w:rPr>
        <w:t xml:space="preserve"> την αιτία</w:t>
      </w:r>
      <w:r w:rsidRPr="003929D2">
        <w:rPr>
          <w:rFonts w:ascii="Palatino Linotype" w:hAnsi="Palatino Linotype" w:cs="SBL Greek"/>
          <w:sz w:val="18"/>
          <w:szCs w:val="18"/>
          <w:lang w:bidi="he-IL"/>
        </w:rPr>
        <w:t xml:space="preserve"> της αποστολικότητας. Αντιθέτως στην Τιτ. συναρμόζεται με το</w:t>
      </w:r>
      <w:r w:rsidRPr="003929D2">
        <w:rPr>
          <w:rFonts w:ascii="Palatino Linotype" w:hAnsi="Palatino Linotype" w:cs="SBL Greek"/>
          <w:b/>
          <w:sz w:val="18"/>
          <w:szCs w:val="18"/>
          <w:lang w:bidi="he-IL"/>
        </w:rPr>
        <w:t xml:space="preserve"> σκοπό αυτής </w:t>
      </w:r>
      <w:r w:rsidRPr="003929D2">
        <w:rPr>
          <w:rFonts w:ascii="Palatino Linotype" w:hAnsi="Palatino Linotype" w:cs="SBL Greek"/>
          <w:sz w:val="18"/>
          <w:szCs w:val="18"/>
          <w:lang w:bidi="he-IL"/>
        </w:rPr>
        <w:t>(της αποστολικότητας)</w:t>
      </w:r>
      <w:r w:rsidRPr="003929D2">
        <w:rPr>
          <w:rStyle w:val="a7"/>
          <w:rFonts w:ascii="Palatino Linotype" w:hAnsi="Palatino Linotype" w:cs="SBL Greek"/>
          <w:sz w:val="18"/>
          <w:szCs w:val="18"/>
          <w:lang w:bidi="he-IL"/>
        </w:rPr>
        <w:footnoteReference w:id="8"/>
      </w:r>
      <w:r w:rsidRPr="003929D2">
        <w:rPr>
          <w:rFonts w:ascii="Palatino Linotype" w:hAnsi="Palatino Linotype" w:cs="SBL Greek"/>
          <w:sz w:val="18"/>
          <w:szCs w:val="18"/>
          <w:lang w:bidi="he-IL"/>
        </w:rPr>
        <w:t>: (α)</w:t>
      </w:r>
      <w:r w:rsidRPr="003929D2">
        <w:rPr>
          <w:rFonts w:ascii="Palatino Linotype" w:hAnsi="Palatino Linotype" w:cs="SBL Greek"/>
          <w:i/>
          <w:sz w:val="18"/>
          <w:szCs w:val="18"/>
          <w:lang w:bidi="he-IL"/>
        </w:rPr>
        <w:t xml:space="preserve"> </w:t>
      </w:r>
      <w:r w:rsidRPr="003929D2">
        <w:rPr>
          <w:rFonts w:ascii="Palatino Linotype" w:hAnsi="Palatino Linotype"/>
          <w:b/>
          <w:i/>
          <w:sz w:val="18"/>
          <w:szCs w:val="18"/>
          <w:lang w:bidi="he-IL"/>
        </w:rPr>
        <w:t>κατὰ</w:t>
      </w:r>
      <w:r w:rsidRPr="003929D2">
        <w:rPr>
          <w:rFonts w:ascii="Palatino Linotype" w:hAnsi="Palatino Linotype"/>
          <w:i/>
          <w:sz w:val="18"/>
          <w:szCs w:val="18"/>
          <w:lang w:bidi="he-IL"/>
        </w:rPr>
        <w:t xml:space="preserve"> πίστιν ἐκλεκτῶν</w:t>
      </w:r>
      <w:r w:rsidRPr="003929D2">
        <w:rPr>
          <w:rFonts w:ascii="Palatino Linotype" w:hAnsi="Palatino Linotype"/>
          <w:i/>
          <w:caps/>
          <w:sz w:val="18"/>
          <w:szCs w:val="18"/>
          <w:lang w:bidi="he-IL"/>
        </w:rPr>
        <w:t xml:space="preserve"> θ</w:t>
      </w:r>
      <w:r w:rsidRPr="003929D2">
        <w:rPr>
          <w:rFonts w:ascii="Palatino Linotype" w:hAnsi="Palatino Linotype"/>
          <w:i/>
          <w:sz w:val="18"/>
          <w:szCs w:val="18"/>
          <w:lang w:bidi="he-IL"/>
        </w:rPr>
        <w:t xml:space="preserve">εοῦ καὶ </w:t>
      </w:r>
      <w:r w:rsidRPr="003929D2">
        <w:rPr>
          <w:rFonts w:ascii="Palatino Linotype" w:hAnsi="Palatino Linotype"/>
          <w:sz w:val="18"/>
          <w:szCs w:val="18"/>
          <w:lang w:bidi="he-IL"/>
        </w:rPr>
        <w:t xml:space="preserve">(μάλλον επεξηγηματικό σημαίνον </w:t>
      </w:r>
      <w:r w:rsidRPr="003929D2">
        <w:rPr>
          <w:rFonts w:ascii="Palatino Linotype" w:hAnsi="Palatino Linotype"/>
          <w:i/>
          <w:sz w:val="18"/>
          <w:szCs w:val="18"/>
          <w:lang w:bidi="he-IL"/>
        </w:rPr>
        <w:t>ήτοι/δηλαδή</w:t>
      </w:r>
      <w:r w:rsidRPr="003929D2">
        <w:rPr>
          <w:rFonts w:ascii="Palatino Linotype" w:hAnsi="Palatino Linotype"/>
          <w:sz w:val="18"/>
          <w:szCs w:val="18"/>
          <w:lang w:bidi="he-IL"/>
        </w:rPr>
        <w:t>) (β</w:t>
      </w:r>
      <w:r w:rsidRPr="003929D2">
        <w:rPr>
          <w:rFonts w:ascii="Palatino Linotype" w:hAnsi="Palatino Linotype"/>
          <w:i/>
          <w:sz w:val="18"/>
          <w:szCs w:val="18"/>
          <w:lang w:bidi="he-IL"/>
        </w:rPr>
        <w:t xml:space="preserve">) ἐπίγνωσιν ἀληθείας τῆς </w:t>
      </w:r>
      <w:r w:rsidRPr="003929D2">
        <w:rPr>
          <w:rFonts w:ascii="Palatino Linotype" w:hAnsi="Palatino Linotype"/>
          <w:b/>
          <w:i/>
          <w:sz w:val="18"/>
          <w:szCs w:val="18"/>
          <w:lang w:bidi="he-IL"/>
        </w:rPr>
        <w:t>κατ᾽</w:t>
      </w:r>
      <w:r w:rsidRPr="003929D2">
        <w:rPr>
          <w:rFonts w:ascii="Palatino Linotype" w:hAnsi="Palatino Linotype"/>
          <w:i/>
          <w:sz w:val="18"/>
          <w:szCs w:val="18"/>
          <w:lang w:bidi="he-IL"/>
        </w:rPr>
        <w:t xml:space="preserve"> εὐσέβειαν. </w:t>
      </w:r>
      <w:r w:rsidRPr="003929D2">
        <w:rPr>
          <w:rFonts w:ascii="Palatino Linotype" w:hAnsi="Palatino Linotype"/>
          <w:sz w:val="18"/>
          <w:szCs w:val="18"/>
          <w:lang w:bidi="he-IL"/>
        </w:rPr>
        <w:t xml:space="preserve">Μάλλον το </w:t>
      </w:r>
      <w:r w:rsidRPr="003929D2">
        <w:rPr>
          <w:rFonts w:ascii="Palatino Linotype" w:hAnsi="Palatino Linotype"/>
          <w:b/>
          <w:i/>
          <w:sz w:val="18"/>
          <w:szCs w:val="18"/>
          <w:lang w:bidi="he-IL"/>
        </w:rPr>
        <w:t>κατ᾽</w:t>
      </w:r>
      <w:r w:rsidRPr="003929D2">
        <w:rPr>
          <w:rFonts w:ascii="Palatino Linotype" w:hAnsi="Palatino Linotype"/>
          <w:i/>
          <w:sz w:val="18"/>
          <w:szCs w:val="18"/>
          <w:lang w:bidi="he-IL"/>
        </w:rPr>
        <w:t xml:space="preserve"> εὐσέβειαν</w:t>
      </w:r>
      <w:r w:rsidRPr="003929D2">
        <w:rPr>
          <w:rFonts w:ascii="Palatino Linotype" w:hAnsi="Palatino Linotype"/>
          <w:sz w:val="18"/>
          <w:szCs w:val="18"/>
          <w:lang w:bidi="he-IL"/>
        </w:rPr>
        <w:t xml:space="preserve"> εκφράζει το μέσον, την ορθοπραξία, για να φθάσει κάποιος στην επίγνωση της αλήθειας, προφανώς σε αντίθεση προς τις σπέκουλες των αιρετικών. Αυτή η επί</w:t>
      </w:r>
      <w:r w:rsidRPr="003929D2">
        <w:rPr>
          <w:rFonts w:ascii="Palatino Linotype" w:hAnsi="Palatino Linotype"/>
          <w:i/>
          <w:sz w:val="18"/>
          <w:szCs w:val="18"/>
          <w:lang w:bidi="he-IL"/>
        </w:rPr>
        <w:t>γνωση</w:t>
      </w:r>
      <w:r w:rsidRPr="003929D2">
        <w:rPr>
          <w:rFonts w:ascii="Palatino Linotype" w:hAnsi="Palatino Linotype"/>
          <w:sz w:val="18"/>
          <w:szCs w:val="18"/>
          <w:lang w:bidi="he-IL"/>
        </w:rPr>
        <w:t xml:space="preserve"> ταυτίζεται με την πίστη και δεν αποτελεί στάδιο επέκεινα αυτής ενώ όσοι πιστεύουν είναι εκλεκτοί (και όχι κάποια γνωστικίζουσα ελίτ). Ανακαλείται το Φιλ. </w:t>
      </w:r>
      <w:r w:rsidRPr="003929D2">
        <w:rPr>
          <w:rFonts w:ascii="Palatino Linotype" w:hAnsi="Palatino Linotype" w:cs="Palatino Linotype"/>
          <w:sz w:val="18"/>
          <w:szCs w:val="18"/>
          <w:lang w:bidi="he-IL"/>
        </w:rPr>
        <w:t xml:space="preserve">3, 11 όπου ο Π. σημειώνει ότι αγωνίζεται </w:t>
      </w:r>
      <w:r w:rsidRPr="003929D2">
        <w:rPr>
          <w:rFonts w:ascii="Palatino Linotype" w:hAnsi="Palatino Linotype" w:cs="SBL Greek"/>
          <w:i/>
          <w:sz w:val="18"/>
          <w:szCs w:val="18"/>
          <w:lang w:bidi="he-IL"/>
        </w:rPr>
        <w:t xml:space="preserve">εἴ πως καταντήσει </w:t>
      </w:r>
      <w:r w:rsidRPr="003929D2">
        <w:rPr>
          <w:rFonts w:ascii="Palatino Linotype" w:hAnsi="Palatino Linotype" w:cs="SBL Greek"/>
          <w:b/>
          <w:i/>
          <w:sz w:val="18"/>
          <w:szCs w:val="18"/>
          <w:lang w:bidi="he-IL"/>
        </w:rPr>
        <w:t>εἰς τὴν ἐξανάστασιν τὴν ἐκ νεκρῶν</w:t>
      </w:r>
      <w:r w:rsidRPr="003929D2">
        <w:rPr>
          <w:rFonts w:ascii="Palatino Linotype" w:hAnsi="Palatino Linotype" w:cs="SBL Greek"/>
          <w:sz w:val="18"/>
          <w:szCs w:val="18"/>
          <w:lang w:bidi="he-IL"/>
        </w:rPr>
        <w:t xml:space="preserve"> μέσω </w:t>
      </w:r>
      <w:r w:rsidRPr="003929D2">
        <w:rPr>
          <w:rFonts w:ascii="Palatino Linotype" w:hAnsi="Palatino Linotype" w:cs="SBL Greek"/>
          <w:i/>
          <w:sz w:val="18"/>
          <w:szCs w:val="18"/>
          <w:lang w:bidi="he-IL"/>
        </w:rPr>
        <w:t>της πίστης</w:t>
      </w:r>
      <w:r w:rsidRPr="003929D2">
        <w:rPr>
          <w:rStyle w:val="a7"/>
          <w:rFonts w:ascii="Palatino Linotype" w:hAnsi="Palatino Linotype" w:cs="SBL Greek"/>
          <w:i/>
          <w:sz w:val="18"/>
          <w:szCs w:val="18"/>
        </w:rPr>
        <w:footnoteReference w:id="9"/>
      </w:r>
      <w:r w:rsidRPr="003929D2">
        <w:rPr>
          <w:rFonts w:ascii="Palatino Linotype" w:hAnsi="Palatino Linotype" w:cs="SBL Greek"/>
          <w:sz w:val="18"/>
          <w:szCs w:val="18"/>
          <w:lang w:bidi="he-IL"/>
        </w:rPr>
        <w:t xml:space="preserve"> </w:t>
      </w:r>
      <w:r w:rsidRPr="003929D2">
        <w:rPr>
          <w:rFonts w:ascii="Palatino Linotype" w:hAnsi="Palatino Linotype" w:cs="SBL Greek"/>
          <w:i/>
          <w:sz w:val="18"/>
          <w:szCs w:val="18"/>
          <w:lang w:bidi="he-IL"/>
        </w:rPr>
        <w:t xml:space="preserve">τοῦ γνῶναι </w:t>
      </w:r>
      <w:r w:rsidRPr="003929D2">
        <w:rPr>
          <w:rFonts w:ascii="Palatino Linotype" w:hAnsi="Palatino Linotype" w:cs="SBL Greek"/>
          <w:b/>
          <w:i/>
          <w:sz w:val="18"/>
          <w:szCs w:val="18"/>
          <w:lang w:bidi="he-IL"/>
        </w:rPr>
        <w:t>αὐτὸν καὶ τὴν δύναμιν τῆς ἀναστάσεως αὐτοῦ</w:t>
      </w:r>
      <w:r w:rsidRPr="003929D2">
        <w:rPr>
          <w:rFonts w:ascii="Palatino Linotype" w:hAnsi="Palatino Linotype" w:cs="SBL Greek"/>
          <w:i/>
          <w:sz w:val="18"/>
          <w:szCs w:val="18"/>
          <w:lang w:bidi="he-IL"/>
        </w:rPr>
        <w:t xml:space="preserve"> καὶ [τὴν] κοινωνίαν [τῶν] παθημάτων αὐτοῦ, συμμορφιζόμενος τῷ θανάτῳ αὐτοῦ.</w:t>
      </w:r>
      <w:r w:rsidRPr="003929D2">
        <w:rPr>
          <w:rFonts w:ascii="Palatino Linotype" w:hAnsi="Palatino Linotype"/>
          <w:sz w:val="18"/>
          <w:szCs w:val="18"/>
          <w:lang w:bidi="he-IL"/>
        </w:rPr>
        <w:t xml:space="preserve"> Η σύνταξη </w:t>
      </w:r>
      <w:r w:rsidRPr="003929D2">
        <w:rPr>
          <w:rFonts w:ascii="Palatino Linotype" w:hAnsi="Palatino Linotype"/>
          <w:i/>
          <w:sz w:val="18"/>
          <w:szCs w:val="18"/>
          <w:lang w:bidi="he-IL"/>
        </w:rPr>
        <w:t>κατά+αιτιατ.</w:t>
      </w:r>
      <w:r w:rsidRPr="003929D2">
        <w:rPr>
          <w:rFonts w:ascii="Palatino Linotype" w:hAnsi="Palatino Linotype"/>
          <w:sz w:val="18"/>
          <w:szCs w:val="18"/>
          <w:lang w:bidi="he-IL"/>
        </w:rPr>
        <w:t xml:space="preserve"> δηλώνει το σκοπό και στη Β’Τιμ.</w:t>
      </w:r>
      <w:r w:rsidRPr="003929D2">
        <w:rPr>
          <w:rFonts w:ascii="Palatino Linotype" w:hAnsi="Palatino Linotype"/>
          <w:i/>
          <w:sz w:val="18"/>
          <w:szCs w:val="18"/>
          <w:lang w:bidi="he-IL"/>
        </w:rPr>
        <w:t xml:space="preserve"> (</w:t>
      </w:r>
      <w:r w:rsidRPr="003929D2">
        <w:rPr>
          <w:rFonts w:ascii="Palatino Linotype" w:hAnsi="Palatino Linotype"/>
          <w:b/>
          <w:i/>
          <w:sz w:val="18"/>
          <w:szCs w:val="18"/>
          <w:lang w:bidi="he-IL"/>
        </w:rPr>
        <w:t>κατ᾽ ἐπαγγελίαν ζωῆς</w:t>
      </w:r>
      <w:r w:rsidRPr="003929D2">
        <w:rPr>
          <w:rFonts w:ascii="Palatino Linotype" w:hAnsi="Palatino Linotype"/>
          <w:i/>
          <w:sz w:val="18"/>
          <w:szCs w:val="18"/>
          <w:lang w:bidi="he-IL"/>
        </w:rPr>
        <w:t xml:space="preserve"> τῆς ἐν Χριστῷ Ἰησοῦ), </w:t>
      </w:r>
      <w:r w:rsidRPr="003929D2">
        <w:rPr>
          <w:rFonts w:ascii="Palatino Linotype" w:hAnsi="Palatino Linotype"/>
          <w:sz w:val="18"/>
          <w:szCs w:val="18"/>
          <w:lang w:bidi="he-IL"/>
        </w:rPr>
        <w:t xml:space="preserve">όπου το </w:t>
      </w:r>
      <w:r w:rsidRPr="003929D2">
        <w:rPr>
          <w:rFonts w:ascii="Palatino Linotype" w:hAnsi="Palatino Linotype"/>
          <w:b/>
          <w:i/>
          <w:sz w:val="18"/>
          <w:szCs w:val="18"/>
          <w:lang w:bidi="he-IL"/>
        </w:rPr>
        <w:t>κατ’ ἐπιταγὴν</w:t>
      </w:r>
      <w:r w:rsidRPr="003929D2">
        <w:rPr>
          <w:rFonts w:ascii="Palatino Linotype" w:hAnsi="Palatino Linotype"/>
          <w:i/>
          <w:sz w:val="18"/>
          <w:szCs w:val="18"/>
          <w:lang w:bidi="he-IL"/>
        </w:rPr>
        <w:t xml:space="preserve"> </w:t>
      </w:r>
      <w:r w:rsidRPr="003929D2">
        <w:rPr>
          <w:rFonts w:ascii="Palatino Linotype" w:hAnsi="Palatino Linotype"/>
          <w:sz w:val="18"/>
          <w:szCs w:val="18"/>
          <w:lang w:bidi="he-IL"/>
        </w:rPr>
        <w:t>του Α’Τιμ. υποκαθίσταται με το</w:t>
      </w:r>
      <w:r w:rsidRPr="003929D2">
        <w:rPr>
          <w:rFonts w:ascii="Palatino Linotype" w:hAnsi="Palatino Linotype"/>
          <w:i/>
          <w:sz w:val="18"/>
          <w:szCs w:val="18"/>
          <w:lang w:bidi="he-IL"/>
        </w:rPr>
        <w:t xml:space="preserve"> </w:t>
      </w:r>
      <w:r w:rsidRPr="003929D2">
        <w:rPr>
          <w:rFonts w:ascii="Palatino Linotype" w:hAnsi="Palatino Linotype"/>
          <w:b/>
          <w:i/>
          <w:sz w:val="18"/>
          <w:szCs w:val="18"/>
          <w:lang w:bidi="he-IL"/>
        </w:rPr>
        <w:t>διὰ θελήματος</w:t>
      </w:r>
      <w:r w:rsidRPr="003929D2">
        <w:rPr>
          <w:rFonts w:ascii="Palatino Linotype" w:hAnsi="Palatino Linotype"/>
          <w:b/>
          <w:i/>
          <w:caps/>
          <w:sz w:val="18"/>
          <w:szCs w:val="18"/>
          <w:lang w:bidi="he-IL"/>
        </w:rPr>
        <w:t xml:space="preserve"> (θ</w:t>
      </w:r>
      <w:r w:rsidRPr="003929D2">
        <w:rPr>
          <w:rFonts w:ascii="Palatino Linotype" w:hAnsi="Palatino Linotype"/>
          <w:b/>
          <w:i/>
          <w:sz w:val="18"/>
          <w:szCs w:val="18"/>
          <w:lang w:bidi="he-IL"/>
        </w:rPr>
        <w:t>εοῦ).</w:t>
      </w:r>
      <w:r w:rsidRPr="003929D2">
        <w:rPr>
          <w:rFonts w:ascii="Palatino Linotype" w:hAnsi="Palatino Linotype"/>
          <w:sz w:val="18"/>
          <w:szCs w:val="18"/>
          <w:lang w:bidi="he-IL"/>
        </w:rPr>
        <w:t xml:space="preserve"> Βεβαίως και στην αρχαιότερη των ΠΕ, την Τιτ., απαντά το</w:t>
      </w:r>
      <w:r w:rsidRPr="003929D2">
        <w:rPr>
          <w:rFonts w:ascii="Palatino Linotype" w:hAnsi="Palatino Linotype"/>
          <w:i/>
          <w:sz w:val="18"/>
          <w:szCs w:val="18"/>
          <w:lang w:bidi="he-IL"/>
        </w:rPr>
        <w:t xml:space="preserve"> κατ’ ἐπιταγή, </w:t>
      </w:r>
      <w:r w:rsidRPr="003929D2">
        <w:rPr>
          <w:rFonts w:ascii="Palatino Linotype" w:hAnsi="Palatino Linotype"/>
          <w:sz w:val="18"/>
          <w:szCs w:val="18"/>
          <w:lang w:bidi="he-IL"/>
        </w:rPr>
        <w:t>ευρισκόμενο στο τέλος της αυτοπαρουσίασης του αποστολέ</w:t>
      </w:r>
      <w:r w:rsidRPr="003929D2">
        <w:rPr>
          <w:rFonts w:ascii="Palatino Linotype" w:hAnsi="Palatino Linotype" w:cs="SBL Greek"/>
          <w:sz w:val="18"/>
          <w:szCs w:val="18"/>
          <w:lang w:bidi="he-IL"/>
        </w:rPr>
        <w:t>α</w:t>
      </w:r>
      <w:r w:rsidRPr="003929D2">
        <w:rPr>
          <w:rFonts w:ascii="Palatino Linotype" w:hAnsi="Palatino Linotype" w:cs="SBL Greek"/>
          <w:i/>
          <w:sz w:val="18"/>
          <w:szCs w:val="18"/>
          <w:lang w:bidi="he-IL"/>
        </w:rPr>
        <w:t xml:space="preserve"> </w:t>
      </w:r>
      <w:r w:rsidRPr="003929D2">
        <w:rPr>
          <w:rFonts w:ascii="Palatino Linotype" w:hAnsi="Palatino Linotype" w:cs="SBL Greek"/>
          <w:sz w:val="18"/>
          <w:szCs w:val="18"/>
          <w:lang w:bidi="he-IL"/>
        </w:rPr>
        <w:t>και συνδεόμενο</w:t>
      </w:r>
      <w:r w:rsidRPr="003929D2">
        <w:rPr>
          <w:rFonts w:ascii="Palatino Linotype" w:hAnsi="Palatino Linotype" w:cs="SBL Greek"/>
          <w:i/>
          <w:sz w:val="18"/>
          <w:szCs w:val="18"/>
          <w:lang w:bidi="he-IL"/>
        </w:rPr>
        <w:t xml:space="preserve"> </w:t>
      </w:r>
      <w:r w:rsidRPr="003929D2">
        <w:rPr>
          <w:rFonts w:ascii="Palatino Linotype" w:hAnsi="Palatino Linotype" w:cs="SBL Greek"/>
          <w:sz w:val="18"/>
          <w:szCs w:val="18"/>
          <w:lang w:bidi="he-IL"/>
        </w:rPr>
        <w:t xml:space="preserve">μόνον με τον Θεό. </w:t>
      </w:r>
    </w:p>
    <w:p w:rsidR="006F54A0" w:rsidRPr="003929D2" w:rsidRDefault="006F54A0" w:rsidP="006F54A0">
      <w:pPr>
        <w:pStyle w:val="a4"/>
        <w:numPr>
          <w:ilvl w:val="0"/>
          <w:numId w:val="2"/>
        </w:numPr>
        <w:spacing w:after="0" w:line="240" w:lineRule="auto"/>
        <w:ind w:left="539" w:rightChars="573" w:right="1261" w:firstLine="357"/>
        <w:jc w:val="both"/>
        <w:rPr>
          <w:rFonts w:ascii="Palatino Linotype" w:hAnsi="Palatino Linotype"/>
          <w:i/>
          <w:sz w:val="18"/>
          <w:szCs w:val="18"/>
          <w:lang w:bidi="he-IL"/>
        </w:rPr>
      </w:pPr>
      <w:r w:rsidRPr="003929D2">
        <w:rPr>
          <w:rFonts w:ascii="Palatino Linotype" w:hAnsi="Palatino Linotype" w:cs="SBL Greek"/>
          <w:sz w:val="18"/>
          <w:szCs w:val="18"/>
          <w:lang w:bidi="he-IL"/>
        </w:rPr>
        <w:t>Στην Α’Τιμ. υπογραμμίζεται η αποστολικότητα του Π.</w:t>
      </w:r>
      <w:r w:rsidRPr="003929D2">
        <w:rPr>
          <w:rFonts w:ascii="Palatino Linotype" w:hAnsi="Palatino Linotype" w:cs="SBL Greek"/>
          <w:i/>
          <w:sz w:val="18"/>
          <w:szCs w:val="18"/>
          <w:lang w:bidi="he-IL"/>
        </w:rPr>
        <w:t xml:space="preserve"> κατ’ ἐπιταγὴν </w:t>
      </w:r>
      <w:r w:rsidRPr="003929D2">
        <w:rPr>
          <w:rFonts w:ascii="Palatino Linotype" w:hAnsi="Palatino Linotype" w:cs="SBL Greek"/>
          <w:b/>
          <w:i/>
          <w:sz w:val="18"/>
          <w:szCs w:val="18"/>
          <w:lang w:bidi="he-IL"/>
        </w:rPr>
        <w:t>Θεοῦ καὶ Χριστοῦ</w:t>
      </w:r>
      <w:r w:rsidRPr="003929D2">
        <w:rPr>
          <w:rFonts w:ascii="Palatino Linotype" w:hAnsi="Palatino Linotype" w:cs="SBL Greek"/>
          <w:sz w:val="18"/>
          <w:szCs w:val="18"/>
          <w:lang w:bidi="he-IL"/>
        </w:rPr>
        <w:t xml:space="preserve"> και το γεγονός ότι αυτή συνδέεται με τη σωτηρία και την ελπίδα αφού τα δύο Πρόσωπα συνδέονται με αντίστοιχες </w:t>
      </w:r>
      <w:r w:rsidRPr="003929D2">
        <w:rPr>
          <w:rFonts w:ascii="Palatino Linotype" w:hAnsi="Palatino Linotype" w:cs="SBL Greek"/>
          <w:i/>
          <w:sz w:val="18"/>
          <w:szCs w:val="18"/>
          <w:lang w:bidi="he-IL"/>
        </w:rPr>
        <w:t>γενικές της ιδιότητας</w:t>
      </w:r>
      <w:r w:rsidRPr="003929D2">
        <w:rPr>
          <w:rFonts w:ascii="Palatino Linotype" w:hAnsi="Palatino Linotype" w:cs="SBL Greek"/>
          <w:sz w:val="18"/>
          <w:szCs w:val="18"/>
          <w:lang w:bidi="he-IL"/>
        </w:rPr>
        <w:t>. Η απουσία του όρου</w:t>
      </w:r>
      <w:r w:rsidRPr="003929D2">
        <w:rPr>
          <w:rFonts w:ascii="Palatino Linotype" w:hAnsi="Palatino Linotype" w:cs="SBL Greek"/>
          <w:i/>
          <w:sz w:val="18"/>
          <w:szCs w:val="18"/>
          <w:lang w:bidi="he-IL"/>
        </w:rPr>
        <w:t xml:space="preserve"> δούλος</w:t>
      </w:r>
      <w:r w:rsidRPr="003929D2">
        <w:rPr>
          <w:rFonts w:ascii="Palatino Linotype" w:hAnsi="Palatino Linotype" w:cs="SBL Greek"/>
          <w:sz w:val="18"/>
          <w:szCs w:val="18"/>
          <w:lang w:bidi="he-IL"/>
        </w:rPr>
        <w:t xml:space="preserve"> (όρος που θα μπορούσε να θεωρηθεί υποτιμητικός για τον Π. από το ελληνικό ακροατήριο της Α’Τιμ.), η λακωνικότητα της διατύπωσης και η τοποθέτηση της</w:t>
      </w:r>
      <w:r w:rsidRPr="003929D2">
        <w:rPr>
          <w:rFonts w:ascii="Palatino Linotype" w:hAnsi="Palatino Linotype" w:cs="SBL Greek"/>
          <w:i/>
          <w:sz w:val="18"/>
          <w:szCs w:val="18"/>
          <w:lang w:bidi="he-IL"/>
        </w:rPr>
        <w:t xml:space="preserve"> επιταγής</w:t>
      </w:r>
      <w:r w:rsidRPr="003929D2">
        <w:rPr>
          <w:rFonts w:ascii="Palatino Linotype" w:hAnsi="Palatino Linotype" w:cs="SBL Greek"/>
          <w:sz w:val="18"/>
          <w:szCs w:val="18"/>
          <w:lang w:bidi="he-IL"/>
        </w:rPr>
        <w:t xml:space="preserve"> (και όχι της</w:t>
      </w:r>
      <w:r w:rsidRPr="003929D2">
        <w:rPr>
          <w:rFonts w:ascii="Palatino Linotype" w:hAnsi="Palatino Linotype" w:cs="SBL Greek"/>
          <w:i/>
          <w:sz w:val="18"/>
          <w:szCs w:val="18"/>
          <w:lang w:bidi="he-IL"/>
        </w:rPr>
        <w:t xml:space="preserve"> επαγγελίας</w:t>
      </w:r>
      <w:r w:rsidRPr="003929D2">
        <w:rPr>
          <w:rFonts w:ascii="Palatino Linotype" w:hAnsi="Palatino Linotype" w:cs="SBL Greek"/>
          <w:sz w:val="18"/>
          <w:szCs w:val="18"/>
          <w:lang w:bidi="he-IL"/>
        </w:rPr>
        <w:t xml:space="preserve">) στον πυρήνα του προοιμίου προσδίδουν στην επιστολή τον χαρακτήρα επίσημου </w:t>
      </w:r>
      <w:r w:rsidRPr="003929D2">
        <w:rPr>
          <w:rFonts w:ascii="Palatino Linotype" w:hAnsi="Palatino Linotype" w:cs="SBL Greek"/>
          <w:i/>
          <w:sz w:val="18"/>
          <w:szCs w:val="18"/>
          <w:lang w:bidi="he-IL"/>
        </w:rPr>
        <w:t xml:space="preserve">υπομνήματος. </w:t>
      </w:r>
      <w:r w:rsidRPr="003929D2">
        <w:rPr>
          <w:rFonts w:ascii="Palatino Linotype" w:hAnsi="Palatino Linotype" w:cs="SBL Greek"/>
          <w:sz w:val="18"/>
          <w:szCs w:val="18"/>
          <w:lang w:bidi="he-IL"/>
        </w:rPr>
        <w:t xml:space="preserve">Αυτή η τάση διακρίνεται και στον </w:t>
      </w:r>
      <w:r w:rsidRPr="003929D2">
        <w:rPr>
          <w:rFonts w:ascii="Palatino Linotype" w:hAnsi="Palatino Linotype" w:cs="SBL Greek"/>
          <w:sz w:val="18"/>
          <w:szCs w:val="18"/>
          <w:lang w:bidi="he-IL"/>
        </w:rPr>
        <w:lastRenderedPageBreak/>
        <w:t>επίλογο όπου δεν έχουμε τους ασπασμούς της Τιτ. προς</w:t>
      </w:r>
      <w:r w:rsidRPr="003929D2">
        <w:rPr>
          <w:rFonts w:ascii="Palatino Linotype" w:hAnsi="Palatino Linotype" w:cs="SBL Greek"/>
          <w:i/>
          <w:sz w:val="18"/>
          <w:szCs w:val="18"/>
          <w:lang w:bidi="he-IL"/>
        </w:rPr>
        <w:t xml:space="preserve"> τοὺς φιλοῦντας ἡμᾶς </w:t>
      </w:r>
      <w:r w:rsidRPr="003929D2">
        <w:rPr>
          <w:rFonts w:ascii="Palatino Linotype" w:hAnsi="Palatino Linotype" w:cs="SBL Greek"/>
          <w:b/>
          <w:i/>
          <w:sz w:val="18"/>
          <w:szCs w:val="18"/>
          <w:lang w:bidi="he-IL"/>
        </w:rPr>
        <w:t>ἐν πίστει</w:t>
      </w:r>
      <w:r w:rsidRPr="003929D2">
        <w:rPr>
          <w:rFonts w:ascii="Palatino Linotype" w:hAnsi="Palatino Linotype" w:cs="SBL Greek"/>
          <w:i/>
          <w:sz w:val="18"/>
          <w:szCs w:val="18"/>
          <w:lang w:bidi="he-IL"/>
        </w:rPr>
        <w:t xml:space="preserve"> </w:t>
      </w:r>
      <w:r w:rsidRPr="003929D2">
        <w:rPr>
          <w:rFonts w:ascii="Palatino Linotype" w:hAnsi="Palatino Linotype" w:cs="SBL Greek"/>
          <w:sz w:val="18"/>
          <w:szCs w:val="18"/>
          <w:lang w:bidi="he-IL"/>
        </w:rPr>
        <w:t>(3, 15-16)</w:t>
      </w:r>
      <w:r w:rsidRPr="003929D2">
        <w:rPr>
          <w:rFonts w:ascii="Palatino Linotype" w:hAnsi="Palatino Linotype" w:cs="SBL Greek"/>
          <w:i/>
          <w:sz w:val="18"/>
          <w:szCs w:val="18"/>
          <w:lang w:bidi="he-IL"/>
        </w:rPr>
        <w:t xml:space="preserve">. </w:t>
      </w:r>
    </w:p>
    <w:p w:rsidR="006F54A0" w:rsidRDefault="006F54A0" w:rsidP="006F54A0">
      <w:pPr>
        <w:rPr>
          <w:rFonts w:ascii="Times New Roman" w:eastAsia="Times New Roman" w:hAnsi="Times New Roman" w:cs="Times New Roman"/>
          <w:b/>
          <w:sz w:val="24"/>
          <w:szCs w:val="24"/>
        </w:rPr>
      </w:pPr>
      <w:r w:rsidRPr="003929D2">
        <w:rPr>
          <w:rFonts w:ascii="Palatino Linotype" w:hAnsi="Palatino Linotype" w:cs="SBL Greek"/>
          <w:sz w:val="18"/>
          <w:szCs w:val="18"/>
          <w:lang w:bidi="he-IL"/>
        </w:rPr>
        <w:t xml:space="preserve">Επίσης στην Α’Τιμ. εμφατική είναι η επανάληψη του </w:t>
      </w:r>
      <w:r w:rsidRPr="003929D2">
        <w:rPr>
          <w:rFonts w:ascii="Palatino Linotype" w:hAnsi="Palatino Linotype" w:cs="SBL Greek"/>
          <w:b/>
          <w:i/>
          <w:sz w:val="18"/>
          <w:szCs w:val="18"/>
          <w:lang w:bidi="he-IL"/>
        </w:rPr>
        <w:t>ἡμῶν</w:t>
      </w:r>
      <w:r w:rsidRPr="003929D2">
        <w:rPr>
          <w:rFonts w:ascii="Palatino Linotype" w:hAnsi="Palatino Linotype" w:cs="SBL Greek"/>
          <w:b/>
          <w:sz w:val="18"/>
          <w:szCs w:val="18"/>
          <w:lang w:bidi="he-IL"/>
        </w:rPr>
        <w:t xml:space="preserve"> </w:t>
      </w:r>
      <w:r w:rsidRPr="003929D2">
        <w:rPr>
          <w:rFonts w:ascii="Palatino Linotype" w:hAnsi="Palatino Linotype" w:cs="SBL Greek"/>
          <w:sz w:val="18"/>
          <w:szCs w:val="18"/>
          <w:lang w:bidi="he-IL"/>
        </w:rPr>
        <w:t xml:space="preserve">αναφορικά με τη σωτηρία αλλά και με την ελπίδα (η οποία τονίζεται ιδιαίτερα αφού διατυπώνεται με το οριστικό άρθρο) που κομίζουν τα δύο πρόσωπα. Φυσικά το </w:t>
      </w:r>
      <w:r w:rsidRPr="003929D2">
        <w:rPr>
          <w:rFonts w:ascii="Palatino Linotype" w:hAnsi="Palatino Linotype" w:cs="SBL Greek"/>
          <w:i/>
          <w:sz w:val="18"/>
          <w:szCs w:val="18"/>
          <w:lang w:bidi="he-IL"/>
        </w:rPr>
        <w:t>ἡμῶν</w:t>
      </w:r>
      <w:r w:rsidRPr="003929D2">
        <w:rPr>
          <w:rFonts w:ascii="Palatino Linotype" w:hAnsi="Palatino Linotype" w:cs="SBL Greek"/>
          <w:sz w:val="18"/>
          <w:szCs w:val="18"/>
          <w:lang w:bidi="he-IL"/>
        </w:rPr>
        <w:t xml:space="preserve"> δεν σχετίζεται μόνον με τον Π. και τον γνήσιο υιό του Τ. ο οποίος έχει λάβει </w:t>
      </w:r>
      <w:r w:rsidRPr="003929D2">
        <w:rPr>
          <w:rFonts w:ascii="Palatino Linotype" w:hAnsi="Palatino Linotype" w:cs="SBL Greek"/>
          <w:i/>
          <w:sz w:val="18"/>
          <w:szCs w:val="18"/>
          <w:lang w:bidi="he-IL"/>
        </w:rPr>
        <w:t>διά χειροτονίας</w:t>
      </w:r>
      <w:r w:rsidRPr="003929D2">
        <w:rPr>
          <w:rFonts w:ascii="Palatino Linotype" w:hAnsi="Palatino Linotype" w:cs="SBL Greek"/>
          <w:sz w:val="18"/>
          <w:szCs w:val="18"/>
          <w:lang w:bidi="he-IL"/>
        </w:rPr>
        <w:t xml:space="preserve"> την παραθήκη αλλά και με όσους </w:t>
      </w:r>
      <w:r w:rsidRPr="003929D2">
        <w:rPr>
          <w:rFonts w:ascii="Palatino Linotype" w:hAnsi="Palatino Linotype" w:cs="SBL Greek"/>
          <w:i/>
          <w:sz w:val="18"/>
          <w:szCs w:val="18"/>
          <w:lang w:bidi="he-IL"/>
        </w:rPr>
        <w:t>εκλεκτούς</w:t>
      </w:r>
      <w:r w:rsidRPr="003929D2">
        <w:rPr>
          <w:rStyle w:val="a7"/>
          <w:rFonts w:ascii="Palatino Linotype" w:hAnsi="Palatino Linotype" w:cs="SBL Greek"/>
          <w:i/>
          <w:sz w:val="18"/>
          <w:szCs w:val="18"/>
          <w:lang w:bidi="he-IL"/>
        </w:rPr>
        <w:footnoteReference w:id="10"/>
      </w:r>
      <w:r w:rsidRPr="003929D2">
        <w:rPr>
          <w:rFonts w:ascii="Palatino Linotype" w:hAnsi="Palatino Linotype" w:cs="SBL Greek"/>
          <w:i/>
          <w:sz w:val="18"/>
          <w:szCs w:val="18"/>
          <w:lang w:bidi="he-IL"/>
        </w:rPr>
        <w:t xml:space="preserve"> </w:t>
      </w:r>
      <w:r w:rsidRPr="003929D2">
        <w:rPr>
          <w:rFonts w:ascii="Palatino Linotype" w:hAnsi="Palatino Linotype" w:cs="SBL Greek"/>
          <w:sz w:val="18"/>
          <w:szCs w:val="18"/>
          <w:lang w:bidi="he-IL"/>
        </w:rPr>
        <w:t xml:space="preserve">μοιράζονται την ίδια πίστη, </w:t>
      </w:r>
      <w:r w:rsidRPr="003929D2">
        <w:rPr>
          <w:rFonts w:ascii="Palatino Linotype" w:hAnsi="Palatino Linotype" w:cs="SBL Greek"/>
          <w:i/>
          <w:sz w:val="18"/>
          <w:szCs w:val="18"/>
          <w:lang w:bidi="he-IL"/>
        </w:rPr>
        <w:t xml:space="preserve">ἐκτρεπόμενοι τὰς βεβήλους </w:t>
      </w:r>
      <w:r w:rsidRPr="003929D2">
        <w:rPr>
          <w:rFonts w:ascii="Palatino Linotype" w:hAnsi="Palatino Linotype" w:cs="SBL Greek"/>
          <w:sz w:val="18"/>
          <w:szCs w:val="18"/>
          <w:lang w:bidi="he-IL"/>
        </w:rPr>
        <w:t>(α)</w:t>
      </w:r>
      <w:r w:rsidRPr="003929D2">
        <w:rPr>
          <w:rFonts w:ascii="Palatino Linotype" w:hAnsi="Palatino Linotype" w:cs="SBL Greek"/>
          <w:i/>
          <w:sz w:val="18"/>
          <w:szCs w:val="18"/>
          <w:lang w:bidi="he-IL"/>
        </w:rPr>
        <w:t xml:space="preserve"> κενοφωνίας καὶ </w:t>
      </w:r>
      <w:r w:rsidRPr="003929D2">
        <w:rPr>
          <w:rFonts w:ascii="Palatino Linotype" w:hAnsi="Palatino Linotype" w:cs="SBL Greek"/>
          <w:sz w:val="18"/>
          <w:szCs w:val="18"/>
          <w:lang w:bidi="he-IL"/>
        </w:rPr>
        <w:t>(β)</w:t>
      </w:r>
      <w:r w:rsidRPr="003929D2">
        <w:rPr>
          <w:rFonts w:ascii="Palatino Linotype" w:hAnsi="Palatino Linotype" w:cs="SBL Greek"/>
          <w:i/>
          <w:sz w:val="18"/>
          <w:szCs w:val="18"/>
          <w:lang w:bidi="he-IL"/>
        </w:rPr>
        <w:t xml:space="preserve"> ἀντιθέσεις τῆς ψευδωνύμου γνώσεως,</w:t>
      </w:r>
      <w:r w:rsidRPr="003929D2">
        <w:rPr>
          <w:rFonts w:ascii="Palatino Linotype" w:hAnsi="Palatino Linotype" w:cs="Arial"/>
          <w:i/>
          <w:sz w:val="18"/>
          <w:szCs w:val="18"/>
          <w:lang w:bidi="he-IL"/>
        </w:rPr>
        <w:t xml:space="preserve"> </w:t>
      </w:r>
      <w:r w:rsidRPr="003929D2">
        <w:rPr>
          <w:rFonts w:ascii="Palatino Linotype" w:hAnsi="Palatino Linotype" w:cs="SBL Greek"/>
          <w:b/>
          <w:i/>
          <w:sz w:val="18"/>
          <w:szCs w:val="18"/>
          <w:lang w:bidi="he-IL"/>
        </w:rPr>
        <w:t>ἥν τινες ἐπαγγελλόμενοι,</w:t>
      </w:r>
      <w:r w:rsidRPr="003929D2">
        <w:rPr>
          <w:rFonts w:ascii="Palatino Linotype" w:hAnsi="Palatino Linotype" w:cs="SBL Greek"/>
          <w:i/>
          <w:sz w:val="18"/>
          <w:szCs w:val="18"/>
          <w:lang w:bidi="he-IL"/>
        </w:rPr>
        <w:t xml:space="preserve"> περὶ τὴν πίστιν ἠστόχησαν</w:t>
      </w:r>
      <w:r w:rsidRPr="003929D2">
        <w:rPr>
          <w:rFonts w:ascii="Palatino Linotype" w:hAnsi="Palatino Linotype" w:cs="SBL Greek"/>
          <w:sz w:val="18"/>
          <w:szCs w:val="18"/>
          <w:lang w:bidi="he-IL"/>
        </w:rPr>
        <w:t xml:space="preserve">. Αυτοί, οι οποίοι στην Β’ Τιμ. ονομάζονται ως </w:t>
      </w:r>
      <w:r w:rsidRPr="003929D2">
        <w:rPr>
          <w:rFonts w:ascii="Palatino Linotype" w:hAnsi="Palatino Linotype" w:cs="SBL Greek"/>
          <w:b/>
          <w:i/>
          <w:sz w:val="18"/>
          <w:szCs w:val="18"/>
          <w:lang w:bidi="he-IL"/>
        </w:rPr>
        <w:t>οἱ</w:t>
      </w:r>
      <w:r w:rsidRPr="003929D2">
        <w:rPr>
          <w:rFonts w:ascii="Palatino Linotype" w:hAnsi="Palatino Linotype" w:cs="SBL Greek"/>
          <w:sz w:val="18"/>
          <w:szCs w:val="18"/>
          <w:lang w:bidi="he-IL"/>
        </w:rPr>
        <w:t xml:space="preserve"> </w:t>
      </w:r>
      <w:r w:rsidRPr="003929D2">
        <w:rPr>
          <w:rFonts w:ascii="Palatino Linotype" w:hAnsi="Palatino Linotype" w:cs="SBL Greek"/>
          <w:i/>
          <w:sz w:val="18"/>
          <w:szCs w:val="18"/>
          <w:lang w:bidi="he-IL"/>
        </w:rPr>
        <w:t>ἠγαπηκότες τὴν ἐπιφάνειαν αὐτοῦ</w:t>
      </w:r>
      <w:r w:rsidRPr="003929D2">
        <w:rPr>
          <w:rFonts w:ascii="Palatino Linotype" w:hAnsi="Palatino Linotype" w:cs="Arial"/>
          <w:i/>
          <w:sz w:val="18"/>
          <w:szCs w:val="18"/>
          <w:lang w:bidi="he-IL"/>
        </w:rPr>
        <w:t xml:space="preserve"> </w:t>
      </w:r>
      <w:r w:rsidRPr="003929D2">
        <w:rPr>
          <w:rFonts w:ascii="Palatino Linotype" w:hAnsi="Palatino Linotype" w:cs="Arial"/>
          <w:sz w:val="18"/>
          <w:szCs w:val="18"/>
          <w:lang w:bidi="he-IL"/>
        </w:rPr>
        <w:t xml:space="preserve">(4, 8) και θα λάβουν </w:t>
      </w:r>
      <w:r w:rsidRPr="003929D2">
        <w:rPr>
          <w:rFonts w:ascii="Palatino Linotype" w:hAnsi="Palatino Linotype" w:cs="Arial"/>
          <w:i/>
          <w:sz w:val="18"/>
          <w:szCs w:val="18"/>
          <w:lang w:bidi="he-IL"/>
        </w:rPr>
        <w:t xml:space="preserve">μαζί </w:t>
      </w:r>
      <w:r w:rsidRPr="003929D2">
        <w:rPr>
          <w:rFonts w:ascii="Palatino Linotype" w:hAnsi="Palatino Linotype" w:cs="Arial"/>
          <w:sz w:val="18"/>
          <w:szCs w:val="18"/>
          <w:lang w:bidi="he-IL"/>
        </w:rPr>
        <w:t xml:space="preserve">με τον Π. τον </w:t>
      </w:r>
      <w:r w:rsidRPr="003929D2">
        <w:rPr>
          <w:rFonts w:ascii="Palatino Linotype" w:hAnsi="Palatino Linotype" w:cs="Arial"/>
          <w:i/>
          <w:sz w:val="18"/>
          <w:szCs w:val="18"/>
          <w:lang w:bidi="he-IL"/>
        </w:rPr>
        <w:t>στέφανο</w:t>
      </w:r>
      <w:r w:rsidRPr="003929D2">
        <w:rPr>
          <w:rFonts w:ascii="Palatino Linotype" w:hAnsi="Palatino Linotype" w:cs="Arial"/>
          <w:sz w:val="18"/>
          <w:szCs w:val="18"/>
          <w:lang w:bidi="he-IL"/>
        </w:rPr>
        <w:t xml:space="preserve"> της δικαιοσύνης (= δικαίωσης), </w:t>
      </w:r>
      <w:r w:rsidRPr="003929D2">
        <w:rPr>
          <w:rFonts w:ascii="Palatino Linotype" w:hAnsi="Palatino Linotype" w:cs="SBL Greek"/>
          <w:sz w:val="18"/>
          <w:szCs w:val="18"/>
          <w:lang w:bidi="he-IL"/>
        </w:rPr>
        <w:t xml:space="preserve">στην κατακλείδα της Α’Τιμ. θα δεχθούν και την ευλογία: </w:t>
      </w:r>
      <w:r w:rsidRPr="003929D2">
        <w:rPr>
          <w:rFonts w:ascii="Palatino Linotype" w:hAnsi="Palatino Linotype" w:cs="SBL Greek"/>
          <w:i/>
          <w:sz w:val="18"/>
          <w:szCs w:val="18"/>
          <w:lang w:bidi="he-IL"/>
        </w:rPr>
        <w:t xml:space="preserve">Ἡ χάρις </w:t>
      </w:r>
      <w:r w:rsidRPr="003929D2">
        <w:rPr>
          <w:rFonts w:ascii="Palatino Linotype" w:hAnsi="Palatino Linotype" w:cs="SBL Greek"/>
          <w:b/>
          <w:i/>
          <w:sz w:val="18"/>
          <w:szCs w:val="18"/>
          <w:lang w:bidi="he-IL"/>
        </w:rPr>
        <w:t>μεθ᾽ ὑμῶν</w:t>
      </w:r>
      <w:r w:rsidRPr="003929D2">
        <w:rPr>
          <w:rFonts w:ascii="Palatino Linotype" w:hAnsi="Palatino Linotype" w:cs="SBL Greek"/>
          <w:i/>
          <w:sz w:val="18"/>
          <w:szCs w:val="18"/>
          <w:lang w:bidi="he-IL"/>
        </w:rPr>
        <w:t xml:space="preserve"> </w:t>
      </w:r>
      <w:r w:rsidRPr="003929D2">
        <w:rPr>
          <w:rFonts w:ascii="Palatino Linotype" w:hAnsi="Palatino Linotype" w:cs="SBL Greek"/>
          <w:sz w:val="18"/>
          <w:szCs w:val="18"/>
          <w:lang w:bidi="he-IL"/>
        </w:rPr>
        <w:t xml:space="preserve">(πρβλ. Τιτ. 3, 16: </w:t>
      </w:r>
      <w:r w:rsidRPr="003929D2">
        <w:rPr>
          <w:rFonts w:ascii="Palatino Linotype" w:hAnsi="Palatino Linotype" w:cs="SBL Greek"/>
          <w:i/>
          <w:sz w:val="18"/>
          <w:szCs w:val="18"/>
          <w:lang w:bidi="he-IL"/>
        </w:rPr>
        <w:t xml:space="preserve">Ἡ χάρις </w:t>
      </w:r>
      <w:r w:rsidRPr="003929D2">
        <w:rPr>
          <w:rFonts w:ascii="Palatino Linotype" w:hAnsi="Palatino Linotype" w:cs="SBL Greek"/>
          <w:b/>
          <w:i/>
          <w:sz w:val="18"/>
          <w:szCs w:val="18"/>
          <w:lang w:bidi="he-IL"/>
        </w:rPr>
        <w:t>μετὰ πάντων</w:t>
      </w:r>
      <w:r w:rsidRPr="003929D2">
        <w:rPr>
          <w:rFonts w:ascii="Palatino Linotype" w:hAnsi="Palatino Linotype" w:cs="SBL Greek"/>
          <w:i/>
          <w:sz w:val="18"/>
          <w:szCs w:val="18"/>
          <w:lang w:bidi="he-IL"/>
        </w:rPr>
        <w:t xml:space="preserve"> ὑμῶν</w:t>
      </w:r>
      <w:r w:rsidRPr="003929D2">
        <w:rPr>
          <w:rFonts w:ascii="Palatino Linotype" w:hAnsi="Palatino Linotype" w:cs="SBL Greek"/>
          <w:sz w:val="18"/>
          <w:szCs w:val="18"/>
          <w:lang w:bidi="he-IL"/>
        </w:rPr>
        <w:t xml:space="preserve">). Άρα ήδη από τον εισαγωγικό χαιρετισμό μέσω του </w:t>
      </w:r>
      <w:r w:rsidRPr="003929D2">
        <w:rPr>
          <w:rFonts w:ascii="Palatino Linotype" w:hAnsi="Palatino Linotype" w:cs="SBL Greek"/>
          <w:i/>
          <w:sz w:val="18"/>
          <w:szCs w:val="18"/>
          <w:lang w:bidi="he-IL"/>
        </w:rPr>
        <w:t>ἡμεῖς</w:t>
      </w:r>
      <w:r w:rsidRPr="003929D2">
        <w:rPr>
          <w:rFonts w:ascii="Palatino Linotype" w:hAnsi="Palatino Linotype" w:cs="SBL Greek"/>
          <w:sz w:val="18"/>
          <w:szCs w:val="18"/>
          <w:lang w:bidi="he-IL"/>
        </w:rPr>
        <w:t xml:space="preserve"> (στο οποίο ανήκουν και οι επώνυμοι Π. και Τ.) και της ελπίδας (η οποία ταυτίζεται με τον Χριστό) μπορεί κάποιος να διακρίνει την πολεμική προς την </w:t>
      </w:r>
      <w:r w:rsidRPr="003929D2">
        <w:rPr>
          <w:rFonts w:ascii="Palatino Linotype" w:hAnsi="Palatino Linotype" w:cs="SBL Greek"/>
          <w:i/>
          <w:sz w:val="18"/>
          <w:szCs w:val="18"/>
          <w:lang w:bidi="he-IL"/>
        </w:rPr>
        <w:t>επαγγελία</w:t>
      </w:r>
      <w:r w:rsidRPr="003929D2">
        <w:rPr>
          <w:rFonts w:ascii="Palatino Linotype" w:hAnsi="Palatino Linotype" w:cs="SBL Greek"/>
          <w:sz w:val="18"/>
          <w:szCs w:val="18"/>
          <w:lang w:bidi="he-IL"/>
        </w:rPr>
        <w:t xml:space="preserve">/το ευαγγέλιο των </w:t>
      </w:r>
      <w:r w:rsidRPr="003929D2">
        <w:rPr>
          <w:rFonts w:ascii="Palatino Linotype" w:hAnsi="Palatino Linotype" w:cs="SBL Greek"/>
          <w:i/>
          <w:sz w:val="18"/>
          <w:szCs w:val="18"/>
          <w:lang w:bidi="he-IL"/>
        </w:rPr>
        <w:t>τινῶν</w:t>
      </w:r>
      <w:r w:rsidRPr="003929D2">
        <w:rPr>
          <w:rFonts w:ascii="Palatino Linotype" w:hAnsi="Palatino Linotype" w:cs="SBL Greek"/>
          <w:sz w:val="18"/>
          <w:szCs w:val="18"/>
          <w:lang w:bidi="he-IL"/>
        </w:rPr>
        <w:t xml:space="preserve"> που σχετίζεται με την αντιφατική </w:t>
      </w:r>
      <w:r w:rsidRPr="003929D2">
        <w:rPr>
          <w:rFonts w:ascii="Palatino Linotype" w:hAnsi="Palatino Linotype" w:cs="SBL Greek"/>
          <w:i/>
          <w:sz w:val="18"/>
          <w:szCs w:val="18"/>
          <w:lang w:bidi="he-IL"/>
        </w:rPr>
        <w:t>ψευδώνυμο γνώση</w:t>
      </w:r>
      <w:r w:rsidRPr="003929D2">
        <w:rPr>
          <w:rFonts w:ascii="Palatino Linotype" w:hAnsi="Palatino Linotype" w:cs="SBL Greek"/>
          <w:sz w:val="18"/>
          <w:szCs w:val="18"/>
          <w:lang w:bidi="he-IL"/>
        </w:rPr>
        <w:t xml:space="preserve">. Γι’ αυτό άλλωστε σε ολόκληρο το κεφ. 1 αναδεικνύεται μια αλυσίδα μετάδοσης/φανέρωσης της αυθεντικής αλήθειας: (α) Θεός + Χριστός, (β) Π., (γ) Τ.. </w:t>
      </w:r>
      <w:r w:rsidRPr="003929D2">
        <w:rPr>
          <w:rFonts w:ascii="Palatino Linotype" w:hAnsi="Palatino Linotype" w:cs="SBL Greek"/>
          <w:caps/>
          <w:sz w:val="18"/>
          <w:szCs w:val="18"/>
          <w:lang w:bidi="he-IL"/>
        </w:rPr>
        <w:t>α</w:t>
      </w:r>
      <w:r w:rsidRPr="003929D2">
        <w:rPr>
          <w:rFonts w:ascii="Palatino Linotype" w:hAnsi="Palatino Linotype" w:cs="SBL Greek"/>
          <w:sz w:val="18"/>
          <w:szCs w:val="18"/>
          <w:lang w:bidi="he-IL"/>
        </w:rPr>
        <w:t xml:space="preserve">υτή η αλυσίδα, που υποσημαίνεται ήδη στο προοίμιο, συνιστά την </w:t>
      </w:r>
      <w:r w:rsidRPr="003929D2">
        <w:rPr>
          <w:rFonts w:ascii="Palatino Linotype" w:hAnsi="Palatino Linotype" w:cs="SBL Greek"/>
          <w:i/>
          <w:sz w:val="18"/>
          <w:szCs w:val="18"/>
          <w:lang w:bidi="he-IL"/>
        </w:rPr>
        <w:t>ασπίδα</w:t>
      </w:r>
      <w:r w:rsidRPr="003929D2">
        <w:rPr>
          <w:rFonts w:ascii="Palatino Linotype" w:hAnsi="Palatino Linotype" w:cs="SBL Greek"/>
          <w:sz w:val="18"/>
          <w:szCs w:val="18"/>
          <w:lang w:bidi="he-IL"/>
        </w:rPr>
        <w:t xml:space="preserve"> απέναντι στις διδασκαλίες των αιρετικών οι οποίοι στρεφόμενοι κατεξοχήν στο παρελθόν προτιμούν τις γενεαλογίες αντί να δίνουν έμφαση στη θεϊκή οικονομία και την πορεία του κόσμου προς τα τελικά έσχατα.</w:t>
      </w:r>
      <w:r>
        <w:rPr>
          <w:rFonts w:ascii="Times New Roman" w:eastAsia="Times New Roman" w:hAnsi="Times New Roman" w:cs="Times New Roman"/>
          <w:b/>
          <w:sz w:val="24"/>
          <w:szCs w:val="24"/>
        </w:rPr>
        <w:br w:type="page"/>
      </w:r>
    </w:p>
    <w:p w:rsidR="007643E9" w:rsidRPr="0097538C" w:rsidRDefault="007643E9" w:rsidP="0097538C">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7538C">
        <w:rPr>
          <w:rFonts w:ascii="Times New Roman" w:eastAsia="Times New Roman" w:hAnsi="Times New Roman" w:cs="Times New Roman"/>
          <w:b/>
          <w:sz w:val="24"/>
          <w:szCs w:val="24"/>
        </w:rPr>
        <w:lastRenderedPageBreak/>
        <w:t>ΠΡΟΣΩΠΑ</w:t>
      </w:r>
    </w:p>
    <w:p w:rsidR="00C55C1E" w:rsidRPr="004C71D6" w:rsidRDefault="00C55C1E" w:rsidP="003F125C">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C55C1E" w:rsidRPr="004C71D6" w:rsidRDefault="007643E9" w:rsidP="003F125C">
      <w:pPr>
        <w:pStyle w:val="a4"/>
        <w:numPr>
          <w:ilvl w:val="0"/>
          <w:numId w:val="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C71D6">
        <w:rPr>
          <w:rFonts w:ascii="Times New Roman" w:eastAsia="Times New Roman" w:hAnsi="Times New Roman" w:cs="Times New Roman"/>
          <w:sz w:val="24"/>
          <w:szCs w:val="24"/>
        </w:rPr>
        <w:t xml:space="preserve">Προτάσσεται του </w:t>
      </w:r>
      <w:r w:rsidRPr="004C71D6">
        <w:rPr>
          <w:rFonts w:ascii="Times New Roman" w:eastAsia="Times New Roman" w:hAnsi="Times New Roman" w:cs="Times New Roman"/>
          <w:i/>
          <w:iCs/>
          <w:sz w:val="24"/>
          <w:szCs w:val="24"/>
        </w:rPr>
        <w:t xml:space="preserve">Ιησού </w:t>
      </w:r>
      <w:r w:rsidRPr="004C71D6">
        <w:rPr>
          <w:rFonts w:ascii="Times New Roman" w:eastAsia="Times New Roman" w:hAnsi="Times New Roman" w:cs="Times New Roman"/>
          <w:sz w:val="24"/>
          <w:szCs w:val="24"/>
        </w:rPr>
        <w:t xml:space="preserve">το όνομα </w:t>
      </w:r>
      <w:r w:rsidRPr="004C71D6">
        <w:rPr>
          <w:rFonts w:ascii="Times New Roman" w:eastAsia="Times New Roman" w:hAnsi="Times New Roman" w:cs="Times New Roman"/>
          <w:i/>
          <w:iCs/>
          <w:sz w:val="24"/>
          <w:szCs w:val="24"/>
        </w:rPr>
        <w:t xml:space="preserve">Χριστός </w:t>
      </w:r>
      <w:r w:rsidRPr="004C71D6">
        <w:rPr>
          <w:rFonts w:ascii="Times New Roman" w:eastAsia="Times New Roman" w:hAnsi="Times New Roman" w:cs="Times New Roman"/>
          <w:sz w:val="24"/>
          <w:szCs w:val="24"/>
        </w:rPr>
        <w:t xml:space="preserve">και τις τρεις φορές που απαντά το όνομα στο Προοίμιο, καθώς αυτό (το όνομα) </w:t>
      </w:r>
      <w:r w:rsidRPr="004C71D6">
        <w:rPr>
          <w:rFonts w:ascii="Times New Roman" w:eastAsia="Times New Roman" w:hAnsi="Times New Roman" w:cs="Times New Roman"/>
          <w:i/>
          <w:iCs/>
          <w:sz w:val="24"/>
          <w:szCs w:val="24"/>
        </w:rPr>
        <w:t xml:space="preserve">πλαισιώνει </w:t>
      </w:r>
      <w:r w:rsidRPr="004C71D6">
        <w:rPr>
          <w:rFonts w:ascii="Times New Roman" w:eastAsia="Times New Roman" w:hAnsi="Times New Roman" w:cs="Times New Roman"/>
          <w:sz w:val="24"/>
          <w:szCs w:val="24"/>
        </w:rPr>
        <w:t xml:space="preserve">τον επιστολικό Χαιρετισμό. Μάλιστα στο φινάλε του (Χαιρετισμού) προστίθεται το γεγονός ότι Αυτός είναι </w:t>
      </w:r>
      <w:r w:rsidR="00322C71">
        <w:rPr>
          <w:rFonts w:ascii="Times New Roman" w:eastAsia="Times New Roman" w:hAnsi="Times New Roman" w:cs="Times New Roman"/>
          <w:i/>
          <w:iCs/>
          <w:sz w:val="24"/>
          <w:szCs w:val="24"/>
        </w:rPr>
        <w:t xml:space="preserve">ό Κύριος </w:t>
      </w:r>
      <w:r w:rsidR="00322C71" w:rsidRPr="004C71D6">
        <w:rPr>
          <w:rFonts w:ascii="Times New Roman" w:eastAsia="Times New Roman" w:hAnsi="Times New Roman" w:cs="Times New Roman"/>
          <w:i/>
          <w:iCs/>
          <w:sz w:val="24"/>
          <w:szCs w:val="24"/>
        </w:rPr>
        <w:t>ἡμῶν</w:t>
      </w:r>
      <w:r w:rsidRPr="004C71D6">
        <w:rPr>
          <w:rFonts w:ascii="Times New Roman" w:eastAsia="Times New Roman" w:hAnsi="Times New Roman" w:cs="Times New Roman"/>
          <w:i/>
          <w:iCs/>
          <w:sz w:val="24"/>
          <w:szCs w:val="24"/>
        </w:rPr>
        <w:t xml:space="preserve">. </w:t>
      </w:r>
      <w:r w:rsidRPr="004C71D6">
        <w:rPr>
          <w:rFonts w:ascii="Times New Roman" w:eastAsia="Times New Roman" w:hAnsi="Times New Roman" w:cs="Times New Roman"/>
          <w:sz w:val="24"/>
          <w:szCs w:val="24"/>
        </w:rPr>
        <w:t xml:space="preserve">Δεν διευκρινίζεται σε ποιους ακριβώς αναφέρεται το </w:t>
      </w:r>
      <w:r w:rsidR="004C71D6" w:rsidRPr="004C71D6">
        <w:rPr>
          <w:rFonts w:ascii="Times New Roman" w:eastAsia="Times New Roman" w:hAnsi="Times New Roman" w:cs="Times New Roman"/>
          <w:i/>
          <w:iCs/>
          <w:sz w:val="24"/>
          <w:szCs w:val="24"/>
        </w:rPr>
        <w:t>ἡμῶ</w:t>
      </w:r>
      <w:r w:rsidRPr="004C71D6">
        <w:rPr>
          <w:rFonts w:ascii="Times New Roman" w:eastAsia="Times New Roman" w:hAnsi="Times New Roman" w:cs="Times New Roman"/>
          <w:i/>
          <w:iCs/>
          <w:sz w:val="24"/>
          <w:szCs w:val="24"/>
        </w:rPr>
        <w:t xml:space="preserve">ν, </w:t>
      </w:r>
      <w:r w:rsidRPr="004C71D6">
        <w:rPr>
          <w:rFonts w:ascii="Times New Roman" w:eastAsia="Times New Roman" w:hAnsi="Times New Roman" w:cs="Times New Roman"/>
          <w:sz w:val="24"/>
          <w:szCs w:val="24"/>
        </w:rPr>
        <w:t xml:space="preserve">αν ο Π. δηλ. ομιλεί κατεξοχήν για τον ίδιο και τον Τ. ή για όλους τους πιστούς. Και στην επόμενη χριστολογική αναφορά (στ. 9) γίνεται λόγος για το </w:t>
      </w:r>
      <w:r w:rsidRPr="004C71D6">
        <w:rPr>
          <w:rFonts w:ascii="Times New Roman" w:eastAsia="Times New Roman" w:hAnsi="Times New Roman" w:cs="Times New Roman"/>
          <w:i/>
          <w:iCs/>
          <w:sz w:val="24"/>
          <w:szCs w:val="24"/>
        </w:rPr>
        <w:t xml:space="preserve">μαρτύριον </w:t>
      </w:r>
      <w:r w:rsidR="00553C47">
        <w:rPr>
          <w:rFonts w:ascii="Times New Roman" w:eastAsia="Times New Roman" w:hAnsi="Times New Roman" w:cs="Times New Roman"/>
          <w:sz w:val="24"/>
          <w:szCs w:val="24"/>
        </w:rPr>
        <w:t xml:space="preserve">του </w:t>
      </w:r>
      <w:r w:rsidR="00553C47" w:rsidRPr="00553C47">
        <w:rPr>
          <w:rFonts w:ascii="Times New Roman" w:eastAsia="Times New Roman" w:hAnsi="Times New Roman" w:cs="Times New Roman"/>
          <w:i/>
          <w:sz w:val="24"/>
          <w:szCs w:val="24"/>
        </w:rPr>
        <w:t>Κυρίου ἡμῶ</w:t>
      </w:r>
      <w:r w:rsidRPr="00553C47">
        <w:rPr>
          <w:rFonts w:ascii="Times New Roman" w:eastAsia="Times New Roman" w:hAnsi="Times New Roman" w:cs="Times New Roman"/>
          <w:i/>
          <w:sz w:val="24"/>
          <w:szCs w:val="24"/>
        </w:rPr>
        <w:t>ν</w:t>
      </w:r>
      <w:r w:rsidRPr="004C71D6">
        <w:rPr>
          <w:rFonts w:ascii="Times New Roman" w:eastAsia="Times New Roman" w:hAnsi="Times New Roman" w:cs="Times New Roman"/>
          <w:sz w:val="24"/>
          <w:szCs w:val="24"/>
        </w:rPr>
        <w:t xml:space="preserve"> και τον ίδιο τον Π. ως </w:t>
      </w:r>
      <w:r w:rsidR="00553C47">
        <w:rPr>
          <w:rFonts w:ascii="Times New Roman" w:eastAsia="Times New Roman" w:hAnsi="Times New Roman" w:cs="Times New Roman"/>
          <w:i/>
          <w:iCs/>
          <w:sz w:val="24"/>
          <w:szCs w:val="24"/>
        </w:rPr>
        <w:t>δέσμιο αὐτοῦ</w:t>
      </w:r>
      <w:r w:rsidRPr="004C71D6">
        <w:rPr>
          <w:rFonts w:ascii="Times New Roman" w:eastAsia="Times New Roman" w:hAnsi="Times New Roman" w:cs="Times New Roman"/>
          <w:i/>
          <w:iCs/>
          <w:sz w:val="24"/>
          <w:szCs w:val="24"/>
        </w:rPr>
        <w:t xml:space="preserve"> </w:t>
      </w:r>
      <w:r w:rsidR="00553C47">
        <w:rPr>
          <w:rFonts w:ascii="Times New Roman" w:eastAsia="Times New Roman" w:hAnsi="Times New Roman" w:cs="Times New Roman"/>
          <w:sz w:val="24"/>
          <w:szCs w:val="24"/>
        </w:rPr>
        <w:t xml:space="preserve">(όπου όμως το </w:t>
      </w:r>
      <w:r w:rsidR="00553C47" w:rsidRPr="00553C47">
        <w:rPr>
          <w:rFonts w:ascii="Times New Roman" w:eastAsia="Times New Roman" w:hAnsi="Times New Roman" w:cs="Times New Roman"/>
          <w:i/>
          <w:sz w:val="24"/>
          <w:szCs w:val="24"/>
        </w:rPr>
        <w:t>αὐτοῦ</w:t>
      </w:r>
      <w:r w:rsidRPr="004C71D6">
        <w:rPr>
          <w:rFonts w:ascii="Times New Roman" w:eastAsia="Times New Roman" w:hAnsi="Times New Roman" w:cs="Times New Roman"/>
          <w:sz w:val="24"/>
          <w:szCs w:val="24"/>
        </w:rPr>
        <w:t xml:space="preserve"> ίσως αναφέρεται στο </w:t>
      </w:r>
      <w:r w:rsidRPr="00553C47">
        <w:rPr>
          <w:rFonts w:ascii="Times New Roman" w:eastAsia="Times New Roman" w:hAnsi="Times New Roman" w:cs="Times New Roman"/>
          <w:i/>
          <w:sz w:val="24"/>
          <w:szCs w:val="24"/>
        </w:rPr>
        <w:t>μαρτύριον</w:t>
      </w:r>
      <w:r w:rsidRPr="004C71D6">
        <w:rPr>
          <w:rFonts w:ascii="Times New Roman" w:eastAsia="Times New Roman" w:hAnsi="Times New Roman" w:cs="Times New Roman"/>
          <w:sz w:val="24"/>
          <w:szCs w:val="24"/>
        </w:rPr>
        <w:t xml:space="preserve">). </w:t>
      </w:r>
    </w:p>
    <w:p w:rsidR="0097538C" w:rsidRDefault="0097538C" w:rsidP="00C55C1E">
      <w:pPr>
        <w:pStyle w:val="a4"/>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C55C1E" w:rsidRPr="004C71D6" w:rsidRDefault="007643E9" w:rsidP="00C55C1E">
      <w:pPr>
        <w:pStyle w:val="a4"/>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C71D6">
        <w:rPr>
          <w:rFonts w:ascii="Times New Roman" w:eastAsia="Times New Roman" w:hAnsi="Times New Roman" w:cs="Times New Roman"/>
          <w:sz w:val="24"/>
          <w:szCs w:val="24"/>
        </w:rPr>
        <w:t xml:space="preserve">Ο Χριστός Ιησούς (Χ. Ι.) </w:t>
      </w:r>
      <w:r w:rsidRPr="004C71D6">
        <w:rPr>
          <w:rFonts w:ascii="Times New Roman" w:eastAsia="Times New Roman" w:hAnsi="Times New Roman" w:cs="Times New Roman"/>
          <w:i/>
          <w:iCs/>
          <w:sz w:val="24"/>
          <w:szCs w:val="24"/>
        </w:rPr>
        <w:t xml:space="preserve">αποστέλλει </w:t>
      </w:r>
      <w:r w:rsidRPr="004C71D6">
        <w:rPr>
          <w:rFonts w:ascii="Times New Roman" w:eastAsia="Times New Roman" w:hAnsi="Times New Roman" w:cs="Times New Roman"/>
          <w:sz w:val="24"/>
          <w:szCs w:val="24"/>
        </w:rPr>
        <w:t xml:space="preserve">τον Π., σχετίζεται άρρηκτα με την επαγγελία ζωής, και είναι πηγή χάριτος - ελέους - ειρήνης (ασύνδετο) μαζί με τον Θεό Πατέρα. Δεν ονομάζεται, όμως, </w:t>
      </w:r>
      <w:r w:rsidRPr="004C71D6">
        <w:rPr>
          <w:rFonts w:ascii="Times New Roman" w:eastAsia="Times New Roman" w:hAnsi="Times New Roman" w:cs="Times New Roman"/>
          <w:i/>
          <w:iCs/>
          <w:sz w:val="24"/>
          <w:szCs w:val="24"/>
        </w:rPr>
        <w:t xml:space="preserve">Υιός. </w:t>
      </w:r>
      <w:r w:rsidRPr="004C71D6">
        <w:rPr>
          <w:rFonts w:ascii="Times New Roman" w:eastAsia="Times New Roman" w:hAnsi="Times New Roman" w:cs="Times New Roman"/>
          <w:sz w:val="24"/>
          <w:szCs w:val="24"/>
        </w:rPr>
        <w:t xml:space="preserve">Μάλιστα στους επόμενους στίχους του Προοιμίου ο Π. θα αναπτύξει τους όρους </w:t>
      </w:r>
      <w:r w:rsidRPr="004C71D6">
        <w:rPr>
          <w:rFonts w:ascii="Times New Roman" w:eastAsia="Times New Roman" w:hAnsi="Times New Roman" w:cs="Times New Roman"/>
          <w:i/>
          <w:iCs/>
          <w:sz w:val="24"/>
          <w:szCs w:val="24"/>
        </w:rPr>
        <w:t xml:space="preserve">χάρις </w:t>
      </w:r>
      <w:r w:rsidRPr="004C71D6">
        <w:rPr>
          <w:rFonts w:ascii="Times New Roman" w:eastAsia="Times New Roman" w:hAnsi="Times New Roman" w:cs="Times New Roman"/>
          <w:sz w:val="24"/>
          <w:szCs w:val="24"/>
        </w:rPr>
        <w:t xml:space="preserve">και </w:t>
      </w:r>
      <w:r w:rsidRPr="004C71D6">
        <w:rPr>
          <w:rFonts w:ascii="Times New Roman" w:eastAsia="Times New Roman" w:hAnsi="Times New Roman" w:cs="Times New Roman"/>
          <w:i/>
          <w:iCs/>
          <w:sz w:val="24"/>
          <w:szCs w:val="24"/>
        </w:rPr>
        <w:t xml:space="preserve">έλεος: </w:t>
      </w:r>
      <w:r w:rsidRPr="004C71D6">
        <w:rPr>
          <w:rFonts w:ascii="Times New Roman" w:eastAsia="Times New Roman" w:hAnsi="Times New Roman" w:cs="Times New Roman"/>
          <w:sz w:val="24"/>
          <w:szCs w:val="24"/>
        </w:rPr>
        <w:t xml:space="preserve">στο στ. 9 θα διευκρινιστεί ότι η χάρις (= δωρεά) δόθηκε από τον Θεό </w:t>
      </w:r>
      <w:r w:rsidR="0097538C">
        <w:rPr>
          <w:rFonts w:ascii="Times New Roman" w:eastAsia="Times New Roman" w:hAnsi="Times New Roman" w:cs="Times New Roman"/>
          <w:i/>
          <w:iCs/>
          <w:sz w:val="24"/>
          <w:szCs w:val="24"/>
        </w:rPr>
        <w:t>κατὰ</w:t>
      </w:r>
      <w:r w:rsidR="004C71D6">
        <w:rPr>
          <w:rFonts w:ascii="Times New Roman" w:eastAsia="Times New Roman" w:hAnsi="Times New Roman" w:cs="Times New Roman"/>
          <w:i/>
          <w:iCs/>
          <w:sz w:val="24"/>
          <w:szCs w:val="24"/>
        </w:rPr>
        <w:t xml:space="preserve"> ἰδίαν πρόθεσιν πρὸ χρόνων αἰ</w:t>
      </w:r>
      <w:r w:rsidRPr="004C71D6">
        <w:rPr>
          <w:rFonts w:ascii="Times New Roman" w:eastAsia="Times New Roman" w:hAnsi="Times New Roman" w:cs="Times New Roman"/>
          <w:i/>
          <w:iCs/>
          <w:sz w:val="24"/>
          <w:szCs w:val="24"/>
        </w:rPr>
        <w:t xml:space="preserve">ωνίων </w:t>
      </w:r>
      <w:r w:rsidRPr="004C71D6">
        <w:rPr>
          <w:rFonts w:ascii="Times New Roman" w:eastAsia="Times New Roman" w:hAnsi="Times New Roman" w:cs="Times New Roman"/>
          <w:sz w:val="24"/>
          <w:szCs w:val="24"/>
        </w:rPr>
        <w:t>και δη εν τω προσώπω του (προϋπάρχοντος, όπως εννοείται από τα συμφραζόμενα) Χ. Ι. Φανερώθηκε, όμως, δια της επιφανείας Του προκαλώντας «μεγάλη έκρηξη» αναδημιουργίας και ταυτόχρονα πάθη των ευαγγελιστών</w:t>
      </w:r>
      <w:r w:rsidRPr="004C71D6">
        <w:rPr>
          <w:rFonts w:ascii="Times New Roman" w:eastAsia="Times New Roman" w:hAnsi="Times New Roman" w:cs="Times New Roman"/>
          <w:sz w:val="24"/>
          <w:szCs w:val="24"/>
          <w:vertAlign w:val="superscript"/>
        </w:rPr>
        <w:t>1</w:t>
      </w:r>
      <w:r w:rsidRPr="004C71D6">
        <w:rPr>
          <w:rFonts w:ascii="Times New Roman" w:eastAsia="Times New Roman" w:hAnsi="Times New Roman" w:cs="Times New Roman"/>
          <w:sz w:val="24"/>
          <w:szCs w:val="24"/>
        </w:rPr>
        <w:t xml:space="preserve">. Στο τέλος του Προλόγου μνημονεύεται το έλεος σε συνδυασμό με την αναψυχή που προσφέρει στον δέσμιο ο οίκος (και όχι απαραίτητα το πρόσωπο) του Ονησιφόρου. Σε αυτό το σημείο, ο Π. χρησιμοποιεί τη διατύπωση </w:t>
      </w:r>
      <w:r w:rsidR="0097538C">
        <w:rPr>
          <w:rFonts w:ascii="Times New Roman" w:eastAsia="Times New Roman" w:hAnsi="Times New Roman" w:cs="Times New Roman"/>
          <w:i/>
          <w:iCs/>
          <w:sz w:val="24"/>
          <w:szCs w:val="24"/>
        </w:rPr>
        <w:t>δώηι</w:t>
      </w:r>
      <w:r w:rsidR="00322C71">
        <w:rPr>
          <w:rFonts w:ascii="Times New Roman" w:eastAsia="Times New Roman" w:hAnsi="Times New Roman" w:cs="Times New Roman"/>
          <w:i/>
          <w:iCs/>
          <w:sz w:val="24"/>
          <w:szCs w:val="24"/>
        </w:rPr>
        <w:t xml:space="preserve"> ὁ Κύριος ἔλεος παρὰ</w:t>
      </w:r>
      <w:r w:rsidRPr="004C71D6">
        <w:rPr>
          <w:rFonts w:ascii="Times New Roman" w:eastAsia="Times New Roman" w:hAnsi="Times New Roman" w:cs="Times New Roman"/>
          <w:i/>
          <w:iCs/>
          <w:sz w:val="24"/>
          <w:szCs w:val="24"/>
        </w:rPr>
        <w:t xml:space="preserve"> Κυρίου, </w:t>
      </w:r>
      <w:r w:rsidRPr="004C71D6">
        <w:rPr>
          <w:rFonts w:ascii="Times New Roman" w:eastAsia="Times New Roman" w:hAnsi="Times New Roman" w:cs="Times New Roman"/>
          <w:sz w:val="24"/>
          <w:szCs w:val="24"/>
        </w:rPr>
        <w:t>η οποία υπενθυμίζει τις καταστροφές της Βαβέλ και των Σοδόμων. Ο Χ. Ι. είναι Κύριος όπως ο Θεός Πατέρας, ο οποίος σύμφωνα με την Α' Τιμ. οικεί φως απρόσιτον [...]</w:t>
      </w:r>
    </w:p>
    <w:p w:rsidR="004C71D6" w:rsidRDefault="004C71D6" w:rsidP="00C55C1E">
      <w:pPr>
        <w:pStyle w:val="a4"/>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C55C1E" w:rsidRDefault="007643E9" w:rsidP="00C55C1E">
      <w:pPr>
        <w:pStyle w:val="a4"/>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C71D6">
        <w:rPr>
          <w:rFonts w:ascii="Times New Roman" w:eastAsia="Times New Roman" w:hAnsi="Times New Roman" w:cs="Times New Roman"/>
          <w:sz w:val="24"/>
          <w:szCs w:val="24"/>
        </w:rPr>
        <w:t xml:space="preserve">Στην κατακλείδα ολόκληρης της Επιστολής αναφέρεται μόνον ο Κύριος Χ. Ι.: </w:t>
      </w:r>
      <w:r w:rsidRPr="004C71D6">
        <w:rPr>
          <w:rFonts w:ascii="Times New Roman" w:eastAsia="Times New Roman" w:hAnsi="Times New Roman" w:cs="Times New Roman"/>
          <w:i/>
          <w:iCs/>
          <w:sz w:val="24"/>
          <w:szCs w:val="24"/>
        </w:rPr>
        <w:t xml:space="preserve">Ό </w:t>
      </w:r>
      <w:r w:rsidR="004C71D6">
        <w:rPr>
          <w:rFonts w:ascii="Times New Roman" w:eastAsia="Times New Roman" w:hAnsi="Times New Roman" w:cs="Times New Roman"/>
          <w:i/>
          <w:iCs/>
          <w:sz w:val="24"/>
          <w:szCs w:val="24"/>
        </w:rPr>
        <w:t>Κύριος μετά του πνεύματος σου. ἡ</w:t>
      </w:r>
      <w:r w:rsidRPr="004C71D6">
        <w:rPr>
          <w:rFonts w:ascii="Times New Roman" w:eastAsia="Times New Roman" w:hAnsi="Times New Roman" w:cs="Times New Roman"/>
          <w:i/>
          <w:iCs/>
          <w:sz w:val="24"/>
          <w:szCs w:val="24"/>
        </w:rPr>
        <w:t xml:space="preserve"> Χάρις </w:t>
      </w:r>
      <w:r w:rsidR="004C71D6">
        <w:rPr>
          <w:rFonts w:ascii="Times New Roman" w:eastAsia="Times New Roman" w:hAnsi="Times New Roman" w:cs="Times New Roman"/>
          <w:i/>
          <w:iCs/>
          <w:sz w:val="24"/>
          <w:szCs w:val="24"/>
          <w:u w:val="single"/>
        </w:rPr>
        <w:t>μεθ' ὑμῶ</w:t>
      </w:r>
      <w:r w:rsidRPr="004C71D6">
        <w:rPr>
          <w:rFonts w:ascii="Times New Roman" w:eastAsia="Times New Roman" w:hAnsi="Times New Roman" w:cs="Times New Roman"/>
          <w:i/>
          <w:iCs/>
          <w:sz w:val="24"/>
          <w:szCs w:val="24"/>
          <w:u w:val="single"/>
        </w:rPr>
        <w:t>ν</w:t>
      </w:r>
      <w:r w:rsidRPr="004C71D6">
        <w:rPr>
          <w:rFonts w:ascii="Times New Roman" w:eastAsia="Times New Roman" w:hAnsi="Times New Roman" w:cs="Times New Roman"/>
          <w:i/>
          <w:iCs/>
          <w:sz w:val="24"/>
          <w:szCs w:val="24"/>
        </w:rPr>
        <w:t xml:space="preserve"> </w:t>
      </w:r>
      <w:r w:rsidR="00553C47">
        <w:rPr>
          <w:rFonts w:ascii="Times New Roman" w:eastAsia="Times New Roman" w:hAnsi="Times New Roman" w:cs="Times New Roman"/>
          <w:sz w:val="24"/>
          <w:szCs w:val="24"/>
        </w:rPr>
        <w:t>(σε β’</w:t>
      </w:r>
      <w:r w:rsidRPr="004C71D6">
        <w:rPr>
          <w:rFonts w:ascii="Times New Roman" w:eastAsia="Times New Roman" w:hAnsi="Times New Roman" w:cs="Times New Roman"/>
          <w:sz w:val="24"/>
          <w:szCs w:val="24"/>
        </w:rPr>
        <w:t xml:space="preserve"> πληθυντικό [!]). Αυτός μόνος παρέστη κατά την απολογία και τον ενδυνάμωσε για να </w:t>
      </w:r>
      <w:r w:rsidRPr="00322C71">
        <w:rPr>
          <w:rFonts w:ascii="Times New Roman" w:eastAsia="Times New Roman" w:hAnsi="Times New Roman" w:cs="Times New Roman"/>
          <w:color w:val="FF0000"/>
          <w:sz w:val="24"/>
          <w:szCs w:val="24"/>
        </w:rPr>
        <w:t>ακούσουν πάντα τα έθνη</w:t>
      </w:r>
      <w:r w:rsidRPr="004C71D6">
        <w:rPr>
          <w:rFonts w:ascii="Times New Roman" w:eastAsia="Times New Roman" w:hAnsi="Times New Roman" w:cs="Times New Roman"/>
          <w:sz w:val="24"/>
          <w:szCs w:val="24"/>
        </w:rPr>
        <w:t xml:space="preserve"> </w:t>
      </w:r>
      <w:r w:rsidR="00322C71">
        <w:rPr>
          <w:rFonts w:ascii="Times New Roman" w:eastAsia="Times New Roman" w:hAnsi="Times New Roman" w:cs="Times New Roman"/>
          <w:sz w:val="24"/>
          <w:szCs w:val="24"/>
        </w:rPr>
        <w:t xml:space="preserve">το κήρυγμα </w:t>
      </w:r>
      <w:r w:rsidRPr="004C71D6">
        <w:rPr>
          <w:rFonts w:ascii="Times New Roman" w:eastAsia="Times New Roman" w:hAnsi="Times New Roman" w:cs="Times New Roman"/>
          <w:sz w:val="24"/>
          <w:szCs w:val="24"/>
        </w:rPr>
        <w:t>και έτσι γλύτωσε από το στόμα του λέοντος</w:t>
      </w:r>
      <w:r w:rsidR="00322C71">
        <w:rPr>
          <w:rStyle w:val="a7"/>
          <w:rFonts w:ascii="Times New Roman" w:eastAsia="Times New Roman" w:hAnsi="Times New Roman" w:cs="Times New Roman"/>
          <w:sz w:val="24"/>
          <w:szCs w:val="24"/>
        </w:rPr>
        <w:footnoteReference w:id="11"/>
      </w:r>
      <w:r w:rsidRPr="004C71D6">
        <w:rPr>
          <w:rFonts w:ascii="Times New Roman" w:eastAsia="Times New Roman" w:hAnsi="Times New Roman" w:cs="Times New Roman"/>
          <w:sz w:val="24"/>
          <w:szCs w:val="24"/>
        </w:rPr>
        <w:t>. Αυτός ο Κύριος θα τον σώσει από κάθε έργο πονηρό και θα τον οδηγήσει στη βασιλεία της επουράνιο,</w:t>
      </w:r>
      <w:r w:rsidR="003F125C" w:rsidRPr="004C71D6">
        <w:rPr>
          <w:rFonts w:ascii="Times New Roman" w:hAnsi="Times New Roman" w:cs="Times New Roman"/>
          <w:sz w:val="24"/>
          <w:szCs w:val="24"/>
        </w:rPr>
        <w:t xml:space="preserve"> </w:t>
      </w:r>
      <w:r w:rsidRPr="004C71D6">
        <w:rPr>
          <w:rFonts w:ascii="Times New Roman" w:eastAsia="Times New Roman" w:hAnsi="Times New Roman" w:cs="Times New Roman"/>
          <w:sz w:val="24"/>
          <w:szCs w:val="24"/>
        </w:rPr>
        <w:t>γι' αυτό και του ανήκει η δοξολογία.</w:t>
      </w:r>
    </w:p>
    <w:p w:rsidR="00322C71" w:rsidRPr="00322C71" w:rsidRDefault="00322C71" w:rsidP="00322C7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7643E9" w:rsidRPr="004C71D6" w:rsidRDefault="007643E9" w:rsidP="00C55C1E">
      <w:pPr>
        <w:pStyle w:val="a4"/>
        <w:shd w:val="clear" w:color="auto" w:fill="FFFFFF"/>
        <w:autoSpaceDE w:val="0"/>
        <w:autoSpaceDN w:val="0"/>
        <w:adjustRightInd w:val="0"/>
        <w:spacing w:after="0" w:line="240" w:lineRule="auto"/>
        <w:jc w:val="both"/>
        <w:rPr>
          <w:rFonts w:ascii="Times New Roman" w:hAnsi="Times New Roman" w:cs="Times New Roman"/>
          <w:sz w:val="24"/>
          <w:szCs w:val="24"/>
        </w:rPr>
      </w:pPr>
      <w:r w:rsidRPr="004C71D6">
        <w:rPr>
          <w:rFonts w:ascii="Times New Roman" w:eastAsia="Times New Roman" w:hAnsi="Times New Roman" w:cs="Times New Roman"/>
          <w:sz w:val="24"/>
          <w:szCs w:val="24"/>
        </w:rPr>
        <w:t xml:space="preserve">Ήδη στην εισαγωγή του κυρίως σώματος ακούγεται η φράση </w:t>
      </w:r>
      <w:r w:rsidR="004C71D6">
        <w:rPr>
          <w:rFonts w:ascii="Times New Roman" w:eastAsia="Times New Roman" w:hAnsi="Times New Roman" w:cs="Times New Roman"/>
          <w:i/>
          <w:iCs/>
          <w:sz w:val="24"/>
          <w:szCs w:val="24"/>
        </w:rPr>
        <w:t>Σὺ οὖ</w:t>
      </w:r>
      <w:r w:rsidRPr="004C71D6">
        <w:rPr>
          <w:rFonts w:ascii="Times New Roman" w:eastAsia="Times New Roman" w:hAnsi="Times New Roman" w:cs="Times New Roman"/>
          <w:i/>
          <w:iCs/>
          <w:sz w:val="24"/>
          <w:szCs w:val="24"/>
        </w:rPr>
        <w:t>ν, τ</w:t>
      </w:r>
      <w:r w:rsidR="004C71D6">
        <w:rPr>
          <w:rFonts w:ascii="Times New Roman" w:eastAsia="Times New Roman" w:hAnsi="Times New Roman" w:cs="Times New Roman"/>
          <w:i/>
          <w:iCs/>
          <w:sz w:val="24"/>
          <w:szCs w:val="24"/>
        </w:rPr>
        <w:t xml:space="preserve">έκνον μου, </w:t>
      </w:r>
      <w:r w:rsidR="004C71D6" w:rsidRPr="004C71D6">
        <w:rPr>
          <w:rFonts w:ascii="Times New Roman" w:eastAsia="Times New Roman" w:hAnsi="Times New Roman" w:cs="Times New Roman"/>
          <w:i/>
          <w:iCs/>
          <w:sz w:val="24"/>
          <w:szCs w:val="24"/>
          <w:highlight w:val="yellow"/>
        </w:rPr>
        <w:t xml:space="preserve">ἐνδυναμοῦ ἐν τῆ χάριτι </w:t>
      </w:r>
      <w:r w:rsidR="0097538C">
        <w:rPr>
          <w:rFonts w:ascii="Times New Roman" w:eastAsia="Times New Roman" w:hAnsi="Times New Roman" w:cs="Times New Roman"/>
          <w:i/>
          <w:iCs/>
          <w:sz w:val="24"/>
          <w:szCs w:val="24"/>
          <w:highlight w:val="yellow"/>
        </w:rPr>
        <w:t>τῇ</w:t>
      </w:r>
      <w:r w:rsidRPr="004C71D6">
        <w:rPr>
          <w:rFonts w:ascii="Times New Roman" w:eastAsia="Times New Roman" w:hAnsi="Times New Roman" w:cs="Times New Roman"/>
          <w:i/>
          <w:iCs/>
          <w:sz w:val="24"/>
          <w:szCs w:val="24"/>
          <w:highlight w:val="yellow"/>
        </w:rPr>
        <w:t xml:space="preserve"> </w:t>
      </w:r>
      <w:r w:rsidR="0097538C">
        <w:rPr>
          <w:rFonts w:ascii="Times New Roman" w:eastAsia="Times New Roman" w:hAnsi="Times New Roman" w:cs="Times New Roman"/>
          <w:sz w:val="24"/>
          <w:szCs w:val="24"/>
          <w:highlight w:val="yellow"/>
        </w:rPr>
        <w:t>ἐ</w:t>
      </w:r>
      <w:r w:rsidRPr="004C71D6">
        <w:rPr>
          <w:rFonts w:ascii="Times New Roman" w:eastAsia="Times New Roman" w:hAnsi="Times New Roman" w:cs="Times New Roman"/>
          <w:sz w:val="24"/>
          <w:szCs w:val="24"/>
          <w:highlight w:val="yellow"/>
        </w:rPr>
        <w:t xml:space="preserve">ν </w:t>
      </w:r>
      <w:r w:rsidR="0097538C">
        <w:rPr>
          <w:rFonts w:ascii="Times New Roman" w:eastAsia="Times New Roman" w:hAnsi="Times New Roman" w:cs="Times New Roman"/>
          <w:i/>
          <w:iCs/>
          <w:sz w:val="24"/>
          <w:szCs w:val="24"/>
          <w:highlight w:val="yellow"/>
        </w:rPr>
        <w:t>Χριστῷ</w:t>
      </w:r>
      <w:r w:rsidR="004C71D6" w:rsidRPr="004C71D6">
        <w:rPr>
          <w:rFonts w:ascii="Times New Roman" w:eastAsia="Times New Roman" w:hAnsi="Times New Roman" w:cs="Times New Roman"/>
          <w:i/>
          <w:iCs/>
          <w:sz w:val="24"/>
          <w:szCs w:val="24"/>
          <w:highlight w:val="yellow"/>
        </w:rPr>
        <w:t xml:space="preserve"> Ἰησοῦ</w:t>
      </w:r>
      <w:r w:rsidRPr="004C71D6">
        <w:rPr>
          <w:rFonts w:ascii="Times New Roman" w:eastAsia="Times New Roman" w:hAnsi="Times New Roman" w:cs="Times New Roman"/>
          <w:i/>
          <w:iCs/>
          <w:sz w:val="24"/>
          <w:szCs w:val="24"/>
        </w:rPr>
        <w:t xml:space="preserve"> </w:t>
      </w:r>
      <w:r w:rsidRPr="004C71D6">
        <w:rPr>
          <w:rFonts w:ascii="Times New Roman" w:eastAsia="Times New Roman" w:hAnsi="Times New Roman" w:cs="Times New Roman"/>
          <w:sz w:val="24"/>
          <w:szCs w:val="24"/>
        </w:rPr>
        <w:t xml:space="preserve">ενώ και το </w:t>
      </w:r>
      <w:r w:rsidRPr="004C71D6">
        <w:rPr>
          <w:rFonts w:ascii="Times New Roman" w:eastAsia="Times New Roman" w:hAnsi="Times New Roman" w:cs="Times New Roman"/>
          <w:i/>
          <w:sz w:val="24"/>
          <w:szCs w:val="24"/>
        </w:rPr>
        <w:t>Μνημόνευε</w:t>
      </w:r>
      <w:r w:rsidRPr="004C71D6">
        <w:rPr>
          <w:rFonts w:ascii="Times New Roman" w:eastAsia="Times New Roman" w:hAnsi="Times New Roman" w:cs="Times New Roman"/>
          <w:sz w:val="24"/>
          <w:szCs w:val="24"/>
        </w:rPr>
        <w:t xml:space="preserve"> αφορά σε μια Ομολογία Πίστης - παύλειο ευαγγέλιο αναφορικά με τον 1. Χ. και έναν «πιστό λόγο» αναφορικά με το συνειρμό πάθος - δόξα. Και στην τελευταία παράγραφο του κυρίως σώματος ακούγεται </w:t>
      </w:r>
      <w:r w:rsidRPr="004C71D6">
        <w:rPr>
          <w:rFonts w:ascii="Times New Roman" w:eastAsia="Times New Roman" w:hAnsi="Times New Roman" w:cs="Times New Roman"/>
          <w:i/>
          <w:iCs/>
          <w:sz w:val="24"/>
          <w:szCs w:val="24"/>
        </w:rPr>
        <w:t xml:space="preserve">το Διαμαρτύρομαι ενώπιον του Θεού και Χ. Ι. </w:t>
      </w:r>
      <w:r w:rsidRPr="004C71D6">
        <w:rPr>
          <w:rFonts w:ascii="Times New Roman" w:eastAsia="Times New Roman" w:hAnsi="Times New Roman" w:cs="Times New Roman"/>
          <w:sz w:val="24"/>
          <w:szCs w:val="24"/>
        </w:rPr>
        <w:t xml:space="preserve">(4, 1). Σε </w:t>
      </w:r>
      <w:r w:rsidRPr="004C71D6">
        <w:rPr>
          <w:rFonts w:ascii="Times New Roman" w:eastAsia="Times New Roman" w:hAnsi="Times New Roman" w:cs="Times New Roman"/>
          <w:b/>
          <w:bCs/>
          <w:sz w:val="24"/>
          <w:szCs w:val="24"/>
        </w:rPr>
        <w:t xml:space="preserve">ολόκληρη </w:t>
      </w:r>
      <w:r w:rsidRPr="004C71D6">
        <w:rPr>
          <w:rFonts w:ascii="Times New Roman" w:eastAsia="Times New Roman" w:hAnsi="Times New Roman" w:cs="Times New Roman"/>
          <w:sz w:val="24"/>
          <w:szCs w:val="24"/>
        </w:rPr>
        <w:t xml:space="preserve">την επιστολή δεν μνημονεύεται ο Σταυρός Του, παρά (α) </w:t>
      </w:r>
      <w:r w:rsidRPr="004C71D6">
        <w:rPr>
          <w:rFonts w:ascii="Times New Roman" w:eastAsia="Times New Roman" w:hAnsi="Times New Roman" w:cs="Times New Roman"/>
          <w:i/>
          <w:iCs/>
          <w:sz w:val="24"/>
          <w:szCs w:val="24"/>
        </w:rPr>
        <w:t xml:space="preserve">το μαρτύριον, </w:t>
      </w:r>
      <w:r w:rsidRPr="004C71D6">
        <w:rPr>
          <w:rFonts w:ascii="Times New Roman" w:eastAsia="Times New Roman" w:hAnsi="Times New Roman" w:cs="Times New Roman"/>
          <w:sz w:val="24"/>
          <w:szCs w:val="24"/>
        </w:rPr>
        <w:t xml:space="preserve">(β) το γεγονός της έγερσης των νεκρών, (γ) το ότι είναι εκ σπέρματος Δαυίδ κατά το παύλειο ευαγγέλιο και (δ) ότι είναι ο μέλλων κρίνειν ζώντας και νεκρούς στοιχεία που συνδυάζονται με την </w:t>
      </w:r>
      <w:r w:rsidR="004C71D6">
        <w:rPr>
          <w:rFonts w:ascii="Times New Roman" w:eastAsia="Times New Roman" w:hAnsi="Times New Roman" w:cs="Times New Roman"/>
          <w:i/>
          <w:iCs/>
          <w:sz w:val="24"/>
          <w:szCs w:val="24"/>
        </w:rPr>
        <w:t>ἐ</w:t>
      </w:r>
      <w:r w:rsidRPr="004C71D6">
        <w:rPr>
          <w:rFonts w:ascii="Times New Roman" w:eastAsia="Times New Roman" w:hAnsi="Times New Roman" w:cs="Times New Roman"/>
          <w:i/>
          <w:iCs/>
          <w:sz w:val="24"/>
          <w:szCs w:val="24"/>
        </w:rPr>
        <w:t xml:space="preserve">πιφάνειαν </w:t>
      </w:r>
      <w:r w:rsidRPr="004C71D6">
        <w:rPr>
          <w:rFonts w:ascii="Times New Roman" w:eastAsia="Times New Roman" w:hAnsi="Times New Roman" w:cs="Times New Roman"/>
          <w:sz w:val="24"/>
          <w:szCs w:val="24"/>
        </w:rPr>
        <w:t xml:space="preserve">αυτού και την </w:t>
      </w:r>
      <w:r w:rsidRPr="004C71D6">
        <w:rPr>
          <w:rFonts w:ascii="Times New Roman" w:eastAsia="Times New Roman" w:hAnsi="Times New Roman" w:cs="Times New Roman"/>
          <w:i/>
          <w:iCs/>
          <w:sz w:val="24"/>
          <w:szCs w:val="24"/>
        </w:rPr>
        <w:t xml:space="preserve">βασιλείαν </w:t>
      </w:r>
      <w:r w:rsidRPr="004C71D6">
        <w:rPr>
          <w:rFonts w:ascii="Times New Roman" w:eastAsia="Times New Roman" w:hAnsi="Times New Roman" w:cs="Times New Roman"/>
          <w:sz w:val="24"/>
          <w:szCs w:val="24"/>
        </w:rPr>
        <w:t xml:space="preserve">αυτού (4, 1). Αυτός, ως δίκαιος κριτής, θα αποδώσει </w:t>
      </w:r>
      <w:r w:rsidRPr="00553C47">
        <w:rPr>
          <w:rFonts w:ascii="Times New Roman" w:eastAsia="Times New Roman" w:hAnsi="Times New Roman" w:cs="Times New Roman"/>
          <w:i/>
          <w:sz w:val="24"/>
          <w:szCs w:val="24"/>
        </w:rPr>
        <w:t>τον της δικαιοσύνης στέφανο</w:t>
      </w:r>
      <w:r w:rsidRPr="004C71D6">
        <w:rPr>
          <w:rFonts w:ascii="Times New Roman" w:eastAsia="Times New Roman" w:hAnsi="Times New Roman" w:cs="Times New Roman"/>
          <w:sz w:val="24"/>
          <w:szCs w:val="24"/>
        </w:rPr>
        <w:t xml:space="preserve"> όχι μόνον στον Π. αλλά και σε όσους έχουν αγαπήσει την επιφάνεια Του.</w:t>
      </w:r>
    </w:p>
    <w:p w:rsidR="003F125C" w:rsidRPr="004C71D6" w:rsidRDefault="003F125C" w:rsidP="003F125C">
      <w:pPr>
        <w:jc w:val="both"/>
        <w:rPr>
          <w:rFonts w:ascii="Times New Roman" w:hAnsi="Times New Roman" w:cs="Times New Roman"/>
          <w:sz w:val="24"/>
          <w:szCs w:val="24"/>
        </w:rPr>
      </w:pPr>
    </w:p>
    <w:p w:rsidR="00C55C1E" w:rsidRPr="004C71D6" w:rsidRDefault="00C55C1E" w:rsidP="00C55C1E">
      <w:pPr>
        <w:pStyle w:val="a4"/>
        <w:numPr>
          <w:ilvl w:val="0"/>
          <w:numId w:val="1"/>
        </w:numPr>
        <w:jc w:val="both"/>
        <w:rPr>
          <w:rFonts w:ascii="Times New Roman" w:eastAsia="Times New Roman" w:hAnsi="Times New Roman" w:cs="Times New Roman"/>
          <w:sz w:val="24"/>
          <w:szCs w:val="24"/>
        </w:rPr>
      </w:pPr>
      <w:r w:rsidRPr="004C71D6">
        <w:rPr>
          <w:rFonts w:ascii="Times New Roman" w:hAnsi="Times New Roman" w:cs="Times New Roman"/>
          <w:sz w:val="24"/>
          <w:szCs w:val="24"/>
        </w:rPr>
        <w:t xml:space="preserve"> </w:t>
      </w:r>
      <w:r w:rsidR="004C71D6">
        <w:rPr>
          <w:rFonts w:ascii="Times New Roman" w:eastAsia="Times New Roman" w:hAnsi="Times New Roman" w:cs="Times New Roman"/>
          <w:sz w:val="24"/>
          <w:szCs w:val="24"/>
        </w:rPr>
        <w:t>Ο Θεός,</w:t>
      </w:r>
      <w:r w:rsidR="007643E9" w:rsidRPr="004C71D6">
        <w:rPr>
          <w:rFonts w:ascii="Times New Roman" w:eastAsia="Times New Roman" w:hAnsi="Times New Roman" w:cs="Times New Roman"/>
          <w:sz w:val="24"/>
          <w:szCs w:val="24"/>
        </w:rPr>
        <w:t xml:space="preserve"> όπως ονομάζεται ο Ευλογητός ή Αιώνιος, διαθέτει θέλημα που σχετίζεται με την αποστολή του Π. ενώ την επόμενη φορά που μνημονεύεται ονομάζεται </w:t>
      </w:r>
      <w:r w:rsidR="007643E9" w:rsidRPr="004C71D6">
        <w:rPr>
          <w:rFonts w:ascii="Times New Roman" w:eastAsia="Times New Roman" w:hAnsi="Times New Roman" w:cs="Times New Roman"/>
          <w:i/>
          <w:iCs/>
          <w:sz w:val="24"/>
          <w:szCs w:val="24"/>
        </w:rPr>
        <w:t xml:space="preserve">Πατήρ </w:t>
      </w:r>
      <w:r w:rsidR="007643E9" w:rsidRPr="004C71D6">
        <w:rPr>
          <w:rFonts w:ascii="Times New Roman" w:eastAsia="Times New Roman" w:hAnsi="Times New Roman" w:cs="Times New Roman"/>
          <w:sz w:val="24"/>
          <w:szCs w:val="24"/>
        </w:rPr>
        <w:t xml:space="preserve">χωρίς να συνοδεύεται με γενική </w:t>
      </w:r>
      <w:r w:rsidR="007643E9" w:rsidRPr="004C71D6">
        <w:rPr>
          <w:rFonts w:ascii="Times New Roman" w:eastAsia="Times New Roman" w:hAnsi="Times New Roman" w:cs="Times New Roman"/>
          <w:i/>
          <w:iCs/>
          <w:sz w:val="24"/>
          <w:szCs w:val="24"/>
        </w:rPr>
        <w:t xml:space="preserve">ημών </w:t>
      </w:r>
      <w:r w:rsidR="007643E9" w:rsidRPr="004C71D6">
        <w:rPr>
          <w:rFonts w:ascii="Times New Roman" w:eastAsia="Times New Roman" w:hAnsi="Times New Roman" w:cs="Times New Roman"/>
          <w:sz w:val="24"/>
          <w:szCs w:val="24"/>
        </w:rPr>
        <w:t xml:space="preserve">ή </w:t>
      </w:r>
      <w:r w:rsidR="007643E9" w:rsidRPr="004C71D6">
        <w:rPr>
          <w:rFonts w:ascii="Times New Roman" w:eastAsia="Times New Roman" w:hAnsi="Times New Roman" w:cs="Times New Roman"/>
          <w:i/>
          <w:iCs/>
          <w:sz w:val="24"/>
          <w:szCs w:val="24"/>
        </w:rPr>
        <w:t xml:space="preserve">του Χ. Ι. </w:t>
      </w:r>
      <w:r w:rsidR="007643E9" w:rsidRPr="004C71D6">
        <w:rPr>
          <w:rFonts w:ascii="Times New Roman" w:eastAsia="Times New Roman" w:hAnsi="Times New Roman" w:cs="Times New Roman"/>
          <w:sz w:val="24"/>
          <w:szCs w:val="24"/>
        </w:rPr>
        <w:t>Αυτός και ο Χ. Ι. συνιστούν πηγή χάριτος, ελέους, ειρήνης (ασύνδετο!) προφανώς προς τα υιοθε</w:t>
      </w:r>
      <w:r w:rsidR="0097538C">
        <w:rPr>
          <w:rFonts w:ascii="Times New Roman" w:eastAsia="Times New Roman" w:hAnsi="Times New Roman" w:cs="Times New Roman"/>
          <w:sz w:val="24"/>
          <w:szCs w:val="24"/>
        </w:rPr>
        <w:t xml:space="preserve">τημένα τέκνα. Και ο </w:t>
      </w:r>
      <w:r w:rsidR="004C71D6">
        <w:rPr>
          <w:rFonts w:ascii="Times New Roman" w:eastAsia="Times New Roman" w:hAnsi="Times New Roman" w:cs="Times New Roman"/>
          <w:sz w:val="24"/>
          <w:szCs w:val="24"/>
        </w:rPr>
        <w:t>Π. έχει χάρη</w:t>
      </w:r>
      <w:r w:rsidR="007643E9" w:rsidRPr="004C71D6">
        <w:rPr>
          <w:rFonts w:ascii="Times New Roman" w:eastAsia="Times New Roman" w:hAnsi="Times New Roman" w:cs="Times New Roman"/>
          <w:sz w:val="24"/>
          <w:szCs w:val="24"/>
        </w:rPr>
        <w:t xml:space="preserve"> προς Αυτόν (χωρίς την κτητική μου), καθώς τον λατρεύει από προγόνων με καθαρή συνείδηση. Με τη διατύπωση αυτή ο Π. ίσως θέλει να διορθώσει παρερμηνείες που προκάλεσε ο αυτοχαρακτηρισμός του στην Α' Τιμ. ως </w:t>
      </w:r>
      <w:r w:rsidR="007643E9" w:rsidRPr="004C71D6">
        <w:rPr>
          <w:rFonts w:ascii="Times New Roman" w:eastAsia="Times New Roman" w:hAnsi="Times New Roman" w:cs="Times New Roman"/>
          <w:i/>
          <w:iCs/>
          <w:sz w:val="24"/>
          <w:szCs w:val="24"/>
        </w:rPr>
        <w:t xml:space="preserve">βλάσφημου και διώκτη και υβριστή </w:t>
      </w:r>
      <w:r w:rsidR="007643E9" w:rsidRPr="004C71D6">
        <w:rPr>
          <w:rFonts w:ascii="Times New Roman" w:eastAsia="Times New Roman" w:hAnsi="Times New Roman" w:cs="Times New Roman"/>
          <w:sz w:val="24"/>
          <w:szCs w:val="24"/>
        </w:rPr>
        <w:t xml:space="preserve">που τελικά ελεήθηκε διότι ενεργούσε εν αγνωσία / απιστία (1, </w:t>
      </w:r>
      <w:r w:rsidR="007643E9" w:rsidRPr="004C71D6">
        <w:rPr>
          <w:rFonts w:ascii="Times New Roman" w:eastAsia="Times New Roman" w:hAnsi="Times New Roman" w:cs="Times New Roman"/>
          <w:sz w:val="24"/>
          <w:szCs w:val="24"/>
        </w:rPr>
        <w:lastRenderedPageBreak/>
        <w:t>13). Ίσως από κάποιους οπαδούς της «πρώτο - γνώσης» εξελήφθη ως άρνηση υπό του Π. του Θεού της Π. Δ. και ολόκληρης της ιουδαϊκής κληρονομιάς, όπως άλλωστε ερμηνεύεται από κάποιους η μεταστροφή του μέχρι σήμερα.</w:t>
      </w:r>
    </w:p>
    <w:p w:rsidR="004C71D6" w:rsidRDefault="004C71D6" w:rsidP="00C55C1E">
      <w:pPr>
        <w:pStyle w:val="a4"/>
        <w:jc w:val="both"/>
        <w:rPr>
          <w:rFonts w:ascii="Times New Roman" w:eastAsia="Times New Roman" w:hAnsi="Times New Roman" w:cs="Times New Roman"/>
          <w:sz w:val="24"/>
          <w:szCs w:val="24"/>
        </w:rPr>
      </w:pPr>
    </w:p>
    <w:p w:rsidR="007643E9" w:rsidRPr="004C71D6" w:rsidRDefault="007643E9" w:rsidP="00C55C1E">
      <w:pPr>
        <w:pStyle w:val="a4"/>
        <w:jc w:val="both"/>
        <w:rPr>
          <w:rFonts w:ascii="Times New Roman" w:eastAsia="Times New Roman" w:hAnsi="Times New Roman" w:cs="Times New Roman"/>
          <w:sz w:val="24"/>
          <w:szCs w:val="24"/>
        </w:rPr>
      </w:pPr>
      <w:r w:rsidRPr="004C71D6">
        <w:rPr>
          <w:rFonts w:ascii="Times New Roman" w:eastAsia="Times New Roman" w:hAnsi="Times New Roman" w:cs="Times New Roman"/>
          <w:sz w:val="24"/>
          <w:szCs w:val="24"/>
        </w:rPr>
        <w:t xml:space="preserve">Στο Προοίμιο παροτρύνει ο αποστολέας τον Τ. </w:t>
      </w:r>
      <w:r w:rsidRPr="004C71D6">
        <w:rPr>
          <w:rFonts w:ascii="Times New Roman" w:eastAsia="Times New Roman" w:hAnsi="Times New Roman" w:cs="Times New Roman"/>
          <w:i/>
          <w:iCs/>
          <w:sz w:val="24"/>
          <w:szCs w:val="24"/>
        </w:rPr>
        <w:t xml:space="preserve">να αναζωπυρώνει το Χάρισμα του Θεού, </w:t>
      </w:r>
      <w:r w:rsidRPr="004C71D6">
        <w:rPr>
          <w:rFonts w:ascii="Times New Roman" w:eastAsia="Times New Roman" w:hAnsi="Times New Roman" w:cs="Times New Roman"/>
          <w:sz w:val="24"/>
          <w:szCs w:val="24"/>
        </w:rPr>
        <w:t xml:space="preserve">το οποίο ίσως ταυτίζεται με το </w:t>
      </w:r>
      <w:r w:rsidRPr="004C71D6">
        <w:rPr>
          <w:rFonts w:ascii="Times New Roman" w:eastAsia="Times New Roman" w:hAnsi="Times New Roman" w:cs="Times New Roman"/>
          <w:i/>
          <w:iCs/>
          <w:sz w:val="24"/>
          <w:szCs w:val="24"/>
        </w:rPr>
        <w:t xml:space="preserve">Πνεύμα δυνάμεως και αγάπης και σωφρονισμού </w:t>
      </w:r>
      <w:r w:rsidRPr="004C71D6">
        <w:rPr>
          <w:rFonts w:ascii="Times New Roman" w:eastAsia="Times New Roman" w:hAnsi="Times New Roman" w:cs="Times New Roman"/>
          <w:sz w:val="24"/>
          <w:szCs w:val="24"/>
        </w:rPr>
        <w:t xml:space="preserve">(πολυσύνδετο), το οποίο και ως </w:t>
      </w:r>
      <w:r w:rsidRPr="004C71D6">
        <w:rPr>
          <w:rFonts w:ascii="Times New Roman" w:eastAsia="Times New Roman" w:hAnsi="Times New Roman" w:cs="Times New Roman"/>
          <w:i/>
          <w:iCs/>
          <w:sz w:val="24"/>
          <w:szCs w:val="24"/>
        </w:rPr>
        <w:t xml:space="preserve">Πνεύμα το άγιον </w:t>
      </w:r>
      <w:r w:rsidRPr="004C71D6">
        <w:rPr>
          <w:rFonts w:ascii="Times New Roman" w:eastAsia="Times New Roman" w:hAnsi="Times New Roman" w:cs="Times New Roman"/>
          <w:sz w:val="24"/>
          <w:szCs w:val="24"/>
        </w:rPr>
        <w:t>ενοικεί σε εμάς φυλάτ</w:t>
      </w:r>
      <w:r w:rsidR="004C71D6">
        <w:rPr>
          <w:rFonts w:ascii="Times New Roman" w:eastAsia="Times New Roman" w:hAnsi="Times New Roman" w:cs="Times New Roman"/>
          <w:sz w:val="24"/>
          <w:szCs w:val="24"/>
        </w:rPr>
        <w:t>τ</w:t>
      </w:r>
      <w:r w:rsidRPr="004C71D6">
        <w:rPr>
          <w:rFonts w:ascii="Times New Roman" w:eastAsia="Times New Roman" w:hAnsi="Times New Roman" w:cs="Times New Roman"/>
          <w:sz w:val="24"/>
          <w:szCs w:val="24"/>
        </w:rPr>
        <w:t xml:space="preserve">οντας την </w:t>
      </w:r>
      <w:r w:rsidRPr="004C71D6">
        <w:rPr>
          <w:rFonts w:ascii="Times New Roman" w:eastAsia="Times New Roman" w:hAnsi="Times New Roman" w:cs="Times New Roman"/>
          <w:i/>
          <w:sz w:val="24"/>
          <w:szCs w:val="24"/>
        </w:rPr>
        <w:t>καλήν παραθήκη</w:t>
      </w:r>
      <w:r w:rsidRPr="004C71D6">
        <w:rPr>
          <w:rFonts w:ascii="Times New Roman" w:eastAsia="Times New Roman" w:hAnsi="Times New Roman" w:cs="Times New Roman"/>
          <w:sz w:val="24"/>
          <w:szCs w:val="24"/>
        </w:rPr>
        <w:t xml:space="preserve"> (1, 14). Η έμφαση εντοπίζεται στο πρώτο χαρακτηριστικό (ήτοι τη ρώμη) καθώς (α) η διατύπωση βρίσκεται σε αντιθετικό παραλληλισμό προς το </w:t>
      </w:r>
      <w:r w:rsidRPr="004C71D6">
        <w:rPr>
          <w:rFonts w:ascii="Times New Roman" w:eastAsia="Times New Roman" w:hAnsi="Times New Roman" w:cs="Times New Roman"/>
          <w:i/>
          <w:iCs/>
          <w:sz w:val="24"/>
          <w:szCs w:val="24"/>
        </w:rPr>
        <w:t xml:space="preserve">πνεύμα δειλίας </w:t>
      </w:r>
      <w:r w:rsidRPr="004C71D6">
        <w:rPr>
          <w:rFonts w:ascii="Times New Roman" w:eastAsia="Times New Roman" w:hAnsi="Times New Roman" w:cs="Times New Roman"/>
          <w:sz w:val="24"/>
          <w:szCs w:val="24"/>
        </w:rPr>
        <w:t xml:space="preserve">και (β) στον (επόμενο) στ. 8 η περίοδος κατακλείεται με το «κατά δύναμιν Θεού» (πρβλ. και 1, 12γ: </w:t>
      </w:r>
      <w:r w:rsidR="004C71D6">
        <w:rPr>
          <w:rFonts w:ascii="Times New Roman" w:eastAsia="Times New Roman" w:hAnsi="Times New Roman" w:cs="Times New Roman"/>
          <w:i/>
          <w:sz w:val="24"/>
          <w:szCs w:val="24"/>
        </w:rPr>
        <w:t>δυνατός ἐστιν τὴ</w:t>
      </w:r>
      <w:r w:rsidRPr="004C71D6">
        <w:rPr>
          <w:rFonts w:ascii="Times New Roman" w:eastAsia="Times New Roman" w:hAnsi="Times New Roman" w:cs="Times New Roman"/>
          <w:i/>
          <w:sz w:val="24"/>
          <w:szCs w:val="24"/>
        </w:rPr>
        <w:t>ν παραθήκην μου φυλάξαι</w:t>
      </w:r>
      <w:r w:rsidRPr="004C71D6">
        <w:rPr>
          <w:rFonts w:ascii="Times New Roman" w:eastAsia="Times New Roman" w:hAnsi="Times New Roman" w:cs="Times New Roman"/>
          <w:sz w:val="24"/>
          <w:szCs w:val="24"/>
        </w:rPr>
        <w:t xml:space="preserve">). Αυτή (η δύναμη) συμπορεύεται με το </w:t>
      </w:r>
      <w:r w:rsidRPr="004C71D6">
        <w:rPr>
          <w:rFonts w:ascii="Times New Roman" w:eastAsia="Times New Roman" w:hAnsi="Times New Roman" w:cs="Times New Roman"/>
          <w:i/>
          <w:iCs/>
          <w:sz w:val="24"/>
          <w:szCs w:val="24"/>
        </w:rPr>
        <w:t xml:space="preserve">συγκακοπάθησον </w:t>
      </w:r>
      <w:r w:rsidRPr="004C71D6">
        <w:rPr>
          <w:rFonts w:ascii="Times New Roman" w:eastAsia="Times New Roman" w:hAnsi="Times New Roman" w:cs="Times New Roman"/>
          <w:sz w:val="24"/>
          <w:szCs w:val="24"/>
        </w:rPr>
        <w:t xml:space="preserve">και αιτιολογείται με τους αορίστους </w:t>
      </w:r>
      <w:r w:rsidRPr="004C71D6">
        <w:rPr>
          <w:rFonts w:ascii="Times New Roman" w:eastAsia="Times New Roman" w:hAnsi="Times New Roman" w:cs="Times New Roman"/>
          <w:i/>
          <w:iCs/>
          <w:sz w:val="24"/>
          <w:szCs w:val="24"/>
        </w:rPr>
        <w:t>(σώσαντος - καλέσ</w:t>
      </w:r>
      <w:r w:rsidR="004C71D6">
        <w:rPr>
          <w:rFonts w:ascii="Times New Roman" w:eastAsia="Times New Roman" w:hAnsi="Times New Roman" w:cs="Times New Roman"/>
          <w:i/>
          <w:iCs/>
          <w:sz w:val="24"/>
          <w:szCs w:val="24"/>
        </w:rPr>
        <w:t>αντος κλήσι ἁ</w:t>
      </w:r>
      <w:r w:rsidRPr="004C71D6">
        <w:rPr>
          <w:rFonts w:ascii="Times New Roman" w:eastAsia="Times New Roman" w:hAnsi="Times New Roman" w:cs="Times New Roman"/>
          <w:i/>
          <w:iCs/>
          <w:sz w:val="24"/>
          <w:szCs w:val="24"/>
        </w:rPr>
        <w:t xml:space="preserve">γία - </w:t>
      </w:r>
      <w:r w:rsidRPr="004C71D6">
        <w:rPr>
          <w:rFonts w:ascii="Times New Roman" w:eastAsia="Times New Roman" w:hAnsi="Times New Roman" w:cs="Times New Roman"/>
          <w:sz w:val="24"/>
          <w:szCs w:val="24"/>
        </w:rPr>
        <w:t xml:space="preserve">[την </w:t>
      </w:r>
      <w:r w:rsidR="004C71D6">
        <w:rPr>
          <w:rFonts w:ascii="Times New Roman" w:eastAsia="Times New Roman" w:hAnsi="Times New Roman" w:cs="Times New Roman"/>
          <w:i/>
          <w:iCs/>
          <w:sz w:val="24"/>
          <w:szCs w:val="24"/>
        </w:rPr>
        <w:t>δοθεῖ</w:t>
      </w:r>
      <w:r w:rsidRPr="004C71D6">
        <w:rPr>
          <w:rFonts w:ascii="Times New Roman" w:eastAsia="Times New Roman" w:hAnsi="Times New Roman" w:cs="Times New Roman"/>
          <w:i/>
          <w:iCs/>
          <w:sz w:val="24"/>
          <w:szCs w:val="24"/>
        </w:rPr>
        <w:t xml:space="preserve">σαν </w:t>
      </w:r>
      <w:r w:rsidR="004C71D6">
        <w:rPr>
          <w:rFonts w:ascii="Times New Roman" w:eastAsia="Times New Roman" w:hAnsi="Times New Roman" w:cs="Times New Roman"/>
          <w:i/>
          <w:iCs/>
          <w:sz w:val="24"/>
          <w:szCs w:val="24"/>
        </w:rPr>
        <w:t>– φανερωθεῖ</w:t>
      </w:r>
      <w:r w:rsidRPr="004C71D6">
        <w:rPr>
          <w:rFonts w:ascii="Times New Roman" w:eastAsia="Times New Roman" w:hAnsi="Times New Roman" w:cs="Times New Roman"/>
          <w:i/>
          <w:iCs/>
          <w:sz w:val="24"/>
          <w:szCs w:val="24"/>
        </w:rPr>
        <w:t xml:space="preserve">σαν </w:t>
      </w:r>
      <w:r w:rsidRPr="004C71D6">
        <w:rPr>
          <w:rFonts w:ascii="Times New Roman" w:eastAsia="Times New Roman" w:hAnsi="Times New Roman" w:cs="Times New Roman"/>
          <w:sz w:val="24"/>
          <w:szCs w:val="24"/>
        </w:rPr>
        <w:t xml:space="preserve">χάριν]) που δηλώνουν μια πράξη που ολοκληρώθηκε στο παρελθόν και στην οποία μάλιστα παραδόξως προηγείται η σωτηρία και έπεται η </w:t>
      </w:r>
      <w:r w:rsidRPr="004C71D6">
        <w:rPr>
          <w:rFonts w:ascii="Times New Roman" w:eastAsia="Times New Roman" w:hAnsi="Times New Roman" w:cs="Times New Roman"/>
          <w:i/>
          <w:iCs/>
          <w:sz w:val="24"/>
          <w:szCs w:val="24"/>
        </w:rPr>
        <w:t xml:space="preserve">κλήση η αγία </w:t>
      </w:r>
      <w:r w:rsidRPr="004C71D6">
        <w:rPr>
          <w:rFonts w:ascii="Times New Roman" w:eastAsia="Times New Roman" w:hAnsi="Times New Roman" w:cs="Times New Roman"/>
          <w:sz w:val="24"/>
          <w:szCs w:val="24"/>
        </w:rPr>
        <w:t xml:space="preserve">η οποία δεν συναρτάται από τα έργα ημών Αυτό βεβαίως συνέβη δια του Χ. Ι. και </w:t>
      </w:r>
      <w:r w:rsidRPr="004C71D6">
        <w:rPr>
          <w:rFonts w:ascii="Times New Roman" w:eastAsia="Times New Roman" w:hAnsi="Times New Roman" w:cs="Times New Roman"/>
          <w:i/>
          <w:iCs/>
          <w:sz w:val="24"/>
          <w:szCs w:val="24"/>
        </w:rPr>
        <w:t xml:space="preserve">προ χρόνων αιωνίων </w:t>
      </w:r>
      <w:r w:rsidRPr="004C71D6">
        <w:rPr>
          <w:rFonts w:ascii="Times New Roman" w:eastAsia="Times New Roman" w:hAnsi="Times New Roman" w:cs="Times New Roman"/>
          <w:sz w:val="24"/>
          <w:szCs w:val="24"/>
        </w:rPr>
        <w:t xml:space="preserve">και στο νυν κατά το οποίο έχουμε φανέρωση - επιφάνεια, γεγονός που συνεπάγεται δύο ακόμη τελεσθέντα γεγονότα που επίσης διατυπώνονται με τους αορίστους </w:t>
      </w:r>
      <w:r w:rsidRPr="004C71D6">
        <w:rPr>
          <w:rFonts w:ascii="Times New Roman" w:eastAsia="Times New Roman" w:hAnsi="Times New Roman" w:cs="Times New Roman"/>
          <w:i/>
          <w:iCs/>
          <w:sz w:val="24"/>
          <w:szCs w:val="24"/>
        </w:rPr>
        <w:t xml:space="preserve">καταργήσαντος - φωτίσαντος </w:t>
      </w:r>
      <w:r w:rsidRPr="004C71D6">
        <w:rPr>
          <w:rFonts w:ascii="Times New Roman" w:eastAsia="Times New Roman" w:hAnsi="Times New Roman" w:cs="Times New Roman"/>
          <w:sz w:val="24"/>
          <w:szCs w:val="24"/>
        </w:rPr>
        <w:t xml:space="preserve">δια του Ευαγγελίου που συνοδεύεται με πάθη (πρβλ. </w:t>
      </w:r>
      <w:r w:rsidR="004C71D6">
        <w:rPr>
          <w:rFonts w:ascii="Times New Roman" w:eastAsia="Times New Roman" w:hAnsi="Times New Roman" w:cs="Times New Roman"/>
          <w:i/>
          <w:sz w:val="24"/>
          <w:szCs w:val="24"/>
          <w:highlight w:val="yellow"/>
        </w:rPr>
        <w:t>ὁ λόγος τοῦ Θεοῦ</w:t>
      </w:r>
      <w:r w:rsidR="00553C47">
        <w:rPr>
          <w:rFonts w:ascii="Times New Roman" w:eastAsia="Times New Roman" w:hAnsi="Times New Roman" w:cs="Times New Roman"/>
          <w:i/>
          <w:sz w:val="24"/>
          <w:szCs w:val="24"/>
          <w:highlight w:val="yellow"/>
        </w:rPr>
        <w:t xml:space="preserve"> οὐ</w:t>
      </w:r>
      <w:r w:rsidRPr="004C71D6">
        <w:rPr>
          <w:rFonts w:ascii="Times New Roman" w:eastAsia="Times New Roman" w:hAnsi="Times New Roman" w:cs="Times New Roman"/>
          <w:i/>
          <w:sz w:val="24"/>
          <w:szCs w:val="24"/>
          <w:highlight w:val="yellow"/>
        </w:rPr>
        <w:t xml:space="preserve"> δέδεται</w:t>
      </w:r>
      <w:r w:rsidRPr="004C71D6">
        <w:rPr>
          <w:rFonts w:ascii="Times New Roman" w:eastAsia="Times New Roman" w:hAnsi="Times New Roman" w:cs="Times New Roman"/>
          <w:sz w:val="24"/>
          <w:szCs w:val="24"/>
        </w:rPr>
        <w:t xml:space="preserve"> [στ. 2, 9]). Χαρακτηριστικοί είναι οι </w:t>
      </w:r>
      <w:r w:rsidRPr="004C71D6">
        <w:rPr>
          <w:rFonts w:ascii="Times New Roman" w:eastAsia="Times New Roman" w:hAnsi="Times New Roman" w:cs="Times New Roman"/>
          <w:i/>
          <w:iCs/>
          <w:sz w:val="24"/>
          <w:szCs w:val="24"/>
        </w:rPr>
        <w:t xml:space="preserve">αόριστοι </w:t>
      </w:r>
      <w:r w:rsidRPr="004C71D6">
        <w:rPr>
          <w:rFonts w:ascii="Times New Roman" w:eastAsia="Times New Roman" w:hAnsi="Times New Roman" w:cs="Times New Roman"/>
          <w:sz w:val="24"/>
          <w:szCs w:val="24"/>
        </w:rPr>
        <w:t>και αφορούν στην κατάλυση του έσχατου εχθρού για να έλθουν τα κατεξοχήν ζητούμενα, της ανθρωπότητας</w:t>
      </w:r>
      <w:r w:rsidR="004C71D6">
        <w:rPr>
          <w:rFonts w:ascii="Times New Roman" w:eastAsia="Times New Roman" w:hAnsi="Times New Roman" w:cs="Times New Roman"/>
          <w:sz w:val="24"/>
          <w:szCs w:val="24"/>
        </w:rPr>
        <w:t>: το φως - η ζωή - η αφθαρσία.</w:t>
      </w:r>
    </w:p>
    <w:p w:rsidR="003F125C" w:rsidRPr="004C71D6" w:rsidRDefault="003F125C" w:rsidP="003F125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C55C1E" w:rsidRPr="004C71D6" w:rsidRDefault="007643E9" w:rsidP="00C55C1E">
      <w:pPr>
        <w:pStyle w:val="a4"/>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C71D6">
        <w:rPr>
          <w:rFonts w:ascii="Times New Roman" w:eastAsia="Times New Roman" w:hAnsi="Times New Roman" w:cs="Times New Roman"/>
          <w:sz w:val="24"/>
          <w:szCs w:val="24"/>
        </w:rPr>
        <w:t xml:space="preserve">Ο Παύλος (Π.) παρουσιάζεται αρχικά ως </w:t>
      </w:r>
      <w:r w:rsidRPr="004C71D6">
        <w:rPr>
          <w:rFonts w:ascii="Times New Roman" w:eastAsia="Times New Roman" w:hAnsi="Times New Roman" w:cs="Times New Roman"/>
          <w:i/>
          <w:iCs/>
          <w:sz w:val="24"/>
          <w:szCs w:val="24"/>
        </w:rPr>
        <w:t xml:space="preserve">απόστολος Χ. </w:t>
      </w:r>
      <w:r w:rsidR="004C71D6">
        <w:rPr>
          <w:rFonts w:ascii="Times New Roman" w:eastAsia="Times New Roman" w:hAnsi="Times New Roman" w:cs="Times New Roman"/>
          <w:sz w:val="24"/>
          <w:szCs w:val="24"/>
        </w:rPr>
        <w:t>Ι.</w:t>
      </w:r>
      <w:r w:rsidRPr="004C71D6">
        <w:rPr>
          <w:rFonts w:ascii="Times New Roman" w:eastAsia="Times New Roman" w:hAnsi="Times New Roman" w:cs="Times New Roman"/>
          <w:sz w:val="24"/>
          <w:szCs w:val="24"/>
        </w:rPr>
        <w:t xml:space="preserve">., ο οποίος διαθέτει αγαπητό τέκνο. Εν συνεχεία δηλώνει (α) ότι λατρεύει τον Θεό και μάλιστα από προγόνων (προτάσσεται) με </w:t>
      </w:r>
      <w:r w:rsidRPr="004C71D6">
        <w:rPr>
          <w:rFonts w:ascii="Times New Roman" w:eastAsia="Times New Roman" w:hAnsi="Times New Roman" w:cs="Times New Roman"/>
          <w:i/>
          <w:iCs/>
          <w:sz w:val="24"/>
          <w:szCs w:val="24"/>
        </w:rPr>
        <w:t xml:space="preserve">καθαρή </w:t>
      </w:r>
      <w:r w:rsidRPr="004C71D6">
        <w:rPr>
          <w:rFonts w:ascii="Times New Roman" w:eastAsia="Times New Roman" w:hAnsi="Times New Roman" w:cs="Times New Roman"/>
          <w:sz w:val="24"/>
          <w:szCs w:val="24"/>
        </w:rPr>
        <w:t xml:space="preserve">συνείδηση ενώ τονίζει (β) ότι </w:t>
      </w:r>
      <w:r w:rsidRPr="004C71D6">
        <w:rPr>
          <w:rFonts w:ascii="Times New Roman" w:eastAsia="Times New Roman" w:hAnsi="Times New Roman" w:cs="Times New Roman"/>
          <w:i/>
          <w:iCs/>
          <w:sz w:val="24"/>
          <w:szCs w:val="24"/>
        </w:rPr>
        <w:t xml:space="preserve">αδιαλείπτως, </w:t>
      </w:r>
      <w:r w:rsidRPr="004C71D6">
        <w:rPr>
          <w:rFonts w:ascii="Times New Roman" w:eastAsia="Times New Roman" w:hAnsi="Times New Roman" w:cs="Times New Roman"/>
          <w:sz w:val="24"/>
          <w:szCs w:val="24"/>
        </w:rPr>
        <w:t xml:space="preserve">νυκτός και ημέρας (προτάσσεται το σκότος) μνημονεύει τον Τ. κατά τη διάρκεια των δεήσεων του. Μάλιστα η ιδιότυπη ευχαριστία προς τον Θεό ίσως συνδέεται με την αδιάλειπτη-ανάμνηση: συνδέεται δηλ. η δέηση με την </w:t>
      </w:r>
      <w:r w:rsidRPr="00582CA2">
        <w:rPr>
          <w:rFonts w:ascii="Times New Roman" w:eastAsia="Times New Roman" w:hAnsi="Times New Roman" w:cs="Times New Roman"/>
          <w:b/>
          <w:i/>
          <w:sz w:val="24"/>
          <w:szCs w:val="24"/>
        </w:rPr>
        <w:t>επιπόθηση</w:t>
      </w:r>
      <w:r w:rsidRPr="004C71D6">
        <w:rPr>
          <w:rFonts w:ascii="Times New Roman" w:eastAsia="Times New Roman" w:hAnsi="Times New Roman" w:cs="Times New Roman"/>
          <w:sz w:val="24"/>
          <w:szCs w:val="24"/>
        </w:rPr>
        <w:t xml:space="preserve"> να δει ο αποστολέας τον παραλήπτη πρόσωπο προς πρόσωπο. Είναι χαρακτηριστικό το ότι στην πρώτη παράγραφο του Προοιμίου κυριαρχεί το εγώ (το οποίο όμως υπονοείται και δεν χρησιμοποιείται άμεσα) και το </w:t>
      </w:r>
      <w:r w:rsidRPr="004C71D6">
        <w:rPr>
          <w:rFonts w:ascii="Times New Roman" w:eastAsia="Times New Roman" w:hAnsi="Times New Roman" w:cs="Times New Roman"/>
          <w:i/>
          <w:iCs/>
          <w:sz w:val="24"/>
          <w:szCs w:val="24"/>
        </w:rPr>
        <w:t xml:space="preserve">εσύ </w:t>
      </w:r>
      <w:r w:rsidRPr="004C71D6">
        <w:rPr>
          <w:rFonts w:ascii="Times New Roman" w:eastAsia="Times New Roman" w:hAnsi="Times New Roman" w:cs="Times New Roman"/>
          <w:sz w:val="24"/>
          <w:szCs w:val="24"/>
        </w:rPr>
        <w:t>του Τ., το οποίο απαντά επτά φορές (!) σε τρεις στίχους και εμφατικά προτάσσεται του ίδεΐν - των δακρύων - της ανυπόκριτου πίστεως". Μάλιστα ο Π. ζει από την ανάμνηση των δακρύων υπό του Τ. προφανώς τη στιγμή του αποχωρισμού και της πίστεως. Η πλήρωση με χαρά</w:t>
      </w:r>
    </w:p>
    <w:p w:rsidR="004C71D6" w:rsidRDefault="004C71D6" w:rsidP="00C55C1E">
      <w:pPr>
        <w:pStyle w:val="a4"/>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C55C1E" w:rsidRPr="004C71D6" w:rsidRDefault="007643E9" w:rsidP="00C55C1E">
      <w:pPr>
        <w:pStyle w:val="a4"/>
        <w:shd w:val="clear" w:color="auto" w:fill="FFFFFF"/>
        <w:autoSpaceDE w:val="0"/>
        <w:autoSpaceDN w:val="0"/>
        <w:adjustRightInd w:val="0"/>
        <w:spacing w:after="0" w:line="240" w:lineRule="auto"/>
        <w:jc w:val="both"/>
        <w:rPr>
          <w:rFonts w:ascii="Times New Roman" w:eastAsia="Times New Roman" w:hAnsi="Times New Roman" w:cs="Times New Roman"/>
          <w:i/>
          <w:iCs/>
          <w:sz w:val="24"/>
          <w:szCs w:val="24"/>
        </w:rPr>
      </w:pPr>
      <w:r w:rsidRPr="004C71D6">
        <w:rPr>
          <w:rFonts w:ascii="Times New Roman" w:eastAsia="Times New Roman" w:hAnsi="Times New Roman" w:cs="Times New Roman"/>
          <w:sz w:val="24"/>
          <w:szCs w:val="24"/>
        </w:rPr>
        <w:t xml:space="preserve">Αν μάλιστα συνδυαστεί ο Πρόλογος με τον Επίλογο, όπου αναφέρεται μια σειρά προσώπων που απομακρύνθηκαν από τον Π. για να μείνει μόνος, τότε ολόκληρη η συγγραφή της επιστολής δικαιολογείται </w:t>
      </w:r>
      <w:r w:rsidRPr="004C71D6">
        <w:rPr>
          <w:rFonts w:ascii="Times New Roman" w:eastAsia="Times New Roman" w:hAnsi="Times New Roman" w:cs="Times New Roman"/>
          <w:i/>
          <w:iCs/>
          <w:sz w:val="24"/>
          <w:szCs w:val="24"/>
        </w:rPr>
        <w:t xml:space="preserve">(α) </w:t>
      </w:r>
      <w:r w:rsidRPr="004C71D6">
        <w:rPr>
          <w:rFonts w:ascii="Times New Roman" w:eastAsia="Times New Roman" w:hAnsi="Times New Roman" w:cs="Times New Roman"/>
          <w:sz w:val="24"/>
          <w:szCs w:val="24"/>
        </w:rPr>
        <w:t xml:space="preserve">αφενός από τη λαχτάρα να συναντήσει το αγαπημένο του τέκνο και </w:t>
      </w:r>
      <w:r w:rsidRPr="004C71D6">
        <w:rPr>
          <w:rFonts w:ascii="Times New Roman" w:eastAsia="Times New Roman" w:hAnsi="Times New Roman" w:cs="Times New Roman"/>
          <w:i/>
          <w:iCs/>
          <w:sz w:val="24"/>
          <w:szCs w:val="24"/>
        </w:rPr>
        <w:t xml:space="preserve">(β) </w:t>
      </w:r>
      <w:r w:rsidRPr="004C71D6">
        <w:rPr>
          <w:rFonts w:ascii="Times New Roman" w:eastAsia="Times New Roman" w:hAnsi="Times New Roman" w:cs="Times New Roman"/>
          <w:sz w:val="24"/>
          <w:szCs w:val="24"/>
        </w:rPr>
        <w:t xml:space="preserve">αφετέρου από το να πείσει ότι αυτό δεν πρέπει να ντρέπεται από το γεγονός ότι ο πατήρ του είναι δέσμιος και κακοπαθεί ένεκα του ευαγγελίου. Όσον αφορά στο </w:t>
      </w:r>
      <w:r w:rsidRPr="004C71D6">
        <w:rPr>
          <w:rFonts w:ascii="Times New Roman" w:eastAsia="Times New Roman" w:hAnsi="Times New Roman" w:cs="Times New Roman"/>
          <w:i/>
          <w:iCs/>
          <w:sz w:val="24"/>
          <w:szCs w:val="24"/>
        </w:rPr>
        <w:t xml:space="preserve">(α), </w:t>
      </w:r>
      <w:r w:rsidRPr="004C71D6">
        <w:rPr>
          <w:rFonts w:ascii="Times New Roman" w:eastAsia="Times New Roman" w:hAnsi="Times New Roman" w:cs="Times New Roman"/>
          <w:sz w:val="24"/>
          <w:szCs w:val="24"/>
        </w:rPr>
        <w:t xml:space="preserve">ο ισχυρισμός μου επιβεβαιώνεται καταρχάς από την </w:t>
      </w:r>
      <w:r w:rsidRPr="004C71D6">
        <w:rPr>
          <w:rFonts w:ascii="Times New Roman" w:eastAsia="Times New Roman" w:hAnsi="Times New Roman" w:cs="Times New Roman"/>
          <w:sz w:val="24"/>
          <w:szCs w:val="24"/>
          <w:u w:val="single"/>
        </w:rPr>
        <w:t>(αϊ)</w:t>
      </w:r>
      <w:r w:rsidRPr="004C71D6">
        <w:rPr>
          <w:rFonts w:ascii="Times New Roman" w:eastAsia="Times New Roman" w:hAnsi="Times New Roman" w:cs="Times New Roman"/>
          <w:sz w:val="24"/>
          <w:szCs w:val="24"/>
        </w:rPr>
        <w:t xml:space="preserve"> κατακλείδα του Προλόγου. Εκεί σε αντίθεση προς τους </w:t>
      </w:r>
      <w:r w:rsidRPr="004C71D6">
        <w:rPr>
          <w:rFonts w:ascii="Times New Roman" w:eastAsia="Times New Roman" w:hAnsi="Times New Roman" w:cs="Times New Roman"/>
          <w:i/>
          <w:iCs/>
          <w:sz w:val="24"/>
          <w:szCs w:val="24"/>
        </w:rPr>
        <w:t xml:space="preserve">πάντες τους εν τη Ασία, </w:t>
      </w:r>
      <w:r w:rsidRPr="004C71D6">
        <w:rPr>
          <w:rFonts w:ascii="Times New Roman" w:eastAsia="Times New Roman" w:hAnsi="Times New Roman" w:cs="Times New Roman"/>
          <w:sz w:val="24"/>
          <w:szCs w:val="24"/>
        </w:rPr>
        <w:t xml:space="preserve">που τον </w:t>
      </w:r>
      <w:r w:rsidR="004C71D6" w:rsidRPr="004C71D6">
        <w:rPr>
          <w:rFonts w:ascii="Times New Roman" w:eastAsia="Times New Roman" w:hAnsi="Times New Roman" w:cs="Times New Roman"/>
          <w:i/>
          <w:sz w:val="24"/>
          <w:szCs w:val="24"/>
        </w:rPr>
        <w:t>ἀ</w:t>
      </w:r>
      <w:r w:rsidRPr="004C71D6">
        <w:rPr>
          <w:rFonts w:ascii="Times New Roman" w:eastAsia="Times New Roman" w:hAnsi="Times New Roman" w:cs="Times New Roman"/>
          <w:i/>
          <w:sz w:val="24"/>
          <w:szCs w:val="24"/>
        </w:rPr>
        <w:t>πεστράφησαν</w:t>
      </w:r>
      <w:r w:rsidRPr="004C71D6">
        <w:rPr>
          <w:rFonts w:ascii="Times New Roman" w:eastAsia="Times New Roman" w:hAnsi="Times New Roman" w:cs="Times New Roman"/>
          <w:sz w:val="24"/>
          <w:szCs w:val="24"/>
        </w:rPr>
        <w:t xml:space="preserve"> (στους οποίους ονομαστικά μνημονεύονται </w:t>
      </w:r>
      <w:r w:rsidR="004C71D6">
        <w:rPr>
          <w:rFonts w:ascii="Times New Roman" w:eastAsia="Times New Roman" w:hAnsi="Times New Roman" w:cs="Times New Roman"/>
          <w:i/>
          <w:iCs/>
          <w:sz w:val="24"/>
          <w:szCs w:val="24"/>
        </w:rPr>
        <w:t>Φύγελος καὶ</w:t>
      </w:r>
      <w:r w:rsidRPr="004C71D6">
        <w:rPr>
          <w:rFonts w:ascii="Times New Roman" w:eastAsia="Times New Roman" w:hAnsi="Times New Roman" w:cs="Times New Roman"/>
          <w:i/>
          <w:iCs/>
          <w:sz w:val="24"/>
          <w:szCs w:val="24"/>
        </w:rPr>
        <w:t xml:space="preserve"> </w:t>
      </w:r>
      <w:r w:rsidR="004C71D6">
        <w:rPr>
          <w:rFonts w:ascii="Times New Roman" w:eastAsia="Times New Roman" w:hAnsi="Times New Roman" w:cs="Times New Roman"/>
          <w:i/>
          <w:iCs/>
          <w:sz w:val="24"/>
          <w:szCs w:val="24"/>
        </w:rPr>
        <w:t>Ἑ</w:t>
      </w:r>
      <w:r w:rsidRPr="004C71D6">
        <w:rPr>
          <w:rFonts w:ascii="Times New Roman" w:eastAsia="Times New Roman" w:hAnsi="Times New Roman" w:cs="Times New Roman"/>
          <w:i/>
          <w:iCs/>
          <w:sz w:val="24"/>
          <w:szCs w:val="24"/>
        </w:rPr>
        <w:t xml:space="preserve">ρμογένης), </w:t>
      </w:r>
      <w:r w:rsidR="004C71D6">
        <w:rPr>
          <w:rFonts w:ascii="Times New Roman" w:eastAsia="Times New Roman" w:hAnsi="Times New Roman" w:cs="Times New Roman"/>
          <w:sz w:val="24"/>
          <w:szCs w:val="24"/>
        </w:rPr>
        <w:t>ο οίκος του Ονησιφό</w:t>
      </w:r>
      <w:r w:rsidRPr="004C71D6">
        <w:rPr>
          <w:rFonts w:ascii="Times New Roman" w:eastAsia="Times New Roman" w:hAnsi="Times New Roman" w:cs="Times New Roman"/>
          <w:sz w:val="24"/>
          <w:szCs w:val="24"/>
        </w:rPr>
        <w:t xml:space="preserve">ρου επαινείται διότι πολλάκις τον ανέψυξε (άπαξ λεγόμενο στις παύλειες επιστολές) χωρίς να επαισχυνθεί τα δεσμά - την </w:t>
      </w:r>
      <w:r w:rsidRPr="004C71D6">
        <w:rPr>
          <w:rFonts w:ascii="Times New Roman" w:eastAsia="Times New Roman" w:hAnsi="Times New Roman" w:cs="Times New Roman"/>
          <w:i/>
          <w:iCs/>
          <w:sz w:val="24"/>
          <w:szCs w:val="24"/>
        </w:rPr>
        <w:t xml:space="preserve">αλυσίδα </w:t>
      </w:r>
      <w:r w:rsidRPr="004C71D6">
        <w:rPr>
          <w:rFonts w:ascii="Times New Roman" w:eastAsia="Times New Roman" w:hAnsi="Times New Roman" w:cs="Times New Roman"/>
          <w:sz w:val="24"/>
          <w:szCs w:val="24"/>
        </w:rPr>
        <w:t xml:space="preserve">του καθώς και στη Ρώμη </w:t>
      </w:r>
      <w:r w:rsidRPr="004C71D6">
        <w:rPr>
          <w:rFonts w:ascii="Times New Roman" w:eastAsia="Times New Roman" w:hAnsi="Times New Roman" w:cs="Times New Roman"/>
          <w:i/>
          <w:iCs/>
          <w:sz w:val="24"/>
          <w:szCs w:val="24"/>
        </w:rPr>
        <w:t xml:space="preserve">σπουδαίως </w:t>
      </w:r>
      <w:r w:rsidRPr="004C71D6">
        <w:rPr>
          <w:rFonts w:ascii="Times New Roman" w:eastAsia="Times New Roman" w:hAnsi="Times New Roman" w:cs="Times New Roman"/>
          <w:sz w:val="24"/>
          <w:szCs w:val="24"/>
        </w:rPr>
        <w:t xml:space="preserve">τον </w:t>
      </w:r>
      <w:r w:rsidRPr="004C71D6">
        <w:rPr>
          <w:rFonts w:ascii="Times New Roman" w:eastAsia="Times New Roman" w:hAnsi="Times New Roman" w:cs="Times New Roman"/>
          <w:i/>
          <w:iCs/>
          <w:sz w:val="24"/>
          <w:szCs w:val="24"/>
        </w:rPr>
        <w:t xml:space="preserve">αναζήτησε </w:t>
      </w:r>
      <w:r w:rsidRPr="004C71D6">
        <w:rPr>
          <w:rFonts w:ascii="Times New Roman" w:eastAsia="Times New Roman" w:hAnsi="Times New Roman" w:cs="Times New Roman"/>
          <w:sz w:val="24"/>
          <w:szCs w:val="24"/>
        </w:rPr>
        <w:t xml:space="preserve">και τον βρήκε. Αυτό (το γεγονός) συνεπάγεται διπλή ευχή για έλεος </w:t>
      </w:r>
      <w:r w:rsidRPr="004C71D6">
        <w:rPr>
          <w:rFonts w:ascii="Times New Roman" w:eastAsia="Times New Roman" w:hAnsi="Times New Roman" w:cs="Times New Roman"/>
          <w:i/>
          <w:iCs/>
          <w:sz w:val="24"/>
          <w:szCs w:val="24"/>
        </w:rPr>
        <w:t>(</w:t>
      </w:r>
      <w:r w:rsidR="0097538C">
        <w:rPr>
          <w:rFonts w:ascii="Times New Roman" w:eastAsia="Times New Roman" w:hAnsi="Times New Roman" w:cs="Times New Roman"/>
          <w:i/>
          <w:iCs/>
          <w:sz w:val="24"/>
          <w:szCs w:val="24"/>
          <w:highlight w:val="yellow"/>
        </w:rPr>
        <w:t>δώηι ἔ</w:t>
      </w:r>
      <w:r w:rsidRPr="004C71D6">
        <w:rPr>
          <w:rFonts w:ascii="Times New Roman" w:eastAsia="Times New Roman" w:hAnsi="Times New Roman" w:cs="Times New Roman"/>
          <w:i/>
          <w:iCs/>
          <w:sz w:val="24"/>
          <w:szCs w:val="24"/>
          <w:highlight w:val="yellow"/>
        </w:rPr>
        <w:t>λεος</w:t>
      </w:r>
      <w:r w:rsidRPr="004C71D6">
        <w:rPr>
          <w:rFonts w:ascii="Times New Roman" w:eastAsia="Times New Roman" w:hAnsi="Times New Roman" w:cs="Times New Roman"/>
          <w:i/>
          <w:iCs/>
          <w:sz w:val="24"/>
          <w:szCs w:val="24"/>
        </w:rPr>
        <w:t xml:space="preserve">), </w:t>
      </w:r>
      <w:r w:rsidRPr="004C71D6">
        <w:rPr>
          <w:rFonts w:ascii="Times New Roman" w:eastAsia="Times New Roman" w:hAnsi="Times New Roman" w:cs="Times New Roman"/>
          <w:sz w:val="24"/>
          <w:szCs w:val="24"/>
        </w:rPr>
        <w:t xml:space="preserve">η οποία αφορά στη Β' Παρουσία </w:t>
      </w:r>
      <w:r w:rsidR="0097538C">
        <w:rPr>
          <w:rFonts w:ascii="Times New Roman" w:eastAsia="Times New Roman" w:hAnsi="Times New Roman" w:cs="Times New Roman"/>
          <w:i/>
          <w:iCs/>
          <w:sz w:val="24"/>
          <w:szCs w:val="24"/>
        </w:rPr>
        <w:t>(ἐκείνηι τὴν ἡ</w:t>
      </w:r>
      <w:r w:rsidRPr="004C71D6">
        <w:rPr>
          <w:rFonts w:ascii="Times New Roman" w:eastAsia="Times New Roman" w:hAnsi="Times New Roman" w:cs="Times New Roman"/>
          <w:i/>
          <w:iCs/>
          <w:sz w:val="24"/>
          <w:szCs w:val="24"/>
        </w:rPr>
        <w:t xml:space="preserve">μέρα). </w:t>
      </w:r>
      <w:r w:rsidRPr="004C71D6">
        <w:rPr>
          <w:rFonts w:ascii="Times New Roman" w:eastAsia="Times New Roman" w:hAnsi="Times New Roman" w:cs="Times New Roman"/>
          <w:sz w:val="24"/>
          <w:szCs w:val="24"/>
          <w:u w:val="single"/>
        </w:rPr>
        <w:t>(α2).</w:t>
      </w:r>
      <w:r w:rsidRPr="004C71D6">
        <w:rPr>
          <w:rFonts w:ascii="Times New Roman" w:eastAsia="Times New Roman" w:hAnsi="Times New Roman" w:cs="Times New Roman"/>
          <w:sz w:val="24"/>
          <w:szCs w:val="24"/>
        </w:rPr>
        <w:t xml:space="preserve"> Ουσιαστικά, όπως σημειώνεται και στην αρχή του Προοιμίου, και ο Τ. αν υπακούσει στο κέλευσμα της επιστολής θα </w:t>
      </w:r>
      <w:r w:rsidRPr="004C71D6">
        <w:rPr>
          <w:rFonts w:ascii="Times New Roman" w:eastAsia="Times New Roman" w:hAnsi="Times New Roman" w:cs="Times New Roman"/>
          <w:i/>
          <w:iCs/>
          <w:sz w:val="24"/>
          <w:szCs w:val="24"/>
        </w:rPr>
        <w:t xml:space="preserve">πληρώσει </w:t>
      </w:r>
      <w:r w:rsidRPr="004C71D6">
        <w:rPr>
          <w:rFonts w:ascii="Times New Roman" w:eastAsia="Times New Roman" w:hAnsi="Times New Roman" w:cs="Times New Roman"/>
          <w:sz w:val="24"/>
          <w:szCs w:val="24"/>
        </w:rPr>
        <w:t xml:space="preserve">τον Π. </w:t>
      </w:r>
      <w:r w:rsidRPr="004C71D6">
        <w:rPr>
          <w:rFonts w:ascii="Times New Roman" w:eastAsia="Times New Roman" w:hAnsi="Times New Roman" w:cs="Times New Roman"/>
          <w:i/>
          <w:iCs/>
          <w:sz w:val="24"/>
          <w:szCs w:val="24"/>
        </w:rPr>
        <w:t xml:space="preserve">με χαρά </w:t>
      </w:r>
      <w:r w:rsidRPr="004C71D6">
        <w:rPr>
          <w:rFonts w:ascii="Times New Roman" w:eastAsia="Times New Roman" w:hAnsi="Times New Roman" w:cs="Times New Roman"/>
          <w:sz w:val="24"/>
          <w:szCs w:val="24"/>
        </w:rPr>
        <w:t xml:space="preserve">αντιθετικά προς τα δάκρυα που προφανώς έχυσε και ο αποστολέας κατά τον αποχωρισμό των δύο. Και στο τέλος της επιστολής ο Τ. παροτρύνεται δύο φορές (στην αρχή και το τέλος) </w:t>
      </w:r>
      <w:r w:rsidRPr="004C71D6">
        <w:rPr>
          <w:rFonts w:ascii="Times New Roman" w:eastAsia="Times New Roman" w:hAnsi="Times New Roman" w:cs="Times New Roman"/>
          <w:i/>
          <w:iCs/>
          <w:sz w:val="24"/>
          <w:szCs w:val="24"/>
        </w:rPr>
        <w:t xml:space="preserve">να σπουδάσει να έλθει </w:t>
      </w:r>
      <w:r w:rsidRPr="004C71D6">
        <w:rPr>
          <w:rFonts w:ascii="Times New Roman" w:eastAsia="Times New Roman" w:hAnsi="Times New Roman" w:cs="Times New Roman"/>
          <w:sz w:val="24"/>
          <w:szCs w:val="24"/>
        </w:rPr>
        <w:t>προς τον απόστολο των εθνών και μάλιστα ταχέως</w:t>
      </w:r>
      <w:r w:rsidRPr="004C71D6">
        <w:rPr>
          <w:rFonts w:ascii="Times New Roman" w:eastAsia="Times New Roman" w:hAnsi="Times New Roman" w:cs="Times New Roman"/>
          <w:sz w:val="24"/>
          <w:szCs w:val="24"/>
          <w:vertAlign w:val="superscript"/>
        </w:rPr>
        <w:t>3</w:t>
      </w:r>
      <w:r w:rsidRPr="004C71D6">
        <w:rPr>
          <w:rFonts w:ascii="Times New Roman" w:eastAsia="Times New Roman" w:hAnsi="Times New Roman" w:cs="Times New Roman"/>
          <w:sz w:val="24"/>
          <w:szCs w:val="24"/>
        </w:rPr>
        <w:t xml:space="preserve"> - </w:t>
      </w:r>
      <w:r w:rsidRPr="004C71D6">
        <w:rPr>
          <w:rFonts w:ascii="Times New Roman" w:eastAsia="Times New Roman" w:hAnsi="Times New Roman" w:cs="Times New Roman"/>
          <w:i/>
          <w:iCs/>
          <w:sz w:val="24"/>
          <w:szCs w:val="24"/>
        </w:rPr>
        <w:t>προ χειμώνος</w:t>
      </w:r>
      <w:r w:rsidRPr="004C71D6">
        <w:rPr>
          <w:rFonts w:ascii="Times New Roman" w:eastAsia="Times New Roman" w:hAnsi="Times New Roman" w:cs="Times New Roman"/>
          <w:i/>
          <w:iCs/>
          <w:sz w:val="24"/>
          <w:szCs w:val="24"/>
          <w:vertAlign w:val="superscript"/>
        </w:rPr>
        <w:t>4</w:t>
      </w:r>
      <w:r w:rsidRPr="004C71D6">
        <w:rPr>
          <w:rFonts w:ascii="Times New Roman" w:eastAsia="Times New Roman" w:hAnsi="Times New Roman" w:cs="Times New Roman"/>
          <w:i/>
          <w:iCs/>
          <w:sz w:val="24"/>
          <w:szCs w:val="24"/>
        </w:rPr>
        <w:t xml:space="preserve">, </w:t>
      </w:r>
      <w:r w:rsidRPr="004C71D6">
        <w:rPr>
          <w:rFonts w:ascii="Times New Roman" w:eastAsia="Times New Roman" w:hAnsi="Times New Roman" w:cs="Times New Roman"/>
          <w:sz w:val="24"/>
          <w:szCs w:val="24"/>
        </w:rPr>
        <w:t xml:space="preserve">κομίζοντας </w:t>
      </w:r>
      <w:r w:rsidR="004C71D6">
        <w:rPr>
          <w:rFonts w:ascii="Times New Roman" w:eastAsia="Times New Roman" w:hAnsi="Times New Roman" w:cs="Times New Roman"/>
          <w:i/>
          <w:iCs/>
          <w:sz w:val="24"/>
          <w:szCs w:val="24"/>
        </w:rPr>
        <w:t>(</w:t>
      </w:r>
      <w:r w:rsidR="004C71D6">
        <w:rPr>
          <w:rFonts w:ascii="Times New Roman" w:eastAsia="Times New Roman" w:hAnsi="Times New Roman" w:cs="Times New Roman"/>
          <w:i/>
          <w:iCs/>
          <w:sz w:val="24"/>
          <w:szCs w:val="24"/>
          <w:lang w:val="en-US"/>
        </w:rPr>
        <w:t>i</w:t>
      </w:r>
      <w:r w:rsidRPr="004C71D6">
        <w:rPr>
          <w:rFonts w:ascii="Times New Roman" w:eastAsia="Times New Roman" w:hAnsi="Times New Roman" w:cs="Times New Roman"/>
          <w:i/>
          <w:iCs/>
          <w:sz w:val="24"/>
          <w:szCs w:val="24"/>
        </w:rPr>
        <w:t xml:space="preserve">) </w:t>
      </w:r>
      <w:r w:rsidRPr="004C71D6">
        <w:rPr>
          <w:rFonts w:ascii="Times New Roman" w:eastAsia="Times New Roman" w:hAnsi="Times New Roman" w:cs="Times New Roman"/>
          <w:sz w:val="24"/>
          <w:szCs w:val="24"/>
        </w:rPr>
        <w:t>τον Μάρκο για διακονία</w:t>
      </w:r>
      <w:r w:rsidRPr="004C71D6">
        <w:rPr>
          <w:rFonts w:ascii="Times New Roman" w:eastAsia="Times New Roman" w:hAnsi="Times New Roman" w:cs="Times New Roman"/>
          <w:sz w:val="24"/>
          <w:szCs w:val="24"/>
          <w:vertAlign w:val="superscript"/>
        </w:rPr>
        <w:t>5</w:t>
      </w:r>
      <w:r w:rsidRPr="004C71D6">
        <w:rPr>
          <w:rFonts w:ascii="Times New Roman" w:eastAsia="Times New Roman" w:hAnsi="Times New Roman" w:cs="Times New Roman"/>
          <w:sz w:val="24"/>
          <w:szCs w:val="24"/>
        </w:rPr>
        <w:t xml:space="preserve"> (αν και με τον </w:t>
      </w:r>
      <w:r w:rsidRPr="004C71D6">
        <w:rPr>
          <w:rFonts w:ascii="Times New Roman" w:eastAsia="Times New Roman" w:hAnsi="Times New Roman" w:cs="Times New Roman"/>
          <w:sz w:val="24"/>
          <w:szCs w:val="24"/>
        </w:rPr>
        <w:lastRenderedPageBreak/>
        <w:t xml:space="preserve">Λουκά θα αποτελούσε ένα τέλειο δίδυμο για την ευαγγελική κατάρτιση) </w:t>
      </w:r>
      <w:r w:rsidR="004C71D6">
        <w:rPr>
          <w:rFonts w:ascii="Times New Roman" w:eastAsia="Times New Roman" w:hAnsi="Times New Roman" w:cs="Times New Roman"/>
          <w:i/>
          <w:iCs/>
          <w:sz w:val="24"/>
          <w:szCs w:val="24"/>
        </w:rPr>
        <w:t>(</w:t>
      </w:r>
      <w:r w:rsidR="004C71D6">
        <w:rPr>
          <w:rFonts w:ascii="Times New Roman" w:eastAsia="Times New Roman" w:hAnsi="Times New Roman" w:cs="Times New Roman"/>
          <w:i/>
          <w:iCs/>
          <w:sz w:val="24"/>
          <w:szCs w:val="24"/>
          <w:lang w:val="en-US"/>
        </w:rPr>
        <w:t>ii</w:t>
      </w:r>
      <w:r w:rsidRPr="004C71D6">
        <w:rPr>
          <w:rFonts w:ascii="Times New Roman" w:eastAsia="Times New Roman" w:hAnsi="Times New Roman" w:cs="Times New Roman"/>
          <w:i/>
          <w:iCs/>
          <w:sz w:val="24"/>
          <w:szCs w:val="24"/>
        </w:rPr>
        <w:t xml:space="preserve">) </w:t>
      </w:r>
      <w:r w:rsidRPr="004C71D6">
        <w:rPr>
          <w:rFonts w:ascii="Times New Roman" w:eastAsia="Times New Roman" w:hAnsi="Times New Roman" w:cs="Times New Roman"/>
          <w:sz w:val="24"/>
          <w:szCs w:val="24"/>
        </w:rPr>
        <w:t xml:space="preserve">τον φελόνη, </w:t>
      </w:r>
      <w:r w:rsidR="004C71D6">
        <w:rPr>
          <w:rFonts w:ascii="Times New Roman" w:eastAsia="Times New Roman" w:hAnsi="Times New Roman" w:cs="Times New Roman"/>
          <w:sz w:val="24"/>
          <w:szCs w:val="24"/>
        </w:rPr>
        <w:t>ὅ</w:t>
      </w:r>
      <w:r w:rsidR="004C71D6">
        <w:rPr>
          <w:rFonts w:ascii="Times New Roman" w:eastAsia="Times New Roman" w:hAnsi="Times New Roman" w:cs="Times New Roman"/>
          <w:i/>
          <w:iCs/>
          <w:sz w:val="24"/>
          <w:szCs w:val="24"/>
        </w:rPr>
        <w:t>ν ἀπέλιπον ἐ</w:t>
      </w:r>
      <w:r w:rsidRPr="004C71D6">
        <w:rPr>
          <w:rFonts w:ascii="Times New Roman" w:eastAsia="Times New Roman" w:hAnsi="Times New Roman" w:cs="Times New Roman"/>
          <w:i/>
          <w:iCs/>
          <w:sz w:val="24"/>
          <w:szCs w:val="24"/>
        </w:rPr>
        <w:t>ν</w:t>
      </w:r>
      <w:r w:rsidR="003F125C" w:rsidRPr="004C71D6">
        <w:rPr>
          <w:rFonts w:ascii="Times New Roman" w:eastAsia="Times New Roman" w:hAnsi="Times New Roman" w:cs="Times New Roman"/>
          <w:i/>
          <w:iCs/>
          <w:sz w:val="24"/>
          <w:szCs w:val="24"/>
        </w:rPr>
        <w:t xml:space="preserve"> </w:t>
      </w:r>
      <w:r w:rsidR="004C71D6">
        <w:rPr>
          <w:rFonts w:ascii="Times New Roman" w:eastAsia="Times New Roman" w:hAnsi="Times New Roman" w:cs="Times New Roman"/>
          <w:i/>
          <w:iCs/>
          <w:sz w:val="24"/>
          <w:szCs w:val="24"/>
        </w:rPr>
        <w:t>Τρωάδι παρά Κάρπῳ</w:t>
      </w:r>
      <w:r w:rsidRPr="004C71D6">
        <w:rPr>
          <w:rFonts w:ascii="Times New Roman" w:eastAsia="Times New Roman" w:hAnsi="Times New Roman" w:cs="Times New Roman"/>
          <w:i/>
          <w:iCs/>
          <w:sz w:val="24"/>
          <w:szCs w:val="24"/>
        </w:rPr>
        <w:t xml:space="preserve"> </w:t>
      </w:r>
      <w:r w:rsidRPr="004C71D6">
        <w:rPr>
          <w:rFonts w:ascii="Times New Roman" w:eastAsia="Times New Roman" w:hAnsi="Times New Roman" w:cs="Times New Roman"/>
          <w:sz w:val="24"/>
          <w:szCs w:val="24"/>
        </w:rPr>
        <w:t xml:space="preserve">(προφανώς για να αντιμετωπίσει ο αποστολέας το κρύο) και </w:t>
      </w:r>
      <w:r w:rsidRPr="004C71D6">
        <w:rPr>
          <w:rFonts w:ascii="Times New Roman" w:eastAsia="Times New Roman" w:hAnsi="Times New Roman" w:cs="Times New Roman"/>
          <w:i/>
          <w:iCs/>
          <w:sz w:val="24"/>
          <w:szCs w:val="24"/>
        </w:rPr>
        <w:t xml:space="preserve">(ηί) </w:t>
      </w:r>
      <w:r w:rsidRPr="004C71D6">
        <w:rPr>
          <w:rFonts w:ascii="Times New Roman" w:eastAsia="Times New Roman" w:hAnsi="Times New Roman" w:cs="Times New Roman"/>
          <w:sz w:val="24"/>
          <w:szCs w:val="24"/>
        </w:rPr>
        <w:t>τα βιβλία (κυρίως τις μεμβράνες προκειμένου επίσης μέσω επιστολών να επικοινωνεί)</w:t>
      </w:r>
      <w:r w:rsidRPr="004C71D6">
        <w:rPr>
          <w:rFonts w:ascii="Times New Roman" w:eastAsia="Times New Roman" w:hAnsi="Times New Roman" w:cs="Times New Roman"/>
          <w:sz w:val="24"/>
          <w:szCs w:val="24"/>
          <w:vertAlign w:val="superscript"/>
        </w:rPr>
        <w:t>6</w:t>
      </w:r>
      <w:r w:rsidRPr="004C71D6">
        <w:rPr>
          <w:rFonts w:ascii="Times New Roman" w:eastAsia="Times New Roman" w:hAnsi="Times New Roman" w:cs="Times New Roman"/>
          <w:sz w:val="24"/>
          <w:szCs w:val="24"/>
        </w:rPr>
        <w:t xml:space="preserve">. Έτσι θα καλυφθεί το κενό που άφησε η φυγόκεντρη τάση μιας σειράς συνεργατών που σε τόσο έκταση μόνο στη Β' Τιμ. μνημονεύονται ονομαστικά καθώς άλλοι τον εγκατέλειψαν και άλλοι μάλλον ανέλαβαν ιεραποστολικά ταξίδια εκτός της αναγκαστικής απουσίας ένεκα ασθενείας του Τροφίμου: </w:t>
      </w:r>
      <w:r w:rsidRPr="004C71D6">
        <w:rPr>
          <w:rFonts w:ascii="Times New Roman" w:eastAsia="Times New Roman" w:hAnsi="Times New Roman" w:cs="Times New Roman"/>
          <w:i/>
          <w:iCs/>
          <w:sz w:val="24"/>
          <w:szCs w:val="24"/>
        </w:rPr>
        <w:t xml:space="preserve">(1) </w:t>
      </w:r>
      <w:r w:rsidRPr="004C71D6">
        <w:rPr>
          <w:rFonts w:ascii="Times New Roman" w:eastAsia="Times New Roman" w:hAnsi="Times New Roman" w:cs="Times New Roman"/>
          <w:i/>
          <w:iCs/>
          <w:sz w:val="24"/>
          <w:szCs w:val="24"/>
          <w:vertAlign w:val="superscript"/>
        </w:rPr>
        <w:t>10</w:t>
      </w:r>
      <w:r w:rsidR="004C71D6">
        <w:rPr>
          <w:rFonts w:ascii="Times New Roman" w:eastAsia="Times New Roman" w:hAnsi="Times New Roman" w:cs="Times New Roman"/>
          <w:i/>
          <w:iCs/>
          <w:sz w:val="24"/>
          <w:szCs w:val="24"/>
        </w:rPr>
        <w:t>Δημᾶς γὰρ με ἐγκατέλιπεν ἀγαπήσας τὸν νῦν αἰώνα καὶ ἐπορεύθη εἰς Θεσσαλονίκην, (2) Κρήσκης εἰ</w:t>
      </w:r>
      <w:r w:rsidRPr="004C71D6">
        <w:rPr>
          <w:rFonts w:ascii="Times New Roman" w:eastAsia="Times New Roman" w:hAnsi="Times New Roman" w:cs="Times New Roman"/>
          <w:i/>
          <w:iCs/>
          <w:sz w:val="24"/>
          <w:szCs w:val="24"/>
        </w:rPr>
        <w:t xml:space="preserve">ς Γαλατίαν, (3) Τίτος </w:t>
      </w:r>
      <w:r w:rsidRPr="004C71D6">
        <w:rPr>
          <w:rFonts w:ascii="Times New Roman" w:eastAsia="Times New Roman" w:hAnsi="Times New Roman" w:cs="Times New Roman"/>
          <w:sz w:val="24"/>
          <w:szCs w:val="24"/>
        </w:rPr>
        <w:t xml:space="preserve">(γνωστός από </w:t>
      </w:r>
      <w:r w:rsidR="004C71D6">
        <w:rPr>
          <w:rFonts w:ascii="Times New Roman" w:eastAsia="Times New Roman" w:hAnsi="Times New Roman" w:cs="Times New Roman"/>
          <w:sz w:val="24"/>
          <w:szCs w:val="24"/>
        </w:rPr>
        <w:t>την ομώνυμη Επιστολή προς Κρήτη</w:t>
      </w:r>
      <w:r w:rsidRPr="004C71D6">
        <w:rPr>
          <w:rFonts w:ascii="Times New Roman" w:eastAsia="Times New Roman" w:hAnsi="Times New Roman" w:cs="Times New Roman"/>
          <w:sz w:val="24"/>
          <w:szCs w:val="24"/>
        </w:rPr>
        <w:t xml:space="preserve">) </w:t>
      </w:r>
      <w:r w:rsidR="004C71D6">
        <w:rPr>
          <w:rFonts w:ascii="Times New Roman" w:eastAsia="Times New Roman" w:hAnsi="Times New Roman" w:cs="Times New Roman"/>
          <w:i/>
          <w:iCs/>
          <w:sz w:val="24"/>
          <w:szCs w:val="24"/>
        </w:rPr>
        <w:t>εἰ</w:t>
      </w:r>
      <w:r w:rsidRPr="004C71D6">
        <w:rPr>
          <w:rFonts w:ascii="Times New Roman" w:eastAsia="Times New Roman" w:hAnsi="Times New Roman" w:cs="Times New Roman"/>
          <w:i/>
          <w:iCs/>
          <w:sz w:val="24"/>
          <w:szCs w:val="24"/>
        </w:rPr>
        <w:t>ς Δαλματίαν [...]</w:t>
      </w:r>
      <w:r w:rsidR="004C71D6">
        <w:rPr>
          <w:rFonts w:ascii="Times New Roman" w:eastAsia="Times New Roman" w:hAnsi="Times New Roman" w:cs="Times New Roman"/>
          <w:i/>
          <w:iCs/>
          <w:sz w:val="24"/>
          <w:szCs w:val="24"/>
        </w:rPr>
        <w:t>.</w:t>
      </w:r>
      <w:r w:rsidRPr="004C71D6">
        <w:rPr>
          <w:rFonts w:ascii="Times New Roman" w:eastAsia="Times New Roman" w:hAnsi="Times New Roman" w:cs="Times New Roman"/>
          <w:i/>
          <w:iCs/>
          <w:sz w:val="24"/>
          <w:szCs w:val="24"/>
        </w:rPr>
        <w:t xml:space="preserve"> (4) </w:t>
      </w:r>
      <w:r w:rsidRPr="004C71D6">
        <w:rPr>
          <w:rFonts w:ascii="Times New Roman" w:eastAsia="Times New Roman" w:hAnsi="Times New Roman" w:cs="Times New Roman"/>
          <w:i/>
          <w:iCs/>
          <w:sz w:val="24"/>
          <w:szCs w:val="24"/>
          <w:vertAlign w:val="superscript"/>
        </w:rPr>
        <w:t>12</w:t>
      </w:r>
      <w:r w:rsidRPr="004C71D6">
        <w:rPr>
          <w:rFonts w:ascii="Times New Roman" w:eastAsia="Times New Roman" w:hAnsi="Times New Roman" w:cs="Times New Roman"/>
          <w:i/>
          <w:iCs/>
          <w:sz w:val="24"/>
          <w:szCs w:val="24"/>
        </w:rPr>
        <w:t>Τύ</w:t>
      </w:r>
      <w:r w:rsidR="004C71D6">
        <w:rPr>
          <w:rFonts w:ascii="Times New Roman" w:eastAsia="Times New Roman" w:hAnsi="Times New Roman" w:cs="Times New Roman"/>
          <w:i/>
          <w:iCs/>
          <w:sz w:val="24"/>
          <w:szCs w:val="24"/>
        </w:rPr>
        <w:t>χικον δὲ ἀπέστειλα εἰς Ἔ</w:t>
      </w:r>
      <w:r w:rsidRPr="004C71D6">
        <w:rPr>
          <w:rFonts w:ascii="Times New Roman" w:eastAsia="Times New Roman" w:hAnsi="Times New Roman" w:cs="Times New Roman"/>
          <w:i/>
          <w:iCs/>
          <w:sz w:val="24"/>
          <w:szCs w:val="24"/>
        </w:rPr>
        <w:t>φεσον. (5)</w:t>
      </w:r>
      <w:r w:rsidRPr="004C71D6">
        <w:rPr>
          <w:rFonts w:ascii="Times New Roman" w:eastAsia="Times New Roman" w:hAnsi="Times New Roman" w:cs="Times New Roman"/>
          <w:i/>
          <w:iCs/>
          <w:sz w:val="24"/>
          <w:szCs w:val="24"/>
          <w:vertAlign w:val="superscript"/>
        </w:rPr>
        <w:t>20</w:t>
      </w:r>
      <w:r w:rsidR="004C71D6" w:rsidRPr="0097538C">
        <w:rPr>
          <w:rFonts w:ascii="Times New Roman" w:eastAsia="Times New Roman" w:hAnsi="Times New Roman" w:cs="Times New Roman"/>
          <w:i/>
          <w:iCs/>
          <w:sz w:val="24"/>
          <w:szCs w:val="24"/>
          <w:highlight w:val="yellow"/>
        </w:rPr>
        <w:t>Ἔ</w:t>
      </w:r>
      <w:r w:rsidR="004C71D6">
        <w:rPr>
          <w:rFonts w:ascii="Times New Roman" w:eastAsia="Times New Roman" w:hAnsi="Times New Roman" w:cs="Times New Roman"/>
          <w:i/>
          <w:iCs/>
          <w:sz w:val="24"/>
          <w:szCs w:val="24"/>
        </w:rPr>
        <w:t>ραστος ἔμεινεν ἐν Κορίν</w:t>
      </w:r>
      <w:r w:rsidR="004C71D6" w:rsidRPr="004C71D6">
        <w:rPr>
          <w:rFonts w:ascii="Times New Roman" w:eastAsia="Times New Roman" w:hAnsi="Times New Roman" w:cs="Times New Roman"/>
          <w:i/>
          <w:iCs/>
          <w:sz w:val="24"/>
          <w:szCs w:val="24"/>
          <w:highlight w:val="yellow"/>
        </w:rPr>
        <w:t>θω</w:t>
      </w:r>
      <w:r w:rsidR="00553C47">
        <w:rPr>
          <w:rFonts w:ascii="Times New Roman" w:eastAsia="Times New Roman" w:hAnsi="Times New Roman" w:cs="Times New Roman"/>
          <w:i/>
          <w:iCs/>
          <w:sz w:val="24"/>
          <w:szCs w:val="24"/>
        </w:rPr>
        <w:t>ι</w:t>
      </w:r>
      <w:r w:rsidR="004C71D6">
        <w:rPr>
          <w:rFonts w:ascii="Times New Roman" w:eastAsia="Times New Roman" w:hAnsi="Times New Roman" w:cs="Times New Roman"/>
          <w:i/>
          <w:iCs/>
          <w:sz w:val="24"/>
          <w:szCs w:val="24"/>
        </w:rPr>
        <w:t>, (6) Τρόφιμον δε ἀπέλιπον ἐν Μιλήτω ἀσθενοῦ</w:t>
      </w:r>
      <w:r w:rsidRPr="004C71D6">
        <w:rPr>
          <w:rFonts w:ascii="Times New Roman" w:eastAsia="Times New Roman" w:hAnsi="Times New Roman" w:cs="Times New Roman"/>
          <w:i/>
          <w:iCs/>
          <w:sz w:val="24"/>
          <w:szCs w:val="24"/>
        </w:rPr>
        <w:t xml:space="preserve">ντα. </w:t>
      </w:r>
      <w:r w:rsidRPr="004C71D6">
        <w:rPr>
          <w:rFonts w:ascii="Times New Roman" w:eastAsia="Times New Roman" w:hAnsi="Times New Roman" w:cs="Times New Roman"/>
          <w:sz w:val="24"/>
          <w:szCs w:val="24"/>
        </w:rPr>
        <w:t>Γενικότερα ο Π. εκφράζει στις περικοπές - πλαίσιο της επιστολής (Πρόλογος - Επίλογος) το αίσθημα της εγκατάλειψης υπό πάντων και στην Ανατολή (Ασία) και στη Δύση (Ρώμη) παρά το γεγονός ότι στο φινάλε</w:t>
      </w:r>
      <w:r w:rsidRPr="004C71D6">
        <w:rPr>
          <w:rFonts w:ascii="Times New Roman" w:eastAsia="Times New Roman" w:hAnsi="Times New Roman" w:cs="Times New Roman"/>
          <w:sz w:val="24"/>
          <w:szCs w:val="24"/>
          <w:vertAlign w:val="superscript"/>
        </w:rPr>
        <w:t>7</w:t>
      </w:r>
      <w:r w:rsidRPr="004C71D6">
        <w:rPr>
          <w:rFonts w:ascii="Times New Roman" w:eastAsia="Times New Roman" w:hAnsi="Times New Roman" w:cs="Times New Roman"/>
          <w:sz w:val="24"/>
          <w:szCs w:val="24"/>
        </w:rPr>
        <w:t xml:space="preserve"> αποδεικνύεται ότι και στις δύο περιοχές υπάρχουν αδελφοί - κοινωνοί του. Όπως και στο τέλος του Προλόγου (μνημονεύονται ονομαστικά ως κατεξοχήν αντίπαλοι οι Φύγελος και Ερμογένης), έτσι και στον Επίλογο αναφέρεται πρόσωπο που τον πολέμησε μάλλον στην περιοχή που εντοπίζεται ο παραλήπτης: ο Αλέξανδρος ο χαλκεύς</w:t>
      </w:r>
      <w:r w:rsidRPr="004C71D6">
        <w:rPr>
          <w:rFonts w:ascii="Times New Roman" w:eastAsia="Times New Roman" w:hAnsi="Times New Roman" w:cs="Times New Roman"/>
          <w:sz w:val="24"/>
          <w:szCs w:val="24"/>
          <w:vertAlign w:val="superscript"/>
        </w:rPr>
        <w:t>8</w:t>
      </w:r>
      <w:r w:rsidRPr="004C71D6">
        <w:rPr>
          <w:rFonts w:ascii="Times New Roman" w:eastAsia="Times New Roman" w:hAnsi="Times New Roman" w:cs="Times New Roman"/>
          <w:sz w:val="24"/>
          <w:szCs w:val="24"/>
        </w:rPr>
        <w:t xml:space="preserve">. Και γι' αυτόν αναμένεται απόδοση κατά τα έργα του καθώς </w:t>
      </w:r>
      <w:r w:rsidR="004C71D6">
        <w:rPr>
          <w:rFonts w:ascii="Times New Roman" w:eastAsia="Times New Roman" w:hAnsi="Times New Roman" w:cs="Times New Roman"/>
          <w:i/>
          <w:iCs/>
          <w:sz w:val="24"/>
          <w:szCs w:val="24"/>
        </w:rPr>
        <w:t>πολλά κακά ἐνεδείξατο - λίαν ἀντέστη τοῖς ἡ</w:t>
      </w:r>
      <w:r w:rsidRPr="004C71D6">
        <w:rPr>
          <w:rFonts w:ascii="Times New Roman" w:eastAsia="Times New Roman" w:hAnsi="Times New Roman" w:cs="Times New Roman"/>
          <w:i/>
          <w:iCs/>
          <w:sz w:val="24"/>
          <w:szCs w:val="24"/>
        </w:rPr>
        <w:t>μετέροις λόγοις.</w:t>
      </w:r>
    </w:p>
    <w:p w:rsidR="00C55C1E" w:rsidRPr="004C71D6" w:rsidRDefault="00C55C1E" w:rsidP="00C55C1E">
      <w:pPr>
        <w:pStyle w:val="a4"/>
        <w:shd w:val="clear" w:color="auto" w:fill="FFFFFF"/>
        <w:autoSpaceDE w:val="0"/>
        <w:autoSpaceDN w:val="0"/>
        <w:adjustRightInd w:val="0"/>
        <w:spacing w:after="0" w:line="240" w:lineRule="auto"/>
        <w:jc w:val="both"/>
        <w:rPr>
          <w:rFonts w:ascii="Times New Roman" w:eastAsia="Times New Roman" w:hAnsi="Times New Roman" w:cs="Times New Roman"/>
          <w:i/>
          <w:iCs/>
          <w:sz w:val="24"/>
          <w:szCs w:val="24"/>
        </w:rPr>
      </w:pPr>
    </w:p>
    <w:p w:rsidR="00C55C1E" w:rsidRPr="004C71D6" w:rsidRDefault="007643E9" w:rsidP="00C55C1E">
      <w:pPr>
        <w:pStyle w:val="a4"/>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C71D6">
        <w:rPr>
          <w:rFonts w:ascii="Times New Roman" w:eastAsia="Times New Roman" w:hAnsi="Times New Roman" w:cs="Times New Roman"/>
          <w:sz w:val="24"/>
          <w:szCs w:val="24"/>
        </w:rPr>
        <w:t xml:space="preserve">Ένα δεύτερο στοιχείο που φαίνεται να απασχολεί τον αποστολέα είναι να </w:t>
      </w:r>
      <w:r w:rsidR="0097538C">
        <w:rPr>
          <w:rFonts w:ascii="Times New Roman" w:eastAsia="Times New Roman" w:hAnsi="Times New Roman" w:cs="Times New Roman"/>
          <w:sz w:val="24"/>
          <w:szCs w:val="24"/>
        </w:rPr>
        <w:t xml:space="preserve">μην </w:t>
      </w:r>
      <w:r w:rsidR="0097538C" w:rsidRPr="0097538C">
        <w:rPr>
          <w:rFonts w:ascii="Times New Roman" w:eastAsia="Times New Roman" w:hAnsi="Times New Roman" w:cs="Times New Roman"/>
          <w:i/>
          <w:sz w:val="24"/>
          <w:szCs w:val="24"/>
        </w:rPr>
        <w:t>ἐ</w:t>
      </w:r>
      <w:r w:rsidR="004C71D6" w:rsidRPr="0097538C">
        <w:rPr>
          <w:rFonts w:ascii="Times New Roman" w:eastAsia="Times New Roman" w:hAnsi="Times New Roman" w:cs="Times New Roman"/>
          <w:i/>
          <w:sz w:val="24"/>
          <w:szCs w:val="24"/>
        </w:rPr>
        <w:t>παισχύνεται</w:t>
      </w:r>
      <w:r w:rsidR="004C71D6">
        <w:rPr>
          <w:rFonts w:ascii="Times New Roman" w:eastAsia="Times New Roman" w:hAnsi="Times New Roman" w:cs="Times New Roman"/>
          <w:sz w:val="24"/>
          <w:szCs w:val="24"/>
        </w:rPr>
        <w:t xml:space="preserve"> ο Τ. το πάθος - τα δεσμά </w:t>
      </w:r>
      <w:r w:rsidRPr="004C71D6">
        <w:rPr>
          <w:rFonts w:ascii="Times New Roman" w:eastAsia="Times New Roman" w:hAnsi="Times New Roman" w:cs="Times New Roman"/>
          <w:sz w:val="24"/>
          <w:szCs w:val="24"/>
        </w:rPr>
        <w:t>- την αλυσίδα του πνευματικού πατέρα του, όπως έπραξε και ο οίκος του Ονησιφόρου</w:t>
      </w:r>
      <w:r w:rsidRPr="004C71D6">
        <w:rPr>
          <w:rFonts w:ascii="Times New Roman" w:eastAsia="Times New Roman" w:hAnsi="Times New Roman" w:cs="Times New Roman"/>
          <w:sz w:val="24"/>
          <w:szCs w:val="24"/>
          <w:vertAlign w:val="superscript"/>
        </w:rPr>
        <w:t>9</w:t>
      </w:r>
      <w:r w:rsidRPr="004C71D6">
        <w:rPr>
          <w:rFonts w:ascii="Times New Roman" w:eastAsia="Times New Roman" w:hAnsi="Times New Roman" w:cs="Times New Roman"/>
          <w:sz w:val="24"/>
          <w:szCs w:val="24"/>
        </w:rPr>
        <w:t xml:space="preserve">. Συνεπώς ο παραλήπτης καλείται να μην τον αποστραφεί, όπως αντιθέτως έκαναν οι Φύγελος και Ερμογένης. Γενικότερα στην Β' Τιμ. δεν φαίνεται να αμφισβητείται το αξίωμα του αλλά τα πάθη του να θέτουν υπό αμφισβήτηση το γεγονός ότι είναι απόστολος. Υπάρχει αύξηση της έντασης καθώς στο κυρίως Σώμα τονίζει ότι </w:t>
      </w:r>
      <w:r w:rsidRPr="004C71D6">
        <w:rPr>
          <w:rFonts w:ascii="Times New Roman" w:eastAsia="Times New Roman" w:hAnsi="Times New Roman" w:cs="Times New Roman"/>
          <w:i/>
          <w:iCs/>
          <w:sz w:val="24"/>
          <w:szCs w:val="24"/>
        </w:rPr>
        <w:t xml:space="preserve">κακοπαθεί ως κακούργος </w:t>
      </w:r>
      <w:r w:rsidRPr="004C71D6">
        <w:rPr>
          <w:rFonts w:ascii="Times New Roman" w:eastAsia="Times New Roman" w:hAnsi="Times New Roman" w:cs="Times New Roman"/>
          <w:sz w:val="24"/>
          <w:szCs w:val="24"/>
        </w:rPr>
        <w:t xml:space="preserve">ενώ στο τέλος αναφέρεται στην α' απολογία (= δίκη) και ότι τελικά σώθηκε από στόμα λέοντος. Επισημαίνει ταυτόχρονα ότι τελικά θα σωθεί και από κάθε έργο πονηρό αλλά και μελλοντικά κατά την </w:t>
      </w:r>
      <w:r w:rsidR="004C71D6">
        <w:rPr>
          <w:rFonts w:ascii="Times New Roman" w:eastAsia="Times New Roman" w:hAnsi="Times New Roman" w:cs="Times New Roman"/>
          <w:i/>
          <w:iCs/>
          <w:sz w:val="24"/>
          <w:szCs w:val="24"/>
        </w:rPr>
        <w:t>βασιλείαν αὐτοῦ τὴν ἐ</w:t>
      </w:r>
      <w:r w:rsidRPr="004C71D6">
        <w:rPr>
          <w:rFonts w:ascii="Times New Roman" w:eastAsia="Times New Roman" w:hAnsi="Times New Roman" w:cs="Times New Roman"/>
          <w:i/>
          <w:iCs/>
          <w:sz w:val="24"/>
          <w:szCs w:val="24"/>
        </w:rPr>
        <w:t xml:space="preserve">πουράνιον, </w:t>
      </w:r>
      <w:r w:rsidRPr="004C71D6">
        <w:rPr>
          <w:rFonts w:ascii="Times New Roman" w:eastAsia="Times New Roman" w:hAnsi="Times New Roman" w:cs="Times New Roman"/>
          <w:sz w:val="24"/>
          <w:szCs w:val="24"/>
        </w:rPr>
        <w:t>αντίθετα προς τους διώκτες του. Γενικότερα την περίοδο - τον νυν αιώνα (που τελικά αγάπησε ο Δήμας) οι γόητες προκόβουν ενώ οι εκλεκτοί δεινοπαθούν.</w:t>
      </w:r>
    </w:p>
    <w:p w:rsidR="0097538C" w:rsidRDefault="0097538C" w:rsidP="00C55C1E">
      <w:pPr>
        <w:pStyle w:val="a4"/>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C55C1E" w:rsidRPr="004C71D6" w:rsidRDefault="007643E9" w:rsidP="00C55C1E">
      <w:pPr>
        <w:pStyle w:val="a4"/>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C71D6">
        <w:rPr>
          <w:rFonts w:ascii="Times New Roman" w:eastAsia="Times New Roman" w:hAnsi="Times New Roman" w:cs="Times New Roman"/>
          <w:sz w:val="24"/>
          <w:szCs w:val="24"/>
        </w:rPr>
        <w:t>Στα λόγια του είναι πυκνά τα ρήματα που σχετίζονται με την ανάμνηση και την πίστη.</w:t>
      </w:r>
    </w:p>
    <w:p w:rsidR="00C55C1E" w:rsidRPr="004C71D6" w:rsidRDefault="00C55C1E" w:rsidP="00C55C1E">
      <w:pPr>
        <w:pStyle w:val="a4"/>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3F125C" w:rsidRPr="004C71D6" w:rsidRDefault="00C55C1E" w:rsidP="00C55C1E">
      <w:pPr>
        <w:pStyle w:val="a4"/>
        <w:shd w:val="clear" w:color="auto" w:fill="FFFFFF"/>
        <w:autoSpaceDE w:val="0"/>
        <w:autoSpaceDN w:val="0"/>
        <w:adjustRightInd w:val="0"/>
        <w:spacing w:after="0" w:line="240" w:lineRule="auto"/>
        <w:jc w:val="both"/>
        <w:rPr>
          <w:rFonts w:ascii="Times New Roman" w:hAnsi="Times New Roman" w:cs="Times New Roman"/>
          <w:sz w:val="24"/>
          <w:szCs w:val="24"/>
        </w:rPr>
      </w:pPr>
      <w:r w:rsidRPr="0097538C">
        <w:rPr>
          <w:rFonts w:ascii="Times New Roman" w:eastAsia="Times New Roman" w:hAnsi="Times New Roman" w:cs="Times New Roman"/>
        </w:rPr>
        <w:t>Ο</w:t>
      </w:r>
      <w:r w:rsidRPr="004C71D6">
        <w:rPr>
          <w:rFonts w:ascii="Arial" w:eastAsia="Times New Roman" w:hAnsi="Arial" w:cs="Times New Roman"/>
          <w:sz w:val="31"/>
          <w:szCs w:val="31"/>
        </w:rPr>
        <w:t xml:space="preserve"> </w:t>
      </w:r>
      <w:r w:rsidR="007643E9" w:rsidRPr="004C71D6">
        <w:rPr>
          <w:rFonts w:ascii="Times New Roman" w:eastAsia="Times New Roman" w:hAnsi="Times New Roman" w:cs="Times New Roman"/>
          <w:sz w:val="24"/>
          <w:szCs w:val="24"/>
        </w:rPr>
        <w:t xml:space="preserve">νέος Τ., </w:t>
      </w:r>
      <w:r w:rsidR="007643E9" w:rsidRPr="004C71D6">
        <w:rPr>
          <w:rFonts w:ascii="Times New Roman" w:eastAsia="Times New Roman" w:hAnsi="Times New Roman" w:cs="Times New Roman"/>
          <w:i/>
          <w:iCs/>
          <w:sz w:val="24"/>
          <w:szCs w:val="24"/>
        </w:rPr>
        <w:t xml:space="preserve">(α) </w:t>
      </w:r>
      <w:r w:rsidR="007643E9" w:rsidRPr="004C71D6">
        <w:rPr>
          <w:rFonts w:ascii="Times New Roman" w:eastAsia="Times New Roman" w:hAnsi="Times New Roman" w:cs="Times New Roman"/>
          <w:sz w:val="24"/>
          <w:szCs w:val="24"/>
        </w:rPr>
        <w:t xml:space="preserve">έχει ενοικούσα την ανυπόκριτη πίστη όπως συνέβη με τη </w:t>
      </w:r>
      <w:r w:rsidR="007643E9" w:rsidRPr="004C71D6">
        <w:rPr>
          <w:rFonts w:ascii="Times New Roman" w:eastAsia="Times New Roman" w:hAnsi="Times New Roman" w:cs="Times New Roman"/>
          <w:b/>
          <w:bCs/>
          <w:i/>
          <w:iCs/>
          <w:sz w:val="24"/>
          <w:szCs w:val="24"/>
        </w:rPr>
        <w:t xml:space="preserve">μάμμη του Λώΐδι και τη μητρί του Εύνίκη. </w:t>
      </w:r>
      <w:r w:rsidR="007643E9" w:rsidRPr="004C71D6">
        <w:rPr>
          <w:rFonts w:ascii="Times New Roman" w:eastAsia="Times New Roman" w:hAnsi="Times New Roman" w:cs="Times New Roman"/>
          <w:sz w:val="24"/>
          <w:szCs w:val="24"/>
        </w:rPr>
        <w:t xml:space="preserve">Στο Σώμα θα επισημάνει ότι </w:t>
      </w:r>
      <w:r w:rsidR="0097538C">
        <w:rPr>
          <w:rFonts w:ascii="Times New Roman" w:eastAsia="Times New Roman" w:hAnsi="Times New Roman" w:cs="Times New Roman"/>
          <w:i/>
          <w:iCs/>
          <w:sz w:val="24"/>
          <w:szCs w:val="24"/>
        </w:rPr>
        <w:t>εκ βρέφους τὰ ἱ</w:t>
      </w:r>
      <w:r w:rsidR="007643E9" w:rsidRPr="004C71D6">
        <w:rPr>
          <w:rFonts w:ascii="Times New Roman" w:eastAsia="Times New Roman" w:hAnsi="Times New Roman" w:cs="Times New Roman"/>
          <w:i/>
          <w:iCs/>
          <w:sz w:val="24"/>
          <w:szCs w:val="24"/>
        </w:rPr>
        <w:t xml:space="preserve">ερά Γράμματα </w:t>
      </w:r>
      <w:r w:rsidR="007643E9" w:rsidRPr="004C71D6">
        <w:rPr>
          <w:rFonts w:ascii="Times New Roman" w:eastAsia="Times New Roman" w:hAnsi="Times New Roman" w:cs="Times New Roman"/>
          <w:sz w:val="24"/>
          <w:szCs w:val="24"/>
        </w:rPr>
        <w:t xml:space="preserve">γνωρίζει (προφανώς μέσω των προμητόρων), καθώς κάθε γραφή θεόπνευστος είναι και ωφέλιμος. Αντιθέτως ο ίδιος ο Π. επικαλείται τους προπάτορες και τη λατρεία, </w:t>
      </w:r>
      <w:r w:rsidR="007643E9" w:rsidRPr="004C71D6">
        <w:rPr>
          <w:rFonts w:ascii="Times New Roman" w:eastAsia="Times New Roman" w:hAnsi="Times New Roman" w:cs="Times New Roman"/>
          <w:b/>
          <w:bCs/>
          <w:i/>
          <w:iCs/>
          <w:sz w:val="24"/>
          <w:szCs w:val="24"/>
        </w:rPr>
        <w:t xml:space="preserve">(β) </w:t>
      </w:r>
      <w:r w:rsidR="007643E9" w:rsidRPr="004C71D6">
        <w:rPr>
          <w:rFonts w:ascii="Times New Roman" w:eastAsia="Times New Roman" w:hAnsi="Times New Roman" w:cs="Times New Roman"/>
          <w:sz w:val="24"/>
          <w:szCs w:val="24"/>
        </w:rPr>
        <w:t xml:space="preserve">Επίσης δια των χειρών του Π. (και άρα δια της αφής), έλαβε το </w:t>
      </w:r>
      <w:r w:rsidR="007643E9" w:rsidRPr="004C71D6">
        <w:rPr>
          <w:rFonts w:ascii="Times New Roman" w:eastAsia="Times New Roman" w:hAnsi="Times New Roman" w:cs="Times New Roman"/>
          <w:b/>
          <w:bCs/>
          <w:sz w:val="24"/>
          <w:szCs w:val="24"/>
        </w:rPr>
        <w:t xml:space="preserve">χάρισμα του </w:t>
      </w:r>
      <w:r w:rsidR="007643E9" w:rsidRPr="0097538C">
        <w:rPr>
          <w:rFonts w:ascii="Times New Roman" w:eastAsia="Times New Roman" w:hAnsi="Times New Roman" w:cs="Times New Roman"/>
          <w:b/>
          <w:bCs/>
          <w:caps/>
          <w:sz w:val="24"/>
          <w:szCs w:val="24"/>
        </w:rPr>
        <w:t>θ</w:t>
      </w:r>
      <w:r w:rsidR="007643E9" w:rsidRPr="004C71D6">
        <w:rPr>
          <w:rFonts w:ascii="Times New Roman" w:eastAsia="Times New Roman" w:hAnsi="Times New Roman" w:cs="Times New Roman"/>
          <w:b/>
          <w:bCs/>
          <w:sz w:val="24"/>
          <w:szCs w:val="24"/>
        </w:rPr>
        <w:t xml:space="preserve">εού, </w:t>
      </w:r>
      <w:r w:rsidR="007643E9" w:rsidRPr="004C71D6">
        <w:rPr>
          <w:rFonts w:ascii="Times New Roman" w:eastAsia="Times New Roman" w:hAnsi="Times New Roman" w:cs="Times New Roman"/>
          <w:sz w:val="24"/>
          <w:szCs w:val="24"/>
        </w:rPr>
        <w:t xml:space="preserve">το οποίο έχει δυνατότητα να αναζωπυρώσει. Προφανώς ταυτίζεται </w:t>
      </w:r>
      <w:r w:rsidR="007643E9" w:rsidRPr="004C71D6">
        <w:rPr>
          <w:rFonts w:ascii="Times New Roman" w:eastAsia="Times New Roman" w:hAnsi="Times New Roman" w:cs="Times New Roman"/>
          <w:b/>
          <w:bCs/>
          <w:sz w:val="24"/>
          <w:szCs w:val="24"/>
        </w:rPr>
        <w:t xml:space="preserve">με το Πνεύμα δυνάμεως και αγάπης και σωφρονισμού. </w:t>
      </w:r>
      <w:r w:rsidR="007643E9" w:rsidRPr="004C71D6">
        <w:rPr>
          <w:rFonts w:ascii="Times New Roman" w:eastAsia="Times New Roman" w:hAnsi="Times New Roman" w:cs="Times New Roman"/>
          <w:sz w:val="24"/>
          <w:szCs w:val="24"/>
        </w:rPr>
        <w:t xml:space="preserve">Στο 1,14 επίσης το Πνεύμα το άγιο </w:t>
      </w:r>
      <w:r w:rsidR="007643E9" w:rsidRPr="004C71D6">
        <w:rPr>
          <w:rFonts w:ascii="Times New Roman" w:eastAsia="Times New Roman" w:hAnsi="Times New Roman" w:cs="Times New Roman"/>
          <w:i/>
          <w:iCs/>
          <w:sz w:val="24"/>
          <w:szCs w:val="24"/>
        </w:rPr>
        <w:t xml:space="preserve">ενοικεί εν ημίν </w:t>
      </w:r>
      <w:r w:rsidR="007643E9" w:rsidRPr="004C71D6">
        <w:rPr>
          <w:rFonts w:ascii="Times New Roman" w:eastAsia="Times New Roman" w:hAnsi="Times New Roman" w:cs="Times New Roman"/>
          <w:sz w:val="24"/>
          <w:szCs w:val="24"/>
        </w:rPr>
        <w:t xml:space="preserve">και παρέχει τη δυνατότητα στον φορέα του να διαφυλάξει έως την κρίση την </w:t>
      </w:r>
      <w:r w:rsidR="007643E9" w:rsidRPr="004C71D6">
        <w:rPr>
          <w:rFonts w:ascii="Times New Roman" w:eastAsia="Times New Roman" w:hAnsi="Times New Roman" w:cs="Times New Roman"/>
          <w:b/>
          <w:bCs/>
          <w:i/>
          <w:iCs/>
          <w:sz w:val="24"/>
          <w:szCs w:val="24"/>
        </w:rPr>
        <w:t xml:space="preserve">καλή παραθήκη. </w:t>
      </w:r>
      <w:r w:rsidR="007643E9" w:rsidRPr="004C71D6">
        <w:rPr>
          <w:rFonts w:ascii="Times New Roman" w:eastAsia="Times New Roman" w:hAnsi="Times New Roman" w:cs="Times New Roman"/>
          <w:sz w:val="24"/>
          <w:szCs w:val="24"/>
        </w:rPr>
        <w:t>Στον</w:t>
      </w:r>
      <w:r w:rsidRPr="004C71D6">
        <w:rPr>
          <w:rFonts w:ascii="Times New Roman" w:eastAsia="Times New Roman" w:hAnsi="Times New Roman" w:cs="Times New Roman"/>
          <w:sz w:val="24"/>
          <w:szCs w:val="24"/>
        </w:rPr>
        <w:t xml:space="preserve"> </w:t>
      </w:r>
      <w:r w:rsidR="003F125C" w:rsidRPr="004C71D6">
        <w:rPr>
          <w:rFonts w:ascii="Times New Roman" w:eastAsia="Times New Roman" w:hAnsi="Times New Roman" w:cs="Times New Roman"/>
          <w:sz w:val="24"/>
          <w:szCs w:val="24"/>
        </w:rPr>
        <w:t>προηγούμενο στίχο Αυτός που είναι δυνατός να φυλάξει την παραθήκη του Π. είναι Εκείνος στον οποίο έχει πιστέψει. Άρα δεν πρέπει να επαισχυνθεί το μαρτύριο του Κυρί</w:t>
      </w:r>
      <w:r w:rsidR="0097538C">
        <w:rPr>
          <w:rFonts w:ascii="Times New Roman" w:eastAsia="Times New Roman" w:hAnsi="Times New Roman" w:cs="Times New Roman"/>
          <w:sz w:val="24"/>
          <w:szCs w:val="24"/>
        </w:rPr>
        <w:t>ου ημών ούτε τον δέσμιον αυτού.</w:t>
      </w:r>
      <w:r w:rsidR="003F125C" w:rsidRPr="004C71D6">
        <w:rPr>
          <w:rFonts w:ascii="Times New Roman" w:eastAsia="Times New Roman" w:hAnsi="Times New Roman" w:cs="Times New Roman"/>
          <w:sz w:val="24"/>
          <w:szCs w:val="24"/>
        </w:rPr>
        <w:t xml:space="preserve"> </w:t>
      </w:r>
      <w:r w:rsidR="003F125C" w:rsidRPr="004C71D6">
        <w:rPr>
          <w:rFonts w:ascii="Times New Roman" w:eastAsia="Times New Roman" w:hAnsi="Times New Roman" w:cs="Times New Roman"/>
          <w:i/>
          <w:iCs/>
          <w:sz w:val="24"/>
          <w:szCs w:val="24"/>
        </w:rPr>
        <w:t xml:space="preserve">(γ) </w:t>
      </w:r>
      <w:r w:rsidR="003F125C" w:rsidRPr="004C71D6">
        <w:rPr>
          <w:rFonts w:ascii="Times New Roman" w:eastAsia="Times New Roman" w:hAnsi="Times New Roman" w:cs="Times New Roman"/>
          <w:sz w:val="24"/>
          <w:szCs w:val="24"/>
        </w:rPr>
        <w:t>Τέλος ο Τ. έχει ακούσει τους υγιαίνοντες λόγους και μάλιστα εν πίστει και αγάπη τη εν Χ.Ι. Στην αρχή του κυρίου Σώματος επίσης θα υπενθυμίσει την ακοή</w:t>
      </w:r>
      <w:r w:rsidR="0097538C">
        <w:rPr>
          <w:rFonts w:ascii="Times New Roman" w:eastAsia="Times New Roman" w:hAnsi="Times New Roman" w:cs="Times New Roman"/>
          <w:i/>
          <w:iCs/>
          <w:sz w:val="24"/>
          <w:szCs w:val="24"/>
          <w:highlight w:val="yellow"/>
        </w:rPr>
        <w:t>. Σύ οὖν, τέκνον μου, ἐ</w:t>
      </w:r>
      <w:r w:rsidR="003F125C" w:rsidRPr="0097538C">
        <w:rPr>
          <w:rFonts w:ascii="Times New Roman" w:eastAsia="Times New Roman" w:hAnsi="Times New Roman" w:cs="Times New Roman"/>
          <w:i/>
          <w:iCs/>
          <w:sz w:val="24"/>
          <w:szCs w:val="24"/>
          <w:highlight w:val="yellow"/>
        </w:rPr>
        <w:t>νδυνα</w:t>
      </w:r>
      <w:r w:rsidR="0097538C">
        <w:rPr>
          <w:rFonts w:ascii="Times New Roman" w:eastAsia="Times New Roman" w:hAnsi="Times New Roman" w:cs="Times New Roman"/>
          <w:i/>
          <w:iCs/>
          <w:sz w:val="24"/>
          <w:szCs w:val="24"/>
          <w:highlight w:val="yellow"/>
        </w:rPr>
        <w:t>μοῡ ἐν τῇ χάριτι τῇ</w:t>
      </w:r>
      <w:r w:rsidR="003F125C" w:rsidRPr="0097538C">
        <w:rPr>
          <w:rFonts w:ascii="Times New Roman" w:eastAsia="Times New Roman" w:hAnsi="Times New Roman" w:cs="Times New Roman"/>
          <w:i/>
          <w:iCs/>
          <w:sz w:val="24"/>
          <w:szCs w:val="24"/>
          <w:highlight w:val="yellow"/>
        </w:rPr>
        <w:t xml:space="preserve"> </w:t>
      </w:r>
      <w:r w:rsidR="0097538C">
        <w:rPr>
          <w:rFonts w:ascii="Times New Roman" w:eastAsia="Times New Roman" w:hAnsi="Times New Roman" w:cs="Times New Roman"/>
          <w:sz w:val="24"/>
          <w:szCs w:val="24"/>
          <w:highlight w:val="yellow"/>
        </w:rPr>
        <w:t>ἐ</w:t>
      </w:r>
      <w:r w:rsidR="003F125C" w:rsidRPr="0097538C">
        <w:rPr>
          <w:rFonts w:ascii="Times New Roman" w:eastAsia="Times New Roman" w:hAnsi="Times New Roman" w:cs="Times New Roman"/>
          <w:sz w:val="24"/>
          <w:szCs w:val="24"/>
          <w:highlight w:val="yellow"/>
        </w:rPr>
        <w:t xml:space="preserve">ν </w:t>
      </w:r>
      <w:r w:rsidR="0097538C">
        <w:rPr>
          <w:rFonts w:ascii="Times New Roman" w:eastAsia="Times New Roman" w:hAnsi="Times New Roman" w:cs="Times New Roman"/>
          <w:i/>
          <w:iCs/>
          <w:sz w:val="24"/>
          <w:szCs w:val="24"/>
          <w:highlight w:val="yellow"/>
        </w:rPr>
        <w:t>Χριστῶ Ἰησοῦ</w:t>
      </w:r>
      <w:r w:rsidR="003F125C" w:rsidRPr="0097538C">
        <w:rPr>
          <w:rFonts w:ascii="Times New Roman" w:eastAsia="Times New Roman" w:hAnsi="Times New Roman" w:cs="Times New Roman"/>
          <w:i/>
          <w:iCs/>
          <w:sz w:val="24"/>
          <w:szCs w:val="24"/>
          <w:highlight w:val="yellow"/>
        </w:rPr>
        <w:t xml:space="preserve">, </w:t>
      </w:r>
      <w:r w:rsidR="003F125C" w:rsidRPr="0097538C">
        <w:rPr>
          <w:rFonts w:ascii="Times New Roman" w:eastAsia="Times New Roman" w:hAnsi="Times New Roman" w:cs="Times New Roman"/>
          <w:i/>
          <w:iCs/>
          <w:sz w:val="24"/>
          <w:szCs w:val="24"/>
          <w:highlight w:val="yellow"/>
          <w:vertAlign w:val="superscript"/>
        </w:rPr>
        <w:t>2</w:t>
      </w:r>
      <w:r w:rsidR="0097538C">
        <w:rPr>
          <w:rFonts w:ascii="Times New Roman" w:eastAsia="Times New Roman" w:hAnsi="Times New Roman" w:cs="Times New Roman"/>
          <w:i/>
          <w:iCs/>
          <w:sz w:val="24"/>
          <w:szCs w:val="24"/>
          <w:highlight w:val="yellow"/>
        </w:rPr>
        <w:t xml:space="preserve"> καὶ ἅ ἤκουσας παρ' ἐμοῦ διὰ πολλῶ</w:t>
      </w:r>
      <w:r w:rsidR="003F125C" w:rsidRPr="0097538C">
        <w:rPr>
          <w:rFonts w:ascii="Times New Roman" w:eastAsia="Times New Roman" w:hAnsi="Times New Roman" w:cs="Times New Roman"/>
          <w:i/>
          <w:iCs/>
          <w:sz w:val="24"/>
          <w:szCs w:val="24"/>
          <w:highlight w:val="yellow"/>
        </w:rPr>
        <w:t>ν μ</w:t>
      </w:r>
      <w:r w:rsidR="0097538C">
        <w:rPr>
          <w:rFonts w:ascii="Times New Roman" w:eastAsia="Times New Roman" w:hAnsi="Times New Roman" w:cs="Times New Roman"/>
          <w:i/>
          <w:iCs/>
          <w:sz w:val="24"/>
          <w:szCs w:val="24"/>
          <w:highlight w:val="yellow"/>
        </w:rPr>
        <w:t>αρτύρων, ταῦτα παράθου πιστοῖς ἀνθρώποις, οἵ</w:t>
      </w:r>
      <w:r w:rsidR="003F125C" w:rsidRPr="0097538C">
        <w:rPr>
          <w:rFonts w:ascii="Times New Roman" w:eastAsia="Times New Roman" w:hAnsi="Times New Roman" w:cs="Times New Roman"/>
          <w:i/>
          <w:iCs/>
          <w:sz w:val="24"/>
          <w:szCs w:val="24"/>
          <w:highlight w:val="yellow"/>
        </w:rPr>
        <w:t>τινε</w:t>
      </w:r>
      <w:r w:rsidR="0097538C">
        <w:rPr>
          <w:rFonts w:ascii="Times New Roman" w:eastAsia="Times New Roman" w:hAnsi="Times New Roman" w:cs="Times New Roman"/>
          <w:i/>
          <w:iCs/>
          <w:sz w:val="24"/>
          <w:szCs w:val="24"/>
          <w:highlight w:val="yellow"/>
        </w:rPr>
        <w:t>ς ἱκανοί ἔσονται καὶ ἕτερους διδ</w:t>
      </w:r>
      <w:r w:rsidR="003F125C" w:rsidRPr="0097538C">
        <w:rPr>
          <w:rFonts w:ascii="Times New Roman" w:eastAsia="Times New Roman" w:hAnsi="Times New Roman" w:cs="Times New Roman"/>
          <w:i/>
          <w:iCs/>
          <w:sz w:val="24"/>
          <w:szCs w:val="24"/>
          <w:highlight w:val="yellow"/>
        </w:rPr>
        <w:t>άξαι</w:t>
      </w:r>
      <w:r w:rsidR="003F125C" w:rsidRPr="004C71D6">
        <w:rPr>
          <w:rFonts w:ascii="Times New Roman" w:eastAsia="Times New Roman" w:hAnsi="Times New Roman" w:cs="Times New Roman"/>
          <w:i/>
          <w:iCs/>
          <w:sz w:val="24"/>
          <w:szCs w:val="24"/>
        </w:rPr>
        <w:t xml:space="preserve">. </w:t>
      </w:r>
      <w:r w:rsidR="003F125C" w:rsidRPr="004C71D6">
        <w:rPr>
          <w:rFonts w:ascii="Times New Roman" w:eastAsia="Times New Roman" w:hAnsi="Times New Roman" w:cs="Times New Roman"/>
          <w:sz w:val="24"/>
          <w:szCs w:val="24"/>
        </w:rPr>
        <w:t xml:space="preserve">Αυτή πρέπει να οδηγήσει τον Τ. σε παραθήκη προς πιστούς ανθρώπους που με τη σειρά τους θα είναι ικανοί και ετέρους διδάξαι. </w:t>
      </w:r>
      <w:r w:rsidR="003F125C" w:rsidRPr="004C71D6">
        <w:rPr>
          <w:rFonts w:ascii="Times New Roman" w:eastAsia="Times New Roman" w:hAnsi="Times New Roman" w:cs="Times New Roman"/>
          <w:i/>
          <w:iCs/>
          <w:sz w:val="24"/>
          <w:szCs w:val="24"/>
        </w:rPr>
        <w:t xml:space="preserve">(δ) </w:t>
      </w:r>
      <w:r w:rsidR="003F125C" w:rsidRPr="004C71D6">
        <w:rPr>
          <w:rFonts w:ascii="Times New Roman" w:eastAsia="Times New Roman" w:hAnsi="Times New Roman" w:cs="Times New Roman"/>
          <w:sz w:val="24"/>
          <w:szCs w:val="24"/>
        </w:rPr>
        <w:t xml:space="preserve">Άρα καλείται να συγκακοπαθήσει (προφανώς με τον ίδιο πρβλ. </w:t>
      </w:r>
      <w:r w:rsidR="003F125C" w:rsidRPr="0097538C">
        <w:rPr>
          <w:rFonts w:ascii="Times New Roman" w:eastAsia="Times New Roman" w:hAnsi="Times New Roman" w:cs="Times New Roman"/>
          <w:i/>
          <w:sz w:val="24"/>
          <w:szCs w:val="24"/>
        </w:rPr>
        <w:t>κακοπάθησον</w:t>
      </w:r>
      <w:r w:rsidR="003F125C" w:rsidRPr="004C71D6">
        <w:rPr>
          <w:rFonts w:ascii="Times New Roman" w:eastAsia="Times New Roman" w:hAnsi="Times New Roman" w:cs="Times New Roman"/>
          <w:sz w:val="24"/>
          <w:szCs w:val="24"/>
        </w:rPr>
        <w:t xml:space="preserve"> [4, 5]) ως καλός στρατιώτης Χ. Ι. Στη συνάφεια ακολουθούν τα δύο παραδείγματα του αθλητή και του γεωργού. Ο ίδιος πριν τον Επίλογο θα παρουσιαστεί επίσης ως αθλητής (4, 6 - 8). Επίσης ο Τ. έχει δει τους διωγμούς που υπέστη στα Λύστρα</w:t>
      </w:r>
      <w:r w:rsidR="003F125C" w:rsidRPr="004C71D6">
        <w:rPr>
          <w:rFonts w:ascii="Times New Roman" w:eastAsia="Times New Roman" w:hAnsi="Times New Roman" w:cs="Times New Roman"/>
          <w:sz w:val="24"/>
          <w:szCs w:val="24"/>
          <w:vertAlign w:val="superscript"/>
        </w:rPr>
        <w:t>12</w:t>
      </w:r>
      <w:r w:rsidR="003F125C" w:rsidRPr="004C71D6">
        <w:rPr>
          <w:rFonts w:ascii="Times New Roman" w:eastAsia="Times New Roman" w:hAnsi="Times New Roman" w:cs="Times New Roman"/>
          <w:sz w:val="24"/>
          <w:szCs w:val="24"/>
          <w:vertAlign w:val="subscript"/>
        </w:rPr>
        <w:t>μ</w:t>
      </w:r>
      <w:r w:rsidR="003F125C" w:rsidRPr="004C71D6">
        <w:rPr>
          <w:rFonts w:ascii="Times New Roman" w:eastAsia="Times New Roman" w:hAnsi="Times New Roman" w:cs="Times New Roman"/>
          <w:sz w:val="24"/>
          <w:szCs w:val="24"/>
        </w:rPr>
        <w:t xml:space="preserve"> </w:t>
      </w:r>
      <w:r w:rsidR="003F125C" w:rsidRPr="004C71D6">
        <w:rPr>
          <w:rFonts w:ascii="Times New Roman" w:eastAsia="Times New Roman" w:hAnsi="Times New Roman" w:cs="Times New Roman"/>
          <w:i/>
          <w:iCs/>
          <w:sz w:val="24"/>
          <w:szCs w:val="24"/>
        </w:rPr>
        <w:t>^ ^</w:t>
      </w:r>
    </w:p>
    <w:p w:rsidR="00C55C1E" w:rsidRPr="004C71D6" w:rsidRDefault="00C55C1E" w:rsidP="003F125C">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97538C" w:rsidRPr="00322C71" w:rsidRDefault="003F125C" w:rsidP="00322C7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C71D6">
        <w:rPr>
          <w:rFonts w:ascii="Times New Roman" w:eastAsia="Times New Roman" w:hAnsi="Times New Roman" w:cs="Times New Roman"/>
          <w:sz w:val="24"/>
          <w:szCs w:val="24"/>
        </w:rPr>
        <w:lastRenderedPageBreak/>
        <w:t>Αξία παράδοσης και συνέχειας</w:t>
      </w:r>
      <w:r w:rsidRPr="0097538C">
        <w:rPr>
          <w:rFonts w:ascii="Times New Roman" w:eastAsia="Times New Roman" w:hAnsi="Times New Roman" w:cs="Times New Roman"/>
          <w:sz w:val="24"/>
          <w:szCs w:val="24"/>
          <w:highlight w:val="yellow"/>
        </w:rPr>
        <w:t>.</w:t>
      </w:r>
      <w:r w:rsidR="0097538C" w:rsidRPr="0097538C">
        <w:rPr>
          <w:rFonts w:ascii="Palatino Linotype" w:hAnsi="Palatino Linotype" w:cs="Arial"/>
          <w:i/>
          <w:szCs w:val="20"/>
          <w:vertAlign w:val="superscript"/>
          <w:lang w:bidi="he-IL"/>
        </w:rPr>
        <w:t xml:space="preserve">14 </w:t>
      </w:r>
      <w:r w:rsidR="0097538C" w:rsidRPr="0097538C">
        <w:rPr>
          <w:rFonts w:ascii="Palatino Linotype" w:hAnsi="Palatino Linotype" w:cs="SBL Greek"/>
          <w:i/>
          <w:lang w:bidi="he-IL"/>
        </w:rPr>
        <w:t>Σὺ δὲ μένε ἐν οἷς ἔμαθες καὶ ἐπιστώθης, εἰδὼς παρὰ τίνων ἔμαθες,</w:t>
      </w:r>
      <w:r w:rsidR="0097538C" w:rsidRPr="0097538C">
        <w:rPr>
          <w:rFonts w:ascii="Palatino Linotype" w:hAnsi="Palatino Linotype" w:cs="Arial"/>
          <w:i/>
          <w:szCs w:val="20"/>
          <w:lang w:bidi="he-IL"/>
        </w:rPr>
        <w:t xml:space="preserve"> </w:t>
      </w:r>
      <w:r w:rsidR="0097538C" w:rsidRPr="0097538C">
        <w:rPr>
          <w:rFonts w:ascii="Palatino Linotype" w:hAnsi="Palatino Linotype" w:cs="Arial"/>
          <w:i/>
          <w:szCs w:val="20"/>
          <w:vertAlign w:val="superscript"/>
          <w:lang w:bidi="he-IL"/>
        </w:rPr>
        <w:t xml:space="preserve">15 </w:t>
      </w:r>
      <w:r w:rsidR="0097538C" w:rsidRPr="0097538C">
        <w:rPr>
          <w:rFonts w:ascii="Palatino Linotype" w:hAnsi="Palatino Linotype" w:cs="SBL Greek"/>
          <w:i/>
          <w:lang w:bidi="he-IL"/>
        </w:rPr>
        <w:t xml:space="preserve"> καὶ ὅτι ἀπὸ βρέφους [τὰ] ἱερὰ γράμματα οἶδας, τὰ δυνάμενά σε σοφίσαι εἰς σωτηρίαν διὰ πίστεως τῆς ἐν Χριστῷ Ἰησοῦ.</w:t>
      </w:r>
      <w:r w:rsidR="0097538C" w:rsidRPr="0097538C">
        <w:rPr>
          <w:rFonts w:ascii="Palatino Linotype" w:hAnsi="Palatino Linotype" w:cs="Arial"/>
          <w:i/>
          <w:szCs w:val="20"/>
          <w:lang w:bidi="he-IL"/>
        </w:rPr>
        <w:t xml:space="preserve"> </w:t>
      </w:r>
      <w:r w:rsidR="0097538C" w:rsidRPr="0097538C">
        <w:rPr>
          <w:rFonts w:ascii="Palatino Linotype" w:hAnsi="Palatino Linotype" w:cs="Arial"/>
          <w:i/>
          <w:szCs w:val="20"/>
          <w:vertAlign w:val="superscript"/>
          <w:lang w:bidi="he-IL"/>
        </w:rPr>
        <w:t>16</w:t>
      </w:r>
      <w:r w:rsidR="0097538C" w:rsidRPr="0097538C">
        <w:rPr>
          <w:rFonts w:ascii="Palatino Linotype" w:hAnsi="Palatino Linotype" w:cs="SBL Greek"/>
          <w:i/>
          <w:lang w:bidi="he-IL"/>
        </w:rPr>
        <w:t>πᾶσα γραφὴ θεόπνευστος καὶ ὠφέλιμος πρὸς διδασκαλίαν, πρὸς ἐλεγμόν, πρὸς ἐπανόρθωσιν, πρὸς παιδείαν τὴν ἐν δικαιοσύνῃ,</w:t>
      </w:r>
      <w:r w:rsidR="0097538C" w:rsidRPr="0097538C">
        <w:rPr>
          <w:rFonts w:ascii="Palatino Linotype" w:hAnsi="Palatino Linotype" w:cs="Arial"/>
          <w:i/>
          <w:szCs w:val="20"/>
          <w:lang w:bidi="he-IL"/>
        </w:rPr>
        <w:t xml:space="preserve"> </w:t>
      </w:r>
      <w:r w:rsidR="0097538C" w:rsidRPr="0097538C">
        <w:rPr>
          <w:rFonts w:ascii="Palatino Linotype" w:hAnsi="Palatino Linotype" w:cs="Arial"/>
          <w:i/>
          <w:szCs w:val="20"/>
          <w:vertAlign w:val="superscript"/>
          <w:lang w:bidi="he-IL"/>
        </w:rPr>
        <w:t>17</w:t>
      </w:r>
      <w:r w:rsidR="0097538C" w:rsidRPr="0097538C">
        <w:rPr>
          <w:rFonts w:ascii="Palatino Linotype" w:hAnsi="Palatino Linotype" w:cs="SBL Greek"/>
          <w:i/>
          <w:lang w:bidi="he-IL"/>
        </w:rPr>
        <w:t>ἵνα ἄρτιος ᾖ ὁ τοῦ θεοῦ ἄνθρωπος, πρὸς πᾶν ἔργον ἀγαθὸν ἐξηρτισμένος.</w:t>
      </w:r>
      <w:r w:rsidR="0097538C">
        <w:rPr>
          <w:rFonts w:ascii="Palatino Linotype" w:hAnsi="Palatino Linotype" w:cs="Arial"/>
          <w:i/>
          <w:szCs w:val="20"/>
          <w:lang w:bidi="he-IL"/>
        </w:rPr>
        <w:t xml:space="preserve"> </w:t>
      </w:r>
      <w:r w:rsidR="0097538C" w:rsidRPr="0097538C">
        <w:rPr>
          <w:rFonts w:ascii="Palatino Linotype" w:hAnsi="Palatino Linotype" w:cs="Arial"/>
          <w:szCs w:val="20"/>
          <w:lang w:bidi="he-IL"/>
        </w:rPr>
        <w:t>(3</w:t>
      </w:r>
      <w:r w:rsidR="0097538C">
        <w:rPr>
          <w:rFonts w:ascii="Palatino Linotype" w:hAnsi="Palatino Linotype" w:cs="Arial"/>
          <w:szCs w:val="20"/>
          <w:lang w:bidi="he-IL"/>
        </w:rPr>
        <w:t xml:space="preserve">, </w:t>
      </w:r>
      <w:r w:rsidR="0097538C" w:rsidRPr="0097538C">
        <w:rPr>
          <w:rFonts w:ascii="Palatino Linotype" w:hAnsi="Palatino Linotype" w:cs="Arial"/>
          <w:szCs w:val="20"/>
          <w:lang w:bidi="he-IL"/>
        </w:rPr>
        <w:t>14-17)</w:t>
      </w:r>
    </w:p>
    <w:p w:rsidR="003F125C" w:rsidRPr="004C71D6" w:rsidRDefault="003F125C" w:rsidP="003F125C">
      <w:pPr>
        <w:shd w:val="clear" w:color="auto" w:fill="FFFFFF"/>
        <w:autoSpaceDE w:val="0"/>
        <w:autoSpaceDN w:val="0"/>
        <w:adjustRightInd w:val="0"/>
        <w:spacing w:after="0" w:line="240" w:lineRule="auto"/>
        <w:rPr>
          <w:rFonts w:ascii="Times New Roman" w:hAnsi="Times New Roman" w:cs="Times New Roman"/>
          <w:sz w:val="24"/>
          <w:szCs w:val="24"/>
        </w:rPr>
      </w:pPr>
    </w:p>
    <w:p w:rsidR="0097538C" w:rsidRDefault="0097538C" w:rsidP="003F125C">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3F125C" w:rsidRPr="0097538C" w:rsidRDefault="003F125C" w:rsidP="0097538C">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97538C">
        <w:rPr>
          <w:rFonts w:ascii="Times New Roman" w:eastAsia="Times New Roman" w:hAnsi="Times New Roman" w:cs="Times New Roman"/>
          <w:b/>
          <w:sz w:val="24"/>
          <w:szCs w:val="24"/>
        </w:rPr>
        <w:t>ΧΡΟΝΟΣ ΚΑΙ ΧΩΡΟΣ</w:t>
      </w:r>
    </w:p>
    <w:p w:rsidR="003F125C" w:rsidRPr="004C71D6" w:rsidRDefault="003F125C" w:rsidP="0097538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C71D6">
        <w:rPr>
          <w:rFonts w:ascii="Times New Roman" w:hAnsi="Times New Roman" w:cs="Times New Roman"/>
          <w:sz w:val="24"/>
          <w:szCs w:val="24"/>
        </w:rPr>
        <w:t xml:space="preserve">5.   </w:t>
      </w:r>
      <w:r w:rsidRPr="004C71D6">
        <w:rPr>
          <w:rFonts w:ascii="Times New Roman" w:eastAsia="Times New Roman" w:hAnsi="Times New Roman" w:cs="Times New Roman"/>
          <w:sz w:val="24"/>
          <w:szCs w:val="24"/>
        </w:rPr>
        <w:t>Από τα ανωτέρω συμπεραίνεται ότι όλοι έφυγαν για την Ανατολή, ενώ ήδη από τις ανωτέρω αναφορές υποδηλώνεται και το πρόσφατο σχετικά πέρασμα του Π. από Τρωάδα, Μίλητο και Κόρινθο (ή τούμπλαλιν) όπως και το γεγονός ότι η Β' Τιμ. γράφεται μάλλον φθινόπωρο αφού εν όψιν έχει ανάγκη παλτό (που χρειαζόταν όταν πέρασε από την Τρωάδα). Η Έφεσος μνημονεύεται ωσάν ο παραλήπτης να μην εντοπίζεται εκεί. Γενικότερα όσον αφορά στον χρόνο</w:t>
      </w:r>
    </w:p>
    <w:p w:rsidR="003F125C" w:rsidRPr="004C71D6" w:rsidRDefault="003F125C" w:rsidP="003F125C">
      <w:pPr>
        <w:shd w:val="clear" w:color="auto" w:fill="FFFFFF"/>
        <w:autoSpaceDE w:val="0"/>
        <w:autoSpaceDN w:val="0"/>
        <w:adjustRightInd w:val="0"/>
        <w:spacing w:after="0" w:line="240" w:lineRule="auto"/>
        <w:rPr>
          <w:rFonts w:ascii="Times New Roman" w:hAnsi="Times New Roman" w:cs="Times New Roman"/>
          <w:sz w:val="24"/>
          <w:szCs w:val="24"/>
        </w:rPr>
      </w:pPr>
      <w:r w:rsidRPr="004C71D6">
        <w:rPr>
          <w:rFonts w:ascii="Times New Roman" w:hAnsi="Times New Roman" w:cs="Times New Roman"/>
          <w:sz w:val="24"/>
          <w:szCs w:val="24"/>
        </w:rPr>
        <w:t xml:space="preserve">6.   </w:t>
      </w:r>
      <w:r w:rsidRPr="004C71D6">
        <w:rPr>
          <w:rFonts w:ascii="Times New Roman" w:eastAsia="Times New Roman" w:hAnsi="Times New Roman" w:cs="Times New Roman"/>
          <w:sz w:val="24"/>
          <w:szCs w:val="24"/>
        </w:rPr>
        <w:t>Μετά δόξης αιωνίου - εκλεκτός</w:t>
      </w:r>
    </w:p>
    <w:p w:rsidR="003F125C" w:rsidRPr="004C71D6" w:rsidRDefault="003F125C" w:rsidP="003F125C">
      <w:pPr>
        <w:autoSpaceDE w:val="0"/>
        <w:autoSpaceDN w:val="0"/>
        <w:adjustRightInd w:val="0"/>
        <w:spacing w:after="0" w:line="240" w:lineRule="auto"/>
        <w:rPr>
          <w:rFonts w:ascii="Times New Roman" w:hAnsi="Times New Roman" w:cs="Times New Roman"/>
          <w:sz w:val="24"/>
          <w:szCs w:val="24"/>
        </w:rPr>
      </w:pPr>
    </w:p>
    <w:p w:rsidR="00B9620E" w:rsidRPr="00582CA2" w:rsidRDefault="00B9620E">
      <w:r w:rsidRPr="00582CA2">
        <w:br w:type="page"/>
      </w:r>
    </w:p>
    <w:p w:rsidR="00B9620E" w:rsidRPr="00582CA2" w:rsidRDefault="00B9620E" w:rsidP="00B9620E">
      <w:pPr>
        <w:autoSpaceDE w:val="0"/>
        <w:autoSpaceDN w:val="0"/>
        <w:adjustRightInd w:val="0"/>
        <w:spacing w:after="0" w:line="240" w:lineRule="auto"/>
        <w:jc w:val="both"/>
        <w:rPr>
          <w:rFonts w:ascii="Palatino Linotype" w:hAnsi="Palatino Linotype" w:cs="Arial"/>
          <w:szCs w:val="20"/>
          <w:lang w:bidi="he-IL"/>
        </w:rPr>
      </w:pPr>
      <w:r w:rsidRPr="00582CA2">
        <w:rPr>
          <w:rFonts w:ascii="Palatino Linotype" w:hAnsi="Palatino Linotype" w:cs="Arial"/>
          <w:b/>
          <w:bCs/>
          <w:szCs w:val="20"/>
          <w:lang w:bidi="he-IL"/>
        </w:rPr>
        <w:lastRenderedPageBreak/>
        <w:t xml:space="preserve">2 </w:t>
      </w:r>
      <w:r w:rsidRPr="004C71D6">
        <w:rPr>
          <w:rFonts w:ascii="Palatino Linotype" w:hAnsi="Palatino Linotype" w:cs="Arial"/>
          <w:b/>
          <w:bCs/>
          <w:szCs w:val="20"/>
          <w:lang w:val="en-US" w:bidi="he-IL"/>
        </w:rPr>
        <w:t>Timothy</w:t>
      </w:r>
      <w:r w:rsidRPr="00582CA2">
        <w:rPr>
          <w:rFonts w:ascii="Palatino Linotype" w:hAnsi="Palatino Linotype" w:cs="Arial"/>
          <w:b/>
          <w:bCs/>
          <w:szCs w:val="20"/>
          <w:lang w:bidi="he-IL"/>
        </w:rPr>
        <w:t xml:space="preserve"> 1:1</w:t>
      </w:r>
      <w:r w:rsidRPr="00582CA2">
        <w:rPr>
          <w:rFonts w:ascii="Palatino Linotype" w:hAnsi="Palatino Linotype" w:cs="SBL Greek"/>
          <w:lang w:bidi="he-IL"/>
        </w:rPr>
        <w:t xml:space="preserve"> </w:t>
      </w:r>
      <w:r w:rsidRPr="004C71D6">
        <w:rPr>
          <w:rFonts w:ascii="Palatino Linotype" w:hAnsi="Palatino Linotype" w:cs="SBL Greek"/>
          <w:lang w:bidi="he-IL"/>
        </w:rPr>
        <w:t>Παῦλος</w:t>
      </w:r>
      <w:r w:rsidRPr="00582CA2">
        <w:rPr>
          <w:rFonts w:ascii="Palatino Linotype" w:hAnsi="Palatino Linotype" w:cs="SBL Greek"/>
          <w:lang w:bidi="he-IL"/>
        </w:rPr>
        <w:t xml:space="preserve"> </w:t>
      </w:r>
      <w:r w:rsidRPr="004C71D6">
        <w:rPr>
          <w:rFonts w:ascii="Palatino Linotype" w:hAnsi="Palatino Linotype" w:cs="SBL Greek"/>
          <w:lang w:bidi="he-IL"/>
        </w:rPr>
        <w:t>ἀπόστολος</w:t>
      </w:r>
      <w:r w:rsidRPr="00582CA2">
        <w:rPr>
          <w:rFonts w:ascii="Palatino Linotype" w:hAnsi="Palatino Linotype" w:cs="SBL Greek"/>
          <w:lang w:bidi="he-IL"/>
        </w:rPr>
        <w:t xml:space="preserve"> </w:t>
      </w:r>
      <w:r w:rsidRPr="004C71D6">
        <w:rPr>
          <w:rFonts w:ascii="Palatino Linotype" w:hAnsi="Palatino Linotype" w:cs="SBL Greek"/>
          <w:lang w:bidi="he-IL"/>
        </w:rPr>
        <w:t>Χριστοῦ</w:t>
      </w:r>
      <w:r w:rsidRPr="00582CA2">
        <w:rPr>
          <w:rFonts w:ascii="Palatino Linotype" w:hAnsi="Palatino Linotype" w:cs="SBL Greek"/>
          <w:lang w:bidi="he-IL"/>
        </w:rPr>
        <w:t xml:space="preserve"> </w:t>
      </w:r>
      <w:r w:rsidRPr="004C71D6">
        <w:rPr>
          <w:rFonts w:ascii="Palatino Linotype" w:hAnsi="Palatino Linotype" w:cs="SBL Greek"/>
          <w:lang w:bidi="he-IL"/>
        </w:rPr>
        <w:t>Ἰησοῦ</w:t>
      </w:r>
      <w:r w:rsidRPr="00582CA2">
        <w:rPr>
          <w:rFonts w:ascii="Palatino Linotype" w:hAnsi="Palatino Linotype" w:cs="SBL Greek"/>
          <w:lang w:bidi="he-IL"/>
        </w:rPr>
        <w:t xml:space="preserve"> </w:t>
      </w:r>
      <w:r w:rsidRPr="004C71D6">
        <w:rPr>
          <w:rFonts w:ascii="Palatino Linotype" w:hAnsi="Palatino Linotype" w:cs="SBL Greek"/>
          <w:lang w:bidi="he-IL"/>
        </w:rPr>
        <w:t>διὰ</w:t>
      </w:r>
      <w:r w:rsidRPr="00582CA2">
        <w:rPr>
          <w:rFonts w:ascii="Palatino Linotype" w:hAnsi="Palatino Linotype" w:cs="SBL Greek"/>
          <w:lang w:bidi="he-IL"/>
        </w:rPr>
        <w:t xml:space="preserve"> </w:t>
      </w:r>
      <w:r w:rsidRPr="004C71D6">
        <w:rPr>
          <w:rFonts w:ascii="Palatino Linotype" w:hAnsi="Palatino Linotype" w:cs="SBL Greek"/>
          <w:lang w:bidi="he-IL"/>
        </w:rPr>
        <w:t>θελήματος</w:t>
      </w:r>
      <w:r w:rsidRPr="00582CA2">
        <w:rPr>
          <w:rFonts w:ascii="Palatino Linotype" w:hAnsi="Palatino Linotype" w:cs="SBL Greek"/>
          <w:lang w:bidi="he-IL"/>
        </w:rPr>
        <w:t xml:space="preserve"> </w:t>
      </w:r>
      <w:r w:rsidRPr="004C71D6">
        <w:rPr>
          <w:rFonts w:ascii="Palatino Linotype" w:hAnsi="Palatino Linotype" w:cs="SBL Greek"/>
          <w:lang w:bidi="he-IL"/>
        </w:rPr>
        <w:t>θεοῦ</w:t>
      </w:r>
      <w:r w:rsidRPr="00582CA2">
        <w:rPr>
          <w:rFonts w:ascii="Palatino Linotype" w:hAnsi="Palatino Linotype" w:cs="SBL Greek"/>
          <w:lang w:bidi="he-IL"/>
        </w:rPr>
        <w:t xml:space="preserve"> </w:t>
      </w:r>
      <w:r w:rsidRPr="004C71D6">
        <w:rPr>
          <w:rFonts w:ascii="Palatino Linotype" w:hAnsi="Palatino Linotype" w:cs="SBL Greek"/>
          <w:lang w:bidi="he-IL"/>
        </w:rPr>
        <w:t>κατ᾽</w:t>
      </w:r>
      <w:r w:rsidRPr="00582CA2">
        <w:rPr>
          <w:rFonts w:ascii="Palatino Linotype" w:hAnsi="Palatino Linotype" w:cs="SBL Greek"/>
          <w:lang w:bidi="he-IL"/>
        </w:rPr>
        <w:t xml:space="preserve"> </w:t>
      </w:r>
      <w:r w:rsidRPr="004C71D6">
        <w:rPr>
          <w:rFonts w:ascii="Palatino Linotype" w:hAnsi="Palatino Linotype" w:cs="SBL Greek"/>
          <w:lang w:bidi="he-IL"/>
        </w:rPr>
        <w:t>ἐπαγγελίαν</w:t>
      </w:r>
      <w:r w:rsidRPr="00582CA2">
        <w:rPr>
          <w:rFonts w:ascii="Palatino Linotype" w:hAnsi="Palatino Linotype" w:cs="SBL Greek"/>
          <w:lang w:bidi="he-IL"/>
        </w:rPr>
        <w:t xml:space="preserve"> </w:t>
      </w:r>
      <w:r w:rsidRPr="004C71D6">
        <w:rPr>
          <w:rFonts w:ascii="Palatino Linotype" w:hAnsi="Palatino Linotype" w:cs="SBL Greek"/>
          <w:lang w:bidi="he-IL"/>
        </w:rPr>
        <w:t>ζωῆς</w:t>
      </w:r>
      <w:r w:rsidRPr="00582CA2">
        <w:rPr>
          <w:rFonts w:ascii="Palatino Linotype" w:hAnsi="Palatino Linotype" w:cs="SBL Greek"/>
          <w:lang w:bidi="he-IL"/>
        </w:rPr>
        <w:t xml:space="preserve"> </w:t>
      </w:r>
      <w:r w:rsidRPr="004C71D6">
        <w:rPr>
          <w:rFonts w:ascii="Palatino Linotype" w:hAnsi="Palatino Linotype" w:cs="SBL Greek"/>
          <w:lang w:bidi="he-IL"/>
        </w:rPr>
        <w:t>τῆς</w:t>
      </w:r>
      <w:r w:rsidRPr="00582CA2">
        <w:rPr>
          <w:rFonts w:ascii="Palatino Linotype" w:hAnsi="Palatino Linotype" w:cs="SBL Greek"/>
          <w:lang w:bidi="he-IL"/>
        </w:rPr>
        <w:t xml:space="preserve"> </w:t>
      </w:r>
      <w:r w:rsidRPr="004C71D6">
        <w:rPr>
          <w:rFonts w:ascii="Palatino Linotype" w:hAnsi="Palatino Linotype" w:cs="SBL Greek"/>
          <w:lang w:bidi="he-IL"/>
        </w:rPr>
        <w:t>ἐν</w:t>
      </w:r>
      <w:r w:rsidRPr="00582CA2">
        <w:rPr>
          <w:rFonts w:ascii="Palatino Linotype" w:hAnsi="Palatino Linotype" w:cs="SBL Greek"/>
          <w:lang w:bidi="he-IL"/>
        </w:rPr>
        <w:t xml:space="preserve"> </w:t>
      </w:r>
      <w:r w:rsidRPr="004C71D6">
        <w:rPr>
          <w:rFonts w:ascii="Palatino Linotype" w:hAnsi="Palatino Linotype" w:cs="SBL Greek"/>
          <w:lang w:bidi="he-IL"/>
        </w:rPr>
        <w:t>Χριστῷ</w:t>
      </w:r>
      <w:r w:rsidRPr="00582CA2">
        <w:rPr>
          <w:rFonts w:ascii="Palatino Linotype" w:hAnsi="Palatino Linotype" w:cs="SBL Greek"/>
          <w:lang w:bidi="he-IL"/>
        </w:rPr>
        <w:t xml:space="preserve"> </w:t>
      </w:r>
      <w:r w:rsidRPr="004C71D6">
        <w:rPr>
          <w:rFonts w:ascii="Palatino Linotype" w:hAnsi="Palatino Linotype" w:cs="SBL Greek"/>
          <w:lang w:bidi="he-IL"/>
        </w:rPr>
        <w:t>Ἰησοῦ</w:t>
      </w:r>
    </w:p>
    <w:p w:rsidR="00B9620E" w:rsidRPr="0055431D" w:rsidRDefault="00B9620E" w:rsidP="00B9620E">
      <w:pPr>
        <w:autoSpaceDE w:val="0"/>
        <w:autoSpaceDN w:val="0"/>
        <w:adjustRightInd w:val="0"/>
        <w:spacing w:after="0" w:line="240" w:lineRule="auto"/>
        <w:jc w:val="both"/>
        <w:rPr>
          <w:rFonts w:ascii="Palatino Linotype" w:hAnsi="Palatino Linotype" w:cs="Arial"/>
          <w:szCs w:val="20"/>
          <w:lang w:bidi="he-IL"/>
        </w:rPr>
      </w:pPr>
      <w:r w:rsidRPr="00582CA2">
        <w:rPr>
          <w:rFonts w:ascii="Palatino Linotype" w:hAnsi="Palatino Linotype" w:cs="Arial"/>
          <w:szCs w:val="20"/>
          <w:lang w:bidi="he-IL"/>
        </w:rPr>
        <w:t xml:space="preserve"> </w:t>
      </w:r>
      <w:r w:rsidRPr="0055431D">
        <w:rPr>
          <w:rFonts w:ascii="Palatino Linotype" w:hAnsi="Palatino Linotype" w:cs="Arial"/>
          <w:szCs w:val="20"/>
          <w:vertAlign w:val="superscript"/>
          <w:lang w:bidi="he-IL"/>
        </w:rPr>
        <w:t xml:space="preserve">2 </w:t>
      </w:r>
      <w:r w:rsidRPr="0055431D">
        <w:rPr>
          <w:rFonts w:ascii="Palatino Linotype" w:hAnsi="Palatino Linotype" w:cs="SBL Greek"/>
          <w:lang w:bidi="he-IL"/>
        </w:rPr>
        <w:t xml:space="preserve"> </w:t>
      </w:r>
      <w:r w:rsidRPr="004C71D6">
        <w:rPr>
          <w:rFonts w:ascii="Palatino Linotype" w:hAnsi="Palatino Linotype" w:cs="SBL Greek"/>
          <w:lang w:bidi="he-IL"/>
        </w:rPr>
        <w:t>Τιμοθέῳ</w:t>
      </w:r>
      <w:r w:rsidRPr="0055431D">
        <w:rPr>
          <w:rFonts w:ascii="Palatino Linotype" w:hAnsi="Palatino Linotype" w:cs="SBL Greek"/>
          <w:lang w:bidi="he-IL"/>
        </w:rPr>
        <w:t xml:space="preserve"> </w:t>
      </w:r>
      <w:r w:rsidRPr="004C71D6">
        <w:rPr>
          <w:rFonts w:ascii="Palatino Linotype" w:hAnsi="Palatino Linotype" w:cs="SBL Greek"/>
          <w:lang w:bidi="he-IL"/>
        </w:rPr>
        <w:t>ἀγαπητῷ</w:t>
      </w:r>
      <w:r w:rsidRPr="0055431D">
        <w:rPr>
          <w:rFonts w:ascii="Palatino Linotype" w:hAnsi="Palatino Linotype" w:cs="SBL Greek"/>
          <w:lang w:bidi="he-IL"/>
        </w:rPr>
        <w:t xml:space="preserve"> </w:t>
      </w:r>
      <w:r w:rsidRPr="004C71D6">
        <w:rPr>
          <w:rFonts w:ascii="Palatino Linotype" w:hAnsi="Palatino Linotype" w:cs="SBL Greek"/>
          <w:lang w:bidi="he-IL"/>
        </w:rPr>
        <w:t>τέκνῳ</w:t>
      </w:r>
      <w:r w:rsidRPr="0055431D">
        <w:rPr>
          <w:rFonts w:ascii="Palatino Linotype" w:hAnsi="Palatino Linotype" w:cs="SBL Greek"/>
          <w:lang w:bidi="he-IL"/>
        </w:rPr>
        <w:t xml:space="preserve">, </w:t>
      </w:r>
      <w:r w:rsidRPr="004C71D6">
        <w:rPr>
          <w:rFonts w:ascii="Palatino Linotype" w:hAnsi="Palatino Linotype" w:cs="SBL Greek"/>
          <w:lang w:bidi="he-IL"/>
        </w:rPr>
        <w:t>χάρις</w:t>
      </w:r>
      <w:r w:rsidRPr="0055431D">
        <w:rPr>
          <w:rFonts w:ascii="Palatino Linotype" w:hAnsi="Palatino Linotype" w:cs="SBL Greek"/>
          <w:lang w:bidi="he-IL"/>
        </w:rPr>
        <w:t xml:space="preserve"> </w:t>
      </w:r>
      <w:r w:rsidRPr="004C71D6">
        <w:rPr>
          <w:rFonts w:ascii="Palatino Linotype" w:hAnsi="Palatino Linotype" w:cs="SBL Greek"/>
          <w:lang w:bidi="he-IL"/>
        </w:rPr>
        <w:t>ἔλεος</w:t>
      </w:r>
      <w:r w:rsidRPr="0055431D">
        <w:rPr>
          <w:rFonts w:ascii="Palatino Linotype" w:hAnsi="Palatino Linotype" w:cs="SBL Greek"/>
          <w:lang w:bidi="he-IL"/>
        </w:rPr>
        <w:t xml:space="preserve"> </w:t>
      </w:r>
      <w:r w:rsidRPr="004C71D6">
        <w:rPr>
          <w:rFonts w:ascii="Palatino Linotype" w:hAnsi="Palatino Linotype" w:cs="SBL Greek"/>
          <w:lang w:bidi="he-IL"/>
        </w:rPr>
        <w:t>εἰρήνη</w:t>
      </w:r>
      <w:r w:rsidRPr="0055431D">
        <w:rPr>
          <w:rFonts w:ascii="Palatino Linotype" w:hAnsi="Palatino Linotype" w:cs="SBL Greek"/>
          <w:lang w:bidi="he-IL"/>
        </w:rPr>
        <w:t xml:space="preserve"> </w:t>
      </w:r>
      <w:r w:rsidRPr="004C71D6">
        <w:rPr>
          <w:rFonts w:ascii="Palatino Linotype" w:hAnsi="Palatino Linotype" w:cs="SBL Greek"/>
          <w:lang w:bidi="he-IL"/>
        </w:rPr>
        <w:t>ἀπὸ</w:t>
      </w:r>
      <w:r w:rsidRPr="0055431D">
        <w:rPr>
          <w:rFonts w:ascii="Palatino Linotype" w:hAnsi="Palatino Linotype" w:cs="SBL Greek"/>
          <w:lang w:bidi="he-IL"/>
        </w:rPr>
        <w:t xml:space="preserve"> </w:t>
      </w:r>
      <w:r w:rsidRPr="004C71D6">
        <w:rPr>
          <w:rFonts w:ascii="Palatino Linotype" w:hAnsi="Palatino Linotype" w:cs="SBL Greek"/>
          <w:lang w:bidi="he-IL"/>
        </w:rPr>
        <w:t>θεοῦ</w:t>
      </w:r>
      <w:r w:rsidRPr="0055431D">
        <w:rPr>
          <w:rFonts w:ascii="Palatino Linotype" w:hAnsi="Palatino Linotype" w:cs="SBL Greek"/>
          <w:lang w:bidi="he-IL"/>
        </w:rPr>
        <w:t xml:space="preserve"> </w:t>
      </w:r>
      <w:r w:rsidRPr="004C71D6">
        <w:rPr>
          <w:rFonts w:ascii="Palatino Linotype" w:hAnsi="Palatino Linotype" w:cs="SBL Greek"/>
          <w:lang w:bidi="he-IL"/>
        </w:rPr>
        <w:t>πατρὸς</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Χριστοῦ</w:t>
      </w:r>
      <w:r w:rsidRPr="0055431D">
        <w:rPr>
          <w:rFonts w:ascii="Palatino Linotype" w:hAnsi="Palatino Linotype" w:cs="SBL Greek"/>
          <w:lang w:bidi="he-IL"/>
        </w:rPr>
        <w:t xml:space="preserve"> </w:t>
      </w:r>
      <w:r w:rsidRPr="004C71D6">
        <w:rPr>
          <w:rFonts w:ascii="Palatino Linotype" w:hAnsi="Palatino Linotype" w:cs="SBL Greek"/>
          <w:lang w:bidi="he-IL"/>
        </w:rPr>
        <w:t>Ἰησοῦ</w:t>
      </w:r>
      <w:r w:rsidRPr="0055431D">
        <w:rPr>
          <w:rFonts w:ascii="Palatino Linotype" w:hAnsi="Palatino Linotype" w:cs="SBL Greek"/>
          <w:lang w:bidi="he-IL"/>
        </w:rPr>
        <w:t xml:space="preserve"> </w:t>
      </w:r>
      <w:r w:rsidRPr="004C71D6">
        <w:rPr>
          <w:rFonts w:ascii="Palatino Linotype" w:hAnsi="Palatino Linotype" w:cs="SBL Greek"/>
          <w:lang w:bidi="he-IL"/>
        </w:rPr>
        <w:t>τοῦ</w:t>
      </w:r>
      <w:r w:rsidRPr="0055431D">
        <w:rPr>
          <w:rFonts w:ascii="Palatino Linotype" w:hAnsi="Palatino Linotype" w:cs="SBL Greek"/>
          <w:lang w:bidi="he-IL"/>
        </w:rPr>
        <w:t xml:space="preserve"> </w:t>
      </w:r>
      <w:r w:rsidRPr="004C71D6">
        <w:rPr>
          <w:rFonts w:ascii="Palatino Linotype" w:hAnsi="Palatino Linotype" w:cs="SBL Greek"/>
          <w:lang w:bidi="he-IL"/>
        </w:rPr>
        <w:t>κυρίου</w:t>
      </w:r>
      <w:r w:rsidRPr="0055431D">
        <w:rPr>
          <w:rFonts w:ascii="Palatino Linotype" w:hAnsi="Palatino Linotype" w:cs="SBL Greek"/>
          <w:lang w:bidi="he-IL"/>
        </w:rPr>
        <w:t xml:space="preserve"> </w:t>
      </w:r>
      <w:r w:rsidRPr="004C71D6">
        <w:rPr>
          <w:rFonts w:ascii="Palatino Linotype" w:hAnsi="Palatino Linotype" w:cs="SBL Greek"/>
          <w:lang w:bidi="he-IL"/>
        </w:rPr>
        <w:t>ἡμῶν</w:t>
      </w:r>
      <w:r w:rsidRPr="0055431D">
        <w:rPr>
          <w:rFonts w:ascii="Palatino Linotype" w:hAnsi="Palatino Linotype" w:cs="SBL Greek"/>
          <w:lang w:bidi="he-IL"/>
        </w:rPr>
        <w:t>.</w:t>
      </w:r>
    </w:p>
    <w:p w:rsidR="00B9620E" w:rsidRPr="0055431D" w:rsidRDefault="00B9620E" w:rsidP="00B9620E">
      <w:pPr>
        <w:autoSpaceDE w:val="0"/>
        <w:autoSpaceDN w:val="0"/>
        <w:adjustRightInd w:val="0"/>
        <w:spacing w:after="0" w:line="240" w:lineRule="auto"/>
        <w:jc w:val="both"/>
        <w:rPr>
          <w:rFonts w:ascii="Palatino Linotype" w:hAnsi="Palatino Linotype" w:cs="Arial"/>
          <w:szCs w:val="20"/>
          <w:lang w:bidi="he-IL"/>
        </w:rPr>
      </w:pPr>
      <w:r w:rsidRPr="0055431D">
        <w:rPr>
          <w:rFonts w:ascii="Palatino Linotype" w:hAnsi="Palatino Linotype" w:cs="Arial"/>
          <w:szCs w:val="20"/>
          <w:lang w:bidi="he-IL"/>
        </w:rPr>
        <w:t xml:space="preserve"> </w:t>
      </w:r>
      <w:r w:rsidRPr="0055431D">
        <w:rPr>
          <w:rFonts w:ascii="Palatino Linotype" w:hAnsi="Palatino Linotype" w:cs="Arial"/>
          <w:szCs w:val="20"/>
          <w:vertAlign w:val="superscript"/>
          <w:lang w:bidi="he-IL"/>
        </w:rPr>
        <w:t xml:space="preserve">3 </w:t>
      </w:r>
      <w:r w:rsidRPr="0055431D">
        <w:rPr>
          <w:rFonts w:ascii="Palatino Linotype" w:hAnsi="Palatino Linotype" w:cs="SBL Greek"/>
          <w:lang w:bidi="he-IL"/>
        </w:rPr>
        <w:t xml:space="preserve"> </w:t>
      </w:r>
      <w:r w:rsidRPr="004C71D6">
        <w:rPr>
          <w:rFonts w:ascii="Palatino Linotype" w:hAnsi="Palatino Linotype" w:cs="SBL Greek"/>
          <w:lang w:bidi="he-IL"/>
        </w:rPr>
        <w:t>Χάριν</w:t>
      </w:r>
      <w:r w:rsidRPr="0055431D">
        <w:rPr>
          <w:rFonts w:ascii="Palatino Linotype" w:hAnsi="Palatino Linotype" w:cs="SBL Greek"/>
          <w:lang w:bidi="he-IL"/>
        </w:rPr>
        <w:t xml:space="preserve"> </w:t>
      </w:r>
      <w:r w:rsidRPr="004C71D6">
        <w:rPr>
          <w:rFonts w:ascii="Palatino Linotype" w:hAnsi="Palatino Linotype" w:cs="SBL Greek"/>
          <w:lang w:bidi="he-IL"/>
        </w:rPr>
        <w:t>ἔχω</w:t>
      </w:r>
      <w:r w:rsidRPr="0055431D">
        <w:rPr>
          <w:rFonts w:ascii="Palatino Linotype" w:hAnsi="Palatino Linotype" w:cs="SBL Greek"/>
          <w:lang w:bidi="he-IL"/>
        </w:rPr>
        <w:t xml:space="preserve"> </w:t>
      </w:r>
      <w:r w:rsidRPr="004C71D6">
        <w:rPr>
          <w:rFonts w:ascii="Palatino Linotype" w:hAnsi="Palatino Linotype" w:cs="SBL Greek"/>
          <w:lang w:bidi="he-IL"/>
        </w:rPr>
        <w:t>τῷ</w:t>
      </w:r>
      <w:r w:rsidRPr="0055431D">
        <w:rPr>
          <w:rFonts w:ascii="Palatino Linotype" w:hAnsi="Palatino Linotype" w:cs="SBL Greek"/>
          <w:lang w:bidi="he-IL"/>
        </w:rPr>
        <w:t xml:space="preserve"> </w:t>
      </w:r>
      <w:r w:rsidRPr="004C71D6">
        <w:rPr>
          <w:rFonts w:ascii="Palatino Linotype" w:hAnsi="Palatino Linotype" w:cs="SBL Greek"/>
          <w:lang w:bidi="he-IL"/>
        </w:rPr>
        <w:t>θεῷ</w:t>
      </w:r>
      <w:r w:rsidRPr="0055431D">
        <w:rPr>
          <w:rFonts w:ascii="Palatino Linotype" w:hAnsi="Palatino Linotype" w:cs="SBL Greek"/>
          <w:lang w:bidi="he-IL"/>
        </w:rPr>
        <w:t xml:space="preserve">, </w:t>
      </w:r>
      <w:r w:rsidRPr="004C71D6">
        <w:rPr>
          <w:rFonts w:ascii="Palatino Linotype" w:hAnsi="Palatino Linotype" w:cs="SBL Greek"/>
          <w:lang w:bidi="he-IL"/>
        </w:rPr>
        <w:t>ᾧ</w:t>
      </w:r>
      <w:r w:rsidRPr="0055431D">
        <w:rPr>
          <w:rFonts w:ascii="Palatino Linotype" w:hAnsi="Palatino Linotype" w:cs="SBL Greek"/>
          <w:lang w:bidi="he-IL"/>
        </w:rPr>
        <w:t xml:space="preserve"> </w:t>
      </w:r>
      <w:r w:rsidRPr="004C71D6">
        <w:rPr>
          <w:rFonts w:ascii="Palatino Linotype" w:hAnsi="Palatino Linotype" w:cs="SBL Greek"/>
          <w:lang w:bidi="he-IL"/>
        </w:rPr>
        <w:t>λατρεύω</w:t>
      </w:r>
      <w:r w:rsidRPr="0055431D">
        <w:rPr>
          <w:rFonts w:ascii="Palatino Linotype" w:hAnsi="Palatino Linotype" w:cs="SBL Greek"/>
          <w:lang w:bidi="he-IL"/>
        </w:rPr>
        <w:t xml:space="preserve"> </w:t>
      </w:r>
      <w:r w:rsidRPr="004C71D6">
        <w:rPr>
          <w:rFonts w:ascii="Palatino Linotype" w:hAnsi="Palatino Linotype" w:cs="SBL Greek"/>
          <w:lang w:bidi="he-IL"/>
        </w:rPr>
        <w:t>ἀπὸ</w:t>
      </w:r>
      <w:r w:rsidRPr="0055431D">
        <w:rPr>
          <w:rFonts w:ascii="Palatino Linotype" w:hAnsi="Palatino Linotype" w:cs="SBL Greek"/>
          <w:lang w:bidi="he-IL"/>
        </w:rPr>
        <w:t xml:space="preserve"> </w:t>
      </w:r>
      <w:r w:rsidRPr="004C71D6">
        <w:rPr>
          <w:rFonts w:ascii="Palatino Linotype" w:hAnsi="Palatino Linotype" w:cs="SBL Greek"/>
          <w:lang w:bidi="he-IL"/>
        </w:rPr>
        <w:t>προγόνων</w:t>
      </w:r>
      <w:r w:rsidRPr="0055431D">
        <w:rPr>
          <w:rFonts w:ascii="Palatino Linotype" w:hAnsi="Palatino Linotype" w:cs="SBL Greek"/>
          <w:lang w:bidi="he-IL"/>
        </w:rPr>
        <w:t xml:space="preserve"> </w:t>
      </w:r>
      <w:r w:rsidRPr="004C71D6">
        <w:rPr>
          <w:rFonts w:ascii="Palatino Linotype" w:hAnsi="Palatino Linotype" w:cs="SBL Greek"/>
          <w:lang w:bidi="he-IL"/>
        </w:rPr>
        <w:t>ἐν</w:t>
      </w:r>
      <w:r w:rsidRPr="0055431D">
        <w:rPr>
          <w:rFonts w:ascii="Palatino Linotype" w:hAnsi="Palatino Linotype" w:cs="SBL Greek"/>
          <w:lang w:bidi="he-IL"/>
        </w:rPr>
        <w:t xml:space="preserve"> </w:t>
      </w:r>
      <w:r w:rsidRPr="004C71D6">
        <w:rPr>
          <w:rFonts w:ascii="Palatino Linotype" w:hAnsi="Palatino Linotype" w:cs="SBL Greek"/>
          <w:lang w:bidi="he-IL"/>
        </w:rPr>
        <w:t>καθαρᾷ</w:t>
      </w:r>
      <w:r w:rsidRPr="0055431D">
        <w:rPr>
          <w:rFonts w:ascii="Palatino Linotype" w:hAnsi="Palatino Linotype" w:cs="SBL Greek"/>
          <w:lang w:bidi="he-IL"/>
        </w:rPr>
        <w:t xml:space="preserve"> </w:t>
      </w:r>
      <w:r w:rsidRPr="004C71D6">
        <w:rPr>
          <w:rFonts w:ascii="Palatino Linotype" w:hAnsi="Palatino Linotype" w:cs="SBL Greek"/>
          <w:lang w:bidi="he-IL"/>
        </w:rPr>
        <w:t>συνειδήσει</w:t>
      </w:r>
      <w:r w:rsidRPr="0055431D">
        <w:rPr>
          <w:rFonts w:ascii="Palatino Linotype" w:hAnsi="Palatino Linotype" w:cs="SBL Greek"/>
          <w:lang w:bidi="he-IL"/>
        </w:rPr>
        <w:t xml:space="preserve">, </w:t>
      </w:r>
      <w:r w:rsidRPr="004C71D6">
        <w:rPr>
          <w:rFonts w:ascii="Palatino Linotype" w:hAnsi="Palatino Linotype" w:cs="SBL Greek"/>
          <w:lang w:bidi="he-IL"/>
        </w:rPr>
        <w:t>ὡς</w:t>
      </w:r>
      <w:r w:rsidRPr="0055431D">
        <w:rPr>
          <w:rFonts w:ascii="Palatino Linotype" w:hAnsi="Palatino Linotype" w:cs="SBL Greek"/>
          <w:lang w:bidi="he-IL"/>
        </w:rPr>
        <w:t xml:space="preserve"> </w:t>
      </w:r>
      <w:r w:rsidRPr="004C71D6">
        <w:rPr>
          <w:rFonts w:ascii="Palatino Linotype" w:hAnsi="Palatino Linotype" w:cs="SBL Greek"/>
          <w:lang w:bidi="he-IL"/>
        </w:rPr>
        <w:t>ἀδιάλειπτον</w:t>
      </w:r>
      <w:r w:rsidRPr="0055431D">
        <w:rPr>
          <w:rFonts w:ascii="Palatino Linotype" w:hAnsi="Palatino Linotype" w:cs="SBL Greek"/>
          <w:lang w:bidi="he-IL"/>
        </w:rPr>
        <w:t xml:space="preserve"> </w:t>
      </w:r>
      <w:r w:rsidRPr="004C71D6">
        <w:rPr>
          <w:rFonts w:ascii="Palatino Linotype" w:hAnsi="Palatino Linotype" w:cs="SBL Greek"/>
          <w:lang w:bidi="he-IL"/>
        </w:rPr>
        <w:t>ἔχω</w:t>
      </w:r>
      <w:r w:rsidRPr="0055431D">
        <w:rPr>
          <w:rFonts w:ascii="Palatino Linotype" w:hAnsi="Palatino Linotype" w:cs="SBL Greek"/>
          <w:lang w:bidi="he-IL"/>
        </w:rPr>
        <w:t xml:space="preserve"> </w:t>
      </w:r>
      <w:r w:rsidRPr="004C71D6">
        <w:rPr>
          <w:rFonts w:ascii="Palatino Linotype" w:hAnsi="Palatino Linotype" w:cs="SBL Greek"/>
          <w:lang w:bidi="he-IL"/>
        </w:rPr>
        <w:t>τὴν</w:t>
      </w:r>
      <w:r w:rsidRPr="0055431D">
        <w:rPr>
          <w:rFonts w:ascii="Palatino Linotype" w:hAnsi="Palatino Linotype" w:cs="SBL Greek"/>
          <w:lang w:bidi="he-IL"/>
        </w:rPr>
        <w:t xml:space="preserve"> </w:t>
      </w:r>
      <w:r w:rsidRPr="004C71D6">
        <w:rPr>
          <w:rFonts w:ascii="Palatino Linotype" w:hAnsi="Palatino Linotype" w:cs="SBL Greek"/>
          <w:lang w:bidi="he-IL"/>
        </w:rPr>
        <w:t>περὶ</w:t>
      </w:r>
      <w:r w:rsidRPr="0055431D">
        <w:rPr>
          <w:rFonts w:ascii="Palatino Linotype" w:hAnsi="Palatino Linotype" w:cs="SBL Greek"/>
          <w:lang w:bidi="he-IL"/>
        </w:rPr>
        <w:t xml:space="preserve"> </w:t>
      </w:r>
      <w:r w:rsidRPr="004C71D6">
        <w:rPr>
          <w:rFonts w:ascii="Palatino Linotype" w:hAnsi="Palatino Linotype" w:cs="SBL Greek"/>
          <w:lang w:bidi="he-IL"/>
        </w:rPr>
        <w:t>σοῦ</w:t>
      </w:r>
      <w:r w:rsidRPr="0055431D">
        <w:rPr>
          <w:rFonts w:ascii="Palatino Linotype" w:hAnsi="Palatino Linotype" w:cs="SBL Greek"/>
          <w:lang w:bidi="he-IL"/>
        </w:rPr>
        <w:t xml:space="preserve"> </w:t>
      </w:r>
      <w:r w:rsidRPr="004C71D6">
        <w:rPr>
          <w:rFonts w:ascii="Palatino Linotype" w:hAnsi="Palatino Linotype" w:cs="SBL Greek"/>
          <w:lang w:bidi="he-IL"/>
        </w:rPr>
        <w:t>μνείαν</w:t>
      </w:r>
      <w:r w:rsidRPr="0055431D">
        <w:rPr>
          <w:rFonts w:ascii="Palatino Linotype" w:hAnsi="Palatino Linotype" w:cs="SBL Greek"/>
          <w:lang w:bidi="he-IL"/>
        </w:rPr>
        <w:t xml:space="preserve"> </w:t>
      </w:r>
      <w:r w:rsidRPr="004C71D6">
        <w:rPr>
          <w:rFonts w:ascii="Palatino Linotype" w:hAnsi="Palatino Linotype" w:cs="SBL Greek"/>
          <w:lang w:bidi="he-IL"/>
        </w:rPr>
        <w:t>ἐν</w:t>
      </w:r>
      <w:r w:rsidRPr="0055431D">
        <w:rPr>
          <w:rFonts w:ascii="Palatino Linotype" w:hAnsi="Palatino Linotype" w:cs="SBL Greek"/>
          <w:lang w:bidi="he-IL"/>
        </w:rPr>
        <w:t xml:space="preserve"> </w:t>
      </w:r>
      <w:r w:rsidRPr="004C71D6">
        <w:rPr>
          <w:rFonts w:ascii="Palatino Linotype" w:hAnsi="Palatino Linotype" w:cs="SBL Greek"/>
          <w:lang w:bidi="he-IL"/>
        </w:rPr>
        <w:t>ταῖς</w:t>
      </w:r>
      <w:r w:rsidRPr="0055431D">
        <w:rPr>
          <w:rFonts w:ascii="Palatino Linotype" w:hAnsi="Palatino Linotype" w:cs="SBL Greek"/>
          <w:lang w:bidi="he-IL"/>
        </w:rPr>
        <w:t xml:space="preserve"> </w:t>
      </w:r>
      <w:r w:rsidRPr="004C71D6">
        <w:rPr>
          <w:rFonts w:ascii="Palatino Linotype" w:hAnsi="Palatino Linotype" w:cs="SBL Greek"/>
          <w:lang w:bidi="he-IL"/>
        </w:rPr>
        <w:t>δεήσεσίν</w:t>
      </w:r>
      <w:r w:rsidRPr="0055431D">
        <w:rPr>
          <w:rFonts w:ascii="Palatino Linotype" w:hAnsi="Palatino Linotype" w:cs="SBL Greek"/>
          <w:lang w:bidi="he-IL"/>
        </w:rPr>
        <w:t xml:space="preserve"> </w:t>
      </w:r>
      <w:r w:rsidRPr="004C71D6">
        <w:rPr>
          <w:rFonts w:ascii="Palatino Linotype" w:hAnsi="Palatino Linotype" w:cs="SBL Greek"/>
          <w:lang w:bidi="he-IL"/>
        </w:rPr>
        <w:t>μου</w:t>
      </w:r>
      <w:r w:rsidRPr="0055431D">
        <w:rPr>
          <w:rFonts w:ascii="Palatino Linotype" w:hAnsi="Palatino Linotype" w:cs="SBL Greek"/>
          <w:lang w:bidi="he-IL"/>
        </w:rPr>
        <w:t xml:space="preserve"> </w:t>
      </w:r>
      <w:r w:rsidRPr="004C71D6">
        <w:rPr>
          <w:rFonts w:ascii="Palatino Linotype" w:hAnsi="Palatino Linotype" w:cs="SBL Greek"/>
          <w:lang w:bidi="he-IL"/>
        </w:rPr>
        <w:t>νυκτὸς</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ἡμέρας</w:t>
      </w:r>
      <w:r w:rsidRPr="0055431D">
        <w:rPr>
          <w:rFonts w:ascii="Palatino Linotype" w:hAnsi="Palatino Linotype" w:cs="SBL Greek"/>
          <w:lang w:bidi="he-IL"/>
        </w:rPr>
        <w:t>,</w:t>
      </w:r>
    </w:p>
    <w:p w:rsidR="00B9620E" w:rsidRPr="0055431D" w:rsidRDefault="00B9620E" w:rsidP="00B9620E">
      <w:pPr>
        <w:autoSpaceDE w:val="0"/>
        <w:autoSpaceDN w:val="0"/>
        <w:adjustRightInd w:val="0"/>
        <w:spacing w:after="0" w:line="240" w:lineRule="auto"/>
        <w:jc w:val="both"/>
        <w:rPr>
          <w:rFonts w:ascii="Palatino Linotype" w:hAnsi="Palatino Linotype" w:cs="Arial"/>
          <w:szCs w:val="20"/>
          <w:lang w:bidi="he-IL"/>
        </w:rPr>
      </w:pPr>
      <w:r w:rsidRPr="0055431D">
        <w:rPr>
          <w:rFonts w:ascii="Palatino Linotype" w:hAnsi="Palatino Linotype" w:cs="Arial"/>
          <w:szCs w:val="20"/>
          <w:lang w:bidi="he-IL"/>
        </w:rPr>
        <w:t xml:space="preserve"> </w:t>
      </w:r>
      <w:r w:rsidRPr="0055431D">
        <w:rPr>
          <w:rFonts w:ascii="Palatino Linotype" w:hAnsi="Palatino Linotype" w:cs="Arial"/>
          <w:szCs w:val="20"/>
          <w:vertAlign w:val="superscript"/>
          <w:lang w:bidi="he-IL"/>
        </w:rPr>
        <w:t xml:space="preserve">4 </w:t>
      </w:r>
      <w:r w:rsidRPr="0055431D">
        <w:rPr>
          <w:rFonts w:ascii="Palatino Linotype" w:hAnsi="Palatino Linotype" w:cs="SBL Greek"/>
          <w:lang w:bidi="he-IL"/>
        </w:rPr>
        <w:t xml:space="preserve"> </w:t>
      </w:r>
      <w:r w:rsidRPr="004C71D6">
        <w:rPr>
          <w:rFonts w:ascii="Palatino Linotype" w:hAnsi="Palatino Linotype" w:cs="SBL Greek"/>
          <w:lang w:bidi="he-IL"/>
        </w:rPr>
        <w:t>ἐπιποθῶν</w:t>
      </w:r>
      <w:r w:rsidRPr="0055431D">
        <w:rPr>
          <w:rFonts w:ascii="Palatino Linotype" w:hAnsi="Palatino Linotype" w:cs="SBL Greek"/>
          <w:lang w:bidi="he-IL"/>
        </w:rPr>
        <w:t xml:space="preserve"> </w:t>
      </w:r>
      <w:r w:rsidRPr="004C71D6">
        <w:rPr>
          <w:rFonts w:ascii="Palatino Linotype" w:hAnsi="Palatino Linotype" w:cs="SBL Greek"/>
          <w:lang w:bidi="he-IL"/>
        </w:rPr>
        <w:t>σε</w:t>
      </w:r>
      <w:r w:rsidRPr="0055431D">
        <w:rPr>
          <w:rFonts w:ascii="Palatino Linotype" w:hAnsi="Palatino Linotype" w:cs="SBL Greek"/>
          <w:lang w:bidi="he-IL"/>
        </w:rPr>
        <w:t xml:space="preserve"> </w:t>
      </w:r>
      <w:r w:rsidRPr="004C71D6">
        <w:rPr>
          <w:rFonts w:ascii="Palatino Linotype" w:hAnsi="Palatino Linotype" w:cs="SBL Greek"/>
          <w:lang w:bidi="he-IL"/>
        </w:rPr>
        <w:t>ἰδεῖν</w:t>
      </w:r>
      <w:r w:rsidRPr="0055431D">
        <w:rPr>
          <w:rFonts w:ascii="Palatino Linotype" w:hAnsi="Palatino Linotype" w:cs="SBL Greek"/>
          <w:lang w:bidi="he-IL"/>
        </w:rPr>
        <w:t xml:space="preserve">, </w:t>
      </w:r>
      <w:r w:rsidRPr="004C71D6">
        <w:rPr>
          <w:rFonts w:ascii="Palatino Linotype" w:hAnsi="Palatino Linotype" w:cs="SBL Greek"/>
          <w:lang w:bidi="he-IL"/>
        </w:rPr>
        <w:t>μεμνημένος</w:t>
      </w:r>
      <w:r w:rsidRPr="0055431D">
        <w:rPr>
          <w:rFonts w:ascii="Palatino Linotype" w:hAnsi="Palatino Linotype" w:cs="SBL Greek"/>
          <w:lang w:bidi="he-IL"/>
        </w:rPr>
        <w:t xml:space="preserve"> </w:t>
      </w:r>
      <w:r w:rsidRPr="004C71D6">
        <w:rPr>
          <w:rFonts w:ascii="Palatino Linotype" w:hAnsi="Palatino Linotype" w:cs="SBL Greek"/>
          <w:lang w:bidi="he-IL"/>
        </w:rPr>
        <w:t>σου</w:t>
      </w:r>
      <w:r w:rsidRPr="0055431D">
        <w:rPr>
          <w:rFonts w:ascii="Palatino Linotype" w:hAnsi="Palatino Linotype" w:cs="SBL Greek"/>
          <w:lang w:bidi="he-IL"/>
        </w:rPr>
        <w:t xml:space="preserve"> </w:t>
      </w:r>
      <w:r w:rsidRPr="004C71D6">
        <w:rPr>
          <w:rFonts w:ascii="Palatino Linotype" w:hAnsi="Palatino Linotype" w:cs="SBL Greek"/>
          <w:lang w:bidi="he-IL"/>
        </w:rPr>
        <w:t>τῶν</w:t>
      </w:r>
      <w:r w:rsidRPr="0055431D">
        <w:rPr>
          <w:rFonts w:ascii="Palatino Linotype" w:hAnsi="Palatino Linotype" w:cs="SBL Greek"/>
          <w:lang w:bidi="he-IL"/>
        </w:rPr>
        <w:t xml:space="preserve"> </w:t>
      </w:r>
      <w:r w:rsidRPr="004C71D6">
        <w:rPr>
          <w:rFonts w:ascii="Palatino Linotype" w:hAnsi="Palatino Linotype" w:cs="SBL Greek"/>
          <w:lang w:bidi="he-IL"/>
        </w:rPr>
        <w:t>δακρύων</w:t>
      </w:r>
      <w:r w:rsidRPr="0055431D">
        <w:rPr>
          <w:rFonts w:ascii="Palatino Linotype" w:hAnsi="Palatino Linotype" w:cs="SBL Greek"/>
          <w:lang w:bidi="he-IL"/>
        </w:rPr>
        <w:t xml:space="preserve">, </w:t>
      </w:r>
      <w:r w:rsidRPr="004C71D6">
        <w:rPr>
          <w:rFonts w:ascii="Palatino Linotype" w:hAnsi="Palatino Linotype" w:cs="SBL Greek"/>
          <w:lang w:bidi="he-IL"/>
        </w:rPr>
        <w:t>ἵνα</w:t>
      </w:r>
      <w:r w:rsidRPr="0055431D">
        <w:rPr>
          <w:rFonts w:ascii="Palatino Linotype" w:hAnsi="Palatino Linotype" w:cs="SBL Greek"/>
          <w:lang w:bidi="he-IL"/>
        </w:rPr>
        <w:t xml:space="preserve"> </w:t>
      </w:r>
      <w:r w:rsidRPr="004C71D6">
        <w:rPr>
          <w:rFonts w:ascii="Palatino Linotype" w:hAnsi="Palatino Linotype" w:cs="SBL Greek"/>
          <w:lang w:bidi="he-IL"/>
        </w:rPr>
        <w:t>χαρᾶς</w:t>
      </w:r>
      <w:r w:rsidRPr="0055431D">
        <w:rPr>
          <w:rFonts w:ascii="Palatino Linotype" w:hAnsi="Palatino Linotype" w:cs="SBL Greek"/>
          <w:lang w:bidi="he-IL"/>
        </w:rPr>
        <w:t xml:space="preserve"> </w:t>
      </w:r>
      <w:r w:rsidRPr="004C71D6">
        <w:rPr>
          <w:rFonts w:ascii="Palatino Linotype" w:hAnsi="Palatino Linotype" w:cs="SBL Greek"/>
          <w:lang w:bidi="he-IL"/>
        </w:rPr>
        <w:t>πληρωθῶ</w:t>
      </w:r>
      <w:r w:rsidRPr="0055431D">
        <w:rPr>
          <w:rFonts w:ascii="Palatino Linotype" w:hAnsi="Palatino Linotype" w:cs="SBL Greek"/>
          <w:lang w:bidi="he-IL"/>
        </w:rPr>
        <w:t>,</w:t>
      </w:r>
    </w:p>
    <w:p w:rsidR="00B9620E" w:rsidRPr="0055431D" w:rsidRDefault="00B9620E" w:rsidP="00B9620E">
      <w:pPr>
        <w:autoSpaceDE w:val="0"/>
        <w:autoSpaceDN w:val="0"/>
        <w:adjustRightInd w:val="0"/>
        <w:spacing w:after="0" w:line="240" w:lineRule="auto"/>
        <w:jc w:val="both"/>
        <w:rPr>
          <w:rFonts w:ascii="Palatino Linotype" w:hAnsi="Palatino Linotype" w:cs="Arial"/>
          <w:szCs w:val="20"/>
          <w:lang w:bidi="he-IL"/>
        </w:rPr>
      </w:pPr>
      <w:r w:rsidRPr="0055431D">
        <w:rPr>
          <w:rFonts w:ascii="Palatino Linotype" w:hAnsi="Palatino Linotype" w:cs="Arial"/>
          <w:szCs w:val="20"/>
          <w:lang w:bidi="he-IL"/>
        </w:rPr>
        <w:t xml:space="preserve"> </w:t>
      </w:r>
      <w:r w:rsidRPr="0055431D">
        <w:rPr>
          <w:rFonts w:ascii="Palatino Linotype" w:hAnsi="Palatino Linotype" w:cs="Arial"/>
          <w:szCs w:val="20"/>
          <w:vertAlign w:val="superscript"/>
          <w:lang w:bidi="he-IL"/>
        </w:rPr>
        <w:t xml:space="preserve">5 </w:t>
      </w:r>
      <w:r w:rsidRPr="0055431D">
        <w:rPr>
          <w:rFonts w:ascii="Palatino Linotype" w:hAnsi="Palatino Linotype" w:cs="SBL Greek"/>
          <w:lang w:bidi="he-IL"/>
        </w:rPr>
        <w:t xml:space="preserve"> </w:t>
      </w:r>
      <w:r w:rsidRPr="004C71D6">
        <w:rPr>
          <w:rFonts w:ascii="Palatino Linotype" w:hAnsi="Palatino Linotype" w:cs="SBL Greek"/>
          <w:lang w:bidi="he-IL"/>
        </w:rPr>
        <w:t>ὑπόμνησιν</w:t>
      </w:r>
      <w:r w:rsidRPr="0055431D">
        <w:rPr>
          <w:rFonts w:ascii="Palatino Linotype" w:hAnsi="Palatino Linotype" w:cs="SBL Greek"/>
          <w:lang w:bidi="he-IL"/>
        </w:rPr>
        <w:t xml:space="preserve"> </w:t>
      </w:r>
      <w:r w:rsidRPr="004C71D6">
        <w:rPr>
          <w:rFonts w:ascii="Palatino Linotype" w:hAnsi="Palatino Linotype" w:cs="SBL Greek"/>
          <w:lang w:bidi="he-IL"/>
        </w:rPr>
        <w:t>λαβὼν</w:t>
      </w:r>
      <w:r w:rsidRPr="0055431D">
        <w:rPr>
          <w:rFonts w:ascii="Palatino Linotype" w:hAnsi="Palatino Linotype" w:cs="SBL Greek"/>
          <w:lang w:bidi="he-IL"/>
        </w:rPr>
        <w:t xml:space="preserve"> </w:t>
      </w:r>
      <w:r w:rsidRPr="004C71D6">
        <w:rPr>
          <w:rFonts w:ascii="Palatino Linotype" w:hAnsi="Palatino Linotype" w:cs="SBL Greek"/>
          <w:lang w:bidi="he-IL"/>
        </w:rPr>
        <w:t>τῆς</w:t>
      </w:r>
      <w:r w:rsidRPr="0055431D">
        <w:rPr>
          <w:rFonts w:ascii="Palatino Linotype" w:hAnsi="Palatino Linotype" w:cs="SBL Greek"/>
          <w:lang w:bidi="he-IL"/>
        </w:rPr>
        <w:t xml:space="preserve"> </w:t>
      </w:r>
      <w:r w:rsidRPr="004C71D6">
        <w:rPr>
          <w:rFonts w:ascii="Palatino Linotype" w:hAnsi="Palatino Linotype" w:cs="SBL Greek"/>
          <w:lang w:bidi="he-IL"/>
        </w:rPr>
        <w:t>ἐν</w:t>
      </w:r>
      <w:r w:rsidRPr="0055431D">
        <w:rPr>
          <w:rFonts w:ascii="Palatino Linotype" w:hAnsi="Palatino Linotype" w:cs="SBL Greek"/>
          <w:lang w:bidi="he-IL"/>
        </w:rPr>
        <w:t xml:space="preserve"> </w:t>
      </w:r>
      <w:r w:rsidRPr="004C71D6">
        <w:rPr>
          <w:rFonts w:ascii="Palatino Linotype" w:hAnsi="Palatino Linotype" w:cs="SBL Greek"/>
          <w:lang w:bidi="he-IL"/>
        </w:rPr>
        <w:t>σοὶ</w:t>
      </w:r>
      <w:r w:rsidRPr="0055431D">
        <w:rPr>
          <w:rFonts w:ascii="Palatino Linotype" w:hAnsi="Palatino Linotype" w:cs="SBL Greek"/>
          <w:lang w:bidi="he-IL"/>
        </w:rPr>
        <w:t xml:space="preserve"> </w:t>
      </w:r>
      <w:r w:rsidRPr="004C71D6">
        <w:rPr>
          <w:rFonts w:ascii="Palatino Linotype" w:hAnsi="Palatino Linotype" w:cs="SBL Greek"/>
          <w:lang w:bidi="he-IL"/>
        </w:rPr>
        <w:t>ἀνυποκρίτου</w:t>
      </w:r>
      <w:r w:rsidRPr="0055431D">
        <w:rPr>
          <w:rFonts w:ascii="Palatino Linotype" w:hAnsi="Palatino Linotype" w:cs="SBL Greek"/>
          <w:lang w:bidi="he-IL"/>
        </w:rPr>
        <w:t xml:space="preserve"> </w:t>
      </w:r>
      <w:r w:rsidRPr="004C71D6">
        <w:rPr>
          <w:rFonts w:ascii="Palatino Linotype" w:hAnsi="Palatino Linotype" w:cs="SBL Greek"/>
          <w:lang w:bidi="he-IL"/>
        </w:rPr>
        <w:t>πίστεως</w:t>
      </w:r>
      <w:r w:rsidRPr="0055431D">
        <w:rPr>
          <w:rFonts w:ascii="Palatino Linotype" w:hAnsi="Palatino Linotype" w:cs="SBL Greek"/>
          <w:lang w:bidi="he-IL"/>
        </w:rPr>
        <w:t xml:space="preserve">, </w:t>
      </w:r>
      <w:r w:rsidRPr="004C71D6">
        <w:rPr>
          <w:rFonts w:ascii="Palatino Linotype" w:hAnsi="Palatino Linotype" w:cs="SBL Greek"/>
          <w:lang w:bidi="he-IL"/>
        </w:rPr>
        <w:t>ἥτις</w:t>
      </w:r>
      <w:r w:rsidRPr="0055431D">
        <w:rPr>
          <w:rFonts w:ascii="Palatino Linotype" w:hAnsi="Palatino Linotype" w:cs="SBL Greek"/>
          <w:lang w:bidi="he-IL"/>
        </w:rPr>
        <w:t xml:space="preserve"> </w:t>
      </w:r>
      <w:r w:rsidRPr="004C71D6">
        <w:rPr>
          <w:rFonts w:ascii="Palatino Linotype" w:hAnsi="Palatino Linotype" w:cs="SBL Greek"/>
          <w:lang w:bidi="he-IL"/>
        </w:rPr>
        <w:t>ἐνῴκησεν</w:t>
      </w:r>
      <w:r w:rsidRPr="0055431D">
        <w:rPr>
          <w:rFonts w:ascii="Palatino Linotype" w:hAnsi="Palatino Linotype" w:cs="SBL Greek"/>
          <w:lang w:bidi="he-IL"/>
        </w:rPr>
        <w:t xml:space="preserve"> </w:t>
      </w:r>
      <w:r w:rsidRPr="004C71D6">
        <w:rPr>
          <w:rFonts w:ascii="Palatino Linotype" w:hAnsi="Palatino Linotype" w:cs="SBL Greek"/>
          <w:lang w:bidi="he-IL"/>
        </w:rPr>
        <w:t>πρῶτον</w:t>
      </w:r>
      <w:r w:rsidRPr="0055431D">
        <w:rPr>
          <w:rFonts w:ascii="Palatino Linotype" w:hAnsi="Palatino Linotype" w:cs="SBL Greek"/>
          <w:lang w:bidi="he-IL"/>
        </w:rPr>
        <w:t xml:space="preserve"> </w:t>
      </w:r>
      <w:r w:rsidRPr="004C71D6">
        <w:rPr>
          <w:rFonts w:ascii="Palatino Linotype" w:hAnsi="Palatino Linotype" w:cs="SBL Greek"/>
          <w:lang w:bidi="he-IL"/>
        </w:rPr>
        <w:t>ἐν</w:t>
      </w:r>
      <w:r w:rsidRPr="0055431D">
        <w:rPr>
          <w:rFonts w:ascii="Palatino Linotype" w:hAnsi="Palatino Linotype" w:cs="SBL Greek"/>
          <w:lang w:bidi="he-IL"/>
        </w:rPr>
        <w:t xml:space="preserve"> </w:t>
      </w:r>
      <w:r w:rsidRPr="004C71D6">
        <w:rPr>
          <w:rFonts w:ascii="Palatino Linotype" w:hAnsi="Palatino Linotype" w:cs="SBL Greek"/>
          <w:lang w:bidi="he-IL"/>
        </w:rPr>
        <w:t>τῇ</w:t>
      </w:r>
      <w:r w:rsidRPr="0055431D">
        <w:rPr>
          <w:rFonts w:ascii="Palatino Linotype" w:hAnsi="Palatino Linotype" w:cs="SBL Greek"/>
          <w:lang w:bidi="he-IL"/>
        </w:rPr>
        <w:t xml:space="preserve"> </w:t>
      </w:r>
      <w:r w:rsidRPr="004C71D6">
        <w:rPr>
          <w:rFonts w:ascii="Palatino Linotype" w:hAnsi="Palatino Linotype" w:cs="SBL Greek"/>
          <w:lang w:bidi="he-IL"/>
        </w:rPr>
        <w:t>μάμμῃ</w:t>
      </w:r>
      <w:r w:rsidRPr="0055431D">
        <w:rPr>
          <w:rFonts w:ascii="Palatino Linotype" w:hAnsi="Palatino Linotype" w:cs="SBL Greek"/>
          <w:lang w:bidi="he-IL"/>
        </w:rPr>
        <w:t xml:space="preserve"> </w:t>
      </w:r>
      <w:r w:rsidRPr="004C71D6">
        <w:rPr>
          <w:rFonts w:ascii="Palatino Linotype" w:hAnsi="Palatino Linotype" w:cs="SBL Greek"/>
          <w:lang w:bidi="he-IL"/>
        </w:rPr>
        <w:t>σου</w:t>
      </w:r>
      <w:r w:rsidRPr="0055431D">
        <w:rPr>
          <w:rFonts w:ascii="Palatino Linotype" w:hAnsi="Palatino Linotype" w:cs="SBL Greek"/>
          <w:lang w:bidi="he-IL"/>
        </w:rPr>
        <w:t xml:space="preserve"> </w:t>
      </w:r>
      <w:r w:rsidRPr="004C71D6">
        <w:rPr>
          <w:rFonts w:ascii="Palatino Linotype" w:hAnsi="Palatino Linotype" w:cs="SBL Greek"/>
          <w:lang w:bidi="he-IL"/>
        </w:rPr>
        <w:t>Λωΐδι</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τῇ</w:t>
      </w:r>
      <w:r w:rsidRPr="0055431D">
        <w:rPr>
          <w:rFonts w:ascii="Palatino Linotype" w:hAnsi="Palatino Linotype" w:cs="SBL Greek"/>
          <w:lang w:bidi="he-IL"/>
        </w:rPr>
        <w:t xml:space="preserve"> </w:t>
      </w:r>
      <w:r w:rsidRPr="004C71D6">
        <w:rPr>
          <w:rFonts w:ascii="Palatino Linotype" w:hAnsi="Palatino Linotype" w:cs="SBL Greek"/>
          <w:lang w:bidi="he-IL"/>
        </w:rPr>
        <w:t>μητρί</w:t>
      </w:r>
      <w:r w:rsidRPr="0055431D">
        <w:rPr>
          <w:rFonts w:ascii="Palatino Linotype" w:hAnsi="Palatino Linotype" w:cs="SBL Greek"/>
          <w:lang w:bidi="he-IL"/>
        </w:rPr>
        <w:t xml:space="preserve"> </w:t>
      </w:r>
      <w:r w:rsidRPr="004C71D6">
        <w:rPr>
          <w:rFonts w:ascii="Palatino Linotype" w:hAnsi="Palatino Linotype" w:cs="SBL Greek"/>
          <w:lang w:bidi="he-IL"/>
        </w:rPr>
        <w:t>σου</w:t>
      </w:r>
      <w:r w:rsidRPr="0055431D">
        <w:rPr>
          <w:rFonts w:ascii="Palatino Linotype" w:hAnsi="Palatino Linotype" w:cs="SBL Greek"/>
          <w:lang w:bidi="he-IL"/>
        </w:rPr>
        <w:t xml:space="preserve"> </w:t>
      </w:r>
      <w:r w:rsidRPr="004C71D6">
        <w:rPr>
          <w:rFonts w:ascii="Palatino Linotype" w:hAnsi="Palatino Linotype" w:cs="SBL Greek"/>
          <w:lang w:bidi="he-IL"/>
        </w:rPr>
        <w:t>Εὐνίκῃ</w:t>
      </w:r>
      <w:r w:rsidRPr="0055431D">
        <w:rPr>
          <w:rFonts w:ascii="Palatino Linotype" w:hAnsi="Palatino Linotype" w:cs="SBL Greek"/>
          <w:lang w:bidi="he-IL"/>
        </w:rPr>
        <w:t xml:space="preserve">, </w:t>
      </w:r>
      <w:r w:rsidRPr="004C71D6">
        <w:rPr>
          <w:rFonts w:ascii="Palatino Linotype" w:hAnsi="Palatino Linotype" w:cs="SBL Greek"/>
          <w:lang w:bidi="he-IL"/>
        </w:rPr>
        <w:t>πέπεισμαι</w:t>
      </w:r>
      <w:r w:rsidRPr="0055431D">
        <w:rPr>
          <w:rFonts w:ascii="Palatino Linotype" w:hAnsi="Palatino Linotype" w:cs="SBL Greek"/>
          <w:lang w:bidi="he-IL"/>
        </w:rPr>
        <w:t xml:space="preserve"> </w:t>
      </w:r>
      <w:r w:rsidRPr="004C71D6">
        <w:rPr>
          <w:rFonts w:ascii="Palatino Linotype" w:hAnsi="Palatino Linotype" w:cs="SBL Greek"/>
          <w:lang w:bidi="he-IL"/>
        </w:rPr>
        <w:t>δὲ</w:t>
      </w:r>
      <w:r w:rsidRPr="0055431D">
        <w:rPr>
          <w:rFonts w:ascii="Palatino Linotype" w:hAnsi="Palatino Linotype" w:cs="SBL Greek"/>
          <w:lang w:bidi="he-IL"/>
        </w:rPr>
        <w:t xml:space="preserve"> </w:t>
      </w:r>
      <w:r w:rsidRPr="004C71D6">
        <w:rPr>
          <w:rFonts w:ascii="Palatino Linotype" w:hAnsi="Palatino Linotype" w:cs="SBL Greek"/>
          <w:lang w:bidi="he-IL"/>
        </w:rPr>
        <w:t>ὅτι</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ἐν</w:t>
      </w:r>
      <w:r w:rsidRPr="0055431D">
        <w:rPr>
          <w:rFonts w:ascii="Palatino Linotype" w:hAnsi="Palatino Linotype" w:cs="SBL Greek"/>
          <w:lang w:bidi="he-IL"/>
        </w:rPr>
        <w:t xml:space="preserve"> </w:t>
      </w:r>
      <w:r w:rsidRPr="004C71D6">
        <w:rPr>
          <w:rFonts w:ascii="Palatino Linotype" w:hAnsi="Palatino Linotype" w:cs="SBL Greek"/>
          <w:lang w:bidi="he-IL"/>
        </w:rPr>
        <w:t>σοί</w:t>
      </w:r>
      <w:r w:rsidRPr="0055431D">
        <w:rPr>
          <w:rFonts w:ascii="Palatino Linotype" w:hAnsi="Palatino Linotype" w:cs="SBL Greek"/>
          <w:lang w:bidi="he-IL"/>
        </w:rPr>
        <w:t>.</w:t>
      </w:r>
    </w:p>
    <w:p w:rsidR="00B9620E" w:rsidRPr="0055431D" w:rsidRDefault="00B9620E" w:rsidP="00B9620E">
      <w:pPr>
        <w:autoSpaceDE w:val="0"/>
        <w:autoSpaceDN w:val="0"/>
        <w:adjustRightInd w:val="0"/>
        <w:spacing w:after="0" w:line="240" w:lineRule="auto"/>
        <w:jc w:val="both"/>
        <w:rPr>
          <w:rFonts w:ascii="Palatino Linotype" w:hAnsi="Palatino Linotype" w:cs="Arial"/>
          <w:szCs w:val="20"/>
          <w:lang w:bidi="he-IL"/>
        </w:rPr>
      </w:pPr>
      <w:r w:rsidRPr="0055431D">
        <w:rPr>
          <w:rFonts w:ascii="Palatino Linotype" w:hAnsi="Palatino Linotype" w:cs="Arial"/>
          <w:szCs w:val="20"/>
          <w:lang w:bidi="he-IL"/>
        </w:rPr>
        <w:t xml:space="preserve"> </w:t>
      </w:r>
      <w:r w:rsidRPr="0055431D">
        <w:rPr>
          <w:rFonts w:ascii="Palatino Linotype" w:hAnsi="Palatino Linotype" w:cs="Arial"/>
          <w:szCs w:val="20"/>
          <w:vertAlign w:val="superscript"/>
          <w:lang w:bidi="he-IL"/>
        </w:rPr>
        <w:t xml:space="preserve">6 </w:t>
      </w:r>
      <w:r w:rsidRPr="0055431D">
        <w:rPr>
          <w:rFonts w:ascii="Palatino Linotype" w:hAnsi="Palatino Linotype" w:cs="SBL Greek"/>
          <w:lang w:bidi="he-IL"/>
        </w:rPr>
        <w:t xml:space="preserve"> </w:t>
      </w:r>
      <w:r w:rsidRPr="004C71D6">
        <w:rPr>
          <w:rFonts w:ascii="Palatino Linotype" w:hAnsi="Palatino Linotype" w:cs="SBL Greek"/>
          <w:lang w:bidi="he-IL"/>
        </w:rPr>
        <w:t>Δι᾽</w:t>
      </w:r>
      <w:r w:rsidRPr="0055431D">
        <w:rPr>
          <w:rFonts w:ascii="Palatino Linotype" w:hAnsi="Palatino Linotype" w:cs="SBL Greek"/>
          <w:lang w:bidi="he-IL"/>
        </w:rPr>
        <w:t xml:space="preserve"> </w:t>
      </w:r>
      <w:r w:rsidRPr="004C71D6">
        <w:rPr>
          <w:rFonts w:ascii="Palatino Linotype" w:hAnsi="Palatino Linotype" w:cs="SBL Greek"/>
          <w:lang w:bidi="he-IL"/>
        </w:rPr>
        <w:t>ἣν</w:t>
      </w:r>
      <w:r w:rsidRPr="0055431D">
        <w:rPr>
          <w:rFonts w:ascii="Palatino Linotype" w:hAnsi="Palatino Linotype" w:cs="SBL Greek"/>
          <w:lang w:bidi="he-IL"/>
        </w:rPr>
        <w:t xml:space="preserve"> </w:t>
      </w:r>
      <w:r w:rsidRPr="004C71D6">
        <w:rPr>
          <w:rFonts w:ascii="Palatino Linotype" w:hAnsi="Palatino Linotype" w:cs="SBL Greek"/>
          <w:lang w:bidi="he-IL"/>
        </w:rPr>
        <w:t>αἰτίαν</w:t>
      </w:r>
      <w:r w:rsidRPr="0055431D">
        <w:rPr>
          <w:rFonts w:ascii="Palatino Linotype" w:hAnsi="Palatino Linotype" w:cs="SBL Greek"/>
          <w:lang w:bidi="he-IL"/>
        </w:rPr>
        <w:t xml:space="preserve"> </w:t>
      </w:r>
      <w:r w:rsidRPr="004C71D6">
        <w:rPr>
          <w:rFonts w:ascii="Palatino Linotype" w:hAnsi="Palatino Linotype" w:cs="SBL Greek"/>
          <w:lang w:bidi="he-IL"/>
        </w:rPr>
        <w:t>ἀναμιμνῄσκω</w:t>
      </w:r>
      <w:r w:rsidRPr="0055431D">
        <w:rPr>
          <w:rFonts w:ascii="Palatino Linotype" w:hAnsi="Palatino Linotype" w:cs="SBL Greek"/>
          <w:lang w:bidi="he-IL"/>
        </w:rPr>
        <w:t xml:space="preserve"> </w:t>
      </w:r>
      <w:r w:rsidRPr="004C71D6">
        <w:rPr>
          <w:rFonts w:ascii="Palatino Linotype" w:hAnsi="Palatino Linotype" w:cs="SBL Greek"/>
          <w:lang w:bidi="he-IL"/>
        </w:rPr>
        <w:t>σε</w:t>
      </w:r>
      <w:r w:rsidRPr="0055431D">
        <w:rPr>
          <w:rFonts w:ascii="Palatino Linotype" w:hAnsi="Palatino Linotype" w:cs="SBL Greek"/>
          <w:lang w:bidi="he-IL"/>
        </w:rPr>
        <w:t xml:space="preserve"> </w:t>
      </w:r>
      <w:r w:rsidRPr="004C71D6">
        <w:rPr>
          <w:rFonts w:ascii="Palatino Linotype" w:hAnsi="Palatino Linotype" w:cs="SBL Greek"/>
          <w:lang w:bidi="he-IL"/>
        </w:rPr>
        <w:t>ἀναζωπυρεῖν</w:t>
      </w:r>
      <w:r w:rsidRPr="0055431D">
        <w:rPr>
          <w:rFonts w:ascii="Palatino Linotype" w:hAnsi="Palatino Linotype" w:cs="SBL Greek"/>
          <w:lang w:bidi="he-IL"/>
        </w:rPr>
        <w:t xml:space="preserve"> </w:t>
      </w:r>
      <w:r w:rsidRPr="004C71D6">
        <w:rPr>
          <w:rFonts w:ascii="Palatino Linotype" w:hAnsi="Palatino Linotype" w:cs="SBL Greek"/>
          <w:lang w:bidi="he-IL"/>
        </w:rPr>
        <w:t>τὸ</w:t>
      </w:r>
      <w:r w:rsidRPr="0055431D">
        <w:rPr>
          <w:rFonts w:ascii="Palatino Linotype" w:hAnsi="Palatino Linotype" w:cs="SBL Greek"/>
          <w:lang w:bidi="he-IL"/>
        </w:rPr>
        <w:t xml:space="preserve"> </w:t>
      </w:r>
      <w:r w:rsidRPr="004C71D6">
        <w:rPr>
          <w:rFonts w:ascii="Palatino Linotype" w:hAnsi="Palatino Linotype" w:cs="SBL Greek"/>
          <w:lang w:bidi="he-IL"/>
        </w:rPr>
        <w:t>χάρισμα</w:t>
      </w:r>
      <w:r w:rsidRPr="0055431D">
        <w:rPr>
          <w:rFonts w:ascii="Palatino Linotype" w:hAnsi="Palatino Linotype" w:cs="SBL Greek"/>
          <w:lang w:bidi="he-IL"/>
        </w:rPr>
        <w:t xml:space="preserve"> </w:t>
      </w:r>
      <w:r w:rsidRPr="004C71D6">
        <w:rPr>
          <w:rFonts w:ascii="Palatino Linotype" w:hAnsi="Palatino Linotype" w:cs="SBL Greek"/>
          <w:lang w:bidi="he-IL"/>
        </w:rPr>
        <w:t>τοῦ</w:t>
      </w:r>
      <w:r w:rsidRPr="0055431D">
        <w:rPr>
          <w:rFonts w:ascii="Palatino Linotype" w:hAnsi="Palatino Linotype" w:cs="SBL Greek"/>
          <w:lang w:bidi="he-IL"/>
        </w:rPr>
        <w:t xml:space="preserve"> </w:t>
      </w:r>
      <w:r w:rsidRPr="004C71D6">
        <w:rPr>
          <w:rFonts w:ascii="Palatino Linotype" w:hAnsi="Palatino Linotype" w:cs="SBL Greek"/>
          <w:lang w:bidi="he-IL"/>
        </w:rPr>
        <w:t>θεοῦ</w:t>
      </w:r>
      <w:r w:rsidRPr="0055431D">
        <w:rPr>
          <w:rFonts w:ascii="Palatino Linotype" w:hAnsi="Palatino Linotype" w:cs="SBL Greek"/>
          <w:lang w:bidi="he-IL"/>
        </w:rPr>
        <w:t xml:space="preserve">, </w:t>
      </w:r>
      <w:r w:rsidRPr="004C71D6">
        <w:rPr>
          <w:rFonts w:ascii="Palatino Linotype" w:hAnsi="Palatino Linotype" w:cs="SBL Greek"/>
          <w:lang w:bidi="he-IL"/>
        </w:rPr>
        <w:t>ὅ</w:t>
      </w:r>
      <w:r w:rsidRPr="0055431D">
        <w:rPr>
          <w:rFonts w:ascii="Palatino Linotype" w:hAnsi="Palatino Linotype" w:cs="SBL Greek"/>
          <w:lang w:bidi="he-IL"/>
        </w:rPr>
        <w:t xml:space="preserve"> </w:t>
      </w:r>
      <w:r w:rsidRPr="004C71D6">
        <w:rPr>
          <w:rFonts w:ascii="Palatino Linotype" w:hAnsi="Palatino Linotype" w:cs="SBL Greek"/>
          <w:lang w:bidi="he-IL"/>
        </w:rPr>
        <w:t>ἐστιν</w:t>
      </w:r>
      <w:r w:rsidRPr="0055431D">
        <w:rPr>
          <w:rFonts w:ascii="Palatino Linotype" w:hAnsi="Palatino Linotype" w:cs="SBL Greek"/>
          <w:lang w:bidi="he-IL"/>
        </w:rPr>
        <w:t xml:space="preserve"> </w:t>
      </w:r>
      <w:r w:rsidRPr="004C71D6">
        <w:rPr>
          <w:rFonts w:ascii="Palatino Linotype" w:hAnsi="Palatino Linotype" w:cs="SBL Greek"/>
          <w:lang w:bidi="he-IL"/>
        </w:rPr>
        <w:t>ἐν</w:t>
      </w:r>
      <w:r w:rsidRPr="0055431D">
        <w:rPr>
          <w:rFonts w:ascii="Palatino Linotype" w:hAnsi="Palatino Linotype" w:cs="SBL Greek"/>
          <w:lang w:bidi="he-IL"/>
        </w:rPr>
        <w:t xml:space="preserve"> </w:t>
      </w:r>
      <w:r w:rsidRPr="004C71D6">
        <w:rPr>
          <w:rFonts w:ascii="Palatino Linotype" w:hAnsi="Palatino Linotype" w:cs="SBL Greek"/>
          <w:lang w:bidi="he-IL"/>
        </w:rPr>
        <w:t>σοὶ</w:t>
      </w:r>
      <w:r w:rsidRPr="0055431D">
        <w:rPr>
          <w:rFonts w:ascii="Palatino Linotype" w:hAnsi="Palatino Linotype" w:cs="SBL Greek"/>
          <w:lang w:bidi="he-IL"/>
        </w:rPr>
        <w:t xml:space="preserve"> </w:t>
      </w:r>
      <w:r w:rsidRPr="004C71D6">
        <w:rPr>
          <w:rFonts w:ascii="Palatino Linotype" w:hAnsi="Palatino Linotype" w:cs="SBL Greek"/>
          <w:lang w:bidi="he-IL"/>
        </w:rPr>
        <w:t>διὰ</w:t>
      </w:r>
      <w:r w:rsidRPr="0055431D">
        <w:rPr>
          <w:rFonts w:ascii="Palatino Linotype" w:hAnsi="Palatino Linotype" w:cs="SBL Greek"/>
          <w:lang w:bidi="he-IL"/>
        </w:rPr>
        <w:t xml:space="preserve"> </w:t>
      </w:r>
      <w:r w:rsidRPr="004C71D6">
        <w:rPr>
          <w:rFonts w:ascii="Palatino Linotype" w:hAnsi="Palatino Linotype" w:cs="SBL Greek"/>
          <w:lang w:bidi="he-IL"/>
        </w:rPr>
        <w:t>τῆς</w:t>
      </w:r>
      <w:r w:rsidRPr="0055431D">
        <w:rPr>
          <w:rFonts w:ascii="Palatino Linotype" w:hAnsi="Palatino Linotype" w:cs="SBL Greek"/>
          <w:lang w:bidi="he-IL"/>
        </w:rPr>
        <w:t xml:space="preserve"> </w:t>
      </w:r>
      <w:r w:rsidRPr="004C71D6">
        <w:rPr>
          <w:rFonts w:ascii="Palatino Linotype" w:hAnsi="Palatino Linotype" w:cs="SBL Greek"/>
          <w:lang w:bidi="he-IL"/>
        </w:rPr>
        <w:t>ἐπιθέσεως</w:t>
      </w:r>
      <w:r w:rsidRPr="0055431D">
        <w:rPr>
          <w:rFonts w:ascii="Palatino Linotype" w:hAnsi="Palatino Linotype" w:cs="SBL Greek"/>
          <w:lang w:bidi="he-IL"/>
        </w:rPr>
        <w:t xml:space="preserve"> </w:t>
      </w:r>
      <w:r w:rsidRPr="004C71D6">
        <w:rPr>
          <w:rFonts w:ascii="Palatino Linotype" w:hAnsi="Palatino Linotype" w:cs="SBL Greek"/>
          <w:lang w:bidi="he-IL"/>
        </w:rPr>
        <w:t>τῶν</w:t>
      </w:r>
      <w:r w:rsidRPr="0055431D">
        <w:rPr>
          <w:rFonts w:ascii="Palatino Linotype" w:hAnsi="Palatino Linotype" w:cs="SBL Greek"/>
          <w:lang w:bidi="he-IL"/>
        </w:rPr>
        <w:t xml:space="preserve"> </w:t>
      </w:r>
      <w:r w:rsidRPr="004C71D6">
        <w:rPr>
          <w:rFonts w:ascii="Palatino Linotype" w:hAnsi="Palatino Linotype" w:cs="SBL Greek"/>
          <w:lang w:bidi="he-IL"/>
        </w:rPr>
        <w:t>χειρῶν</w:t>
      </w:r>
      <w:r w:rsidRPr="0055431D">
        <w:rPr>
          <w:rFonts w:ascii="Palatino Linotype" w:hAnsi="Palatino Linotype" w:cs="SBL Greek"/>
          <w:lang w:bidi="he-IL"/>
        </w:rPr>
        <w:t xml:space="preserve"> </w:t>
      </w:r>
      <w:r w:rsidRPr="004C71D6">
        <w:rPr>
          <w:rFonts w:ascii="Palatino Linotype" w:hAnsi="Palatino Linotype" w:cs="SBL Greek"/>
          <w:lang w:bidi="he-IL"/>
        </w:rPr>
        <w:t>μου</w:t>
      </w:r>
      <w:r w:rsidRPr="0055431D">
        <w:rPr>
          <w:rFonts w:ascii="Palatino Linotype" w:hAnsi="Palatino Linotype" w:cs="SBL Greek"/>
          <w:lang w:bidi="he-IL"/>
        </w:rPr>
        <w:t>.</w:t>
      </w:r>
    </w:p>
    <w:p w:rsidR="00B9620E" w:rsidRPr="0055431D" w:rsidRDefault="00B9620E" w:rsidP="00B9620E">
      <w:pPr>
        <w:autoSpaceDE w:val="0"/>
        <w:autoSpaceDN w:val="0"/>
        <w:adjustRightInd w:val="0"/>
        <w:spacing w:after="0" w:line="240" w:lineRule="auto"/>
        <w:jc w:val="both"/>
        <w:rPr>
          <w:rFonts w:ascii="Palatino Linotype" w:hAnsi="Palatino Linotype" w:cs="Arial"/>
          <w:szCs w:val="20"/>
          <w:lang w:bidi="he-IL"/>
        </w:rPr>
      </w:pPr>
      <w:r w:rsidRPr="0055431D">
        <w:rPr>
          <w:rFonts w:ascii="Palatino Linotype" w:hAnsi="Palatino Linotype" w:cs="Arial"/>
          <w:szCs w:val="20"/>
          <w:lang w:bidi="he-IL"/>
        </w:rPr>
        <w:t xml:space="preserve"> </w:t>
      </w:r>
      <w:r w:rsidRPr="0055431D">
        <w:rPr>
          <w:rFonts w:ascii="Palatino Linotype" w:hAnsi="Palatino Linotype" w:cs="Arial"/>
          <w:szCs w:val="20"/>
          <w:vertAlign w:val="superscript"/>
          <w:lang w:bidi="he-IL"/>
        </w:rPr>
        <w:t xml:space="preserve">7 </w:t>
      </w:r>
      <w:r w:rsidRPr="0055431D">
        <w:rPr>
          <w:rFonts w:ascii="Palatino Linotype" w:hAnsi="Palatino Linotype" w:cs="SBL Greek"/>
          <w:lang w:bidi="he-IL"/>
        </w:rPr>
        <w:t xml:space="preserve"> </w:t>
      </w:r>
      <w:r w:rsidRPr="004C71D6">
        <w:rPr>
          <w:rFonts w:ascii="Palatino Linotype" w:hAnsi="Palatino Linotype" w:cs="SBL Greek"/>
          <w:lang w:bidi="he-IL"/>
        </w:rPr>
        <w:t>οὐ</w:t>
      </w:r>
      <w:r w:rsidRPr="0055431D">
        <w:rPr>
          <w:rFonts w:ascii="Palatino Linotype" w:hAnsi="Palatino Linotype" w:cs="SBL Greek"/>
          <w:lang w:bidi="he-IL"/>
        </w:rPr>
        <w:t xml:space="preserve"> </w:t>
      </w:r>
      <w:r w:rsidRPr="004C71D6">
        <w:rPr>
          <w:rFonts w:ascii="Palatino Linotype" w:hAnsi="Palatino Linotype" w:cs="SBL Greek"/>
          <w:lang w:bidi="he-IL"/>
        </w:rPr>
        <w:t>γὰρ</w:t>
      </w:r>
      <w:r w:rsidRPr="0055431D">
        <w:rPr>
          <w:rFonts w:ascii="Palatino Linotype" w:hAnsi="Palatino Linotype" w:cs="SBL Greek"/>
          <w:lang w:bidi="he-IL"/>
        </w:rPr>
        <w:t xml:space="preserve"> </w:t>
      </w:r>
      <w:r w:rsidRPr="004C71D6">
        <w:rPr>
          <w:rFonts w:ascii="Palatino Linotype" w:hAnsi="Palatino Linotype" w:cs="SBL Greek"/>
          <w:lang w:bidi="he-IL"/>
        </w:rPr>
        <w:t>ἔδωκεν</w:t>
      </w:r>
      <w:r w:rsidRPr="0055431D">
        <w:rPr>
          <w:rFonts w:ascii="Palatino Linotype" w:hAnsi="Palatino Linotype" w:cs="SBL Greek"/>
          <w:lang w:bidi="he-IL"/>
        </w:rPr>
        <w:t xml:space="preserve"> </w:t>
      </w:r>
      <w:r w:rsidRPr="004C71D6">
        <w:rPr>
          <w:rFonts w:ascii="Palatino Linotype" w:hAnsi="Palatino Linotype" w:cs="SBL Greek"/>
          <w:lang w:bidi="he-IL"/>
        </w:rPr>
        <w:t>ἡμῖν</w:t>
      </w:r>
      <w:r w:rsidRPr="0055431D">
        <w:rPr>
          <w:rFonts w:ascii="Palatino Linotype" w:hAnsi="Palatino Linotype" w:cs="SBL Greek"/>
          <w:lang w:bidi="he-IL"/>
        </w:rPr>
        <w:t xml:space="preserve"> </w:t>
      </w:r>
      <w:r w:rsidRPr="004C71D6">
        <w:rPr>
          <w:rFonts w:ascii="Palatino Linotype" w:hAnsi="Palatino Linotype" w:cs="SBL Greek"/>
          <w:lang w:bidi="he-IL"/>
        </w:rPr>
        <w:t>ὁ</w:t>
      </w:r>
      <w:r w:rsidRPr="0055431D">
        <w:rPr>
          <w:rFonts w:ascii="Palatino Linotype" w:hAnsi="Palatino Linotype" w:cs="SBL Greek"/>
          <w:lang w:bidi="he-IL"/>
        </w:rPr>
        <w:t xml:space="preserve"> </w:t>
      </w:r>
      <w:r w:rsidRPr="004C71D6">
        <w:rPr>
          <w:rFonts w:ascii="Palatino Linotype" w:hAnsi="Palatino Linotype" w:cs="SBL Greek"/>
          <w:lang w:bidi="he-IL"/>
        </w:rPr>
        <w:t>θεὸς</w:t>
      </w:r>
      <w:r w:rsidRPr="0055431D">
        <w:rPr>
          <w:rFonts w:ascii="Palatino Linotype" w:hAnsi="Palatino Linotype" w:cs="SBL Greek"/>
          <w:lang w:bidi="he-IL"/>
        </w:rPr>
        <w:t xml:space="preserve"> </w:t>
      </w:r>
      <w:r w:rsidRPr="004C71D6">
        <w:rPr>
          <w:rFonts w:ascii="Palatino Linotype" w:hAnsi="Palatino Linotype" w:cs="SBL Greek"/>
          <w:lang w:bidi="he-IL"/>
        </w:rPr>
        <w:t>πνεῦμα</w:t>
      </w:r>
      <w:r w:rsidRPr="0055431D">
        <w:rPr>
          <w:rFonts w:ascii="Palatino Linotype" w:hAnsi="Palatino Linotype" w:cs="SBL Greek"/>
          <w:lang w:bidi="he-IL"/>
        </w:rPr>
        <w:t xml:space="preserve"> </w:t>
      </w:r>
      <w:r w:rsidRPr="004C71D6">
        <w:rPr>
          <w:rFonts w:ascii="Palatino Linotype" w:hAnsi="Palatino Linotype" w:cs="SBL Greek"/>
          <w:lang w:bidi="he-IL"/>
        </w:rPr>
        <w:t>δειλίας</w:t>
      </w:r>
      <w:r w:rsidRPr="0055431D">
        <w:rPr>
          <w:rFonts w:ascii="Palatino Linotype" w:hAnsi="Palatino Linotype" w:cs="SBL Greek"/>
          <w:lang w:bidi="he-IL"/>
        </w:rPr>
        <w:t xml:space="preserve"> </w:t>
      </w:r>
      <w:r w:rsidRPr="004C71D6">
        <w:rPr>
          <w:rFonts w:ascii="Palatino Linotype" w:hAnsi="Palatino Linotype" w:cs="SBL Greek"/>
          <w:lang w:bidi="he-IL"/>
        </w:rPr>
        <w:t>ἀλλὰ</w:t>
      </w:r>
      <w:r w:rsidRPr="0055431D">
        <w:rPr>
          <w:rFonts w:ascii="Palatino Linotype" w:hAnsi="Palatino Linotype" w:cs="SBL Greek"/>
          <w:lang w:bidi="he-IL"/>
        </w:rPr>
        <w:t xml:space="preserve"> </w:t>
      </w:r>
      <w:r w:rsidRPr="004C71D6">
        <w:rPr>
          <w:rFonts w:ascii="Palatino Linotype" w:hAnsi="Palatino Linotype" w:cs="SBL Greek"/>
          <w:lang w:bidi="he-IL"/>
        </w:rPr>
        <w:t>δυνάμεως</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ἀγάπης</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σωφρονισμοῦ</w:t>
      </w:r>
      <w:r w:rsidRPr="0055431D">
        <w:rPr>
          <w:rFonts w:ascii="Palatino Linotype" w:hAnsi="Palatino Linotype" w:cs="SBL Greek"/>
          <w:lang w:bidi="he-IL"/>
        </w:rPr>
        <w:t>.</w:t>
      </w:r>
    </w:p>
    <w:p w:rsidR="00B9620E" w:rsidRPr="0055431D" w:rsidRDefault="00B9620E" w:rsidP="00B9620E">
      <w:pPr>
        <w:autoSpaceDE w:val="0"/>
        <w:autoSpaceDN w:val="0"/>
        <w:adjustRightInd w:val="0"/>
        <w:spacing w:after="0" w:line="240" w:lineRule="auto"/>
        <w:jc w:val="both"/>
        <w:rPr>
          <w:rFonts w:ascii="Palatino Linotype" w:hAnsi="Palatino Linotype" w:cs="Arial"/>
          <w:szCs w:val="20"/>
          <w:lang w:bidi="he-IL"/>
        </w:rPr>
      </w:pPr>
      <w:r w:rsidRPr="0055431D">
        <w:rPr>
          <w:rFonts w:ascii="Palatino Linotype" w:hAnsi="Palatino Linotype" w:cs="Arial"/>
          <w:szCs w:val="20"/>
          <w:lang w:bidi="he-IL"/>
        </w:rPr>
        <w:t xml:space="preserve"> </w:t>
      </w:r>
      <w:r w:rsidRPr="0055431D">
        <w:rPr>
          <w:rFonts w:ascii="Palatino Linotype" w:hAnsi="Palatino Linotype" w:cs="Arial"/>
          <w:szCs w:val="20"/>
          <w:vertAlign w:val="superscript"/>
          <w:lang w:bidi="he-IL"/>
        </w:rPr>
        <w:t xml:space="preserve">8 </w:t>
      </w:r>
      <w:r w:rsidRPr="0055431D">
        <w:rPr>
          <w:rFonts w:ascii="Palatino Linotype" w:hAnsi="Palatino Linotype" w:cs="SBL Greek"/>
          <w:lang w:bidi="he-IL"/>
        </w:rPr>
        <w:t xml:space="preserve"> </w:t>
      </w:r>
      <w:r w:rsidRPr="004C71D6">
        <w:rPr>
          <w:rFonts w:ascii="Palatino Linotype" w:hAnsi="Palatino Linotype" w:cs="SBL Greek"/>
          <w:lang w:bidi="he-IL"/>
        </w:rPr>
        <w:t>μὴ</w:t>
      </w:r>
      <w:r w:rsidRPr="0055431D">
        <w:rPr>
          <w:rFonts w:ascii="Palatino Linotype" w:hAnsi="Palatino Linotype" w:cs="SBL Greek"/>
          <w:lang w:bidi="he-IL"/>
        </w:rPr>
        <w:t xml:space="preserve"> </w:t>
      </w:r>
      <w:r w:rsidRPr="004C71D6">
        <w:rPr>
          <w:rFonts w:ascii="Palatino Linotype" w:hAnsi="Palatino Linotype" w:cs="SBL Greek"/>
          <w:lang w:bidi="he-IL"/>
        </w:rPr>
        <w:t>οὖν</w:t>
      </w:r>
      <w:r w:rsidRPr="0055431D">
        <w:rPr>
          <w:rFonts w:ascii="Palatino Linotype" w:hAnsi="Palatino Linotype" w:cs="SBL Greek"/>
          <w:lang w:bidi="he-IL"/>
        </w:rPr>
        <w:t xml:space="preserve"> </w:t>
      </w:r>
      <w:r w:rsidRPr="004C71D6">
        <w:rPr>
          <w:rFonts w:ascii="Palatino Linotype" w:hAnsi="Palatino Linotype" w:cs="SBL Greek"/>
          <w:lang w:bidi="he-IL"/>
        </w:rPr>
        <w:t>ἐπαισχυνθῇς</w:t>
      </w:r>
      <w:r w:rsidRPr="0055431D">
        <w:rPr>
          <w:rFonts w:ascii="Palatino Linotype" w:hAnsi="Palatino Linotype" w:cs="SBL Greek"/>
          <w:lang w:bidi="he-IL"/>
        </w:rPr>
        <w:t xml:space="preserve"> </w:t>
      </w:r>
      <w:r w:rsidRPr="004C71D6">
        <w:rPr>
          <w:rFonts w:ascii="Palatino Linotype" w:hAnsi="Palatino Linotype" w:cs="SBL Greek"/>
          <w:lang w:bidi="he-IL"/>
        </w:rPr>
        <w:t>τὸ</w:t>
      </w:r>
      <w:r w:rsidRPr="0055431D">
        <w:rPr>
          <w:rFonts w:ascii="Palatino Linotype" w:hAnsi="Palatino Linotype" w:cs="SBL Greek"/>
          <w:lang w:bidi="he-IL"/>
        </w:rPr>
        <w:t xml:space="preserve"> </w:t>
      </w:r>
      <w:r w:rsidRPr="004C71D6">
        <w:rPr>
          <w:rFonts w:ascii="Palatino Linotype" w:hAnsi="Palatino Linotype" w:cs="SBL Greek"/>
          <w:lang w:bidi="he-IL"/>
        </w:rPr>
        <w:t>μαρτύριον</w:t>
      </w:r>
      <w:r w:rsidRPr="0055431D">
        <w:rPr>
          <w:rFonts w:ascii="Palatino Linotype" w:hAnsi="Palatino Linotype" w:cs="SBL Greek"/>
          <w:lang w:bidi="he-IL"/>
        </w:rPr>
        <w:t xml:space="preserve"> </w:t>
      </w:r>
      <w:r w:rsidRPr="004C71D6">
        <w:rPr>
          <w:rFonts w:ascii="Palatino Linotype" w:hAnsi="Palatino Linotype" w:cs="SBL Greek"/>
          <w:lang w:bidi="he-IL"/>
        </w:rPr>
        <w:t>τοῦ</w:t>
      </w:r>
      <w:r w:rsidRPr="0055431D">
        <w:rPr>
          <w:rFonts w:ascii="Palatino Linotype" w:hAnsi="Palatino Linotype" w:cs="SBL Greek"/>
          <w:lang w:bidi="he-IL"/>
        </w:rPr>
        <w:t xml:space="preserve"> </w:t>
      </w:r>
      <w:r w:rsidRPr="004C71D6">
        <w:rPr>
          <w:rFonts w:ascii="Palatino Linotype" w:hAnsi="Palatino Linotype" w:cs="SBL Greek"/>
          <w:lang w:bidi="he-IL"/>
        </w:rPr>
        <w:t>κυρίου</w:t>
      </w:r>
      <w:r w:rsidRPr="0055431D">
        <w:rPr>
          <w:rFonts w:ascii="Palatino Linotype" w:hAnsi="Palatino Linotype" w:cs="SBL Greek"/>
          <w:lang w:bidi="he-IL"/>
        </w:rPr>
        <w:t xml:space="preserve"> </w:t>
      </w:r>
      <w:r w:rsidRPr="004C71D6">
        <w:rPr>
          <w:rFonts w:ascii="Palatino Linotype" w:hAnsi="Palatino Linotype" w:cs="SBL Greek"/>
          <w:lang w:bidi="he-IL"/>
        </w:rPr>
        <w:t>ἡμῶν</w:t>
      </w:r>
      <w:r w:rsidRPr="0055431D">
        <w:rPr>
          <w:rFonts w:ascii="Palatino Linotype" w:hAnsi="Palatino Linotype" w:cs="SBL Greek"/>
          <w:lang w:bidi="he-IL"/>
        </w:rPr>
        <w:t xml:space="preserve"> </w:t>
      </w:r>
      <w:r w:rsidRPr="004C71D6">
        <w:rPr>
          <w:rFonts w:ascii="Palatino Linotype" w:hAnsi="Palatino Linotype" w:cs="SBL Greek"/>
          <w:lang w:bidi="he-IL"/>
        </w:rPr>
        <w:t>μηδὲ</w:t>
      </w:r>
      <w:r w:rsidRPr="0055431D">
        <w:rPr>
          <w:rFonts w:ascii="Palatino Linotype" w:hAnsi="Palatino Linotype" w:cs="SBL Greek"/>
          <w:lang w:bidi="he-IL"/>
        </w:rPr>
        <w:t xml:space="preserve"> </w:t>
      </w:r>
      <w:r w:rsidRPr="004C71D6">
        <w:rPr>
          <w:rFonts w:ascii="Palatino Linotype" w:hAnsi="Palatino Linotype" w:cs="SBL Greek"/>
          <w:lang w:bidi="he-IL"/>
        </w:rPr>
        <w:t>ἐμὲ</w:t>
      </w:r>
      <w:r w:rsidRPr="0055431D">
        <w:rPr>
          <w:rFonts w:ascii="Palatino Linotype" w:hAnsi="Palatino Linotype" w:cs="SBL Greek"/>
          <w:lang w:bidi="he-IL"/>
        </w:rPr>
        <w:t xml:space="preserve"> </w:t>
      </w:r>
      <w:r w:rsidRPr="004C71D6">
        <w:rPr>
          <w:rFonts w:ascii="Palatino Linotype" w:hAnsi="Palatino Linotype" w:cs="SBL Greek"/>
          <w:lang w:bidi="he-IL"/>
        </w:rPr>
        <w:t>τὸν</w:t>
      </w:r>
      <w:r w:rsidRPr="0055431D">
        <w:rPr>
          <w:rFonts w:ascii="Palatino Linotype" w:hAnsi="Palatino Linotype" w:cs="SBL Greek"/>
          <w:lang w:bidi="he-IL"/>
        </w:rPr>
        <w:t xml:space="preserve"> </w:t>
      </w:r>
      <w:r w:rsidRPr="004C71D6">
        <w:rPr>
          <w:rFonts w:ascii="Palatino Linotype" w:hAnsi="Palatino Linotype" w:cs="SBL Greek"/>
          <w:lang w:bidi="he-IL"/>
        </w:rPr>
        <w:t>δέσμιον</w:t>
      </w:r>
      <w:r w:rsidRPr="0055431D">
        <w:rPr>
          <w:rFonts w:ascii="Palatino Linotype" w:hAnsi="Palatino Linotype" w:cs="SBL Greek"/>
          <w:lang w:bidi="he-IL"/>
        </w:rPr>
        <w:t xml:space="preserve"> </w:t>
      </w:r>
      <w:r w:rsidRPr="004C71D6">
        <w:rPr>
          <w:rFonts w:ascii="Palatino Linotype" w:hAnsi="Palatino Linotype" w:cs="SBL Greek"/>
          <w:lang w:bidi="he-IL"/>
        </w:rPr>
        <w:t>αὐτοῦ</w:t>
      </w:r>
      <w:r w:rsidRPr="0055431D">
        <w:rPr>
          <w:rFonts w:ascii="Palatino Linotype" w:hAnsi="Palatino Linotype" w:cs="SBL Greek"/>
          <w:lang w:bidi="he-IL"/>
        </w:rPr>
        <w:t xml:space="preserve">, </w:t>
      </w:r>
      <w:r w:rsidRPr="004C71D6">
        <w:rPr>
          <w:rFonts w:ascii="Palatino Linotype" w:hAnsi="Palatino Linotype" w:cs="SBL Greek"/>
          <w:lang w:bidi="he-IL"/>
        </w:rPr>
        <w:t>ἀλλὰ</w:t>
      </w:r>
      <w:r w:rsidRPr="0055431D">
        <w:rPr>
          <w:rFonts w:ascii="Palatino Linotype" w:hAnsi="Palatino Linotype" w:cs="SBL Greek"/>
          <w:lang w:bidi="he-IL"/>
        </w:rPr>
        <w:t xml:space="preserve"> </w:t>
      </w:r>
      <w:r w:rsidRPr="004C71D6">
        <w:rPr>
          <w:rFonts w:ascii="Palatino Linotype" w:hAnsi="Palatino Linotype" w:cs="SBL Greek"/>
          <w:lang w:bidi="he-IL"/>
        </w:rPr>
        <w:t>συγκακοπάθησον</w:t>
      </w:r>
      <w:r w:rsidRPr="0055431D">
        <w:rPr>
          <w:rFonts w:ascii="Palatino Linotype" w:hAnsi="Palatino Linotype" w:cs="SBL Greek"/>
          <w:lang w:bidi="he-IL"/>
        </w:rPr>
        <w:t xml:space="preserve"> </w:t>
      </w:r>
      <w:r w:rsidRPr="004C71D6">
        <w:rPr>
          <w:rFonts w:ascii="Palatino Linotype" w:hAnsi="Palatino Linotype" w:cs="SBL Greek"/>
          <w:lang w:bidi="he-IL"/>
        </w:rPr>
        <w:t>τῷ</w:t>
      </w:r>
      <w:r w:rsidRPr="0055431D">
        <w:rPr>
          <w:rFonts w:ascii="Palatino Linotype" w:hAnsi="Palatino Linotype" w:cs="SBL Greek"/>
          <w:lang w:bidi="he-IL"/>
        </w:rPr>
        <w:t xml:space="preserve"> </w:t>
      </w:r>
      <w:r w:rsidRPr="004C71D6">
        <w:rPr>
          <w:rFonts w:ascii="Palatino Linotype" w:hAnsi="Palatino Linotype" w:cs="SBL Greek"/>
          <w:lang w:bidi="he-IL"/>
        </w:rPr>
        <w:t>εὐαγγελίῳ</w:t>
      </w:r>
      <w:r w:rsidRPr="0055431D">
        <w:rPr>
          <w:rFonts w:ascii="Palatino Linotype" w:hAnsi="Palatino Linotype" w:cs="SBL Greek"/>
          <w:lang w:bidi="he-IL"/>
        </w:rPr>
        <w:t xml:space="preserve"> </w:t>
      </w:r>
      <w:r w:rsidRPr="004C71D6">
        <w:rPr>
          <w:rFonts w:ascii="Palatino Linotype" w:hAnsi="Palatino Linotype" w:cs="SBL Greek"/>
          <w:lang w:bidi="he-IL"/>
        </w:rPr>
        <w:t>κατὰ</w:t>
      </w:r>
      <w:r w:rsidRPr="0055431D">
        <w:rPr>
          <w:rFonts w:ascii="Palatino Linotype" w:hAnsi="Palatino Linotype" w:cs="SBL Greek"/>
          <w:lang w:bidi="he-IL"/>
        </w:rPr>
        <w:t xml:space="preserve"> </w:t>
      </w:r>
      <w:r w:rsidRPr="004C71D6">
        <w:rPr>
          <w:rFonts w:ascii="Palatino Linotype" w:hAnsi="Palatino Linotype" w:cs="SBL Greek"/>
          <w:lang w:bidi="he-IL"/>
        </w:rPr>
        <w:t>δύναμιν</w:t>
      </w:r>
      <w:r w:rsidRPr="0055431D">
        <w:rPr>
          <w:rFonts w:ascii="Palatino Linotype" w:hAnsi="Palatino Linotype" w:cs="SBL Greek"/>
          <w:lang w:bidi="he-IL"/>
        </w:rPr>
        <w:t xml:space="preserve"> </w:t>
      </w:r>
      <w:r w:rsidRPr="004C71D6">
        <w:rPr>
          <w:rFonts w:ascii="Palatino Linotype" w:hAnsi="Palatino Linotype" w:cs="SBL Greek"/>
          <w:lang w:bidi="he-IL"/>
        </w:rPr>
        <w:t>θεοῦ</w:t>
      </w:r>
      <w:r w:rsidRPr="0055431D">
        <w:rPr>
          <w:rFonts w:ascii="Palatino Linotype" w:hAnsi="Palatino Linotype" w:cs="SBL Greek"/>
          <w:lang w:bidi="he-IL"/>
        </w:rPr>
        <w:t>,</w:t>
      </w:r>
    </w:p>
    <w:p w:rsidR="00B9620E" w:rsidRPr="0055431D" w:rsidRDefault="00B9620E" w:rsidP="00B9620E">
      <w:pPr>
        <w:autoSpaceDE w:val="0"/>
        <w:autoSpaceDN w:val="0"/>
        <w:adjustRightInd w:val="0"/>
        <w:spacing w:after="0" w:line="240" w:lineRule="auto"/>
        <w:jc w:val="both"/>
        <w:rPr>
          <w:rFonts w:ascii="Palatino Linotype" w:hAnsi="Palatino Linotype" w:cs="Arial"/>
          <w:szCs w:val="20"/>
          <w:lang w:bidi="he-IL"/>
        </w:rPr>
      </w:pPr>
      <w:r w:rsidRPr="0055431D">
        <w:rPr>
          <w:rFonts w:ascii="Palatino Linotype" w:hAnsi="Palatino Linotype" w:cs="Arial"/>
          <w:szCs w:val="20"/>
          <w:lang w:bidi="he-IL"/>
        </w:rPr>
        <w:t xml:space="preserve"> </w:t>
      </w:r>
      <w:r w:rsidRPr="0055431D">
        <w:rPr>
          <w:rFonts w:ascii="Palatino Linotype" w:hAnsi="Palatino Linotype" w:cs="Arial"/>
          <w:szCs w:val="20"/>
          <w:vertAlign w:val="superscript"/>
          <w:lang w:bidi="he-IL"/>
        </w:rPr>
        <w:t xml:space="preserve">9 </w:t>
      </w:r>
      <w:r w:rsidRPr="0055431D">
        <w:rPr>
          <w:rFonts w:ascii="Palatino Linotype" w:hAnsi="Palatino Linotype" w:cs="SBL Greek"/>
          <w:lang w:bidi="he-IL"/>
        </w:rPr>
        <w:t xml:space="preserve"> </w:t>
      </w:r>
      <w:r w:rsidRPr="004C71D6">
        <w:rPr>
          <w:rFonts w:ascii="Palatino Linotype" w:hAnsi="Palatino Linotype" w:cs="SBL Greek"/>
          <w:lang w:bidi="he-IL"/>
        </w:rPr>
        <w:t>τοῦ</w:t>
      </w:r>
      <w:r w:rsidRPr="0055431D">
        <w:rPr>
          <w:rFonts w:ascii="Palatino Linotype" w:hAnsi="Palatino Linotype" w:cs="SBL Greek"/>
          <w:lang w:bidi="he-IL"/>
        </w:rPr>
        <w:t xml:space="preserve"> </w:t>
      </w:r>
      <w:r w:rsidRPr="004C71D6">
        <w:rPr>
          <w:rFonts w:ascii="Palatino Linotype" w:hAnsi="Palatino Linotype" w:cs="SBL Greek"/>
          <w:lang w:bidi="he-IL"/>
        </w:rPr>
        <w:t>σώσαντος</w:t>
      </w:r>
      <w:r w:rsidRPr="0055431D">
        <w:rPr>
          <w:rFonts w:ascii="Palatino Linotype" w:hAnsi="Palatino Linotype" w:cs="SBL Greek"/>
          <w:lang w:bidi="he-IL"/>
        </w:rPr>
        <w:t xml:space="preserve"> </w:t>
      </w:r>
      <w:r w:rsidRPr="004C71D6">
        <w:rPr>
          <w:rFonts w:ascii="Palatino Linotype" w:hAnsi="Palatino Linotype" w:cs="SBL Greek"/>
          <w:lang w:bidi="he-IL"/>
        </w:rPr>
        <w:t>ἡμᾶς</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καλέσαντος</w:t>
      </w:r>
      <w:r w:rsidRPr="0055431D">
        <w:rPr>
          <w:rFonts w:ascii="Palatino Linotype" w:hAnsi="Palatino Linotype" w:cs="SBL Greek"/>
          <w:lang w:bidi="he-IL"/>
        </w:rPr>
        <w:t xml:space="preserve"> </w:t>
      </w:r>
      <w:r w:rsidRPr="004C71D6">
        <w:rPr>
          <w:rFonts w:ascii="Palatino Linotype" w:hAnsi="Palatino Linotype" w:cs="SBL Greek"/>
          <w:lang w:bidi="he-IL"/>
        </w:rPr>
        <w:t>κλήσει</w:t>
      </w:r>
      <w:r w:rsidRPr="0055431D">
        <w:rPr>
          <w:rFonts w:ascii="Palatino Linotype" w:hAnsi="Palatino Linotype" w:cs="SBL Greek"/>
          <w:lang w:bidi="he-IL"/>
        </w:rPr>
        <w:t xml:space="preserve"> </w:t>
      </w:r>
      <w:r w:rsidRPr="004C71D6">
        <w:rPr>
          <w:rFonts w:ascii="Palatino Linotype" w:hAnsi="Palatino Linotype" w:cs="SBL Greek"/>
          <w:lang w:bidi="he-IL"/>
        </w:rPr>
        <w:t>ἁγίᾳ</w:t>
      </w:r>
      <w:r w:rsidRPr="0055431D">
        <w:rPr>
          <w:rFonts w:ascii="Palatino Linotype" w:hAnsi="Palatino Linotype" w:cs="SBL Greek"/>
          <w:lang w:bidi="he-IL"/>
        </w:rPr>
        <w:t xml:space="preserve">, </w:t>
      </w:r>
      <w:r w:rsidRPr="004C71D6">
        <w:rPr>
          <w:rFonts w:ascii="Palatino Linotype" w:hAnsi="Palatino Linotype" w:cs="SBL Greek"/>
          <w:lang w:bidi="he-IL"/>
        </w:rPr>
        <w:t>οὐ</w:t>
      </w:r>
      <w:r w:rsidRPr="0055431D">
        <w:rPr>
          <w:rFonts w:ascii="Palatino Linotype" w:hAnsi="Palatino Linotype" w:cs="SBL Greek"/>
          <w:lang w:bidi="he-IL"/>
        </w:rPr>
        <w:t xml:space="preserve"> </w:t>
      </w:r>
      <w:r w:rsidRPr="004C71D6">
        <w:rPr>
          <w:rFonts w:ascii="Palatino Linotype" w:hAnsi="Palatino Linotype" w:cs="SBL Greek"/>
          <w:lang w:bidi="he-IL"/>
        </w:rPr>
        <w:t>κατὰ</w:t>
      </w:r>
      <w:r w:rsidRPr="0055431D">
        <w:rPr>
          <w:rFonts w:ascii="Palatino Linotype" w:hAnsi="Palatino Linotype" w:cs="SBL Greek"/>
          <w:lang w:bidi="he-IL"/>
        </w:rPr>
        <w:t xml:space="preserve"> </w:t>
      </w:r>
      <w:r w:rsidRPr="004C71D6">
        <w:rPr>
          <w:rFonts w:ascii="Palatino Linotype" w:hAnsi="Palatino Linotype" w:cs="SBL Greek"/>
          <w:lang w:bidi="he-IL"/>
        </w:rPr>
        <w:t>τὰ</w:t>
      </w:r>
      <w:r w:rsidRPr="0055431D">
        <w:rPr>
          <w:rFonts w:ascii="Palatino Linotype" w:hAnsi="Palatino Linotype" w:cs="SBL Greek"/>
          <w:lang w:bidi="he-IL"/>
        </w:rPr>
        <w:t xml:space="preserve"> </w:t>
      </w:r>
      <w:r w:rsidRPr="004C71D6">
        <w:rPr>
          <w:rFonts w:ascii="Palatino Linotype" w:hAnsi="Palatino Linotype" w:cs="SBL Greek"/>
          <w:lang w:bidi="he-IL"/>
        </w:rPr>
        <w:t>ἔργα</w:t>
      </w:r>
      <w:r w:rsidRPr="0055431D">
        <w:rPr>
          <w:rFonts w:ascii="Palatino Linotype" w:hAnsi="Palatino Linotype" w:cs="SBL Greek"/>
          <w:lang w:bidi="he-IL"/>
        </w:rPr>
        <w:t xml:space="preserve"> </w:t>
      </w:r>
      <w:r w:rsidRPr="004C71D6">
        <w:rPr>
          <w:rFonts w:ascii="Palatino Linotype" w:hAnsi="Palatino Linotype" w:cs="SBL Greek"/>
          <w:lang w:bidi="he-IL"/>
        </w:rPr>
        <w:t>ἡμῶν</w:t>
      </w:r>
      <w:r w:rsidRPr="0055431D">
        <w:rPr>
          <w:rFonts w:ascii="Palatino Linotype" w:hAnsi="Palatino Linotype" w:cs="SBL Greek"/>
          <w:lang w:bidi="he-IL"/>
        </w:rPr>
        <w:t xml:space="preserve"> </w:t>
      </w:r>
      <w:r w:rsidRPr="004C71D6">
        <w:rPr>
          <w:rFonts w:ascii="Palatino Linotype" w:hAnsi="Palatino Linotype" w:cs="SBL Greek"/>
          <w:lang w:bidi="he-IL"/>
        </w:rPr>
        <w:t>ἀλλὰ</w:t>
      </w:r>
      <w:r w:rsidRPr="0055431D">
        <w:rPr>
          <w:rFonts w:ascii="Palatino Linotype" w:hAnsi="Palatino Linotype" w:cs="SBL Greek"/>
          <w:lang w:bidi="he-IL"/>
        </w:rPr>
        <w:t xml:space="preserve"> </w:t>
      </w:r>
      <w:r w:rsidRPr="004C71D6">
        <w:rPr>
          <w:rFonts w:ascii="Palatino Linotype" w:hAnsi="Palatino Linotype" w:cs="SBL Greek"/>
          <w:lang w:bidi="he-IL"/>
        </w:rPr>
        <w:t>κατὰ</w:t>
      </w:r>
      <w:r w:rsidRPr="0055431D">
        <w:rPr>
          <w:rFonts w:ascii="Palatino Linotype" w:hAnsi="Palatino Linotype" w:cs="SBL Greek"/>
          <w:lang w:bidi="he-IL"/>
        </w:rPr>
        <w:t xml:space="preserve"> </w:t>
      </w:r>
      <w:r w:rsidRPr="004C71D6">
        <w:rPr>
          <w:rFonts w:ascii="Palatino Linotype" w:hAnsi="Palatino Linotype" w:cs="SBL Greek"/>
          <w:lang w:bidi="he-IL"/>
        </w:rPr>
        <w:t>ἰδίαν</w:t>
      </w:r>
      <w:r w:rsidRPr="0055431D">
        <w:rPr>
          <w:rFonts w:ascii="Palatino Linotype" w:hAnsi="Palatino Linotype" w:cs="SBL Greek"/>
          <w:lang w:bidi="he-IL"/>
        </w:rPr>
        <w:t xml:space="preserve"> </w:t>
      </w:r>
      <w:r w:rsidRPr="004C71D6">
        <w:rPr>
          <w:rFonts w:ascii="Palatino Linotype" w:hAnsi="Palatino Linotype" w:cs="SBL Greek"/>
          <w:lang w:bidi="he-IL"/>
        </w:rPr>
        <w:t>πρόθεσιν</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χάριν</w:t>
      </w:r>
      <w:r w:rsidRPr="0055431D">
        <w:rPr>
          <w:rFonts w:ascii="Palatino Linotype" w:hAnsi="Palatino Linotype" w:cs="SBL Greek"/>
          <w:lang w:bidi="he-IL"/>
        </w:rPr>
        <w:t xml:space="preserve">, </w:t>
      </w:r>
      <w:r w:rsidRPr="004C71D6">
        <w:rPr>
          <w:rFonts w:ascii="Palatino Linotype" w:hAnsi="Palatino Linotype" w:cs="SBL Greek"/>
          <w:lang w:bidi="he-IL"/>
        </w:rPr>
        <w:t>τὴν</w:t>
      </w:r>
      <w:r w:rsidRPr="0055431D">
        <w:rPr>
          <w:rFonts w:ascii="Palatino Linotype" w:hAnsi="Palatino Linotype" w:cs="SBL Greek"/>
          <w:lang w:bidi="he-IL"/>
        </w:rPr>
        <w:t xml:space="preserve"> </w:t>
      </w:r>
      <w:r w:rsidRPr="004C71D6">
        <w:rPr>
          <w:rFonts w:ascii="Palatino Linotype" w:hAnsi="Palatino Linotype" w:cs="SBL Greek"/>
          <w:lang w:bidi="he-IL"/>
        </w:rPr>
        <w:t>δοθεῖσαν</w:t>
      </w:r>
      <w:r w:rsidRPr="0055431D">
        <w:rPr>
          <w:rFonts w:ascii="Palatino Linotype" w:hAnsi="Palatino Linotype" w:cs="SBL Greek"/>
          <w:lang w:bidi="he-IL"/>
        </w:rPr>
        <w:t xml:space="preserve"> </w:t>
      </w:r>
      <w:r w:rsidRPr="004C71D6">
        <w:rPr>
          <w:rFonts w:ascii="Palatino Linotype" w:hAnsi="Palatino Linotype" w:cs="SBL Greek"/>
          <w:lang w:bidi="he-IL"/>
        </w:rPr>
        <w:t>ἡμῖν</w:t>
      </w:r>
      <w:r w:rsidRPr="0055431D">
        <w:rPr>
          <w:rFonts w:ascii="Palatino Linotype" w:hAnsi="Palatino Linotype" w:cs="SBL Greek"/>
          <w:lang w:bidi="he-IL"/>
        </w:rPr>
        <w:t xml:space="preserve"> </w:t>
      </w:r>
      <w:r w:rsidRPr="004C71D6">
        <w:rPr>
          <w:rFonts w:ascii="Palatino Linotype" w:hAnsi="Palatino Linotype" w:cs="SBL Greek"/>
          <w:lang w:bidi="he-IL"/>
        </w:rPr>
        <w:t>ἐν</w:t>
      </w:r>
      <w:r w:rsidRPr="0055431D">
        <w:rPr>
          <w:rFonts w:ascii="Palatino Linotype" w:hAnsi="Palatino Linotype" w:cs="SBL Greek"/>
          <w:lang w:bidi="he-IL"/>
        </w:rPr>
        <w:t xml:space="preserve"> </w:t>
      </w:r>
      <w:r w:rsidRPr="004C71D6">
        <w:rPr>
          <w:rFonts w:ascii="Palatino Linotype" w:hAnsi="Palatino Linotype" w:cs="SBL Greek"/>
          <w:lang w:bidi="he-IL"/>
        </w:rPr>
        <w:t>Χριστῷ</w:t>
      </w:r>
      <w:r w:rsidRPr="0055431D">
        <w:rPr>
          <w:rFonts w:ascii="Palatino Linotype" w:hAnsi="Palatino Linotype" w:cs="SBL Greek"/>
          <w:lang w:bidi="he-IL"/>
        </w:rPr>
        <w:t xml:space="preserve"> </w:t>
      </w:r>
      <w:r w:rsidRPr="004C71D6">
        <w:rPr>
          <w:rFonts w:ascii="Palatino Linotype" w:hAnsi="Palatino Linotype" w:cs="SBL Greek"/>
          <w:lang w:bidi="he-IL"/>
        </w:rPr>
        <w:t>Ἰησοῦ</w:t>
      </w:r>
      <w:r w:rsidRPr="0055431D">
        <w:rPr>
          <w:rFonts w:ascii="Palatino Linotype" w:hAnsi="Palatino Linotype" w:cs="SBL Greek"/>
          <w:lang w:bidi="he-IL"/>
        </w:rPr>
        <w:t xml:space="preserve"> </w:t>
      </w:r>
      <w:r w:rsidRPr="004C71D6">
        <w:rPr>
          <w:rFonts w:ascii="Palatino Linotype" w:hAnsi="Palatino Linotype" w:cs="SBL Greek"/>
          <w:lang w:bidi="he-IL"/>
        </w:rPr>
        <w:t>πρὸ</w:t>
      </w:r>
      <w:r w:rsidRPr="0055431D">
        <w:rPr>
          <w:rFonts w:ascii="Palatino Linotype" w:hAnsi="Palatino Linotype" w:cs="SBL Greek"/>
          <w:lang w:bidi="he-IL"/>
        </w:rPr>
        <w:t xml:space="preserve"> </w:t>
      </w:r>
      <w:r w:rsidRPr="004C71D6">
        <w:rPr>
          <w:rFonts w:ascii="Palatino Linotype" w:hAnsi="Palatino Linotype" w:cs="SBL Greek"/>
          <w:lang w:bidi="he-IL"/>
        </w:rPr>
        <w:t>χρόνων</w:t>
      </w:r>
      <w:r w:rsidRPr="0055431D">
        <w:rPr>
          <w:rFonts w:ascii="Palatino Linotype" w:hAnsi="Palatino Linotype" w:cs="SBL Greek"/>
          <w:lang w:bidi="he-IL"/>
        </w:rPr>
        <w:t xml:space="preserve"> </w:t>
      </w:r>
      <w:r w:rsidRPr="004C71D6">
        <w:rPr>
          <w:rFonts w:ascii="Palatino Linotype" w:hAnsi="Palatino Linotype" w:cs="SBL Greek"/>
          <w:lang w:bidi="he-IL"/>
        </w:rPr>
        <w:t>αἰωνίων</w:t>
      </w:r>
      <w:r w:rsidRPr="0055431D">
        <w:rPr>
          <w:rFonts w:ascii="Palatino Linotype" w:hAnsi="Palatino Linotype" w:cs="SBL Greek"/>
          <w:lang w:bidi="he-IL"/>
        </w:rPr>
        <w:t>,</w:t>
      </w:r>
    </w:p>
    <w:p w:rsidR="00B9620E" w:rsidRPr="0055431D" w:rsidRDefault="00B9620E" w:rsidP="00B9620E">
      <w:pPr>
        <w:autoSpaceDE w:val="0"/>
        <w:autoSpaceDN w:val="0"/>
        <w:adjustRightInd w:val="0"/>
        <w:spacing w:after="0" w:line="240" w:lineRule="auto"/>
        <w:jc w:val="both"/>
        <w:rPr>
          <w:rFonts w:ascii="Palatino Linotype" w:hAnsi="Palatino Linotype" w:cs="Arial"/>
          <w:szCs w:val="20"/>
          <w:lang w:bidi="he-IL"/>
        </w:rPr>
      </w:pPr>
      <w:r w:rsidRPr="0055431D">
        <w:rPr>
          <w:rFonts w:ascii="Palatino Linotype" w:hAnsi="Palatino Linotype" w:cs="Arial"/>
          <w:szCs w:val="20"/>
          <w:lang w:bidi="he-IL"/>
        </w:rPr>
        <w:t xml:space="preserve"> </w:t>
      </w:r>
      <w:r w:rsidRPr="0055431D">
        <w:rPr>
          <w:rFonts w:ascii="Palatino Linotype" w:hAnsi="Palatino Linotype" w:cs="Arial"/>
          <w:szCs w:val="20"/>
          <w:vertAlign w:val="superscript"/>
          <w:lang w:bidi="he-IL"/>
        </w:rPr>
        <w:t xml:space="preserve">10 </w:t>
      </w:r>
      <w:r w:rsidRPr="0055431D">
        <w:rPr>
          <w:rFonts w:ascii="Palatino Linotype" w:hAnsi="Palatino Linotype" w:cs="SBL Greek"/>
          <w:lang w:bidi="he-IL"/>
        </w:rPr>
        <w:t xml:space="preserve"> </w:t>
      </w:r>
      <w:r w:rsidRPr="004C71D6">
        <w:rPr>
          <w:rFonts w:ascii="Palatino Linotype" w:hAnsi="Palatino Linotype" w:cs="SBL Greek"/>
          <w:lang w:bidi="he-IL"/>
        </w:rPr>
        <w:t>φανερωθεῖσαν</w:t>
      </w:r>
      <w:r w:rsidRPr="0055431D">
        <w:rPr>
          <w:rFonts w:ascii="Palatino Linotype" w:hAnsi="Palatino Linotype" w:cs="SBL Greek"/>
          <w:lang w:bidi="he-IL"/>
        </w:rPr>
        <w:t xml:space="preserve"> </w:t>
      </w:r>
      <w:r w:rsidRPr="004C71D6">
        <w:rPr>
          <w:rFonts w:ascii="Palatino Linotype" w:hAnsi="Palatino Linotype" w:cs="SBL Greek"/>
          <w:lang w:bidi="he-IL"/>
        </w:rPr>
        <w:t>δὲ</w:t>
      </w:r>
      <w:r w:rsidRPr="0055431D">
        <w:rPr>
          <w:rFonts w:ascii="Palatino Linotype" w:hAnsi="Palatino Linotype" w:cs="SBL Greek"/>
          <w:lang w:bidi="he-IL"/>
        </w:rPr>
        <w:t xml:space="preserve"> </w:t>
      </w:r>
      <w:r w:rsidRPr="004C71D6">
        <w:rPr>
          <w:rFonts w:ascii="Palatino Linotype" w:hAnsi="Palatino Linotype" w:cs="SBL Greek"/>
          <w:lang w:bidi="he-IL"/>
        </w:rPr>
        <w:t>νῦν</w:t>
      </w:r>
      <w:r w:rsidRPr="0055431D">
        <w:rPr>
          <w:rFonts w:ascii="Palatino Linotype" w:hAnsi="Palatino Linotype" w:cs="SBL Greek"/>
          <w:lang w:bidi="he-IL"/>
        </w:rPr>
        <w:t xml:space="preserve"> </w:t>
      </w:r>
      <w:r w:rsidRPr="004C71D6">
        <w:rPr>
          <w:rFonts w:ascii="Palatino Linotype" w:hAnsi="Palatino Linotype" w:cs="SBL Greek"/>
          <w:lang w:bidi="he-IL"/>
        </w:rPr>
        <w:t>διὰ</w:t>
      </w:r>
      <w:r w:rsidRPr="0055431D">
        <w:rPr>
          <w:rFonts w:ascii="Palatino Linotype" w:hAnsi="Palatino Linotype" w:cs="SBL Greek"/>
          <w:lang w:bidi="he-IL"/>
        </w:rPr>
        <w:t xml:space="preserve"> </w:t>
      </w:r>
      <w:r w:rsidRPr="004C71D6">
        <w:rPr>
          <w:rFonts w:ascii="Palatino Linotype" w:hAnsi="Palatino Linotype" w:cs="SBL Greek"/>
          <w:lang w:bidi="he-IL"/>
        </w:rPr>
        <w:t>τῆς</w:t>
      </w:r>
      <w:r w:rsidRPr="0055431D">
        <w:rPr>
          <w:rFonts w:ascii="Palatino Linotype" w:hAnsi="Palatino Linotype" w:cs="SBL Greek"/>
          <w:lang w:bidi="he-IL"/>
        </w:rPr>
        <w:t xml:space="preserve"> </w:t>
      </w:r>
      <w:r w:rsidRPr="004C71D6">
        <w:rPr>
          <w:rFonts w:ascii="Palatino Linotype" w:hAnsi="Palatino Linotype" w:cs="SBL Greek"/>
          <w:lang w:bidi="he-IL"/>
        </w:rPr>
        <w:t>ἐπιφανείας</w:t>
      </w:r>
      <w:r w:rsidRPr="0055431D">
        <w:rPr>
          <w:rFonts w:ascii="Palatino Linotype" w:hAnsi="Palatino Linotype" w:cs="SBL Greek"/>
          <w:lang w:bidi="he-IL"/>
        </w:rPr>
        <w:t xml:space="preserve"> </w:t>
      </w:r>
      <w:r w:rsidRPr="004C71D6">
        <w:rPr>
          <w:rFonts w:ascii="Palatino Linotype" w:hAnsi="Palatino Linotype" w:cs="SBL Greek"/>
          <w:lang w:bidi="he-IL"/>
        </w:rPr>
        <w:t>τοῦ</w:t>
      </w:r>
      <w:r w:rsidRPr="0055431D">
        <w:rPr>
          <w:rFonts w:ascii="Palatino Linotype" w:hAnsi="Palatino Linotype" w:cs="SBL Greek"/>
          <w:lang w:bidi="he-IL"/>
        </w:rPr>
        <w:t xml:space="preserve"> </w:t>
      </w:r>
      <w:r w:rsidRPr="004C71D6">
        <w:rPr>
          <w:rFonts w:ascii="Palatino Linotype" w:hAnsi="Palatino Linotype" w:cs="SBL Greek"/>
          <w:lang w:bidi="he-IL"/>
        </w:rPr>
        <w:t>σωτῆρος</w:t>
      </w:r>
      <w:r w:rsidRPr="0055431D">
        <w:rPr>
          <w:rFonts w:ascii="Palatino Linotype" w:hAnsi="Palatino Linotype" w:cs="SBL Greek"/>
          <w:lang w:bidi="he-IL"/>
        </w:rPr>
        <w:t xml:space="preserve"> </w:t>
      </w:r>
      <w:r w:rsidRPr="004C71D6">
        <w:rPr>
          <w:rFonts w:ascii="Palatino Linotype" w:hAnsi="Palatino Linotype" w:cs="SBL Greek"/>
          <w:lang w:bidi="he-IL"/>
        </w:rPr>
        <w:t>ἡμῶν</w:t>
      </w:r>
      <w:r w:rsidRPr="0055431D">
        <w:rPr>
          <w:rFonts w:ascii="Palatino Linotype" w:hAnsi="Palatino Linotype" w:cs="SBL Greek"/>
          <w:lang w:bidi="he-IL"/>
        </w:rPr>
        <w:t xml:space="preserve"> </w:t>
      </w:r>
      <w:r w:rsidRPr="004C71D6">
        <w:rPr>
          <w:rFonts w:ascii="Palatino Linotype" w:hAnsi="Palatino Linotype" w:cs="SBL Greek"/>
          <w:lang w:bidi="he-IL"/>
        </w:rPr>
        <w:t>Χριστοῦ</w:t>
      </w:r>
      <w:r w:rsidRPr="0055431D">
        <w:rPr>
          <w:rFonts w:ascii="Palatino Linotype" w:hAnsi="Palatino Linotype" w:cs="SBL Greek"/>
          <w:lang w:bidi="he-IL"/>
        </w:rPr>
        <w:t xml:space="preserve"> </w:t>
      </w:r>
      <w:r w:rsidRPr="004C71D6">
        <w:rPr>
          <w:rFonts w:ascii="Palatino Linotype" w:hAnsi="Palatino Linotype" w:cs="SBL Greek"/>
          <w:lang w:bidi="he-IL"/>
        </w:rPr>
        <w:t>Ἰησοῦ</w:t>
      </w:r>
      <w:r w:rsidRPr="0055431D">
        <w:rPr>
          <w:rFonts w:ascii="Palatino Linotype" w:hAnsi="Palatino Linotype" w:cs="SBL Greek"/>
          <w:lang w:bidi="he-IL"/>
        </w:rPr>
        <w:t xml:space="preserve">, </w:t>
      </w:r>
      <w:r w:rsidRPr="004C71D6">
        <w:rPr>
          <w:rFonts w:ascii="Palatino Linotype" w:hAnsi="Palatino Linotype" w:cs="SBL Greek"/>
          <w:lang w:bidi="he-IL"/>
        </w:rPr>
        <w:t>καταργήσαντος</w:t>
      </w:r>
      <w:r w:rsidRPr="0055431D">
        <w:rPr>
          <w:rFonts w:ascii="Palatino Linotype" w:hAnsi="Palatino Linotype" w:cs="SBL Greek"/>
          <w:lang w:bidi="he-IL"/>
        </w:rPr>
        <w:t xml:space="preserve"> </w:t>
      </w:r>
      <w:r w:rsidRPr="004C71D6">
        <w:rPr>
          <w:rFonts w:ascii="Palatino Linotype" w:hAnsi="Palatino Linotype" w:cs="SBL Greek"/>
          <w:lang w:bidi="he-IL"/>
        </w:rPr>
        <w:t>μὲν</w:t>
      </w:r>
      <w:r w:rsidRPr="0055431D">
        <w:rPr>
          <w:rFonts w:ascii="Palatino Linotype" w:hAnsi="Palatino Linotype" w:cs="SBL Greek"/>
          <w:lang w:bidi="he-IL"/>
        </w:rPr>
        <w:t xml:space="preserve"> </w:t>
      </w:r>
      <w:r w:rsidRPr="004C71D6">
        <w:rPr>
          <w:rFonts w:ascii="Palatino Linotype" w:hAnsi="Palatino Linotype" w:cs="SBL Greek"/>
          <w:lang w:bidi="he-IL"/>
        </w:rPr>
        <w:t>τὸν</w:t>
      </w:r>
      <w:r w:rsidRPr="0055431D">
        <w:rPr>
          <w:rFonts w:ascii="Palatino Linotype" w:hAnsi="Palatino Linotype" w:cs="SBL Greek"/>
          <w:lang w:bidi="he-IL"/>
        </w:rPr>
        <w:t xml:space="preserve"> </w:t>
      </w:r>
      <w:r w:rsidRPr="004C71D6">
        <w:rPr>
          <w:rFonts w:ascii="Palatino Linotype" w:hAnsi="Palatino Linotype" w:cs="SBL Greek"/>
          <w:lang w:bidi="he-IL"/>
        </w:rPr>
        <w:t>θάνατον</w:t>
      </w:r>
      <w:r w:rsidRPr="0055431D">
        <w:rPr>
          <w:rFonts w:ascii="Palatino Linotype" w:hAnsi="Palatino Linotype" w:cs="SBL Greek"/>
          <w:lang w:bidi="he-IL"/>
        </w:rPr>
        <w:t xml:space="preserve"> </w:t>
      </w:r>
      <w:r w:rsidRPr="004C71D6">
        <w:rPr>
          <w:rFonts w:ascii="Palatino Linotype" w:hAnsi="Palatino Linotype" w:cs="SBL Greek"/>
          <w:lang w:bidi="he-IL"/>
        </w:rPr>
        <w:t>φωτίσαντος</w:t>
      </w:r>
      <w:r w:rsidRPr="0055431D">
        <w:rPr>
          <w:rFonts w:ascii="Palatino Linotype" w:hAnsi="Palatino Linotype" w:cs="SBL Greek"/>
          <w:lang w:bidi="he-IL"/>
        </w:rPr>
        <w:t xml:space="preserve"> </w:t>
      </w:r>
      <w:r w:rsidRPr="004C71D6">
        <w:rPr>
          <w:rFonts w:ascii="Palatino Linotype" w:hAnsi="Palatino Linotype" w:cs="SBL Greek"/>
          <w:lang w:bidi="he-IL"/>
        </w:rPr>
        <w:t>δὲ</w:t>
      </w:r>
      <w:r w:rsidRPr="0055431D">
        <w:rPr>
          <w:rFonts w:ascii="Palatino Linotype" w:hAnsi="Palatino Linotype" w:cs="SBL Greek"/>
          <w:lang w:bidi="he-IL"/>
        </w:rPr>
        <w:t xml:space="preserve"> </w:t>
      </w:r>
      <w:r w:rsidRPr="004C71D6">
        <w:rPr>
          <w:rFonts w:ascii="Palatino Linotype" w:hAnsi="Palatino Linotype" w:cs="SBL Greek"/>
          <w:lang w:bidi="he-IL"/>
        </w:rPr>
        <w:t>ζωὴν</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ἀφθαρσίαν</w:t>
      </w:r>
      <w:r w:rsidRPr="0055431D">
        <w:rPr>
          <w:rFonts w:ascii="Palatino Linotype" w:hAnsi="Palatino Linotype" w:cs="SBL Greek"/>
          <w:lang w:bidi="he-IL"/>
        </w:rPr>
        <w:t xml:space="preserve"> </w:t>
      </w:r>
      <w:r w:rsidRPr="004C71D6">
        <w:rPr>
          <w:rFonts w:ascii="Palatino Linotype" w:hAnsi="Palatino Linotype" w:cs="SBL Greek"/>
          <w:lang w:bidi="he-IL"/>
        </w:rPr>
        <w:t>διὰ</w:t>
      </w:r>
      <w:r w:rsidRPr="0055431D">
        <w:rPr>
          <w:rFonts w:ascii="Palatino Linotype" w:hAnsi="Palatino Linotype" w:cs="SBL Greek"/>
          <w:lang w:bidi="he-IL"/>
        </w:rPr>
        <w:t xml:space="preserve"> </w:t>
      </w:r>
      <w:r w:rsidRPr="004C71D6">
        <w:rPr>
          <w:rFonts w:ascii="Palatino Linotype" w:hAnsi="Palatino Linotype" w:cs="SBL Greek"/>
          <w:lang w:bidi="he-IL"/>
        </w:rPr>
        <w:t>τοῦ</w:t>
      </w:r>
      <w:r w:rsidRPr="0055431D">
        <w:rPr>
          <w:rFonts w:ascii="Palatino Linotype" w:hAnsi="Palatino Linotype" w:cs="SBL Greek"/>
          <w:lang w:bidi="he-IL"/>
        </w:rPr>
        <w:t xml:space="preserve"> </w:t>
      </w:r>
      <w:r w:rsidRPr="004C71D6">
        <w:rPr>
          <w:rFonts w:ascii="Palatino Linotype" w:hAnsi="Palatino Linotype" w:cs="SBL Greek"/>
          <w:lang w:bidi="he-IL"/>
        </w:rPr>
        <w:t>εὐαγγελίου</w:t>
      </w:r>
    </w:p>
    <w:p w:rsidR="00B9620E" w:rsidRPr="0055431D" w:rsidRDefault="00B9620E" w:rsidP="00B9620E">
      <w:pPr>
        <w:autoSpaceDE w:val="0"/>
        <w:autoSpaceDN w:val="0"/>
        <w:adjustRightInd w:val="0"/>
        <w:spacing w:after="0" w:line="240" w:lineRule="auto"/>
        <w:jc w:val="both"/>
        <w:rPr>
          <w:rFonts w:ascii="Palatino Linotype" w:hAnsi="Palatino Linotype" w:cs="Arial"/>
          <w:szCs w:val="20"/>
          <w:lang w:bidi="he-IL"/>
        </w:rPr>
      </w:pPr>
      <w:r w:rsidRPr="0055431D">
        <w:rPr>
          <w:rFonts w:ascii="Palatino Linotype" w:hAnsi="Palatino Linotype" w:cs="Arial"/>
          <w:szCs w:val="20"/>
          <w:lang w:bidi="he-IL"/>
        </w:rPr>
        <w:t xml:space="preserve"> </w:t>
      </w:r>
      <w:r w:rsidRPr="0055431D">
        <w:rPr>
          <w:rFonts w:ascii="Palatino Linotype" w:hAnsi="Palatino Linotype" w:cs="Arial"/>
          <w:szCs w:val="20"/>
          <w:vertAlign w:val="superscript"/>
          <w:lang w:bidi="he-IL"/>
        </w:rPr>
        <w:t xml:space="preserve">11 </w:t>
      </w:r>
      <w:r w:rsidRPr="0055431D">
        <w:rPr>
          <w:rFonts w:ascii="Palatino Linotype" w:hAnsi="Palatino Linotype" w:cs="SBL Greek"/>
          <w:lang w:bidi="he-IL"/>
        </w:rPr>
        <w:t xml:space="preserve"> </w:t>
      </w:r>
      <w:r w:rsidRPr="004C71D6">
        <w:rPr>
          <w:rFonts w:ascii="Palatino Linotype" w:hAnsi="Palatino Linotype" w:cs="SBL Greek"/>
          <w:lang w:bidi="he-IL"/>
        </w:rPr>
        <w:t>εἰς</w:t>
      </w:r>
      <w:r w:rsidRPr="0055431D">
        <w:rPr>
          <w:rFonts w:ascii="Palatino Linotype" w:hAnsi="Palatino Linotype" w:cs="SBL Greek"/>
          <w:lang w:bidi="he-IL"/>
        </w:rPr>
        <w:t xml:space="preserve"> </w:t>
      </w:r>
      <w:r w:rsidRPr="004C71D6">
        <w:rPr>
          <w:rFonts w:ascii="Palatino Linotype" w:hAnsi="Palatino Linotype" w:cs="SBL Greek"/>
          <w:lang w:bidi="he-IL"/>
        </w:rPr>
        <w:t>ὃ</w:t>
      </w:r>
      <w:r w:rsidRPr="0055431D">
        <w:rPr>
          <w:rFonts w:ascii="Palatino Linotype" w:hAnsi="Palatino Linotype" w:cs="SBL Greek"/>
          <w:lang w:bidi="he-IL"/>
        </w:rPr>
        <w:t xml:space="preserve"> </w:t>
      </w:r>
      <w:r w:rsidRPr="004C71D6">
        <w:rPr>
          <w:rFonts w:ascii="Palatino Linotype" w:hAnsi="Palatino Linotype" w:cs="SBL Greek"/>
          <w:lang w:bidi="he-IL"/>
        </w:rPr>
        <w:t>ἐτέθην</w:t>
      </w:r>
      <w:r w:rsidRPr="0055431D">
        <w:rPr>
          <w:rFonts w:ascii="Palatino Linotype" w:hAnsi="Palatino Linotype" w:cs="SBL Greek"/>
          <w:lang w:bidi="he-IL"/>
        </w:rPr>
        <w:t xml:space="preserve"> </w:t>
      </w:r>
      <w:r w:rsidRPr="004C71D6">
        <w:rPr>
          <w:rFonts w:ascii="Palatino Linotype" w:hAnsi="Palatino Linotype" w:cs="SBL Greek"/>
          <w:lang w:bidi="he-IL"/>
        </w:rPr>
        <w:t>ἐγὼ</w:t>
      </w:r>
      <w:r w:rsidRPr="0055431D">
        <w:rPr>
          <w:rFonts w:ascii="Palatino Linotype" w:hAnsi="Palatino Linotype" w:cs="SBL Greek"/>
          <w:lang w:bidi="he-IL"/>
        </w:rPr>
        <w:t xml:space="preserve"> </w:t>
      </w:r>
      <w:r w:rsidRPr="004C71D6">
        <w:rPr>
          <w:rFonts w:ascii="Palatino Linotype" w:hAnsi="Palatino Linotype" w:cs="SBL Greek"/>
          <w:lang w:bidi="he-IL"/>
        </w:rPr>
        <w:t>κῆρυξ</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ἀπόστολος</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διδάσκαλος</w:t>
      </w:r>
      <w:r w:rsidRPr="0055431D">
        <w:rPr>
          <w:rFonts w:ascii="Palatino Linotype" w:hAnsi="Palatino Linotype" w:cs="SBL Greek"/>
          <w:lang w:bidi="he-IL"/>
        </w:rPr>
        <w:t>,</w:t>
      </w:r>
    </w:p>
    <w:p w:rsidR="00B9620E" w:rsidRPr="0055431D" w:rsidRDefault="00B9620E" w:rsidP="00B9620E">
      <w:pPr>
        <w:autoSpaceDE w:val="0"/>
        <w:autoSpaceDN w:val="0"/>
        <w:adjustRightInd w:val="0"/>
        <w:spacing w:after="0" w:line="240" w:lineRule="auto"/>
        <w:jc w:val="both"/>
        <w:rPr>
          <w:rFonts w:ascii="Palatino Linotype" w:hAnsi="Palatino Linotype" w:cs="Arial"/>
          <w:szCs w:val="20"/>
          <w:lang w:bidi="he-IL"/>
        </w:rPr>
      </w:pPr>
      <w:r w:rsidRPr="0055431D">
        <w:rPr>
          <w:rFonts w:ascii="Palatino Linotype" w:hAnsi="Palatino Linotype" w:cs="Arial"/>
          <w:szCs w:val="20"/>
          <w:lang w:bidi="he-IL"/>
        </w:rPr>
        <w:t xml:space="preserve"> </w:t>
      </w:r>
      <w:r w:rsidRPr="0055431D">
        <w:rPr>
          <w:rFonts w:ascii="Palatino Linotype" w:hAnsi="Palatino Linotype" w:cs="Arial"/>
          <w:szCs w:val="20"/>
          <w:vertAlign w:val="superscript"/>
          <w:lang w:bidi="he-IL"/>
        </w:rPr>
        <w:t xml:space="preserve">12 </w:t>
      </w:r>
      <w:r w:rsidRPr="0055431D">
        <w:rPr>
          <w:rFonts w:ascii="Palatino Linotype" w:hAnsi="Palatino Linotype" w:cs="SBL Greek"/>
          <w:lang w:bidi="he-IL"/>
        </w:rPr>
        <w:t xml:space="preserve"> </w:t>
      </w:r>
      <w:r w:rsidRPr="004C71D6">
        <w:rPr>
          <w:rFonts w:ascii="Palatino Linotype" w:hAnsi="Palatino Linotype" w:cs="SBL Greek"/>
          <w:lang w:bidi="he-IL"/>
        </w:rPr>
        <w:t>δι᾽</w:t>
      </w:r>
      <w:r w:rsidRPr="0055431D">
        <w:rPr>
          <w:rFonts w:ascii="Palatino Linotype" w:hAnsi="Palatino Linotype" w:cs="SBL Greek"/>
          <w:lang w:bidi="he-IL"/>
        </w:rPr>
        <w:t xml:space="preserve"> </w:t>
      </w:r>
      <w:r w:rsidRPr="004C71D6">
        <w:rPr>
          <w:rFonts w:ascii="Palatino Linotype" w:hAnsi="Palatino Linotype" w:cs="SBL Greek"/>
          <w:lang w:bidi="he-IL"/>
        </w:rPr>
        <w:t>ἣν</w:t>
      </w:r>
      <w:r w:rsidRPr="0055431D">
        <w:rPr>
          <w:rFonts w:ascii="Palatino Linotype" w:hAnsi="Palatino Linotype" w:cs="SBL Greek"/>
          <w:lang w:bidi="he-IL"/>
        </w:rPr>
        <w:t xml:space="preserve"> </w:t>
      </w:r>
      <w:r w:rsidRPr="004C71D6">
        <w:rPr>
          <w:rFonts w:ascii="Palatino Linotype" w:hAnsi="Palatino Linotype" w:cs="SBL Greek"/>
          <w:lang w:bidi="he-IL"/>
        </w:rPr>
        <w:t>αἰτίαν</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ταῦτα</w:t>
      </w:r>
      <w:r w:rsidRPr="0055431D">
        <w:rPr>
          <w:rFonts w:ascii="Palatino Linotype" w:hAnsi="Palatino Linotype" w:cs="SBL Greek"/>
          <w:lang w:bidi="he-IL"/>
        </w:rPr>
        <w:t xml:space="preserve"> </w:t>
      </w:r>
      <w:r w:rsidRPr="004C71D6">
        <w:rPr>
          <w:rFonts w:ascii="Palatino Linotype" w:hAnsi="Palatino Linotype" w:cs="SBL Greek"/>
          <w:lang w:bidi="he-IL"/>
        </w:rPr>
        <w:t>πάσχω</w:t>
      </w:r>
      <w:r w:rsidRPr="0055431D">
        <w:rPr>
          <w:rFonts w:ascii="Palatino Linotype" w:hAnsi="Palatino Linotype" w:cs="SBL Greek"/>
          <w:lang w:bidi="he-IL"/>
        </w:rPr>
        <w:t xml:space="preserve">· </w:t>
      </w:r>
      <w:r w:rsidRPr="004C71D6">
        <w:rPr>
          <w:rFonts w:ascii="Palatino Linotype" w:hAnsi="Palatino Linotype" w:cs="SBL Greek"/>
          <w:lang w:bidi="he-IL"/>
        </w:rPr>
        <w:t>ἀλλ᾽</w:t>
      </w:r>
      <w:r w:rsidRPr="0055431D">
        <w:rPr>
          <w:rFonts w:ascii="Palatino Linotype" w:hAnsi="Palatino Linotype" w:cs="SBL Greek"/>
          <w:lang w:bidi="he-IL"/>
        </w:rPr>
        <w:t xml:space="preserve"> </w:t>
      </w:r>
      <w:r w:rsidRPr="004C71D6">
        <w:rPr>
          <w:rFonts w:ascii="Palatino Linotype" w:hAnsi="Palatino Linotype" w:cs="SBL Greek"/>
          <w:lang w:bidi="he-IL"/>
        </w:rPr>
        <w:t>οὐκ</w:t>
      </w:r>
      <w:r w:rsidRPr="0055431D">
        <w:rPr>
          <w:rFonts w:ascii="Palatino Linotype" w:hAnsi="Palatino Linotype" w:cs="SBL Greek"/>
          <w:lang w:bidi="he-IL"/>
        </w:rPr>
        <w:t xml:space="preserve"> </w:t>
      </w:r>
      <w:r w:rsidRPr="004C71D6">
        <w:rPr>
          <w:rFonts w:ascii="Palatino Linotype" w:hAnsi="Palatino Linotype" w:cs="SBL Greek"/>
          <w:lang w:bidi="he-IL"/>
        </w:rPr>
        <w:t>ἐπαισχύνομαι</w:t>
      </w:r>
      <w:r w:rsidRPr="0055431D">
        <w:rPr>
          <w:rFonts w:ascii="Palatino Linotype" w:hAnsi="Palatino Linotype" w:cs="SBL Greek"/>
          <w:lang w:bidi="he-IL"/>
        </w:rPr>
        <w:t xml:space="preserve">, </w:t>
      </w:r>
      <w:r w:rsidRPr="004C71D6">
        <w:rPr>
          <w:rFonts w:ascii="Palatino Linotype" w:hAnsi="Palatino Linotype" w:cs="SBL Greek"/>
          <w:lang w:bidi="he-IL"/>
        </w:rPr>
        <w:t>οἶδα</w:t>
      </w:r>
      <w:r w:rsidRPr="0055431D">
        <w:rPr>
          <w:rFonts w:ascii="Palatino Linotype" w:hAnsi="Palatino Linotype" w:cs="SBL Greek"/>
          <w:lang w:bidi="he-IL"/>
        </w:rPr>
        <w:t xml:space="preserve"> </w:t>
      </w:r>
      <w:r w:rsidRPr="004C71D6">
        <w:rPr>
          <w:rFonts w:ascii="Palatino Linotype" w:hAnsi="Palatino Linotype" w:cs="SBL Greek"/>
          <w:lang w:bidi="he-IL"/>
        </w:rPr>
        <w:t>γὰρ</w:t>
      </w:r>
      <w:r w:rsidRPr="0055431D">
        <w:rPr>
          <w:rFonts w:ascii="Palatino Linotype" w:hAnsi="Palatino Linotype" w:cs="SBL Greek"/>
          <w:lang w:bidi="he-IL"/>
        </w:rPr>
        <w:t xml:space="preserve"> </w:t>
      </w:r>
      <w:r w:rsidRPr="004C71D6">
        <w:rPr>
          <w:rFonts w:ascii="Palatino Linotype" w:hAnsi="Palatino Linotype" w:cs="SBL Greek"/>
          <w:lang w:bidi="he-IL"/>
        </w:rPr>
        <w:t>ᾧ</w:t>
      </w:r>
      <w:r w:rsidRPr="0055431D">
        <w:rPr>
          <w:rFonts w:ascii="Palatino Linotype" w:hAnsi="Palatino Linotype" w:cs="SBL Greek"/>
          <w:lang w:bidi="he-IL"/>
        </w:rPr>
        <w:t xml:space="preserve"> </w:t>
      </w:r>
      <w:r w:rsidRPr="004C71D6">
        <w:rPr>
          <w:rFonts w:ascii="Palatino Linotype" w:hAnsi="Palatino Linotype" w:cs="SBL Greek"/>
          <w:lang w:bidi="he-IL"/>
        </w:rPr>
        <w:t>πεπίστευκα</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πέπεισμαι</w:t>
      </w:r>
      <w:r w:rsidRPr="0055431D">
        <w:rPr>
          <w:rFonts w:ascii="Palatino Linotype" w:hAnsi="Palatino Linotype" w:cs="SBL Greek"/>
          <w:lang w:bidi="he-IL"/>
        </w:rPr>
        <w:t xml:space="preserve"> </w:t>
      </w:r>
      <w:r w:rsidRPr="004C71D6">
        <w:rPr>
          <w:rFonts w:ascii="Palatino Linotype" w:hAnsi="Palatino Linotype" w:cs="SBL Greek"/>
          <w:lang w:bidi="he-IL"/>
        </w:rPr>
        <w:t>ὅτι</w:t>
      </w:r>
      <w:r w:rsidRPr="0055431D">
        <w:rPr>
          <w:rFonts w:ascii="Palatino Linotype" w:hAnsi="Palatino Linotype" w:cs="SBL Greek"/>
          <w:lang w:bidi="he-IL"/>
        </w:rPr>
        <w:t xml:space="preserve"> </w:t>
      </w:r>
      <w:r w:rsidRPr="004C71D6">
        <w:rPr>
          <w:rFonts w:ascii="Palatino Linotype" w:hAnsi="Palatino Linotype" w:cs="SBL Greek"/>
          <w:lang w:bidi="he-IL"/>
        </w:rPr>
        <w:t>δυνατός</w:t>
      </w:r>
      <w:r w:rsidRPr="0055431D">
        <w:rPr>
          <w:rFonts w:ascii="Palatino Linotype" w:hAnsi="Palatino Linotype" w:cs="SBL Greek"/>
          <w:lang w:bidi="he-IL"/>
        </w:rPr>
        <w:t xml:space="preserve"> </w:t>
      </w:r>
      <w:r w:rsidRPr="004C71D6">
        <w:rPr>
          <w:rFonts w:ascii="Palatino Linotype" w:hAnsi="Palatino Linotype" w:cs="SBL Greek"/>
          <w:lang w:bidi="he-IL"/>
        </w:rPr>
        <w:t>ἐστιν</w:t>
      </w:r>
      <w:r w:rsidRPr="0055431D">
        <w:rPr>
          <w:rFonts w:ascii="Palatino Linotype" w:hAnsi="Palatino Linotype" w:cs="SBL Greek"/>
          <w:lang w:bidi="he-IL"/>
        </w:rPr>
        <w:t xml:space="preserve"> </w:t>
      </w:r>
      <w:r w:rsidRPr="004C71D6">
        <w:rPr>
          <w:rFonts w:ascii="Palatino Linotype" w:hAnsi="Palatino Linotype" w:cs="SBL Greek"/>
          <w:lang w:bidi="he-IL"/>
        </w:rPr>
        <w:t>τὴν</w:t>
      </w:r>
      <w:r w:rsidRPr="0055431D">
        <w:rPr>
          <w:rFonts w:ascii="Palatino Linotype" w:hAnsi="Palatino Linotype" w:cs="SBL Greek"/>
          <w:lang w:bidi="he-IL"/>
        </w:rPr>
        <w:t xml:space="preserve"> </w:t>
      </w:r>
      <w:r w:rsidRPr="004C71D6">
        <w:rPr>
          <w:rFonts w:ascii="Palatino Linotype" w:hAnsi="Palatino Linotype" w:cs="SBL Greek"/>
          <w:lang w:bidi="he-IL"/>
        </w:rPr>
        <w:t>παραθήκην</w:t>
      </w:r>
      <w:r w:rsidRPr="0055431D">
        <w:rPr>
          <w:rFonts w:ascii="Palatino Linotype" w:hAnsi="Palatino Linotype" w:cs="SBL Greek"/>
          <w:lang w:bidi="he-IL"/>
        </w:rPr>
        <w:t xml:space="preserve"> </w:t>
      </w:r>
      <w:r w:rsidRPr="004C71D6">
        <w:rPr>
          <w:rFonts w:ascii="Palatino Linotype" w:hAnsi="Palatino Linotype" w:cs="SBL Greek"/>
          <w:lang w:bidi="he-IL"/>
        </w:rPr>
        <w:t>μου</w:t>
      </w:r>
      <w:r w:rsidRPr="0055431D">
        <w:rPr>
          <w:rFonts w:ascii="Palatino Linotype" w:hAnsi="Palatino Linotype" w:cs="SBL Greek"/>
          <w:lang w:bidi="he-IL"/>
        </w:rPr>
        <w:t xml:space="preserve"> </w:t>
      </w:r>
      <w:r w:rsidRPr="004C71D6">
        <w:rPr>
          <w:rFonts w:ascii="Palatino Linotype" w:hAnsi="Palatino Linotype" w:cs="SBL Greek"/>
          <w:lang w:bidi="he-IL"/>
        </w:rPr>
        <w:t>φυλάξαι</w:t>
      </w:r>
      <w:r w:rsidRPr="0055431D">
        <w:rPr>
          <w:rFonts w:ascii="Palatino Linotype" w:hAnsi="Palatino Linotype" w:cs="SBL Greek"/>
          <w:lang w:bidi="he-IL"/>
        </w:rPr>
        <w:t xml:space="preserve"> </w:t>
      </w:r>
      <w:r w:rsidRPr="004C71D6">
        <w:rPr>
          <w:rFonts w:ascii="Palatino Linotype" w:hAnsi="Palatino Linotype" w:cs="SBL Greek"/>
          <w:lang w:bidi="he-IL"/>
        </w:rPr>
        <w:t>εἰς</w:t>
      </w:r>
      <w:r w:rsidRPr="0055431D">
        <w:rPr>
          <w:rFonts w:ascii="Palatino Linotype" w:hAnsi="Palatino Linotype" w:cs="SBL Greek"/>
          <w:lang w:bidi="he-IL"/>
        </w:rPr>
        <w:t xml:space="preserve"> </w:t>
      </w:r>
      <w:r w:rsidRPr="004C71D6">
        <w:rPr>
          <w:rFonts w:ascii="Palatino Linotype" w:hAnsi="Palatino Linotype" w:cs="SBL Greek"/>
          <w:lang w:bidi="he-IL"/>
        </w:rPr>
        <w:t>ἐκείνην</w:t>
      </w:r>
      <w:r w:rsidRPr="0055431D">
        <w:rPr>
          <w:rFonts w:ascii="Palatino Linotype" w:hAnsi="Palatino Linotype" w:cs="SBL Greek"/>
          <w:lang w:bidi="he-IL"/>
        </w:rPr>
        <w:t xml:space="preserve"> </w:t>
      </w:r>
      <w:r w:rsidRPr="004C71D6">
        <w:rPr>
          <w:rFonts w:ascii="Palatino Linotype" w:hAnsi="Palatino Linotype" w:cs="SBL Greek"/>
          <w:lang w:bidi="he-IL"/>
        </w:rPr>
        <w:t>τὴν</w:t>
      </w:r>
      <w:r w:rsidRPr="0055431D">
        <w:rPr>
          <w:rFonts w:ascii="Palatino Linotype" w:hAnsi="Palatino Linotype" w:cs="SBL Greek"/>
          <w:lang w:bidi="he-IL"/>
        </w:rPr>
        <w:t xml:space="preserve"> </w:t>
      </w:r>
      <w:r w:rsidRPr="004C71D6">
        <w:rPr>
          <w:rFonts w:ascii="Palatino Linotype" w:hAnsi="Palatino Linotype" w:cs="SBL Greek"/>
          <w:lang w:bidi="he-IL"/>
        </w:rPr>
        <w:t>ἡμέραν</w:t>
      </w:r>
      <w:r w:rsidRPr="0055431D">
        <w:rPr>
          <w:rFonts w:ascii="Palatino Linotype" w:hAnsi="Palatino Linotype" w:cs="SBL Greek"/>
          <w:lang w:bidi="he-IL"/>
        </w:rPr>
        <w:t>.</w:t>
      </w:r>
    </w:p>
    <w:p w:rsidR="00B9620E" w:rsidRPr="0055431D" w:rsidRDefault="00B9620E" w:rsidP="00B9620E">
      <w:pPr>
        <w:autoSpaceDE w:val="0"/>
        <w:autoSpaceDN w:val="0"/>
        <w:adjustRightInd w:val="0"/>
        <w:spacing w:after="0" w:line="240" w:lineRule="auto"/>
        <w:jc w:val="both"/>
        <w:rPr>
          <w:rFonts w:ascii="Palatino Linotype" w:hAnsi="Palatino Linotype" w:cs="Arial"/>
          <w:szCs w:val="20"/>
          <w:lang w:bidi="he-IL"/>
        </w:rPr>
      </w:pPr>
      <w:r w:rsidRPr="0055431D">
        <w:rPr>
          <w:rFonts w:ascii="Palatino Linotype" w:hAnsi="Palatino Linotype" w:cs="Arial"/>
          <w:szCs w:val="20"/>
          <w:lang w:bidi="he-IL"/>
        </w:rPr>
        <w:t xml:space="preserve"> </w:t>
      </w:r>
      <w:r w:rsidRPr="0055431D">
        <w:rPr>
          <w:rFonts w:ascii="Palatino Linotype" w:hAnsi="Palatino Linotype" w:cs="Arial"/>
          <w:szCs w:val="20"/>
          <w:vertAlign w:val="superscript"/>
          <w:lang w:bidi="he-IL"/>
        </w:rPr>
        <w:t xml:space="preserve">13 </w:t>
      </w:r>
      <w:r w:rsidRPr="0055431D">
        <w:rPr>
          <w:rFonts w:ascii="Palatino Linotype" w:hAnsi="Palatino Linotype" w:cs="SBL Greek"/>
          <w:lang w:bidi="he-IL"/>
        </w:rPr>
        <w:t xml:space="preserve"> </w:t>
      </w:r>
      <w:r w:rsidRPr="004C71D6">
        <w:rPr>
          <w:rFonts w:ascii="Palatino Linotype" w:hAnsi="Palatino Linotype" w:cs="SBL Greek"/>
          <w:lang w:bidi="he-IL"/>
        </w:rPr>
        <w:t>Ὑποτύπωσιν</w:t>
      </w:r>
      <w:r w:rsidRPr="0055431D">
        <w:rPr>
          <w:rFonts w:ascii="Palatino Linotype" w:hAnsi="Palatino Linotype" w:cs="SBL Greek"/>
          <w:lang w:bidi="he-IL"/>
        </w:rPr>
        <w:t xml:space="preserve"> </w:t>
      </w:r>
      <w:r w:rsidRPr="004C71D6">
        <w:rPr>
          <w:rFonts w:ascii="Palatino Linotype" w:hAnsi="Palatino Linotype" w:cs="SBL Greek"/>
          <w:lang w:bidi="he-IL"/>
        </w:rPr>
        <w:t>ἔχε</w:t>
      </w:r>
      <w:r w:rsidRPr="0055431D">
        <w:rPr>
          <w:rFonts w:ascii="Palatino Linotype" w:hAnsi="Palatino Linotype" w:cs="SBL Greek"/>
          <w:lang w:bidi="he-IL"/>
        </w:rPr>
        <w:t xml:space="preserve"> </w:t>
      </w:r>
      <w:r w:rsidRPr="004C71D6">
        <w:rPr>
          <w:rFonts w:ascii="Palatino Linotype" w:hAnsi="Palatino Linotype" w:cs="SBL Greek"/>
          <w:lang w:bidi="he-IL"/>
        </w:rPr>
        <w:t>ὑγιαινόντων</w:t>
      </w:r>
      <w:r w:rsidRPr="0055431D">
        <w:rPr>
          <w:rFonts w:ascii="Palatino Linotype" w:hAnsi="Palatino Linotype" w:cs="SBL Greek"/>
          <w:lang w:bidi="he-IL"/>
        </w:rPr>
        <w:t xml:space="preserve"> </w:t>
      </w:r>
      <w:r w:rsidRPr="004C71D6">
        <w:rPr>
          <w:rFonts w:ascii="Palatino Linotype" w:hAnsi="Palatino Linotype" w:cs="SBL Greek"/>
          <w:lang w:bidi="he-IL"/>
        </w:rPr>
        <w:t>λόγων</w:t>
      </w:r>
      <w:r w:rsidRPr="0055431D">
        <w:rPr>
          <w:rFonts w:ascii="Palatino Linotype" w:hAnsi="Palatino Linotype" w:cs="SBL Greek"/>
          <w:lang w:bidi="he-IL"/>
        </w:rPr>
        <w:t xml:space="preserve"> </w:t>
      </w:r>
      <w:r w:rsidRPr="004C71D6">
        <w:rPr>
          <w:rFonts w:ascii="Palatino Linotype" w:hAnsi="Palatino Linotype" w:cs="SBL Greek"/>
          <w:lang w:bidi="he-IL"/>
        </w:rPr>
        <w:t>ὧν</w:t>
      </w:r>
      <w:r w:rsidRPr="0055431D">
        <w:rPr>
          <w:rFonts w:ascii="Palatino Linotype" w:hAnsi="Palatino Linotype" w:cs="SBL Greek"/>
          <w:lang w:bidi="he-IL"/>
        </w:rPr>
        <w:t xml:space="preserve"> </w:t>
      </w:r>
      <w:r w:rsidRPr="004C71D6">
        <w:rPr>
          <w:rFonts w:ascii="Palatino Linotype" w:hAnsi="Palatino Linotype" w:cs="SBL Greek"/>
          <w:lang w:bidi="he-IL"/>
        </w:rPr>
        <w:t>παρ᾽</w:t>
      </w:r>
      <w:r w:rsidRPr="0055431D">
        <w:rPr>
          <w:rFonts w:ascii="Palatino Linotype" w:hAnsi="Palatino Linotype" w:cs="SBL Greek"/>
          <w:lang w:bidi="he-IL"/>
        </w:rPr>
        <w:t xml:space="preserve"> </w:t>
      </w:r>
      <w:r w:rsidRPr="004C71D6">
        <w:rPr>
          <w:rFonts w:ascii="Palatino Linotype" w:hAnsi="Palatino Linotype" w:cs="SBL Greek"/>
          <w:lang w:bidi="he-IL"/>
        </w:rPr>
        <w:t>ἐμοῦ</w:t>
      </w:r>
      <w:r w:rsidRPr="0055431D">
        <w:rPr>
          <w:rFonts w:ascii="Palatino Linotype" w:hAnsi="Palatino Linotype" w:cs="SBL Greek"/>
          <w:lang w:bidi="he-IL"/>
        </w:rPr>
        <w:t xml:space="preserve"> </w:t>
      </w:r>
      <w:r w:rsidRPr="004C71D6">
        <w:rPr>
          <w:rFonts w:ascii="Palatino Linotype" w:hAnsi="Palatino Linotype" w:cs="SBL Greek"/>
          <w:lang w:bidi="he-IL"/>
        </w:rPr>
        <w:t>ἤκουσας</w:t>
      </w:r>
      <w:r w:rsidRPr="0055431D">
        <w:rPr>
          <w:rFonts w:ascii="Palatino Linotype" w:hAnsi="Palatino Linotype" w:cs="SBL Greek"/>
          <w:lang w:bidi="he-IL"/>
        </w:rPr>
        <w:t xml:space="preserve"> </w:t>
      </w:r>
      <w:r w:rsidRPr="004C71D6">
        <w:rPr>
          <w:rFonts w:ascii="Palatino Linotype" w:hAnsi="Palatino Linotype" w:cs="SBL Greek"/>
          <w:lang w:bidi="he-IL"/>
        </w:rPr>
        <w:t>ἐν</w:t>
      </w:r>
      <w:r w:rsidRPr="0055431D">
        <w:rPr>
          <w:rFonts w:ascii="Palatino Linotype" w:hAnsi="Palatino Linotype" w:cs="SBL Greek"/>
          <w:lang w:bidi="he-IL"/>
        </w:rPr>
        <w:t xml:space="preserve"> </w:t>
      </w:r>
      <w:r w:rsidRPr="004C71D6">
        <w:rPr>
          <w:rFonts w:ascii="Palatino Linotype" w:hAnsi="Palatino Linotype" w:cs="SBL Greek"/>
          <w:lang w:bidi="he-IL"/>
        </w:rPr>
        <w:t>πίστει</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ἀγάπῃ</w:t>
      </w:r>
      <w:r w:rsidRPr="0055431D">
        <w:rPr>
          <w:rFonts w:ascii="Palatino Linotype" w:hAnsi="Palatino Linotype" w:cs="SBL Greek"/>
          <w:lang w:bidi="he-IL"/>
        </w:rPr>
        <w:t xml:space="preserve"> </w:t>
      </w:r>
      <w:r w:rsidRPr="004C71D6">
        <w:rPr>
          <w:rFonts w:ascii="Palatino Linotype" w:hAnsi="Palatino Linotype" w:cs="SBL Greek"/>
          <w:lang w:bidi="he-IL"/>
        </w:rPr>
        <w:t>τῇ</w:t>
      </w:r>
      <w:r w:rsidRPr="0055431D">
        <w:rPr>
          <w:rFonts w:ascii="Palatino Linotype" w:hAnsi="Palatino Linotype" w:cs="SBL Greek"/>
          <w:lang w:bidi="he-IL"/>
        </w:rPr>
        <w:t xml:space="preserve"> </w:t>
      </w:r>
      <w:r w:rsidRPr="004C71D6">
        <w:rPr>
          <w:rFonts w:ascii="Palatino Linotype" w:hAnsi="Palatino Linotype" w:cs="SBL Greek"/>
          <w:lang w:bidi="he-IL"/>
        </w:rPr>
        <w:t>ἐν</w:t>
      </w:r>
      <w:r w:rsidRPr="0055431D">
        <w:rPr>
          <w:rFonts w:ascii="Palatino Linotype" w:hAnsi="Palatino Linotype" w:cs="SBL Greek"/>
          <w:lang w:bidi="he-IL"/>
        </w:rPr>
        <w:t xml:space="preserve"> </w:t>
      </w:r>
      <w:r w:rsidRPr="004C71D6">
        <w:rPr>
          <w:rFonts w:ascii="Palatino Linotype" w:hAnsi="Palatino Linotype" w:cs="SBL Greek"/>
          <w:lang w:bidi="he-IL"/>
        </w:rPr>
        <w:t>Χριστῷ</w:t>
      </w:r>
      <w:r w:rsidRPr="0055431D">
        <w:rPr>
          <w:rFonts w:ascii="Palatino Linotype" w:hAnsi="Palatino Linotype" w:cs="SBL Greek"/>
          <w:lang w:bidi="he-IL"/>
        </w:rPr>
        <w:t xml:space="preserve"> </w:t>
      </w:r>
      <w:r w:rsidRPr="004C71D6">
        <w:rPr>
          <w:rFonts w:ascii="Palatino Linotype" w:hAnsi="Palatino Linotype" w:cs="SBL Greek"/>
          <w:lang w:bidi="he-IL"/>
        </w:rPr>
        <w:t>Ἰησοῦ</w:t>
      </w:r>
      <w:r w:rsidRPr="0055431D">
        <w:rPr>
          <w:rFonts w:ascii="Palatino Linotype" w:hAnsi="Palatino Linotype" w:cs="SBL Greek"/>
          <w:lang w:bidi="he-IL"/>
        </w:rPr>
        <w:t>·</w:t>
      </w:r>
    </w:p>
    <w:p w:rsidR="00B9620E" w:rsidRPr="0055431D" w:rsidRDefault="00B9620E" w:rsidP="00B9620E">
      <w:pPr>
        <w:autoSpaceDE w:val="0"/>
        <w:autoSpaceDN w:val="0"/>
        <w:adjustRightInd w:val="0"/>
        <w:spacing w:after="0" w:line="240" w:lineRule="auto"/>
        <w:jc w:val="both"/>
        <w:rPr>
          <w:rFonts w:ascii="Palatino Linotype" w:hAnsi="Palatino Linotype" w:cs="Arial"/>
          <w:szCs w:val="20"/>
          <w:lang w:bidi="he-IL"/>
        </w:rPr>
      </w:pPr>
      <w:r w:rsidRPr="0055431D">
        <w:rPr>
          <w:rFonts w:ascii="Palatino Linotype" w:hAnsi="Palatino Linotype" w:cs="Arial"/>
          <w:szCs w:val="20"/>
          <w:lang w:bidi="he-IL"/>
        </w:rPr>
        <w:t xml:space="preserve"> </w:t>
      </w:r>
      <w:r w:rsidRPr="0055431D">
        <w:rPr>
          <w:rFonts w:ascii="Palatino Linotype" w:hAnsi="Palatino Linotype" w:cs="Arial"/>
          <w:szCs w:val="20"/>
          <w:vertAlign w:val="superscript"/>
          <w:lang w:bidi="he-IL"/>
        </w:rPr>
        <w:t xml:space="preserve">14 </w:t>
      </w:r>
      <w:r w:rsidRPr="0055431D">
        <w:rPr>
          <w:rFonts w:ascii="Palatino Linotype" w:hAnsi="Palatino Linotype" w:cs="SBL Greek"/>
          <w:lang w:bidi="he-IL"/>
        </w:rPr>
        <w:t xml:space="preserve"> </w:t>
      </w:r>
      <w:r w:rsidRPr="004C71D6">
        <w:rPr>
          <w:rFonts w:ascii="Palatino Linotype" w:hAnsi="Palatino Linotype" w:cs="SBL Greek"/>
          <w:lang w:bidi="he-IL"/>
        </w:rPr>
        <w:t>τὴν</w:t>
      </w:r>
      <w:r w:rsidRPr="0055431D">
        <w:rPr>
          <w:rFonts w:ascii="Palatino Linotype" w:hAnsi="Palatino Linotype" w:cs="SBL Greek"/>
          <w:lang w:bidi="he-IL"/>
        </w:rPr>
        <w:t xml:space="preserve"> </w:t>
      </w:r>
      <w:r w:rsidRPr="004C71D6">
        <w:rPr>
          <w:rFonts w:ascii="Palatino Linotype" w:hAnsi="Palatino Linotype" w:cs="SBL Greek"/>
          <w:lang w:bidi="he-IL"/>
        </w:rPr>
        <w:t>καλὴν</w:t>
      </w:r>
      <w:r w:rsidRPr="0055431D">
        <w:rPr>
          <w:rFonts w:ascii="Palatino Linotype" w:hAnsi="Palatino Linotype" w:cs="SBL Greek"/>
          <w:lang w:bidi="he-IL"/>
        </w:rPr>
        <w:t xml:space="preserve"> </w:t>
      </w:r>
      <w:r w:rsidRPr="004C71D6">
        <w:rPr>
          <w:rFonts w:ascii="Palatino Linotype" w:hAnsi="Palatino Linotype" w:cs="SBL Greek"/>
          <w:lang w:bidi="he-IL"/>
        </w:rPr>
        <w:t>παραθήκην</w:t>
      </w:r>
      <w:r w:rsidRPr="0055431D">
        <w:rPr>
          <w:rFonts w:ascii="Palatino Linotype" w:hAnsi="Palatino Linotype" w:cs="SBL Greek"/>
          <w:lang w:bidi="he-IL"/>
        </w:rPr>
        <w:t xml:space="preserve"> </w:t>
      </w:r>
      <w:r w:rsidRPr="004C71D6">
        <w:rPr>
          <w:rFonts w:ascii="Palatino Linotype" w:hAnsi="Palatino Linotype" w:cs="SBL Greek"/>
          <w:lang w:bidi="he-IL"/>
        </w:rPr>
        <w:t>φύλαξον</w:t>
      </w:r>
      <w:r w:rsidRPr="0055431D">
        <w:rPr>
          <w:rFonts w:ascii="Palatino Linotype" w:hAnsi="Palatino Linotype" w:cs="SBL Greek"/>
          <w:lang w:bidi="he-IL"/>
        </w:rPr>
        <w:t xml:space="preserve"> </w:t>
      </w:r>
      <w:r w:rsidRPr="004C71D6">
        <w:rPr>
          <w:rFonts w:ascii="Palatino Linotype" w:hAnsi="Palatino Linotype" w:cs="SBL Greek"/>
          <w:lang w:bidi="he-IL"/>
        </w:rPr>
        <w:t>διὰ</w:t>
      </w:r>
      <w:r w:rsidRPr="0055431D">
        <w:rPr>
          <w:rFonts w:ascii="Palatino Linotype" w:hAnsi="Palatino Linotype" w:cs="SBL Greek"/>
          <w:lang w:bidi="he-IL"/>
        </w:rPr>
        <w:t xml:space="preserve"> </w:t>
      </w:r>
      <w:r w:rsidRPr="004C71D6">
        <w:rPr>
          <w:rFonts w:ascii="Palatino Linotype" w:hAnsi="Palatino Linotype" w:cs="SBL Greek"/>
          <w:lang w:bidi="he-IL"/>
        </w:rPr>
        <w:t>πνεύματος</w:t>
      </w:r>
      <w:r w:rsidRPr="0055431D">
        <w:rPr>
          <w:rFonts w:ascii="Palatino Linotype" w:hAnsi="Palatino Linotype" w:cs="SBL Greek"/>
          <w:lang w:bidi="he-IL"/>
        </w:rPr>
        <w:t xml:space="preserve"> </w:t>
      </w:r>
      <w:r w:rsidRPr="004C71D6">
        <w:rPr>
          <w:rFonts w:ascii="Palatino Linotype" w:hAnsi="Palatino Linotype" w:cs="SBL Greek"/>
          <w:lang w:bidi="he-IL"/>
        </w:rPr>
        <w:t>ἁγίου</w:t>
      </w:r>
      <w:r w:rsidRPr="0055431D">
        <w:rPr>
          <w:rFonts w:ascii="Palatino Linotype" w:hAnsi="Palatino Linotype" w:cs="SBL Greek"/>
          <w:lang w:bidi="he-IL"/>
        </w:rPr>
        <w:t xml:space="preserve"> </w:t>
      </w:r>
      <w:r w:rsidRPr="004C71D6">
        <w:rPr>
          <w:rFonts w:ascii="Palatino Linotype" w:hAnsi="Palatino Linotype" w:cs="SBL Greek"/>
          <w:lang w:bidi="he-IL"/>
        </w:rPr>
        <w:t>τοῦ</w:t>
      </w:r>
      <w:r w:rsidRPr="0055431D">
        <w:rPr>
          <w:rFonts w:ascii="Palatino Linotype" w:hAnsi="Palatino Linotype" w:cs="SBL Greek"/>
          <w:lang w:bidi="he-IL"/>
        </w:rPr>
        <w:t xml:space="preserve"> </w:t>
      </w:r>
      <w:r w:rsidRPr="004C71D6">
        <w:rPr>
          <w:rFonts w:ascii="Palatino Linotype" w:hAnsi="Palatino Linotype" w:cs="SBL Greek"/>
          <w:lang w:bidi="he-IL"/>
        </w:rPr>
        <w:t>ἐνοικοῦντος</w:t>
      </w:r>
      <w:r w:rsidRPr="0055431D">
        <w:rPr>
          <w:rFonts w:ascii="Palatino Linotype" w:hAnsi="Palatino Linotype" w:cs="SBL Greek"/>
          <w:lang w:bidi="he-IL"/>
        </w:rPr>
        <w:t xml:space="preserve"> </w:t>
      </w:r>
      <w:r w:rsidRPr="004C71D6">
        <w:rPr>
          <w:rFonts w:ascii="Palatino Linotype" w:hAnsi="Palatino Linotype" w:cs="SBL Greek"/>
          <w:lang w:bidi="he-IL"/>
        </w:rPr>
        <w:t>ἐν</w:t>
      </w:r>
      <w:r w:rsidRPr="0055431D">
        <w:rPr>
          <w:rFonts w:ascii="Palatino Linotype" w:hAnsi="Palatino Linotype" w:cs="SBL Greek"/>
          <w:lang w:bidi="he-IL"/>
        </w:rPr>
        <w:t xml:space="preserve"> </w:t>
      </w:r>
      <w:r w:rsidRPr="004C71D6">
        <w:rPr>
          <w:rFonts w:ascii="Palatino Linotype" w:hAnsi="Palatino Linotype" w:cs="SBL Greek"/>
          <w:lang w:bidi="he-IL"/>
        </w:rPr>
        <w:t>ἡμῖν</w:t>
      </w:r>
      <w:r w:rsidRPr="0055431D">
        <w:rPr>
          <w:rFonts w:ascii="Palatino Linotype" w:hAnsi="Palatino Linotype" w:cs="SBL Greek"/>
          <w:lang w:bidi="he-IL"/>
        </w:rPr>
        <w:t>.</w:t>
      </w:r>
    </w:p>
    <w:p w:rsidR="00B9620E" w:rsidRPr="0055431D" w:rsidRDefault="00B9620E" w:rsidP="00B9620E">
      <w:pPr>
        <w:autoSpaceDE w:val="0"/>
        <w:autoSpaceDN w:val="0"/>
        <w:adjustRightInd w:val="0"/>
        <w:spacing w:after="0" w:line="240" w:lineRule="auto"/>
        <w:jc w:val="both"/>
        <w:rPr>
          <w:rFonts w:ascii="Palatino Linotype" w:hAnsi="Palatino Linotype" w:cs="Arial"/>
          <w:szCs w:val="20"/>
          <w:lang w:bidi="he-IL"/>
        </w:rPr>
      </w:pPr>
      <w:r w:rsidRPr="0055431D">
        <w:rPr>
          <w:rFonts w:ascii="Palatino Linotype" w:hAnsi="Palatino Linotype" w:cs="Arial"/>
          <w:szCs w:val="20"/>
          <w:lang w:bidi="he-IL"/>
        </w:rPr>
        <w:t xml:space="preserve"> </w:t>
      </w:r>
      <w:r w:rsidRPr="0055431D">
        <w:rPr>
          <w:rFonts w:ascii="Palatino Linotype" w:hAnsi="Palatino Linotype" w:cs="Arial"/>
          <w:szCs w:val="20"/>
          <w:vertAlign w:val="superscript"/>
          <w:lang w:bidi="he-IL"/>
        </w:rPr>
        <w:t xml:space="preserve">15 </w:t>
      </w:r>
      <w:r w:rsidRPr="0055431D">
        <w:rPr>
          <w:rFonts w:ascii="Palatino Linotype" w:hAnsi="Palatino Linotype" w:cs="SBL Greek"/>
          <w:lang w:bidi="he-IL"/>
        </w:rPr>
        <w:t xml:space="preserve"> </w:t>
      </w:r>
      <w:r w:rsidRPr="004C71D6">
        <w:rPr>
          <w:rFonts w:ascii="Palatino Linotype" w:hAnsi="Palatino Linotype" w:cs="SBL Greek"/>
          <w:lang w:bidi="he-IL"/>
        </w:rPr>
        <w:t>Οἶδας</w:t>
      </w:r>
      <w:r w:rsidRPr="0055431D">
        <w:rPr>
          <w:rFonts w:ascii="Palatino Linotype" w:hAnsi="Palatino Linotype" w:cs="SBL Greek"/>
          <w:lang w:bidi="he-IL"/>
        </w:rPr>
        <w:t xml:space="preserve"> </w:t>
      </w:r>
      <w:r w:rsidRPr="004C71D6">
        <w:rPr>
          <w:rFonts w:ascii="Palatino Linotype" w:hAnsi="Palatino Linotype" w:cs="SBL Greek"/>
          <w:lang w:bidi="he-IL"/>
        </w:rPr>
        <w:t>τοῦτο</w:t>
      </w:r>
      <w:r w:rsidRPr="0055431D">
        <w:rPr>
          <w:rFonts w:ascii="Palatino Linotype" w:hAnsi="Palatino Linotype" w:cs="SBL Greek"/>
          <w:lang w:bidi="he-IL"/>
        </w:rPr>
        <w:t xml:space="preserve">, </w:t>
      </w:r>
      <w:r w:rsidRPr="004C71D6">
        <w:rPr>
          <w:rFonts w:ascii="Palatino Linotype" w:hAnsi="Palatino Linotype" w:cs="SBL Greek"/>
          <w:lang w:bidi="he-IL"/>
        </w:rPr>
        <w:t>ὅτι</w:t>
      </w:r>
      <w:r w:rsidRPr="0055431D">
        <w:rPr>
          <w:rFonts w:ascii="Palatino Linotype" w:hAnsi="Palatino Linotype" w:cs="SBL Greek"/>
          <w:lang w:bidi="he-IL"/>
        </w:rPr>
        <w:t xml:space="preserve"> </w:t>
      </w:r>
      <w:r w:rsidRPr="004C71D6">
        <w:rPr>
          <w:rFonts w:ascii="Palatino Linotype" w:hAnsi="Palatino Linotype" w:cs="SBL Greek"/>
          <w:lang w:bidi="he-IL"/>
        </w:rPr>
        <w:t>ἀπεστράφησάν</w:t>
      </w:r>
      <w:r w:rsidRPr="0055431D">
        <w:rPr>
          <w:rFonts w:ascii="Palatino Linotype" w:hAnsi="Palatino Linotype" w:cs="SBL Greek"/>
          <w:lang w:bidi="he-IL"/>
        </w:rPr>
        <w:t xml:space="preserve"> </w:t>
      </w:r>
      <w:r w:rsidRPr="004C71D6">
        <w:rPr>
          <w:rFonts w:ascii="Palatino Linotype" w:hAnsi="Palatino Linotype" w:cs="SBL Greek"/>
          <w:lang w:bidi="he-IL"/>
        </w:rPr>
        <w:t>με</w:t>
      </w:r>
      <w:r w:rsidRPr="0055431D">
        <w:rPr>
          <w:rFonts w:ascii="Palatino Linotype" w:hAnsi="Palatino Linotype" w:cs="SBL Greek"/>
          <w:lang w:bidi="he-IL"/>
        </w:rPr>
        <w:t xml:space="preserve"> </w:t>
      </w:r>
      <w:r w:rsidRPr="004C71D6">
        <w:rPr>
          <w:rFonts w:ascii="Palatino Linotype" w:hAnsi="Palatino Linotype" w:cs="SBL Greek"/>
          <w:lang w:bidi="he-IL"/>
        </w:rPr>
        <w:t>πάντες</w:t>
      </w:r>
      <w:r w:rsidRPr="0055431D">
        <w:rPr>
          <w:rFonts w:ascii="Palatino Linotype" w:hAnsi="Palatino Linotype" w:cs="SBL Greek"/>
          <w:lang w:bidi="he-IL"/>
        </w:rPr>
        <w:t xml:space="preserve"> </w:t>
      </w:r>
      <w:r w:rsidRPr="004C71D6">
        <w:rPr>
          <w:rFonts w:ascii="Palatino Linotype" w:hAnsi="Palatino Linotype" w:cs="SBL Greek"/>
          <w:lang w:bidi="he-IL"/>
        </w:rPr>
        <w:t>οἱ</w:t>
      </w:r>
      <w:r w:rsidRPr="0055431D">
        <w:rPr>
          <w:rFonts w:ascii="Palatino Linotype" w:hAnsi="Palatino Linotype" w:cs="SBL Greek"/>
          <w:lang w:bidi="he-IL"/>
        </w:rPr>
        <w:t xml:space="preserve"> </w:t>
      </w:r>
      <w:r w:rsidRPr="004C71D6">
        <w:rPr>
          <w:rFonts w:ascii="Palatino Linotype" w:hAnsi="Palatino Linotype" w:cs="SBL Greek"/>
          <w:lang w:bidi="he-IL"/>
        </w:rPr>
        <w:t>ἐν</w:t>
      </w:r>
      <w:r w:rsidRPr="0055431D">
        <w:rPr>
          <w:rFonts w:ascii="Palatino Linotype" w:hAnsi="Palatino Linotype" w:cs="SBL Greek"/>
          <w:lang w:bidi="he-IL"/>
        </w:rPr>
        <w:t xml:space="preserve"> </w:t>
      </w:r>
      <w:r w:rsidRPr="004C71D6">
        <w:rPr>
          <w:rFonts w:ascii="Palatino Linotype" w:hAnsi="Palatino Linotype" w:cs="SBL Greek"/>
          <w:lang w:bidi="he-IL"/>
        </w:rPr>
        <w:t>τῇ</w:t>
      </w:r>
      <w:r w:rsidRPr="0055431D">
        <w:rPr>
          <w:rFonts w:ascii="Palatino Linotype" w:hAnsi="Palatino Linotype" w:cs="SBL Greek"/>
          <w:lang w:bidi="he-IL"/>
        </w:rPr>
        <w:t xml:space="preserve"> </w:t>
      </w:r>
      <w:r w:rsidRPr="004C71D6">
        <w:rPr>
          <w:rFonts w:ascii="Palatino Linotype" w:hAnsi="Palatino Linotype" w:cs="SBL Greek"/>
          <w:lang w:bidi="he-IL"/>
        </w:rPr>
        <w:t>Ἀσίᾳ</w:t>
      </w:r>
      <w:r w:rsidRPr="0055431D">
        <w:rPr>
          <w:rFonts w:ascii="Palatino Linotype" w:hAnsi="Palatino Linotype" w:cs="SBL Greek"/>
          <w:lang w:bidi="he-IL"/>
        </w:rPr>
        <w:t xml:space="preserve">, </w:t>
      </w:r>
      <w:r w:rsidRPr="004C71D6">
        <w:rPr>
          <w:rFonts w:ascii="Palatino Linotype" w:hAnsi="Palatino Linotype" w:cs="SBL Greek"/>
          <w:lang w:bidi="he-IL"/>
        </w:rPr>
        <w:t>ὧν</w:t>
      </w:r>
      <w:r w:rsidRPr="0055431D">
        <w:rPr>
          <w:rFonts w:ascii="Palatino Linotype" w:hAnsi="Palatino Linotype" w:cs="SBL Greek"/>
          <w:lang w:bidi="he-IL"/>
        </w:rPr>
        <w:t xml:space="preserve"> </w:t>
      </w:r>
      <w:r w:rsidRPr="004C71D6">
        <w:rPr>
          <w:rFonts w:ascii="Palatino Linotype" w:hAnsi="Palatino Linotype" w:cs="SBL Greek"/>
          <w:lang w:bidi="he-IL"/>
        </w:rPr>
        <w:t>ἐστιν</w:t>
      </w:r>
      <w:r w:rsidRPr="0055431D">
        <w:rPr>
          <w:rFonts w:ascii="Palatino Linotype" w:hAnsi="Palatino Linotype" w:cs="SBL Greek"/>
          <w:lang w:bidi="he-IL"/>
        </w:rPr>
        <w:t xml:space="preserve"> </w:t>
      </w:r>
      <w:r w:rsidRPr="004C71D6">
        <w:rPr>
          <w:rFonts w:ascii="Palatino Linotype" w:hAnsi="Palatino Linotype" w:cs="SBL Greek"/>
          <w:lang w:bidi="he-IL"/>
        </w:rPr>
        <w:t>Φύγελος</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Ἑρμογένης</w:t>
      </w:r>
      <w:r w:rsidRPr="0055431D">
        <w:rPr>
          <w:rFonts w:ascii="Palatino Linotype" w:hAnsi="Palatino Linotype" w:cs="SBL Greek"/>
          <w:lang w:bidi="he-IL"/>
        </w:rPr>
        <w:t>.</w:t>
      </w:r>
    </w:p>
    <w:p w:rsidR="00B9620E" w:rsidRPr="0055431D" w:rsidRDefault="00B9620E" w:rsidP="00B9620E">
      <w:pPr>
        <w:autoSpaceDE w:val="0"/>
        <w:autoSpaceDN w:val="0"/>
        <w:adjustRightInd w:val="0"/>
        <w:spacing w:after="0" w:line="240" w:lineRule="auto"/>
        <w:jc w:val="both"/>
        <w:rPr>
          <w:rFonts w:ascii="Palatino Linotype" w:hAnsi="Palatino Linotype" w:cs="Arial"/>
          <w:szCs w:val="20"/>
          <w:lang w:bidi="he-IL"/>
        </w:rPr>
      </w:pPr>
      <w:r w:rsidRPr="0055431D">
        <w:rPr>
          <w:rFonts w:ascii="Palatino Linotype" w:hAnsi="Palatino Linotype" w:cs="Arial"/>
          <w:szCs w:val="20"/>
          <w:lang w:bidi="he-IL"/>
        </w:rPr>
        <w:t xml:space="preserve"> </w:t>
      </w:r>
      <w:r w:rsidRPr="0055431D">
        <w:rPr>
          <w:rFonts w:ascii="Palatino Linotype" w:hAnsi="Palatino Linotype" w:cs="Arial"/>
          <w:szCs w:val="20"/>
          <w:vertAlign w:val="superscript"/>
          <w:lang w:bidi="he-IL"/>
        </w:rPr>
        <w:t xml:space="preserve">16 </w:t>
      </w:r>
      <w:r w:rsidRPr="0055431D">
        <w:rPr>
          <w:rFonts w:ascii="Palatino Linotype" w:hAnsi="Palatino Linotype" w:cs="SBL Greek"/>
          <w:lang w:bidi="he-IL"/>
        </w:rPr>
        <w:t xml:space="preserve"> </w:t>
      </w:r>
      <w:r w:rsidRPr="004C71D6">
        <w:rPr>
          <w:rFonts w:ascii="Palatino Linotype" w:hAnsi="Palatino Linotype" w:cs="SBL Greek"/>
          <w:lang w:bidi="he-IL"/>
        </w:rPr>
        <w:t>δῴη</w:t>
      </w:r>
      <w:r w:rsidRPr="0055431D">
        <w:rPr>
          <w:rFonts w:ascii="Palatino Linotype" w:hAnsi="Palatino Linotype" w:cs="SBL Greek"/>
          <w:lang w:bidi="he-IL"/>
        </w:rPr>
        <w:t xml:space="preserve"> </w:t>
      </w:r>
      <w:r w:rsidRPr="004C71D6">
        <w:rPr>
          <w:rFonts w:ascii="Palatino Linotype" w:hAnsi="Palatino Linotype" w:cs="SBL Greek"/>
          <w:lang w:bidi="he-IL"/>
        </w:rPr>
        <w:t>ἔλεος</w:t>
      </w:r>
      <w:r w:rsidRPr="0055431D">
        <w:rPr>
          <w:rFonts w:ascii="Palatino Linotype" w:hAnsi="Palatino Linotype" w:cs="SBL Greek"/>
          <w:lang w:bidi="he-IL"/>
        </w:rPr>
        <w:t xml:space="preserve"> </w:t>
      </w:r>
      <w:r w:rsidRPr="004C71D6">
        <w:rPr>
          <w:rFonts w:ascii="Palatino Linotype" w:hAnsi="Palatino Linotype" w:cs="SBL Greek"/>
          <w:lang w:bidi="he-IL"/>
        </w:rPr>
        <w:t>ὁ</w:t>
      </w:r>
      <w:r w:rsidRPr="0055431D">
        <w:rPr>
          <w:rFonts w:ascii="Palatino Linotype" w:hAnsi="Palatino Linotype" w:cs="SBL Greek"/>
          <w:lang w:bidi="he-IL"/>
        </w:rPr>
        <w:t xml:space="preserve"> </w:t>
      </w:r>
      <w:r w:rsidRPr="004C71D6">
        <w:rPr>
          <w:rFonts w:ascii="Palatino Linotype" w:hAnsi="Palatino Linotype" w:cs="SBL Greek"/>
          <w:lang w:bidi="he-IL"/>
        </w:rPr>
        <w:t>κύριος</w:t>
      </w:r>
      <w:r w:rsidRPr="0055431D">
        <w:rPr>
          <w:rFonts w:ascii="Palatino Linotype" w:hAnsi="Palatino Linotype" w:cs="SBL Greek"/>
          <w:lang w:bidi="he-IL"/>
        </w:rPr>
        <w:t xml:space="preserve"> </w:t>
      </w:r>
      <w:r w:rsidRPr="004C71D6">
        <w:rPr>
          <w:rFonts w:ascii="Palatino Linotype" w:hAnsi="Palatino Linotype" w:cs="SBL Greek"/>
          <w:lang w:bidi="he-IL"/>
        </w:rPr>
        <w:t>τῷ</w:t>
      </w:r>
      <w:r w:rsidRPr="0055431D">
        <w:rPr>
          <w:rFonts w:ascii="Palatino Linotype" w:hAnsi="Palatino Linotype" w:cs="SBL Greek"/>
          <w:lang w:bidi="he-IL"/>
        </w:rPr>
        <w:t xml:space="preserve"> </w:t>
      </w:r>
      <w:r w:rsidRPr="004C71D6">
        <w:rPr>
          <w:rFonts w:ascii="Palatino Linotype" w:hAnsi="Palatino Linotype" w:cs="SBL Greek"/>
          <w:lang w:bidi="he-IL"/>
        </w:rPr>
        <w:t>Ὀνησιφόρου</w:t>
      </w:r>
      <w:r w:rsidRPr="0055431D">
        <w:rPr>
          <w:rFonts w:ascii="Palatino Linotype" w:hAnsi="Palatino Linotype" w:cs="SBL Greek"/>
          <w:lang w:bidi="he-IL"/>
        </w:rPr>
        <w:t xml:space="preserve"> </w:t>
      </w:r>
      <w:r w:rsidRPr="004C71D6">
        <w:rPr>
          <w:rFonts w:ascii="Palatino Linotype" w:hAnsi="Palatino Linotype" w:cs="SBL Greek"/>
          <w:lang w:bidi="he-IL"/>
        </w:rPr>
        <w:t>οἴκῳ</w:t>
      </w:r>
      <w:r w:rsidRPr="0055431D">
        <w:rPr>
          <w:rFonts w:ascii="Palatino Linotype" w:hAnsi="Palatino Linotype" w:cs="SBL Greek"/>
          <w:lang w:bidi="he-IL"/>
        </w:rPr>
        <w:t xml:space="preserve">, </w:t>
      </w:r>
      <w:r w:rsidRPr="004C71D6">
        <w:rPr>
          <w:rFonts w:ascii="Palatino Linotype" w:hAnsi="Palatino Linotype" w:cs="SBL Greek"/>
          <w:lang w:bidi="he-IL"/>
        </w:rPr>
        <w:t>ὅτι</w:t>
      </w:r>
      <w:r w:rsidRPr="0055431D">
        <w:rPr>
          <w:rFonts w:ascii="Palatino Linotype" w:hAnsi="Palatino Linotype" w:cs="SBL Greek"/>
          <w:lang w:bidi="he-IL"/>
        </w:rPr>
        <w:t xml:space="preserve"> </w:t>
      </w:r>
      <w:r w:rsidRPr="004C71D6">
        <w:rPr>
          <w:rFonts w:ascii="Palatino Linotype" w:hAnsi="Palatino Linotype" w:cs="SBL Greek"/>
          <w:lang w:bidi="he-IL"/>
        </w:rPr>
        <w:t>πολλάκις</w:t>
      </w:r>
      <w:r w:rsidRPr="0055431D">
        <w:rPr>
          <w:rFonts w:ascii="Palatino Linotype" w:hAnsi="Palatino Linotype" w:cs="SBL Greek"/>
          <w:lang w:bidi="he-IL"/>
        </w:rPr>
        <w:t xml:space="preserve"> </w:t>
      </w:r>
      <w:r w:rsidRPr="004C71D6">
        <w:rPr>
          <w:rFonts w:ascii="Palatino Linotype" w:hAnsi="Palatino Linotype" w:cs="SBL Greek"/>
          <w:lang w:bidi="he-IL"/>
        </w:rPr>
        <w:t>με</w:t>
      </w:r>
      <w:r w:rsidRPr="0055431D">
        <w:rPr>
          <w:rFonts w:ascii="Palatino Linotype" w:hAnsi="Palatino Linotype" w:cs="SBL Greek"/>
          <w:lang w:bidi="he-IL"/>
        </w:rPr>
        <w:t xml:space="preserve"> </w:t>
      </w:r>
      <w:r w:rsidRPr="004C71D6">
        <w:rPr>
          <w:rFonts w:ascii="Palatino Linotype" w:hAnsi="Palatino Linotype" w:cs="SBL Greek"/>
          <w:lang w:bidi="he-IL"/>
        </w:rPr>
        <w:t>ἀνέψυξεν</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τὴν</w:t>
      </w:r>
      <w:r w:rsidRPr="0055431D">
        <w:rPr>
          <w:rFonts w:ascii="Palatino Linotype" w:hAnsi="Palatino Linotype" w:cs="SBL Greek"/>
          <w:lang w:bidi="he-IL"/>
        </w:rPr>
        <w:t xml:space="preserve"> </w:t>
      </w:r>
      <w:r w:rsidRPr="004C71D6">
        <w:rPr>
          <w:rFonts w:ascii="Palatino Linotype" w:hAnsi="Palatino Linotype" w:cs="SBL Greek"/>
          <w:lang w:bidi="he-IL"/>
        </w:rPr>
        <w:t>ἅλυσίν</w:t>
      </w:r>
      <w:r w:rsidRPr="0055431D">
        <w:rPr>
          <w:rFonts w:ascii="Palatino Linotype" w:hAnsi="Palatino Linotype" w:cs="SBL Greek"/>
          <w:lang w:bidi="he-IL"/>
        </w:rPr>
        <w:t xml:space="preserve"> </w:t>
      </w:r>
      <w:r w:rsidRPr="004C71D6">
        <w:rPr>
          <w:rFonts w:ascii="Palatino Linotype" w:hAnsi="Palatino Linotype" w:cs="SBL Greek"/>
          <w:lang w:bidi="he-IL"/>
        </w:rPr>
        <w:t>μου</w:t>
      </w:r>
      <w:r w:rsidRPr="0055431D">
        <w:rPr>
          <w:rFonts w:ascii="Palatino Linotype" w:hAnsi="Palatino Linotype" w:cs="SBL Greek"/>
          <w:lang w:bidi="he-IL"/>
        </w:rPr>
        <w:t xml:space="preserve"> </w:t>
      </w:r>
      <w:r w:rsidRPr="004C71D6">
        <w:rPr>
          <w:rFonts w:ascii="Palatino Linotype" w:hAnsi="Palatino Linotype" w:cs="SBL Greek"/>
          <w:lang w:bidi="he-IL"/>
        </w:rPr>
        <w:t>οὐκ</w:t>
      </w:r>
      <w:r w:rsidRPr="0055431D">
        <w:rPr>
          <w:rFonts w:ascii="Palatino Linotype" w:hAnsi="Palatino Linotype" w:cs="SBL Greek"/>
          <w:lang w:bidi="he-IL"/>
        </w:rPr>
        <w:t xml:space="preserve"> </w:t>
      </w:r>
      <w:r w:rsidRPr="004C71D6">
        <w:rPr>
          <w:rFonts w:ascii="Palatino Linotype" w:hAnsi="Palatino Linotype" w:cs="SBL Greek"/>
          <w:lang w:bidi="he-IL"/>
        </w:rPr>
        <w:t>ἐπαισχύνθη</w:t>
      </w:r>
      <w:r w:rsidRPr="0055431D">
        <w:rPr>
          <w:rFonts w:ascii="Palatino Linotype" w:hAnsi="Palatino Linotype" w:cs="SBL Greek"/>
          <w:lang w:bidi="he-IL"/>
        </w:rPr>
        <w:t>,</w:t>
      </w:r>
    </w:p>
    <w:p w:rsidR="00B9620E" w:rsidRPr="0055431D" w:rsidRDefault="00B9620E" w:rsidP="00B9620E">
      <w:pPr>
        <w:autoSpaceDE w:val="0"/>
        <w:autoSpaceDN w:val="0"/>
        <w:adjustRightInd w:val="0"/>
        <w:spacing w:after="0" w:line="240" w:lineRule="auto"/>
        <w:jc w:val="both"/>
        <w:rPr>
          <w:rFonts w:ascii="Palatino Linotype" w:hAnsi="Palatino Linotype" w:cs="Arial"/>
          <w:szCs w:val="20"/>
          <w:lang w:bidi="he-IL"/>
        </w:rPr>
      </w:pPr>
      <w:r w:rsidRPr="0055431D">
        <w:rPr>
          <w:rFonts w:ascii="Palatino Linotype" w:hAnsi="Palatino Linotype" w:cs="Arial"/>
          <w:szCs w:val="20"/>
          <w:lang w:bidi="he-IL"/>
        </w:rPr>
        <w:t xml:space="preserve"> </w:t>
      </w:r>
      <w:r w:rsidRPr="0055431D">
        <w:rPr>
          <w:rFonts w:ascii="Palatino Linotype" w:hAnsi="Palatino Linotype" w:cs="Arial"/>
          <w:szCs w:val="20"/>
          <w:vertAlign w:val="superscript"/>
          <w:lang w:bidi="he-IL"/>
        </w:rPr>
        <w:t xml:space="preserve">17 </w:t>
      </w:r>
      <w:r w:rsidRPr="0055431D">
        <w:rPr>
          <w:rFonts w:ascii="Palatino Linotype" w:hAnsi="Palatino Linotype" w:cs="SBL Greek"/>
          <w:lang w:bidi="he-IL"/>
        </w:rPr>
        <w:t xml:space="preserve"> </w:t>
      </w:r>
      <w:r w:rsidRPr="004C71D6">
        <w:rPr>
          <w:rFonts w:ascii="Palatino Linotype" w:hAnsi="Palatino Linotype" w:cs="SBL Greek"/>
          <w:lang w:bidi="he-IL"/>
        </w:rPr>
        <w:t>ἀλλὰ</w:t>
      </w:r>
      <w:r w:rsidRPr="0055431D">
        <w:rPr>
          <w:rFonts w:ascii="Palatino Linotype" w:hAnsi="Palatino Linotype" w:cs="SBL Greek"/>
          <w:lang w:bidi="he-IL"/>
        </w:rPr>
        <w:t xml:space="preserve"> </w:t>
      </w:r>
      <w:r w:rsidRPr="004C71D6">
        <w:rPr>
          <w:rFonts w:ascii="Palatino Linotype" w:hAnsi="Palatino Linotype" w:cs="SBL Greek"/>
          <w:lang w:bidi="he-IL"/>
        </w:rPr>
        <w:t>γενόμενος</w:t>
      </w:r>
      <w:r w:rsidRPr="0055431D">
        <w:rPr>
          <w:rFonts w:ascii="Palatino Linotype" w:hAnsi="Palatino Linotype" w:cs="SBL Greek"/>
          <w:lang w:bidi="he-IL"/>
        </w:rPr>
        <w:t xml:space="preserve"> </w:t>
      </w:r>
      <w:r w:rsidRPr="004C71D6">
        <w:rPr>
          <w:rFonts w:ascii="Palatino Linotype" w:hAnsi="Palatino Linotype" w:cs="SBL Greek"/>
          <w:lang w:bidi="he-IL"/>
        </w:rPr>
        <w:t>ἐν</w:t>
      </w:r>
      <w:r w:rsidRPr="0055431D">
        <w:rPr>
          <w:rFonts w:ascii="Palatino Linotype" w:hAnsi="Palatino Linotype" w:cs="SBL Greek"/>
          <w:lang w:bidi="he-IL"/>
        </w:rPr>
        <w:t xml:space="preserve"> </w:t>
      </w:r>
      <w:r w:rsidRPr="004C71D6">
        <w:rPr>
          <w:rFonts w:ascii="Palatino Linotype" w:hAnsi="Palatino Linotype" w:cs="SBL Greek"/>
          <w:lang w:bidi="he-IL"/>
        </w:rPr>
        <w:t>Ῥώμῃ</w:t>
      </w:r>
      <w:r w:rsidRPr="0055431D">
        <w:rPr>
          <w:rFonts w:ascii="Palatino Linotype" w:hAnsi="Palatino Linotype" w:cs="SBL Greek"/>
          <w:lang w:bidi="he-IL"/>
        </w:rPr>
        <w:t xml:space="preserve"> </w:t>
      </w:r>
      <w:r w:rsidRPr="004C71D6">
        <w:rPr>
          <w:rFonts w:ascii="Palatino Linotype" w:hAnsi="Palatino Linotype" w:cs="SBL Greek"/>
          <w:lang w:bidi="he-IL"/>
        </w:rPr>
        <w:t>σπουδαίως</w:t>
      </w:r>
      <w:r w:rsidRPr="0055431D">
        <w:rPr>
          <w:rFonts w:ascii="Palatino Linotype" w:hAnsi="Palatino Linotype" w:cs="SBL Greek"/>
          <w:lang w:bidi="he-IL"/>
        </w:rPr>
        <w:t xml:space="preserve"> </w:t>
      </w:r>
      <w:r w:rsidRPr="004C71D6">
        <w:rPr>
          <w:rFonts w:ascii="Palatino Linotype" w:hAnsi="Palatino Linotype" w:cs="SBL Greek"/>
          <w:lang w:bidi="he-IL"/>
        </w:rPr>
        <w:t>ἐζήτησέν</w:t>
      </w:r>
      <w:r w:rsidRPr="0055431D">
        <w:rPr>
          <w:rFonts w:ascii="Palatino Linotype" w:hAnsi="Palatino Linotype" w:cs="SBL Greek"/>
          <w:lang w:bidi="he-IL"/>
        </w:rPr>
        <w:t xml:space="preserve"> </w:t>
      </w:r>
      <w:r w:rsidRPr="004C71D6">
        <w:rPr>
          <w:rFonts w:ascii="Palatino Linotype" w:hAnsi="Palatino Linotype" w:cs="SBL Greek"/>
          <w:lang w:bidi="he-IL"/>
        </w:rPr>
        <w:t>με</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εὗρεν</w:t>
      </w:r>
      <w:r w:rsidRPr="0055431D">
        <w:rPr>
          <w:rFonts w:ascii="Palatino Linotype" w:hAnsi="Palatino Linotype" w:cs="SBL Greek"/>
          <w:lang w:bidi="he-IL"/>
        </w:rPr>
        <w:t>·</w:t>
      </w:r>
    </w:p>
    <w:p w:rsidR="00B9620E" w:rsidRPr="0055431D" w:rsidRDefault="00B9620E" w:rsidP="00B9620E">
      <w:pPr>
        <w:autoSpaceDE w:val="0"/>
        <w:autoSpaceDN w:val="0"/>
        <w:adjustRightInd w:val="0"/>
        <w:spacing w:after="0" w:line="240" w:lineRule="auto"/>
        <w:jc w:val="both"/>
        <w:rPr>
          <w:rFonts w:ascii="Palatino Linotype" w:hAnsi="Palatino Linotype" w:cs="Arial"/>
          <w:szCs w:val="20"/>
          <w:lang w:bidi="he-IL"/>
        </w:rPr>
      </w:pPr>
      <w:r w:rsidRPr="0055431D">
        <w:rPr>
          <w:rFonts w:ascii="Palatino Linotype" w:hAnsi="Palatino Linotype" w:cs="Arial"/>
          <w:szCs w:val="20"/>
          <w:lang w:bidi="he-IL"/>
        </w:rPr>
        <w:t xml:space="preserve"> </w:t>
      </w:r>
      <w:r w:rsidRPr="0055431D">
        <w:rPr>
          <w:rFonts w:ascii="Palatino Linotype" w:hAnsi="Palatino Linotype" w:cs="Arial"/>
          <w:szCs w:val="20"/>
          <w:vertAlign w:val="superscript"/>
          <w:lang w:bidi="he-IL"/>
        </w:rPr>
        <w:t xml:space="preserve">18 </w:t>
      </w:r>
      <w:r w:rsidRPr="0055431D">
        <w:rPr>
          <w:rFonts w:ascii="Palatino Linotype" w:hAnsi="Palatino Linotype" w:cs="SBL Greek"/>
          <w:lang w:bidi="he-IL"/>
        </w:rPr>
        <w:t xml:space="preserve"> </w:t>
      </w:r>
      <w:r w:rsidRPr="004C71D6">
        <w:rPr>
          <w:rFonts w:ascii="Palatino Linotype" w:hAnsi="Palatino Linotype" w:cs="SBL Greek"/>
          <w:lang w:bidi="he-IL"/>
        </w:rPr>
        <w:t>δῴη</w:t>
      </w:r>
      <w:r w:rsidRPr="0055431D">
        <w:rPr>
          <w:rFonts w:ascii="Palatino Linotype" w:hAnsi="Palatino Linotype" w:cs="SBL Greek"/>
          <w:lang w:bidi="he-IL"/>
        </w:rPr>
        <w:t xml:space="preserve"> </w:t>
      </w:r>
      <w:r w:rsidRPr="004C71D6">
        <w:rPr>
          <w:rFonts w:ascii="Palatino Linotype" w:hAnsi="Palatino Linotype" w:cs="SBL Greek"/>
          <w:lang w:bidi="he-IL"/>
        </w:rPr>
        <w:t>αὐτῷ</w:t>
      </w:r>
      <w:r w:rsidRPr="0055431D">
        <w:rPr>
          <w:rFonts w:ascii="Palatino Linotype" w:hAnsi="Palatino Linotype" w:cs="SBL Greek"/>
          <w:lang w:bidi="he-IL"/>
        </w:rPr>
        <w:t xml:space="preserve"> </w:t>
      </w:r>
      <w:r w:rsidRPr="004C71D6">
        <w:rPr>
          <w:rFonts w:ascii="Palatino Linotype" w:hAnsi="Palatino Linotype" w:cs="SBL Greek"/>
          <w:lang w:bidi="he-IL"/>
        </w:rPr>
        <w:t>ὁ</w:t>
      </w:r>
      <w:r w:rsidRPr="0055431D">
        <w:rPr>
          <w:rFonts w:ascii="Palatino Linotype" w:hAnsi="Palatino Linotype" w:cs="SBL Greek"/>
          <w:lang w:bidi="he-IL"/>
        </w:rPr>
        <w:t xml:space="preserve"> </w:t>
      </w:r>
      <w:r w:rsidRPr="004C71D6">
        <w:rPr>
          <w:rFonts w:ascii="Palatino Linotype" w:hAnsi="Palatino Linotype" w:cs="SBL Greek"/>
          <w:lang w:bidi="he-IL"/>
        </w:rPr>
        <w:t>κύριος</w:t>
      </w:r>
      <w:r w:rsidRPr="0055431D">
        <w:rPr>
          <w:rFonts w:ascii="Palatino Linotype" w:hAnsi="Palatino Linotype" w:cs="SBL Greek"/>
          <w:lang w:bidi="he-IL"/>
        </w:rPr>
        <w:t xml:space="preserve"> </w:t>
      </w:r>
      <w:r w:rsidRPr="004C71D6">
        <w:rPr>
          <w:rFonts w:ascii="Palatino Linotype" w:hAnsi="Palatino Linotype" w:cs="SBL Greek"/>
          <w:lang w:bidi="he-IL"/>
        </w:rPr>
        <w:t>εὑρεῖν</w:t>
      </w:r>
      <w:r w:rsidRPr="0055431D">
        <w:rPr>
          <w:rFonts w:ascii="Palatino Linotype" w:hAnsi="Palatino Linotype" w:cs="SBL Greek"/>
          <w:lang w:bidi="he-IL"/>
        </w:rPr>
        <w:t xml:space="preserve"> </w:t>
      </w:r>
      <w:r w:rsidRPr="004C71D6">
        <w:rPr>
          <w:rFonts w:ascii="Palatino Linotype" w:hAnsi="Palatino Linotype" w:cs="SBL Greek"/>
          <w:lang w:bidi="he-IL"/>
        </w:rPr>
        <w:t>ἔλεος</w:t>
      </w:r>
      <w:r w:rsidRPr="0055431D">
        <w:rPr>
          <w:rFonts w:ascii="Palatino Linotype" w:hAnsi="Palatino Linotype" w:cs="SBL Greek"/>
          <w:lang w:bidi="he-IL"/>
        </w:rPr>
        <w:t xml:space="preserve"> </w:t>
      </w:r>
      <w:r w:rsidRPr="004C71D6">
        <w:rPr>
          <w:rFonts w:ascii="Palatino Linotype" w:hAnsi="Palatino Linotype" w:cs="SBL Greek"/>
          <w:lang w:bidi="he-IL"/>
        </w:rPr>
        <w:t>παρὰ</w:t>
      </w:r>
      <w:r w:rsidRPr="0055431D">
        <w:rPr>
          <w:rFonts w:ascii="Palatino Linotype" w:hAnsi="Palatino Linotype" w:cs="SBL Greek"/>
          <w:lang w:bidi="he-IL"/>
        </w:rPr>
        <w:t xml:space="preserve"> </w:t>
      </w:r>
      <w:r w:rsidRPr="004C71D6">
        <w:rPr>
          <w:rFonts w:ascii="Palatino Linotype" w:hAnsi="Palatino Linotype" w:cs="SBL Greek"/>
          <w:lang w:bidi="he-IL"/>
        </w:rPr>
        <w:t>κυρίου</w:t>
      </w:r>
      <w:r w:rsidRPr="0055431D">
        <w:rPr>
          <w:rFonts w:ascii="Palatino Linotype" w:hAnsi="Palatino Linotype" w:cs="SBL Greek"/>
          <w:lang w:bidi="he-IL"/>
        </w:rPr>
        <w:t xml:space="preserve"> </w:t>
      </w:r>
      <w:r w:rsidRPr="004C71D6">
        <w:rPr>
          <w:rFonts w:ascii="Palatino Linotype" w:hAnsi="Palatino Linotype" w:cs="SBL Greek"/>
          <w:lang w:bidi="he-IL"/>
        </w:rPr>
        <w:t>ἐν</w:t>
      </w:r>
      <w:r w:rsidRPr="0055431D">
        <w:rPr>
          <w:rFonts w:ascii="Palatino Linotype" w:hAnsi="Palatino Linotype" w:cs="SBL Greek"/>
          <w:lang w:bidi="he-IL"/>
        </w:rPr>
        <w:t xml:space="preserve"> </w:t>
      </w:r>
      <w:r w:rsidRPr="004C71D6">
        <w:rPr>
          <w:rFonts w:ascii="Palatino Linotype" w:hAnsi="Palatino Linotype" w:cs="SBL Greek"/>
          <w:lang w:bidi="he-IL"/>
        </w:rPr>
        <w:t>ἐκείνῃ</w:t>
      </w:r>
      <w:r w:rsidRPr="0055431D">
        <w:rPr>
          <w:rFonts w:ascii="Palatino Linotype" w:hAnsi="Palatino Linotype" w:cs="SBL Greek"/>
          <w:lang w:bidi="he-IL"/>
        </w:rPr>
        <w:t xml:space="preserve"> </w:t>
      </w:r>
      <w:r w:rsidRPr="004C71D6">
        <w:rPr>
          <w:rFonts w:ascii="Palatino Linotype" w:hAnsi="Palatino Linotype" w:cs="SBL Greek"/>
          <w:lang w:bidi="he-IL"/>
        </w:rPr>
        <w:t>τῇ</w:t>
      </w:r>
      <w:r w:rsidRPr="0055431D">
        <w:rPr>
          <w:rFonts w:ascii="Palatino Linotype" w:hAnsi="Palatino Linotype" w:cs="SBL Greek"/>
          <w:lang w:bidi="he-IL"/>
        </w:rPr>
        <w:t xml:space="preserve"> </w:t>
      </w:r>
      <w:r w:rsidRPr="004C71D6">
        <w:rPr>
          <w:rFonts w:ascii="Palatino Linotype" w:hAnsi="Palatino Linotype" w:cs="SBL Greek"/>
          <w:lang w:bidi="he-IL"/>
        </w:rPr>
        <w:t>ἡμέρᾳ</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ὅσα</w:t>
      </w:r>
      <w:r w:rsidRPr="0055431D">
        <w:rPr>
          <w:rFonts w:ascii="Palatino Linotype" w:hAnsi="Palatino Linotype" w:cs="SBL Greek"/>
          <w:lang w:bidi="he-IL"/>
        </w:rPr>
        <w:t xml:space="preserve"> </w:t>
      </w:r>
      <w:r w:rsidRPr="004C71D6">
        <w:rPr>
          <w:rFonts w:ascii="Palatino Linotype" w:hAnsi="Palatino Linotype" w:cs="SBL Greek"/>
          <w:lang w:bidi="he-IL"/>
        </w:rPr>
        <w:t>ἐν</w:t>
      </w:r>
      <w:r w:rsidRPr="0055431D">
        <w:rPr>
          <w:rFonts w:ascii="Palatino Linotype" w:hAnsi="Palatino Linotype" w:cs="SBL Greek"/>
          <w:lang w:bidi="he-IL"/>
        </w:rPr>
        <w:t xml:space="preserve"> </w:t>
      </w:r>
      <w:r w:rsidRPr="004C71D6">
        <w:rPr>
          <w:rFonts w:ascii="Palatino Linotype" w:hAnsi="Palatino Linotype" w:cs="SBL Greek"/>
          <w:lang w:bidi="he-IL"/>
        </w:rPr>
        <w:t>Ἐφέσῳ</w:t>
      </w:r>
      <w:r w:rsidRPr="0055431D">
        <w:rPr>
          <w:rFonts w:ascii="Palatino Linotype" w:hAnsi="Palatino Linotype" w:cs="SBL Greek"/>
          <w:lang w:bidi="he-IL"/>
        </w:rPr>
        <w:t xml:space="preserve"> </w:t>
      </w:r>
      <w:r w:rsidRPr="004C71D6">
        <w:rPr>
          <w:rFonts w:ascii="Palatino Linotype" w:hAnsi="Palatino Linotype" w:cs="SBL Greek"/>
          <w:lang w:bidi="he-IL"/>
        </w:rPr>
        <w:t>διηκόνησεν</w:t>
      </w:r>
      <w:r w:rsidRPr="0055431D">
        <w:rPr>
          <w:rFonts w:ascii="Palatino Linotype" w:hAnsi="Palatino Linotype" w:cs="SBL Greek"/>
          <w:lang w:bidi="he-IL"/>
        </w:rPr>
        <w:t xml:space="preserve">, </w:t>
      </w:r>
      <w:r w:rsidRPr="004C71D6">
        <w:rPr>
          <w:rFonts w:ascii="Palatino Linotype" w:hAnsi="Palatino Linotype" w:cs="SBL Greek"/>
          <w:lang w:bidi="he-IL"/>
        </w:rPr>
        <w:t>βέλτιον</w:t>
      </w:r>
      <w:r w:rsidRPr="0055431D">
        <w:rPr>
          <w:rFonts w:ascii="Palatino Linotype" w:hAnsi="Palatino Linotype" w:cs="SBL Greek"/>
          <w:lang w:bidi="he-IL"/>
        </w:rPr>
        <w:t xml:space="preserve"> </w:t>
      </w:r>
      <w:r w:rsidRPr="004C71D6">
        <w:rPr>
          <w:rFonts w:ascii="Palatino Linotype" w:hAnsi="Palatino Linotype" w:cs="SBL Greek"/>
          <w:lang w:bidi="he-IL"/>
        </w:rPr>
        <w:t>σὺ</w:t>
      </w:r>
      <w:r w:rsidRPr="0055431D">
        <w:rPr>
          <w:rFonts w:ascii="Palatino Linotype" w:hAnsi="Palatino Linotype" w:cs="SBL Greek"/>
          <w:lang w:bidi="he-IL"/>
        </w:rPr>
        <w:t xml:space="preserve"> </w:t>
      </w:r>
      <w:r w:rsidRPr="004C71D6">
        <w:rPr>
          <w:rFonts w:ascii="Palatino Linotype" w:hAnsi="Palatino Linotype" w:cs="SBL Greek"/>
          <w:lang w:bidi="he-IL"/>
        </w:rPr>
        <w:t>γινώσκεις</w:t>
      </w:r>
      <w:r w:rsidRPr="0055431D">
        <w:rPr>
          <w:rFonts w:ascii="Palatino Linotype" w:hAnsi="Palatino Linotype" w:cs="SBL Greek"/>
          <w:lang w:bidi="he-IL"/>
        </w:rPr>
        <w:t>.</w:t>
      </w:r>
    </w:p>
    <w:p w:rsidR="00B9620E" w:rsidRPr="0055431D" w:rsidRDefault="00B9620E" w:rsidP="00B9620E">
      <w:pPr>
        <w:autoSpaceDE w:val="0"/>
        <w:autoSpaceDN w:val="0"/>
        <w:adjustRightInd w:val="0"/>
        <w:spacing w:after="0" w:line="240" w:lineRule="auto"/>
        <w:jc w:val="both"/>
        <w:rPr>
          <w:rFonts w:ascii="Palatino Linotype" w:hAnsi="Palatino Linotype" w:cs="Arial"/>
          <w:szCs w:val="20"/>
          <w:lang w:bidi="he-IL"/>
        </w:rPr>
      </w:pPr>
    </w:p>
    <w:p w:rsidR="00B9620E" w:rsidRPr="0055431D" w:rsidRDefault="00B9620E" w:rsidP="00B9620E">
      <w:pPr>
        <w:autoSpaceDE w:val="0"/>
        <w:autoSpaceDN w:val="0"/>
        <w:adjustRightInd w:val="0"/>
        <w:spacing w:after="0" w:line="240" w:lineRule="auto"/>
        <w:jc w:val="both"/>
        <w:rPr>
          <w:rFonts w:ascii="Palatino Linotype" w:hAnsi="Palatino Linotype" w:cs="Arial"/>
          <w:szCs w:val="20"/>
          <w:lang w:bidi="he-IL"/>
        </w:rPr>
      </w:pPr>
      <w:proofErr w:type="gramStart"/>
      <w:r w:rsidRPr="004C71D6">
        <w:rPr>
          <w:rFonts w:ascii="Palatino Linotype" w:hAnsi="Palatino Linotype" w:cs="Arial"/>
          <w:szCs w:val="20"/>
          <w:vertAlign w:val="superscript"/>
          <w:lang w:val="en-US" w:bidi="he-IL"/>
        </w:rPr>
        <w:t>BGT</w:t>
      </w:r>
      <w:r w:rsidRPr="0055431D">
        <w:rPr>
          <w:rFonts w:ascii="Palatino Linotype" w:hAnsi="Palatino Linotype" w:cs="Arial"/>
          <w:szCs w:val="20"/>
          <w:vertAlign w:val="superscript"/>
          <w:lang w:bidi="he-IL"/>
        </w:rPr>
        <w:t xml:space="preserve">  </w:t>
      </w:r>
      <w:r w:rsidRPr="0055431D">
        <w:rPr>
          <w:rFonts w:ascii="Palatino Linotype" w:hAnsi="Palatino Linotype" w:cs="Arial"/>
          <w:b/>
          <w:bCs/>
          <w:szCs w:val="20"/>
          <w:lang w:bidi="he-IL"/>
        </w:rPr>
        <w:t>2</w:t>
      </w:r>
      <w:proofErr w:type="gramEnd"/>
      <w:r w:rsidRPr="0055431D">
        <w:rPr>
          <w:rFonts w:ascii="Palatino Linotype" w:hAnsi="Palatino Linotype" w:cs="Arial"/>
          <w:b/>
          <w:bCs/>
          <w:szCs w:val="20"/>
          <w:lang w:bidi="he-IL"/>
        </w:rPr>
        <w:t xml:space="preserve"> </w:t>
      </w:r>
      <w:r w:rsidRPr="004C71D6">
        <w:rPr>
          <w:rFonts w:ascii="Palatino Linotype" w:hAnsi="Palatino Linotype" w:cs="Arial"/>
          <w:b/>
          <w:bCs/>
          <w:szCs w:val="20"/>
          <w:lang w:val="en-US" w:bidi="he-IL"/>
        </w:rPr>
        <w:t>Timothy</w:t>
      </w:r>
      <w:r w:rsidRPr="0055431D">
        <w:rPr>
          <w:rFonts w:ascii="Palatino Linotype" w:hAnsi="Palatino Linotype" w:cs="Arial"/>
          <w:b/>
          <w:bCs/>
          <w:szCs w:val="20"/>
          <w:lang w:bidi="he-IL"/>
        </w:rPr>
        <w:t xml:space="preserve"> 2:1</w:t>
      </w:r>
      <w:r w:rsidRPr="0055431D">
        <w:rPr>
          <w:rFonts w:ascii="Palatino Linotype" w:hAnsi="Palatino Linotype" w:cs="SBL Greek"/>
          <w:lang w:bidi="he-IL"/>
        </w:rPr>
        <w:t xml:space="preserve"> </w:t>
      </w:r>
      <w:r w:rsidRPr="004C71D6">
        <w:rPr>
          <w:rFonts w:ascii="Palatino Linotype" w:hAnsi="Palatino Linotype" w:cs="SBL Greek"/>
          <w:lang w:bidi="he-IL"/>
        </w:rPr>
        <w:t>Σὺ</w:t>
      </w:r>
      <w:r w:rsidRPr="0055431D">
        <w:rPr>
          <w:rFonts w:ascii="Palatino Linotype" w:hAnsi="Palatino Linotype" w:cs="SBL Greek"/>
          <w:lang w:bidi="he-IL"/>
        </w:rPr>
        <w:t xml:space="preserve"> </w:t>
      </w:r>
      <w:r w:rsidRPr="004C71D6">
        <w:rPr>
          <w:rFonts w:ascii="Palatino Linotype" w:hAnsi="Palatino Linotype" w:cs="SBL Greek"/>
          <w:lang w:bidi="he-IL"/>
        </w:rPr>
        <w:t>οὖν</w:t>
      </w:r>
      <w:r w:rsidRPr="0055431D">
        <w:rPr>
          <w:rFonts w:ascii="Palatino Linotype" w:hAnsi="Palatino Linotype" w:cs="SBL Greek"/>
          <w:lang w:bidi="he-IL"/>
        </w:rPr>
        <w:t xml:space="preserve">, </w:t>
      </w:r>
      <w:r w:rsidRPr="004C71D6">
        <w:rPr>
          <w:rFonts w:ascii="Palatino Linotype" w:hAnsi="Palatino Linotype" w:cs="SBL Greek"/>
          <w:lang w:bidi="he-IL"/>
        </w:rPr>
        <w:t>τέκνον</w:t>
      </w:r>
      <w:r w:rsidRPr="0055431D">
        <w:rPr>
          <w:rFonts w:ascii="Palatino Linotype" w:hAnsi="Palatino Linotype" w:cs="SBL Greek"/>
          <w:lang w:bidi="he-IL"/>
        </w:rPr>
        <w:t xml:space="preserve"> </w:t>
      </w:r>
      <w:r w:rsidRPr="004C71D6">
        <w:rPr>
          <w:rFonts w:ascii="Palatino Linotype" w:hAnsi="Palatino Linotype" w:cs="SBL Greek"/>
          <w:lang w:bidi="he-IL"/>
        </w:rPr>
        <w:t>μου</w:t>
      </w:r>
      <w:r w:rsidRPr="0055431D">
        <w:rPr>
          <w:rFonts w:ascii="Palatino Linotype" w:hAnsi="Palatino Linotype" w:cs="SBL Greek"/>
          <w:lang w:bidi="he-IL"/>
        </w:rPr>
        <w:t xml:space="preserve">, </w:t>
      </w:r>
      <w:r w:rsidRPr="004C71D6">
        <w:rPr>
          <w:rFonts w:ascii="Palatino Linotype" w:hAnsi="Palatino Linotype" w:cs="SBL Greek"/>
          <w:lang w:bidi="he-IL"/>
        </w:rPr>
        <w:t>ἐνδυναμοῦ</w:t>
      </w:r>
      <w:r w:rsidRPr="0055431D">
        <w:rPr>
          <w:rFonts w:ascii="Palatino Linotype" w:hAnsi="Palatino Linotype" w:cs="SBL Greek"/>
          <w:lang w:bidi="he-IL"/>
        </w:rPr>
        <w:t xml:space="preserve"> </w:t>
      </w:r>
      <w:r w:rsidRPr="004C71D6">
        <w:rPr>
          <w:rFonts w:ascii="Palatino Linotype" w:hAnsi="Palatino Linotype" w:cs="SBL Greek"/>
          <w:lang w:bidi="he-IL"/>
        </w:rPr>
        <w:t>ἐν</w:t>
      </w:r>
      <w:r w:rsidRPr="0055431D">
        <w:rPr>
          <w:rFonts w:ascii="Palatino Linotype" w:hAnsi="Palatino Linotype" w:cs="SBL Greek"/>
          <w:lang w:bidi="he-IL"/>
        </w:rPr>
        <w:t xml:space="preserve"> </w:t>
      </w:r>
      <w:r w:rsidRPr="004C71D6">
        <w:rPr>
          <w:rFonts w:ascii="Palatino Linotype" w:hAnsi="Palatino Linotype" w:cs="SBL Greek"/>
          <w:lang w:bidi="he-IL"/>
        </w:rPr>
        <w:t>τῇ</w:t>
      </w:r>
      <w:r w:rsidRPr="0055431D">
        <w:rPr>
          <w:rFonts w:ascii="Palatino Linotype" w:hAnsi="Palatino Linotype" w:cs="SBL Greek"/>
          <w:lang w:bidi="he-IL"/>
        </w:rPr>
        <w:t xml:space="preserve"> </w:t>
      </w:r>
      <w:r w:rsidRPr="004C71D6">
        <w:rPr>
          <w:rFonts w:ascii="Palatino Linotype" w:hAnsi="Palatino Linotype" w:cs="SBL Greek"/>
          <w:lang w:bidi="he-IL"/>
        </w:rPr>
        <w:t>χάριτι</w:t>
      </w:r>
      <w:r w:rsidRPr="0055431D">
        <w:rPr>
          <w:rFonts w:ascii="Palatino Linotype" w:hAnsi="Palatino Linotype" w:cs="SBL Greek"/>
          <w:lang w:bidi="he-IL"/>
        </w:rPr>
        <w:t xml:space="preserve"> </w:t>
      </w:r>
      <w:r w:rsidRPr="004C71D6">
        <w:rPr>
          <w:rFonts w:ascii="Palatino Linotype" w:hAnsi="Palatino Linotype" w:cs="SBL Greek"/>
          <w:lang w:bidi="he-IL"/>
        </w:rPr>
        <w:t>τῇ</w:t>
      </w:r>
      <w:r w:rsidRPr="0055431D">
        <w:rPr>
          <w:rFonts w:ascii="Palatino Linotype" w:hAnsi="Palatino Linotype" w:cs="SBL Greek"/>
          <w:lang w:bidi="he-IL"/>
        </w:rPr>
        <w:t xml:space="preserve"> </w:t>
      </w:r>
      <w:r w:rsidRPr="004C71D6">
        <w:rPr>
          <w:rFonts w:ascii="Palatino Linotype" w:hAnsi="Palatino Linotype" w:cs="SBL Greek"/>
          <w:lang w:bidi="he-IL"/>
        </w:rPr>
        <w:t>ἐν</w:t>
      </w:r>
      <w:r w:rsidRPr="0055431D">
        <w:rPr>
          <w:rFonts w:ascii="Palatino Linotype" w:hAnsi="Palatino Linotype" w:cs="SBL Greek"/>
          <w:lang w:bidi="he-IL"/>
        </w:rPr>
        <w:t xml:space="preserve"> </w:t>
      </w:r>
      <w:r w:rsidRPr="004C71D6">
        <w:rPr>
          <w:rFonts w:ascii="Palatino Linotype" w:hAnsi="Palatino Linotype" w:cs="SBL Greek"/>
          <w:lang w:bidi="he-IL"/>
        </w:rPr>
        <w:t>Χριστῷ</w:t>
      </w:r>
      <w:r w:rsidRPr="0055431D">
        <w:rPr>
          <w:rFonts w:ascii="Palatino Linotype" w:hAnsi="Palatino Linotype" w:cs="SBL Greek"/>
          <w:lang w:bidi="he-IL"/>
        </w:rPr>
        <w:t xml:space="preserve"> </w:t>
      </w:r>
      <w:r w:rsidRPr="004C71D6">
        <w:rPr>
          <w:rFonts w:ascii="Palatino Linotype" w:hAnsi="Palatino Linotype" w:cs="SBL Greek"/>
          <w:lang w:bidi="he-IL"/>
        </w:rPr>
        <w:t>Ἰησοῦ</w:t>
      </w:r>
      <w:r w:rsidRPr="0055431D">
        <w:rPr>
          <w:rFonts w:ascii="Palatino Linotype" w:hAnsi="Palatino Linotype" w:cs="SBL Greek"/>
          <w:lang w:bidi="he-IL"/>
        </w:rPr>
        <w:t>,</w:t>
      </w:r>
    </w:p>
    <w:p w:rsidR="00B9620E" w:rsidRPr="0055431D" w:rsidRDefault="00B9620E" w:rsidP="00B9620E">
      <w:pPr>
        <w:autoSpaceDE w:val="0"/>
        <w:autoSpaceDN w:val="0"/>
        <w:adjustRightInd w:val="0"/>
        <w:spacing w:after="0" w:line="240" w:lineRule="auto"/>
        <w:jc w:val="both"/>
        <w:rPr>
          <w:rFonts w:ascii="Palatino Linotype" w:hAnsi="Palatino Linotype" w:cs="Arial"/>
          <w:szCs w:val="20"/>
          <w:lang w:bidi="he-IL"/>
        </w:rPr>
      </w:pPr>
      <w:r w:rsidRPr="0055431D">
        <w:rPr>
          <w:rFonts w:ascii="Palatino Linotype" w:hAnsi="Palatino Linotype" w:cs="Arial"/>
          <w:szCs w:val="20"/>
          <w:lang w:bidi="he-IL"/>
        </w:rPr>
        <w:t xml:space="preserve"> </w:t>
      </w:r>
      <w:r w:rsidRPr="0055431D">
        <w:rPr>
          <w:rFonts w:ascii="Palatino Linotype" w:hAnsi="Palatino Linotype" w:cs="Arial"/>
          <w:szCs w:val="20"/>
          <w:vertAlign w:val="superscript"/>
          <w:lang w:bidi="he-IL"/>
        </w:rPr>
        <w:t xml:space="preserve">2 </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ἃ</w:t>
      </w:r>
      <w:r w:rsidRPr="0055431D">
        <w:rPr>
          <w:rFonts w:ascii="Palatino Linotype" w:hAnsi="Palatino Linotype" w:cs="SBL Greek"/>
          <w:lang w:bidi="he-IL"/>
        </w:rPr>
        <w:t xml:space="preserve"> </w:t>
      </w:r>
      <w:r w:rsidRPr="004C71D6">
        <w:rPr>
          <w:rFonts w:ascii="Palatino Linotype" w:hAnsi="Palatino Linotype" w:cs="SBL Greek"/>
          <w:lang w:bidi="he-IL"/>
        </w:rPr>
        <w:t>ἤκουσας</w:t>
      </w:r>
      <w:r w:rsidRPr="0055431D">
        <w:rPr>
          <w:rFonts w:ascii="Palatino Linotype" w:hAnsi="Palatino Linotype" w:cs="SBL Greek"/>
          <w:lang w:bidi="he-IL"/>
        </w:rPr>
        <w:t xml:space="preserve"> </w:t>
      </w:r>
      <w:r w:rsidRPr="004C71D6">
        <w:rPr>
          <w:rFonts w:ascii="Palatino Linotype" w:hAnsi="Palatino Linotype" w:cs="SBL Greek"/>
          <w:lang w:bidi="he-IL"/>
        </w:rPr>
        <w:t>παρ᾽</w:t>
      </w:r>
      <w:r w:rsidRPr="0055431D">
        <w:rPr>
          <w:rFonts w:ascii="Palatino Linotype" w:hAnsi="Palatino Linotype" w:cs="SBL Greek"/>
          <w:lang w:bidi="he-IL"/>
        </w:rPr>
        <w:t xml:space="preserve"> </w:t>
      </w:r>
      <w:r w:rsidRPr="004C71D6">
        <w:rPr>
          <w:rFonts w:ascii="Palatino Linotype" w:hAnsi="Palatino Linotype" w:cs="SBL Greek"/>
          <w:lang w:bidi="he-IL"/>
        </w:rPr>
        <w:t>ἐμοῦ</w:t>
      </w:r>
      <w:r w:rsidRPr="0055431D">
        <w:rPr>
          <w:rFonts w:ascii="Palatino Linotype" w:hAnsi="Palatino Linotype" w:cs="SBL Greek"/>
          <w:lang w:bidi="he-IL"/>
        </w:rPr>
        <w:t xml:space="preserve"> </w:t>
      </w:r>
      <w:r w:rsidRPr="004C71D6">
        <w:rPr>
          <w:rFonts w:ascii="Palatino Linotype" w:hAnsi="Palatino Linotype" w:cs="SBL Greek"/>
          <w:lang w:bidi="he-IL"/>
        </w:rPr>
        <w:t>διὰ</w:t>
      </w:r>
      <w:r w:rsidRPr="0055431D">
        <w:rPr>
          <w:rFonts w:ascii="Palatino Linotype" w:hAnsi="Palatino Linotype" w:cs="SBL Greek"/>
          <w:lang w:bidi="he-IL"/>
        </w:rPr>
        <w:t xml:space="preserve"> </w:t>
      </w:r>
      <w:r w:rsidRPr="004C71D6">
        <w:rPr>
          <w:rFonts w:ascii="Palatino Linotype" w:hAnsi="Palatino Linotype" w:cs="SBL Greek"/>
          <w:lang w:bidi="he-IL"/>
        </w:rPr>
        <w:t>πολλῶν</w:t>
      </w:r>
      <w:r w:rsidRPr="0055431D">
        <w:rPr>
          <w:rFonts w:ascii="Palatino Linotype" w:hAnsi="Palatino Linotype" w:cs="SBL Greek"/>
          <w:lang w:bidi="he-IL"/>
        </w:rPr>
        <w:t xml:space="preserve"> </w:t>
      </w:r>
      <w:r w:rsidRPr="004C71D6">
        <w:rPr>
          <w:rFonts w:ascii="Palatino Linotype" w:hAnsi="Palatino Linotype" w:cs="SBL Greek"/>
          <w:lang w:bidi="he-IL"/>
        </w:rPr>
        <w:t>μαρτύρων</w:t>
      </w:r>
      <w:r w:rsidRPr="0055431D">
        <w:rPr>
          <w:rFonts w:ascii="Palatino Linotype" w:hAnsi="Palatino Linotype" w:cs="SBL Greek"/>
          <w:lang w:bidi="he-IL"/>
        </w:rPr>
        <w:t xml:space="preserve">, </w:t>
      </w:r>
      <w:r w:rsidRPr="004C71D6">
        <w:rPr>
          <w:rFonts w:ascii="Palatino Linotype" w:hAnsi="Palatino Linotype" w:cs="SBL Greek"/>
          <w:lang w:bidi="he-IL"/>
        </w:rPr>
        <w:t>ταῦτα</w:t>
      </w:r>
      <w:r w:rsidRPr="0055431D">
        <w:rPr>
          <w:rFonts w:ascii="Palatino Linotype" w:hAnsi="Palatino Linotype" w:cs="SBL Greek"/>
          <w:lang w:bidi="he-IL"/>
        </w:rPr>
        <w:t xml:space="preserve"> </w:t>
      </w:r>
      <w:r w:rsidRPr="004C71D6">
        <w:rPr>
          <w:rFonts w:ascii="Palatino Linotype" w:hAnsi="Palatino Linotype" w:cs="SBL Greek"/>
          <w:lang w:bidi="he-IL"/>
        </w:rPr>
        <w:t>παράθου</w:t>
      </w:r>
      <w:r w:rsidRPr="0055431D">
        <w:rPr>
          <w:rFonts w:ascii="Palatino Linotype" w:hAnsi="Palatino Linotype" w:cs="SBL Greek"/>
          <w:lang w:bidi="he-IL"/>
        </w:rPr>
        <w:t xml:space="preserve"> </w:t>
      </w:r>
      <w:r w:rsidRPr="004C71D6">
        <w:rPr>
          <w:rFonts w:ascii="Palatino Linotype" w:hAnsi="Palatino Linotype" w:cs="SBL Greek"/>
          <w:lang w:bidi="he-IL"/>
        </w:rPr>
        <w:t>πιστοῖς</w:t>
      </w:r>
      <w:r w:rsidRPr="0055431D">
        <w:rPr>
          <w:rFonts w:ascii="Palatino Linotype" w:hAnsi="Palatino Linotype" w:cs="SBL Greek"/>
          <w:lang w:bidi="he-IL"/>
        </w:rPr>
        <w:t xml:space="preserve"> </w:t>
      </w:r>
      <w:r w:rsidRPr="004C71D6">
        <w:rPr>
          <w:rFonts w:ascii="Palatino Linotype" w:hAnsi="Palatino Linotype" w:cs="SBL Greek"/>
          <w:lang w:bidi="he-IL"/>
        </w:rPr>
        <w:t>ἀνθρώποις</w:t>
      </w:r>
      <w:r w:rsidRPr="0055431D">
        <w:rPr>
          <w:rFonts w:ascii="Palatino Linotype" w:hAnsi="Palatino Linotype" w:cs="SBL Greek"/>
          <w:lang w:bidi="he-IL"/>
        </w:rPr>
        <w:t xml:space="preserve">, </w:t>
      </w:r>
      <w:r w:rsidRPr="004C71D6">
        <w:rPr>
          <w:rFonts w:ascii="Palatino Linotype" w:hAnsi="Palatino Linotype" w:cs="SBL Greek"/>
          <w:lang w:bidi="he-IL"/>
        </w:rPr>
        <w:t>οἵτινες</w:t>
      </w:r>
      <w:r w:rsidRPr="0055431D">
        <w:rPr>
          <w:rFonts w:ascii="Palatino Linotype" w:hAnsi="Palatino Linotype" w:cs="SBL Greek"/>
          <w:lang w:bidi="he-IL"/>
        </w:rPr>
        <w:t xml:space="preserve"> </w:t>
      </w:r>
      <w:r w:rsidRPr="004C71D6">
        <w:rPr>
          <w:rFonts w:ascii="Palatino Linotype" w:hAnsi="Palatino Linotype" w:cs="SBL Greek"/>
          <w:lang w:bidi="he-IL"/>
        </w:rPr>
        <w:t>ἱκανοὶ</w:t>
      </w:r>
      <w:r w:rsidRPr="0055431D">
        <w:rPr>
          <w:rFonts w:ascii="Palatino Linotype" w:hAnsi="Palatino Linotype" w:cs="SBL Greek"/>
          <w:lang w:bidi="he-IL"/>
        </w:rPr>
        <w:t xml:space="preserve"> </w:t>
      </w:r>
      <w:r w:rsidRPr="004C71D6">
        <w:rPr>
          <w:rFonts w:ascii="Palatino Linotype" w:hAnsi="Palatino Linotype" w:cs="SBL Greek"/>
          <w:lang w:bidi="he-IL"/>
        </w:rPr>
        <w:t>ἔσονται</w:t>
      </w:r>
      <w:r w:rsidRPr="0055431D">
        <w:rPr>
          <w:rFonts w:ascii="Palatino Linotype" w:hAnsi="Palatino Linotype" w:cs="SBL Greek"/>
          <w:lang w:bidi="he-IL"/>
        </w:rPr>
        <w:t xml:space="preserve"> </w:t>
      </w:r>
      <w:r w:rsidRPr="004C71D6">
        <w:rPr>
          <w:rFonts w:ascii="Palatino Linotype" w:hAnsi="Palatino Linotype" w:cs="SBL Greek"/>
          <w:lang w:bidi="he-IL"/>
        </w:rPr>
        <w:t>καὶ</w:t>
      </w:r>
      <w:r w:rsidRPr="0055431D">
        <w:rPr>
          <w:rFonts w:ascii="Palatino Linotype" w:hAnsi="Palatino Linotype" w:cs="SBL Greek"/>
          <w:lang w:bidi="he-IL"/>
        </w:rPr>
        <w:t xml:space="preserve"> </w:t>
      </w:r>
      <w:r w:rsidRPr="004C71D6">
        <w:rPr>
          <w:rFonts w:ascii="Palatino Linotype" w:hAnsi="Palatino Linotype" w:cs="SBL Greek"/>
          <w:lang w:bidi="he-IL"/>
        </w:rPr>
        <w:t>ἑτέρους</w:t>
      </w:r>
      <w:r w:rsidRPr="0055431D">
        <w:rPr>
          <w:rFonts w:ascii="Palatino Linotype" w:hAnsi="Palatino Linotype" w:cs="SBL Greek"/>
          <w:lang w:bidi="he-IL"/>
        </w:rPr>
        <w:t xml:space="preserve"> </w:t>
      </w:r>
      <w:r w:rsidRPr="004C71D6">
        <w:rPr>
          <w:rFonts w:ascii="Palatino Linotype" w:hAnsi="Palatino Linotype" w:cs="SBL Greek"/>
          <w:lang w:bidi="he-IL"/>
        </w:rPr>
        <w:t>διδάξαι</w:t>
      </w:r>
      <w:r w:rsidRPr="0055431D">
        <w:rPr>
          <w:rFonts w:ascii="Palatino Linotype" w:hAnsi="Palatino Linotype" w:cs="SBL Greek"/>
          <w:lang w:bidi="he-IL"/>
        </w:rPr>
        <w:t>.</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55431D">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3 </w:t>
      </w:r>
      <w:r w:rsidRPr="004C71D6">
        <w:rPr>
          <w:rFonts w:ascii="Palatino Linotype" w:hAnsi="Palatino Linotype" w:cs="SBL Greek"/>
          <w:lang w:bidi="he-IL"/>
        </w:rPr>
        <w:t xml:space="preserve"> Συγκακοπάθησον ὡς καλὸς στρατιώτης Χριστοῦ Ἰησοῦ.</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4 </w:t>
      </w:r>
      <w:r w:rsidRPr="004C71D6">
        <w:rPr>
          <w:rFonts w:ascii="Palatino Linotype" w:hAnsi="Palatino Linotype" w:cs="SBL Greek"/>
          <w:lang w:bidi="he-IL"/>
        </w:rPr>
        <w:t xml:space="preserve"> οὐδεὶς στρατευόμενος ἐμπλέκεται ταῖς τοῦ βίου πραγματείαις, ἵνα τῷ στρατολογήσαντι ἀρέσῃ.</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5 </w:t>
      </w:r>
      <w:r w:rsidRPr="004C71D6">
        <w:rPr>
          <w:rFonts w:ascii="Palatino Linotype" w:hAnsi="Palatino Linotype" w:cs="SBL Greek"/>
          <w:lang w:bidi="he-IL"/>
        </w:rPr>
        <w:t xml:space="preserve"> ἐὰν δὲ καὶ ἀθλῇ τις, οὐ στεφανοῦται ἐὰν μὴ νομίμως ἀθλήσῃ.</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6 </w:t>
      </w:r>
      <w:r w:rsidRPr="004C71D6">
        <w:rPr>
          <w:rFonts w:ascii="Palatino Linotype" w:hAnsi="Palatino Linotype" w:cs="SBL Greek"/>
          <w:lang w:bidi="he-IL"/>
        </w:rPr>
        <w:t xml:space="preserve"> τὸν κοπιῶντα γεωργὸν δεῖ πρῶτον τῶν καρπῶν μεταλαμβάνειν.</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7 </w:t>
      </w:r>
      <w:r w:rsidRPr="004C71D6">
        <w:rPr>
          <w:rFonts w:ascii="Palatino Linotype" w:hAnsi="Palatino Linotype" w:cs="SBL Greek"/>
          <w:lang w:bidi="he-IL"/>
        </w:rPr>
        <w:t xml:space="preserve"> νόει ὃ λέγω· δώσει γάρ σοι ὁ κύριος σύνεσιν ἐν πᾶσιν.</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8 </w:t>
      </w:r>
      <w:r w:rsidRPr="004C71D6">
        <w:rPr>
          <w:rFonts w:ascii="Palatino Linotype" w:hAnsi="Palatino Linotype" w:cs="SBL Greek"/>
          <w:lang w:bidi="he-IL"/>
        </w:rPr>
        <w:t xml:space="preserve"> Μνημόνευε Ἰησοῦν Χριστὸν ἐγηγερμένον ἐκ νεκρῶν, ἐκ σπέρματος Δαυίδ, κατὰ τὸ εὐαγγέλιόν μου,</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9 </w:t>
      </w:r>
      <w:r w:rsidRPr="004C71D6">
        <w:rPr>
          <w:rFonts w:ascii="Palatino Linotype" w:hAnsi="Palatino Linotype" w:cs="SBL Greek"/>
          <w:lang w:bidi="he-IL"/>
        </w:rPr>
        <w:t xml:space="preserve"> ἐν ᾧ κακοπαθῶ μέχρι δεσμῶν ὡς κακοῦργος, ἀλλὰ ὁ λόγος τοῦ θεοῦ οὐ δέδεται·</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10 </w:t>
      </w:r>
      <w:r w:rsidRPr="004C71D6">
        <w:rPr>
          <w:rFonts w:ascii="Palatino Linotype" w:hAnsi="Palatino Linotype" w:cs="SBL Greek"/>
          <w:lang w:bidi="he-IL"/>
        </w:rPr>
        <w:t xml:space="preserve"> διὰ τοῦτο πάντα ὑπομένω διὰ τοὺς ἐκλεκτούς, ἵνα καὶ αὐτοὶ σωτηρίας τύχωσιν τῆς ἐν Χριστῷ Ἰησοῦ μετὰ δόξης αἰωνίου.</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11 </w:t>
      </w:r>
      <w:r w:rsidRPr="004C71D6">
        <w:rPr>
          <w:rFonts w:ascii="Palatino Linotype" w:hAnsi="Palatino Linotype" w:cs="SBL Greek"/>
          <w:lang w:bidi="he-IL"/>
        </w:rPr>
        <w:t xml:space="preserve"> πιστὸς ὁ λόγος· εἰ γὰρ συναπεθάνομεν, καὶ συζήσομεν·</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12 </w:t>
      </w:r>
      <w:r w:rsidRPr="004C71D6">
        <w:rPr>
          <w:rFonts w:ascii="Palatino Linotype" w:hAnsi="Palatino Linotype" w:cs="SBL Greek"/>
          <w:lang w:bidi="he-IL"/>
        </w:rPr>
        <w:t xml:space="preserve"> εἰ ὑπομένομεν, καὶ συμβασιλεύσομεν· εἰ ἀρνησόμεθα, κἀκεῖνος ἀρνήσεται ἡμᾶς·</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13 </w:t>
      </w:r>
      <w:r w:rsidRPr="004C71D6">
        <w:rPr>
          <w:rFonts w:ascii="Palatino Linotype" w:hAnsi="Palatino Linotype" w:cs="SBL Greek"/>
          <w:lang w:bidi="he-IL"/>
        </w:rPr>
        <w:t xml:space="preserve"> εἰ ἀπιστοῦμεν, ἐκεῖνος πιστὸς μένει, ἀρνήσασθαι γὰρ ἑαυτὸν οὐ δύναται.</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14 </w:t>
      </w:r>
      <w:r w:rsidRPr="004C71D6">
        <w:rPr>
          <w:rFonts w:ascii="Palatino Linotype" w:hAnsi="Palatino Linotype" w:cs="SBL Greek"/>
          <w:lang w:bidi="he-IL"/>
        </w:rPr>
        <w:t xml:space="preserve"> Ταῦτα ὑπομίμνῃσκε διαμαρτυρόμενος ἐνώπιον τοῦ θεοῦ μὴ λογομαχεῖν, ἐπ᾽ οὐδὲν χρήσιμον, ἐπὶ καταστροφῇ τῶν ἀκουόντων.</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lastRenderedPageBreak/>
        <w:t xml:space="preserve"> </w:t>
      </w:r>
      <w:r w:rsidRPr="004C71D6">
        <w:rPr>
          <w:rFonts w:ascii="Palatino Linotype" w:hAnsi="Palatino Linotype" w:cs="Arial"/>
          <w:szCs w:val="20"/>
          <w:vertAlign w:val="superscript"/>
          <w:lang w:bidi="he-IL"/>
        </w:rPr>
        <w:t xml:space="preserve">15 </w:t>
      </w:r>
      <w:r w:rsidRPr="004C71D6">
        <w:rPr>
          <w:rFonts w:ascii="Palatino Linotype" w:hAnsi="Palatino Linotype" w:cs="SBL Greek"/>
          <w:lang w:bidi="he-IL"/>
        </w:rPr>
        <w:t xml:space="preserve"> σπούδασον σεαυτὸν δόκιμον παραστῆσαι τῷ θεῷ, ἐργάτην ἀνεπαίσχυντον, ὀρθοτομοῦντα τὸν λόγον τῆς ἀληθείας.</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16 </w:t>
      </w:r>
      <w:r w:rsidRPr="004C71D6">
        <w:rPr>
          <w:rFonts w:ascii="Palatino Linotype" w:hAnsi="Palatino Linotype" w:cs="SBL Greek"/>
          <w:lang w:bidi="he-IL"/>
        </w:rPr>
        <w:t xml:space="preserve"> τὰς δὲ βεβήλους κενοφωνίας περιΐστασο· ἐπὶ πλεῖον γὰρ προκόψουσιν ἀσεβείας</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17 </w:t>
      </w:r>
      <w:r w:rsidRPr="004C71D6">
        <w:rPr>
          <w:rFonts w:ascii="Palatino Linotype" w:hAnsi="Palatino Linotype" w:cs="SBL Greek"/>
          <w:lang w:bidi="he-IL"/>
        </w:rPr>
        <w:t xml:space="preserve"> καὶ ὁ λόγος αὐτῶν ὡς γάγγραινα νομὴν ἕξει. ὧν ἐστιν Ὑμέναιος καὶ Φίλητος,</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18 </w:t>
      </w:r>
      <w:r w:rsidRPr="004C71D6">
        <w:rPr>
          <w:rFonts w:ascii="Palatino Linotype" w:hAnsi="Palatino Linotype" w:cs="SBL Greek"/>
          <w:lang w:bidi="he-IL"/>
        </w:rPr>
        <w:t xml:space="preserve"> οἵτινες περὶ τὴν ἀλήθειαν ἠστόχησαν, λέγοντες [τὴν] ἀνάστασιν ἤδη γεγονέναι, καὶ ἀνατρέπουσιν τήν τινων πίστιν.</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19 </w:t>
      </w:r>
      <w:r w:rsidRPr="004C71D6">
        <w:rPr>
          <w:rFonts w:ascii="Palatino Linotype" w:hAnsi="Palatino Linotype" w:cs="SBL Greek"/>
          <w:lang w:bidi="he-IL"/>
        </w:rPr>
        <w:t xml:space="preserve"> ὁ μέντοι στερεὸς θεμέλιος τοῦ θεοῦ ἕστηκεν, ἔχων τὴν σφραγῖδα ταύτην· ἔγνω κύριος τοὺς ὄντας αὐτοῦ, καί· ἀποστήτω ἀπὸ ἀδικίας πᾶς ὁ ὀνομάζων τὸ ὄνομα κυρίου.</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20 </w:t>
      </w:r>
      <w:r w:rsidRPr="004C71D6">
        <w:rPr>
          <w:rFonts w:ascii="Palatino Linotype" w:hAnsi="Palatino Linotype" w:cs="SBL Greek"/>
          <w:lang w:bidi="he-IL"/>
        </w:rPr>
        <w:t xml:space="preserve"> Ἐν μεγάλῃ δὲ οἰκίᾳ οὐκ ἔστιν μόνον σκεύη χρυσᾶ καὶ ἀργυρᾶ ἀλλὰ καὶ ξύλινα καὶ ὀστράκινα, καὶ ἃ μὲν εἰς τιμὴν ἃ δὲ εἰς ἀτιμίαν·</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21 </w:t>
      </w:r>
      <w:r w:rsidRPr="004C71D6">
        <w:rPr>
          <w:rFonts w:ascii="Palatino Linotype" w:hAnsi="Palatino Linotype" w:cs="SBL Greek"/>
          <w:lang w:bidi="he-IL"/>
        </w:rPr>
        <w:t xml:space="preserve"> ἐὰν οὖν τις ἐκκαθάρῃ ἑαυτὸν ἀπὸ τούτων, ἔσται σκεῦος εἰς τιμήν, ἡγιασμένον, εὔχρηστον τῷ δεσπότῃ, εἰς πᾶν ἔργον ἀγαθὸν ἡτοιμασμένον.</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22 </w:t>
      </w:r>
      <w:r w:rsidRPr="004C71D6">
        <w:rPr>
          <w:rFonts w:ascii="Palatino Linotype" w:hAnsi="Palatino Linotype" w:cs="SBL Greek"/>
          <w:lang w:bidi="he-IL"/>
        </w:rPr>
        <w:t xml:space="preserve"> Τὰς δὲ νεωτερικὰς ἐπιθυμίας φεῦγε, δίωκε δὲ δικαιοσύνην πίστιν ἀγάπην εἰρήνην μετὰ τῶν ἐπικαλουμένων τὸν κύριον ἐκ καθαρᾶς καρδίας.</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23 </w:t>
      </w:r>
      <w:r w:rsidRPr="004C71D6">
        <w:rPr>
          <w:rFonts w:ascii="Palatino Linotype" w:hAnsi="Palatino Linotype" w:cs="SBL Greek"/>
          <w:lang w:bidi="he-IL"/>
        </w:rPr>
        <w:t xml:space="preserve"> τὰς δὲ μωρὰς καὶ ἀπαιδεύτους ζητήσεις παραιτοῦ, εἰδὼς ὅτι γεννῶσιν μάχας·</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24 </w:t>
      </w:r>
      <w:r w:rsidRPr="004C71D6">
        <w:rPr>
          <w:rFonts w:ascii="Palatino Linotype" w:hAnsi="Palatino Linotype" w:cs="SBL Greek"/>
          <w:lang w:bidi="he-IL"/>
        </w:rPr>
        <w:t xml:space="preserve"> δοῦλον δὲ κυρίου οὐ δεῖ μάχεσθαι ἀλλὰ ἤπιον εἶναι πρὸς πάντας, διδακτικόν, ἀνεξίκακον,</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25 </w:t>
      </w:r>
      <w:r w:rsidRPr="004C71D6">
        <w:rPr>
          <w:rFonts w:ascii="Palatino Linotype" w:hAnsi="Palatino Linotype" w:cs="SBL Greek"/>
          <w:lang w:bidi="he-IL"/>
        </w:rPr>
        <w:t xml:space="preserve"> ἐν πραΰτητι παιδεύοντα τοὺς ἀντιδιατιθεμένους, μήποτε δώῃ αὐτοῖς ὁ θεὸς μετάνοιαν εἰς ἐπίγνωσιν ἀληθείας</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26 </w:t>
      </w:r>
      <w:r w:rsidRPr="004C71D6">
        <w:rPr>
          <w:rFonts w:ascii="Palatino Linotype" w:hAnsi="Palatino Linotype" w:cs="SBL Greek"/>
          <w:lang w:bidi="he-IL"/>
        </w:rPr>
        <w:t xml:space="preserve"> καὶ ἀνανήψωσιν ἐκ τῆς τοῦ διαβόλου παγίδος, ἐζωγρημένοι ὑπ᾽ αὐτοῦ εἰς τὸ ἐκείνου θέλημα.</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proofErr w:type="gramStart"/>
      <w:r w:rsidRPr="004C71D6">
        <w:rPr>
          <w:rFonts w:ascii="Palatino Linotype" w:hAnsi="Palatino Linotype" w:cs="Arial"/>
          <w:szCs w:val="20"/>
          <w:vertAlign w:val="superscript"/>
          <w:lang w:val="en-US" w:bidi="he-IL"/>
        </w:rPr>
        <w:t>BGT</w:t>
      </w:r>
      <w:r w:rsidRPr="004C71D6">
        <w:rPr>
          <w:rFonts w:ascii="Palatino Linotype" w:hAnsi="Palatino Linotype" w:cs="Arial"/>
          <w:szCs w:val="20"/>
          <w:vertAlign w:val="superscript"/>
          <w:lang w:bidi="he-IL"/>
        </w:rPr>
        <w:t xml:space="preserve">  </w:t>
      </w:r>
      <w:r w:rsidRPr="004C71D6">
        <w:rPr>
          <w:rFonts w:ascii="Palatino Linotype" w:hAnsi="Palatino Linotype" w:cs="Arial"/>
          <w:b/>
          <w:bCs/>
          <w:szCs w:val="20"/>
          <w:lang w:bidi="he-IL"/>
        </w:rPr>
        <w:t>2</w:t>
      </w:r>
      <w:proofErr w:type="gramEnd"/>
      <w:r w:rsidRPr="004C71D6">
        <w:rPr>
          <w:rFonts w:ascii="Palatino Linotype" w:hAnsi="Palatino Linotype" w:cs="Arial"/>
          <w:b/>
          <w:bCs/>
          <w:szCs w:val="20"/>
          <w:lang w:bidi="he-IL"/>
        </w:rPr>
        <w:t xml:space="preserve"> </w:t>
      </w:r>
      <w:r w:rsidRPr="004C71D6">
        <w:rPr>
          <w:rFonts w:ascii="Palatino Linotype" w:hAnsi="Palatino Linotype" w:cs="Arial"/>
          <w:b/>
          <w:bCs/>
          <w:szCs w:val="20"/>
          <w:lang w:val="en-US" w:bidi="he-IL"/>
        </w:rPr>
        <w:t>Timothy</w:t>
      </w:r>
      <w:r w:rsidRPr="004C71D6">
        <w:rPr>
          <w:rFonts w:ascii="Palatino Linotype" w:hAnsi="Palatino Linotype" w:cs="Arial"/>
          <w:b/>
          <w:bCs/>
          <w:szCs w:val="20"/>
          <w:lang w:bidi="he-IL"/>
        </w:rPr>
        <w:t xml:space="preserve"> 3:1</w:t>
      </w:r>
      <w:r w:rsidRPr="004C71D6">
        <w:rPr>
          <w:rFonts w:ascii="Palatino Linotype" w:hAnsi="Palatino Linotype" w:cs="SBL Greek"/>
          <w:lang w:bidi="he-IL"/>
        </w:rPr>
        <w:t xml:space="preserve"> Τοῦτο δὲ γίνωσκε, ὅτι ἐν ἐσχάταις ἡμέραις ἐνστήσονται καιροὶ χαλεποί·</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2 </w:t>
      </w:r>
      <w:r w:rsidRPr="004C71D6">
        <w:rPr>
          <w:rFonts w:ascii="Palatino Linotype" w:hAnsi="Palatino Linotype" w:cs="SBL Greek"/>
          <w:lang w:bidi="he-IL"/>
        </w:rPr>
        <w:t xml:space="preserve"> ἔσονται γὰρ οἱ ἄνθρωποι φίλαυτοι φιλάργυροι ἀλαζόνες ὑπερήφανοι βλάσφημοι, γονεῦσιν ἀπειθεῖς, ἀχάριστοι ἀνόσιοι</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3 </w:t>
      </w:r>
      <w:r w:rsidRPr="004C71D6">
        <w:rPr>
          <w:rFonts w:ascii="Palatino Linotype" w:hAnsi="Palatino Linotype" w:cs="SBL Greek"/>
          <w:lang w:bidi="he-IL"/>
        </w:rPr>
        <w:t xml:space="preserve"> ἄστοργοι ἄσπονδοι διάβολοι ἀκρατεῖς ἀνήμεροι ἀφιλάγαθοι</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4 </w:t>
      </w:r>
      <w:r w:rsidRPr="004C71D6">
        <w:rPr>
          <w:rFonts w:ascii="Palatino Linotype" w:hAnsi="Palatino Linotype" w:cs="SBL Greek"/>
          <w:lang w:bidi="he-IL"/>
        </w:rPr>
        <w:t xml:space="preserve"> προδόται προπετεῖς τετυφωμένοι, φιλήδονοι μᾶλλον ἢ φιλόθεοι,</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5 </w:t>
      </w:r>
      <w:r w:rsidRPr="004C71D6">
        <w:rPr>
          <w:rFonts w:ascii="Palatino Linotype" w:hAnsi="Palatino Linotype" w:cs="SBL Greek"/>
          <w:lang w:bidi="he-IL"/>
        </w:rPr>
        <w:t xml:space="preserve"> ἔχοντες μόρφωσιν εὐσεβείας τὴν δὲ δύναμιν αὐτῆς ἠρνημένοι· καὶ τούτους ἀποτρέπου.</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6 </w:t>
      </w:r>
      <w:r w:rsidRPr="004C71D6">
        <w:rPr>
          <w:rFonts w:ascii="Palatino Linotype" w:hAnsi="Palatino Linotype" w:cs="SBL Greek"/>
          <w:lang w:bidi="he-IL"/>
        </w:rPr>
        <w:t xml:space="preserve"> ἐκ τούτων γάρ εἰσιν οἱ ἐνδύνοντες εἰς τὰς οἰκίας καὶ αἰχμαλωτίζοντες γυναικάρια σεσωρευμένα ἁμαρτίαις, ἀγόμενα ἐπιθυμίαις ποικίλαις,</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7 </w:t>
      </w:r>
      <w:r w:rsidRPr="004C71D6">
        <w:rPr>
          <w:rFonts w:ascii="Palatino Linotype" w:hAnsi="Palatino Linotype" w:cs="SBL Greek"/>
          <w:lang w:bidi="he-IL"/>
        </w:rPr>
        <w:t xml:space="preserve"> πάντοτε μανθάνοντα καὶ μηδέποτε εἰς ἐπίγνωσιν ἀληθείας ἐλθεῖν δυνάμενα.</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8 </w:t>
      </w:r>
      <w:r w:rsidRPr="004C71D6">
        <w:rPr>
          <w:rFonts w:ascii="Palatino Linotype" w:hAnsi="Palatino Linotype" w:cs="SBL Greek"/>
          <w:lang w:bidi="he-IL"/>
        </w:rPr>
        <w:t xml:space="preserve"> ὃν τρόπον δὲ Ἰάννης καὶ Ἰαμβρῆς ἀντέστησαν Μωϋσεῖ, οὕτως καὶ οὗτοι ἀνθίστανται τῇ ἀληθείᾳ, ἄνθρωποι κατεφθαρμένοι τὸν νοῦν, ἀδόκιμοι περὶ τὴν πίστιν.</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9 </w:t>
      </w:r>
      <w:r w:rsidRPr="004C71D6">
        <w:rPr>
          <w:rFonts w:ascii="Palatino Linotype" w:hAnsi="Palatino Linotype" w:cs="SBL Greek"/>
          <w:lang w:bidi="he-IL"/>
        </w:rPr>
        <w:t xml:space="preserve"> ἀλλ᾽ οὐ προκόψουσιν ἐπὶ πλεῖον· ἡ γὰρ ἄνοια αὐτῶν ἔκδηλος ἔσται πᾶσιν, ὡς καὶ ἡ ἐκείνων ἐγένετο.</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10 </w:t>
      </w:r>
      <w:r w:rsidRPr="004C71D6">
        <w:rPr>
          <w:rFonts w:ascii="Palatino Linotype" w:hAnsi="Palatino Linotype" w:cs="SBL Greek"/>
          <w:lang w:bidi="he-IL"/>
        </w:rPr>
        <w:t xml:space="preserve"> Σὺ δὲ παρηκολούθησάς μου τῇ διδασκαλίᾳ, τῇ ἀγωγῇ, τῇ προθέσει, τῇ πίστει, τῇ μακροθυμίᾳ, τῇ ἀγάπῃ, τῇ ὑπομονῇ,</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11 </w:t>
      </w:r>
      <w:r w:rsidRPr="004C71D6">
        <w:rPr>
          <w:rFonts w:ascii="Palatino Linotype" w:hAnsi="Palatino Linotype" w:cs="SBL Greek"/>
          <w:lang w:bidi="he-IL"/>
        </w:rPr>
        <w:t xml:space="preserve"> τοῖς διωγμοῖς, τοῖς παθήμασιν, οἷά μοι ἐγένετο ἐν Ἀντιοχείᾳ, ἐν Ἰκονίῳ, ἐν Λύστροις, οἵους διωγμοὺς ὑπήνεγκα καὶ ἐκ πάντων με ἐρρύσατο ὁ κύριος.</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12 </w:t>
      </w:r>
      <w:r w:rsidRPr="004C71D6">
        <w:rPr>
          <w:rFonts w:ascii="Palatino Linotype" w:hAnsi="Palatino Linotype" w:cs="SBL Greek"/>
          <w:lang w:bidi="he-IL"/>
        </w:rPr>
        <w:t xml:space="preserve"> καὶ πάντες δὲ οἱ θέλοντες εὐσεβῶς ζῆν ἐν Χριστῷ Ἰησοῦ διωχθήσονται.</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13 </w:t>
      </w:r>
      <w:r w:rsidRPr="004C71D6">
        <w:rPr>
          <w:rFonts w:ascii="Palatino Linotype" w:hAnsi="Palatino Linotype" w:cs="SBL Greek"/>
          <w:lang w:bidi="he-IL"/>
        </w:rPr>
        <w:t xml:space="preserve"> πονηροὶ δὲ ἄνθρωποι καὶ γόητες προκόψουσιν ἐπὶ τὸ χεῖρον πλανῶντες καὶ πλανώμενοι.</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14 </w:t>
      </w:r>
      <w:r w:rsidRPr="004C71D6">
        <w:rPr>
          <w:rFonts w:ascii="Palatino Linotype" w:hAnsi="Palatino Linotype" w:cs="SBL Greek"/>
          <w:lang w:bidi="he-IL"/>
        </w:rPr>
        <w:t xml:space="preserve"> Σὺ δὲ μένε ἐν οἷς ἔμαθες καὶ ἐπιστώθης, εἰδὼς παρὰ τίνων ἔμαθες,</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15 </w:t>
      </w:r>
      <w:r w:rsidRPr="004C71D6">
        <w:rPr>
          <w:rFonts w:ascii="Palatino Linotype" w:hAnsi="Palatino Linotype" w:cs="SBL Greek"/>
          <w:lang w:bidi="he-IL"/>
        </w:rPr>
        <w:t xml:space="preserve"> καὶ ὅτι ἀπὸ βρέφους [τὰ] ἱερὰ γράμματα οἶδας, τὰ δυνάμενά σε σοφίσαι εἰς σωτηρίαν διὰ πίστεως τῆς ἐν Χριστῷ Ἰησοῦ.</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16 </w:t>
      </w:r>
      <w:r w:rsidRPr="004C71D6">
        <w:rPr>
          <w:rFonts w:ascii="Palatino Linotype" w:hAnsi="Palatino Linotype" w:cs="SBL Greek"/>
          <w:lang w:bidi="he-IL"/>
        </w:rPr>
        <w:t xml:space="preserve"> πᾶσα γραφὴ θεόπνευστος καὶ ὠφέλιμος πρὸς διδασκαλίαν, πρὸς ἐλεγμόν, πρὸς ἐπανόρθωσιν, πρὸς παιδείαν τὴν ἐν δικαιοσύνῃ,</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17 </w:t>
      </w:r>
      <w:r w:rsidRPr="004C71D6">
        <w:rPr>
          <w:rFonts w:ascii="Palatino Linotype" w:hAnsi="Palatino Linotype" w:cs="SBL Greek"/>
          <w:lang w:bidi="he-IL"/>
        </w:rPr>
        <w:t xml:space="preserve"> ἵνα ἄρτιος ᾖ ὁ τοῦ θεοῦ ἄνθρωπος, πρὸς πᾶν ἔργον ἀγαθὸν ἐξηρτισμένος.</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proofErr w:type="gramStart"/>
      <w:r w:rsidRPr="004C71D6">
        <w:rPr>
          <w:rFonts w:ascii="Palatino Linotype" w:hAnsi="Palatino Linotype" w:cs="Arial"/>
          <w:szCs w:val="20"/>
          <w:vertAlign w:val="superscript"/>
          <w:lang w:val="en-US" w:bidi="he-IL"/>
        </w:rPr>
        <w:t>BGT</w:t>
      </w:r>
      <w:r w:rsidRPr="004C71D6">
        <w:rPr>
          <w:rFonts w:ascii="Palatino Linotype" w:hAnsi="Palatino Linotype" w:cs="Arial"/>
          <w:szCs w:val="20"/>
          <w:vertAlign w:val="superscript"/>
          <w:lang w:bidi="he-IL"/>
        </w:rPr>
        <w:t xml:space="preserve">  </w:t>
      </w:r>
      <w:r w:rsidRPr="004C71D6">
        <w:rPr>
          <w:rFonts w:ascii="Palatino Linotype" w:hAnsi="Palatino Linotype" w:cs="Arial"/>
          <w:b/>
          <w:bCs/>
          <w:szCs w:val="20"/>
          <w:lang w:bidi="he-IL"/>
        </w:rPr>
        <w:t>2</w:t>
      </w:r>
      <w:proofErr w:type="gramEnd"/>
      <w:r w:rsidRPr="004C71D6">
        <w:rPr>
          <w:rFonts w:ascii="Palatino Linotype" w:hAnsi="Palatino Linotype" w:cs="Arial"/>
          <w:b/>
          <w:bCs/>
          <w:szCs w:val="20"/>
          <w:lang w:bidi="he-IL"/>
        </w:rPr>
        <w:t xml:space="preserve"> </w:t>
      </w:r>
      <w:r w:rsidRPr="004C71D6">
        <w:rPr>
          <w:rFonts w:ascii="Palatino Linotype" w:hAnsi="Palatino Linotype" w:cs="Arial"/>
          <w:b/>
          <w:bCs/>
          <w:szCs w:val="20"/>
          <w:lang w:val="en-US" w:bidi="he-IL"/>
        </w:rPr>
        <w:t>Timothy</w:t>
      </w:r>
      <w:r w:rsidRPr="004C71D6">
        <w:rPr>
          <w:rFonts w:ascii="Palatino Linotype" w:hAnsi="Palatino Linotype" w:cs="Arial"/>
          <w:b/>
          <w:bCs/>
          <w:szCs w:val="20"/>
          <w:lang w:bidi="he-IL"/>
        </w:rPr>
        <w:t xml:space="preserve"> 4:1</w:t>
      </w:r>
      <w:r w:rsidRPr="004C71D6">
        <w:rPr>
          <w:rFonts w:ascii="Palatino Linotype" w:hAnsi="Palatino Linotype" w:cs="SBL Greek"/>
          <w:lang w:bidi="he-IL"/>
        </w:rPr>
        <w:t xml:space="preserve"> Διαμαρτύρομαι ἐνώπιον τοῦ θεοῦ καὶ Χριστοῦ Ἰησοῦ τοῦ μέλλοντος κρίνειν ζῶντας καὶ νεκρούς, καὶ τὴν ἐπιφάνειαν αὐτοῦ καὶ τὴν βασιλείαν αὐτοῦ·</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2 </w:t>
      </w:r>
      <w:r w:rsidRPr="004C71D6">
        <w:rPr>
          <w:rFonts w:ascii="Palatino Linotype" w:hAnsi="Palatino Linotype" w:cs="SBL Greek"/>
          <w:lang w:bidi="he-IL"/>
        </w:rPr>
        <w:t xml:space="preserve"> κήρυξον τὸν λόγον, ἐπίστηθι εὐκαίρως ἀκαίρως, ἔλεγξον, ἐπιτίμησον, παρακάλεσον, ἐν πάσῃ μακροθυμίᾳ καὶ διδαχῇ.</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lastRenderedPageBreak/>
        <w:t xml:space="preserve"> </w:t>
      </w:r>
      <w:r w:rsidRPr="004C71D6">
        <w:rPr>
          <w:rFonts w:ascii="Palatino Linotype" w:hAnsi="Palatino Linotype" w:cs="Arial"/>
          <w:szCs w:val="20"/>
          <w:vertAlign w:val="superscript"/>
          <w:lang w:bidi="he-IL"/>
        </w:rPr>
        <w:t xml:space="preserve">3 </w:t>
      </w:r>
      <w:r w:rsidRPr="004C71D6">
        <w:rPr>
          <w:rFonts w:ascii="Palatino Linotype" w:hAnsi="Palatino Linotype" w:cs="SBL Greek"/>
          <w:lang w:bidi="he-IL"/>
        </w:rPr>
        <w:t xml:space="preserve"> Ἔσται γὰρ καιρὸς ὅτε τῆς ὑγιαινούσης διδασκαλίας οὐκ ἀνέξονται ἀλλὰ κατὰ τὰς ἰδίας ἐπιθυμίας ἑαυτοῖς ἐπισωρεύσουσιν διδασκάλους κνηθόμενοι τὴν ἀκοὴν</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4 </w:t>
      </w:r>
      <w:r w:rsidRPr="004C71D6">
        <w:rPr>
          <w:rFonts w:ascii="Palatino Linotype" w:hAnsi="Palatino Linotype" w:cs="SBL Greek"/>
          <w:lang w:bidi="he-IL"/>
        </w:rPr>
        <w:t xml:space="preserve"> καὶ ἀπὸ μὲν τῆς ἀληθείας τὴν ἀκοὴν ἀποστρέψουσιν, ἐπὶ δὲ τοὺς μύθους ἐκτραπήσονται.</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5 </w:t>
      </w:r>
      <w:r w:rsidRPr="004C71D6">
        <w:rPr>
          <w:rFonts w:ascii="Palatino Linotype" w:hAnsi="Palatino Linotype" w:cs="SBL Greek"/>
          <w:lang w:bidi="he-IL"/>
        </w:rPr>
        <w:t xml:space="preserve"> Σὺ δὲ νῆφε ἐν πᾶσιν, κακοπάθησον, ἔργον ποίησον εὐαγγελιστοῦ, τὴν διακονίαν σου πληροφόρησον.</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6 </w:t>
      </w:r>
      <w:r w:rsidRPr="004C71D6">
        <w:rPr>
          <w:rFonts w:ascii="Palatino Linotype" w:hAnsi="Palatino Linotype" w:cs="SBL Greek"/>
          <w:lang w:bidi="he-IL"/>
        </w:rPr>
        <w:t xml:space="preserve"> Ἐγὼ γὰρ ἤδη σπένδομαι, καὶ ὁ καιρὸς τῆς ἀναλύσεώς μου ἐφέστηκεν.</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7 </w:t>
      </w:r>
      <w:r w:rsidRPr="004C71D6">
        <w:rPr>
          <w:rFonts w:ascii="Palatino Linotype" w:hAnsi="Palatino Linotype" w:cs="SBL Greek"/>
          <w:lang w:bidi="he-IL"/>
        </w:rPr>
        <w:t xml:space="preserve"> τὸν καλὸν ἀγῶνα ἠγώνισμαι, τὸν δρόμον τετέλεκα, τὴν πίστιν τετήρηκα·</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8 </w:t>
      </w:r>
      <w:r w:rsidRPr="004C71D6">
        <w:rPr>
          <w:rFonts w:ascii="Palatino Linotype" w:hAnsi="Palatino Linotype" w:cs="SBL Greek"/>
          <w:lang w:bidi="he-IL"/>
        </w:rPr>
        <w:t xml:space="preserve"> λοιπὸν ἀπόκειταί μοι ὁ τῆς δικαιοσύνης στέφανος, ὃν ἀποδώσει μοι ὁ κύριος ἐν ἐκείνῃ τῇ ἡμέρᾳ, ὁ δίκαιος κριτής, οὐ μόνον δὲ ἐμοὶ ἀλλὰ καὶ πᾶσι τοῖς ἠγαπηκόσι τὴν ἐπιφάνειαν αὐτοῦ.</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9 </w:t>
      </w:r>
      <w:r w:rsidRPr="004C71D6">
        <w:rPr>
          <w:rFonts w:ascii="Palatino Linotype" w:hAnsi="Palatino Linotype" w:cs="SBL Greek"/>
          <w:lang w:bidi="he-IL"/>
        </w:rPr>
        <w:t xml:space="preserve"> Σπούδασον ἐλθεῖν πρός με ταχέως·</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10 </w:t>
      </w:r>
      <w:r w:rsidRPr="004C71D6">
        <w:rPr>
          <w:rFonts w:ascii="Palatino Linotype" w:hAnsi="Palatino Linotype" w:cs="SBL Greek"/>
          <w:lang w:bidi="he-IL"/>
        </w:rPr>
        <w:t xml:space="preserve"> Δημᾶς γάρ με ἐγκατέλιπεν ἀγαπήσας τὸν νῦν αἰῶνα καὶ ἐπορεύθη εἰς Θεσσαλονίκην, Κρήσκης εἰς Γαλατίαν, Τίτος εἰς Δαλματίαν·</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11 </w:t>
      </w:r>
      <w:r w:rsidRPr="004C71D6">
        <w:rPr>
          <w:rFonts w:ascii="Palatino Linotype" w:hAnsi="Palatino Linotype" w:cs="SBL Greek"/>
          <w:lang w:bidi="he-IL"/>
        </w:rPr>
        <w:t xml:space="preserve"> Λουκᾶς ἐστιν μόνος μετ᾽ ἐμοῦ. Μᾶρκον ἀναλαβὼν ἄγε μετὰ σεαυτοῦ, ἔστιν γάρ μοι εὔχρηστος εἰς διακονίαν.</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12 </w:t>
      </w:r>
      <w:r w:rsidRPr="004C71D6">
        <w:rPr>
          <w:rFonts w:ascii="Palatino Linotype" w:hAnsi="Palatino Linotype" w:cs="SBL Greek"/>
          <w:lang w:bidi="he-IL"/>
        </w:rPr>
        <w:t xml:space="preserve"> Τύχικον δὲ ἀπέστειλα εἰς Ἔφεσον.</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13 </w:t>
      </w:r>
      <w:r w:rsidRPr="004C71D6">
        <w:rPr>
          <w:rFonts w:ascii="Palatino Linotype" w:hAnsi="Palatino Linotype" w:cs="SBL Greek"/>
          <w:lang w:bidi="he-IL"/>
        </w:rPr>
        <w:t xml:space="preserve"> τὸν φαιλόνην ὃν ἀπέλιπον ἐν Τρῳάδι παρὰ Κάρπῳ ἐρχόμενος φέρε, καὶ τὰ βιβλία μάλιστα τὰς μεμβράνας.</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14 </w:t>
      </w:r>
      <w:r w:rsidRPr="004C71D6">
        <w:rPr>
          <w:rFonts w:ascii="Palatino Linotype" w:hAnsi="Palatino Linotype" w:cs="SBL Greek"/>
          <w:lang w:bidi="he-IL"/>
        </w:rPr>
        <w:t xml:space="preserve"> Ἀλέξανδρος ὁ χαλκεὺς πολλά μοι κακὰ ἐνεδείξατο· ἀποδώσει αὐτῷ ὁ κύριος κατὰ τὰ ἔργα αὐτοῦ·</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15 </w:t>
      </w:r>
      <w:r w:rsidRPr="004C71D6">
        <w:rPr>
          <w:rFonts w:ascii="Palatino Linotype" w:hAnsi="Palatino Linotype" w:cs="SBL Greek"/>
          <w:lang w:bidi="he-IL"/>
        </w:rPr>
        <w:t xml:space="preserve"> ὃν καὶ σὺ φυλάσσου, λίαν γὰρ ἀντέστη τοῖς ἡμετέροις λόγοις.</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16 </w:t>
      </w:r>
      <w:r w:rsidRPr="004C71D6">
        <w:rPr>
          <w:rFonts w:ascii="Palatino Linotype" w:hAnsi="Palatino Linotype" w:cs="SBL Greek"/>
          <w:lang w:bidi="he-IL"/>
        </w:rPr>
        <w:t xml:space="preserve"> Ἐν τῇ πρώτῃ μου ἀπολογίᾳ οὐδείς μοι παρεγένετο, ἀλλὰ πάντες με ἐγκατέλιπον· μὴ αὐτοῖς λογισθείη·</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17 </w:t>
      </w:r>
      <w:r w:rsidRPr="004C71D6">
        <w:rPr>
          <w:rFonts w:ascii="Palatino Linotype" w:hAnsi="Palatino Linotype" w:cs="SBL Greek"/>
          <w:lang w:bidi="he-IL"/>
        </w:rPr>
        <w:t xml:space="preserve"> ὁ δὲ κύριός μοι παρέστη καὶ ἐνεδυνάμωσέν με, ἵνα δι᾽ ἐμοῦ τὸ κήρυγμα πληροφορηθῇ καὶ ἀκούσωσιν πάντα τὰ ἔθνη, καὶ ἐρρύσθην ἐκ στόματος λέοντος.</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18 </w:t>
      </w:r>
      <w:r w:rsidRPr="004C71D6">
        <w:rPr>
          <w:rFonts w:ascii="Palatino Linotype" w:hAnsi="Palatino Linotype" w:cs="SBL Greek"/>
          <w:lang w:bidi="he-IL"/>
        </w:rPr>
        <w:t xml:space="preserve"> ῥύσεταί με ὁ κύριος ἀπὸ παντὸς ἔργου πονηροῦ καὶ σώσει εἰς τὴν βασιλείαν αὐτοῦ τὴν ἐπουράνιον· ᾧ ἡ δόξα εἰς τοὺς αἰῶνας τῶν αἰώνων, ἀμήν.</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19 </w:t>
      </w:r>
      <w:r w:rsidRPr="004C71D6">
        <w:rPr>
          <w:rFonts w:ascii="Palatino Linotype" w:hAnsi="Palatino Linotype" w:cs="SBL Greek"/>
          <w:lang w:bidi="he-IL"/>
        </w:rPr>
        <w:t xml:space="preserve"> Ἄσπασαι Πρίσκαν καὶ Ἀκύλαν καὶ τὸν Ὀνησιφόρου οἶκον.</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20 </w:t>
      </w:r>
      <w:r w:rsidRPr="004C71D6">
        <w:rPr>
          <w:rFonts w:ascii="Palatino Linotype" w:hAnsi="Palatino Linotype" w:cs="SBL Greek"/>
          <w:lang w:bidi="he-IL"/>
        </w:rPr>
        <w:t xml:space="preserve"> Ἔραστος ἔμεινεν ἐν Κορίνθῳ, Τρόφιμον δὲ ἀπέλιπον ἐν Μιλήτῳ ἀσθενοῦντα.</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21 </w:t>
      </w:r>
      <w:r w:rsidRPr="004C71D6">
        <w:rPr>
          <w:rFonts w:ascii="Palatino Linotype" w:hAnsi="Palatino Linotype" w:cs="SBL Greek"/>
          <w:lang w:bidi="he-IL"/>
        </w:rPr>
        <w:t xml:space="preserve"> Σπούδασον πρὸ χειμῶνος ἐλθεῖν. Ἀσπάζεταί σε Εὔβουλος καὶ Πούδης καὶ Λίνος καὶ Κλαυδία καὶ οἱ ἀδελφοὶ πάντες.</w:t>
      </w:r>
    </w:p>
    <w:p w:rsidR="00B9620E" w:rsidRPr="004C71D6" w:rsidRDefault="00B9620E" w:rsidP="00B9620E">
      <w:pPr>
        <w:autoSpaceDE w:val="0"/>
        <w:autoSpaceDN w:val="0"/>
        <w:adjustRightInd w:val="0"/>
        <w:spacing w:after="0" w:line="240" w:lineRule="auto"/>
        <w:jc w:val="both"/>
        <w:rPr>
          <w:rFonts w:ascii="Palatino Linotype" w:hAnsi="Palatino Linotype" w:cs="Arial"/>
          <w:szCs w:val="20"/>
          <w:lang w:bidi="he-IL"/>
        </w:rPr>
      </w:pPr>
      <w:r w:rsidRPr="004C71D6">
        <w:rPr>
          <w:rFonts w:ascii="Palatino Linotype" w:hAnsi="Palatino Linotype" w:cs="Arial"/>
          <w:szCs w:val="20"/>
          <w:lang w:bidi="he-IL"/>
        </w:rPr>
        <w:t xml:space="preserve"> </w:t>
      </w:r>
      <w:r w:rsidRPr="004C71D6">
        <w:rPr>
          <w:rFonts w:ascii="Palatino Linotype" w:hAnsi="Palatino Linotype" w:cs="Arial"/>
          <w:szCs w:val="20"/>
          <w:vertAlign w:val="superscript"/>
          <w:lang w:bidi="he-IL"/>
        </w:rPr>
        <w:t xml:space="preserve">22 </w:t>
      </w:r>
      <w:r w:rsidRPr="004C71D6">
        <w:rPr>
          <w:rFonts w:ascii="Palatino Linotype" w:hAnsi="Palatino Linotype" w:cs="SBL Greek"/>
          <w:lang w:bidi="he-IL"/>
        </w:rPr>
        <w:t xml:space="preserve"> Ὁ κύριος μετὰ τοῦ πνεύματός σου. ἡ χάρις μεθ᾽ ὑμῶν.</w:t>
      </w:r>
    </w:p>
    <w:p w:rsidR="003F125C" w:rsidRPr="004C71D6" w:rsidRDefault="00B9620E" w:rsidP="00B9620E">
      <w:pPr>
        <w:jc w:val="both"/>
        <w:rPr>
          <w:rFonts w:ascii="Palatino Linotype" w:hAnsi="Palatino Linotype"/>
          <w:lang w:val="en-US"/>
        </w:rPr>
      </w:pPr>
      <w:r w:rsidRPr="004C71D6">
        <w:rPr>
          <w:rFonts w:ascii="Palatino Linotype" w:hAnsi="Palatino Linotype" w:cs="Arial"/>
          <w:szCs w:val="20"/>
          <w:lang w:bidi="he-IL"/>
        </w:rPr>
        <w:t xml:space="preserve"> </w:t>
      </w:r>
      <w:r w:rsidRPr="004C71D6">
        <w:rPr>
          <w:rFonts w:ascii="Palatino Linotype" w:hAnsi="Palatino Linotype" w:cs="Arial"/>
          <w:szCs w:val="20"/>
          <w:lang w:val="en-US" w:bidi="he-IL"/>
        </w:rPr>
        <w:t>(2Ti 1:1 BGT)</w:t>
      </w:r>
    </w:p>
    <w:sectPr w:rsidR="003F125C" w:rsidRPr="004C71D6" w:rsidSect="00A546C2">
      <w:footerReference w:type="default" r:id="rId7"/>
      <w:pgSz w:w="11906" w:h="16838"/>
      <w:pgMar w:top="284" w:right="991" w:bottom="142" w:left="180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D4D" w:rsidRDefault="00E76D4D" w:rsidP="006F54A0">
      <w:pPr>
        <w:spacing w:after="0" w:line="240" w:lineRule="auto"/>
      </w:pPr>
      <w:r>
        <w:separator/>
      </w:r>
    </w:p>
  </w:endnote>
  <w:endnote w:type="continuationSeparator" w:id="0">
    <w:p w:rsidR="00E76D4D" w:rsidRDefault="00E76D4D" w:rsidP="006F5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SBL Greek">
    <w:altName w:val="Calibri"/>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BibliaLS">
    <w:panose1 w:val="02000000000000000000"/>
    <w:charset w:val="A1"/>
    <w:family w:val="auto"/>
    <w:pitch w:val="variable"/>
    <w:sig w:usb0="E00009FF" w:usb1="40000002" w:usb2="00000000" w:usb3="00000000" w:csb0="00000029" w:csb1="00000000"/>
  </w:font>
  <w:font w:name="Ezra SIL">
    <w:panose1 w:val="02000400000000000000"/>
    <w:charset w:val="00"/>
    <w:family w:val="auto"/>
    <w:pitch w:val="variable"/>
    <w:sig w:usb0="00000803" w:usb1="00000000" w:usb2="00000000" w:usb3="00000000" w:csb0="0000002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1947"/>
      <w:docPartObj>
        <w:docPartGallery w:val="Page Numbers (Bottom of Page)"/>
        <w:docPartUnique/>
      </w:docPartObj>
    </w:sdtPr>
    <w:sdtContent>
      <w:p w:rsidR="00A546C2" w:rsidRDefault="00B15D14">
        <w:pPr>
          <w:pStyle w:val="aa"/>
          <w:jc w:val="right"/>
        </w:pPr>
        <w:fldSimple w:instr=" PAGE   \* MERGEFORMAT ">
          <w:r w:rsidR="00755FC3">
            <w:rPr>
              <w:noProof/>
            </w:rPr>
            <w:t>10</w:t>
          </w:r>
        </w:fldSimple>
      </w:p>
    </w:sdtContent>
  </w:sdt>
  <w:p w:rsidR="00A546C2" w:rsidRDefault="00A546C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D4D" w:rsidRDefault="00E76D4D" w:rsidP="006F54A0">
      <w:pPr>
        <w:spacing w:after="0" w:line="240" w:lineRule="auto"/>
      </w:pPr>
      <w:r>
        <w:separator/>
      </w:r>
    </w:p>
  </w:footnote>
  <w:footnote w:type="continuationSeparator" w:id="0">
    <w:p w:rsidR="00E76D4D" w:rsidRDefault="00E76D4D" w:rsidP="006F54A0">
      <w:pPr>
        <w:spacing w:after="0" w:line="240" w:lineRule="auto"/>
      </w:pPr>
      <w:r>
        <w:continuationSeparator/>
      </w:r>
    </w:p>
  </w:footnote>
  <w:footnote w:id="1">
    <w:p w:rsidR="00322C71" w:rsidRPr="009045A8" w:rsidRDefault="00322C71" w:rsidP="006F54A0">
      <w:pPr>
        <w:spacing w:after="0" w:line="240" w:lineRule="auto"/>
        <w:ind w:left="567" w:right="1463" w:firstLine="425"/>
        <w:jc w:val="both"/>
        <w:outlineLvl w:val="0"/>
        <w:rPr>
          <w:rFonts w:ascii="Palatino Linotype" w:eastAsia="Times New Roman" w:hAnsi="Palatino Linotype" w:cs="BibliaLS"/>
          <w:bCs/>
          <w:sz w:val="18"/>
          <w:szCs w:val="18"/>
          <w:lang w:eastAsia="el-GR"/>
        </w:rPr>
      </w:pPr>
      <w:r w:rsidRPr="009045A8">
        <w:rPr>
          <w:rStyle w:val="a7"/>
          <w:rFonts w:ascii="Palatino Linotype" w:hAnsi="Palatino Linotype"/>
          <w:sz w:val="18"/>
          <w:szCs w:val="18"/>
        </w:rPr>
        <w:footnoteRef/>
      </w:r>
      <w:r w:rsidRPr="009045A8">
        <w:rPr>
          <w:rFonts w:ascii="Palatino Linotype" w:hAnsi="Palatino Linotype"/>
          <w:sz w:val="18"/>
          <w:szCs w:val="18"/>
        </w:rPr>
        <w:t xml:space="preserve"> Σύμφωνα με τον </w:t>
      </w:r>
      <w:r w:rsidRPr="009045A8">
        <w:rPr>
          <w:rFonts w:ascii="Palatino Linotype" w:hAnsi="Palatino Linotype"/>
          <w:sz w:val="18"/>
          <w:szCs w:val="18"/>
          <w:lang w:val="en-US"/>
        </w:rPr>
        <w:t>Roloff</w:t>
      </w:r>
      <w:r w:rsidRPr="009045A8">
        <w:rPr>
          <w:rFonts w:ascii="Palatino Linotype" w:hAnsi="Palatino Linotype"/>
          <w:sz w:val="18"/>
          <w:szCs w:val="18"/>
        </w:rPr>
        <w:t xml:space="preserve">, </w:t>
      </w:r>
      <w:r w:rsidRPr="009045A8">
        <w:rPr>
          <w:rFonts w:ascii="Palatino Linotype" w:hAnsi="Palatino Linotype"/>
          <w:i/>
          <w:sz w:val="18"/>
          <w:szCs w:val="18"/>
          <w:lang w:val="en-US"/>
        </w:rPr>
        <w:t>Timotheus</w:t>
      </w:r>
      <w:r w:rsidRPr="009045A8">
        <w:rPr>
          <w:rFonts w:ascii="Palatino Linotype" w:hAnsi="Palatino Linotype"/>
          <w:sz w:val="18"/>
          <w:szCs w:val="18"/>
        </w:rPr>
        <w:t xml:space="preserve"> 54 υποσ. 4, το </w:t>
      </w:r>
      <w:r w:rsidRPr="009045A8">
        <w:rPr>
          <w:rFonts w:ascii="Palatino Linotype" w:hAnsi="Palatino Linotype"/>
          <w:i/>
          <w:sz w:val="18"/>
          <w:szCs w:val="18"/>
        </w:rPr>
        <w:t>κατ’ ἐπαγγελίαν</w:t>
      </w:r>
      <w:r w:rsidRPr="009045A8">
        <w:rPr>
          <w:rFonts w:ascii="Palatino Linotype" w:hAnsi="Palatino Linotype"/>
          <w:sz w:val="18"/>
          <w:szCs w:val="18"/>
        </w:rPr>
        <w:t xml:space="preserve"> του Σιναϊτικού είναι επηρεασμένο από το Ρωμ. 1, 2.</w:t>
      </w:r>
    </w:p>
  </w:footnote>
  <w:footnote w:id="2">
    <w:p w:rsidR="00322C71" w:rsidRPr="009045A8" w:rsidRDefault="00322C71" w:rsidP="006F54A0">
      <w:pPr>
        <w:pStyle w:val="a6"/>
        <w:ind w:left="567" w:right="1463" w:firstLine="425"/>
        <w:jc w:val="both"/>
        <w:rPr>
          <w:rFonts w:ascii="Palatino Linotype" w:hAnsi="Palatino Linotype"/>
          <w:sz w:val="18"/>
          <w:szCs w:val="18"/>
        </w:rPr>
      </w:pPr>
      <w:r w:rsidRPr="009045A8">
        <w:rPr>
          <w:rStyle w:val="a7"/>
          <w:rFonts w:ascii="Palatino Linotype" w:hAnsi="Palatino Linotype"/>
          <w:sz w:val="18"/>
          <w:szCs w:val="18"/>
        </w:rPr>
        <w:footnoteRef/>
      </w:r>
      <w:r w:rsidRPr="009045A8">
        <w:rPr>
          <w:rFonts w:ascii="Palatino Linotype" w:hAnsi="Palatino Linotype"/>
          <w:sz w:val="18"/>
          <w:szCs w:val="18"/>
        </w:rPr>
        <w:t xml:space="preserve"> Τα προοίμια της Γαλ., Ρωμ. και Τιτ. είναι τα εκτενέστερα στο Σώμα των παύλειων επιστολών. Η παρατήρηση ανήκει στον </w:t>
      </w:r>
      <w:r w:rsidRPr="009045A8">
        <w:rPr>
          <w:rFonts w:ascii="Palatino Linotype" w:hAnsi="Palatino Linotype"/>
          <w:sz w:val="18"/>
          <w:szCs w:val="18"/>
          <w:lang w:val="en-US"/>
        </w:rPr>
        <w:t>Mahlherbe</w:t>
      </w:r>
      <w:r w:rsidRPr="009045A8">
        <w:rPr>
          <w:rFonts w:ascii="Palatino Linotype" w:hAnsi="Palatino Linotype"/>
          <w:sz w:val="18"/>
          <w:szCs w:val="18"/>
        </w:rPr>
        <w:t xml:space="preserve">, </w:t>
      </w:r>
      <w:r w:rsidRPr="009045A8">
        <w:rPr>
          <w:rFonts w:ascii="Palatino Linotype" w:hAnsi="Palatino Linotype"/>
          <w:sz w:val="18"/>
          <w:szCs w:val="18"/>
          <w:lang w:val="en-US"/>
        </w:rPr>
        <w:t>Paraenesis</w:t>
      </w:r>
      <w:r w:rsidRPr="009045A8">
        <w:rPr>
          <w:rFonts w:ascii="Palatino Linotype" w:hAnsi="Palatino Linotype"/>
          <w:sz w:val="18"/>
          <w:szCs w:val="18"/>
        </w:rPr>
        <w:t xml:space="preserve"> 298.</w:t>
      </w:r>
    </w:p>
  </w:footnote>
  <w:footnote w:id="3">
    <w:p w:rsidR="00322C71" w:rsidRPr="009045A8" w:rsidRDefault="00322C71" w:rsidP="006F54A0">
      <w:pPr>
        <w:pStyle w:val="a6"/>
        <w:ind w:left="567" w:right="1463" w:firstLine="425"/>
        <w:jc w:val="both"/>
        <w:rPr>
          <w:rFonts w:ascii="Palatino Linotype" w:hAnsi="Palatino Linotype"/>
          <w:sz w:val="18"/>
          <w:szCs w:val="18"/>
        </w:rPr>
      </w:pPr>
      <w:r w:rsidRPr="009045A8">
        <w:rPr>
          <w:rStyle w:val="a7"/>
          <w:rFonts w:ascii="Palatino Linotype" w:hAnsi="Palatino Linotype"/>
          <w:sz w:val="18"/>
          <w:szCs w:val="18"/>
        </w:rPr>
        <w:footnoteRef/>
      </w:r>
      <w:r w:rsidRPr="009045A8">
        <w:rPr>
          <w:rFonts w:ascii="Palatino Linotype" w:hAnsi="Palatino Linotype"/>
          <w:sz w:val="18"/>
          <w:szCs w:val="18"/>
        </w:rPr>
        <w:t xml:space="preserve"> </w:t>
      </w:r>
      <w:r w:rsidRPr="009045A8">
        <w:rPr>
          <w:rFonts w:ascii="Palatino Linotype" w:hAnsi="Palatino Linotype" w:cs="SBL Greek"/>
          <w:sz w:val="18"/>
          <w:szCs w:val="18"/>
          <w:lang w:bidi="he-IL"/>
        </w:rPr>
        <w:t xml:space="preserve">Ο αναγνώστης θα ανέμενε: </w:t>
      </w:r>
      <w:r w:rsidRPr="009045A8">
        <w:rPr>
          <w:rFonts w:ascii="Palatino Linotype" w:hAnsi="Palatino Linotype" w:cs="SBL Greek"/>
          <w:i/>
          <w:sz w:val="18"/>
          <w:szCs w:val="18"/>
          <w:lang w:bidi="he-IL"/>
        </w:rPr>
        <w:t>διά της σάρκωσης/επιφάνειας του Λόγου.</w:t>
      </w:r>
    </w:p>
  </w:footnote>
  <w:footnote w:id="4">
    <w:p w:rsidR="00322C71" w:rsidRPr="009045A8" w:rsidRDefault="00322C71" w:rsidP="006F54A0">
      <w:pPr>
        <w:pStyle w:val="a6"/>
        <w:ind w:left="567" w:right="1463" w:firstLine="425"/>
        <w:jc w:val="both"/>
        <w:rPr>
          <w:rFonts w:ascii="Palatino Linotype" w:hAnsi="Palatino Linotype"/>
          <w:sz w:val="18"/>
          <w:szCs w:val="18"/>
        </w:rPr>
      </w:pPr>
      <w:r w:rsidRPr="009045A8">
        <w:rPr>
          <w:rStyle w:val="a7"/>
          <w:rFonts w:ascii="Palatino Linotype" w:hAnsi="Palatino Linotype"/>
          <w:sz w:val="18"/>
          <w:szCs w:val="18"/>
        </w:rPr>
        <w:footnoteRef/>
      </w:r>
      <w:r w:rsidRPr="009045A8">
        <w:rPr>
          <w:rFonts w:ascii="Palatino Linotype" w:hAnsi="Palatino Linotype"/>
          <w:sz w:val="18"/>
          <w:szCs w:val="18"/>
        </w:rPr>
        <w:t xml:space="preserve"> </w:t>
      </w:r>
      <w:r w:rsidRPr="009045A8">
        <w:rPr>
          <w:rFonts w:ascii="Palatino Linotype" w:hAnsi="Palatino Linotype" w:cs="SBL Greek"/>
          <w:sz w:val="18"/>
          <w:szCs w:val="18"/>
          <w:lang w:bidi="he-IL"/>
        </w:rPr>
        <w:t xml:space="preserve">Ο Θεός θα μπορούσε να θεωρηθεί και ως ποιητικό αίτιο του </w:t>
      </w:r>
      <w:r w:rsidRPr="009045A8">
        <w:rPr>
          <w:rFonts w:ascii="Palatino Linotype" w:hAnsi="Palatino Linotype" w:cs="SBL Greek"/>
          <w:i/>
          <w:sz w:val="18"/>
          <w:szCs w:val="18"/>
          <w:lang w:bidi="he-IL"/>
        </w:rPr>
        <w:t>ἐπιστεύθην</w:t>
      </w:r>
      <w:r w:rsidRPr="009045A8">
        <w:rPr>
          <w:rFonts w:ascii="Palatino Linotype" w:hAnsi="Palatino Linotype" w:cs="SBL Greek"/>
          <w:sz w:val="18"/>
          <w:szCs w:val="18"/>
          <w:lang w:bidi="he-IL"/>
        </w:rPr>
        <w:t xml:space="preserve"> (παθητική με θεϊκές προεκτάσεις [</w:t>
      </w:r>
      <w:r w:rsidRPr="009045A8">
        <w:rPr>
          <w:rFonts w:ascii="Palatino Linotype" w:hAnsi="Palatino Linotype" w:cs="SBL Greek"/>
          <w:sz w:val="18"/>
          <w:szCs w:val="18"/>
          <w:lang w:val="en-US" w:bidi="he-IL"/>
        </w:rPr>
        <w:t>passivum</w:t>
      </w:r>
      <w:r w:rsidRPr="009045A8">
        <w:rPr>
          <w:rFonts w:ascii="Palatino Linotype" w:hAnsi="Palatino Linotype" w:cs="SBL Greek"/>
          <w:sz w:val="18"/>
          <w:szCs w:val="18"/>
          <w:lang w:bidi="he-IL"/>
        </w:rPr>
        <w:t xml:space="preserve"> </w:t>
      </w:r>
      <w:r w:rsidRPr="009045A8">
        <w:rPr>
          <w:rFonts w:ascii="Palatino Linotype" w:hAnsi="Palatino Linotype" w:cs="SBL Greek"/>
          <w:sz w:val="18"/>
          <w:szCs w:val="18"/>
          <w:lang w:val="en-US" w:bidi="he-IL"/>
        </w:rPr>
        <w:t>divinum</w:t>
      </w:r>
      <w:r w:rsidRPr="009045A8">
        <w:rPr>
          <w:rFonts w:ascii="Palatino Linotype" w:hAnsi="Palatino Linotype" w:cs="SBL Greek"/>
          <w:sz w:val="18"/>
          <w:szCs w:val="18"/>
          <w:lang w:bidi="he-IL"/>
        </w:rPr>
        <w:t xml:space="preserve">]) αλλά μάλλον υπονοείται ο </w:t>
      </w:r>
      <w:r w:rsidRPr="009045A8">
        <w:rPr>
          <w:rFonts w:ascii="Palatino Linotype" w:hAnsi="Palatino Linotype" w:cs="SBL Greek"/>
          <w:i/>
          <w:sz w:val="18"/>
          <w:szCs w:val="18"/>
          <w:lang w:bidi="he-IL"/>
        </w:rPr>
        <w:t>Ιησούς Χριστός</w:t>
      </w:r>
      <w:r w:rsidRPr="009045A8">
        <w:rPr>
          <w:rFonts w:ascii="Palatino Linotype" w:hAnsi="Palatino Linotype" w:cs="SBL Greek"/>
          <w:sz w:val="18"/>
          <w:szCs w:val="18"/>
          <w:lang w:bidi="he-IL"/>
        </w:rPr>
        <w:t xml:space="preserve"> (και όχι </w:t>
      </w:r>
      <w:r w:rsidRPr="009045A8">
        <w:rPr>
          <w:rFonts w:ascii="Palatino Linotype" w:hAnsi="Palatino Linotype" w:cs="SBL Greek"/>
          <w:i/>
          <w:sz w:val="18"/>
          <w:szCs w:val="18"/>
          <w:lang w:bidi="he-IL"/>
        </w:rPr>
        <w:t>Χριστός Ιησούς</w:t>
      </w:r>
      <w:r w:rsidRPr="009045A8">
        <w:rPr>
          <w:rFonts w:ascii="Palatino Linotype" w:hAnsi="Palatino Linotype" w:cs="SBL Greek"/>
          <w:sz w:val="18"/>
          <w:szCs w:val="18"/>
          <w:lang w:bidi="he-IL"/>
        </w:rPr>
        <w:t xml:space="preserve">) του οποίου </w:t>
      </w:r>
      <w:r w:rsidRPr="009045A8">
        <w:rPr>
          <w:rFonts w:ascii="Palatino Linotype" w:hAnsi="Palatino Linotype" w:cs="SBL Greek"/>
          <w:i/>
          <w:sz w:val="18"/>
          <w:szCs w:val="18"/>
          <w:lang w:bidi="he-IL"/>
        </w:rPr>
        <w:t>απόστολος</w:t>
      </w:r>
      <w:r w:rsidRPr="009045A8">
        <w:rPr>
          <w:rFonts w:ascii="Palatino Linotype" w:hAnsi="Palatino Linotype" w:cs="SBL Greek"/>
          <w:sz w:val="18"/>
          <w:szCs w:val="18"/>
          <w:lang w:bidi="he-IL"/>
        </w:rPr>
        <w:t xml:space="preserve"> είναι ο Π.</w:t>
      </w:r>
    </w:p>
  </w:footnote>
  <w:footnote w:id="5">
    <w:p w:rsidR="00322C71" w:rsidRPr="009045A8" w:rsidRDefault="00322C71" w:rsidP="006F54A0">
      <w:pPr>
        <w:pStyle w:val="a6"/>
        <w:ind w:left="567" w:right="1463" w:firstLine="425"/>
        <w:jc w:val="both"/>
        <w:rPr>
          <w:rFonts w:ascii="Palatino Linotype" w:hAnsi="Palatino Linotype"/>
          <w:sz w:val="18"/>
          <w:szCs w:val="18"/>
        </w:rPr>
      </w:pPr>
      <w:r w:rsidRPr="009045A8">
        <w:rPr>
          <w:rStyle w:val="a7"/>
          <w:rFonts w:ascii="Palatino Linotype" w:hAnsi="Palatino Linotype"/>
          <w:sz w:val="18"/>
          <w:szCs w:val="18"/>
        </w:rPr>
        <w:footnoteRef/>
      </w:r>
      <w:r w:rsidRPr="009045A8">
        <w:rPr>
          <w:rFonts w:ascii="Palatino Linotype" w:hAnsi="Palatino Linotype"/>
          <w:sz w:val="18"/>
          <w:szCs w:val="18"/>
        </w:rPr>
        <w:t xml:space="preserve"> Στο σύνταγμα </w:t>
      </w:r>
      <w:r w:rsidRPr="009045A8">
        <w:rPr>
          <w:rFonts w:ascii="Palatino Linotype" w:hAnsi="Palatino Linotype" w:cs="SBL Greek"/>
          <w:i/>
          <w:sz w:val="18"/>
          <w:szCs w:val="18"/>
          <w:lang w:bidi="he-IL"/>
        </w:rPr>
        <w:t>ζωή αιώνιος</w:t>
      </w:r>
      <w:r w:rsidRPr="009045A8">
        <w:rPr>
          <w:rFonts w:ascii="Palatino Linotype" w:hAnsi="Palatino Linotype" w:cs="SBL Greek"/>
          <w:sz w:val="18"/>
          <w:szCs w:val="18"/>
          <w:lang w:bidi="he-IL"/>
        </w:rPr>
        <w:t xml:space="preserve"> ο επιθετικός προσδιορισμός έπεται του ουσιαστικού ενώ δεν χρησιμοποιείται οριστικό άρθρο. Έτσι μεταδίδεται αρτιότερα το ατέρμονο της ζωής. Εν προκειμένω ακολουθείται το γνωστό «σχήμα της αποκάλυψης» (</w:t>
      </w:r>
      <w:r w:rsidRPr="009045A8">
        <w:rPr>
          <w:rFonts w:ascii="Palatino Linotype" w:hAnsi="Palatino Linotype" w:cs="SBL Greek"/>
          <w:sz w:val="18"/>
          <w:szCs w:val="18"/>
          <w:lang w:val="en-US" w:bidi="he-IL"/>
        </w:rPr>
        <w:t>Revelationsschema</w:t>
      </w:r>
      <w:r w:rsidRPr="009045A8">
        <w:rPr>
          <w:rFonts w:ascii="Palatino Linotype" w:hAnsi="Palatino Linotype" w:cs="SBL Greek"/>
          <w:sz w:val="18"/>
          <w:szCs w:val="18"/>
          <w:lang w:bidi="he-IL"/>
        </w:rPr>
        <w:t xml:space="preserve">) που απαντά στα </w:t>
      </w:r>
      <w:r w:rsidRPr="009045A8">
        <w:rPr>
          <w:rFonts w:ascii="Palatino Linotype" w:hAnsi="Palatino Linotype"/>
          <w:sz w:val="18"/>
          <w:szCs w:val="18"/>
        </w:rPr>
        <w:t>Α’Κορ. 2, 6 κε.</w:t>
      </w:r>
      <w:r w:rsidRPr="009045A8">
        <w:rPr>
          <w:rFonts w:ascii="Palatino Linotype" w:hAnsi="Palatino Linotype"/>
          <w:sz w:val="18"/>
          <w:szCs w:val="18"/>
          <w:vertAlign w:val="superscript"/>
        </w:rPr>
        <w:t>.</w:t>
      </w:r>
      <w:r w:rsidRPr="009045A8">
        <w:rPr>
          <w:rFonts w:ascii="Palatino Linotype" w:hAnsi="Palatino Linotype"/>
          <w:sz w:val="18"/>
          <w:szCs w:val="18"/>
        </w:rPr>
        <w:t xml:space="preserve"> Ρωμ. 16, 25 κε.</w:t>
      </w:r>
      <w:r w:rsidRPr="009045A8">
        <w:rPr>
          <w:rFonts w:ascii="Palatino Linotype" w:hAnsi="Palatino Linotype"/>
          <w:sz w:val="18"/>
          <w:szCs w:val="18"/>
          <w:vertAlign w:val="superscript"/>
        </w:rPr>
        <w:t>.</w:t>
      </w:r>
      <w:r w:rsidRPr="009045A8">
        <w:rPr>
          <w:rFonts w:ascii="Palatino Linotype" w:hAnsi="Palatino Linotype"/>
          <w:sz w:val="18"/>
          <w:szCs w:val="18"/>
        </w:rPr>
        <w:t xml:space="preserve"> Κολ. 1, 26</w:t>
      </w:r>
      <w:r w:rsidRPr="009045A8">
        <w:rPr>
          <w:rFonts w:ascii="Palatino Linotype" w:hAnsi="Palatino Linotype"/>
          <w:sz w:val="18"/>
          <w:szCs w:val="18"/>
          <w:vertAlign w:val="superscript"/>
        </w:rPr>
        <w:t>.</w:t>
      </w:r>
      <w:r w:rsidRPr="009045A8">
        <w:rPr>
          <w:rFonts w:ascii="Palatino Linotype" w:hAnsi="Palatino Linotype"/>
          <w:sz w:val="18"/>
          <w:szCs w:val="18"/>
        </w:rPr>
        <w:t xml:space="preserve"> Εφ. 3, 4-7. 8-11. Βλ. </w:t>
      </w:r>
      <w:r w:rsidRPr="009045A8">
        <w:rPr>
          <w:rFonts w:ascii="Palatino Linotype" w:hAnsi="Palatino Linotype"/>
          <w:sz w:val="18"/>
          <w:szCs w:val="18"/>
          <w:lang w:val="de-DE"/>
        </w:rPr>
        <w:t>Engelmann</w:t>
      </w:r>
      <w:r w:rsidRPr="009045A8">
        <w:rPr>
          <w:rFonts w:ascii="Palatino Linotype" w:hAnsi="Palatino Linotype"/>
          <w:sz w:val="18"/>
          <w:szCs w:val="18"/>
        </w:rPr>
        <w:t xml:space="preserve">, </w:t>
      </w:r>
      <w:r w:rsidRPr="009045A8">
        <w:rPr>
          <w:rFonts w:ascii="Palatino Linotype" w:hAnsi="Palatino Linotype"/>
          <w:i/>
          <w:sz w:val="18"/>
          <w:szCs w:val="18"/>
          <w:lang w:val="de-DE"/>
        </w:rPr>
        <w:t>Unzetrennliche</w:t>
      </w:r>
      <w:r w:rsidRPr="009045A8">
        <w:rPr>
          <w:rFonts w:ascii="Palatino Linotype" w:hAnsi="Palatino Linotype"/>
          <w:i/>
          <w:sz w:val="18"/>
          <w:szCs w:val="18"/>
        </w:rPr>
        <w:t xml:space="preserve"> </w:t>
      </w:r>
      <w:r w:rsidRPr="009045A8">
        <w:rPr>
          <w:rFonts w:ascii="Palatino Linotype" w:hAnsi="Palatino Linotype"/>
          <w:i/>
          <w:sz w:val="18"/>
          <w:szCs w:val="18"/>
          <w:lang w:val="de-DE"/>
        </w:rPr>
        <w:t>Drillinge</w:t>
      </w:r>
      <w:r w:rsidRPr="009045A8">
        <w:rPr>
          <w:rFonts w:ascii="Palatino Linotype" w:hAnsi="Palatino Linotype"/>
          <w:i/>
          <w:sz w:val="18"/>
          <w:szCs w:val="18"/>
        </w:rPr>
        <w:t>?</w:t>
      </w:r>
      <w:r w:rsidRPr="009045A8">
        <w:rPr>
          <w:rFonts w:ascii="Palatino Linotype" w:eastAsia="Times New Roman" w:hAnsi="Palatino Linotype" w:cs="Times New Roman"/>
          <w:bCs/>
          <w:i/>
          <w:sz w:val="18"/>
          <w:szCs w:val="18"/>
          <w:lang w:eastAsia="el-GR"/>
        </w:rPr>
        <w:t xml:space="preserve"> </w:t>
      </w:r>
      <w:r w:rsidRPr="009045A8">
        <w:rPr>
          <w:rFonts w:ascii="Palatino Linotype" w:eastAsia="Times New Roman" w:hAnsi="Palatino Linotype" w:cs="Times New Roman"/>
          <w:sz w:val="18"/>
          <w:szCs w:val="18"/>
          <w:lang w:eastAsia="el-GR"/>
        </w:rPr>
        <w:t>122.</w:t>
      </w:r>
    </w:p>
  </w:footnote>
  <w:footnote w:id="6">
    <w:p w:rsidR="00322C71" w:rsidRPr="009045A8" w:rsidRDefault="00322C71" w:rsidP="006F54A0">
      <w:pPr>
        <w:spacing w:after="0" w:line="240" w:lineRule="auto"/>
        <w:ind w:left="567" w:right="1463" w:firstLine="425"/>
        <w:jc w:val="both"/>
        <w:rPr>
          <w:rFonts w:ascii="Palatino Linotype" w:eastAsia="Times New Roman" w:hAnsi="Palatino Linotype" w:cs="Times New Roman"/>
          <w:sz w:val="18"/>
          <w:szCs w:val="18"/>
          <w:lang w:val="en-US" w:eastAsia="el-GR"/>
        </w:rPr>
      </w:pPr>
      <w:r w:rsidRPr="009045A8">
        <w:rPr>
          <w:rStyle w:val="a7"/>
          <w:rFonts w:ascii="Palatino Linotype" w:hAnsi="Palatino Linotype" w:cs="Times New Roman"/>
          <w:sz w:val="18"/>
          <w:szCs w:val="18"/>
        </w:rPr>
        <w:footnoteRef/>
      </w:r>
      <w:r w:rsidRPr="009045A8">
        <w:rPr>
          <w:rFonts w:ascii="Palatino Linotype" w:hAnsi="Palatino Linotype" w:cs="Times New Roman"/>
          <w:sz w:val="18"/>
          <w:szCs w:val="18"/>
        </w:rPr>
        <w:t xml:space="preserve"> </w:t>
      </w:r>
      <w:r w:rsidRPr="009045A8">
        <w:rPr>
          <w:rFonts w:ascii="Palatino Linotype" w:hAnsi="Palatino Linotype"/>
          <w:sz w:val="18"/>
          <w:szCs w:val="18"/>
          <w:lang w:bidi="he-IL"/>
        </w:rPr>
        <w:t xml:space="preserve">Παρομοίως </w:t>
      </w:r>
      <w:r w:rsidRPr="009045A8">
        <w:rPr>
          <w:rFonts w:ascii="Palatino Linotype" w:hAnsi="Palatino Linotype" w:cs="Arial"/>
          <w:iCs/>
          <w:sz w:val="18"/>
          <w:szCs w:val="18"/>
          <w:lang w:bidi="he-IL"/>
        </w:rPr>
        <w:t xml:space="preserve">η δοξολογία στο </w:t>
      </w:r>
      <w:r w:rsidRPr="009045A8">
        <w:rPr>
          <w:rFonts w:ascii="Palatino Linotype" w:hAnsi="Palatino Linotype" w:cs="Arial"/>
          <w:sz w:val="18"/>
          <w:szCs w:val="18"/>
          <w:lang w:bidi="he-IL"/>
        </w:rPr>
        <w:t xml:space="preserve">Ρωμ. 16, 26 συνδέεται με την αποκάλυψη του απόκρυφου μυστηρίου της θείας οικονομίας και με το ευαγγέλιο του Π. </w:t>
      </w:r>
      <w:r w:rsidRPr="009045A8">
        <w:rPr>
          <w:rFonts w:ascii="Palatino Linotype" w:hAnsi="Palatino Linotype" w:cs="Arial"/>
          <w:sz w:val="18"/>
          <w:szCs w:val="18"/>
          <w:lang w:bidi="he-IL"/>
        </w:rPr>
        <w:t xml:space="preserve">(= το κήρυγμα Χριστού): </w:t>
      </w:r>
      <w:r w:rsidRPr="009045A8">
        <w:rPr>
          <w:rFonts w:ascii="Palatino Linotype" w:hAnsi="Palatino Linotype" w:cs="Times New Roman"/>
          <w:i/>
          <w:sz w:val="18"/>
          <w:szCs w:val="18"/>
          <w:lang w:bidi="he-IL"/>
        </w:rPr>
        <w:t>Τῷ δὲ δυναμένῳ ὑμᾶς στηρίξαι κατὰ τὸ εὐαγγέλιόν μου καὶ τὸ κήρυγμα Ἰησοῦ Χριστοῦ, κατὰ ἀποκάλυψιν μυστηρίου χρόνοις αἰωνίοις σεσιγημένου,</w:t>
      </w:r>
      <w:r w:rsidRPr="009045A8">
        <w:rPr>
          <w:rFonts w:ascii="Palatino Linotype" w:hAnsi="Palatino Linotype" w:cs="Times New Roman"/>
          <w:sz w:val="18"/>
          <w:szCs w:val="18"/>
          <w:lang w:bidi="he-IL"/>
        </w:rPr>
        <w:t xml:space="preserve"> </w:t>
      </w:r>
      <w:r w:rsidR="00755FC3">
        <w:rPr>
          <w:rFonts w:ascii="Palatino Linotype" w:hAnsi="Palatino Linotype" w:cs="Times New Roman"/>
          <w:i/>
          <w:sz w:val="18"/>
          <w:szCs w:val="18"/>
          <w:vertAlign w:val="superscript"/>
          <w:lang w:bidi="he-IL"/>
        </w:rPr>
        <w:t>26</w:t>
      </w:r>
      <w:r w:rsidRPr="009045A8">
        <w:rPr>
          <w:rFonts w:ascii="Palatino Linotype" w:hAnsi="Palatino Linotype" w:cs="Times New Roman"/>
          <w:i/>
          <w:sz w:val="18"/>
          <w:szCs w:val="18"/>
          <w:lang w:bidi="he-IL"/>
        </w:rPr>
        <w:t xml:space="preserve">φανερωθέντος δὲ νῦν διά τε γραφῶν προφητικῶν κατ᾽ ἐπιταγὴν τοῦ αἰωνίου </w:t>
      </w:r>
      <w:r w:rsidRPr="009045A8">
        <w:rPr>
          <w:rFonts w:ascii="Palatino Linotype" w:hAnsi="Palatino Linotype" w:cs="Times New Roman"/>
          <w:i/>
          <w:caps/>
          <w:sz w:val="18"/>
          <w:szCs w:val="18"/>
          <w:lang w:bidi="he-IL"/>
        </w:rPr>
        <w:t>θ</w:t>
      </w:r>
      <w:r w:rsidRPr="009045A8">
        <w:rPr>
          <w:rFonts w:ascii="Palatino Linotype" w:hAnsi="Palatino Linotype" w:cs="Times New Roman"/>
          <w:i/>
          <w:sz w:val="18"/>
          <w:szCs w:val="18"/>
          <w:lang w:bidi="he-IL"/>
        </w:rPr>
        <w:t xml:space="preserve">εοῦ εἰς ὑπακοὴν πίστεως εἰς πάντα τὰ ἔθνη γνωρισθέντος. </w:t>
      </w:r>
      <w:r w:rsidRPr="009045A8">
        <w:rPr>
          <w:rFonts w:ascii="Palatino Linotype" w:hAnsi="Palatino Linotype" w:cs="Times New Roman"/>
          <w:sz w:val="18"/>
          <w:szCs w:val="18"/>
          <w:lang w:bidi="he-IL"/>
        </w:rPr>
        <w:t xml:space="preserve">Πρόκειται μάλλον για ύστερη προσθήκη στο αρχικό κείμενο που απαντά σε κάποια χειρόγραφα (α) μετά το 14, 23 </w:t>
      </w:r>
      <w:r w:rsidRPr="009045A8">
        <w:rPr>
          <w:rFonts w:ascii="Palatino Linotype" w:eastAsia="Times New Roman" w:hAnsi="Palatino Linotype" w:cs="Times New Roman"/>
          <w:sz w:val="18"/>
          <w:szCs w:val="18"/>
          <w:lang w:eastAsia="el-GR"/>
        </w:rPr>
        <w:t>(</w:t>
      </w:r>
      <w:r w:rsidRPr="009045A8">
        <w:rPr>
          <w:rFonts w:ascii="Palatino Linotype" w:eastAsia="Times New Roman" w:hAnsi="Palatino Linotype" w:cs="BibliaLS"/>
          <w:sz w:val="18"/>
          <w:szCs w:val="18"/>
          <w:lang w:eastAsia="el-GR"/>
        </w:rPr>
        <w:t>Ψ</w:t>
      </w:r>
      <w:r w:rsidRPr="009045A8">
        <w:rPr>
          <w:rFonts w:ascii="Palatino Linotype" w:eastAsia="Times New Roman" w:hAnsi="Palatino Linotype" w:cs="Times New Roman"/>
          <w:sz w:val="18"/>
          <w:szCs w:val="18"/>
          <w:lang w:eastAsia="el-GR"/>
        </w:rPr>
        <w:t xml:space="preserve"> </w:t>
      </w:r>
      <w:r w:rsidRPr="009045A8">
        <w:rPr>
          <w:rFonts w:ascii="Palatino Linotype" w:eastAsia="Times New Roman" w:hAnsi="Palatino Linotype" w:cs="Times New Roman"/>
          <w:sz w:val="18"/>
          <w:szCs w:val="18"/>
          <w:lang w:val="en-US" w:eastAsia="el-GR"/>
        </w:rPr>
        <w:t>Origen</w:t>
      </w:r>
      <w:r w:rsidRPr="009045A8">
        <w:rPr>
          <w:rFonts w:ascii="Palatino Linotype" w:eastAsia="Times New Roman" w:hAnsi="Palatino Linotype" w:cs="Times New Roman"/>
          <w:sz w:val="18"/>
          <w:szCs w:val="18"/>
          <w:lang w:eastAsia="el-GR"/>
        </w:rPr>
        <w:t xml:space="preserve"> </w:t>
      </w:r>
      <w:r w:rsidRPr="009045A8">
        <w:rPr>
          <w:rFonts w:ascii="Times New Roman" w:eastAsia="Times New Roman" w:hAnsi="Times New Roman" w:cs="Times New Roman"/>
          <w:sz w:val="18"/>
          <w:szCs w:val="18"/>
          <w:lang w:val="en-US" w:eastAsia="el-GR"/>
        </w:rPr>
        <w:t>﻿</w:t>
      </w:r>
      <w:r w:rsidRPr="009045A8">
        <w:rPr>
          <w:rFonts w:ascii="Palatino Linotype" w:eastAsia="Times New Roman" w:hAnsi="Palatino Linotype" w:cs="Times New Roman"/>
          <w:smallCaps/>
          <w:sz w:val="18"/>
          <w:szCs w:val="18"/>
          <w:lang w:val="en-US" w:eastAsia="el-GR"/>
        </w:rPr>
        <w:t>mss</w:t>
      </w:r>
      <w:r w:rsidRPr="009045A8">
        <w:rPr>
          <w:rFonts w:ascii="Palatino Linotype" w:eastAsia="Times New Roman" w:hAnsi="Palatino Linotype" w:cs="Times New Roman"/>
          <w:sz w:val="18"/>
          <w:szCs w:val="18"/>
          <w:lang w:eastAsia="el-GR"/>
        </w:rPr>
        <w:t xml:space="preserve">), (β) μετά το </w:t>
      </w:r>
      <w:r w:rsidRPr="009045A8">
        <w:rPr>
          <w:rFonts w:ascii="Times New Roman" w:eastAsia="Times New Roman" w:hAnsi="Times New Roman" w:cs="Times New Roman"/>
          <w:sz w:val="18"/>
          <w:szCs w:val="18"/>
          <w:lang w:val="en-US" w:eastAsia="el-GR"/>
        </w:rPr>
        <w:t>﻿</w:t>
      </w:r>
      <w:r w:rsidRPr="009045A8">
        <w:rPr>
          <w:rFonts w:ascii="Palatino Linotype" w:eastAsia="Times New Roman" w:hAnsi="Palatino Linotype" w:cs="Times New Roman"/>
          <w:sz w:val="18"/>
          <w:szCs w:val="18"/>
          <w:lang w:eastAsia="el-GR"/>
        </w:rPr>
        <w:t>15, 33 (</w:t>
      </w:r>
      <w:r w:rsidRPr="009045A8">
        <w:rPr>
          <w:rFonts w:ascii="Palatino Linotype" w:eastAsia="Times New Roman" w:hAnsi="Palatino Linotype" w:cs="Times New Roman"/>
          <w:sz w:val="18"/>
          <w:szCs w:val="18"/>
          <w:lang w:val="en-US" w:eastAsia="el-GR"/>
        </w:rPr>
        <w:t>P</w:t>
      </w:r>
      <w:r w:rsidRPr="009045A8">
        <w:rPr>
          <w:rFonts w:ascii="Palatino Linotype" w:eastAsia="Times New Roman" w:hAnsi="Palatino Linotype" w:cs="Times New Roman"/>
          <w:sz w:val="18"/>
          <w:szCs w:val="18"/>
          <w:vertAlign w:val="superscript"/>
          <w:lang w:eastAsia="el-GR"/>
        </w:rPr>
        <w:t>46</w:t>
      </w:r>
      <w:r w:rsidRPr="009045A8">
        <w:rPr>
          <w:rFonts w:ascii="Palatino Linotype" w:eastAsia="Times New Roman" w:hAnsi="Palatino Linotype" w:cs="Times New Roman"/>
          <w:sz w:val="18"/>
          <w:szCs w:val="18"/>
          <w:lang w:eastAsia="el-GR"/>
        </w:rPr>
        <w:t>) και (γ) στην προκείμενη θέση (</w:t>
      </w:r>
      <w:r w:rsidRPr="009045A8">
        <w:rPr>
          <w:rFonts w:ascii="Palatino Linotype" w:eastAsia="Times New Roman" w:hAnsi="Palatino Linotype" w:cs="Times New Roman"/>
          <w:sz w:val="18"/>
          <w:szCs w:val="18"/>
          <w:lang w:val="en-US" w:eastAsia="el-GR"/>
        </w:rPr>
        <w:t>P</w:t>
      </w:r>
      <w:r w:rsidRPr="009045A8">
        <w:rPr>
          <w:rFonts w:ascii="Palatino Linotype" w:eastAsia="Times New Roman" w:hAnsi="Palatino Linotype" w:cs="Times New Roman"/>
          <w:sz w:val="18"/>
          <w:szCs w:val="18"/>
          <w:vertAlign w:val="superscript"/>
          <w:lang w:eastAsia="el-GR"/>
        </w:rPr>
        <w:t>61</w:t>
      </w:r>
      <w:r w:rsidRPr="009045A8">
        <w:rPr>
          <w:rFonts w:ascii="Palatino Linotype" w:eastAsia="Times New Roman" w:hAnsi="Palatino Linotype" w:cs="Times New Roman"/>
          <w:sz w:val="18"/>
          <w:szCs w:val="18"/>
          <w:lang w:eastAsia="el-GR"/>
        </w:rPr>
        <w:t xml:space="preserve"> </w:t>
      </w:r>
      <w:r w:rsidRPr="009045A8">
        <w:rPr>
          <w:rFonts w:ascii="Times New Roman" w:eastAsia="Times New Roman" w:hAnsi="Times New Roman" w:cs="Times New Roman"/>
          <w:sz w:val="18"/>
          <w:szCs w:val="18"/>
          <w:lang w:val="en-US" w:eastAsia="el-GR"/>
        </w:rPr>
        <w:t>﻿</w:t>
      </w:r>
      <w:r w:rsidRPr="009045A8">
        <w:rPr>
          <w:rFonts w:ascii="Palatino Linotype" w:eastAsia="Times New Roman" w:hAnsi="Palatino Linotype" w:cs="Ezra SIL"/>
          <w:sz w:val="18"/>
          <w:szCs w:val="18"/>
          <w:rtl/>
          <w:lang w:eastAsia="el-GR" w:bidi="he-IL"/>
        </w:rPr>
        <w:t>א</w:t>
      </w:r>
      <w:r w:rsidRPr="009045A8">
        <w:rPr>
          <w:rFonts w:ascii="Palatino Linotype" w:eastAsia="Times New Roman" w:hAnsi="Palatino Linotype" w:cs="Times New Roman"/>
          <w:sz w:val="18"/>
          <w:szCs w:val="18"/>
          <w:lang w:eastAsia="el-GR"/>
        </w:rPr>
        <w:t xml:space="preserve"> </w:t>
      </w:r>
      <w:r w:rsidRPr="009045A8">
        <w:rPr>
          <w:rFonts w:ascii="Times New Roman" w:eastAsia="Times New Roman" w:hAnsi="Times New Roman" w:cs="Times New Roman"/>
          <w:sz w:val="18"/>
          <w:szCs w:val="18"/>
          <w:lang w:val="en-US" w:eastAsia="el-GR"/>
        </w:rPr>
        <w:t>﻿</w:t>
      </w:r>
      <w:r w:rsidRPr="009045A8">
        <w:rPr>
          <w:rFonts w:ascii="Palatino Linotype" w:eastAsia="Times New Roman" w:hAnsi="Palatino Linotype" w:cs="Times New Roman"/>
          <w:sz w:val="18"/>
          <w:szCs w:val="18"/>
          <w:lang w:val="en-US" w:eastAsia="el-GR"/>
        </w:rPr>
        <w:t>B</w:t>
      </w:r>
      <w:r w:rsidRPr="009045A8">
        <w:rPr>
          <w:rFonts w:ascii="Palatino Linotype" w:eastAsia="Times New Roman" w:hAnsi="Palatino Linotype" w:cs="Times New Roman"/>
          <w:sz w:val="18"/>
          <w:szCs w:val="18"/>
          <w:lang w:eastAsia="el-GR"/>
        </w:rPr>
        <w:t xml:space="preserve"> </w:t>
      </w:r>
      <w:r w:rsidRPr="009045A8">
        <w:rPr>
          <w:rFonts w:ascii="Times New Roman" w:eastAsia="Times New Roman" w:hAnsi="Times New Roman" w:cs="Times New Roman"/>
          <w:sz w:val="18"/>
          <w:szCs w:val="18"/>
          <w:lang w:val="en-US" w:eastAsia="el-GR"/>
        </w:rPr>
        <w:t>﻿</w:t>
      </w:r>
      <w:r w:rsidRPr="009045A8">
        <w:rPr>
          <w:rFonts w:ascii="Palatino Linotype" w:eastAsia="Times New Roman" w:hAnsi="Palatino Linotype" w:cs="Times New Roman"/>
          <w:sz w:val="18"/>
          <w:szCs w:val="18"/>
          <w:lang w:val="en-US" w:eastAsia="el-GR"/>
        </w:rPr>
        <w:t>C</w:t>
      </w:r>
      <w:r w:rsidRPr="009045A8">
        <w:rPr>
          <w:rFonts w:ascii="Palatino Linotype" w:eastAsia="Times New Roman" w:hAnsi="Palatino Linotype" w:cs="Times New Roman"/>
          <w:sz w:val="18"/>
          <w:szCs w:val="18"/>
          <w:lang w:eastAsia="el-GR"/>
        </w:rPr>
        <w:t xml:space="preserve"> </w:t>
      </w:r>
      <w:r w:rsidRPr="009045A8">
        <w:rPr>
          <w:rFonts w:ascii="Times New Roman" w:eastAsia="Times New Roman" w:hAnsi="Times New Roman" w:cs="Times New Roman"/>
          <w:sz w:val="18"/>
          <w:szCs w:val="18"/>
          <w:lang w:val="en-US" w:eastAsia="el-GR"/>
        </w:rPr>
        <w:t>﻿</w:t>
      </w:r>
      <w:r w:rsidRPr="009045A8">
        <w:rPr>
          <w:rFonts w:ascii="Palatino Linotype" w:eastAsia="Times New Roman" w:hAnsi="Palatino Linotype" w:cs="Times New Roman"/>
          <w:sz w:val="18"/>
          <w:szCs w:val="18"/>
          <w:lang w:val="en-US" w:eastAsia="el-GR"/>
        </w:rPr>
        <w:t>D</w:t>
      </w:r>
      <w:r w:rsidRPr="009045A8">
        <w:rPr>
          <w:rFonts w:ascii="Palatino Linotype" w:eastAsia="Times New Roman" w:hAnsi="Palatino Linotype" w:cs="Times New Roman"/>
          <w:sz w:val="18"/>
          <w:szCs w:val="18"/>
          <w:lang w:eastAsia="el-GR"/>
        </w:rPr>
        <w:t xml:space="preserve"> </w:t>
      </w:r>
      <w:r w:rsidRPr="009045A8">
        <w:rPr>
          <w:rFonts w:ascii="Palatino Linotype" w:eastAsia="Times New Roman" w:hAnsi="Palatino Linotype" w:cs="Times New Roman"/>
          <w:sz w:val="18"/>
          <w:szCs w:val="18"/>
          <w:lang w:val="en-US" w:eastAsia="el-GR"/>
        </w:rPr>
        <w:t>etc</w:t>
      </w:r>
      <w:r w:rsidRPr="009045A8">
        <w:rPr>
          <w:rFonts w:ascii="Palatino Linotype" w:eastAsia="Times New Roman" w:hAnsi="Palatino Linotype" w:cs="Times New Roman"/>
          <w:sz w:val="18"/>
          <w:szCs w:val="18"/>
          <w:lang w:eastAsia="el-GR"/>
        </w:rPr>
        <w:t>.). Ταιριάζει με τη θεολογία του μυστηρίου/της αποκάλυψης όπως αυτή διατυπώνεται στις Κολ., Εφ. και ΠΕ. Βλ.</w:t>
      </w:r>
      <w:r w:rsidRPr="009045A8">
        <w:rPr>
          <w:rFonts w:ascii="Palatino Linotype" w:hAnsi="Palatino Linotype"/>
          <w:sz w:val="18"/>
          <w:szCs w:val="18"/>
        </w:rPr>
        <w:t xml:space="preserve"> </w:t>
      </w:r>
      <w:r w:rsidRPr="009045A8">
        <w:rPr>
          <w:rFonts w:ascii="Palatino Linotype" w:hAnsi="Palatino Linotype"/>
          <w:sz w:val="18"/>
          <w:szCs w:val="18"/>
          <w:lang w:val="en-US"/>
        </w:rPr>
        <w:t>J</w:t>
      </w:r>
      <w:r w:rsidRPr="009045A8">
        <w:rPr>
          <w:rFonts w:ascii="Palatino Linotype" w:hAnsi="Palatino Linotype"/>
          <w:sz w:val="18"/>
          <w:szCs w:val="18"/>
        </w:rPr>
        <w:t xml:space="preserve">. </w:t>
      </w:r>
      <w:r w:rsidRPr="009045A8">
        <w:rPr>
          <w:rFonts w:ascii="Palatino Linotype" w:hAnsi="Palatino Linotype"/>
          <w:sz w:val="18"/>
          <w:szCs w:val="18"/>
          <w:lang w:val="en-US"/>
        </w:rPr>
        <w:t>D</w:t>
      </w:r>
      <w:r w:rsidRPr="009045A8">
        <w:rPr>
          <w:rFonts w:ascii="Palatino Linotype" w:hAnsi="Palatino Linotype"/>
          <w:sz w:val="18"/>
          <w:szCs w:val="18"/>
        </w:rPr>
        <w:t xml:space="preserve">. </w:t>
      </w:r>
      <w:r w:rsidRPr="009045A8">
        <w:rPr>
          <w:rFonts w:ascii="Palatino Linotype" w:hAnsi="Palatino Linotype"/>
          <w:sz w:val="18"/>
          <w:szCs w:val="18"/>
          <w:lang w:val="en-US"/>
        </w:rPr>
        <w:t>G</w:t>
      </w:r>
      <w:r w:rsidRPr="009045A8">
        <w:rPr>
          <w:rFonts w:ascii="Palatino Linotype" w:hAnsi="Palatino Linotype"/>
          <w:sz w:val="18"/>
          <w:szCs w:val="18"/>
        </w:rPr>
        <w:t xml:space="preserve">. </w:t>
      </w:r>
      <w:r w:rsidRPr="009045A8">
        <w:rPr>
          <w:rFonts w:ascii="Palatino Linotype" w:hAnsi="Palatino Linotype"/>
          <w:sz w:val="18"/>
          <w:szCs w:val="18"/>
          <w:lang w:val="en-US"/>
        </w:rPr>
        <w:t>Dunn</w:t>
      </w:r>
      <w:r w:rsidRPr="009045A8">
        <w:rPr>
          <w:rFonts w:ascii="Palatino Linotype" w:hAnsi="Palatino Linotype"/>
          <w:sz w:val="18"/>
          <w:szCs w:val="18"/>
        </w:rPr>
        <w:t xml:space="preserve">, (1998). </w:t>
      </w:r>
      <w:r w:rsidRPr="009045A8">
        <w:rPr>
          <w:rFonts w:ascii="Palatino Linotype" w:hAnsi="Palatino Linotype"/>
          <w:i/>
          <w:iCs/>
          <w:sz w:val="18"/>
          <w:szCs w:val="18"/>
          <w:lang w:val="en-US"/>
        </w:rPr>
        <w:t>Vol. 38B</w:t>
      </w:r>
      <w:r w:rsidRPr="009045A8">
        <w:rPr>
          <w:rFonts w:ascii="Palatino Linotype" w:hAnsi="Palatino Linotype"/>
          <w:sz w:val="18"/>
          <w:szCs w:val="18"/>
          <w:lang w:val="en-US"/>
        </w:rPr>
        <w:t xml:space="preserve">: </w:t>
      </w:r>
      <w:r w:rsidRPr="009045A8">
        <w:rPr>
          <w:rFonts w:ascii="Palatino Linotype" w:hAnsi="Palatino Linotype"/>
          <w:i/>
          <w:iCs/>
          <w:sz w:val="18"/>
          <w:szCs w:val="18"/>
          <w:lang w:val="en-US"/>
        </w:rPr>
        <w:t>Word Biblical Commentary: Romans 9-16</w:t>
      </w:r>
      <w:r w:rsidRPr="009045A8">
        <w:rPr>
          <w:rFonts w:ascii="Palatino Linotype" w:hAnsi="Palatino Linotype"/>
          <w:sz w:val="18"/>
          <w:szCs w:val="18"/>
          <w:lang w:val="en-US"/>
        </w:rPr>
        <w:t xml:space="preserve"> (electronic </w:t>
      </w:r>
      <w:proofErr w:type="gramStart"/>
      <w:r w:rsidRPr="009045A8">
        <w:rPr>
          <w:rFonts w:ascii="Palatino Linotype" w:hAnsi="Palatino Linotype"/>
          <w:sz w:val="18"/>
          <w:szCs w:val="18"/>
          <w:lang w:val="en-US"/>
        </w:rPr>
        <w:t>ed</w:t>
      </w:r>
      <w:proofErr w:type="gramEnd"/>
      <w:r w:rsidRPr="009045A8">
        <w:rPr>
          <w:rFonts w:ascii="Palatino Linotype" w:hAnsi="Palatino Linotype"/>
          <w:sz w:val="18"/>
          <w:szCs w:val="18"/>
          <w:lang w:val="en-US"/>
        </w:rPr>
        <w:t>.). Logos Library System; Word Biblical Commentary. Dallas: Word, Incorporated, ad loc.</w:t>
      </w:r>
      <w:r w:rsidRPr="009045A8">
        <w:rPr>
          <w:rFonts w:ascii="Palatino Linotype" w:eastAsia="Times New Roman" w:hAnsi="Palatino Linotype" w:cs="Times New Roman"/>
          <w:sz w:val="18"/>
          <w:szCs w:val="18"/>
          <w:lang w:val="en-US" w:eastAsia="el-GR"/>
        </w:rPr>
        <w:t xml:space="preserve"> </w:t>
      </w:r>
    </w:p>
  </w:footnote>
  <w:footnote w:id="7">
    <w:p w:rsidR="00322C71" w:rsidRPr="009045A8" w:rsidRDefault="00322C71" w:rsidP="006F54A0">
      <w:pPr>
        <w:spacing w:after="0" w:line="240" w:lineRule="auto"/>
        <w:ind w:left="567" w:right="1463" w:firstLine="425"/>
        <w:jc w:val="both"/>
        <w:outlineLvl w:val="0"/>
        <w:rPr>
          <w:rFonts w:ascii="Palatino Linotype" w:eastAsia="Times New Roman" w:hAnsi="Palatino Linotype" w:cs="BibliaLS"/>
          <w:bCs/>
          <w:sz w:val="18"/>
          <w:szCs w:val="18"/>
          <w:lang w:val="en-US" w:eastAsia="el-GR"/>
        </w:rPr>
      </w:pPr>
      <w:r w:rsidRPr="009045A8">
        <w:rPr>
          <w:rStyle w:val="a7"/>
          <w:rFonts w:ascii="Palatino Linotype" w:hAnsi="Palatino Linotype"/>
          <w:sz w:val="18"/>
          <w:szCs w:val="18"/>
        </w:rPr>
        <w:footnoteRef/>
      </w:r>
      <w:r w:rsidRPr="009045A8">
        <w:rPr>
          <w:rFonts w:ascii="Palatino Linotype" w:hAnsi="Palatino Linotype"/>
          <w:sz w:val="18"/>
          <w:szCs w:val="18"/>
          <w:lang w:val="en-US"/>
        </w:rPr>
        <w:t xml:space="preserve"> Roloff, </w:t>
      </w:r>
      <w:r w:rsidRPr="009045A8">
        <w:rPr>
          <w:rFonts w:ascii="Palatino Linotype" w:hAnsi="Palatino Linotype"/>
          <w:i/>
          <w:sz w:val="18"/>
          <w:szCs w:val="18"/>
          <w:lang w:val="en-US"/>
        </w:rPr>
        <w:t>Timotheus</w:t>
      </w:r>
      <w:r w:rsidRPr="009045A8">
        <w:rPr>
          <w:rFonts w:ascii="Palatino Linotype" w:hAnsi="Palatino Linotype"/>
          <w:sz w:val="18"/>
          <w:szCs w:val="18"/>
          <w:lang w:val="en-US"/>
        </w:rPr>
        <w:t xml:space="preserve"> 54.</w:t>
      </w:r>
    </w:p>
  </w:footnote>
  <w:footnote w:id="8">
    <w:p w:rsidR="00322C71" w:rsidRPr="009045A8" w:rsidRDefault="00322C71" w:rsidP="006F54A0">
      <w:pPr>
        <w:pStyle w:val="a6"/>
        <w:ind w:left="567" w:right="1463" w:firstLine="425"/>
        <w:jc w:val="both"/>
        <w:rPr>
          <w:rFonts w:ascii="Palatino Linotype" w:hAnsi="Palatino Linotype"/>
          <w:sz w:val="18"/>
          <w:szCs w:val="18"/>
        </w:rPr>
      </w:pPr>
      <w:r w:rsidRPr="009045A8">
        <w:rPr>
          <w:rStyle w:val="a7"/>
          <w:rFonts w:ascii="Palatino Linotype" w:hAnsi="Palatino Linotype"/>
          <w:sz w:val="18"/>
          <w:szCs w:val="18"/>
        </w:rPr>
        <w:footnoteRef/>
      </w:r>
      <w:r w:rsidRPr="009045A8">
        <w:rPr>
          <w:rFonts w:ascii="Palatino Linotype" w:hAnsi="Palatino Linotype"/>
          <w:sz w:val="18"/>
          <w:szCs w:val="18"/>
          <w:lang w:val="en-US"/>
        </w:rPr>
        <w:t xml:space="preserve"> Engelmann, </w:t>
      </w:r>
      <w:r w:rsidRPr="009045A8">
        <w:rPr>
          <w:rFonts w:ascii="Palatino Linotype" w:hAnsi="Palatino Linotype"/>
          <w:i/>
          <w:sz w:val="18"/>
          <w:szCs w:val="18"/>
          <w:lang w:val="en-US"/>
        </w:rPr>
        <w:t xml:space="preserve">Unzetrennliche Drillinge? </w:t>
      </w:r>
      <w:r w:rsidRPr="009045A8">
        <w:rPr>
          <w:rFonts w:ascii="Palatino Linotype" w:hAnsi="Palatino Linotype"/>
          <w:sz w:val="18"/>
          <w:szCs w:val="18"/>
        </w:rPr>
        <w:t xml:space="preserve">438. Σωστά αποκλείεται το σύνταγμα </w:t>
      </w:r>
      <w:r w:rsidRPr="009045A8">
        <w:rPr>
          <w:rFonts w:ascii="Palatino Linotype" w:hAnsi="Palatino Linotype"/>
          <w:i/>
          <w:sz w:val="18"/>
          <w:szCs w:val="18"/>
        </w:rPr>
        <w:t>κατά+</w:t>
      </w:r>
      <w:r w:rsidRPr="009045A8">
        <w:rPr>
          <w:rFonts w:ascii="Palatino Linotype" w:hAnsi="Palatino Linotype"/>
          <w:sz w:val="18"/>
          <w:szCs w:val="18"/>
        </w:rPr>
        <w:t xml:space="preserve"> να δηλώνει το πεδίο ή το περιεχόμενο. Η ερευνήτρια θεωρεί ότι το σύνταγμα δηλώνει το κριτήριο του παύλειου αποστολικού αξιώματος. Κάνει μάλιστα και τον εξής συλλογισμό: εάν η πίστη είναι καθοριστική για το παύλειο αποστολικό αξίωμα, τότε και η αναγνώριση του Π. είναι δομικό στοιχείο της ορθοδοξίας</w:t>
      </w:r>
    </w:p>
  </w:footnote>
  <w:footnote w:id="9">
    <w:p w:rsidR="00322C71" w:rsidRPr="009045A8" w:rsidRDefault="00322C71" w:rsidP="006F54A0">
      <w:pPr>
        <w:spacing w:after="0" w:line="240" w:lineRule="auto"/>
        <w:ind w:left="567" w:right="1463" w:firstLine="425"/>
        <w:jc w:val="both"/>
        <w:rPr>
          <w:rFonts w:ascii="Palatino Linotype" w:hAnsi="Palatino Linotype" w:cs="Palatino Linotype"/>
          <w:sz w:val="18"/>
          <w:szCs w:val="18"/>
        </w:rPr>
      </w:pPr>
      <w:r w:rsidRPr="009045A8">
        <w:rPr>
          <w:rStyle w:val="a7"/>
          <w:rFonts w:ascii="Palatino Linotype" w:hAnsi="Palatino Linotype"/>
          <w:sz w:val="18"/>
          <w:szCs w:val="18"/>
        </w:rPr>
        <w:footnoteRef/>
      </w:r>
      <w:r w:rsidRPr="009045A8">
        <w:rPr>
          <w:rFonts w:ascii="Palatino Linotype" w:hAnsi="Palatino Linotype"/>
          <w:sz w:val="18"/>
          <w:szCs w:val="18"/>
          <w:lang w:val="de-DE"/>
        </w:rPr>
        <w:t xml:space="preserve"> A. </w:t>
      </w:r>
      <w:r w:rsidRPr="009045A8">
        <w:rPr>
          <w:rFonts w:ascii="Palatino Linotype" w:hAnsi="Palatino Linotype"/>
          <w:sz w:val="18"/>
          <w:szCs w:val="18"/>
        </w:rPr>
        <w:t>Δεσπότη</w:t>
      </w:r>
      <w:r w:rsidRPr="009045A8">
        <w:rPr>
          <w:rFonts w:ascii="Palatino Linotype" w:hAnsi="Palatino Linotype"/>
          <w:sz w:val="18"/>
          <w:szCs w:val="18"/>
          <w:lang w:val="de-DE"/>
        </w:rPr>
        <w:t xml:space="preserve">, </w:t>
      </w:r>
      <w:r w:rsidRPr="009045A8">
        <w:rPr>
          <w:rFonts w:ascii="Palatino Linotype" w:hAnsi="Palatino Linotype"/>
          <w:i/>
          <w:sz w:val="18"/>
          <w:szCs w:val="18"/>
          <w:lang w:val="de-DE"/>
        </w:rPr>
        <w:t>Die “New Perspective on Paul” und die griechisch-orthodoxe Paulusinterpretation</w:t>
      </w:r>
      <w:r w:rsidRPr="009045A8">
        <w:rPr>
          <w:rFonts w:ascii="Palatino Linotype" w:hAnsi="Palatino Linotype"/>
          <w:sz w:val="18"/>
          <w:szCs w:val="18"/>
          <w:lang w:val="de-DE"/>
        </w:rPr>
        <w:t xml:space="preserve"> (</w:t>
      </w:r>
      <w:r w:rsidRPr="009045A8">
        <w:rPr>
          <w:rFonts w:ascii="Palatino Linotype" w:hAnsi="Palatino Linotype"/>
          <w:sz w:val="18"/>
          <w:szCs w:val="18"/>
        </w:rPr>
        <w:t>αδημοσ</w:t>
      </w:r>
      <w:r w:rsidRPr="009045A8">
        <w:rPr>
          <w:rFonts w:ascii="Palatino Linotype" w:hAnsi="Palatino Linotype"/>
          <w:sz w:val="18"/>
          <w:szCs w:val="18"/>
          <w:lang w:val="de-DE"/>
        </w:rPr>
        <w:t>. Habilitationsschrift</w:t>
      </w:r>
      <w:r w:rsidRPr="009045A8">
        <w:rPr>
          <w:rFonts w:ascii="Palatino Linotype" w:hAnsi="Palatino Linotype"/>
          <w:sz w:val="18"/>
          <w:szCs w:val="18"/>
        </w:rPr>
        <w:t xml:space="preserve">) </w:t>
      </w:r>
      <w:r w:rsidRPr="009045A8">
        <w:rPr>
          <w:rFonts w:ascii="Palatino Linotype" w:hAnsi="Palatino Linotype"/>
          <w:sz w:val="18"/>
          <w:szCs w:val="18"/>
          <w:lang w:val="de-DE"/>
        </w:rPr>
        <w:t>Bonn</w:t>
      </w:r>
      <w:r w:rsidRPr="009045A8">
        <w:rPr>
          <w:rFonts w:ascii="Palatino Linotype" w:hAnsi="Palatino Linotype"/>
          <w:sz w:val="18"/>
          <w:szCs w:val="18"/>
        </w:rPr>
        <w:t xml:space="preserve"> 2012 136</w:t>
      </w:r>
      <w:r w:rsidRPr="009045A8">
        <w:rPr>
          <w:rFonts w:ascii="Palatino Linotype" w:hAnsi="Palatino Linotype"/>
          <w:i/>
          <w:sz w:val="18"/>
          <w:szCs w:val="18"/>
        </w:rPr>
        <w:t xml:space="preserve">: </w:t>
      </w:r>
      <w:r w:rsidRPr="009045A8">
        <w:rPr>
          <w:rFonts w:ascii="Palatino Linotype" w:hAnsi="Palatino Linotype" w:cs="Palatino Linotype"/>
          <w:i/>
          <w:sz w:val="18"/>
          <w:szCs w:val="18"/>
        </w:rPr>
        <w:t>Ο Ι. Χρυσόστομος δεν συνδέει τον εμπρόθετο «</w:t>
      </w:r>
      <w:r w:rsidRPr="009045A8">
        <w:rPr>
          <w:rFonts w:ascii="Palatino Linotype" w:hAnsi="Palatino Linotype" w:cs="Palatino Linotype"/>
          <w:i/>
          <w:sz w:val="18"/>
          <w:szCs w:val="18"/>
          <w:lang w:eastAsia="de-DE" w:bidi="he-IL"/>
        </w:rPr>
        <w:t>ἐπὶ τῇ πίστει»</w:t>
      </w:r>
      <w:r w:rsidRPr="009045A8">
        <w:rPr>
          <w:rFonts w:ascii="Palatino Linotype" w:hAnsi="Palatino Linotype" w:cs="Palatino Linotype"/>
          <w:i/>
          <w:sz w:val="18"/>
          <w:szCs w:val="18"/>
          <w:vertAlign w:val="superscript"/>
          <w:lang w:eastAsia="de-DE" w:bidi="he-IL"/>
        </w:rPr>
        <w:t xml:space="preserve"> </w:t>
      </w:r>
      <w:r w:rsidRPr="009045A8">
        <w:rPr>
          <w:rFonts w:ascii="Palatino Linotype" w:hAnsi="Palatino Linotype" w:cs="Palatino Linotype"/>
          <w:i/>
          <w:sz w:val="18"/>
          <w:szCs w:val="18"/>
          <w:lang w:eastAsia="de-DE" w:bidi="he-IL"/>
        </w:rPr>
        <w:t>με τη δικαιοσύνη αλλά</w:t>
      </w:r>
      <w:r w:rsidRPr="009045A8">
        <w:rPr>
          <w:rFonts w:ascii="Palatino Linotype" w:hAnsi="Palatino Linotype" w:cs="Palatino Linotype"/>
          <w:i/>
          <w:sz w:val="18"/>
          <w:szCs w:val="18"/>
          <w:vertAlign w:val="superscript"/>
          <w:lang w:eastAsia="de-DE" w:bidi="he-IL"/>
        </w:rPr>
        <w:t xml:space="preserve"> </w:t>
      </w:r>
      <w:r w:rsidRPr="009045A8">
        <w:rPr>
          <w:rFonts w:ascii="Palatino Linotype" w:hAnsi="Palatino Linotype" w:cs="Palatino Linotype"/>
          <w:i/>
          <w:sz w:val="18"/>
          <w:szCs w:val="18"/>
        </w:rPr>
        <w:t>με το ακολουθούν απαρέμφατο «</w:t>
      </w:r>
      <w:r w:rsidRPr="009045A8">
        <w:rPr>
          <w:rFonts w:ascii="Palatino Linotype" w:hAnsi="Palatino Linotype" w:cs="Palatino Linotype"/>
          <w:i/>
          <w:sz w:val="18"/>
          <w:szCs w:val="18"/>
          <w:lang w:eastAsia="de-DE" w:bidi="he-IL"/>
        </w:rPr>
        <w:t>τοῦ γνῶναι αὐτὸν»</w:t>
      </w:r>
      <w:r w:rsidRPr="009045A8">
        <w:rPr>
          <w:rFonts w:ascii="Palatino Linotype" w:hAnsi="Palatino Linotype" w:cs="Palatino Linotype"/>
          <w:i/>
          <w:sz w:val="18"/>
          <w:szCs w:val="18"/>
        </w:rPr>
        <w:t xml:space="preserve"> και με αυτόν τον τρόπο μας οδηγεί σε νέα στίξη και νοηματική διαίρεση του κειμένου. Η διαφορετική αυτή διαίρεση και στίξη του κειμένου είναι μείζονος σημασίας, διότι αφενός το κείμενο αποκτά συνοχή τόσο με την άμεση εξάρτηση του έναρθρου απαρεμφάτου από τον όρο πίστει όσο και την έμμεση σύνδεση και των δύο με την πρόταση «</w:t>
      </w:r>
      <w:r w:rsidRPr="009045A8">
        <w:rPr>
          <w:rFonts w:ascii="Palatino Linotype" w:hAnsi="Palatino Linotype" w:cs="Palatino Linotype"/>
          <w:i/>
          <w:sz w:val="18"/>
          <w:szCs w:val="18"/>
          <w:lang w:eastAsia="de-DE" w:bidi="he-IL"/>
        </w:rPr>
        <w:t>εὑρεθῶ ἐν αὐτῷ»</w:t>
      </w:r>
      <w:r w:rsidRPr="009045A8">
        <w:rPr>
          <w:rFonts w:ascii="Palatino Linotype" w:hAnsi="Palatino Linotype" w:cs="Palatino Linotype"/>
          <w:i/>
          <w:sz w:val="18"/>
          <w:szCs w:val="18"/>
        </w:rPr>
        <w:t>. Αφετέρου υποδεικνύει την άμεση σύνδεση της πίστεως με την εμπειρία-γνώση της δυνάμεως τῆς ἀναστάσεως αλλά και της κοινωνίας τῶν παθημάτων του Χριστού. Η πίστις και η γνῶσις αποκτούν μία διαφορετική διάσταση με αυτόν τον τρόπο. Η γνῶσις δηλαδή προβάλλεται ως απόρροια της πίστεως και η πίστις αποκτά μία χριστοκεντρική διάσταση μεθέξεως στην πιστευόμενη πραγματικότητα. Η πίστις υπ᾿ αυτή την έννοια αντιδιαστέλλεται προς τη σύγχρονη αντίληψη της πίστεως ως ένα διανοητικό-ψυχολογικό και καθαρά εξατομικευμένο γεγονός</w:t>
      </w:r>
      <w:r w:rsidRPr="009045A8">
        <w:rPr>
          <w:rFonts w:ascii="Palatino Linotype" w:hAnsi="Palatino Linotype" w:cs="Palatino Linotype"/>
          <w:sz w:val="18"/>
          <w:szCs w:val="18"/>
        </w:rPr>
        <w:t xml:space="preserve">. </w:t>
      </w:r>
      <w:r w:rsidRPr="009045A8">
        <w:rPr>
          <w:rFonts w:ascii="Palatino Linotype" w:hAnsi="Palatino Linotype" w:cs="Palatino Linotype"/>
          <w:sz w:val="18"/>
          <w:szCs w:val="18"/>
          <w:lang w:val="de-DE"/>
        </w:rPr>
        <w:t>H</w:t>
      </w:r>
      <w:r w:rsidRPr="009045A8">
        <w:rPr>
          <w:rFonts w:ascii="Palatino Linotype" w:hAnsi="Palatino Linotype" w:cs="Palatino Linotype"/>
          <w:sz w:val="18"/>
          <w:szCs w:val="18"/>
        </w:rPr>
        <w:t xml:space="preserve"> μτφρ. στη νεολληνική έγινε από τον ίδιο.</w:t>
      </w:r>
    </w:p>
  </w:footnote>
  <w:footnote w:id="10">
    <w:p w:rsidR="00322C71" w:rsidRPr="009045A8" w:rsidRDefault="00322C71" w:rsidP="006F54A0">
      <w:pPr>
        <w:spacing w:after="0" w:line="240" w:lineRule="auto"/>
        <w:ind w:left="567" w:right="1463" w:firstLine="425"/>
        <w:jc w:val="both"/>
        <w:outlineLvl w:val="0"/>
        <w:rPr>
          <w:rFonts w:ascii="Palatino Linotype" w:hAnsi="Palatino Linotype"/>
          <w:i/>
          <w:sz w:val="18"/>
          <w:szCs w:val="18"/>
        </w:rPr>
      </w:pPr>
      <w:r w:rsidRPr="009045A8">
        <w:rPr>
          <w:rStyle w:val="a7"/>
          <w:rFonts w:ascii="Palatino Linotype" w:hAnsi="Palatino Linotype"/>
          <w:sz w:val="18"/>
          <w:szCs w:val="18"/>
        </w:rPr>
        <w:footnoteRef/>
      </w:r>
      <w:r w:rsidRPr="009045A8">
        <w:rPr>
          <w:rFonts w:ascii="Palatino Linotype" w:hAnsi="Palatino Linotype"/>
          <w:sz w:val="18"/>
          <w:szCs w:val="18"/>
        </w:rPr>
        <w:t xml:space="preserve"> Για τις σημασίες που έχουν δοθεί στους </w:t>
      </w:r>
      <w:r w:rsidRPr="009045A8">
        <w:rPr>
          <w:rFonts w:ascii="Palatino Linotype" w:hAnsi="Palatino Linotype"/>
          <w:i/>
          <w:sz w:val="18"/>
          <w:szCs w:val="18"/>
        </w:rPr>
        <w:t>εκλεκτούς</w:t>
      </w:r>
      <w:r w:rsidRPr="009045A8">
        <w:rPr>
          <w:rFonts w:ascii="Palatino Linotype" w:hAnsi="Palatino Linotype"/>
          <w:sz w:val="18"/>
          <w:szCs w:val="18"/>
        </w:rPr>
        <w:t xml:space="preserve"> βλ. </w:t>
      </w:r>
      <w:r w:rsidRPr="009045A8">
        <w:rPr>
          <w:rFonts w:ascii="Palatino Linotype" w:hAnsi="Palatino Linotype"/>
          <w:sz w:val="18"/>
          <w:szCs w:val="18"/>
          <w:lang w:val="de-DE"/>
        </w:rPr>
        <w:t>Engelmann</w:t>
      </w:r>
      <w:r w:rsidRPr="009045A8">
        <w:rPr>
          <w:rFonts w:ascii="Palatino Linotype" w:hAnsi="Palatino Linotype"/>
          <w:sz w:val="18"/>
          <w:szCs w:val="18"/>
        </w:rPr>
        <w:t xml:space="preserve">, </w:t>
      </w:r>
      <w:r w:rsidRPr="009045A8">
        <w:rPr>
          <w:rFonts w:ascii="Palatino Linotype" w:hAnsi="Palatino Linotype"/>
          <w:i/>
          <w:sz w:val="18"/>
          <w:szCs w:val="18"/>
          <w:lang w:val="de-DE"/>
        </w:rPr>
        <w:t>Unzetrennliche</w:t>
      </w:r>
      <w:r w:rsidRPr="009045A8">
        <w:rPr>
          <w:rFonts w:ascii="Palatino Linotype" w:hAnsi="Palatino Linotype"/>
          <w:i/>
          <w:sz w:val="18"/>
          <w:szCs w:val="18"/>
        </w:rPr>
        <w:t xml:space="preserve"> </w:t>
      </w:r>
      <w:r w:rsidRPr="009045A8">
        <w:rPr>
          <w:rFonts w:ascii="Palatino Linotype" w:hAnsi="Palatino Linotype"/>
          <w:i/>
          <w:sz w:val="18"/>
          <w:szCs w:val="18"/>
          <w:lang w:val="de-DE"/>
        </w:rPr>
        <w:t>Drillinge</w:t>
      </w:r>
      <w:r w:rsidRPr="009045A8">
        <w:rPr>
          <w:rFonts w:ascii="Palatino Linotype" w:hAnsi="Palatino Linotype"/>
          <w:i/>
          <w:sz w:val="18"/>
          <w:szCs w:val="18"/>
        </w:rPr>
        <w:t xml:space="preserve">? </w:t>
      </w:r>
      <w:r w:rsidRPr="009045A8">
        <w:rPr>
          <w:rFonts w:ascii="Palatino Linotype" w:hAnsi="Palatino Linotype"/>
          <w:sz w:val="18"/>
          <w:szCs w:val="18"/>
        </w:rPr>
        <w:t>437-8.</w:t>
      </w:r>
    </w:p>
  </w:footnote>
  <w:footnote w:id="11">
    <w:p w:rsidR="00322C71" w:rsidRPr="00322C71" w:rsidRDefault="00322C71" w:rsidP="00322C71">
      <w:pPr>
        <w:autoSpaceDE w:val="0"/>
        <w:autoSpaceDN w:val="0"/>
        <w:adjustRightInd w:val="0"/>
        <w:spacing w:after="0" w:line="240" w:lineRule="auto"/>
        <w:jc w:val="both"/>
        <w:rPr>
          <w:rFonts w:ascii="Arial" w:hAnsi="Arial" w:cs="Arial"/>
          <w:sz w:val="20"/>
          <w:szCs w:val="20"/>
          <w:lang w:bidi="he-IL"/>
        </w:rPr>
      </w:pPr>
      <w:r>
        <w:rPr>
          <w:rStyle w:val="a7"/>
        </w:rPr>
        <w:footnoteRef/>
      </w:r>
      <w:r>
        <w:t xml:space="preserve"> </w:t>
      </w:r>
      <w:r w:rsidRPr="00322C71">
        <w:rPr>
          <w:rFonts w:ascii="Arial" w:hAnsi="Arial" w:cs="Arial"/>
          <w:sz w:val="20"/>
          <w:szCs w:val="20"/>
          <w:lang w:bidi="he-IL"/>
        </w:rPr>
        <w:t>2</w:t>
      </w:r>
      <w:r>
        <w:rPr>
          <w:rFonts w:ascii="Arial" w:hAnsi="Arial" w:cs="Arial"/>
          <w:sz w:val="20"/>
          <w:szCs w:val="20"/>
          <w:lang w:val="en-US" w:bidi="he-IL"/>
        </w:rPr>
        <w:t>Ti </w:t>
      </w:r>
      <w:r w:rsidRPr="00322C71">
        <w:rPr>
          <w:rFonts w:ascii="Arial" w:hAnsi="Arial" w:cs="Arial"/>
          <w:sz w:val="20"/>
          <w:szCs w:val="20"/>
          <w:lang w:bidi="he-IL"/>
        </w:rPr>
        <w:t>4:17-1</w:t>
      </w:r>
      <w:r>
        <w:rPr>
          <w:rFonts w:ascii="Arial" w:hAnsi="Arial" w:cs="Arial"/>
          <w:sz w:val="20"/>
          <w:szCs w:val="20"/>
          <w:lang w:bidi="he-IL"/>
        </w:rPr>
        <w:t>8</w:t>
      </w:r>
      <w:r w:rsidRPr="00322C71">
        <w:rPr>
          <w:rFonts w:ascii="Arial" w:hAnsi="Arial" w:cs="Arial"/>
          <w:sz w:val="20"/>
          <w:szCs w:val="20"/>
          <w:vertAlign w:val="superscript"/>
          <w:lang w:bidi="he-IL"/>
        </w:rPr>
        <w:t xml:space="preserve"> </w:t>
      </w:r>
      <w:r>
        <w:rPr>
          <w:rFonts w:ascii="Arial" w:hAnsi="Arial" w:cs="Arial"/>
          <w:sz w:val="20"/>
          <w:szCs w:val="20"/>
          <w:vertAlign w:val="superscript"/>
          <w:lang w:bidi="he-IL"/>
        </w:rPr>
        <w:t>17</w:t>
      </w:r>
      <w:r>
        <w:rPr>
          <w:rFonts w:ascii="SBL Greek" w:hAnsi="SBL Greek" w:cs="SBL Greek"/>
          <w:lang w:bidi="he-IL"/>
        </w:rPr>
        <w:t>ὁ δὲ κύριός μοι παρέστη καὶ ἐνεδυνάμωσέν με, ἵνα δι᾽ ἐμοῦ τὸ κήρυγμα πληροφορηθῇ καὶ ἀκούσωσιν πάντα τὰ ἔθνη, καὶ ἐρρύσθην ἐκ στόματος λέοντος.</w:t>
      </w:r>
      <w:r w:rsidRPr="00322C71">
        <w:rPr>
          <w:rFonts w:ascii="Arial" w:hAnsi="Arial" w:cs="Arial"/>
          <w:sz w:val="20"/>
          <w:szCs w:val="20"/>
          <w:vertAlign w:val="superscript"/>
          <w:lang w:bidi="he-IL"/>
        </w:rPr>
        <w:t xml:space="preserve">18 </w:t>
      </w:r>
      <w:r>
        <w:rPr>
          <w:rFonts w:ascii="SBL Greek" w:hAnsi="SBL Greek" w:cs="SBL Greek"/>
          <w:lang w:bidi="he-IL"/>
        </w:rPr>
        <w:t xml:space="preserve"> ῥύσεταί με ὁ κύριος ἀπὸ παντὸς ἔργου πονηροῦ καὶ σώσει εἰς τὴν βασιλείαν αὐτοῦ τὴν ἐπουράνιον· ᾧ ἡ δόξα εἰς τοὺς αἰῶνας τῶν αἰώνων, ἀμήν.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C0DB7"/>
    <w:multiLevelType w:val="hybridMultilevel"/>
    <w:tmpl w:val="B148BD0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45F6D61"/>
    <w:multiLevelType w:val="hybridMultilevel"/>
    <w:tmpl w:val="27764DE0"/>
    <w:lvl w:ilvl="0" w:tplc="56300334">
      <w:start w:val="1"/>
      <w:numFmt w:val="decimal"/>
      <w:lvlText w:val="%1."/>
      <w:lvlJc w:val="left"/>
      <w:pPr>
        <w:ind w:left="720" w:hanging="360"/>
      </w:pPr>
      <w:rPr>
        <w:rFonts w:hint="default"/>
        <w:color w:val="43434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1435EDA"/>
    <w:multiLevelType w:val="hybridMultilevel"/>
    <w:tmpl w:val="62E8FBA8"/>
    <w:lvl w:ilvl="0" w:tplc="3BCA286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20"/>
  <w:characterSpacingControl w:val="doNotCompress"/>
  <w:footnotePr>
    <w:footnote w:id="-1"/>
    <w:footnote w:id="0"/>
  </w:footnotePr>
  <w:endnotePr>
    <w:endnote w:id="-1"/>
    <w:endnote w:id="0"/>
  </w:endnotePr>
  <w:compat/>
  <w:rsids>
    <w:rsidRoot w:val="007643E9"/>
    <w:rsid w:val="000A344D"/>
    <w:rsid w:val="002217E5"/>
    <w:rsid w:val="002B286B"/>
    <w:rsid w:val="00322C71"/>
    <w:rsid w:val="003F125C"/>
    <w:rsid w:val="0041101E"/>
    <w:rsid w:val="0043396D"/>
    <w:rsid w:val="00443793"/>
    <w:rsid w:val="004C71D6"/>
    <w:rsid w:val="00553C47"/>
    <w:rsid w:val="0055431D"/>
    <w:rsid w:val="00582CA2"/>
    <w:rsid w:val="005F378E"/>
    <w:rsid w:val="00621FAB"/>
    <w:rsid w:val="006264EF"/>
    <w:rsid w:val="006F54A0"/>
    <w:rsid w:val="00751E36"/>
    <w:rsid w:val="00755FC3"/>
    <w:rsid w:val="007643E9"/>
    <w:rsid w:val="00842FC1"/>
    <w:rsid w:val="00906A0E"/>
    <w:rsid w:val="0097538C"/>
    <w:rsid w:val="00A31704"/>
    <w:rsid w:val="00A546C2"/>
    <w:rsid w:val="00B15D14"/>
    <w:rsid w:val="00B6155A"/>
    <w:rsid w:val="00B9620E"/>
    <w:rsid w:val="00C55C1E"/>
    <w:rsid w:val="00C85AD8"/>
    <w:rsid w:val="00D5487F"/>
    <w:rsid w:val="00D6198B"/>
    <w:rsid w:val="00E20E4A"/>
    <w:rsid w:val="00E76D4D"/>
    <w:rsid w:val="00EC626C"/>
    <w:rsid w:val="00F81B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AD8"/>
  </w:style>
  <w:style w:type="paragraph" w:styleId="4">
    <w:name w:val="heading 4"/>
    <w:basedOn w:val="a"/>
    <w:next w:val="a"/>
    <w:link w:val="4Char"/>
    <w:unhideWhenUsed/>
    <w:qFormat/>
    <w:rsid w:val="006F54A0"/>
    <w:pPr>
      <w:keepNext/>
      <w:keepLines/>
      <w:spacing w:before="200" w:after="0"/>
      <w:outlineLvl w:val="3"/>
    </w:pPr>
    <w:rPr>
      <w:rFonts w:asciiTheme="majorHAnsi" w:eastAsiaTheme="majorEastAsia" w:hAnsiTheme="majorHAnsi" w:cstheme="majorBidi"/>
      <w:b/>
      <w:bCs/>
      <w:i/>
      <w:iCs/>
      <w:color w:val="4F81BD" w:themeColor="accent1"/>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125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F125C"/>
    <w:rPr>
      <w:rFonts w:ascii="Tahoma" w:hAnsi="Tahoma" w:cs="Tahoma"/>
      <w:sz w:val="16"/>
      <w:szCs w:val="16"/>
    </w:rPr>
  </w:style>
  <w:style w:type="paragraph" w:styleId="a4">
    <w:name w:val="List Paragraph"/>
    <w:basedOn w:val="a"/>
    <w:uiPriority w:val="34"/>
    <w:qFormat/>
    <w:rsid w:val="00C55C1E"/>
    <w:pPr>
      <w:ind w:left="720"/>
      <w:contextualSpacing/>
    </w:pPr>
  </w:style>
  <w:style w:type="table" w:styleId="a5">
    <w:name w:val="Table Grid"/>
    <w:basedOn w:val="a1"/>
    <w:uiPriority w:val="59"/>
    <w:rsid w:val="00433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basedOn w:val="a0"/>
    <w:link w:val="4"/>
    <w:rsid w:val="006F54A0"/>
    <w:rPr>
      <w:rFonts w:asciiTheme="majorHAnsi" w:eastAsiaTheme="majorEastAsia" w:hAnsiTheme="majorHAnsi" w:cstheme="majorBidi"/>
      <w:b/>
      <w:bCs/>
      <w:i/>
      <w:iCs/>
      <w:color w:val="4F81BD" w:themeColor="accent1"/>
      <w:lang w:eastAsia="ja-JP"/>
    </w:rPr>
  </w:style>
  <w:style w:type="paragraph" w:styleId="a6">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0"/>
    <w:unhideWhenUsed/>
    <w:qFormat/>
    <w:rsid w:val="006F54A0"/>
    <w:pPr>
      <w:spacing w:after="0" w:line="240" w:lineRule="auto"/>
    </w:pPr>
    <w:rPr>
      <w:rFonts w:eastAsiaTheme="minorEastAsia"/>
      <w:sz w:val="20"/>
      <w:szCs w:val="20"/>
      <w:lang w:eastAsia="ja-JP"/>
    </w:rPr>
  </w:style>
  <w:style w:type="character" w:customStyle="1" w:styleId="Char0">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6"/>
    <w:rsid w:val="006F54A0"/>
    <w:rPr>
      <w:rFonts w:eastAsiaTheme="minorEastAsia"/>
      <w:sz w:val="20"/>
      <w:szCs w:val="20"/>
      <w:lang w:eastAsia="ja-JP"/>
    </w:rPr>
  </w:style>
  <w:style w:type="character" w:styleId="a7">
    <w:name w:val="footnote reference"/>
    <w:basedOn w:val="a0"/>
    <w:unhideWhenUsed/>
    <w:rsid w:val="006F54A0"/>
    <w:rPr>
      <w:vertAlign w:val="superscript"/>
    </w:rPr>
  </w:style>
  <w:style w:type="paragraph" w:styleId="a8">
    <w:name w:val="Document Map"/>
    <w:basedOn w:val="a"/>
    <w:link w:val="Char1"/>
    <w:uiPriority w:val="99"/>
    <w:semiHidden/>
    <w:unhideWhenUsed/>
    <w:rsid w:val="00322C71"/>
    <w:pPr>
      <w:spacing w:after="0" w:line="240" w:lineRule="auto"/>
    </w:pPr>
    <w:rPr>
      <w:rFonts w:ascii="Tahoma" w:hAnsi="Tahoma" w:cs="Tahoma"/>
      <w:sz w:val="16"/>
      <w:szCs w:val="16"/>
    </w:rPr>
  </w:style>
  <w:style w:type="character" w:customStyle="1" w:styleId="Char1">
    <w:name w:val="Χάρτης εγγράφου Char"/>
    <w:basedOn w:val="a0"/>
    <w:link w:val="a8"/>
    <w:uiPriority w:val="99"/>
    <w:semiHidden/>
    <w:rsid w:val="00322C71"/>
    <w:rPr>
      <w:rFonts w:ascii="Tahoma" w:hAnsi="Tahoma" w:cs="Tahoma"/>
      <w:sz w:val="16"/>
      <w:szCs w:val="16"/>
    </w:rPr>
  </w:style>
  <w:style w:type="paragraph" w:styleId="a9">
    <w:name w:val="header"/>
    <w:basedOn w:val="a"/>
    <w:link w:val="Char2"/>
    <w:uiPriority w:val="99"/>
    <w:semiHidden/>
    <w:unhideWhenUsed/>
    <w:rsid w:val="00A546C2"/>
    <w:pPr>
      <w:tabs>
        <w:tab w:val="center" w:pos="4153"/>
        <w:tab w:val="right" w:pos="8306"/>
      </w:tabs>
      <w:spacing w:after="0" w:line="240" w:lineRule="auto"/>
    </w:pPr>
  </w:style>
  <w:style w:type="character" w:customStyle="1" w:styleId="Char2">
    <w:name w:val="Κεφαλίδα Char"/>
    <w:basedOn w:val="a0"/>
    <w:link w:val="a9"/>
    <w:uiPriority w:val="99"/>
    <w:semiHidden/>
    <w:rsid w:val="00A546C2"/>
  </w:style>
  <w:style w:type="paragraph" w:styleId="aa">
    <w:name w:val="footer"/>
    <w:basedOn w:val="a"/>
    <w:link w:val="Char3"/>
    <w:uiPriority w:val="99"/>
    <w:unhideWhenUsed/>
    <w:rsid w:val="00A546C2"/>
    <w:pPr>
      <w:tabs>
        <w:tab w:val="center" w:pos="4153"/>
        <w:tab w:val="right" w:pos="8306"/>
      </w:tabs>
      <w:spacing w:after="0" w:line="240" w:lineRule="auto"/>
    </w:pPr>
  </w:style>
  <w:style w:type="character" w:customStyle="1" w:styleId="Char3">
    <w:name w:val="Υποσέλιδο Char"/>
    <w:basedOn w:val="a0"/>
    <w:link w:val="aa"/>
    <w:uiPriority w:val="99"/>
    <w:rsid w:val="00A546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953</TotalTime>
  <Pages>14</Pages>
  <Words>5282</Words>
  <Characters>28526</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ΣΩΤΗΡΗΣ</dc:creator>
  <cp:lastModifiedBy>ΣΩΤΗΡΗΣ</cp:lastModifiedBy>
  <cp:revision>8</cp:revision>
  <cp:lastPrinted>2017-11-16T06:47:00Z</cp:lastPrinted>
  <dcterms:created xsi:type="dcterms:W3CDTF">2017-11-08T11:19:00Z</dcterms:created>
  <dcterms:modified xsi:type="dcterms:W3CDTF">2018-11-15T06:15:00Z</dcterms:modified>
</cp:coreProperties>
</file>