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620B" w14:textId="77777777" w:rsidR="00042C40" w:rsidRDefault="00042C40" w:rsidP="007A631B">
      <w:pPr>
        <w:jc w:val="both"/>
      </w:pPr>
      <w:r>
        <w:t>Να δέχεσαι και να προσφέρεις. Αυτό είναι το μυστικό για να έχεις πληρότητα ζωής..</w:t>
      </w:r>
    </w:p>
    <w:p w14:paraId="1BB67B36" w14:textId="77777777" w:rsidR="00042C40" w:rsidRDefault="00042C40" w:rsidP="007A631B">
      <w:pPr>
        <w:jc w:val="both"/>
      </w:pPr>
      <w:r>
        <w:t>Στην Παλαιστίνη υπάρχουν δύο λίμνες, η λίμνη της Γαλιλαίας και η Νεκρά θάλασσα.</w:t>
      </w:r>
    </w:p>
    <w:p w14:paraId="42A178D2" w14:textId="77777777" w:rsidR="00042C40" w:rsidRDefault="00042C40" w:rsidP="007A631B">
      <w:pPr>
        <w:jc w:val="both"/>
      </w:pPr>
      <w:r>
        <w:t xml:space="preserve">Το κοινό χαρακτηριστικό τους είναι, ότι δέχονται και οι δύο τα νερά του ποταμού Ιορδάνη. </w:t>
      </w:r>
    </w:p>
    <w:p w14:paraId="47A4DE97" w14:textId="77777777" w:rsidR="00042C40" w:rsidRDefault="00042C40" w:rsidP="007A631B">
      <w:pPr>
        <w:jc w:val="both"/>
      </w:pPr>
      <w:r>
        <w:t xml:space="preserve">Αλλά η Γαλιλαία δέχεται τα νερά και τα αφήνει να φύγουν προς το Νότο. </w:t>
      </w:r>
    </w:p>
    <w:p w14:paraId="1AFC1994" w14:textId="77777777" w:rsidR="00042C40" w:rsidRDefault="00042C40" w:rsidP="007A631B">
      <w:pPr>
        <w:jc w:val="both"/>
      </w:pPr>
      <w:r>
        <w:t>Η Νεκρά Θάλασσα δέχεται τα νερά του Ιορδάνη και τα κρατάει για τον εαυτό της.</w:t>
      </w:r>
    </w:p>
    <w:p w14:paraId="546E0A9F" w14:textId="77777777" w:rsidR="00042C40" w:rsidRDefault="00042C40" w:rsidP="007A631B">
      <w:pPr>
        <w:jc w:val="both"/>
      </w:pPr>
      <w:r>
        <w:t xml:space="preserve">Στη Γαλιλαία υπάρχει υπέροχη ζωή μέσα στην λίμνη και γύρω από αυτήν. </w:t>
      </w:r>
    </w:p>
    <w:p w14:paraId="1C9A5705" w14:textId="77777777" w:rsidR="00042C40" w:rsidRDefault="00042C40" w:rsidP="007A631B">
      <w:pPr>
        <w:jc w:val="both"/>
      </w:pPr>
      <w:r>
        <w:t xml:space="preserve">Στη Νεκρά δεν υπάρχει ίχνος ζωής. </w:t>
      </w:r>
    </w:p>
    <w:p w14:paraId="68092BD0" w14:textId="77777777" w:rsidR="00042C40" w:rsidRDefault="00042C40" w:rsidP="007A631B">
      <w:pPr>
        <w:jc w:val="both"/>
      </w:pPr>
      <w:r>
        <w:t xml:space="preserve">Η Νεκρά Θάλασσα δείχνει συμβολικά τι συμβαίνει όταν κάποιος κρατάει πράγματα για τον εαυτό του. </w:t>
      </w:r>
    </w:p>
    <w:p w14:paraId="42E2B1F7" w14:textId="77777777" w:rsidR="00042C40" w:rsidRDefault="00042C40" w:rsidP="007A631B">
      <w:pPr>
        <w:jc w:val="both"/>
      </w:pPr>
      <w:r>
        <w:t xml:space="preserve">Να δέχεσαι και να προσφέρεις. </w:t>
      </w:r>
    </w:p>
    <w:p w14:paraId="0DD21DAF" w14:textId="77777777" w:rsidR="00042C40" w:rsidRDefault="00042C40" w:rsidP="007A631B">
      <w:pPr>
        <w:jc w:val="both"/>
      </w:pPr>
      <w:r>
        <w:t xml:space="preserve">Αυτό είναι το μυστικό για να έχεις πληρότητα ζωής.. </w:t>
      </w:r>
    </w:p>
    <w:p w14:paraId="6C4A16A3" w14:textId="5EE49E50" w:rsidR="00042C40" w:rsidRDefault="00042C40" w:rsidP="007A631B">
      <w:pPr>
        <w:ind w:left="3600" w:firstLine="720"/>
        <w:jc w:val="both"/>
      </w:pPr>
      <w:r>
        <w:t>Αρχιεπίσκοπος Αλβανίας Αναστάσιος</w:t>
      </w:r>
    </w:p>
    <w:p w14:paraId="7F0B3D08" w14:textId="1CE7139F" w:rsidR="00A968B9" w:rsidRPr="007A631B" w:rsidRDefault="00A968B9" w:rsidP="007A631B">
      <w:pPr>
        <w:jc w:val="both"/>
        <w:rPr>
          <w:b/>
          <w:bCs/>
        </w:rPr>
      </w:pPr>
      <w:r w:rsidRPr="007A631B">
        <w:rPr>
          <w:b/>
          <w:bCs/>
        </w:rPr>
        <w:t>Υπέροχος αποχαιρετισμός από έναν μαθητή του.</w:t>
      </w:r>
    </w:p>
    <w:p w14:paraId="18C17A44" w14:textId="77777777" w:rsidR="00A968B9" w:rsidRDefault="00A968B9" w:rsidP="007A631B">
      <w:pPr>
        <w:jc w:val="both"/>
      </w:pPr>
      <w:r>
        <w:t>«Εχει μάθημα ο Γιαννουλάτος. Ραντεβού στο αμφιθέατρο. Τρέχαμε όλοι μας να τον δούμε και να μάθουμε. Να ακούσουμε την γλυκύτατη μελωδική φωνή του. Παρά τα μαύρα ράσα ο αγαπημένος μας Αναστάσιος είχε κάτι το εξωτικό και απόλυτα γοητευτικό που μας μαγνήτιζε και μας ενέπνεε.</w:t>
      </w:r>
    </w:p>
    <w:p w14:paraId="299E21B0" w14:textId="77777777" w:rsidR="00A968B9" w:rsidRDefault="00A968B9" w:rsidP="007A631B">
      <w:pPr>
        <w:jc w:val="both"/>
      </w:pPr>
      <w:r>
        <w:t>Έτσι θα τον θυμάμαι. Χαμογελαστό κι αρχοντικό να εισέρχεται στο αμφιθέατρο, να τακτοποιεί το υλικό του και να μας λέει ιστορίες ζωής που μας έμειναν αξέχαστες. Πολλοί θα γράψουν για το πολυσχιδές του έργο αλλά για μας που τον είχαμε καθηγητή στη Θεολογική Αθηνών παραμένει ένα φως που μας δυναμώνει και μας ανοίγει δρόμους.</w:t>
      </w:r>
    </w:p>
    <w:p w14:paraId="54B309FB" w14:textId="77777777" w:rsidR="00A968B9" w:rsidRDefault="00A968B9" w:rsidP="007A631B">
      <w:pPr>
        <w:jc w:val="both"/>
      </w:pPr>
      <w:r>
        <w:t>Μας δίδαξε τι σημαίνει σεβασμός στον άνθρωπο που είναι λόγω θρησκείας διαφορετικός.</w:t>
      </w:r>
    </w:p>
    <w:p w14:paraId="62FE58EA" w14:textId="77777777" w:rsidR="00A968B9" w:rsidRDefault="00A968B9" w:rsidP="007A631B">
      <w:pPr>
        <w:jc w:val="both"/>
      </w:pPr>
      <w:r>
        <w:t>Μας δίδαξε πως είναι αδέλφια μας οι Ινδουιστές, οι Βουδιστές, οι μουσουλμάνοι, οι Αφρικανοί πνευματολάτρες.</w:t>
      </w:r>
    </w:p>
    <w:p w14:paraId="42DF5AC7" w14:textId="77777777" w:rsidR="00A968B9" w:rsidRDefault="00A968B9" w:rsidP="007A631B">
      <w:pPr>
        <w:jc w:val="both"/>
      </w:pPr>
      <w:r>
        <w:t>Μας δίδαξε τι σημαίνει διαθρησκειακός διάλογος.</w:t>
      </w:r>
    </w:p>
    <w:p w14:paraId="5B93D3E7" w14:textId="77777777" w:rsidR="00A968B9" w:rsidRDefault="00A968B9" w:rsidP="007A631B">
      <w:pPr>
        <w:jc w:val="both"/>
      </w:pPr>
      <w:r>
        <w:t>Μας δίδαξε τι σημαίνει καταλλαγή και ειρήνη.</w:t>
      </w:r>
    </w:p>
    <w:p w14:paraId="7F203C2D" w14:textId="77777777" w:rsidR="00A968B9" w:rsidRDefault="00A968B9" w:rsidP="007A631B">
      <w:pPr>
        <w:jc w:val="both"/>
      </w:pPr>
      <w:r>
        <w:t>Μας δίδαξε να μην είμαστε εθνοκάπηλοι στο όνομα του Χριστού.</w:t>
      </w:r>
    </w:p>
    <w:p w14:paraId="42563B5D" w14:textId="77777777" w:rsidR="00A968B9" w:rsidRDefault="00A968B9" w:rsidP="007A631B">
      <w:pPr>
        <w:jc w:val="both"/>
      </w:pPr>
      <w:r>
        <w:t xml:space="preserve">Μας δίδαξε τι σημαίνει ήθος στη διδασκαλία και την ιεραποστολή. Τι σημαίνει επιστημονικότητα και αναζήτηση. </w:t>
      </w:r>
    </w:p>
    <w:p w14:paraId="31668A65" w14:textId="77777777" w:rsidR="00A968B9" w:rsidRDefault="00A968B9" w:rsidP="007A631B">
      <w:pPr>
        <w:jc w:val="both"/>
      </w:pPr>
      <w:r>
        <w:t xml:space="preserve">Έφερνε το πικάπ να μας βάλει μουσική των σούφι ή ήχους του Θιβέτ. Οι επιμελημένες πολυγραφημένες σημειώσεις του, η επιμονή του για τη γιόγκα ότι είναι μέρος μίας ολόκληρης θρησκείας, οι ιστορίες του από την ιεραποστολή… </w:t>
      </w:r>
    </w:p>
    <w:p w14:paraId="0C0767E4" w14:textId="77777777" w:rsidR="00A968B9" w:rsidRDefault="00A968B9" w:rsidP="007A631B">
      <w:pPr>
        <w:jc w:val="both"/>
      </w:pPr>
      <w:r>
        <w:t>Θυμάμαι με τον φίλο μου Κυριάκο είχαμε αναζητήσει στην Αθήνα ναούς και μοναστήρια ανατολίτικων θρησκευμάτων, επηρεασμένοι από τη διδασκαλία του με σκοπό να παραδώσουμε εργασία.</w:t>
      </w:r>
    </w:p>
    <w:p w14:paraId="30307B0E" w14:textId="77777777" w:rsidR="00A968B9" w:rsidRDefault="00A968B9" w:rsidP="007A631B">
      <w:pPr>
        <w:jc w:val="both"/>
      </w:pPr>
      <w:r>
        <w:t>Μας δίδαξε τι σημαίνει πολυμορφία πίστεων και συνύπαρξη διαφορετικών κοινοτήτων.</w:t>
      </w:r>
    </w:p>
    <w:p w14:paraId="0B560AB3" w14:textId="77777777" w:rsidR="00A968B9" w:rsidRDefault="00A968B9" w:rsidP="007A631B">
      <w:pPr>
        <w:jc w:val="both"/>
      </w:pPr>
      <w:r>
        <w:t>Μας δίδαξε όταν εκλέχτηκε το 1992 αρχιεπίσκοπος Αλβανίας τι σημαίνει εφαρμόζω αυτά που πιστεύω στην ποιμαντική.</w:t>
      </w:r>
    </w:p>
    <w:p w14:paraId="378397B8" w14:textId="77777777" w:rsidR="00A968B9" w:rsidRDefault="00A968B9" w:rsidP="007A631B">
      <w:pPr>
        <w:jc w:val="both"/>
      </w:pPr>
      <w:r>
        <w:t xml:space="preserve">Μας δίδαξε πολλά ο δάσκαλός μας Αναστάσιος που δεν χωράνε σε λόγια ούτε σε μια ανάρτηση. Και μεις, παιδιά της μεταπολίτευσης έτοιμα για ξεσηκωμό, νιώθαμε κοντά του έναν γονιό, μια τρυφερότητα για εκείνον, γιατί μας φερόταν με αγάπη και φροντίδα. </w:t>
      </w:r>
    </w:p>
    <w:p w14:paraId="4E6038FF" w14:textId="77777777" w:rsidR="00A968B9" w:rsidRDefault="00A968B9" w:rsidP="007A631B">
      <w:pPr>
        <w:jc w:val="both"/>
      </w:pPr>
    </w:p>
    <w:p w14:paraId="5C776F98" w14:textId="77777777" w:rsidR="00A968B9" w:rsidRDefault="00A968B9" w:rsidP="007A631B">
      <w:pPr>
        <w:jc w:val="both"/>
      </w:pPr>
      <w:r>
        <w:t>Σε ευχαριστούμε, σεβασμιώτε, για την αφύπνιση των συνειδήσεών μας.</w:t>
      </w:r>
    </w:p>
    <w:p w14:paraId="58DEF246" w14:textId="77777777" w:rsidR="00A968B9" w:rsidRDefault="00A968B9" w:rsidP="007A631B">
      <w:pPr>
        <w:jc w:val="both"/>
      </w:pPr>
      <w:r>
        <w:lastRenderedPageBreak/>
        <w:t>Σε ευχαριστούμε για τον αγώνα σου στη δικτατορία για τα ψωμιά που έκρυβες στα ράσα και την εμψύχωση που πρόσφερες στους έγκλειστους φοιτητές της Νομικής.</w:t>
      </w:r>
    </w:p>
    <w:p w14:paraId="5AC99C5A" w14:textId="77777777" w:rsidR="00A968B9" w:rsidRDefault="00A968B9" w:rsidP="007A631B">
      <w:pPr>
        <w:jc w:val="both"/>
      </w:pPr>
      <w:r>
        <w:t>Σε ευχαριστούμε για τα μαθήματα ταπεινότητας και αγάπης προς τον συνάνθρωπο.</w:t>
      </w:r>
    </w:p>
    <w:p w14:paraId="647A6A93" w14:textId="77777777" w:rsidR="00A968B9" w:rsidRDefault="00A968B9" w:rsidP="007A631B">
      <w:pPr>
        <w:jc w:val="both"/>
      </w:pPr>
      <w:r>
        <w:t>Σε ευχαριστούμε για όσα μας έλεγες με συγκίνηση για τη δύναμη της προσευχής στον Χριστό.</w:t>
      </w:r>
    </w:p>
    <w:p w14:paraId="7EC65059" w14:textId="77777777" w:rsidR="00A968B9" w:rsidRDefault="00A968B9" w:rsidP="007A631B">
      <w:pPr>
        <w:jc w:val="both"/>
      </w:pPr>
      <w:r>
        <w:t>Διαβάζω στον επίλογο του βιβλίου του «Ισλάμ»: πόσο κοντά με την Ορθοδοξία είναι πνευματικά και γεωγραφικά το Ισλάμ. Παρά τις διαφορές βρισκόμαστε σέ ένα κοινό πολιτιστικό και θρησκευτικό έδαφος. Και τελείωνε: «η ουσιαστικότερα αλληλοκατανόησις του πνευματικού πλούτου των δύο κόσμων αποτελεί αμοιβαίον χρέος –μεστόν προσδοκίας».</w:t>
      </w:r>
    </w:p>
    <w:p w14:paraId="7D138058" w14:textId="77777777" w:rsidR="00A968B9" w:rsidRDefault="00A968B9" w:rsidP="007A631B">
      <w:pPr>
        <w:jc w:val="both"/>
      </w:pPr>
      <w:r>
        <w:t>Αυτός ήταν ο Αναστάσιος Γιαννουλάτος: εξωστρεφής και ανοιχτός στον άλλον. Οικουμενικός! Ένας ορθόδοξος κληρικός παράδειγμα. Ένας κληρικός που μπορούμε να υπερηφανευόμαστε πιστοί, λιγότερο πιστοί και άθεοι.</w:t>
      </w:r>
    </w:p>
    <w:p w14:paraId="513CB6DB" w14:textId="6F588762" w:rsidR="00195C71" w:rsidRDefault="00A968B9" w:rsidP="007A631B">
      <w:pPr>
        <w:jc w:val="both"/>
      </w:pPr>
      <w:r>
        <w:t>Καλό ταξίδι, σεβασμιώτατε. Καλό ταξίδι δάσκαλέ μας. Καλό ταξίδι, πατέρα μας»</w:t>
      </w:r>
    </w:p>
    <w:p w14:paraId="5EB3AED3" w14:textId="77777777" w:rsidR="00A968B9" w:rsidRPr="007A631B" w:rsidRDefault="00A968B9" w:rsidP="007A631B">
      <w:pPr>
        <w:jc w:val="center"/>
        <w:rPr>
          <w:b/>
          <w:bCs/>
        </w:rPr>
      </w:pPr>
      <w:r w:rsidRPr="007A631B">
        <w:rPr>
          <w:b/>
          <w:bCs/>
        </w:rPr>
        <w:t>Ο ΑΝΑΣΤΑΣΙΟΣ ΚΑΙ ΟΙ ΑΛΛΟΙ</w:t>
      </w:r>
    </w:p>
    <w:p w14:paraId="6CFF1723" w14:textId="77777777" w:rsidR="00A968B9" w:rsidRDefault="00A968B9" w:rsidP="007A631B">
      <w:pPr>
        <w:jc w:val="both"/>
      </w:pPr>
      <w:r>
        <w:t xml:space="preserve">Ένας παλιός καθηγητής Ιατρικής και πρύτανης στο Πανεπιστήμιο Ιωαννίνων, ο Δημήτρης Γλάρος, έστειλε κάποτε δώρο στον αρχιεπίσκοπο Αναστάσιο ένα νοσοκομειακό κρεβάτι με πλήρη εξοπλισμό τελευταίας τεχνολογίας για να τον ανακουφίσει από τους πόνους και τα αναπνευστικά προβλήματα που τον κρατούσαν ξάγρυπνο. Μετά από καιρό ρώτησε να μάθει πώς τα πάει ο σεβασμιότατος με το νέο του κρεβάτι. Η απάντηση του συνεργάτη: «Τώρα κρεβάτι; Το χάρισε από την πρώτη μέρα σε έναν Αλβανό με παρόμοια προβλήματα υγείας». </w:t>
      </w:r>
    </w:p>
    <w:p w14:paraId="7EA8D190" w14:textId="478F75D6" w:rsidR="00A968B9" w:rsidRDefault="00A968B9" w:rsidP="007A631B">
      <w:pPr>
        <w:jc w:val="both"/>
      </w:pPr>
      <w:r>
        <w:t>Αγκαλιές και φιλιά με τους δικτάτορες οι άλλοι ιεράρχες στη χούντα, στον αντιδικτατορικό αγώνα ο Αναστάσιος. Αυτοί με τους θύτες, εκείνος με τα θύματα.Λειτουργούσε ως σύνδεσμος των αντιστασιακών οργανώσεων με τους κρατούμενους αγωνιστές. Τους επισκεπτόταν στις φυλακές δήθεν να τους εξομολογήσει και να τους κοινωνήσει και τους μετέφερε κρυφά μηνύματα. Τους πήγαινε και τα φάρμακα που τους στερούσαν οι χουντικοί και διαμαρτυρόταν για τις απάνθρωπες συνθήκες κράτησης. Στην κατάληψη της Νομικής μετέφερε τρόφιμα στους αγωνιστές φοιτητές.</w:t>
      </w:r>
      <w:r w:rsidR="007A631B">
        <w:t xml:space="preserve"> </w:t>
      </w:r>
      <w:r>
        <w:t>Ήταν ήδη επίσκοπος και καθηγητής Πανεπιστημίου. Κινδύνευε στην καλύτερη περίπτωση να τον απολύσουν και στη χειρότερη να πέσει στα χέρια των βασανιστών στα κολαστήρια του ΕΑΤ ΕΣΑ και της οδού Μπουμπουλίνας.</w:t>
      </w:r>
    </w:p>
    <w:p w14:paraId="354DF55B" w14:textId="08494E17" w:rsidR="00A968B9" w:rsidRDefault="00A968B9" w:rsidP="007A631B">
      <w:pPr>
        <w:jc w:val="both"/>
      </w:pPr>
      <w:r>
        <w:t>Αλλά ο Αναστάσιος δεν υπήρχε περίπτωση να καθίσει φρόνιμα. Δεν ήταν σαν τους άλλους επισκόπους και αρχιεπισκόπους. Ήταν χριστιανός στα έργα, όχι στα λόγια. Άκουγε τη συνείδησή του, όχι το συμφέρον του. Ήταν η μοναδική φωτεινή εξαίρεση.</w:t>
      </w:r>
      <w:r w:rsidR="007A631B">
        <w:t xml:space="preserve"> </w:t>
      </w:r>
      <w:r>
        <w:t>Οι άλλοι «έγλειφαν» εμετικά Παπαδόπουλους και Παττακούς: «Δύο είναι οι Δέσποινες, έλεγε ο τότε μητροπολίτης Θεσσαλονίκης. Η Παναγία εν ουρανοίς και η κυρία Παπαδοπούλου επί της γης!».</w:t>
      </w:r>
    </w:p>
    <w:p w14:paraId="1613094E" w14:textId="77777777" w:rsidR="00A968B9" w:rsidRDefault="00A968B9" w:rsidP="007A631B">
      <w:pPr>
        <w:jc w:val="both"/>
      </w:pPr>
      <w:r>
        <w:t>Έτριβαν τα χέρια τους κατενθουσιασμένοι: «Η εθνοσωτήριος επανάστασις μάς απάλλαξε από τους Λαμπράκηδες και τους Θεοδωράκηδες». Μάθαιναν για τις φυλακές, τις εξορίες, τα μεσαιωνικά βασανιστήρια και σχολίαζαν χριστιανικότατα: «Καλά να πάθουν! Ας κάθονταν στ' αβγά τους!».</w:t>
      </w:r>
    </w:p>
    <w:p w14:paraId="2EA0FF16" w14:textId="77777777" w:rsidR="00A968B9" w:rsidRDefault="00A968B9" w:rsidP="007A631B">
      <w:pPr>
        <w:jc w:val="both"/>
      </w:pPr>
      <w:r>
        <w:t>Μόλις άλλαξαν τα πράγματα, μόλις έπεσε η δικτατορία, στροφή 180 μοιρών όλοι οι δεσποτάδες: «Έκανε τέτοια φρικτά πράγματα η χούντα; Δεν είχα ακούσει τίποτα. Είχα πέσει με τα μούτρα στο διάβασμα», δήλωνε ο μετέπειτα αρχιεπίσκοπος Αθηνών.</w:t>
      </w:r>
    </w:p>
    <w:p w14:paraId="0B2E535A" w14:textId="77777777" w:rsidR="00A968B9" w:rsidRDefault="00A968B9" w:rsidP="007A631B">
      <w:pPr>
        <w:jc w:val="both"/>
      </w:pPr>
      <w:r>
        <w:t>Ούτε για τη διδασκαλία του Χριστού είχαν ακούσει τίποτα οι κεφαλές της Ορθοδοξίας, όπως δεν έχουν ακούσει και οι σημερινοί μητροπολίτες, αρχιεπίσκοποι, πατριάρχες. Στη συντριπτική τους πλειονότητα. Έχουν πέσει με τα μούτρα στις μπίσνες, το Real Estate και τις εταιρείες θαυμάτων και δεν τον ακούν που τους φωνάζει: «Ουαί υμίν, γραμματείς και φαρισαίοι υποκριταί, οι διυλίζοντες τον κώνωπα την δε κάμηλον καταπίνοντες».</w:t>
      </w:r>
    </w:p>
    <w:p w14:paraId="40EC672C" w14:textId="77777777" w:rsidR="00A968B9" w:rsidRDefault="00A968B9" w:rsidP="007A631B">
      <w:pPr>
        <w:jc w:val="both"/>
      </w:pPr>
      <w:r>
        <w:t xml:space="preserve">Είναι αυτοί με τα μέγαρα, τις βίλες, τις λιμουζίνες και τα πανάκριβα τζιπ που κουνάνε το δάχτυλο στον φουκαρά τον μεροκαματιάρη να δίνει τον έναν χιτώνα αν έχει δύο. Που κατακεραυνώνουν τον μικρό εγκληματία πολέμου και εγκωμιάζουν τον μεγάλο. </w:t>
      </w:r>
    </w:p>
    <w:p w14:paraId="2BC4BDB1" w14:textId="77777777" w:rsidR="00A968B9" w:rsidRDefault="00A968B9" w:rsidP="007A631B">
      <w:pPr>
        <w:jc w:val="both"/>
      </w:pPr>
      <w:r>
        <w:t>Τυπολατρία, ειδωλολατρία, εικόνες που δακρύζουν με παγκάρια που γεμίζουν και μισαλλόδοξα κηρύγματα οι πιο πολλοί δεσποτάδες, ασκητική ζωή, θυσίες και προσφορά ο Αναστάσιος. Πρώτα στην Αφρική, όπου αφιέρωσε πολλά χρόνια σώζοντας ζωές από την πείνα και τις επιδημίες και θυσιάζοντας τη δική του υγεία, και από το 1991 στην Αλβανία.</w:t>
      </w:r>
    </w:p>
    <w:p w14:paraId="6EEC8F68" w14:textId="77777777" w:rsidR="00A968B9" w:rsidRDefault="00A968B9" w:rsidP="007A631B">
      <w:pPr>
        <w:jc w:val="both"/>
      </w:pPr>
      <w:r>
        <w:lastRenderedPageBreak/>
        <w:t>Άλλοι ιεράρχες βλέπουν τη γειτονική χώρα σαν θανάσιμο εχθρό, ονειρεύονται πολέμους και φουσκώνουν τα μυαλά των θερμοκέφαλων, ο Αναστάσιος αυτά τα 34 χρόνια κατέκτησε τις καρδιές των κατοίκων της με μια γιγαντιαία επίθεση αγάπης, με ένα απίστευτης έκτασης κοινωνικό έργο.</w:t>
      </w:r>
    </w:p>
    <w:p w14:paraId="2D75E03F" w14:textId="6F34A8E7" w:rsidR="00A968B9" w:rsidRDefault="00A968B9" w:rsidP="007A631B">
      <w:pPr>
        <w:jc w:val="both"/>
      </w:pPr>
      <w:r>
        <w:t>ΘΩΜΑΣ ΝΟΥΣΙΑΣ</w:t>
      </w:r>
      <w:r w:rsidR="007A631B">
        <w:t xml:space="preserve"> </w:t>
      </w:r>
      <w:r>
        <w:t>Ήταν 7 Ιουνίου  (8 χρόνια πριν) και ο Αρχιεπίσκοπος Αναστάσιος ταξιδευε στη Λάρισα για να ανακηρυχθεί επίτιμος δημότης.</w:t>
      </w:r>
    </w:p>
    <w:p w14:paraId="4F0A396E" w14:textId="3FBE314F" w:rsidR="00A968B9" w:rsidRDefault="00A968B9" w:rsidP="007A631B">
      <w:pPr>
        <w:jc w:val="both"/>
      </w:pPr>
      <w:r>
        <w:t>Το φορτωμένο πρόγραμμα της ημέρας είχε  ήδη καθυστερήσει.</w:t>
      </w:r>
      <w:r w:rsidR="007A631B">
        <w:t xml:space="preserve"> </w:t>
      </w:r>
      <w:r>
        <w:t>Καθώς έφευγαν από το Διαχρονικό Μουσείο κάποιος πρότεινε να αναβληθεί η προγραμματισμένη  στάση στον προσφυγικό καταυλισμό στο Κουτσόχερο, γιατί δεν θα προλάβαιναν να είναι στην ώρα τους για το επίσημο γεύμα με τις τοπικές αρχές της Λάρισας.</w:t>
      </w:r>
      <w:r w:rsidR="007A631B">
        <w:t xml:space="preserve"> </w:t>
      </w:r>
      <w:r>
        <w:t>Ο Αρχιεπίσκοπος όμως ήταν ανένδοτος, θα πήγαινε οπωσδήποτε στον καταυλισμό.</w:t>
      </w:r>
      <w:r w:rsidR="007A631B">
        <w:t xml:space="preserve"> </w:t>
      </w:r>
      <w:r>
        <w:t xml:space="preserve">Όταν έφτασε εκεί, είχε μαζευτεί πολύς κόσμος για να τον γνωρίσουν, οι περισσότεροι μουσουλμάνοι.                 </w:t>
      </w:r>
    </w:p>
    <w:p w14:paraId="656A054B" w14:textId="71961DAF" w:rsidR="00A968B9" w:rsidRDefault="00A968B9" w:rsidP="007A631B">
      <w:pPr>
        <w:jc w:val="both"/>
      </w:pPr>
      <w:r>
        <w:t xml:space="preserve">Η συντονίστρια της δομής τον υποδέχθηκε και τον ρώτησε εάν θα ήθελε να ξεκινήσουν με μια ξενάγηση στα γραφεία.    «Εγώ ήρθα να γνωρίσω τον κόσμο που φιλοξενείτε, όχι να δω τα γραφεία», της είπε χαμογελώντας.                                                        </w:t>
      </w:r>
      <w:r w:rsidR="007A631B">
        <w:t xml:space="preserve"> </w:t>
      </w:r>
      <w:r>
        <w:t>Κάποιοι από τη συνοδεία τον ενημερωνουν πως θα έπρεπε να βιαστούν</w:t>
      </w:r>
      <w:r w:rsidR="007A631B">
        <w:t xml:space="preserve">. </w:t>
      </w:r>
      <w:r>
        <w:t>Εκείνος όμως ζητάει  μια καρέκλα για να καθίσει και με τη βοήθεια  μεταφράστριας ξεκινα να συνομιλεί μαζί τους.</w:t>
      </w:r>
    </w:p>
    <w:p w14:paraId="6F969593" w14:textId="420D5749" w:rsidR="00A968B9" w:rsidRDefault="00A968B9" w:rsidP="007A631B">
      <w:pPr>
        <w:jc w:val="both"/>
      </w:pPr>
      <w:r>
        <w:t>«Μπορεί να μη μιλάμε όλοι την ίδια γλώσσα, όμως είμαστε όλοι παιδιά του Θεού. Χρειαζόμαστε περισσότερη αγάπη, περισσότερη πίστη και περισσότερη ελπίδα»,ηταν κάποια απο τα λόγια του. Λίγο πριν σηκωθεί, μια γυναίκα δειλά τον προσεγγιζει με το μωρό της αγκαλιά,.Η Ζοζάν,  Κούρδισσα από το Κομπάνι της Συρίας που είχε έρθει στην Ελλάδα με τον σύζυγο και τα τρία τους παιδιά.</w:t>
      </w:r>
      <w:r w:rsidR="007A631B">
        <w:t xml:space="preserve"> </w:t>
      </w:r>
      <w:r>
        <w:t xml:space="preserve">Το μικρότερο, η Ρουσίν, είχε γεννηθεί με σοβαρή παραμόρφωση στα πόδια και θα χρειαζόταν μια σειρά χειρουργικών επεμβάσεων για να μπορεί να  περπατήσει μόνη της. Ο Αρχιεπίσκοπος μιλά σε στενό συνεργάτη του στα Τίρανα « κάτι πρέπει να κάνουμε, το παιδί θέλει βοήθεια». </w:t>
      </w:r>
      <w:r w:rsidR="007A631B">
        <w:t xml:space="preserve">Αυτός </w:t>
      </w:r>
      <w:r>
        <w:t>χωρίς καθυστέρηση έρχεται σε επαφή με τον καθηγητή Ορθοπεδικής του Πανεπιστημίου Θεσσαλίας, Κωνσταντίνο Μαλίζο!</w:t>
      </w:r>
    </w:p>
    <w:p w14:paraId="5000D71D" w14:textId="5D35223E" w:rsidR="00A968B9" w:rsidRDefault="00A968B9" w:rsidP="007A631B">
      <w:pPr>
        <w:jc w:val="both"/>
      </w:pPr>
      <w:r>
        <w:t xml:space="preserve">Κατά Ματθαίον 25:31-46... "Ελάτε, οι ευλογημένοι και κληρονομήστε τη βασιλεία, επειδή πείνασα και μου δώσατε να φάω,  δίψασα και μου δώσατε να πιω,  ξένος ήμουν και με φιλοξενήσατε,  γυμνός ήμουν και με ντύσατε, ασθένησα και με επισκεφθήκατε… </w:t>
      </w:r>
      <w:r w:rsidR="007A631B">
        <w:t xml:space="preserve"> </w:t>
      </w:r>
      <w:r>
        <w:t xml:space="preserve">Κύριε, πότε σε είδαμε να πεινάς, και σε θρέψαμε; να διψάς και σου δώσαμε να πιεις; και πότε σε είδαμε ξένον, και σε φιλοξενήσαμε; ή γυμνόν, και σε ντύσαμε; και πότε σε είδαμε ασθενή ή σε φυλακή και ήρθαμε σε σένα; </w:t>
      </w:r>
    </w:p>
    <w:p w14:paraId="27354804" w14:textId="5A6F9404" w:rsidR="00A968B9" w:rsidRDefault="00A968B9" w:rsidP="007A631B">
      <w:pPr>
        <w:jc w:val="both"/>
      </w:pPr>
      <w:r>
        <w:t xml:space="preserve">Σας διαβεβαιώνω, καθόσον το αυτό κάνατε σε έναν από τούς ελάχιστους αδελφούς μου, το κάνατε σε μένα...."Το μικρό προσφυγόπουλο « η ελαχίστη από τους αδελφούς μας » πλέον  περπατάει, τρέχει, κινείται σήμερα όπως κάθε παιδί στην ηλικία της και στέλνει την αγάπη της σε αυτούς που την ευεργέτησαν μαζί με τις ζωγραφιές της .                                                              Του Τριάντου Δημήτρη                                                                                               </w:t>
      </w:r>
    </w:p>
    <w:p w14:paraId="617F4288" w14:textId="7D4954AE" w:rsidR="00A968B9" w:rsidRDefault="00A968B9" w:rsidP="007A631B">
      <w:pPr>
        <w:jc w:val="both"/>
      </w:pPr>
      <w:r>
        <w:t xml:space="preserve">                                                                                                          -Η καμπάνα στη γειτονιά,καλεί στη Κυριακάτικη προσευχή...</w:t>
      </w:r>
    </w:p>
    <w:p w14:paraId="7C432536" w14:textId="70C365C1" w:rsidR="00A968B9" w:rsidRDefault="00A968B9" w:rsidP="007A631B">
      <w:pPr>
        <w:jc w:val="both"/>
      </w:pPr>
      <w:r>
        <w:t>Και η σκέψη μου είναι στον 95ετη Αρχιεπίσκοπο της Αλβανίας Αναστάσιο Γιαννουλατο που περνάει δύσκολες ώρες στον Ευαγγελισμό.</w:t>
      </w:r>
      <w:r w:rsidR="007A631B">
        <w:t xml:space="preserve"> </w:t>
      </w:r>
      <w:r>
        <w:t>Γι'αυτόν τον άνθρωπο λέω που στη κατάληψη της Νομικής του 1973,κατάφερνε να μπει στο κτήριο και να πει στους φοιτητές..."Σας έφερα κάποια τρόφιμα. Ξέρω δεν λύνουν το πρόβλημα, είναι περισσότερο μια συμβολική κίνηση , αλλά θεώρησα χρέος μου να έρθω μαζί σας".</w:t>
      </w:r>
    </w:p>
    <w:p w14:paraId="50BEB83E" w14:textId="77777777" w:rsidR="00A968B9" w:rsidRDefault="00A968B9" w:rsidP="007A631B">
      <w:pPr>
        <w:jc w:val="both"/>
      </w:pPr>
      <w:r>
        <w:t xml:space="preserve">Μιλώ γι'αυτόν που κατά τη διάρκεια της θητείας του στην Αλβανία, σε μια περίοδο που για ένα ασήμαντο επεισόδιο δημιουργήθηκε μεγάλη ένταση ανάμεσα στις δύο θρησκευτικές κοινότητες των μουσουλμάνων και των χριστιανών, ο Αναστάσιος προέτρεψε τον τοπικό ιερέα να κοιμηθεί επί μια εβδομαδα μέσα στο τζάμι και αντιστοίχως έπραξε και ο αλβανος ιμάμης. </w:t>
      </w:r>
    </w:p>
    <w:p w14:paraId="10DB6EA3" w14:textId="578AF2D1" w:rsidR="00A968B9" w:rsidRDefault="00A968B9" w:rsidP="007A631B">
      <w:pPr>
        <w:jc w:val="both"/>
      </w:pPr>
      <w:r>
        <w:t>Σε μια εβδομάδα ,η καθημερινότητα είχε επιστρέψει... μεταξύ Μουσουλμάνων και Χριστιανών.</w:t>
      </w:r>
      <w:r w:rsidR="007A631B">
        <w:t xml:space="preserve"> </w:t>
      </w:r>
      <w:r>
        <w:t>Αναφέρομαι στον Αναστάσιο που στην Ουγκάντα είχε  υπάρξει στόχος δολοφονικής απόπειρας,αυτός ο φιλομαθος ιεράρχης που είχε μάθει τη γλώσσα Σουαχίλι, ώστε να συνεννοείται με τους αυτόχθονες .</w:t>
      </w:r>
    </w:p>
    <w:p w14:paraId="4AC6403F" w14:textId="6ABB0AF2" w:rsidR="00A968B9" w:rsidRDefault="00A968B9" w:rsidP="007A631B">
      <w:pPr>
        <w:jc w:val="both"/>
      </w:pPr>
      <w:r>
        <w:t>Ο ποιμένας του χριστιανικού στοιχείου της γείτονας χώρας που έδωσε έμφαση πρωτίστως στην  εκπαίδευση, την υγεία, την κοινωνική πρόνοια, την αγροτική ανάπτυξη, τον πολιτισμό και την οικολογία και  πίστευε στον Ανθρωπο ανεξάρτητα του θρησκευτικού φρονήματος.</w:t>
      </w:r>
      <w:r w:rsidR="007A631B">
        <w:t xml:space="preserve"> </w:t>
      </w:r>
      <w:r>
        <w:t>Δεν μας απομένουν πολλές αφορμές αναφορές πραότητας, ευγένειας εσωτερικής και διαρκούς  προσφοράς ...</w:t>
      </w:r>
    </w:p>
    <w:p w14:paraId="13CF9720" w14:textId="77777777" w:rsidR="00A968B9" w:rsidRDefault="00A968B9" w:rsidP="007A631B">
      <w:pPr>
        <w:jc w:val="both"/>
      </w:pPr>
      <w:r>
        <w:lastRenderedPageBreak/>
        <w:t>Θα ήθελα σήμερα να ευχηθώ (καθώς η καμπάνα εξακολουθεί να καλεί σε προσευχή), αυτός ο Άγιος Άνθρωπος να ξεπεράσει το πρόβλημα υγείας που αντιμετωπίζει.</w:t>
      </w:r>
    </w:p>
    <w:p w14:paraId="03F4DB27" w14:textId="77777777" w:rsidR="00A968B9" w:rsidRDefault="00A968B9" w:rsidP="007A631B">
      <w:pPr>
        <w:jc w:val="both"/>
      </w:pPr>
      <w:r>
        <w:t>"Χρειαζόμαστε περισσότερη αγάπη, περισσότερη πίστη και περισσότερη ελπίδα»</w:t>
      </w:r>
    </w:p>
    <w:p w14:paraId="75AD5564" w14:textId="6388297A" w:rsidR="00A968B9" w:rsidRDefault="00A968B9" w:rsidP="007A631B">
      <w:pPr>
        <w:jc w:val="both"/>
      </w:pPr>
      <w:r>
        <w:t>Πατέρα Αναστασιε...</w:t>
      </w:r>
    </w:p>
    <w:p w14:paraId="79A51B52" w14:textId="77777777" w:rsidR="001331E9" w:rsidRDefault="001331E9" w:rsidP="007A631B">
      <w:pPr>
        <w:jc w:val="both"/>
      </w:pPr>
      <w:r>
        <w:t>"Πού είναι η ελευθερία που τη χάσαμε στον φιλελευθερισμό. Πού είναι ο γνήσιος φιλελευθερισμός που τον χάσαμε στην ιδιοτέλεια. Πού είναι η αγάπη που την έχουμε χάσει στον ερωτισμό. Και πού είναι ο γνήσιος έρωτας που τον έχουμε χάσει στο σεξ. Και για να μιλήσω και για εμάς τους θρησκευόμενους. Πού είναι η πίστη που την έχουμε χάσει σε μια τυπική θρησκευτικότητα. Και πού είναι η γνήσια θρησκευτικότητα που την έχουμε χάσει σε μια τυπολατρία</w:t>
      </w:r>
    </w:p>
    <w:p w14:paraId="4E160788" w14:textId="77777777" w:rsidR="001331E9" w:rsidRDefault="001331E9" w:rsidP="007A631B">
      <w:pPr>
        <w:jc w:val="both"/>
      </w:pPr>
      <w:r>
        <w:t>(...) Μιλάμε για την ελευθερία του ανθρώπου και ουσιαστικά λατρεύουμε την ελευθερία των αγορών. Ανώνυμες ομάδες έχουν κάνει την οικονομία μια λογιστική αξία, την οποία τη χειρίζονται και από ελεύθερα πρόσωπα έχουμε καταντήσει να είμαστε υποψήφιοι υπόδουλοι σε συμφέροντα που δεν τα ξέρουμε. Όλα αυτά είναι μια κρίση ηθική. Μια κρίση αξιών".</w:t>
      </w:r>
    </w:p>
    <w:p w14:paraId="33131185" w14:textId="4CC9DDB4" w:rsidR="001331E9" w:rsidRDefault="001331E9" w:rsidP="007A631B">
      <w:pPr>
        <w:jc w:val="both"/>
      </w:pPr>
      <w:r>
        <w:t xml:space="preserve">         Αρχιεπ. Αναστάσιος </w:t>
      </w:r>
    </w:p>
    <w:p w14:paraId="5BEE2FC6" w14:textId="2A6C0BFC" w:rsidR="00A968B9" w:rsidRPr="007A631B" w:rsidRDefault="001331E9" w:rsidP="007A631B">
      <w:pPr>
        <w:jc w:val="right"/>
        <w:rPr>
          <w:b/>
          <w:bCs/>
        </w:rPr>
      </w:pPr>
      <w:r w:rsidRPr="007A631B">
        <w:rPr>
          <w:b/>
          <w:bCs/>
        </w:rPr>
        <w:t>Από το βιβλίο του Νίκου Γραικού "Ερωτήματα" εκδ. Συρτάρι</w:t>
      </w:r>
      <w:r w:rsidR="007A631B" w:rsidRPr="007A631B">
        <w:rPr>
          <w:b/>
          <w:bCs/>
        </w:rPr>
        <w:t xml:space="preserve"> </w:t>
      </w:r>
      <w:r w:rsidRPr="007A631B">
        <w:rPr>
          <w:b/>
          <w:bCs/>
        </w:rPr>
        <w:t>Καλό ταξίδι στην αιωνιότητα!</w:t>
      </w:r>
    </w:p>
    <w:p w14:paraId="22404A55" w14:textId="77777777" w:rsidR="007A631B" w:rsidRDefault="007A631B" w:rsidP="007A631B">
      <w:pPr>
        <w:jc w:val="both"/>
      </w:pPr>
    </w:p>
    <w:p w14:paraId="6D8A4237" w14:textId="255AAA34" w:rsidR="00376850" w:rsidRDefault="007A631B" w:rsidP="007A631B">
      <w:pPr>
        <w:jc w:val="both"/>
      </w:pPr>
      <w:r>
        <w:t>Διαβάσετε το. Νομίζω ότι αξίζει.</w:t>
      </w:r>
      <w:r w:rsidR="00376850">
        <w:t>Αναστάσιος,</w:t>
      </w:r>
      <w:r>
        <w:t xml:space="preserve"> </w:t>
      </w:r>
      <w:r w:rsidR="00376850">
        <w:t>Αρχιεπίσκοπος Τιράνων, Δυρραχίου και πάσης Αλβανίας</w:t>
      </w:r>
    </w:p>
    <w:p w14:paraId="2BF8DBDB" w14:textId="77777777" w:rsidR="007A631B" w:rsidRDefault="00376850" w:rsidP="007A631B">
      <w:pPr>
        <w:jc w:val="both"/>
      </w:pPr>
      <w:r>
        <w:t>Γράφει ο Νίκος Μπίστης. Δημοσιεύτηκε στο DNewsΌταν πεθαίνει  κάποιος που έχεις στην καρδιά σου και τότε γράφεις γι’ αυτόν, είναι φυσιολογικό να πλανάται η υποψία περί εξωραϊσμού. Όταν όμως έχεις γράψει γι’ αυτόν 15 χρόνια πριν, υπάρχει τεκμήριο αυθεντικότητας. Για τον Αλβανίας Αναστάσιο, το κεφάλαιο από το «Προχωρώντας και αναθεωρώντας» (εκδόσεις Πόλις). In memoriam ενός σπουδαίου ανθρώπου!</w:t>
      </w:r>
    </w:p>
    <w:p w14:paraId="341CF89C" w14:textId="2B5661F6" w:rsidR="00376850" w:rsidRDefault="00376850" w:rsidP="007A631B">
      <w:pPr>
        <w:jc w:val="both"/>
      </w:pPr>
      <w:r>
        <w:t xml:space="preserve">«Το φαγητό τών από μέσα είχε γίνει έμμονη ιδέα στους απέξω κυρίως, γιατί οι έγκλειστοι ζούσαν και τρέφονταν με το μύθο τους. Όποιος σας πει ότι πείνασε ή δίψασε στην κατάληψη της Νομικής, δεν ήτανε μέσα στη Σχολή. Ο Επίσκοπος Ανδρούσης Αναστάσιος Γιαννουλάτος -σημερινός Αρχιεπίσκοπος Αλβανίας, καθηγητής τότε της Θεολογικής Σχολής- ζήτησε ανεπιτυχώς να του δοθεί η άδεια εφοδιασμού μας με τρόφιμα. Πάντως δεν τον εμπόδισαν να μπει στη Σχολή. Τον είδαν με ιερατικό σχήμα και νόμιζαν ότι ήθελε να μας νουθετήσει. Εκείνος, όμως, μας εμψύχωσε. Στο σύντομο διάστημα αυτής της πρώτης γνωριμία μας, πρόλαβα να διακρίνω την άφατη γλυκύτητα και την αποφασιστικότητα που αποτυπωνόταν στο πρόσωπο του, χαρακτηριστικά που τα αναγνώρισαν όλοι επάνω του, όταν εκ των πραγμάτων απασχόλησε το Πανελλήνιο με την δραστηριότητα που ανέπτυξε τα πρώτα δύσκολα χρόνια στην Αλβανία. Αν οι χριστιανοί αξιωματούχοι έμοιαζαν έστω και στο ελάχιστο με τον πρωτοχριστιανό Αναστάσιο, θα το σκεφτόμουν να αλλαξοπιστήσω αντιστρόφως. Αποτελεί μια όμορφη και κραυγαλέα εξαίρεση, δεν θα το παραδεχτεί ποτέ, αλλά είμαι βέβαιος ότι το νιώθει. Τον έκαναν Αρχιεπίσκοπο, γιατί κανένας δεν πήγαινε στην βυθισμένη τότε στον εμφύλιο και αλωμένη από συμμορίες Αλβανία. Το να σηκώνεις λάβαρα της Αγίας Λαύρας στο Σύνταγμα και να μοιράζεις σταυρουδάκια στον Ρεχάγκελ, τον Ζαγοράκη και το Νικοπολίδη στο Καλλιμάρμαρο ήταν εύκολο και αβανταδόρικο. Το να βρεθείς όμως στο  μέσο του χάους, ολομόναχος, με έναν τίτλο που προξενούσε ευθύς εξ αρχής από υποψία έως εχθρότητα, ήθελε κότσια που μόνο ένας διέθετε: αυτός που μπήκε στη Νομική κοιτάζοντας αυστηρά τους τραμπούκους που τον περικύκλωσαν, αυτός που χτύπησε το χέρι του στο τραπέζι μπροστά στο διοικητή του ΕΑΤ-ΕΣΑ Χατζηζήση, ζητώντας να σταματήσουν τα βασανιστήρια φοιτητών. </w:t>
      </w:r>
    </w:p>
    <w:p w14:paraId="2CA289F0" w14:textId="77777777" w:rsidR="00376850" w:rsidRDefault="00376850" w:rsidP="007A631B">
      <w:pPr>
        <w:jc w:val="both"/>
      </w:pPr>
      <w:r>
        <w:t xml:space="preserve">         Όταν τον επισκεφθήκαμε με το Νίκο Κωνσταντόπουλο στην Αρχιεπισκοπή, λίγα χρόνια μετά,  ο τίτλος δεν ήταν γυμνός περιεχομένου. Τα σημάδια από την σφαίρα στο γραφείο του αποτύπωναν το επικίνδυνο του εγχειρήματός του. Τα κατάφερε, γιατί πέρα από το ότι πίστευε πως «ουκ ένι Ιουδαίος ουδέ Έλλην, ουκ ένι δούλος ουδέ ελεύθερος», επέδειξε πολιτικότητα που αν την διέθετε ο Μακάριος, πιθανότατα η Κύπρος θα ήταν σήμερα ενιαία. Κωφεύοντας στις εντονότατες εθνικιστικές πιέσεις κύκλων της ελληνικής  μειονότητας και της ελλαδικής Εκκλησίας, αρνήθηκε να μετατρέψει την Αρχιεπισκοπή σε παράρτημα της Ελλάδας και να την καταδικάσει έτσι σε ανυποληψία. Χειροτόνησε αμέσως Αλβανούς ιερωμένους, προκειμένου να κερδίσει την εμπιστοσύνη του ντόπιου πληθυσμού και η Αρχιεπισκοπή δεν περιόρισε το κοινωφελές έργο της στους χριστιανούς, αλλά το επέκτεινε σε μουσουλμάνους και σε κάθε Αλβανό πολίτη. Όταν μια επιδημία έπληξε τα μουσουλμανικά χωριά </w:t>
      </w:r>
      <w:r>
        <w:lastRenderedPageBreak/>
        <w:t>στο Νότο, φόρτωσε ιατροφαρμακευτικό υλικό και εγκαταστάθηκε ο ίδιος για μέρες εκεί, όπου οι Αλβανοί κρατικοί υπάλληλοι δεν πλησίαζαν από το φόβο μετάδοσης της νόσου. Όπως ήταν φυσικό, όταν αργότερο ο Μπερίσα προσπάθησε να τον ξεριζώσει από τη χώρα, μουσουλμάνοι και χριστιανοί σχημάτισαν προστατευτική ασπίδα γύρω από τον γενναίο που έβαζε πάντα την ανθρώπινη αξιοπρέπεια πάνω από φύλο, χρώμα και θρησκεία.</w:t>
      </w:r>
    </w:p>
    <w:p w14:paraId="79C97C49" w14:textId="77777777" w:rsidR="00376850" w:rsidRDefault="00376850" w:rsidP="007A631B">
      <w:pPr>
        <w:jc w:val="both"/>
      </w:pPr>
      <w:r>
        <w:t xml:space="preserve">       Μια  φορά είχα και εγώ την ευκαιρία να του  επιστρέψω στο ελάχιστο κάτι από όσα απλόχερα, για χρόνια, μας έδινε. Το καλοκαίρι του 2003 με επισκέφτηκε στο Υπουργείο Εσωτερικών. Έκανε τρομερή ζέστη, έβγαλε το καμυλαύκι του και σχεδόν σωριάστηκε στην καρέκλα. Ήταν ταλαιπωρημένος από μια εγχείρηση καταρράκτη, αλλά χαμογελούσαν τα γαλάζια μάτια του και μιλούσε με αισιοδοξία για το μέλλον της Αλβανίας και των πολιτών της. «Όλα πάνε προς το καλύτερο» μου είπε. «Με  δυσκολίες, με μπρος-πίσω, αλλά συνολικά  προς το καλύτερο. Η Αρχιεπισκοπή έχει ριζώσει, πρέπει να συνεχίσουμε. Τώρα χρειάζομαι την βοήθειά σου, αν και εφόσον γίνεται. Ξέρω ότι έχεις τα αυτοκίνητα του ΟΔΔΥ. Οι  δρόμοι στην Αλβανία, και ιδιαίτερα στα χωριά που γυρίζω εγώ είναι σε κακή κατάσταση. Το αυτοκίνητο της Αρχιεπισκοπής είναι παλιό και κάθε λίγο χαλάει, είναι  πια στα τελευταία του. Χρειάζομαι ένα γερό πετρελαιοκίνητο αυτοκίνητο, γιατί η  βενζίνη είναι πανάκριβη και έχουμε στενότητα χρημάτων. Αλλά δεν θέλω κανένα από εκείνα τα θηρία τα τέσσερα επί τέσσερα. Ο κόσμος είναι φτωχός, δεν πρέπει να προκαλούμε. Ένα γερό αυτοκίνητο να κάνω τη δουλειά μου.»</w:t>
      </w:r>
    </w:p>
    <w:p w14:paraId="621CAF44" w14:textId="77777777" w:rsidR="00376850" w:rsidRDefault="00376850" w:rsidP="007A631B">
      <w:pPr>
        <w:jc w:val="both"/>
      </w:pPr>
      <w:r>
        <w:t xml:space="preserve">    Μου αρέσουν πολύ οι άνθρωποι  που  θέλουν απλώς να κάνουν τη δουλειά τους και όχι να εκπληρώσουν την αποστολή τους ή όσα το πεπρωμένο τους νομίζουν ότι τους επιτάσσει… </w:t>
      </w:r>
    </w:p>
    <w:p w14:paraId="435D55A0" w14:textId="26CE36FC" w:rsidR="00376850" w:rsidRDefault="00376850" w:rsidP="007A631B">
      <w:pPr>
        <w:jc w:val="both"/>
      </w:pPr>
      <w:r>
        <w:t xml:space="preserve">    Φώναξα μέσα το δεξί μου χέρι στο υπουργείο, την διευθύντριά μου και φίλη Λέλα Παπαγιαννοπούλου. . .  Όταν η Λέλα αναλαμβάνει κάτι, ξέρεις ότι θα γίνει. Και τα κατάφερε, παρακάμπτοντας γραφειοκρατικά κι άλλα εμπόδια. Οι έμποροι ναρκωτικών, από τους οποίους κατασχέθηκε το αυτοκίνητο, θα απογοητευτούν διπλά, αν μάθουν ότι μεταφέρει έναν από τους ελάχιστους ιερωμένους, που ο Μαρξ  θα δίσταζε να κατηγορήσει  ως… «βαποράκι του οπίου του λαού»! Σε μια συνέντευξη του Αναστασίου στο ΒΗΜΑgazino, διαπίστωσα ότι τα αισθήματα είναι αμοιβαία και η αναφορά του στο πρόσωπό μου με συγκίνησε βαθιά.»</w:t>
      </w:r>
    </w:p>
    <w:p w14:paraId="3F029382" w14:textId="77777777" w:rsidR="00D207C9" w:rsidRPr="007A631B" w:rsidRDefault="00D207C9" w:rsidP="007A631B">
      <w:pPr>
        <w:ind w:left="7200" w:firstLine="720"/>
        <w:jc w:val="both"/>
        <w:rPr>
          <w:b/>
          <w:bCs/>
        </w:rPr>
      </w:pPr>
      <w:r w:rsidRPr="007A631B">
        <w:rPr>
          <w:b/>
          <w:bCs/>
        </w:rPr>
        <w:t>Μάρω Βαμβουνάκη</w:t>
      </w:r>
    </w:p>
    <w:p w14:paraId="5C91F395" w14:textId="5FC3960B" w:rsidR="00D207C9" w:rsidRDefault="00D207C9" w:rsidP="007A631B">
      <w:pPr>
        <w:jc w:val="both"/>
      </w:pPr>
      <w:r>
        <w:t>Πότε πότε έρχεται και διασχίζει τον χαλασμένο κόσμο μας ένας άνθρωπος που βεβαιώνει πως, Ναι, υπάρχει το καλό, το δίκαιο και του ζωντανού Θεού ο Λόγος!</w:t>
      </w:r>
      <w:r w:rsidR="007A631B">
        <w:t xml:space="preserve"> </w:t>
      </w:r>
      <w:r>
        <w:t>Πενθούμε που έφυγε, χαιρόμαστε που ήρθε για να μείνει. Τέτοιες αντιφάσεις μονάχα η ποιητική πίστη μας τις κατανοεί.</w:t>
      </w:r>
      <w:r w:rsidR="007A631B">
        <w:t xml:space="preserve"> </w:t>
      </w:r>
      <w:r>
        <w:t>Και κάτι αξιοπρόσεκτο: Η γενική, ειλικρινής συγκίνηση που πλημμύρισε τα Μέσα σήμερα, από παντού, από πιστούς και άθεους, μουσουλμάνους ή αγνωστικιστές, άτομα κάθε κόμματος, δόγματος, κάθε θρησκείας ή φιλοσοφίας δείχνει τη φυσική δίψα της καρδιάς μας για Θεό άμα βρει πρόσωπο που τον εκπροσωπεί με τέτοιο τρόπο!</w:t>
      </w:r>
    </w:p>
    <w:p w14:paraId="69505C58" w14:textId="6D60057A" w:rsidR="007D4CA5" w:rsidRPr="007A631B" w:rsidRDefault="007D4CA5" w:rsidP="007A631B">
      <w:pPr>
        <w:jc w:val="center"/>
        <w:rPr>
          <w:b/>
          <w:bCs/>
        </w:rPr>
      </w:pPr>
      <w:r w:rsidRPr="007A631B">
        <w:rPr>
          <w:b/>
          <w:bCs/>
        </w:rPr>
        <w:t>ΑΠΟΧΑΙΡΕΤΙΣΜΟΣ ΣΤΗΝ ΚΟΙΝΗ ΛΟΓΙΚΗ.</w:t>
      </w:r>
    </w:p>
    <w:p w14:paraId="09E00B84" w14:textId="155208BF" w:rsidR="007D4CA5" w:rsidRDefault="007D4CA5" w:rsidP="007A631B">
      <w:pPr>
        <w:jc w:val="both"/>
      </w:pPr>
      <w:r>
        <w:t xml:space="preserve">Νεκρολογία η οποία δημοσιεύθηκε </w:t>
      </w:r>
      <w:r w:rsidR="007A631B">
        <w:t xml:space="preserve"> </w:t>
      </w:r>
      <w:r>
        <w:t>στους Times του Λονδίνου.</w:t>
      </w:r>
    </w:p>
    <w:p w14:paraId="26112130" w14:textId="77777777" w:rsidR="007D4CA5" w:rsidRDefault="007D4CA5" w:rsidP="007A631B">
      <w:pPr>
        <w:jc w:val="both"/>
      </w:pPr>
      <w:r>
        <w:t xml:space="preserve">"Σήμερα πενθούμε τον θάνατο </w:t>
      </w:r>
    </w:p>
    <w:p w14:paraId="7A32ECB3" w14:textId="77777777" w:rsidR="007D4CA5" w:rsidRDefault="007D4CA5" w:rsidP="007A631B">
      <w:pPr>
        <w:jc w:val="both"/>
      </w:pPr>
      <w:r>
        <w:t xml:space="preserve">μιας αγαπημένης παλιάς φίλης, </w:t>
      </w:r>
    </w:p>
    <w:p w14:paraId="0EAF8D0F" w14:textId="77777777" w:rsidR="007D4CA5" w:rsidRDefault="007D4CA5" w:rsidP="007A631B">
      <w:pPr>
        <w:jc w:val="both"/>
      </w:pPr>
      <w:r>
        <w:t xml:space="preserve">της Κοινής Λογικής, η οποία μας </w:t>
      </w:r>
    </w:p>
    <w:p w14:paraId="7FC34001" w14:textId="77777777" w:rsidR="007D4CA5" w:rsidRDefault="007D4CA5" w:rsidP="007A631B">
      <w:pPr>
        <w:jc w:val="both"/>
      </w:pPr>
      <w:r>
        <w:t>συντρόφευε για πολλά χρόνια.</w:t>
      </w:r>
    </w:p>
    <w:p w14:paraId="64A9740B" w14:textId="77777777" w:rsidR="007A631B" w:rsidRDefault="007A631B" w:rsidP="007A631B">
      <w:pPr>
        <w:jc w:val="both"/>
      </w:pPr>
    </w:p>
    <w:p w14:paraId="1609DDCE" w14:textId="07265577" w:rsidR="007D4CA5" w:rsidRDefault="007D4CA5" w:rsidP="007A631B">
      <w:pPr>
        <w:jc w:val="both"/>
      </w:pPr>
      <w:r>
        <w:t xml:space="preserve">Κανείς δεν γνωρίζει με βεβαιότητα </w:t>
      </w:r>
    </w:p>
    <w:p w14:paraId="138EF551" w14:textId="77777777" w:rsidR="007D4CA5" w:rsidRDefault="007D4CA5" w:rsidP="007A631B">
      <w:pPr>
        <w:jc w:val="both"/>
      </w:pPr>
      <w:r>
        <w:t xml:space="preserve">την ηλικία της αφού το μητρώο </w:t>
      </w:r>
    </w:p>
    <w:p w14:paraId="6E65DC5B" w14:textId="77777777" w:rsidR="007D4CA5" w:rsidRDefault="007D4CA5" w:rsidP="007A631B">
      <w:pPr>
        <w:jc w:val="both"/>
      </w:pPr>
      <w:r>
        <w:t xml:space="preserve">γέννησής της έχει χαθεί εδώ και πολύ </w:t>
      </w:r>
    </w:p>
    <w:p w14:paraId="54C392E5" w14:textId="77777777" w:rsidR="007D4CA5" w:rsidRDefault="007D4CA5" w:rsidP="007A631B">
      <w:pPr>
        <w:jc w:val="both"/>
      </w:pPr>
      <w:r>
        <w:t>καιρό, σε γραφειοκρατικές διατυπώσεις.</w:t>
      </w:r>
    </w:p>
    <w:p w14:paraId="6DE738C6" w14:textId="77777777" w:rsidR="007D4CA5" w:rsidRDefault="007D4CA5" w:rsidP="007A631B">
      <w:pPr>
        <w:jc w:val="both"/>
      </w:pPr>
    </w:p>
    <w:p w14:paraId="5A79FF1C" w14:textId="77777777" w:rsidR="007D4CA5" w:rsidRDefault="007D4CA5" w:rsidP="007A631B">
      <w:pPr>
        <w:jc w:val="both"/>
      </w:pPr>
      <w:r>
        <w:t xml:space="preserve">Θα την θυμόμαστε ως κάποια που </w:t>
      </w:r>
    </w:p>
    <w:p w14:paraId="153CC6B1" w14:textId="77777777" w:rsidR="007D4CA5" w:rsidRDefault="007D4CA5" w:rsidP="007A631B">
      <w:pPr>
        <w:jc w:val="both"/>
      </w:pPr>
      <w:r>
        <w:lastRenderedPageBreak/>
        <w:t>μας δίδαξε πολύτιμα μαθήματα όπως:</w:t>
      </w:r>
    </w:p>
    <w:p w14:paraId="579F2EE5" w14:textId="77777777" w:rsidR="007D4CA5" w:rsidRDefault="007D4CA5" w:rsidP="007A631B">
      <w:pPr>
        <w:jc w:val="both"/>
      </w:pPr>
      <w:r>
        <w:t>- Έχε την κοινή λογική να προστατεύεσαι.</w:t>
      </w:r>
    </w:p>
    <w:p w14:paraId="10D6E2AF" w14:textId="77777777" w:rsidR="007D4CA5" w:rsidRDefault="007D4CA5" w:rsidP="007A631B">
      <w:pPr>
        <w:jc w:val="both"/>
      </w:pPr>
      <w:r>
        <w:t>- Το πρωινό πουλί πιάνει το σκουλήκι.</w:t>
      </w:r>
    </w:p>
    <w:p w14:paraId="1EC2FEBC" w14:textId="77777777" w:rsidR="007D4CA5" w:rsidRDefault="007D4CA5" w:rsidP="007A631B">
      <w:pPr>
        <w:jc w:val="both"/>
      </w:pPr>
      <w:r>
        <w:t>- Μαγείρεψε πριν πεινάσεις.</w:t>
      </w:r>
    </w:p>
    <w:p w14:paraId="39B33DC0" w14:textId="77777777" w:rsidR="007D4CA5" w:rsidRDefault="007D4CA5" w:rsidP="007A631B">
      <w:pPr>
        <w:jc w:val="both"/>
      </w:pPr>
      <w:r>
        <w:t>- Η ζωή δεν είναι πάντα δίκαιη, και...</w:t>
      </w:r>
    </w:p>
    <w:p w14:paraId="2C54C538" w14:textId="77777777" w:rsidR="007D4CA5" w:rsidRDefault="007D4CA5" w:rsidP="007A631B">
      <w:pPr>
        <w:jc w:val="both"/>
      </w:pPr>
      <w:r>
        <w:t>- Ίσως ήταν δικό μου το φταίξιμο.</w:t>
      </w:r>
    </w:p>
    <w:p w14:paraId="4B1EC059" w14:textId="77777777" w:rsidR="007D4CA5" w:rsidRDefault="007D4CA5" w:rsidP="007A631B">
      <w:pPr>
        <w:jc w:val="both"/>
      </w:pPr>
    </w:p>
    <w:p w14:paraId="75C5E95A" w14:textId="77777777" w:rsidR="007D4CA5" w:rsidRDefault="007D4CA5" w:rsidP="007A631B">
      <w:pPr>
        <w:jc w:val="both"/>
      </w:pPr>
      <w:r>
        <w:t xml:space="preserve">Η Κοινή Λογική έζησε σύμφωνα με απλές, </w:t>
      </w:r>
    </w:p>
    <w:p w14:paraId="4496056D" w14:textId="77777777" w:rsidR="007D4CA5" w:rsidRDefault="007D4CA5" w:rsidP="007A631B">
      <w:pPr>
        <w:jc w:val="both"/>
      </w:pPr>
      <w:r>
        <w:t>συνετές οικονομικές πολιτικές, όπως:</w:t>
      </w:r>
    </w:p>
    <w:p w14:paraId="4A5AF772" w14:textId="77777777" w:rsidR="007D4CA5" w:rsidRDefault="007D4CA5" w:rsidP="007A631B">
      <w:pPr>
        <w:jc w:val="both"/>
      </w:pPr>
      <w:r>
        <w:t xml:space="preserve">- Μην ξοδεύετε περισσότερα </w:t>
      </w:r>
    </w:p>
    <w:p w14:paraId="1ED3A9E1" w14:textId="77777777" w:rsidR="007D4CA5" w:rsidRDefault="007D4CA5" w:rsidP="007A631B">
      <w:pPr>
        <w:jc w:val="both"/>
      </w:pPr>
      <w:r>
        <w:t>απ' αυτά που κερδίζετε,</w:t>
      </w:r>
    </w:p>
    <w:p w14:paraId="3928F1EF" w14:textId="77777777" w:rsidR="007D4CA5" w:rsidRDefault="007D4CA5" w:rsidP="007A631B">
      <w:pPr>
        <w:jc w:val="both"/>
      </w:pPr>
      <w:r>
        <w:t>και...αξιόπιστες στρατηγικές, όπως:</w:t>
      </w:r>
    </w:p>
    <w:p w14:paraId="72D62574" w14:textId="77777777" w:rsidR="007D4CA5" w:rsidRDefault="007D4CA5" w:rsidP="007A631B">
      <w:pPr>
        <w:jc w:val="both"/>
      </w:pPr>
      <w:r>
        <w:t xml:space="preserve">- Υπεύθυνοι είναι οι ενήλικες </w:t>
      </w:r>
    </w:p>
    <w:p w14:paraId="1C67C5DC" w14:textId="77777777" w:rsidR="007D4CA5" w:rsidRDefault="007D4CA5" w:rsidP="007A631B">
      <w:pPr>
        <w:jc w:val="both"/>
      </w:pPr>
      <w:r>
        <w:t>και όχι τα παιδιά.</w:t>
      </w:r>
    </w:p>
    <w:p w14:paraId="541E3FFE" w14:textId="77777777" w:rsidR="007D4CA5" w:rsidRDefault="007D4CA5" w:rsidP="007A631B">
      <w:pPr>
        <w:jc w:val="both"/>
      </w:pPr>
    </w:p>
    <w:p w14:paraId="2789E085" w14:textId="77777777" w:rsidR="007D4CA5" w:rsidRDefault="007D4CA5" w:rsidP="007A631B">
      <w:pPr>
        <w:jc w:val="both"/>
      </w:pPr>
      <w:r>
        <w:t xml:space="preserve">Η υγεία της άρχισε να επιδεινώνεται </w:t>
      </w:r>
    </w:p>
    <w:p w14:paraId="6F7721B6" w14:textId="77777777" w:rsidR="007D4CA5" w:rsidRDefault="007D4CA5" w:rsidP="007A631B">
      <w:pPr>
        <w:jc w:val="both"/>
      </w:pPr>
      <w:r>
        <w:t xml:space="preserve">ραγδαία όταν τέθηκαν σε ισχύ </w:t>
      </w:r>
    </w:p>
    <w:p w14:paraId="48552353" w14:textId="77777777" w:rsidR="007D4CA5" w:rsidRDefault="007D4CA5" w:rsidP="007A631B">
      <w:pPr>
        <w:jc w:val="both"/>
      </w:pPr>
      <w:r>
        <w:t>καλοπροαίρετοι αλλά αυταρχικοί κανονισμοί.</w:t>
      </w:r>
    </w:p>
    <w:p w14:paraId="053909B0" w14:textId="77777777" w:rsidR="007D4CA5" w:rsidRDefault="007D4CA5" w:rsidP="007A631B">
      <w:pPr>
        <w:jc w:val="both"/>
      </w:pPr>
    </w:p>
    <w:p w14:paraId="783552F1" w14:textId="77777777" w:rsidR="007D4CA5" w:rsidRDefault="007D4CA5" w:rsidP="007A631B">
      <w:pPr>
        <w:jc w:val="both"/>
      </w:pPr>
      <w:r>
        <w:t xml:space="preserve">Αναφορές για ένα 6χρονο αγόρι </w:t>
      </w:r>
    </w:p>
    <w:p w14:paraId="30BBD59F" w14:textId="77777777" w:rsidR="007D4CA5" w:rsidRDefault="007D4CA5" w:rsidP="007A631B">
      <w:pPr>
        <w:jc w:val="both"/>
      </w:pPr>
      <w:r>
        <w:t xml:space="preserve">που κατηγορήθηκε για σεξουαλική </w:t>
      </w:r>
    </w:p>
    <w:p w14:paraId="30FF0828" w14:textId="77777777" w:rsidR="007D4CA5" w:rsidRDefault="007D4CA5" w:rsidP="007A631B">
      <w:pPr>
        <w:jc w:val="both"/>
      </w:pPr>
      <w:r>
        <w:t xml:space="preserve">παρενόχληση, επειδή φίλησε μια </w:t>
      </w:r>
    </w:p>
    <w:p w14:paraId="42E8C6BD" w14:textId="77777777" w:rsidR="007D4CA5" w:rsidRDefault="007D4CA5" w:rsidP="007A631B">
      <w:pPr>
        <w:jc w:val="both"/>
      </w:pPr>
      <w:r>
        <w:t xml:space="preserve">συμμαθήτριά του στο νηπιαγωγείο, </w:t>
      </w:r>
    </w:p>
    <w:p w14:paraId="771D2330" w14:textId="77777777" w:rsidR="007D4CA5" w:rsidRDefault="007D4CA5" w:rsidP="007A631B">
      <w:pPr>
        <w:jc w:val="both"/>
      </w:pPr>
      <w:r>
        <w:t xml:space="preserve">για εφήβους που αποβλήθηκαν </w:t>
      </w:r>
    </w:p>
    <w:p w14:paraId="33DBE32C" w14:textId="77777777" w:rsidR="007D4CA5" w:rsidRDefault="007D4CA5" w:rsidP="007A631B">
      <w:pPr>
        <w:jc w:val="both"/>
      </w:pPr>
      <w:r>
        <w:t xml:space="preserve">από το σχολείο επειδή χρησιμοποίησαν </w:t>
      </w:r>
    </w:p>
    <w:p w14:paraId="15A6D6D8" w14:textId="77777777" w:rsidR="007D4CA5" w:rsidRDefault="007D4CA5" w:rsidP="007A631B">
      <w:pPr>
        <w:jc w:val="both"/>
      </w:pPr>
      <w:r>
        <w:t xml:space="preserve">στοματικό διάλυμα μετά το γεύμα </w:t>
      </w:r>
    </w:p>
    <w:p w14:paraId="3C8CD75D" w14:textId="77777777" w:rsidR="007D4CA5" w:rsidRDefault="007D4CA5" w:rsidP="007A631B">
      <w:pPr>
        <w:jc w:val="both"/>
      </w:pPr>
      <w:r>
        <w:t xml:space="preserve">και για έναν δάσκαλο που απολύθηκε, </w:t>
      </w:r>
    </w:p>
    <w:p w14:paraId="022EDBC9" w14:textId="77777777" w:rsidR="007D4CA5" w:rsidRDefault="007D4CA5" w:rsidP="007A631B">
      <w:pPr>
        <w:jc w:val="both"/>
      </w:pPr>
      <w:r>
        <w:t xml:space="preserve">επειδή επέπληξε έναν απείθαρχο μαθητή, </w:t>
      </w:r>
    </w:p>
    <w:p w14:paraId="5AB26F0E" w14:textId="77777777" w:rsidR="007D4CA5" w:rsidRDefault="007D4CA5" w:rsidP="007A631B">
      <w:pPr>
        <w:jc w:val="both"/>
      </w:pPr>
      <w:r>
        <w:t>απλώς επιδείνωσαν την κατάστασή της.</w:t>
      </w:r>
    </w:p>
    <w:p w14:paraId="0A5B5F68" w14:textId="77777777" w:rsidR="007D4CA5" w:rsidRDefault="007D4CA5" w:rsidP="007A631B">
      <w:pPr>
        <w:jc w:val="both"/>
      </w:pPr>
    </w:p>
    <w:p w14:paraId="6E67D1CD" w14:textId="77777777" w:rsidR="007D4CA5" w:rsidRDefault="007D4CA5" w:rsidP="007A631B">
      <w:pPr>
        <w:jc w:val="both"/>
      </w:pPr>
      <w:r>
        <w:t xml:space="preserve">Η Κοινή Λογική έχασε έδαφος, </w:t>
      </w:r>
    </w:p>
    <w:p w14:paraId="1FE88815" w14:textId="77777777" w:rsidR="007D4CA5" w:rsidRDefault="007D4CA5" w:rsidP="007A631B">
      <w:pPr>
        <w:jc w:val="both"/>
      </w:pPr>
      <w:r>
        <w:t xml:space="preserve">όταν γονείς επιτέθηκαν σε δασκάλους </w:t>
      </w:r>
    </w:p>
    <w:p w14:paraId="36B9429B" w14:textId="77777777" w:rsidR="007D4CA5" w:rsidRDefault="007D4CA5" w:rsidP="007A631B">
      <w:pPr>
        <w:jc w:val="both"/>
      </w:pPr>
      <w:r>
        <w:t xml:space="preserve">επειδή έκαναν την δουλειά την οποία </w:t>
      </w:r>
    </w:p>
    <w:p w14:paraId="7C3CF7E4" w14:textId="77777777" w:rsidR="007D4CA5" w:rsidRDefault="007D4CA5" w:rsidP="007A631B">
      <w:pPr>
        <w:jc w:val="both"/>
      </w:pPr>
      <w:r>
        <w:t xml:space="preserve">οι ΊΔΙΟΙ ΔΕΝ ΕΊΧΑΝ ΚΑΤΑΦΈΡΕΙ να </w:t>
      </w:r>
    </w:p>
    <w:p w14:paraId="49FEDFE3" w14:textId="77777777" w:rsidR="007D4CA5" w:rsidRDefault="007D4CA5" w:rsidP="007A631B">
      <w:pPr>
        <w:jc w:val="both"/>
      </w:pPr>
      <w:r>
        <w:t xml:space="preserve">κάνουν, αναφορικά με την πειθάρχηση </w:t>
      </w:r>
    </w:p>
    <w:p w14:paraId="51DFDD42" w14:textId="77777777" w:rsidR="007D4CA5" w:rsidRDefault="007D4CA5" w:rsidP="007A631B">
      <w:pPr>
        <w:jc w:val="both"/>
      </w:pPr>
      <w:r>
        <w:lastRenderedPageBreak/>
        <w:t xml:space="preserve">των ανυπάκουων και κακομαθημένων </w:t>
      </w:r>
    </w:p>
    <w:p w14:paraId="143805FF" w14:textId="77777777" w:rsidR="007D4CA5" w:rsidRDefault="007D4CA5" w:rsidP="007A631B">
      <w:pPr>
        <w:jc w:val="both"/>
      </w:pPr>
      <w:r>
        <w:t>παιδιών τους.</w:t>
      </w:r>
    </w:p>
    <w:p w14:paraId="444AB305" w14:textId="77777777" w:rsidR="007D4CA5" w:rsidRDefault="007D4CA5" w:rsidP="007A631B">
      <w:pPr>
        <w:jc w:val="both"/>
      </w:pPr>
    </w:p>
    <w:p w14:paraId="00C2A72E" w14:textId="77777777" w:rsidR="007D4CA5" w:rsidRDefault="007D4CA5" w:rsidP="007A631B">
      <w:pPr>
        <w:jc w:val="both"/>
      </w:pPr>
      <w:r>
        <w:t xml:space="preserve">Η υγεία της επιδεινώθηκε ακόμη </w:t>
      </w:r>
    </w:p>
    <w:p w14:paraId="46943374" w14:textId="77777777" w:rsidR="007D4CA5" w:rsidRDefault="007D4CA5" w:rsidP="007A631B">
      <w:pPr>
        <w:jc w:val="both"/>
      </w:pPr>
      <w:r>
        <w:t xml:space="preserve">περισσότερο, όταν τα σχολεία </w:t>
      </w:r>
    </w:p>
    <w:p w14:paraId="3E86B545" w14:textId="77777777" w:rsidR="007D4CA5" w:rsidRDefault="007D4CA5" w:rsidP="007A631B">
      <w:pPr>
        <w:jc w:val="both"/>
      </w:pPr>
      <w:r>
        <w:t xml:space="preserve">υποχρεώθηκαν να παίρνουν την γονική </w:t>
      </w:r>
    </w:p>
    <w:p w14:paraId="50E4EBFC" w14:textId="77777777" w:rsidR="007D4CA5" w:rsidRDefault="007D4CA5" w:rsidP="007A631B">
      <w:pPr>
        <w:jc w:val="both"/>
      </w:pPr>
      <w:r>
        <w:t xml:space="preserve">συναίνεση, για να βάλουν αντηλιακό </w:t>
      </w:r>
    </w:p>
    <w:p w14:paraId="793E0D2B" w14:textId="77777777" w:rsidR="007D4CA5" w:rsidRDefault="007D4CA5" w:rsidP="007A631B">
      <w:pPr>
        <w:jc w:val="both"/>
      </w:pPr>
      <w:r>
        <w:t xml:space="preserve">ή να δώσουν μια ασπιρίνη σ' έναν μαθητή, </w:t>
      </w:r>
    </w:p>
    <w:p w14:paraId="5C8C16AB" w14:textId="77777777" w:rsidR="007D4CA5" w:rsidRDefault="007D4CA5" w:rsidP="007A631B">
      <w:pPr>
        <w:jc w:val="both"/>
      </w:pPr>
      <w:r>
        <w:t xml:space="preserve">αλλά δεν μπορούσαν να ενημερώσουν </w:t>
      </w:r>
    </w:p>
    <w:p w14:paraId="054E7544" w14:textId="77777777" w:rsidR="007D4CA5" w:rsidRDefault="007D4CA5" w:rsidP="007A631B">
      <w:pPr>
        <w:jc w:val="both"/>
      </w:pPr>
      <w:r>
        <w:t xml:space="preserve">τους γονείς, όταν μια μαθήτρια έμενε </w:t>
      </w:r>
    </w:p>
    <w:p w14:paraId="2DF56EB2" w14:textId="77777777" w:rsidR="007D4CA5" w:rsidRDefault="007D4CA5" w:rsidP="007A631B">
      <w:pPr>
        <w:jc w:val="both"/>
      </w:pPr>
      <w:r>
        <w:t>έγκυος και ήθελε να κάνει έκτρωση.</w:t>
      </w:r>
    </w:p>
    <w:p w14:paraId="3BA476F5" w14:textId="77777777" w:rsidR="007D4CA5" w:rsidRDefault="007D4CA5" w:rsidP="007A631B">
      <w:pPr>
        <w:jc w:val="both"/>
      </w:pPr>
    </w:p>
    <w:p w14:paraId="2F747C1B" w14:textId="77777777" w:rsidR="007D4CA5" w:rsidRDefault="007D4CA5" w:rsidP="007A631B">
      <w:pPr>
        <w:jc w:val="both"/>
      </w:pPr>
      <w:r>
        <w:t xml:space="preserve">Η Κοινή Λογική, έχασε την θέληση </w:t>
      </w:r>
    </w:p>
    <w:p w14:paraId="22C9EF41" w14:textId="77777777" w:rsidR="007D4CA5" w:rsidRDefault="007D4CA5" w:rsidP="007A631B">
      <w:pPr>
        <w:jc w:val="both"/>
      </w:pPr>
      <w:r>
        <w:t xml:space="preserve">για ζωή, όταν οι εκκλησίες έγιναν </w:t>
      </w:r>
    </w:p>
    <w:p w14:paraId="37EC431E" w14:textId="77777777" w:rsidR="007D4CA5" w:rsidRDefault="007D4CA5" w:rsidP="007A631B">
      <w:pPr>
        <w:jc w:val="both"/>
      </w:pPr>
      <w:r>
        <w:t xml:space="preserve">επιχειρήσεις και οι εγκληματίες, </w:t>
      </w:r>
    </w:p>
    <w:p w14:paraId="7DD799B5" w14:textId="77777777" w:rsidR="007D4CA5" w:rsidRDefault="007D4CA5" w:rsidP="007A631B">
      <w:pPr>
        <w:jc w:val="both"/>
      </w:pPr>
      <w:r>
        <w:t xml:space="preserve">τύγχαναν καλύτερης μεταχείρισης </w:t>
      </w:r>
    </w:p>
    <w:p w14:paraId="53309D5A" w14:textId="77777777" w:rsidR="007D4CA5" w:rsidRDefault="007D4CA5" w:rsidP="007A631B">
      <w:pPr>
        <w:jc w:val="both"/>
      </w:pPr>
      <w:r>
        <w:t>από τα θύματά τους.</w:t>
      </w:r>
    </w:p>
    <w:p w14:paraId="0B11756B" w14:textId="77777777" w:rsidR="007D4CA5" w:rsidRDefault="007D4CA5" w:rsidP="007A631B">
      <w:pPr>
        <w:jc w:val="both"/>
      </w:pPr>
    </w:p>
    <w:p w14:paraId="37D236AE" w14:textId="77777777" w:rsidR="007D4CA5" w:rsidRDefault="007D4CA5" w:rsidP="007A631B">
      <w:pPr>
        <w:jc w:val="both"/>
      </w:pPr>
      <w:r>
        <w:t xml:space="preserve">Η Κοινή Λογική δεν κατάφερε </w:t>
      </w:r>
    </w:p>
    <w:p w14:paraId="16887C84" w14:textId="77777777" w:rsidR="007D4CA5" w:rsidRDefault="007D4CA5" w:rsidP="007A631B">
      <w:pPr>
        <w:jc w:val="both"/>
      </w:pPr>
      <w:r>
        <w:t xml:space="preserve">να ξεπεράσει το γεγονός ότι, </w:t>
      </w:r>
    </w:p>
    <w:p w14:paraId="0D1D9C7D" w14:textId="77777777" w:rsidR="007D4CA5" w:rsidRDefault="007D4CA5" w:rsidP="007A631B">
      <w:pPr>
        <w:jc w:val="both"/>
      </w:pPr>
      <w:r>
        <w:t xml:space="preserve">όχι μόνο δεν μπορούσες να υπερασπιστείς </w:t>
      </w:r>
    </w:p>
    <w:p w14:paraId="4409144B" w14:textId="77777777" w:rsidR="007D4CA5" w:rsidRDefault="007D4CA5" w:rsidP="007A631B">
      <w:pPr>
        <w:jc w:val="both"/>
      </w:pPr>
      <w:r>
        <w:t xml:space="preserve">τον εαυτό σου από έναν διαρρήκτη </w:t>
      </w:r>
    </w:p>
    <w:p w14:paraId="2B5C5385" w14:textId="77777777" w:rsidR="007D4CA5" w:rsidRDefault="007D4CA5" w:rsidP="007A631B">
      <w:pPr>
        <w:jc w:val="both"/>
      </w:pPr>
      <w:r>
        <w:t xml:space="preserve">μέσα στο ίδιο σου το σπίτι, </w:t>
      </w:r>
    </w:p>
    <w:p w14:paraId="0FFCD9BB" w14:textId="77777777" w:rsidR="007D4CA5" w:rsidRDefault="007D4CA5" w:rsidP="007A631B">
      <w:pPr>
        <w:jc w:val="both"/>
      </w:pPr>
      <w:r>
        <w:t xml:space="preserve">αλλά ο διαρρήκτης μπορούσε </w:t>
      </w:r>
    </w:p>
    <w:p w14:paraId="72398830" w14:textId="77777777" w:rsidR="007D4CA5" w:rsidRDefault="007D4CA5" w:rsidP="007A631B">
      <w:pPr>
        <w:jc w:val="both"/>
      </w:pPr>
      <w:r>
        <w:t>και να σε μηνύσει για βιαιοπραγία.</w:t>
      </w:r>
    </w:p>
    <w:p w14:paraId="242A8E8D" w14:textId="77777777" w:rsidR="007D4CA5" w:rsidRDefault="007D4CA5" w:rsidP="007A631B">
      <w:pPr>
        <w:jc w:val="both"/>
      </w:pPr>
    </w:p>
    <w:p w14:paraId="0FAB8D78" w14:textId="77777777" w:rsidR="007D4CA5" w:rsidRDefault="007D4CA5" w:rsidP="007A631B">
      <w:pPr>
        <w:jc w:val="both"/>
      </w:pPr>
      <w:r>
        <w:t xml:space="preserve">Η Κοινή Λογική παραιτήθηκε τελικά </w:t>
      </w:r>
    </w:p>
    <w:p w14:paraId="435EEAB1" w14:textId="77777777" w:rsidR="007D4CA5" w:rsidRDefault="007D4CA5" w:rsidP="007A631B">
      <w:pPr>
        <w:jc w:val="both"/>
      </w:pPr>
      <w:r>
        <w:t xml:space="preserve">από κάθε θέληση για ζωή όταν μια </w:t>
      </w:r>
    </w:p>
    <w:p w14:paraId="2B5E67B0" w14:textId="77777777" w:rsidR="007D4CA5" w:rsidRDefault="007D4CA5" w:rsidP="007A631B">
      <w:pPr>
        <w:jc w:val="both"/>
      </w:pPr>
      <w:r>
        <w:t xml:space="preserve">γυναίκα που τάχα δεν κατάλαβε ότι </w:t>
      </w:r>
    </w:p>
    <w:p w14:paraId="5FBC872E" w14:textId="77777777" w:rsidR="007D4CA5" w:rsidRDefault="007D4CA5" w:rsidP="007A631B">
      <w:pPr>
        <w:jc w:val="both"/>
      </w:pPr>
      <w:r>
        <w:t xml:space="preserve">ένα αχνιστό φλιτζάνι καφέ ήταν ζεστό, </w:t>
      </w:r>
    </w:p>
    <w:p w14:paraId="5E9ACB0C" w14:textId="77777777" w:rsidR="007D4CA5" w:rsidRDefault="007D4CA5" w:rsidP="007A631B">
      <w:pPr>
        <w:jc w:val="both"/>
      </w:pPr>
      <w:r>
        <w:t xml:space="preserve">έχυσε λίγο στην ποδιά της κι' ανταμείφθηκε </w:t>
      </w:r>
    </w:p>
    <w:p w14:paraId="736C754E" w14:textId="77777777" w:rsidR="007D4CA5" w:rsidRDefault="007D4CA5" w:rsidP="007A631B">
      <w:pPr>
        <w:jc w:val="both"/>
      </w:pPr>
      <w:r>
        <w:t>άμεσα μ' έναν τεράστιο διακανονισμό.</w:t>
      </w:r>
    </w:p>
    <w:p w14:paraId="22DD2B65" w14:textId="77777777" w:rsidR="007D4CA5" w:rsidRDefault="007D4CA5" w:rsidP="007A631B">
      <w:pPr>
        <w:jc w:val="both"/>
      </w:pPr>
    </w:p>
    <w:p w14:paraId="19D6977D" w14:textId="77777777" w:rsidR="007D4CA5" w:rsidRDefault="007D4CA5" w:rsidP="007A631B">
      <w:pPr>
        <w:jc w:val="both"/>
      </w:pPr>
      <w:r>
        <w:t xml:space="preserve">Πριν από τον θάνατο τής Κοινής Λογικής, </w:t>
      </w:r>
    </w:p>
    <w:p w14:paraId="587E490F" w14:textId="77777777" w:rsidR="007D4CA5" w:rsidRDefault="007D4CA5" w:rsidP="007A631B">
      <w:pPr>
        <w:jc w:val="both"/>
      </w:pPr>
      <w:r>
        <w:t>είχε προηγηθεί ο θάνατος των γονιών της:</w:t>
      </w:r>
    </w:p>
    <w:p w14:paraId="7FC5BC8E" w14:textId="77777777" w:rsidR="007D4CA5" w:rsidRDefault="007D4CA5" w:rsidP="007A631B">
      <w:pPr>
        <w:jc w:val="both"/>
      </w:pPr>
      <w:r>
        <w:lastRenderedPageBreak/>
        <w:t>της Αλήθειας και της Εμπιστοσύνης,</w:t>
      </w:r>
    </w:p>
    <w:p w14:paraId="5FDF9A4E" w14:textId="77777777" w:rsidR="007D4CA5" w:rsidRDefault="007D4CA5" w:rsidP="007A631B">
      <w:pPr>
        <w:jc w:val="both"/>
      </w:pPr>
      <w:r>
        <w:t xml:space="preserve">της συζύγου: Σύνεσης, και των παιδιών της: </w:t>
      </w:r>
    </w:p>
    <w:p w14:paraId="202F92F5" w14:textId="77777777" w:rsidR="007D4CA5" w:rsidRDefault="007D4CA5" w:rsidP="007A631B">
      <w:pPr>
        <w:jc w:val="both"/>
      </w:pPr>
      <w:r>
        <w:t>Ευθύνης και Λογικής.</w:t>
      </w:r>
    </w:p>
    <w:p w14:paraId="5C2574B4" w14:textId="77777777" w:rsidR="007D4CA5" w:rsidRDefault="007D4CA5" w:rsidP="007A631B">
      <w:pPr>
        <w:jc w:val="both"/>
      </w:pPr>
    </w:p>
    <w:p w14:paraId="23FB03F8" w14:textId="77777777" w:rsidR="007D4CA5" w:rsidRDefault="007D4CA5" w:rsidP="007A631B">
      <w:pPr>
        <w:jc w:val="both"/>
      </w:pPr>
      <w:r>
        <w:t xml:space="preserve">Έχουν επιζήσει τα 4 ετεροθαλή </w:t>
      </w:r>
    </w:p>
    <w:p w14:paraId="6FD40E1E" w14:textId="77777777" w:rsidR="007D4CA5" w:rsidRDefault="007D4CA5" w:rsidP="007A631B">
      <w:pPr>
        <w:jc w:val="both"/>
      </w:pPr>
      <w:r>
        <w:t>αδέλφια της:</w:t>
      </w:r>
    </w:p>
    <w:p w14:paraId="352E8A9D" w14:textId="77777777" w:rsidR="007D4CA5" w:rsidRDefault="007D4CA5" w:rsidP="007A631B">
      <w:pPr>
        <w:jc w:val="both"/>
      </w:pPr>
      <w:r>
        <w:t>- Ξέρω τα Δικαιώματά μου</w:t>
      </w:r>
    </w:p>
    <w:p w14:paraId="55886A4C" w14:textId="77777777" w:rsidR="007D4CA5" w:rsidRDefault="007D4CA5" w:rsidP="007A631B">
      <w:pPr>
        <w:jc w:val="both"/>
      </w:pPr>
      <w:r>
        <w:t>- Το Θέλω τώρα</w:t>
      </w:r>
    </w:p>
    <w:p w14:paraId="6D62C777" w14:textId="77777777" w:rsidR="007D4CA5" w:rsidRDefault="007D4CA5" w:rsidP="007A631B">
      <w:pPr>
        <w:jc w:val="both"/>
      </w:pPr>
      <w:r>
        <w:t>- Κάποιος άλλος φταίει</w:t>
      </w:r>
    </w:p>
    <w:p w14:paraId="018B029E" w14:textId="77777777" w:rsidR="007D4CA5" w:rsidRDefault="007D4CA5" w:rsidP="007A631B">
      <w:pPr>
        <w:jc w:val="both"/>
      </w:pPr>
      <w:r>
        <w:t>- Είμαι θύμα</w:t>
      </w:r>
    </w:p>
    <w:p w14:paraId="4CF0078B" w14:textId="77777777" w:rsidR="007D4CA5" w:rsidRDefault="007D4CA5" w:rsidP="007A631B">
      <w:pPr>
        <w:jc w:val="both"/>
      </w:pPr>
    </w:p>
    <w:p w14:paraId="2F5E366A" w14:textId="77777777" w:rsidR="007D4CA5" w:rsidRDefault="007D4CA5" w:rsidP="007A631B">
      <w:pPr>
        <w:jc w:val="both"/>
      </w:pPr>
      <w:r>
        <w:t xml:space="preserve">Στην κηδεία της δεν παρευρέθηκαν </w:t>
      </w:r>
    </w:p>
    <w:p w14:paraId="4C5A5A6C" w14:textId="77777777" w:rsidR="007D4CA5" w:rsidRDefault="007D4CA5" w:rsidP="007A631B">
      <w:pPr>
        <w:jc w:val="both"/>
      </w:pPr>
      <w:r>
        <w:t xml:space="preserve">πολλοί, καθώς ελάχιστοι </w:t>
      </w:r>
    </w:p>
    <w:p w14:paraId="414BB9E0" w14:textId="77777777" w:rsidR="007D4CA5" w:rsidRDefault="007D4CA5" w:rsidP="007A631B">
      <w:pPr>
        <w:jc w:val="both"/>
      </w:pPr>
      <w:r>
        <w:t>συνειδητοποίησαν ότι απεβίωσε.</w:t>
      </w:r>
    </w:p>
    <w:p w14:paraId="11269BA6" w14:textId="77777777" w:rsidR="007D4CA5" w:rsidRDefault="007D4CA5" w:rsidP="007A631B">
      <w:pPr>
        <w:jc w:val="both"/>
      </w:pPr>
    </w:p>
    <w:p w14:paraId="112DD78B" w14:textId="77777777" w:rsidR="007D4CA5" w:rsidRDefault="007D4CA5" w:rsidP="007A631B">
      <w:pPr>
        <w:jc w:val="both"/>
      </w:pPr>
      <w:r>
        <w:t>Εάν την θυμάστε ακόμα, προωθήστε το.</w:t>
      </w:r>
    </w:p>
    <w:p w14:paraId="26B2B7BB" w14:textId="77777777" w:rsidR="007D4CA5" w:rsidRDefault="007D4CA5" w:rsidP="007A631B">
      <w:pPr>
        <w:jc w:val="both"/>
      </w:pPr>
      <w:r>
        <w:t xml:space="preserve">Εάν όχι, συνταχθείτε με την </w:t>
      </w:r>
    </w:p>
    <w:p w14:paraId="313F384F" w14:textId="77777777" w:rsidR="007D4CA5" w:rsidRDefault="007D4CA5" w:rsidP="007A631B">
      <w:pPr>
        <w:jc w:val="both"/>
      </w:pPr>
      <w:r>
        <w:t>πλειοψηφία...και μην κάνετε τίποτα!</w:t>
      </w:r>
    </w:p>
    <w:p w14:paraId="615FEB17" w14:textId="77777777" w:rsidR="007D4CA5" w:rsidRDefault="007D4CA5" w:rsidP="007A631B">
      <w:pPr>
        <w:jc w:val="both"/>
      </w:pPr>
    </w:p>
    <w:p w14:paraId="2A35DC3C" w14:textId="37CABAA1" w:rsidR="007D4CA5" w:rsidRDefault="007D4CA5" w:rsidP="007A631B">
      <w:pPr>
        <w:jc w:val="both"/>
      </w:pPr>
      <w:r>
        <w:t>Times</w:t>
      </w:r>
    </w:p>
    <w:sectPr w:rsidR="007D4CA5" w:rsidSect="007A631B">
      <w:pgSz w:w="11906" w:h="16838"/>
      <w:pgMar w:top="284" w:right="849"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B9"/>
    <w:rsid w:val="00042C40"/>
    <w:rsid w:val="001331E9"/>
    <w:rsid w:val="00195C71"/>
    <w:rsid w:val="00375DC4"/>
    <w:rsid w:val="00376850"/>
    <w:rsid w:val="006272D3"/>
    <w:rsid w:val="007A631B"/>
    <w:rsid w:val="007D4CA5"/>
    <w:rsid w:val="00A151D5"/>
    <w:rsid w:val="00A968B9"/>
    <w:rsid w:val="00D207C9"/>
    <w:rsid w:val="00F525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FF79"/>
  <w15:chartTrackingRefBased/>
  <w15:docId w15:val="{C2BC2B11-3035-4303-96DC-0B2F9E09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96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96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968B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968B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968B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968B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968B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968B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968B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68B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968B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968B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968B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968B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968B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968B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968B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968B9"/>
    <w:rPr>
      <w:rFonts w:eastAsiaTheme="majorEastAsia" w:cstheme="majorBidi"/>
      <w:color w:val="272727" w:themeColor="text1" w:themeTint="D8"/>
    </w:rPr>
  </w:style>
  <w:style w:type="paragraph" w:styleId="a3">
    <w:name w:val="Title"/>
    <w:basedOn w:val="a"/>
    <w:next w:val="a"/>
    <w:link w:val="Char"/>
    <w:uiPriority w:val="10"/>
    <w:qFormat/>
    <w:rsid w:val="00A96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968B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968B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968B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968B9"/>
    <w:pPr>
      <w:spacing w:before="160"/>
      <w:jc w:val="center"/>
    </w:pPr>
    <w:rPr>
      <w:i/>
      <w:iCs/>
      <w:color w:val="404040" w:themeColor="text1" w:themeTint="BF"/>
    </w:rPr>
  </w:style>
  <w:style w:type="character" w:customStyle="1" w:styleId="Char1">
    <w:name w:val="Απόσπασμα Char"/>
    <w:basedOn w:val="a0"/>
    <w:link w:val="a5"/>
    <w:uiPriority w:val="29"/>
    <w:rsid w:val="00A968B9"/>
    <w:rPr>
      <w:i/>
      <w:iCs/>
      <w:color w:val="404040" w:themeColor="text1" w:themeTint="BF"/>
    </w:rPr>
  </w:style>
  <w:style w:type="paragraph" w:styleId="a6">
    <w:name w:val="List Paragraph"/>
    <w:basedOn w:val="a"/>
    <w:uiPriority w:val="34"/>
    <w:qFormat/>
    <w:rsid w:val="00A968B9"/>
    <w:pPr>
      <w:ind w:left="720"/>
      <w:contextualSpacing/>
    </w:pPr>
  </w:style>
  <w:style w:type="character" w:styleId="a7">
    <w:name w:val="Intense Emphasis"/>
    <w:basedOn w:val="a0"/>
    <w:uiPriority w:val="21"/>
    <w:qFormat/>
    <w:rsid w:val="00A968B9"/>
    <w:rPr>
      <w:i/>
      <w:iCs/>
      <w:color w:val="0F4761" w:themeColor="accent1" w:themeShade="BF"/>
    </w:rPr>
  </w:style>
  <w:style w:type="paragraph" w:styleId="a8">
    <w:name w:val="Intense Quote"/>
    <w:basedOn w:val="a"/>
    <w:next w:val="a"/>
    <w:link w:val="Char2"/>
    <w:uiPriority w:val="30"/>
    <w:qFormat/>
    <w:rsid w:val="00A96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968B9"/>
    <w:rPr>
      <w:i/>
      <w:iCs/>
      <w:color w:val="0F4761" w:themeColor="accent1" w:themeShade="BF"/>
    </w:rPr>
  </w:style>
  <w:style w:type="character" w:styleId="a9">
    <w:name w:val="Intense Reference"/>
    <w:basedOn w:val="a0"/>
    <w:uiPriority w:val="32"/>
    <w:qFormat/>
    <w:rsid w:val="00A968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3373</Words>
  <Characters>18216</Characters>
  <Application>Microsoft Office Word</Application>
  <DocSecurity>0</DocSecurity>
  <Lines>151</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Sotirios Despotis</dc:creator>
  <cp:keywords/>
  <dc:description/>
  <cp:lastModifiedBy>Sotirios Despotis</cp:lastModifiedBy>
  <cp:revision>5</cp:revision>
  <dcterms:created xsi:type="dcterms:W3CDTF">2025-02-18T17:38:00Z</dcterms:created>
  <dcterms:modified xsi:type="dcterms:W3CDTF">2025-02-19T17:11:00Z</dcterms:modified>
</cp:coreProperties>
</file>