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6D" w:rsidRDefault="00141D1F">
      <w:pPr>
        <w:rPr>
          <w:lang w:val="es-ES"/>
        </w:rPr>
      </w:pPr>
      <w:r>
        <w:rPr>
          <w:lang w:val="es-ES"/>
        </w:rPr>
        <w:t>Unidad 4</w:t>
      </w:r>
    </w:p>
    <w:p w:rsidR="00141D1F" w:rsidRDefault="00141D1F">
      <w:pPr>
        <w:rPr>
          <w:lang w:val="es-ES"/>
        </w:rPr>
      </w:pPr>
      <w:r>
        <w:rPr>
          <w:lang w:val="es-ES"/>
        </w:rPr>
        <w:t>Debate – Vocabulario</w:t>
      </w:r>
    </w:p>
    <w:p w:rsidR="00141D1F" w:rsidRPr="00141D1F" w:rsidRDefault="00141D1F" w:rsidP="00141D1F">
      <w:pPr>
        <w:spacing w:before="100" w:beforeAutospacing="1" w:after="100" w:afterAutospacing="1" w:line="240" w:lineRule="auto"/>
        <w:outlineLvl w:val="1"/>
        <w:rPr>
          <w:rFonts w:ascii="Times New Roman" w:eastAsia="Times New Roman" w:hAnsi="Times New Roman" w:cs="Times New Roman"/>
          <w:b/>
          <w:bCs/>
          <w:sz w:val="28"/>
          <w:szCs w:val="28"/>
          <w:lang w:val="es-ES" w:eastAsia="el-GR"/>
        </w:rPr>
      </w:pPr>
      <w:r w:rsidRPr="00141D1F">
        <w:rPr>
          <w:rFonts w:ascii="Times New Roman" w:eastAsia="Times New Roman" w:hAnsi="Times New Roman" w:cs="Times New Roman"/>
          <w:b/>
          <w:bCs/>
          <w:color w:val="000000"/>
          <w:sz w:val="28"/>
          <w:szCs w:val="28"/>
          <w:lang w:val="es-ES" w:eastAsia="el-GR"/>
        </w:rPr>
        <w:t>¿Qué son las energías alternativas?</w:t>
      </w:r>
    </w:p>
    <w:p w:rsidR="00141D1F" w:rsidRPr="00141D1F" w:rsidRDefault="00141D1F" w:rsidP="00141D1F">
      <w:pPr>
        <w:spacing w:before="100" w:beforeAutospacing="1" w:after="100" w:afterAutospacing="1" w:line="240" w:lineRule="auto"/>
        <w:jc w:val="both"/>
        <w:rPr>
          <w:rFonts w:ascii="Times New Roman" w:eastAsia="Times New Roman" w:hAnsi="Times New Roman" w:cs="Times New Roman"/>
          <w:lang w:val="es-ES" w:eastAsia="el-GR"/>
        </w:rPr>
      </w:pPr>
      <w:r w:rsidRPr="00141D1F">
        <w:rPr>
          <w:rFonts w:ascii="Times New Roman" w:eastAsia="Times New Roman" w:hAnsi="Times New Roman" w:cs="Times New Roman"/>
          <w:color w:val="000000"/>
          <w:lang w:val="es-ES" w:eastAsia="el-GR"/>
        </w:rPr>
        <w:t xml:space="preserve">Energía alternativa es un sinónimo para energía limpia, energía verde o energía renovable. Se consideran alternativas todas aquellas que </w:t>
      </w:r>
      <w:r w:rsidRPr="00141D1F">
        <w:rPr>
          <w:rFonts w:ascii="Times New Roman" w:eastAsia="Times New Roman" w:hAnsi="Times New Roman" w:cs="Times New Roman"/>
          <w:bCs/>
          <w:color w:val="000000"/>
          <w:lang w:val="es-ES" w:eastAsia="el-GR"/>
        </w:rPr>
        <w:t>provienen de recursos naturales</w:t>
      </w:r>
      <w:r w:rsidRPr="00141D1F">
        <w:rPr>
          <w:rFonts w:ascii="Times New Roman" w:eastAsia="Times New Roman" w:hAnsi="Times New Roman" w:cs="Times New Roman"/>
          <w:color w:val="000000"/>
          <w:lang w:val="es-ES" w:eastAsia="el-GR"/>
        </w:rPr>
        <w:t xml:space="preserve"> y de fuentes inagotables, todas aquellas que, al producirlas, no contaminan.</w:t>
      </w:r>
    </w:p>
    <w:p w:rsidR="00141D1F" w:rsidRPr="00141D1F" w:rsidRDefault="00141D1F" w:rsidP="00141D1F">
      <w:pPr>
        <w:pStyle w:val="2"/>
        <w:rPr>
          <w:sz w:val="28"/>
          <w:szCs w:val="28"/>
          <w:lang w:val="es-ES"/>
        </w:rPr>
      </w:pPr>
      <w:r>
        <w:rPr>
          <w:color w:val="000000"/>
          <w:sz w:val="28"/>
          <w:szCs w:val="28"/>
          <w:lang w:val="es-ES"/>
        </w:rPr>
        <w:t>¿</w:t>
      </w:r>
      <w:r w:rsidRPr="00141D1F">
        <w:rPr>
          <w:color w:val="000000"/>
          <w:sz w:val="28"/>
          <w:szCs w:val="28"/>
          <w:lang w:val="es-ES"/>
        </w:rPr>
        <w:t>Qué tipos de energía alternativa existen</w:t>
      </w:r>
      <w:r>
        <w:rPr>
          <w:color w:val="000000"/>
          <w:sz w:val="28"/>
          <w:szCs w:val="28"/>
          <w:lang w:val="es-ES"/>
        </w:rPr>
        <w:t>?</w:t>
      </w:r>
    </w:p>
    <w:p w:rsidR="00141D1F" w:rsidRDefault="00141D1F" w:rsidP="00141D1F">
      <w:pPr>
        <w:pStyle w:val="Web"/>
        <w:jc w:val="both"/>
        <w:rPr>
          <w:color w:val="000000"/>
          <w:lang w:val="es-ES"/>
        </w:rPr>
      </w:pPr>
      <w:r w:rsidRPr="00141D1F">
        <w:rPr>
          <w:color w:val="000000"/>
          <w:lang w:val="es-ES"/>
        </w:rPr>
        <w:t>Existen diferentes tipos de energías renovables. Partimos de la base de que podemos obtener energía de muchas maneras, solo hay que transformarla, en este caso, en energía eléctrica. En la naturaleza podemos encontrar variedad de fuentes inagotables de las que extraer energía, como el viento, el agua o el sol, entre otras.</w:t>
      </w:r>
    </w:p>
    <w:p w:rsidR="00141D1F" w:rsidRPr="00141D1F" w:rsidRDefault="00141D1F" w:rsidP="00141D1F">
      <w:pPr>
        <w:pStyle w:val="3"/>
        <w:rPr>
          <w:lang w:val="es-ES"/>
        </w:rPr>
      </w:pPr>
      <w:r w:rsidRPr="00141D1F">
        <w:rPr>
          <w:rStyle w:val="a3"/>
          <w:b/>
          <w:bCs/>
          <w:color w:val="000000"/>
          <w:lang w:val="es-ES"/>
        </w:rPr>
        <w:t>Energía solar</w:t>
      </w:r>
    </w:p>
    <w:p w:rsidR="00141D1F" w:rsidRPr="00141D1F" w:rsidRDefault="00141D1F" w:rsidP="00141D1F">
      <w:pPr>
        <w:pStyle w:val="Web"/>
        <w:jc w:val="both"/>
        <w:rPr>
          <w:lang w:val="es-ES"/>
        </w:rPr>
      </w:pPr>
      <w:r w:rsidRPr="00141D1F">
        <w:rPr>
          <w:color w:val="000000"/>
          <w:lang w:val="es-ES"/>
        </w:rPr>
        <w:t xml:space="preserve">La energía solar es aquella que obtenemos del </w:t>
      </w:r>
      <w:r w:rsidRPr="00141D1F">
        <w:rPr>
          <w:b/>
          <w:color w:val="000000"/>
          <w:lang w:val="es-ES"/>
        </w:rPr>
        <w:t>sol</w:t>
      </w:r>
      <w:r w:rsidRPr="00141D1F">
        <w:rPr>
          <w:color w:val="000000"/>
          <w:lang w:val="es-ES"/>
        </w:rPr>
        <w:t xml:space="preserve">. A través de </w:t>
      </w:r>
      <w:r w:rsidRPr="00141D1F">
        <w:rPr>
          <w:b/>
          <w:color w:val="000000"/>
          <w:lang w:val="es-ES"/>
        </w:rPr>
        <w:t>placas solares</w:t>
      </w:r>
      <w:r w:rsidRPr="00141D1F">
        <w:rPr>
          <w:color w:val="000000"/>
          <w:lang w:val="es-ES"/>
        </w:rPr>
        <w:t xml:space="preserve"> se absorbe </w:t>
      </w:r>
      <w:r w:rsidRPr="00141D1F">
        <w:rPr>
          <w:b/>
          <w:color w:val="000000"/>
          <w:lang w:val="es-ES"/>
        </w:rPr>
        <w:t>la radiación solar</w:t>
      </w:r>
      <w:r w:rsidRPr="00141D1F">
        <w:rPr>
          <w:color w:val="000000"/>
          <w:lang w:val="es-ES"/>
        </w:rPr>
        <w:t xml:space="preserve"> y se transforma en electricidad que puede ser almacenada o volcada a la red eléctrica. Luego, existe </w:t>
      </w:r>
      <w:r w:rsidRPr="00141D1F">
        <w:rPr>
          <w:b/>
          <w:color w:val="000000"/>
          <w:lang w:val="es-ES"/>
        </w:rPr>
        <w:t>la energía solar termoeléctrica</w:t>
      </w:r>
      <w:r w:rsidRPr="00141D1F">
        <w:rPr>
          <w:color w:val="000000"/>
          <w:lang w:val="es-ES"/>
        </w:rPr>
        <w:t>, que es aquella que utiliza la radiación solar para calentar un fluido (que puede ser agua), hasta que genere vapor, y accione una turbina que genere electricidad.</w:t>
      </w:r>
    </w:p>
    <w:p w:rsidR="00141D1F" w:rsidRPr="00141D1F" w:rsidRDefault="00141D1F" w:rsidP="00141D1F">
      <w:pPr>
        <w:pStyle w:val="3"/>
        <w:rPr>
          <w:lang w:val="es-ES"/>
        </w:rPr>
      </w:pPr>
      <w:r w:rsidRPr="00141D1F">
        <w:rPr>
          <w:rStyle w:val="a3"/>
          <w:b/>
          <w:bCs/>
          <w:color w:val="000000"/>
          <w:lang w:val="es-ES"/>
        </w:rPr>
        <w:t>Energía eólica</w:t>
      </w:r>
    </w:p>
    <w:p w:rsidR="00141D1F" w:rsidRPr="00141D1F" w:rsidRDefault="00141D1F" w:rsidP="00141D1F">
      <w:pPr>
        <w:pStyle w:val="Web"/>
        <w:jc w:val="both"/>
        <w:rPr>
          <w:lang w:val="es-ES"/>
        </w:rPr>
      </w:pPr>
      <w:r w:rsidRPr="00141D1F">
        <w:rPr>
          <w:color w:val="000000"/>
          <w:lang w:val="es-ES"/>
        </w:rPr>
        <w:t xml:space="preserve">En este caso la generación de electricidad se lleva a cabo con </w:t>
      </w:r>
      <w:r w:rsidRPr="00141D1F">
        <w:rPr>
          <w:b/>
          <w:color w:val="000000"/>
          <w:lang w:val="es-ES"/>
        </w:rPr>
        <w:t>la fuerza del viento</w:t>
      </w:r>
      <w:r w:rsidRPr="00141D1F">
        <w:rPr>
          <w:color w:val="000000"/>
          <w:lang w:val="es-ES"/>
        </w:rPr>
        <w:t xml:space="preserve">. Los molinos de viento que hemos visto cientos de veces cuando vamos en coche se sitúan en los denominados como </w:t>
      </w:r>
      <w:r w:rsidRPr="00141D1F">
        <w:rPr>
          <w:b/>
          <w:color w:val="000000"/>
          <w:lang w:val="es-ES"/>
        </w:rPr>
        <w:t>parques eólicos</w:t>
      </w:r>
      <w:r w:rsidRPr="00141D1F">
        <w:rPr>
          <w:color w:val="000000"/>
          <w:lang w:val="es-ES"/>
        </w:rPr>
        <w:t xml:space="preserve"> y están conectados a </w:t>
      </w:r>
      <w:r w:rsidRPr="00141D1F">
        <w:rPr>
          <w:b/>
          <w:color w:val="000000"/>
          <w:lang w:val="es-ES"/>
        </w:rPr>
        <w:t>generadores de electricidad</w:t>
      </w:r>
      <w:r w:rsidRPr="00141D1F">
        <w:rPr>
          <w:color w:val="000000"/>
          <w:lang w:val="es-ES"/>
        </w:rPr>
        <w:t xml:space="preserve"> que transforman la energía producida cuando el viento hace girar sus aspas.</w:t>
      </w:r>
    </w:p>
    <w:p w:rsidR="00141D1F" w:rsidRPr="00141D1F" w:rsidRDefault="00141D1F" w:rsidP="00141D1F">
      <w:pPr>
        <w:pStyle w:val="3"/>
        <w:rPr>
          <w:lang w:val="es-ES"/>
        </w:rPr>
      </w:pPr>
      <w:r w:rsidRPr="00141D1F">
        <w:rPr>
          <w:rStyle w:val="a3"/>
          <w:b/>
          <w:bCs/>
          <w:color w:val="000000"/>
          <w:lang w:val="es-ES"/>
        </w:rPr>
        <w:t>Energía hidroeléctrica</w:t>
      </w:r>
    </w:p>
    <w:p w:rsidR="00141D1F" w:rsidRPr="00141D1F" w:rsidRDefault="00141D1F" w:rsidP="00141D1F">
      <w:pPr>
        <w:pStyle w:val="Web"/>
        <w:jc w:val="both"/>
        <w:rPr>
          <w:lang w:val="es-ES"/>
        </w:rPr>
      </w:pPr>
      <w:r w:rsidRPr="00141D1F">
        <w:rPr>
          <w:color w:val="000000"/>
          <w:lang w:val="es-ES"/>
        </w:rPr>
        <w:t xml:space="preserve">La energía hidroeléctrica o hidráulica es otra de las energías alternativas más conocidas. Utiliza </w:t>
      </w:r>
      <w:r w:rsidRPr="00141D1F">
        <w:rPr>
          <w:b/>
          <w:color w:val="000000"/>
          <w:lang w:val="es-ES"/>
        </w:rPr>
        <w:t>la fuerza del agua</w:t>
      </w:r>
      <w:r w:rsidRPr="00141D1F">
        <w:rPr>
          <w:color w:val="000000"/>
          <w:lang w:val="es-ES"/>
        </w:rPr>
        <w:t xml:space="preserve"> en su curso para generar la energía eléctrica</w:t>
      </w:r>
      <w:r w:rsidR="00DF7D06" w:rsidRPr="00DF7D06">
        <w:rPr>
          <w:color w:val="000000"/>
          <w:lang w:val="es-ES"/>
        </w:rPr>
        <w:t xml:space="preserve"> y se produce, normalmente, en presas</w:t>
      </w:r>
      <w:r>
        <w:rPr>
          <w:color w:val="000000"/>
          <w:lang w:val="es-ES"/>
        </w:rPr>
        <w:t>.</w:t>
      </w:r>
    </w:p>
    <w:p w:rsidR="00141D1F" w:rsidRPr="00141D1F" w:rsidRDefault="00141D1F" w:rsidP="00141D1F">
      <w:pPr>
        <w:pStyle w:val="3"/>
        <w:rPr>
          <w:lang w:val="es-ES"/>
        </w:rPr>
      </w:pPr>
      <w:r w:rsidRPr="00141D1F">
        <w:rPr>
          <w:rStyle w:val="a3"/>
          <w:b/>
          <w:bCs/>
          <w:color w:val="000000"/>
          <w:lang w:val="es-ES"/>
        </w:rPr>
        <w:t>Biomasa</w:t>
      </w:r>
    </w:p>
    <w:p w:rsidR="00141D1F" w:rsidRPr="00141D1F" w:rsidRDefault="00141D1F" w:rsidP="00141D1F">
      <w:pPr>
        <w:pStyle w:val="Web"/>
        <w:jc w:val="both"/>
        <w:rPr>
          <w:lang w:val="es-ES"/>
        </w:rPr>
      </w:pPr>
      <w:r w:rsidRPr="00141D1F">
        <w:rPr>
          <w:color w:val="000000"/>
          <w:lang w:val="es-ES"/>
        </w:rPr>
        <w:t xml:space="preserve">Esta energía alternativa es una de las formas más económicas y ecológicas de generar energía eléctrica en una central térmica. Consiste en la </w:t>
      </w:r>
      <w:r w:rsidRPr="00141D1F">
        <w:rPr>
          <w:b/>
          <w:color w:val="000000"/>
          <w:lang w:val="es-ES"/>
        </w:rPr>
        <w:t>combustión de residuos orgánicos de origen animal y vegetal</w:t>
      </w:r>
      <w:r w:rsidRPr="00141D1F">
        <w:rPr>
          <w:color w:val="000000"/>
          <w:lang w:val="es-ES"/>
        </w:rPr>
        <w:t>.</w:t>
      </w:r>
    </w:p>
    <w:p w:rsidR="00141D1F" w:rsidRPr="00141D1F" w:rsidRDefault="00141D1F" w:rsidP="00141D1F">
      <w:pPr>
        <w:pStyle w:val="3"/>
        <w:rPr>
          <w:lang w:val="es-ES"/>
        </w:rPr>
      </w:pPr>
      <w:r w:rsidRPr="00141D1F">
        <w:rPr>
          <w:rStyle w:val="a3"/>
          <w:b/>
          <w:bCs/>
          <w:color w:val="000000"/>
          <w:lang w:val="es-ES"/>
        </w:rPr>
        <w:lastRenderedPageBreak/>
        <w:t>Biogás</w:t>
      </w:r>
    </w:p>
    <w:p w:rsidR="00141D1F" w:rsidRPr="00141D1F" w:rsidRDefault="00141D1F" w:rsidP="00141D1F">
      <w:pPr>
        <w:pStyle w:val="Web"/>
        <w:jc w:val="both"/>
        <w:rPr>
          <w:lang w:val="es-ES"/>
        </w:rPr>
      </w:pPr>
      <w:r w:rsidRPr="00141D1F">
        <w:rPr>
          <w:color w:val="000000"/>
          <w:lang w:val="es-ES"/>
        </w:rPr>
        <w:t xml:space="preserve">El biogás es una energía alternativa producida </w:t>
      </w:r>
      <w:proofErr w:type="spellStart"/>
      <w:r w:rsidRPr="00141D1F">
        <w:rPr>
          <w:color w:val="000000"/>
          <w:lang w:val="es-ES"/>
        </w:rPr>
        <w:t>biodegradando</w:t>
      </w:r>
      <w:proofErr w:type="spellEnd"/>
      <w:r w:rsidRPr="00141D1F">
        <w:rPr>
          <w:color w:val="000000"/>
          <w:lang w:val="es-ES"/>
        </w:rPr>
        <w:t xml:space="preserve"> materia orgánica, mediante microorganismos, en dispositivos específicos sin oxígeno, así se genera un gas combustible que se utiliza para producir energía eléctrica.</w:t>
      </w:r>
    </w:p>
    <w:p w:rsidR="00141D1F" w:rsidRPr="0074178A" w:rsidRDefault="00141D1F" w:rsidP="00141D1F">
      <w:pPr>
        <w:pStyle w:val="Web"/>
        <w:rPr>
          <w:lang w:val="es-ES"/>
        </w:rPr>
      </w:pPr>
      <w:r w:rsidRPr="0074178A">
        <w:rPr>
          <w:rStyle w:val="a3"/>
          <w:color w:val="000000"/>
          <w:lang w:val="es-ES"/>
        </w:rPr>
        <w:t>Energía del mar</w:t>
      </w:r>
    </w:p>
    <w:p w:rsidR="00141D1F" w:rsidRPr="00141D1F" w:rsidRDefault="00141D1F" w:rsidP="00141D1F">
      <w:pPr>
        <w:pStyle w:val="Web"/>
        <w:jc w:val="both"/>
        <w:rPr>
          <w:lang w:val="es-ES"/>
        </w:rPr>
      </w:pPr>
      <w:r w:rsidRPr="00141D1F">
        <w:rPr>
          <w:color w:val="000000"/>
          <w:lang w:val="es-ES"/>
        </w:rPr>
        <w:t xml:space="preserve">La mareomotriz o </w:t>
      </w:r>
      <w:proofErr w:type="spellStart"/>
      <w:r w:rsidRPr="00141D1F">
        <w:rPr>
          <w:color w:val="000000"/>
          <w:lang w:val="es-ES"/>
        </w:rPr>
        <w:t>undimotriz</w:t>
      </w:r>
      <w:proofErr w:type="spellEnd"/>
      <w:r w:rsidRPr="00141D1F">
        <w:rPr>
          <w:color w:val="000000"/>
          <w:lang w:val="es-ES"/>
        </w:rPr>
        <w:t xml:space="preserve"> según si aprovecha </w:t>
      </w:r>
      <w:r w:rsidRPr="00141D1F">
        <w:rPr>
          <w:b/>
          <w:color w:val="000000"/>
          <w:lang w:val="es-ES"/>
        </w:rPr>
        <w:t>la fuerza de las mareas o de las olas</w:t>
      </w:r>
      <w:r w:rsidRPr="00141D1F">
        <w:rPr>
          <w:color w:val="000000"/>
          <w:lang w:val="es-ES"/>
        </w:rPr>
        <w:t xml:space="preserve">, es la producción de energía (eléctrica) gracias a </w:t>
      </w:r>
      <w:r w:rsidRPr="00141D1F">
        <w:rPr>
          <w:b/>
          <w:color w:val="000000"/>
          <w:lang w:val="es-ES"/>
        </w:rPr>
        <w:t>la fuerza del mar</w:t>
      </w:r>
      <w:r w:rsidRPr="00141D1F">
        <w:rPr>
          <w:color w:val="000000"/>
          <w:lang w:val="es-ES"/>
        </w:rPr>
        <w:t>.</w:t>
      </w:r>
    </w:p>
    <w:p w:rsidR="00141D1F" w:rsidRPr="00141D1F" w:rsidRDefault="00141D1F" w:rsidP="00141D1F">
      <w:pPr>
        <w:pStyle w:val="3"/>
        <w:rPr>
          <w:lang w:val="es-ES"/>
        </w:rPr>
      </w:pPr>
      <w:r w:rsidRPr="00141D1F">
        <w:rPr>
          <w:rStyle w:val="a3"/>
          <w:b/>
          <w:bCs/>
          <w:color w:val="000000"/>
          <w:lang w:val="es-ES"/>
        </w:rPr>
        <w:t>Energía geotérmica</w:t>
      </w:r>
    </w:p>
    <w:p w:rsidR="00141D1F" w:rsidRDefault="00141D1F" w:rsidP="00DF7D06">
      <w:pPr>
        <w:pStyle w:val="Web"/>
        <w:jc w:val="both"/>
        <w:rPr>
          <w:lang w:val="es-ES"/>
        </w:rPr>
      </w:pPr>
      <w:r w:rsidRPr="00141D1F">
        <w:rPr>
          <w:color w:val="000000"/>
          <w:lang w:val="es-ES"/>
        </w:rPr>
        <w:t xml:space="preserve">Energía alternativa que nace en el corazón de la tierra, la energía geotérmica es aquella que </w:t>
      </w:r>
      <w:r w:rsidRPr="00141D1F">
        <w:rPr>
          <w:b/>
          <w:color w:val="000000"/>
          <w:lang w:val="es-ES"/>
        </w:rPr>
        <w:t>aprovecha las altas temperaturas de yacimientos bajo la superficie terrestre</w:t>
      </w:r>
      <w:r w:rsidRPr="00141D1F">
        <w:rPr>
          <w:color w:val="000000"/>
          <w:lang w:val="es-ES"/>
        </w:rPr>
        <w:t xml:space="preserve"> (normalmente volcánicos) para la generación de energía a través del calor</w:t>
      </w:r>
      <w:r>
        <w:rPr>
          <w:color w:val="000000"/>
          <w:lang w:val="es-ES"/>
        </w:rPr>
        <w:t>.</w:t>
      </w:r>
    </w:p>
    <w:p w:rsidR="00141D1F" w:rsidRPr="00DF7D06" w:rsidRDefault="00A06EB0" w:rsidP="00141D1F">
      <w:pPr>
        <w:jc w:val="right"/>
        <w:rPr>
          <w:rFonts w:ascii="Times New Roman" w:hAnsi="Times New Roman" w:cs="Times New Roman"/>
          <w:sz w:val="20"/>
          <w:szCs w:val="20"/>
          <w:lang w:val="es-ES"/>
        </w:rPr>
      </w:pPr>
      <w:hyperlink r:id="rId5" w:history="1">
        <w:r w:rsidR="00141D1F" w:rsidRPr="00DF7D06">
          <w:rPr>
            <w:rStyle w:val="-"/>
            <w:rFonts w:ascii="Times New Roman" w:hAnsi="Times New Roman" w:cs="Times New Roman"/>
            <w:sz w:val="20"/>
            <w:szCs w:val="20"/>
            <w:lang w:val="es-ES"/>
          </w:rPr>
          <w:t>https://www.factorenergia.com/es/blog/eficiencia-energetica/que-son-energias-alternativas/</w:t>
        </w:r>
      </w:hyperlink>
    </w:p>
    <w:p w:rsidR="00141D1F" w:rsidRPr="00DF7D06" w:rsidRDefault="00141D1F" w:rsidP="00141D1F">
      <w:pPr>
        <w:jc w:val="both"/>
        <w:rPr>
          <w:rFonts w:ascii="Times New Roman" w:hAnsi="Times New Roman" w:cs="Times New Roman"/>
          <w:b/>
          <w:lang w:val="es-ES"/>
        </w:rPr>
      </w:pPr>
      <w:r w:rsidRPr="00DF7D06">
        <w:rPr>
          <w:rFonts w:ascii="Times New Roman" w:hAnsi="Times New Roman" w:cs="Times New Roman"/>
          <w:b/>
          <w:lang w:val="es-ES"/>
        </w:rPr>
        <w:t>Ventajas</w:t>
      </w:r>
    </w:p>
    <w:p w:rsidR="005672DB" w:rsidRPr="005672DB" w:rsidRDefault="005672DB" w:rsidP="005672DB">
      <w:pPr>
        <w:numPr>
          <w:ilvl w:val="0"/>
          <w:numId w:val="1"/>
        </w:numPr>
        <w:spacing w:before="100" w:beforeAutospacing="1" w:after="100" w:afterAutospacing="1" w:line="240" w:lineRule="auto"/>
        <w:jc w:val="both"/>
        <w:rPr>
          <w:rFonts w:ascii="Times New Roman" w:eastAsia="Times New Roman" w:hAnsi="Times New Roman" w:cs="Times New Roman"/>
          <w:lang w:val="es-ES" w:eastAsia="el-GR"/>
        </w:rPr>
      </w:pPr>
      <w:r w:rsidRPr="005672DB">
        <w:rPr>
          <w:rFonts w:ascii="Times New Roman" w:eastAsia="Times New Roman" w:hAnsi="Times New Roman" w:cs="Times New Roman"/>
          <w:lang w:val="es-ES" w:eastAsia="el-GR"/>
        </w:rPr>
        <w:t>Son energías seguras y libres de contaminantes y no son con</w:t>
      </w:r>
      <w:r w:rsidR="00DF7D06">
        <w:rPr>
          <w:rFonts w:ascii="Times New Roman" w:eastAsia="Times New Roman" w:hAnsi="Times New Roman" w:cs="Times New Roman"/>
          <w:lang w:val="es-ES" w:eastAsia="el-GR"/>
        </w:rPr>
        <w:t>s</w:t>
      </w:r>
      <w:r w:rsidR="0074178A">
        <w:rPr>
          <w:rFonts w:ascii="Times New Roman" w:eastAsia="Times New Roman" w:hAnsi="Times New Roman" w:cs="Times New Roman"/>
          <w:lang w:val="es-ES" w:eastAsia="el-GR"/>
        </w:rPr>
        <w:t xml:space="preserve">ideradas nocivas para la salud. </w:t>
      </w:r>
      <w:r w:rsidR="00DF7D06" w:rsidRPr="00DF7D06">
        <w:rPr>
          <w:rFonts w:ascii="Times New Roman" w:hAnsi="Times New Roman" w:cs="Times New Roman"/>
          <w:lang w:val="es-ES"/>
        </w:rPr>
        <w:t>Son respetuosas con el me</w:t>
      </w:r>
      <w:r w:rsidR="00DF7D06">
        <w:rPr>
          <w:rFonts w:ascii="Times New Roman" w:hAnsi="Times New Roman" w:cs="Times New Roman"/>
          <w:lang w:val="es-ES"/>
        </w:rPr>
        <w:t>dio ambiente, no contaminan.</w:t>
      </w:r>
    </w:p>
    <w:p w:rsidR="005672DB" w:rsidRPr="005672DB" w:rsidRDefault="005672DB" w:rsidP="005672DB">
      <w:pPr>
        <w:numPr>
          <w:ilvl w:val="0"/>
          <w:numId w:val="1"/>
        </w:numPr>
        <w:spacing w:before="100" w:beforeAutospacing="1" w:after="100" w:afterAutospacing="1" w:line="240" w:lineRule="auto"/>
        <w:jc w:val="both"/>
        <w:rPr>
          <w:rFonts w:ascii="Times New Roman" w:eastAsia="Times New Roman" w:hAnsi="Times New Roman" w:cs="Times New Roman"/>
          <w:lang w:val="es-ES" w:eastAsia="el-GR"/>
        </w:rPr>
      </w:pPr>
      <w:r w:rsidRPr="005672DB">
        <w:rPr>
          <w:rFonts w:ascii="Times New Roman" w:eastAsia="Times New Roman" w:hAnsi="Times New Roman" w:cs="Times New Roman"/>
          <w:lang w:val="es-ES" w:eastAsia="el-GR"/>
        </w:rPr>
        <w:t>Provienen de fuentes de energía inagotables y de múltiples aplicaciones.</w:t>
      </w:r>
    </w:p>
    <w:p w:rsidR="005672DB" w:rsidRPr="005672DB" w:rsidRDefault="005672DB" w:rsidP="005672DB">
      <w:pPr>
        <w:numPr>
          <w:ilvl w:val="0"/>
          <w:numId w:val="1"/>
        </w:numPr>
        <w:spacing w:before="100" w:beforeAutospacing="1" w:after="100" w:afterAutospacing="1" w:line="240" w:lineRule="auto"/>
        <w:jc w:val="both"/>
        <w:rPr>
          <w:rFonts w:ascii="Times New Roman" w:eastAsia="Times New Roman" w:hAnsi="Times New Roman" w:cs="Times New Roman"/>
          <w:lang w:val="es-ES" w:eastAsia="el-GR"/>
        </w:rPr>
      </w:pPr>
      <w:r w:rsidRPr="005672DB">
        <w:rPr>
          <w:rFonts w:ascii="Times New Roman" w:eastAsia="Times New Roman" w:hAnsi="Times New Roman" w:cs="Times New Roman"/>
          <w:lang w:val="es-ES" w:eastAsia="el-GR"/>
        </w:rPr>
        <w:t>Son consideradas energías autóctonas, pues la energía que produce se utiliza en la misma región en que se desarrolla, lo que impulsa la industria y genera más empleo. Además reduce la dependencia energética del exterior. Adiós a las guerras por el petróleo.</w:t>
      </w:r>
    </w:p>
    <w:p w:rsidR="005672DB" w:rsidRPr="005672DB" w:rsidRDefault="005672DB" w:rsidP="005672DB">
      <w:pPr>
        <w:numPr>
          <w:ilvl w:val="0"/>
          <w:numId w:val="1"/>
        </w:numPr>
        <w:spacing w:before="100" w:beforeAutospacing="1" w:after="100" w:afterAutospacing="1" w:line="240" w:lineRule="auto"/>
        <w:jc w:val="both"/>
        <w:rPr>
          <w:rFonts w:ascii="Times New Roman" w:eastAsia="Times New Roman" w:hAnsi="Times New Roman" w:cs="Times New Roman"/>
          <w:lang w:val="es-ES" w:eastAsia="el-GR"/>
        </w:rPr>
      </w:pPr>
      <w:r w:rsidRPr="005672DB">
        <w:rPr>
          <w:rFonts w:ascii="Times New Roman" w:eastAsia="Times New Roman" w:hAnsi="Times New Roman" w:cs="Times New Roman"/>
          <w:lang w:val="es-ES" w:eastAsia="el-GR"/>
        </w:rPr>
        <w:t xml:space="preserve">Una energía personal: cualquier ciudadano puede convertirse en productor de electricidad generada por </w:t>
      </w:r>
      <w:hyperlink r:id="rId6" w:tooltip="Beneficios del uso de paneles solares residenciales para la casa" w:history="1">
        <w:r w:rsidRPr="005672DB">
          <w:rPr>
            <w:rFonts w:ascii="Times New Roman" w:eastAsia="Times New Roman" w:hAnsi="Times New Roman" w:cs="Times New Roman"/>
            <w:lang w:val="es-ES" w:eastAsia="el-GR"/>
          </w:rPr>
          <w:t>instalaciones de paneles solares residenciales</w:t>
        </w:r>
      </w:hyperlink>
      <w:r w:rsidRPr="005672DB">
        <w:rPr>
          <w:rFonts w:ascii="Times New Roman" w:eastAsia="Times New Roman" w:hAnsi="Times New Roman" w:cs="Times New Roman"/>
          <w:lang w:val="es-ES" w:eastAsia="el-GR"/>
        </w:rPr>
        <w:t>.</w:t>
      </w:r>
    </w:p>
    <w:p w:rsidR="005672DB" w:rsidRPr="00DF7D06" w:rsidRDefault="00141D1F" w:rsidP="00141D1F">
      <w:pPr>
        <w:jc w:val="both"/>
        <w:rPr>
          <w:rFonts w:ascii="Times New Roman" w:hAnsi="Times New Roman" w:cs="Times New Roman"/>
          <w:b/>
          <w:lang w:val="es-ES"/>
        </w:rPr>
      </w:pPr>
      <w:r w:rsidRPr="00DF7D06">
        <w:rPr>
          <w:rFonts w:ascii="Times New Roman" w:hAnsi="Times New Roman" w:cs="Times New Roman"/>
          <w:b/>
          <w:lang w:val="es-ES"/>
        </w:rPr>
        <w:t>Desventajas</w:t>
      </w:r>
    </w:p>
    <w:p w:rsidR="005672DB" w:rsidRPr="005672DB" w:rsidRDefault="005672DB" w:rsidP="005672DB">
      <w:pPr>
        <w:numPr>
          <w:ilvl w:val="0"/>
          <w:numId w:val="2"/>
        </w:numPr>
        <w:spacing w:before="100" w:beforeAutospacing="1" w:after="100" w:afterAutospacing="1" w:line="240" w:lineRule="auto"/>
        <w:jc w:val="both"/>
        <w:rPr>
          <w:rFonts w:ascii="Times New Roman" w:eastAsia="Times New Roman" w:hAnsi="Times New Roman" w:cs="Times New Roman"/>
          <w:lang w:val="es-ES" w:eastAsia="el-GR"/>
        </w:rPr>
      </w:pPr>
      <w:r w:rsidRPr="005672DB">
        <w:rPr>
          <w:rFonts w:ascii="Times New Roman" w:eastAsia="Times New Roman" w:hAnsi="Times New Roman" w:cs="Times New Roman"/>
          <w:lang w:val="es-ES" w:eastAsia="el-GR"/>
        </w:rPr>
        <w:t>Daños al paisaje: en el case los aerogeneradores se dice que producen contaminación sonora que perjudica el sentido de orientación de las aves o que estas chocan con las hélices.</w:t>
      </w:r>
    </w:p>
    <w:p w:rsidR="005672DB" w:rsidRPr="005672DB" w:rsidRDefault="005672DB" w:rsidP="005672DB">
      <w:pPr>
        <w:numPr>
          <w:ilvl w:val="0"/>
          <w:numId w:val="2"/>
        </w:numPr>
        <w:spacing w:before="100" w:beforeAutospacing="1" w:after="100" w:afterAutospacing="1" w:line="240" w:lineRule="auto"/>
        <w:jc w:val="both"/>
        <w:rPr>
          <w:rFonts w:ascii="Times New Roman" w:eastAsia="Times New Roman" w:hAnsi="Times New Roman" w:cs="Times New Roman"/>
          <w:lang w:val="es-ES" w:eastAsia="el-GR"/>
        </w:rPr>
      </w:pPr>
      <w:r w:rsidRPr="005672DB">
        <w:rPr>
          <w:rFonts w:ascii="Times New Roman" w:eastAsia="Times New Roman" w:hAnsi="Times New Roman" w:cs="Times New Roman"/>
          <w:lang w:val="es-ES" w:eastAsia="el-GR"/>
        </w:rPr>
        <w:t xml:space="preserve">Abuso de </w:t>
      </w:r>
      <w:hyperlink r:id="rId7" w:tgtFrame="_blank" w:tooltip="Descripción de biocarburante o biocombustible en Wikipedia" w:history="1">
        <w:r w:rsidRPr="005672DB">
          <w:rPr>
            <w:rFonts w:ascii="Times New Roman" w:eastAsia="Times New Roman" w:hAnsi="Times New Roman" w:cs="Times New Roman"/>
            <w:lang w:val="es-ES" w:eastAsia="el-GR"/>
          </w:rPr>
          <w:t>biocombustible</w:t>
        </w:r>
      </w:hyperlink>
      <w:r w:rsidRPr="005672DB">
        <w:rPr>
          <w:rFonts w:ascii="Times New Roman" w:eastAsia="Times New Roman" w:hAnsi="Times New Roman" w:cs="Times New Roman"/>
          <w:lang w:val="es-ES" w:eastAsia="el-GR"/>
        </w:rPr>
        <w:t>: puede desviar valiosos recursos alimenticios para quemarlos como gasolina, generando más CO2.</w:t>
      </w:r>
    </w:p>
    <w:p w:rsidR="005672DB" w:rsidRPr="005672DB" w:rsidRDefault="005672DB" w:rsidP="005672DB">
      <w:pPr>
        <w:numPr>
          <w:ilvl w:val="0"/>
          <w:numId w:val="2"/>
        </w:numPr>
        <w:spacing w:before="100" w:beforeAutospacing="1" w:after="100" w:afterAutospacing="1" w:line="240" w:lineRule="auto"/>
        <w:jc w:val="both"/>
        <w:rPr>
          <w:rFonts w:ascii="Times New Roman" w:eastAsia="Times New Roman" w:hAnsi="Times New Roman" w:cs="Times New Roman"/>
          <w:lang w:val="es-ES" w:eastAsia="el-GR"/>
        </w:rPr>
      </w:pPr>
      <w:r w:rsidRPr="005672DB">
        <w:rPr>
          <w:rFonts w:ascii="Times New Roman" w:eastAsia="Times New Roman" w:hAnsi="Times New Roman" w:cs="Times New Roman"/>
          <w:lang w:val="es-ES" w:eastAsia="el-GR"/>
        </w:rPr>
        <w:t>Construcción de presas que cortan el flujo natural de los ríos y perjudican los ecosistemas naturales.</w:t>
      </w:r>
    </w:p>
    <w:p w:rsidR="00DF7D06" w:rsidRPr="005672DB" w:rsidRDefault="005672DB" w:rsidP="00DF7D06">
      <w:pPr>
        <w:numPr>
          <w:ilvl w:val="0"/>
          <w:numId w:val="2"/>
        </w:numPr>
        <w:spacing w:before="100" w:beforeAutospacing="1" w:after="100" w:afterAutospacing="1" w:line="240" w:lineRule="auto"/>
        <w:jc w:val="both"/>
        <w:rPr>
          <w:rFonts w:ascii="Times New Roman" w:eastAsia="Times New Roman" w:hAnsi="Times New Roman" w:cs="Times New Roman"/>
          <w:lang w:val="es-ES" w:eastAsia="el-GR"/>
        </w:rPr>
      </w:pPr>
      <w:r w:rsidRPr="005672DB">
        <w:rPr>
          <w:rFonts w:ascii="Times New Roman" w:eastAsia="Times New Roman" w:hAnsi="Times New Roman" w:cs="Times New Roman"/>
          <w:lang w:val="es-ES" w:eastAsia="el-GR"/>
        </w:rPr>
        <w:t>Producen menos energía que los combustibles fósiles y es elevado el costo de su almacenamiento.</w:t>
      </w:r>
    </w:p>
    <w:p w:rsidR="00DF7D06" w:rsidRDefault="005672DB" w:rsidP="00DF7D06">
      <w:pPr>
        <w:numPr>
          <w:ilvl w:val="0"/>
          <w:numId w:val="2"/>
        </w:numPr>
        <w:spacing w:before="100" w:beforeAutospacing="1" w:after="100" w:afterAutospacing="1" w:line="240" w:lineRule="auto"/>
        <w:jc w:val="both"/>
        <w:rPr>
          <w:rFonts w:ascii="Times New Roman" w:eastAsia="Times New Roman" w:hAnsi="Times New Roman" w:cs="Times New Roman"/>
          <w:lang w:val="es-ES" w:eastAsia="el-GR"/>
        </w:rPr>
      </w:pPr>
      <w:r w:rsidRPr="005672DB">
        <w:rPr>
          <w:rFonts w:ascii="Times New Roman" w:eastAsia="Times New Roman" w:hAnsi="Times New Roman" w:cs="Times New Roman"/>
          <w:lang w:val="es-ES" w:eastAsia="el-GR"/>
        </w:rPr>
        <w:t>La disponibilidad de la región se vuelve un problema, pues no siempre las condiciones geográficas permiten el desarrollo de energías alternativas.</w:t>
      </w:r>
    </w:p>
    <w:p w:rsidR="00DF7D06" w:rsidRDefault="00DF7D06" w:rsidP="00DF7D06">
      <w:pPr>
        <w:numPr>
          <w:ilvl w:val="0"/>
          <w:numId w:val="2"/>
        </w:numPr>
        <w:spacing w:before="100" w:beforeAutospacing="1" w:after="100" w:afterAutospacing="1" w:line="240" w:lineRule="auto"/>
        <w:jc w:val="both"/>
        <w:rPr>
          <w:rFonts w:ascii="Times New Roman" w:eastAsia="Times New Roman" w:hAnsi="Times New Roman" w:cs="Times New Roman"/>
          <w:lang w:val="es-ES" w:eastAsia="el-GR"/>
        </w:rPr>
      </w:pPr>
      <w:r w:rsidRPr="00DF7D06">
        <w:rPr>
          <w:rFonts w:ascii="Times New Roman" w:hAnsi="Times New Roman" w:cs="Times New Roman"/>
          <w:lang w:val="es-ES"/>
        </w:rPr>
        <w:t>En muchos casos la inversión inicial, la que supone un gran movimiento de dinero y que muchas veces la hace parecer no rentable, al menos por el primer tiempo.</w:t>
      </w:r>
    </w:p>
    <w:p w:rsidR="005672DB" w:rsidRPr="00DF7D06" w:rsidRDefault="00A06EB0" w:rsidP="00DF7D06">
      <w:pPr>
        <w:spacing w:before="100" w:beforeAutospacing="1" w:after="100" w:afterAutospacing="1" w:line="240" w:lineRule="auto"/>
        <w:ind w:left="720"/>
        <w:jc w:val="right"/>
        <w:rPr>
          <w:rFonts w:ascii="Times New Roman" w:eastAsia="Times New Roman" w:hAnsi="Times New Roman" w:cs="Times New Roman"/>
          <w:sz w:val="20"/>
          <w:szCs w:val="20"/>
          <w:lang w:val="es-ES" w:eastAsia="el-GR"/>
        </w:rPr>
      </w:pPr>
      <w:hyperlink r:id="rId8" w:history="1">
        <w:r w:rsidR="00DF7D06" w:rsidRPr="00DF7D06">
          <w:rPr>
            <w:rStyle w:val="-"/>
            <w:rFonts w:ascii="Times New Roman" w:eastAsia="Times New Roman" w:hAnsi="Times New Roman" w:cs="Times New Roman"/>
            <w:sz w:val="20"/>
            <w:szCs w:val="20"/>
            <w:lang w:val="es-ES" w:eastAsia="el-GR"/>
          </w:rPr>
          <w:t>http://calefaccion-solar.com/5-ventajas-y-desventajas-de-las-energias-alternativas.html</w:t>
        </w:r>
      </w:hyperlink>
    </w:p>
    <w:sectPr w:rsidR="005672DB" w:rsidRPr="00DF7D06" w:rsidSect="00E7736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atsoulidis">
    <w:altName w:val="Arial"/>
    <w:panose1 w:val="00000000000000000000"/>
    <w:charset w:val="00"/>
    <w:family w:val="modern"/>
    <w:notTrueType/>
    <w:pitch w:val="variable"/>
    <w:sig w:usb0="A00000AF" w:usb1="4000204A" w:usb2="00000000" w:usb3="00000000" w:csb0="0000009B"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5732B"/>
    <w:multiLevelType w:val="multilevel"/>
    <w:tmpl w:val="7E52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8C6F48"/>
    <w:multiLevelType w:val="multilevel"/>
    <w:tmpl w:val="C58AC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41D1F"/>
    <w:rsid w:val="00141D1F"/>
    <w:rsid w:val="005672DB"/>
    <w:rsid w:val="0074178A"/>
    <w:rsid w:val="00A06EB0"/>
    <w:rsid w:val="00DF7D06"/>
    <w:rsid w:val="00E7736D"/>
    <w:rsid w:val="00FE02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Katsoulidis" w:eastAsiaTheme="minorHAnsi" w:hAnsi="Katsoulidis" w:cs="Calibri"/>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6D"/>
  </w:style>
  <w:style w:type="paragraph" w:styleId="2">
    <w:name w:val="heading 2"/>
    <w:basedOn w:val="a"/>
    <w:link w:val="2Char"/>
    <w:uiPriority w:val="9"/>
    <w:qFormat/>
    <w:rsid w:val="00141D1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141D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41D1F"/>
    <w:rPr>
      <w:rFonts w:ascii="Times New Roman" w:eastAsia="Times New Roman" w:hAnsi="Times New Roman" w:cs="Times New Roman"/>
      <w:b/>
      <w:bCs/>
      <w:sz w:val="36"/>
      <w:szCs w:val="36"/>
      <w:lang w:eastAsia="el-GR"/>
    </w:rPr>
  </w:style>
  <w:style w:type="paragraph" w:styleId="Web">
    <w:name w:val="Normal (Web)"/>
    <w:basedOn w:val="a"/>
    <w:uiPriority w:val="99"/>
    <w:unhideWhenUsed/>
    <w:rsid w:val="00141D1F"/>
    <w:pPr>
      <w:spacing w:before="100" w:beforeAutospacing="1" w:after="100" w:afterAutospacing="1" w:line="240" w:lineRule="auto"/>
    </w:pPr>
    <w:rPr>
      <w:rFonts w:ascii="Times New Roman" w:eastAsia="Times New Roman" w:hAnsi="Times New Roman" w:cs="Times New Roman"/>
      <w:lang w:eastAsia="el-GR"/>
    </w:rPr>
  </w:style>
  <w:style w:type="character" w:styleId="a3">
    <w:name w:val="Strong"/>
    <w:basedOn w:val="a0"/>
    <w:uiPriority w:val="22"/>
    <w:qFormat/>
    <w:rsid w:val="00141D1F"/>
    <w:rPr>
      <w:b/>
      <w:bCs/>
    </w:rPr>
  </w:style>
  <w:style w:type="character" w:customStyle="1" w:styleId="3Char">
    <w:name w:val="Επικεφαλίδα 3 Char"/>
    <w:basedOn w:val="a0"/>
    <w:link w:val="3"/>
    <w:uiPriority w:val="9"/>
    <w:semiHidden/>
    <w:rsid w:val="00141D1F"/>
    <w:rPr>
      <w:rFonts w:asciiTheme="majorHAnsi" w:eastAsiaTheme="majorEastAsia" w:hAnsiTheme="majorHAnsi" w:cstheme="majorBidi"/>
      <w:b/>
      <w:bCs/>
      <w:color w:val="4F81BD" w:themeColor="accent1"/>
    </w:rPr>
  </w:style>
  <w:style w:type="character" w:styleId="-">
    <w:name w:val="Hyperlink"/>
    <w:basedOn w:val="a0"/>
    <w:uiPriority w:val="99"/>
    <w:unhideWhenUsed/>
    <w:rsid w:val="00141D1F"/>
    <w:rPr>
      <w:color w:val="0000FF"/>
      <w:u w:val="single"/>
    </w:rPr>
  </w:style>
  <w:style w:type="paragraph" w:customStyle="1" w:styleId="wp-caption-text">
    <w:name w:val="wp-caption-text"/>
    <w:basedOn w:val="a"/>
    <w:rsid w:val="005672DB"/>
    <w:pPr>
      <w:spacing w:before="100" w:beforeAutospacing="1" w:after="100" w:afterAutospacing="1" w:line="240" w:lineRule="auto"/>
    </w:pPr>
    <w:rPr>
      <w:rFonts w:ascii="Times New Roman" w:eastAsia="Times New Roman" w:hAnsi="Times New Roman" w:cs="Times New Roman"/>
      <w:lang w:eastAsia="el-GR"/>
    </w:rPr>
  </w:style>
  <w:style w:type="paragraph" w:styleId="a4">
    <w:name w:val="Balloon Text"/>
    <w:basedOn w:val="a"/>
    <w:link w:val="Char"/>
    <w:uiPriority w:val="99"/>
    <w:semiHidden/>
    <w:unhideWhenUsed/>
    <w:rsid w:val="005672D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672DB"/>
    <w:rPr>
      <w:rFonts w:ascii="Tahoma" w:hAnsi="Tahoma" w:cs="Tahoma"/>
      <w:sz w:val="16"/>
      <w:szCs w:val="16"/>
    </w:rPr>
  </w:style>
  <w:style w:type="paragraph" w:styleId="a5">
    <w:name w:val="List Paragraph"/>
    <w:basedOn w:val="a"/>
    <w:uiPriority w:val="34"/>
    <w:qFormat/>
    <w:rsid w:val="005672DB"/>
    <w:pPr>
      <w:ind w:left="720"/>
      <w:contextualSpacing/>
    </w:pPr>
  </w:style>
</w:styles>
</file>

<file path=word/webSettings.xml><?xml version="1.0" encoding="utf-8"?>
<w:webSettings xmlns:r="http://schemas.openxmlformats.org/officeDocument/2006/relationships" xmlns:w="http://schemas.openxmlformats.org/wordprocessingml/2006/main">
  <w:divs>
    <w:div w:id="768279303">
      <w:bodyDiv w:val="1"/>
      <w:marLeft w:val="0"/>
      <w:marRight w:val="0"/>
      <w:marTop w:val="0"/>
      <w:marBottom w:val="0"/>
      <w:divBdr>
        <w:top w:val="none" w:sz="0" w:space="0" w:color="auto"/>
        <w:left w:val="none" w:sz="0" w:space="0" w:color="auto"/>
        <w:bottom w:val="none" w:sz="0" w:space="0" w:color="auto"/>
        <w:right w:val="none" w:sz="0" w:space="0" w:color="auto"/>
      </w:divBdr>
    </w:div>
    <w:div w:id="1092362360">
      <w:bodyDiv w:val="1"/>
      <w:marLeft w:val="0"/>
      <w:marRight w:val="0"/>
      <w:marTop w:val="0"/>
      <w:marBottom w:val="0"/>
      <w:divBdr>
        <w:top w:val="none" w:sz="0" w:space="0" w:color="auto"/>
        <w:left w:val="none" w:sz="0" w:space="0" w:color="auto"/>
        <w:bottom w:val="none" w:sz="0" w:space="0" w:color="auto"/>
        <w:right w:val="none" w:sz="0" w:space="0" w:color="auto"/>
      </w:divBdr>
    </w:div>
    <w:div w:id="1157377996">
      <w:bodyDiv w:val="1"/>
      <w:marLeft w:val="0"/>
      <w:marRight w:val="0"/>
      <w:marTop w:val="0"/>
      <w:marBottom w:val="0"/>
      <w:divBdr>
        <w:top w:val="none" w:sz="0" w:space="0" w:color="auto"/>
        <w:left w:val="none" w:sz="0" w:space="0" w:color="auto"/>
        <w:bottom w:val="none" w:sz="0" w:space="0" w:color="auto"/>
        <w:right w:val="none" w:sz="0" w:space="0" w:color="auto"/>
      </w:divBdr>
    </w:div>
    <w:div w:id="1804615211">
      <w:bodyDiv w:val="1"/>
      <w:marLeft w:val="0"/>
      <w:marRight w:val="0"/>
      <w:marTop w:val="0"/>
      <w:marBottom w:val="0"/>
      <w:divBdr>
        <w:top w:val="none" w:sz="0" w:space="0" w:color="auto"/>
        <w:left w:val="none" w:sz="0" w:space="0" w:color="auto"/>
        <w:bottom w:val="none" w:sz="0" w:space="0" w:color="auto"/>
        <w:right w:val="none" w:sz="0" w:space="0" w:color="auto"/>
      </w:divBdr>
      <w:divsChild>
        <w:div w:id="798303981">
          <w:marLeft w:val="0"/>
          <w:marRight w:val="0"/>
          <w:marTop w:val="0"/>
          <w:marBottom w:val="0"/>
          <w:divBdr>
            <w:top w:val="none" w:sz="0" w:space="0" w:color="auto"/>
            <w:left w:val="none" w:sz="0" w:space="0" w:color="auto"/>
            <w:bottom w:val="none" w:sz="0" w:space="0" w:color="auto"/>
            <w:right w:val="none" w:sz="0" w:space="0" w:color="auto"/>
          </w:divBdr>
        </w:div>
      </w:divsChild>
    </w:div>
    <w:div w:id="20951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efaccion-solar.com/5-ventajas-y-desventajas-de-las-energias-alternativas.html" TargetMode="External"/><Relationship Id="rId3" Type="http://schemas.openxmlformats.org/officeDocument/2006/relationships/settings" Target="settings.xml"/><Relationship Id="rId7" Type="http://schemas.openxmlformats.org/officeDocument/2006/relationships/hyperlink" Target="http://es.wikipedia.org/wiki/Biocarbur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lefaccion-solar.com/beneficios-del-uso-de-paneles-solares-residenciales-para-la-casa.html" TargetMode="External"/><Relationship Id="rId5" Type="http://schemas.openxmlformats.org/officeDocument/2006/relationships/hyperlink" Target="https://www.factorenergia.com/es/blog/eficiencia-energetica/que-son-energias-alternativ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736</Words>
  <Characters>3975</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cp:lastPrinted>2019-03-22T08:02:00Z</cp:lastPrinted>
  <dcterms:created xsi:type="dcterms:W3CDTF">2018-03-24T08:42:00Z</dcterms:created>
  <dcterms:modified xsi:type="dcterms:W3CDTF">2019-03-22T08:02:00Z</dcterms:modified>
</cp:coreProperties>
</file>