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07" w:rsidRDefault="00CF080B" w:rsidP="000A0807">
      <w:pPr>
        <w:jc w:val="center"/>
        <w:rPr>
          <w:b/>
        </w:rPr>
      </w:pPr>
      <w:r w:rsidRPr="000A0807">
        <w:rPr>
          <w:b/>
        </w:rPr>
        <w:t>Η θεατρική πραγματικότητα της εποχής του Σαίξπηρ</w:t>
      </w:r>
    </w:p>
    <w:p w:rsidR="00CF080B" w:rsidRPr="000A0807" w:rsidRDefault="00CF080B" w:rsidP="000A0807">
      <w:pPr>
        <w:jc w:val="center"/>
      </w:pPr>
      <w:r w:rsidRPr="000A0807">
        <w:rPr>
          <w:b/>
        </w:rPr>
        <w:t xml:space="preserve">όπως αποτυπώνεται στην ταινία </w:t>
      </w:r>
      <w:r w:rsidRPr="000A0807">
        <w:rPr>
          <w:b/>
          <w:i/>
          <w:lang w:val="en-US"/>
        </w:rPr>
        <w:t>Shakespeare</w:t>
      </w:r>
      <w:r w:rsidRPr="000A0807">
        <w:rPr>
          <w:b/>
          <w:i/>
        </w:rPr>
        <w:t xml:space="preserve"> </w:t>
      </w:r>
      <w:r w:rsidRPr="000A0807">
        <w:rPr>
          <w:b/>
          <w:i/>
          <w:lang w:val="en-US"/>
        </w:rPr>
        <w:t>in</w:t>
      </w:r>
      <w:r w:rsidRPr="000A0807">
        <w:rPr>
          <w:b/>
          <w:i/>
        </w:rPr>
        <w:t xml:space="preserve"> </w:t>
      </w:r>
      <w:r w:rsidRPr="000A0807">
        <w:rPr>
          <w:b/>
          <w:i/>
          <w:lang w:val="en-US"/>
        </w:rPr>
        <w:t>Love</w:t>
      </w:r>
      <w:r w:rsidRPr="000A0807">
        <w:rPr>
          <w:b/>
          <w:i/>
        </w:rPr>
        <w:t xml:space="preserve"> </w:t>
      </w:r>
      <w:r w:rsidRPr="000A0807">
        <w:rPr>
          <w:b/>
        </w:rPr>
        <w:t>[</w:t>
      </w:r>
      <w:r w:rsidRPr="000A0807">
        <w:rPr>
          <w:b/>
          <w:i/>
        </w:rPr>
        <w:t>Ερωτευμένος Σαίξπηρ</w:t>
      </w:r>
      <w:r w:rsidRPr="000A0807">
        <w:rPr>
          <w:b/>
        </w:rPr>
        <w:t>]</w:t>
      </w:r>
      <w:r w:rsidR="000A0807">
        <w:rPr>
          <w:b/>
        </w:rPr>
        <w:t xml:space="preserve"> </w:t>
      </w:r>
      <w:r w:rsidR="000A0807" w:rsidRPr="000A0807">
        <w:t>(κάποιες ενδεικτικές σκηνές)</w:t>
      </w:r>
    </w:p>
    <w:p w:rsidR="00CF080B" w:rsidRDefault="00CF080B" w:rsidP="00B5082D"/>
    <w:p w:rsidR="00CF080B" w:rsidRDefault="00CF080B" w:rsidP="00B5082D"/>
    <w:p w:rsidR="000A0807" w:rsidRDefault="00CF080B" w:rsidP="0011095D">
      <w:pPr>
        <w:jc w:val="both"/>
        <w:rPr>
          <w:b/>
          <w:u w:val="single"/>
        </w:rPr>
      </w:pPr>
      <w:r w:rsidRPr="000A0807">
        <w:rPr>
          <w:b/>
          <w:u w:val="single"/>
        </w:rPr>
        <w:t>Τα χρέη και οι δεσμεύσεις του θεατρ</w:t>
      </w:r>
      <w:r w:rsidR="000A0807">
        <w:rPr>
          <w:b/>
          <w:u w:val="single"/>
        </w:rPr>
        <w:t>ώνη</w:t>
      </w:r>
      <w:r w:rsidRPr="000A0807">
        <w:rPr>
          <w:b/>
          <w:u w:val="single"/>
        </w:rPr>
        <w:t xml:space="preserve"> </w:t>
      </w:r>
    </w:p>
    <w:p w:rsidR="000A0807" w:rsidRPr="000A0807" w:rsidRDefault="000A0807" w:rsidP="0011095D">
      <w:pPr>
        <w:jc w:val="both"/>
        <w:rPr>
          <w:b/>
          <w:u w:val="single"/>
        </w:rPr>
      </w:pPr>
    </w:p>
    <w:p w:rsidR="00485ED1" w:rsidRDefault="005C01F9" w:rsidP="00485ED1">
      <w:pPr>
        <w:jc w:val="both"/>
      </w:pPr>
      <w:r>
        <w:t>- Τ</w:t>
      </w:r>
      <w:r w:rsidR="00485ED1">
        <w:t xml:space="preserve">ο φυλλάδιο μιας παράστασης (πρωταγωνιστής, θίασος, θέατρο, έργο) </w:t>
      </w:r>
    </w:p>
    <w:p w:rsidR="000A0807" w:rsidRPr="00485ED1" w:rsidRDefault="000A0807" w:rsidP="0011095D">
      <w:pPr>
        <w:jc w:val="both"/>
      </w:pPr>
      <w:r>
        <w:t xml:space="preserve">- </w:t>
      </w:r>
      <w:r w:rsidR="005C01F9">
        <w:t>Η</w:t>
      </w:r>
      <w:r w:rsidR="0011095D" w:rsidRPr="000A0807">
        <w:t xml:space="preserve"> υπόσχεσ</w:t>
      </w:r>
      <w:r>
        <w:t xml:space="preserve">η </w:t>
      </w:r>
      <w:r w:rsidR="006C010C">
        <w:t xml:space="preserve">του </w:t>
      </w:r>
      <w:r w:rsidR="005D5AC1">
        <w:rPr>
          <w:lang w:val="en-US"/>
        </w:rPr>
        <w:t>Henslowe</w:t>
      </w:r>
      <w:r w:rsidR="006C010C" w:rsidRPr="005D5AC1">
        <w:t xml:space="preserve"> </w:t>
      </w:r>
      <w:r>
        <w:t>για έργο με δημοφιλή στοιχεία</w:t>
      </w:r>
      <w:r w:rsidR="0039108D" w:rsidRPr="000A0807">
        <w:t xml:space="preserve"> </w:t>
      </w:r>
      <w:r w:rsidR="00485ED1" w:rsidRPr="00485ED1">
        <w:t>(</w:t>
      </w:r>
      <w:r w:rsidR="00485ED1">
        <w:t xml:space="preserve">σύγχυση ταυτοτήτων, ναυάγιο και πειρατές, </w:t>
      </w:r>
      <w:r w:rsidR="006E64B1">
        <w:t xml:space="preserve">ένα νούμερο με σκύλο, </w:t>
      </w:r>
      <w:r w:rsidR="00485ED1">
        <w:t>ο</w:t>
      </w:r>
      <w:r w:rsidR="006E64B1">
        <w:t xml:space="preserve"> έρωτας που θριαμβεύει</w:t>
      </w:r>
      <w:r w:rsidR="00485ED1">
        <w:t>)</w:t>
      </w:r>
    </w:p>
    <w:p w:rsidR="000A0807" w:rsidRDefault="000A0807" w:rsidP="0011095D">
      <w:pPr>
        <w:jc w:val="both"/>
      </w:pPr>
      <w:r w:rsidRPr="000A0807">
        <w:t xml:space="preserve">- </w:t>
      </w:r>
      <w:r w:rsidR="005C01F9">
        <w:t>Ο</w:t>
      </w:r>
      <w:r w:rsidR="0039108D" w:rsidRPr="000A0807">
        <w:t>ι υ</w:t>
      </w:r>
      <w:r w:rsidR="00A1394B">
        <w:t>πολογισμοί του παραγωγού</w:t>
      </w:r>
      <w:r>
        <w:t xml:space="preserve"> (εισιτήρια, μαξιλάρια κλπ)</w:t>
      </w:r>
      <w:r w:rsidR="0011095D" w:rsidRPr="000A0807">
        <w:t xml:space="preserve"> </w:t>
      </w:r>
    </w:p>
    <w:p w:rsidR="000A0807" w:rsidRPr="00485ED1" w:rsidRDefault="00485ED1" w:rsidP="0011095D">
      <w:pPr>
        <w:jc w:val="both"/>
      </w:pPr>
      <w:r>
        <w:t xml:space="preserve">- </w:t>
      </w:r>
      <w:r w:rsidR="005C01F9">
        <w:t>Η</w:t>
      </w:r>
      <w:r w:rsidR="00CF080B" w:rsidRPr="000A0807">
        <w:t xml:space="preserve"> γειτονιά των θεάτρων</w:t>
      </w:r>
      <w:r>
        <w:t xml:space="preserve">, το Ρόδο </w:t>
      </w:r>
      <w:r w:rsidRPr="00485ED1">
        <w:t>(</w:t>
      </w:r>
      <w:r>
        <w:rPr>
          <w:lang w:val="en-US"/>
        </w:rPr>
        <w:t>Rose</w:t>
      </w:r>
      <w:r w:rsidRPr="00485ED1">
        <w:t>)</w:t>
      </w:r>
    </w:p>
    <w:p w:rsidR="00CF080B" w:rsidRPr="000A0807" w:rsidRDefault="0002627D" w:rsidP="0011095D">
      <w:pPr>
        <w:jc w:val="both"/>
      </w:pPr>
      <w:r w:rsidRPr="0002627D">
        <w:t xml:space="preserve">- </w:t>
      </w:r>
      <w:r w:rsidR="005C01F9">
        <w:t>Α</w:t>
      </w:r>
      <w:r w:rsidR="000A0807" w:rsidRPr="0002627D">
        <w:t xml:space="preserve">ναφορές στον Σαίξπηρ και το έργο του: </w:t>
      </w:r>
      <w:r w:rsidR="001D24D2" w:rsidRPr="000A0807">
        <w:t>οι υπογραφές του συγγραφέα</w:t>
      </w:r>
      <w:r w:rsidR="001D24D2">
        <w:t xml:space="preserve"> και</w:t>
      </w:r>
      <w:r w:rsidR="001D24D2" w:rsidRPr="000A0807">
        <w:t xml:space="preserve"> </w:t>
      </w:r>
      <w:r w:rsidR="000A0807" w:rsidRPr="000A0807">
        <w:t>το κρανίο</w:t>
      </w:r>
      <w:r w:rsidR="001D24D2">
        <w:t xml:space="preserve">-έμβλημα του </w:t>
      </w:r>
      <w:r w:rsidR="001D24D2" w:rsidRPr="005E7EF3">
        <w:rPr>
          <w:i/>
        </w:rPr>
        <w:t>Άμλετ</w:t>
      </w:r>
      <w:r w:rsidR="000A0807" w:rsidRPr="005E7EF3">
        <w:rPr>
          <w:i/>
        </w:rPr>
        <w:t xml:space="preserve"> </w:t>
      </w:r>
    </w:p>
    <w:p w:rsidR="001A74B9" w:rsidRPr="00CF080B" w:rsidRDefault="001A74B9" w:rsidP="00B5082D"/>
    <w:p w:rsidR="001C0F8C" w:rsidRPr="00213560" w:rsidRDefault="002E69C1" w:rsidP="00B5082D">
      <w:hyperlink r:id="rId4" w:history="1">
        <w:r w:rsidRPr="00213560">
          <w:rPr>
            <w:rStyle w:val="-"/>
            <w:color w:val="auto"/>
            <w:u w:val="none"/>
            <w:lang w:val="en-US"/>
          </w:rPr>
          <w:t>https</w:t>
        </w:r>
        <w:r w:rsidRPr="00213560">
          <w:rPr>
            <w:rStyle w:val="-"/>
            <w:color w:val="auto"/>
            <w:u w:val="none"/>
          </w:rPr>
          <w:t>://</w:t>
        </w:r>
        <w:proofErr w:type="spellStart"/>
        <w:r w:rsidRPr="00213560">
          <w:rPr>
            <w:rStyle w:val="-"/>
            <w:color w:val="auto"/>
            <w:u w:val="none"/>
            <w:lang w:val="en-US"/>
          </w:rPr>
          <w:t>dai</w:t>
        </w:r>
        <w:proofErr w:type="spellEnd"/>
        <w:r w:rsidRPr="00213560">
          <w:rPr>
            <w:rStyle w:val="-"/>
            <w:color w:val="auto"/>
            <w:u w:val="none"/>
          </w:rPr>
          <w:t>.</w:t>
        </w:r>
        <w:proofErr w:type="spellStart"/>
        <w:r w:rsidRPr="00213560">
          <w:rPr>
            <w:rStyle w:val="-"/>
            <w:color w:val="auto"/>
            <w:u w:val="none"/>
            <w:lang w:val="en-US"/>
          </w:rPr>
          <w:t>ly</w:t>
        </w:r>
        <w:proofErr w:type="spellEnd"/>
        <w:r w:rsidRPr="00213560">
          <w:rPr>
            <w:rStyle w:val="-"/>
            <w:color w:val="auto"/>
            <w:u w:val="none"/>
          </w:rPr>
          <w:t>/</w:t>
        </w:r>
        <w:r w:rsidRPr="00213560">
          <w:rPr>
            <w:rStyle w:val="-"/>
            <w:color w:val="auto"/>
            <w:u w:val="none"/>
            <w:lang w:val="en-US"/>
          </w:rPr>
          <w:t>x</w:t>
        </w:r>
        <w:r w:rsidRPr="00213560">
          <w:rPr>
            <w:rStyle w:val="-"/>
            <w:color w:val="auto"/>
            <w:u w:val="none"/>
          </w:rPr>
          <w:t>2</w:t>
        </w:r>
        <w:r w:rsidRPr="00213560">
          <w:rPr>
            <w:rStyle w:val="-"/>
            <w:color w:val="auto"/>
            <w:u w:val="none"/>
            <w:lang w:val="en-US"/>
          </w:rPr>
          <w:t>r</w:t>
        </w:r>
        <w:r w:rsidRPr="00213560">
          <w:rPr>
            <w:rStyle w:val="-"/>
            <w:color w:val="auto"/>
            <w:u w:val="none"/>
          </w:rPr>
          <w:t>969</w:t>
        </w:r>
        <w:r w:rsidRPr="00213560">
          <w:rPr>
            <w:rStyle w:val="-"/>
            <w:color w:val="auto"/>
            <w:u w:val="none"/>
            <w:lang w:val="en-US"/>
          </w:rPr>
          <w:t>s</w:t>
        </w:r>
      </w:hyperlink>
      <w:r w:rsidRPr="00213560">
        <w:t xml:space="preserve"> </w:t>
      </w:r>
    </w:p>
    <w:p w:rsidR="002E69C1" w:rsidRPr="00631D1C" w:rsidRDefault="002E69C1" w:rsidP="004A2056">
      <w:pPr>
        <w:ind w:left="360" w:hanging="360"/>
        <w:jc w:val="both"/>
        <w:rPr>
          <w:b/>
          <w:u w:val="single"/>
        </w:rPr>
      </w:pPr>
    </w:p>
    <w:p w:rsidR="00572A51" w:rsidRDefault="00572A51" w:rsidP="004A2056">
      <w:pPr>
        <w:ind w:left="360" w:hanging="360"/>
        <w:jc w:val="both"/>
        <w:rPr>
          <w:b/>
          <w:u w:val="single"/>
          <w:lang w:val="en-US"/>
        </w:rPr>
      </w:pPr>
    </w:p>
    <w:p w:rsidR="001A74B9" w:rsidRPr="000A0807" w:rsidRDefault="00631D1C" w:rsidP="004A2056">
      <w:pPr>
        <w:ind w:left="360" w:hanging="360"/>
        <w:jc w:val="both"/>
        <w:rPr>
          <w:b/>
          <w:u w:val="single"/>
        </w:rPr>
      </w:pPr>
      <w:r>
        <w:rPr>
          <w:b/>
          <w:u w:val="single"/>
        </w:rPr>
        <w:t>Η</w:t>
      </w:r>
      <w:r w:rsidR="00CF080B" w:rsidRPr="000A0807">
        <w:rPr>
          <w:b/>
          <w:u w:val="single"/>
        </w:rPr>
        <w:t xml:space="preserve"> αλληλεπίδραση </w:t>
      </w:r>
      <w:r w:rsidR="008324C9">
        <w:rPr>
          <w:b/>
          <w:u w:val="single"/>
        </w:rPr>
        <w:t xml:space="preserve">του συγγραφέα </w:t>
      </w:r>
      <w:r w:rsidR="00CF080B" w:rsidRPr="000A0807">
        <w:rPr>
          <w:b/>
          <w:u w:val="single"/>
        </w:rPr>
        <w:t xml:space="preserve">με </w:t>
      </w:r>
      <w:r w:rsidR="004A2056">
        <w:rPr>
          <w:b/>
          <w:u w:val="single"/>
        </w:rPr>
        <w:t>τους ομοτέχνους του</w:t>
      </w:r>
      <w:r w:rsidR="00CF080B" w:rsidRPr="000A0807">
        <w:rPr>
          <w:b/>
          <w:u w:val="single"/>
        </w:rPr>
        <w:t xml:space="preserve"> </w:t>
      </w:r>
    </w:p>
    <w:p w:rsidR="00CF080B" w:rsidRPr="00CF080B" w:rsidRDefault="00CF080B" w:rsidP="00B5082D"/>
    <w:p w:rsidR="0002627D" w:rsidRPr="006E64B1" w:rsidRDefault="005C01F9" w:rsidP="00B5082D">
      <w:pPr>
        <w:rPr>
          <w:i/>
        </w:rPr>
      </w:pPr>
      <w:r>
        <w:t>- Α</w:t>
      </w:r>
      <w:r w:rsidR="0002627D">
        <w:t xml:space="preserve">ναφορά στο </w:t>
      </w:r>
      <w:r w:rsidR="0002627D">
        <w:rPr>
          <w:lang w:val="en-US"/>
        </w:rPr>
        <w:t>Curtain</w:t>
      </w:r>
      <w:r w:rsidR="006E64B1">
        <w:t xml:space="preserve"> (άλλο θέατρο της εποχής)</w:t>
      </w:r>
    </w:p>
    <w:p w:rsidR="0002627D" w:rsidRPr="0002627D" w:rsidRDefault="005C01F9" w:rsidP="0002627D">
      <w:pPr>
        <w:rPr>
          <w:u w:val="single"/>
        </w:rPr>
      </w:pPr>
      <w:r>
        <w:t>- Α</w:t>
      </w:r>
      <w:r w:rsidR="0002627D" w:rsidRPr="0002627D">
        <w:t xml:space="preserve">ναφορά στα έργα του </w:t>
      </w:r>
      <w:r w:rsidR="0002627D">
        <w:rPr>
          <w:lang w:val="en-US"/>
        </w:rPr>
        <w:t>Marlowe</w:t>
      </w:r>
      <w:r w:rsidR="0002627D" w:rsidRPr="0002627D">
        <w:t xml:space="preserve"> (</w:t>
      </w:r>
      <w:r w:rsidR="0002627D" w:rsidRPr="0002627D">
        <w:rPr>
          <w:i/>
        </w:rPr>
        <w:t xml:space="preserve">Δόκτωρ </w:t>
      </w:r>
      <w:proofErr w:type="spellStart"/>
      <w:r w:rsidR="0002627D" w:rsidRPr="0002627D">
        <w:rPr>
          <w:i/>
        </w:rPr>
        <w:t>Φάουστους</w:t>
      </w:r>
      <w:proofErr w:type="spellEnd"/>
      <w:r w:rsidR="0002627D" w:rsidRPr="006E64B1">
        <w:t xml:space="preserve">, </w:t>
      </w:r>
      <w:r w:rsidR="006E64B1">
        <w:rPr>
          <w:i/>
        </w:rPr>
        <w:t>Η σ</w:t>
      </w:r>
      <w:r w:rsidR="0002627D" w:rsidRPr="0002627D">
        <w:rPr>
          <w:i/>
        </w:rPr>
        <w:t>φαγή των Παρισίων</w:t>
      </w:r>
      <w:r w:rsidR="0002627D" w:rsidRPr="0002627D">
        <w:t>)</w:t>
      </w:r>
    </w:p>
    <w:p w:rsidR="00B5082D" w:rsidRPr="0002627D" w:rsidRDefault="00DA1881" w:rsidP="00B5082D">
      <w:pPr>
        <w:rPr>
          <w:i/>
        </w:rPr>
      </w:pPr>
      <w:r>
        <w:t xml:space="preserve">- </w:t>
      </w:r>
      <w:r w:rsidR="005D5AC1">
        <w:t>Σαίξπηρ και</w:t>
      </w:r>
      <w:r w:rsidR="0002627D" w:rsidRPr="0002627D">
        <w:t xml:space="preserve"> </w:t>
      </w:r>
      <w:proofErr w:type="spellStart"/>
      <w:r w:rsidR="0002627D" w:rsidRPr="0002627D">
        <w:t>Μάρλοου</w:t>
      </w:r>
      <w:proofErr w:type="spellEnd"/>
      <w:r w:rsidR="006E64B1">
        <w:t>, η παραφιλολογία ότι ο δεύτερος έγραψε τα έργα του πρώτου</w:t>
      </w:r>
    </w:p>
    <w:p w:rsidR="00B5082D" w:rsidRPr="002E69C1" w:rsidRDefault="002E69C1">
      <w:hyperlink r:id="rId5" w:tgtFrame="_blank" w:tooltip="Κοινοποίηση συνδέσμου" w:history="1">
        <w:r>
          <w:rPr>
            <w:rStyle w:val="-"/>
            <w:rFonts w:ascii="Arial" w:hAnsi="Arial" w:cs="Arial"/>
            <w:color w:val="FFFFFF"/>
            <w:spacing w:val="12"/>
            <w:sz w:val="29"/>
            <w:szCs w:val="29"/>
            <w:u w:val="none"/>
          </w:rPr>
          <w:t>https://youtu.be/foOquPn1L60</w:t>
        </w:r>
      </w:hyperlink>
    </w:p>
    <w:p w:rsidR="001A74B9" w:rsidRPr="00572A51" w:rsidRDefault="002E69C1">
      <w:pPr>
        <w:rPr>
          <w:lang w:val="en-US"/>
        </w:rPr>
      </w:pPr>
      <w:hyperlink r:id="rId6" w:tgtFrame="_blank" w:tooltip="Κοινοποίηση συνδέσμου" w:history="1">
        <w:r w:rsidRPr="002E69C1">
          <w:rPr>
            <w:rStyle w:val="-"/>
            <w:color w:val="auto"/>
            <w:spacing w:val="12"/>
            <w:u w:val="none"/>
          </w:rPr>
          <w:t>https://youtu.be/foOquPn1L60</w:t>
        </w:r>
      </w:hyperlink>
      <w:r w:rsidRPr="002E69C1">
        <w:t xml:space="preserve">  </w:t>
      </w:r>
    </w:p>
    <w:p w:rsidR="002E69C1" w:rsidRPr="002E69C1" w:rsidRDefault="002E69C1">
      <w:pPr>
        <w:rPr>
          <w:b/>
          <w:u w:val="single"/>
        </w:rPr>
      </w:pPr>
    </w:p>
    <w:p w:rsidR="00213560" w:rsidRDefault="00213560">
      <w:pPr>
        <w:rPr>
          <w:b/>
          <w:u w:val="single"/>
          <w:lang w:val="en-US"/>
        </w:rPr>
      </w:pPr>
    </w:p>
    <w:p w:rsidR="00CF080B" w:rsidRPr="00213560" w:rsidRDefault="00CF080B">
      <w:pPr>
        <w:rPr>
          <w:b/>
          <w:u w:val="single"/>
        </w:rPr>
      </w:pPr>
      <w:r w:rsidRPr="00213560">
        <w:rPr>
          <w:b/>
          <w:u w:val="single"/>
        </w:rPr>
        <w:t>Οι επαγγελματίες ηθοποιοί</w:t>
      </w:r>
    </w:p>
    <w:p w:rsidR="00CF080B" w:rsidRPr="00213560" w:rsidRDefault="00CF080B"/>
    <w:p w:rsidR="00BA5116" w:rsidRPr="00213560" w:rsidRDefault="0002627D">
      <w:r w:rsidRPr="00213560">
        <w:t xml:space="preserve">- </w:t>
      </w:r>
      <w:r w:rsidR="00CF080B" w:rsidRPr="00213560">
        <w:t xml:space="preserve">Ο </w:t>
      </w:r>
      <w:r w:rsidR="008324C9" w:rsidRPr="00213560">
        <w:rPr>
          <w:lang w:val="en-US"/>
        </w:rPr>
        <w:t>Ned</w:t>
      </w:r>
      <w:r w:rsidR="008324C9" w:rsidRPr="00213560">
        <w:t xml:space="preserve"> </w:t>
      </w:r>
      <w:r w:rsidR="005D5AC1" w:rsidRPr="00213560">
        <w:t>(</w:t>
      </w:r>
      <w:r w:rsidR="005D5AC1" w:rsidRPr="00213560">
        <w:rPr>
          <w:lang w:val="en-US"/>
        </w:rPr>
        <w:t>Edward</w:t>
      </w:r>
      <w:r w:rsidR="005D5AC1" w:rsidRPr="00213560">
        <w:t xml:space="preserve">) </w:t>
      </w:r>
      <w:proofErr w:type="spellStart"/>
      <w:r w:rsidR="008324C9" w:rsidRPr="00213560">
        <w:rPr>
          <w:lang w:val="en-US"/>
        </w:rPr>
        <w:t>Alleyn</w:t>
      </w:r>
      <w:proofErr w:type="spellEnd"/>
    </w:p>
    <w:p w:rsidR="00BA5116" w:rsidRPr="00213560" w:rsidRDefault="00BA5116">
      <w:r w:rsidRPr="00213560">
        <w:t>- Η ταύτιση του ηθοποιού με τους ρόλους</w:t>
      </w:r>
      <w:r w:rsidR="007324D9" w:rsidRPr="00213560">
        <w:t xml:space="preserve"> του</w:t>
      </w:r>
      <w:r w:rsidRPr="00213560">
        <w:t xml:space="preserve"> (</w:t>
      </w:r>
      <w:r w:rsidR="001F2284" w:rsidRPr="00213560">
        <w:t xml:space="preserve">κυρίως </w:t>
      </w:r>
      <w:r w:rsidRPr="00213560">
        <w:t xml:space="preserve">του </w:t>
      </w:r>
      <w:proofErr w:type="spellStart"/>
      <w:r w:rsidRPr="00213560">
        <w:t>Μάρλοου</w:t>
      </w:r>
      <w:proofErr w:type="spellEnd"/>
      <w:r w:rsidR="00500390" w:rsidRPr="00213560">
        <w:t xml:space="preserve">, αλλά και του </w:t>
      </w:r>
      <w:proofErr w:type="spellStart"/>
      <w:r w:rsidR="00500390" w:rsidRPr="00213560">
        <w:t>Κυντ</w:t>
      </w:r>
      <w:proofErr w:type="spellEnd"/>
      <w:r w:rsidR="00500390" w:rsidRPr="00213560">
        <w:t>, και του Σαίξπηρ</w:t>
      </w:r>
      <w:r w:rsidRPr="00213560">
        <w:t>)</w:t>
      </w:r>
    </w:p>
    <w:p w:rsidR="00794C97" w:rsidRPr="00213560" w:rsidRDefault="00794C97">
      <w:r w:rsidRPr="00213560">
        <w:t>- Ο πρωταγωνιστικός ρόλος και ο τίτλος του έργου</w:t>
      </w:r>
    </w:p>
    <w:p w:rsidR="002B5940" w:rsidRDefault="0002627D">
      <w:pPr>
        <w:rPr>
          <w:lang w:val="en-US"/>
        </w:rPr>
      </w:pPr>
      <w:r w:rsidRPr="00213560">
        <w:rPr>
          <w:lang w:val="en-GB"/>
        </w:rPr>
        <w:t xml:space="preserve">- </w:t>
      </w:r>
      <w:r w:rsidR="005C01F9">
        <w:t xml:space="preserve">Το </w:t>
      </w:r>
      <w:r w:rsidR="002B5940" w:rsidRPr="00213560">
        <w:rPr>
          <w:lang w:val="en-US"/>
        </w:rPr>
        <w:t>boy actor</w:t>
      </w:r>
    </w:p>
    <w:p w:rsidR="004D6A92" w:rsidRDefault="004D6A92">
      <w:r w:rsidRPr="004D6A92">
        <w:t xml:space="preserve">- </w:t>
      </w:r>
      <w:r>
        <w:t xml:space="preserve">Και το μέλλον του θεάτρου: Τζων </w:t>
      </w:r>
      <w:proofErr w:type="spellStart"/>
      <w:r>
        <w:t>Γουέμπστερ</w:t>
      </w:r>
      <w:proofErr w:type="spellEnd"/>
    </w:p>
    <w:p w:rsidR="005E7EF3" w:rsidRPr="004D6A92" w:rsidRDefault="005E7EF3">
      <w:r>
        <w:t>- Και τα σονέτα του Σαίξπηρ</w:t>
      </w:r>
    </w:p>
    <w:p w:rsidR="0090127E" w:rsidRPr="004D6A92" w:rsidRDefault="0090127E"/>
    <w:p w:rsidR="0090127E" w:rsidRPr="00213560" w:rsidRDefault="00213560">
      <w:pPr>
        <w:rPr>
          <w:lang w:val="en-US"/>
        </w:rPr>
      </w:pPr>
      <w:hyperlink r:id="rId7" w:tgtFrame="_blank" w:tooltip="Κοινοποίηση συνδέσμου" w:history="1">
        <w:r w:rsidRPr="00213560">
          <w:rPr>
            <w:rStyle w:val="-"/>
            <w:color w:val="auto"/>
            <w:spacing w:val="12"/>
            <w:u w:val="none"/>
            <w:lang w:val="en-GB"/>
          </w:rPr>
          <w:t>https://youtu.be/j_rX8x-rsIc</w:t>
        </w:r>
      </w:hyperlink>
    </w:p>
    <w:p w:rsidR="0090127E" w:rsidRDefault="0090127E">
      <w:pPr>
        <w:rPr>
          <w:lang w:val="en-US"/>
        </w:rPr>
      </w:pPr>
    </w:p>
    <w:p w:rsidR="005E7EF3" w:rsidRDefault="005E7EF3">
      <w:pPr>
        <w:rPr>
          <w:b/>
          <w:u w:val="single"/>
        </w:rPr>
      </w:pPr>
    </w:p>
    <w:p w:rsidR="005D5AC1" w:rsidRPr="00EC37C1" w:rsidRDefault="005D5AC1">
      <w:pPr>
        <w:rPr>
          <w:b/>
          <w:u w:val="single"/>
        </w:rPr>
      </w:pPr>
      <w:r w:rsidRPr="005D5AC1">
        <w:rPr>
          <w:b/>
          <w:u w:val="single"/>
          <w:lang w:val="en-US"/>
        </w:rPr>
        <w:t>Boy</w:t>
      </w:r>
      <w:r w:rsidRPr="00795559">
        <w:rPr>
          <w:b/>
          <w:u w:val="single"/>
        </w:rPr>
        <w:t xml:space="preserve"> </w:t>
      </w:r>
      <w:proofErr w:type="gramStart"/>
      <w:r w:rsidRPr="005D5AC1">
        <w:rPr>
          <w:b/>
          <w:u w:val="single"/>
          <w:lang w:val="en-US"/>
        </w:rPr>
        <w:t>actors</w:t>
      </w:r>
      <w:proofErr w:type="gramEnd"/>
      <w:r w:rsidR="00EC37C1" w:rsidRPr="005E7EF3">
        <w:rPr>
          <w:b/>
          <w:u w:val="single"/>
        </w:rPr>
        <w:t xml:space="preserve"> </w:t>
      </w:r>
      <w:r w:rsidR="00EC37C1">
        <w:rPr>
          <w:b/>
          <w:u w:val="single"/>
        </w:rPr>
        <w:t xml:space="preserve">και άλλοι ηθοποιοί </w:t>
      </w:r>
    </w:p>
    <w:p w:rsidR="005D5AC1" w:rsidRPr="00795559" w:rsidRDefault="005D5AC1"/>
    <w:p w:rsidR="00736902" w:rsidRDefault="005C01F9">
      <w:r>
        <w:t>- Τ</w:t>
      </w:r>
      <w:r w:rsidR="00795559">
        <w:t>ο σπάσιμο της φωνής του νεαρού άνδρα</w:t>
      </w:r>
    </w:p>
    <w:p w:rsidR="00850159" w:rsidRPr="005C01F9" w:rsidRDefault="005C01F9">
      <w:r>
        <w:t>- Ο</w:t>
      </w:r>
      <w:r w:rsidR="00850159">
        <w:t>ι ώριμοι γυναικείοι ρόλοι από ώριμους άνδρες ηθοποιούς</w:t>
      </w:r>
    </w:p>
    <w:p w:rsidR="00EC37C1" w:rsidRPr="00502136" w:rsidRDefault="00EC37C1">
      <w:pPr>
        <w:rPr>
          <w:lang w:val="it-IT"/>
        </w:rPr>
      </w:pPr>
      <w:r w:rsidRPr="00502136">
        <w:rPr>
          <w:lang w:val="it-IT"/>
        </w:rPr>
        <w:t>- O Richard Burbage</w:t>
      </w:r>
    </w:p>
    <w:p w:rsidR="00736902" w:rsidRPr="00502136" w:rsidRDefault="00736902">
      <w:pPr>
        <w:rPr>
          <w:lang w:val="it-IT"/>
        </w:rPr>
      </w:pPr>
    </w:p>
    <w:p w:rsidR="00055FD3" w:rsidRPr="00213560" w:rsidRDefault="00572A51">
      <w:pPr>
        <w:rPr>
          <w:lang w:val="it-IT"/>
        </w:rPr>
      </w:pPr>
      <w:hyperlink r:id="rId8" w:history="1">
        <w:r w:rsidRPr="00213560">
          <w:rPr>
            <w:rStyle w:val="-"/>
            <w:color w:val="auto"/>
            <w:u w:val="none"/>
            <w:lang w:val="it-IT"/>
          </w:rPr>
          <w:t>https://youtu.be/7h0EtW7sMnQ?si=Y_gaPg8bqYOG9Gu0</w:t>
        </w:r>
      </w:hyperlink>
    </w:p>
    <w:p w:rsidR="00572A51" w:rsidRPr="00502136" w:rsidRDefault="00572A51">
      <w:pPr>
        <w:rPr>
          <w:b/>
          <w:u w:val="single"/>
          <w:lang w:val="it-IT"/>
        </w:rPr>
      </w:pPr>
    </w:p>
    <w:p w:rsidR="00213560" w:rsidRPr="00213560" w:rsidRDefault="00213560">
      <w:pPr>
        <w:rPr>
          <w:b/>
          <w:u w:val="single"/>
          <w:lang w:val="it-IT"/>
        </w:rPr>
      </w:pPr>
    </w:p>
    <w:p w:rsidR="00575F61" w:rsidRDefault="00575F61">
      <w:pPr>
        <w:rPr>
          <w:b/>
          <w:u w:val="single"/>
        </w:rPr>
      </w:pPr>
    </w:p>
    <w:p w:rsidR="00055FD3" w:rsidRDefault="00055FD3">
      <w:pPr>
        <w:rPr>
          <w:b/>
          <w:u w:val="single"/>
        </w:rPr>
      </w:pPr>
      <w:r w:rsidRPr="00055FD3">
        <w:rPr>
          <w:b/>
          <w:u w:val="single"/>
        </w:rPr>
        <w:lastRenderedPageBreak/>
        <w:t xml:space="preserve">Ο λογοκριτής και η βασίλισσα στο δημόσιο θέατρο </w:t>
      </w:r>
    </w:p>
    <w:p w:rsidR="00055FD3" w:rsidRDefault="00055FD3">
      <w:pPr>
        <w:rPr>
          <w:b/>
          <w:u w:val="single"/>
        </w:rPr>
      </w:pPr>
    </w:p>
    <w:p w:rsidR="00A377F3" w:rsidRPr="00A377F3" w:rsidRDefault="00811713">
      <w:r w:rsidRPr="00811713">
        <w:t>-</w:t>
      </w:r>
      <w:r>
        <w:t xml:space="preserve"> </w:t>
      </w:r>
      <w:r w:rsidR="005C01F9">
        <w:t>Ο</w:t>
      </w:r>
      <w:r w:rsidR="00A377F3">
        <w:t xml:space="preserve"> </w:t>
      </w:r>
      <w:r w:rsidR="00A377F3">
        <w:rPr>
          <w:lang w:val="en-US"/>
        </w:rPr>
        <w:t>Edmund</w:t>
      </w:r>
      <w:r w:rsidR="00A377F3" w:rsidRPr="00A377F3">
        <w:t xml:space="preserve"> </w:t>
      </w:r>
      <w:proofErr w:type="spellStart"/>
      <w:r w:rsidR="00A377F3">
        <w:rPr>
          <w:lang w:val="en-US"/>
        </w:rPr>
        <w:t>Tilney</w:t>
      </w:r>
      <w:proofErr w:type="spellEnd"/>
      <w:r w:rsidR="00A377F3" w:rsidRPr="00A377F3">
        <w:t xml:space="preserve"> </w:t>
      </w:r>
      <w:r w:rsidR="00A377F3">
        <w:t>και η τήρηση της ηθικής τάξης</w:t>
      </w:r>
    </w:p>
    <w:p w:rsidR="00A377F3" w:rsidRDefault="00A377F3">
      <w:r w:rsidRPr="00A377F3">
        <w:t xml:space="preserve">- </w:t>
      </w:r>
      <w:r w:rsidR="005C01F9">
        <w:t>Η</w:t>
      </w:r>
      <w:r>
        <w:t xml:space="preserve"> βασίλισσα στο κοινό του δημόσιου θεάτρου</w:t>
      </w:r>
    </w:p>
    <w:p w:rsidR="00811713" w:rsidRDefault="00A377F3">
      <w:r>
        <w:t xml:space="preserve">- </w:t>
      </w:r>
      <w:r w:rsidR="005C01F9">
        <w:t>Γ</w:t>
      </w:r>
      <w:r w:rsidR="00811713" w:rsidRPr="00811713">
        <w:t>υναίκες σε ανδρικά επαγγέλματα</w:t>
      </w:r>
    </w:p>
    <w:p w:rsidR="008F14FF" w:rsidRDefault="005C01F9">
      <w:r>
        <w:t>- Η</w:t>
      </w:r>
      <w:r w:rsidR="00AD37EC">
        <w:t xml:space="preserve"> επόμενη γενιά: ο </w:t>
      </w:r>
      <w:r w:rsidR="00AD37EC">
        <w:rPr>
          <w:lang w:val="en-US"/>
        </w:rPr>
        <w:t>John</w:t>
      </w:r>
      <w:r w:rsidR="00AD37EC" w:rsidRPr="00AD37EC">
        <w:t xml:space="preserve"> </w:t>
      </w:r>
      <w:r w:rsidR="00AD37EC">
        <w:rPr>
          <w:lang w:val="en-US"/>
        </w:rPr>
        <w:t>Webster</w:t>
      </w:r>
      <w:r w:rsidR="00AD37EC">
        <w:t xml:space="preserve"> ως πιτσιρικάς που του αρέσουν οι φόνοι στα έργα</w:t>
      </w:r>
    </w:p>
    <w:p w:rsidR="00AD37EC" w:rsidRPr="00811713" w:rsidRDefault="005C01F9">
      <w:r>
        <w:t>- Τ</w:t>
      </w:r>
      <w:r w:rsidR="008F14FF">
        <w:t>α γούστα της βασίλισσας: παραγγελία κωμωδίας για την Δωδέκατη Νύχτα</w:t>
      </w:r>
      <w:r w:rsidR="00AD37EC">
        <w:t xml:space="preserve"> </w:t>
      </w:r>
    </w:p>
    <w:p w:rsidR="00811713" w:rsidRDefault="00811713">
      <w:pPr>
        <w:rPr>
          <w:b/>
          <w:u w:val="single"/>
        </w:rPr>
      </w:pPr>
    </w:p>
    <w:p w:rsidR="00055FD3" w:rsidRPr="00213560" w:rsidRDefault="00055FD3">
      <w:hyperlink r:id="rId9" w:history="1">
        <w:r w:rsidRPr="00213560">
          <w:rPr>
            <w:rStyle w:val="-"/>
            <w:color w:val="auto"/>
            <w:u w:val="none"/>
          </w:rPr>
          <w:t>https://www.youtube.com/watch?v=kgtRCiypTyo</w:t>
        </w:r>
      </w:hyperlink>
      <w:r w:rsidRPr="00213560">
        <w:t xml:space="preserve"> </w:t>
      </w:r>
    </w:p>
    <w:sectPr w:rsidR="00055FD3" w:rsidRPr="00213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36902"/>
    <w:rsid w:val="0002627D"/>
    <w:rsid w:val="00055FD3"/>
    <w:rsid w:val="000A0807"/>
    <w:rsid w:val="0011095D"/>
    <w:rsid w:val="001A74B9"/>
    <w:rsid w:val="001C0F8C"/>
    <w:rsid w:val="001D24D2"/>
    <w:rsid w:val="001F2284"/>
    <w:rsid w:val="00213560"/>
    <w:rsid w:val="002B5940"/>
    <w:rsid w:val="002E69C1"/>
    <w:rsid w:val="0039108D"/>
    <w:rsid w:val="00454933"/>
    <w:rsid w:val="00485ED1"/>
    <w:rsid w:val="004A2056"/>
    <w:rsid w:val="004D6A92"/>
    <w:rsid w:val="00500390"/>
    <w:rsid w:val="00502136"/>
    <w:rsid w:val="00572A51"/>
    <w:rsid w:val="00575F61"/>
    <w:rsid w:val="005C01F9"/>
    <w:rsid w:val="005D5AC1"/>
    <w:rsid w:val="005E7EF3"/>
    <w:rsid w:val="00631D1C"/>
    <w:rsid w:val="006C010C"/>
    <w:rsid w:val="006E64B1"/>
    <w:rsid w:val="007324D9"/>
    <w:rsid w:val="00736902"/>
    <w:rsid w:val="00794C97"/>
    <w:rsid w:val="00795559"/>
    <w:rsid w:val="00811713"/>
    <w:rsid w:val="008324C9"/>
    <w:rsid w:val="00850159"/>
    <w:rsid w:val="00875BA4"/>
    <w:rsid w:val="008F14FF"/>
    <w:rsid w:val="0090127E"/>
    <w:rsid w:val="00A1394B"/>
    <w:rsid w:val="00A377F3"/>
    <w:rsid w:val="00A45E70"/>
    <w:rsid w:val="00AD37EC"/>
    <w:rsid w:val="00B5082D"/>
    <w:rsid w:val="00BA5116"/>
    <w:rsid w:val="00CF080B"/>
    <w:rsid w:val="00DA1881"/>
    <w:rsid w:val="00EC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7369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h0EtW7sMnQ?si=Y_gaPg8bqYOG9Gu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_rX8x-rs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oOquPn1L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foOquPn1L6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ai.ly/x2r969s" TargetMode="External"/><Relationship Id="rId9" Type="http://schemas.openxmlformats.org/officeDocument/2006/relationships/hyperlink" Target="https://www.youtube.com/watch?v=kgtRCiypTy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UOA</Company>
  <LinksUpToDate>false</LinksUpToDate>
  <CharactersWithSpaces>2266</CharactersWithSpaces>
  <SharedDoc>false</SharedDoc>
  <HLinks>
    <vt:vector size="30" baseType="variant">
      <vt:variant>
        <vt:i4>2752574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https://www.youtube.com/watch?v=kgtRCiypTyo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https://www.youtube.com/watch?v=OHgbhWHsJVk</vt:lpwstr>
      </vt:variant>
      <vt:variant>
        <vt:lpwstr/>
      </vt:variant>
      <vt:variant>
        <vt:i4>4128800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https://www.youtube.com/watch?v=QNo-cFVud0Y</vt:lpwstr>
      </vt:variant>
      <vt:variant>
        <vt:lpwstr/>
      </vt:variant>
      <vt:variant>
        <vt:i4>3276842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https://www.youtube.com/watch?v=FTuQYgVHyg4</vt:lpwstr>
      </vt:variant>
      <vt:variant>
        <vt:lpwstr/>
      </vt:variant>
      <vt:variant>
        <vt:i4>7143456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https://www.youtube.com/watch?v=WydbcNQpN7Q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Xenia Georgopoulou</cp:lastModifiedBy>
  <cp:revision>7</cp:revision>
  <dcterms:created xsi:type="dcterms:W3CDTF">2026-03-09T21:04:00Z</dcterms:created>
  <dcterms:modified xsi:type="dcterms:W3CDTF">2026-03-09T22:14:00Z</dcterms:modified>
</cp:coreProperties>
</file>