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414B" w14:textId="3B4BCA8B" w:rsidR="0092373A" w:rsidRPr="00EB6198" w:rsidRDefault="00855ED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D854D8">
        <w:rPr>
          <w:rFonts w:ascii="Georgia" w:hAnsi="Georgia"/>
        </w:rPr>
        <w:t xml:space="preserve">              </w:t>
      </w:r>
      <w:r w:rsidR="006A0A87" w:rsidRPr="00EB6198">
        <w:rPr>
          <w:rFonts w:ascii="Georgia" w:hAnsi="Georgia"/>
        </w:rPr>
        <w:t xml:space="preserve"> </w:t>
      </w:r>
      <w:r w:rsidR="00077A8D">
        <w:rPr>
          <w:rFonts w:ascii="Georgia" w:hAnsi="Georgia"/>
        </w:rPr>
        <w:t xml:space="preserve">    </w:t>
      </w:r>
      <w:r w:rsidR="001F2221">
        <w:rPr>
          <w:rFonts w:ascii="Georgia" w:hAnsi="Georgia"/>
        </w:rPr>
        <w:t xml:space="preserve">                  </w:t>
      </w:r>
      <w:r w:rsidR="00D854D8">
        <w:rPr>
          <w:rFonts w:ascii="Georgia" w:hAnsi="Georgia"/>
          <w:sz w:val="18"/>
          <w:szCs w:val="16"/>
        </w:rPr>
        <w:t xml:space="preserve">ΕΞΕΤΑΣΕΙΣ </w:t>
      </w:r>
      <w:r w:rsidR="001F2221">
        <w:rPr>
          <w:rFonts w:ascii="Georgia" w:hAnsi="Georgia"/>
          <w:sz w:val="18"/>
          <w:szCs w:val="16"/>
        </w:rPr>
        <w:t>ΙΟΥΝΙΟΥ</w:t>
      </w:r>
      <w:r w:rsidR="00D854D8">
        <w:rPr>
          <w:rFonts w:ascii="Georgia" w:hAnsi="Georgia"/>
          <w:sz w:val="18"/>
          <w:szCs w:val="16"/>
        </w:rPr>
        <w:t xml:space="preserve"> 20</w:t>
      </w:r>
      <w:r w:rsidR="00077A8D">
        <w:rPr>
          <w:rFonts w:ascii="Georgia" w:hAnsi="Georgia"/>
          <w:sz w:val="18"/>
          <w:szCs w:val="16"/>
        </w:rPr>
        <w:t>21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14:paraId="5ABC9CA2" w14:textId="428F6A8B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EB6198">
        <w:rPr>
          <w:rFonts w:ascii="Georgia" w:hAnsi="Georgia"/>
          <w:sz w:val="18"/>
          <w:szCs w:val="16"/>
        </w:rPr>
        <w:t xml:space="preserve">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14:paraId="10D1CA26" w14:textId="736DFDC8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593955" w:rsidRPr="00EB6198">
        <w:rPr>
          <w:rFonts w:ascii="Georgia" w:hAnsi="Georgia"/>
          <w:sz w:val="18"/>
          <w:szCs w:val="16"/>
        </w:rPr>
        <w:t>ΜΑΡΙΟΣ ΚΟΥΚΟΥΝΑΡΑΣ ΛΙΑΓΚΗΣ</w:t>
      </w:r>
    </w:p>
    <w:p w14:paraId="5B44C3D5" w14:textId="77777777" w:rsidR="00593955" w:rsidRPr="00EB6198" w:rsidRDefault="00593955" w:rsidP="00593955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819ACC6" w14:textId="77777777" w:rsidR="00843126" w:rsidRPr="00EB6198" w:rsidRDefault="00843126" w:rsidP="0055533E">
      <w:pPr>
        <w:ind w:left="-426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14:paraId="0C062570" w14:textId="77777777" w:rsidR="00843126" w:rsidRPr="00EB6198" w:rsidRDefault="00843126" w:rsidP="0055533E">
      <w:pPr>
        <w:ind w:left="-426"/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D854D8">
        <w:rPr>
          <w:rFonts w:ascii="Georgia" w:hAnsi="Georgia"/>
          <w:b/>
        </w:rPr>
        <w:t>(π.χ. εαρινό εξάμηνο 2018</w:t>
      </w:r>
      <w:r w:rsidRPr="00EB6198">
        <w:rPr>
          <w:rFonts w:ascii="Georgia" w:hAnsi="Georgia"/>
          <w:b/>
        </w:rPr>
        <w:t>)</w:t>
      </w:r>
    </w:p>
    <w:p w14:paraId="62D6F6C1" w14:textId="31A3D437" w:rsidR="006A0A87" w:rsidRPr="00EB6198" w:rsidRDefault="006A0A87" w:rsidP="0055533E">
      <w:pPr>
        <w:ind w:left="-426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  <w:r w:rsidR="001F2221">
        <w:rPr>
          <w:rFonts w:ascii="Georgia" w:hAnsi="Georgia"/>
          <w:b/>
        </w:rPr>
        <w:t xml:space="preserve"> </w:t>
      </w:r>
      <w:r w:rsidR="00F57ED0">
        <w:rPr>
          <w:rFonts w:ascii="Georgia" w:hAnsi="Georgia"/>
          <w:b/>
        </w:rPr>
        <w:t>1</w:t>
      </w:r>
    </w:p>
    <w:p w14:paraId="48DBE62D" w14:textId="13DCB1DE" w:rsidR="001F2221" w:rsidRPr="001F2221" w:rsidRDefault="00B97F9C" w:rsidP="001F2221">
      <w:pPr>
        <w:ind w:left="-567" w:right="-241"/>
        <w:jc w:val="both"/>
        <w:rPr>
          <w:b/>
          <w:bCs/>
          <w:szCs w:val="20"/>
        </w:rPr>
      </w:pPr>
      <w:r w:rsidRPr="001F2221">
        <w:rPr>
          <w:b/>
          <w:bCs/>
          <w:szCs w:val="20"/>
        </w:rPr>
        <w:t xml:space="preserve">Να </w:t>
      </w:r>
      <w:r w:rsidR="00EB6198" w:rsidRPr="001F2221">
        <w:rPr>
          <w:b/>
          <w:bCs/>
          <w:szCs w:val="20"/>
        </w:rPr>
        <w:t>δώσετε απαντήσεις</w:t>
      </w:r>
      <w:r w:rsidR="001F2221" w:rsidRPr="001F2221">
        <w:rPr>
          <w:b/>
          <w:bCs/>
          <w:szCs w:val="20"/>
        </w:rPr>
        <w:t xml:space="preserve"> σε όλα τα θέματα, χρησιμοποιώντας ελεύθερα τις παραδόσεις και τα βιβλία:</w:t>
      </w:r>
    </w:p>
    <w:p w14:paraId="06B730CC" w14:textId="4A2D5C0B" w:rsidR="001F2221" w:rsidRPr="001F2221" w:rsidRDefault="001F2221" w:rsidP="001F2221">
      <w:pPr>
        <w:ind w:left="-426"/>
        <w:jc w:val="both"/>
        <w:rPr>
          <w:szCs w:val="20"/>
        </w:rPr>
      </w:pPr>
      <w:r>
        <w:rPr>
          <w:szCs w:val="20"/>
        </w:rPr>
        <w:t xml:space="preserve">Α. </w:t>
      </w:r>
      <w:r w:rsidR="00B97F9C" w:rsidRPr="00EB6198">
        <w:rPr>
          <w:szCs w:val="20"/>
        </w:rPr>
        <w:t xml:space="preserve"> </w:t>
      </w:r>
      <w:r w:rsidRPr="001F2221">
        <w:rPr>
          <w:szCs w:val="20"/>
        </w:rPr>
        <w:t xml:space="preserve">Να χαρακτηρίσετε τις παρακάτω φράσεις σωστές (Σ) ή λάθος (Λ) σύμφωνα με τις γνώσεις </w:t>
      </w:r>
      <w:r w:rsidR="003535B6">
        <w:rPr>
          <w:szCs w:val="20"/>
        </w:rPr>
        <w:t xml:space="preserve">σας </w:t>
      </w:r>
      <w:bookmarkStart w:id="0" w:name="_Hlk75936292"/>
      <w:r w:rsidR="003535B6">
        <w:rPr>
          <w:szCs w:val="20"/>
        </w:rPr>
        <w:t>(4 μονάδες)  ή  (5 μονάδες για όσους/ες έχουν εισαχθεί πριν το 2011)</w:t>
      </w:r>
      <w:bookmarkEnd w:id="0"/>
      <w:r w:rsidRPr="001F2221">
        <w:rPr>
          <w:szCs w:val="20"/>
        </w:rPr>
        <w:t>:</w:t>
      </w:r>
    </w:p>
    <w:tbl>
      <w:tblPr>
        <w:tblStyle w:val="a3"/>
        <w:tblW w:w="9323" w:type="dxa"/>
        <w:tblInd w:w="-426" w:type="dxa"/>
        <w:tblLook w:val="04A0" w:firstRow="1" w:lastRow="0" w:firstColumn="1" w:lastColumn="0" w:noHBand="0" w:noVBand="1"/>
      </w:tblPr>
      <w:tblGrid>
        <w:gridCol w:w="440"/>
        <w:gridCol w:w="7755"/>
        <w:gridCol w:w="1128"/>
      </w:tblGrid>
      <w:tr w:rsidR="001F2221" w14:paraId="228B89DE" w14:textId="77777777" w:rsidTr="001F2221">
        <w:tc>
          <w:tcPr>
            <w:tcW w:w="392" w:type="dxa"/>
          </w:tcPr>
          <w:p w14:paraId="5953AC9B" w14:textId="77777777" w:rsidR="001F2221" w:rsidRDefault="001F2221" w:rsidP="001F2221">
            <w:pPr>
              <w:jc w:val="both"/>
              <w:rPr>
                <w:szCs w:val="20"/>
              </w:rPr>
            </w:pPr>
          </w:p>
        </w:tc>
        <w:tc>
          <w:tcPr>
            <w:tcW w:w="7797" w:type="dxa"/>
          </w:tcPr>
          <w:p w14:paraId="7A119218" w14:textId="674DDF16" w:rsidR="001F2221" w:rsidRDefault="001F2221" w:rsidP="001F2221">
            <w:pPr>
              <w:jc w:val="both"/>
              <w:rPr>
                <w:szCs w:val="20"/>
              </w:rPr>
            </w:pPr>
            <w:r w:rsidRPr="001F2221">
              <w:rPr>
                <w:szCs w:val="20"/>
              </w:rPr>
              <w:t xml:space="preserve">Σημειώστε </w:t>
            </w:r>
            <w:r w:rsidRPr="001F2221">
              <w:rPr>
                <w:b/>
                <w:bCs/>
                <w:szCs w:val="20"/>
              </w:rPr>
              <w:t>Σ</w:t>
            </w:r>
            <w:r w:rsidRPr="001F2221">
              <w:rPr>
                <w:szCs w:val="20"/>
              </w:rPr>
              <w:t xml:space="preserve"> αν είναι σωστή και </w:t>
            </w:r>
            <w:r w:rsidRPr="001F2221">
              <w:rPr>
                <w:b/>
                <w:bCs/>
                <w:szCs w:val="20"/>
              </w:rPr>
              <w:t>Λ</w:t>
            </w:r>
            <w:r w:rsidRPr="001F2221">
              <w:rPr>
                <w:szCs w:val="20"/>
              </w:rPr>
              <w:t xml:space="preserve"> αν είναι λάθος</w:t>
            </w:r>
          </w:p>
        </w:tc>
        <w:tc>
          <w:tcPr>
            <w:tcW w:w="1134" w:type="dxa"/>
          </w:tcPr>
          <w:p w14:paraId="0F1E901E" w14:textId="0C000D40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Σ ή Λ</w:t>
            </w:r>
          </w:p>
        </w:tc>
      </w:tr>
      <w:tr w:rsidR="001F2221" w14:paraId="08827FFA" w14:textId="77777777" w:rsidTr="001F2221">
        <w:tc>
          <w:tcPr>
            <w:tcW w:w="392" w:type="dxa"/>
          </w:tcPr>
          <w:p w14:paraId="5E34E19D" w14:textId="314910C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97" w:type="dxa"/>
          </w:tcPr>
          <w:p w14:paraId="2DC02751" w14:textId="0FD82B8B" w:rsidR="001F2221" w:rsidRDefault="001F2221" w:rsidP="001F2221">
            <w:pPr>
              <w:jc w:val="both"/>
              <w:rPr>
                <w:szCs w:val="20"/>
              </w:rPr>
            </w:pPr>
            <w:bookmarkStart w:id="1" w:name="_Hlk75931210"/>
            <w:r>
              <w:rPr>
                <w:szCs w:val="20"/>
              </w:rPr>
              <w:t>Τον 19</w:t>
            </w:r>
            <w:r w:rsidRPr="001F2221">
              <w:rPr>
                <w:szCs w:val="20"/>
                <w:vertAlign w:val="superscript"/>
              </w:rPr>
              <w:t>ο</w:t>
            </w:r>
            <w:r>
              <w:rPr>
                <w:szCs w:val="20"/>
              </w:rPr>
              <w:t xml:space="preserve"> αιώνα το Μάθημα των Θρησκευτικών είχε ηθοπλαστικό προσανατολισμό</w:t>
            </w:r>
            <w:bookmarkEnd w:id="1"/>
          </w:p>
        </w:tc>
        <w:tc>
          <w:tcPr>
            <w:tcW w:w="1134" w:type="dxa"/>
          </w:tcPr>
          <w:p w14:paraId="3FB11BC1" w14:textId="53DAE64C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55728695" w14:textId="77777777" w:rsidTr="001F2221">
        <w:tc>
          <w:tcPr>
            <w:tcW w:w="392" w:type="dxa"/>
          </w:tcPr>
          <w:p w14:paraId="11744A87" w14:textId="5B15A019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97" w:type="dxa"/>
          </w:tcPr>
          <w:p w14:paraId="355BD311" w14:textId="663025E8" w:rsidR="001F2221" w:rsidRDefault="003535B6" w:rsidP="001F2221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 xml:space="preserve">Το μάθημα των Θρησκευτικών στις ευρωπαϊκές χώρες είναι ανάλογο με τον βαθμό </w:t>
            </w:r>
            <w:proofErr w:type="spellStart"/>
            <w:r w:rsidRPr="003535B6">
              <w:rPr>
                <w:szCs w:val="20"/>
              </w:rPr>
              <w:t>εκκοσμίκευσης</w:t>
            </w:r>
            <w:proofErr w:type="spellEnd"/>
            <w:r w:rsidRPr="003535B6">
              <w:rPr>
                <w:szCs w:val="20"/>
              </w:rPr>
              <w:t xml:space="preserve"> της κοινωνίας κάθε χώρας</w:t>
            </w:r>
          </w:p>
        </w:tc>
        <w:tc>
          <w:tcPr>
            <w:tcW w:w="1134" w:type="dxa"/>
          </w:tcPr>
          <w:p w14:paraId="1EBD0B98" w14:textId="0FC1D6C4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2510FA7D" w14:textId="77777777" w:rsidTr="001F2221">
        <w:tc>
          <w:tcPr>
            <w:tcW w:w="392" w:type="dxa"/>
          </w:tcPr>
          <w:p w14:paraId="25A1DD18" w14:textId="67ABB7F2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97" w:type="dxa"/>
          </w:tcPr>
          <w:p w14:paraId="3DAACFF6" w14:textId="6562A839" w:rsidR="003535B6" w:rsidRPr="003535B6" w:rsidRDefault="003535B6" w:rsidP="003535B6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 xml:space="preserve">Η θρησκευτική Εκπαίδευση σκοπεύει στην πίστη </w:t>
            </w:r>
          </w:p>
          <w:p w14:paraId="4DABA8D3" w14:textId="32D88C0F" w:rsidR="001F2221" w:rsidRDefault="001F2221" w:rsidP="003535B6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14:paraId="4D788EF4" w14:textId="1A58D8EC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D03E298" w14:textId="77777777" w:rsidTr="001F2221">
        <w:tc>
          <w:tcPr>
            <w:tcW w:w="392" w:type="dxa"/>
          </w:tcPr>
          <w:p w14:paraId="17664AB4" w14:textId="41BCA91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97" w:type="dxa"/>
          </w:tcPr>
          <w:p w14:paraId="3881EE65" w14:textId="20A5CC2B" w:rsidR="003535B6" w:rsidRPr="003535B6" w:rsidRDefault="003535B6" w:rsidP="003535B6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 xml:space="preserve">Στην </w:t>
            </w:r>
            <w:proofErr w:type="spellStart"/>
            <w:r w:rsidRPr="003535B6">
              <w:rPr>
                <w:szCs w:val="20"/>
              </w:rPr>
              <w:t>κονστρουκτιβιστική</w:t>
            </w:r>
            <w:proofErr w:type="spellEnd"/>
            <w:r w:rsidRPr="003535B6">
              <w:rPr>
                <w:szCs w:val="20"/>
              </w:rPr>
              <w:t xml:space="preserve"> προσέγγιση της μάθησης η συνεργασία, ο διάλογος και η δράση για την ανακάλυψη της γνώσης υποστηρίζουν την οικοδόμηση της γνώσης </w:t>
            </w:r>
          </w:p>
          <w:p w14:paraId="4A4CA532" w14:textId="3C36409F" w:rsidR="001F2221" w:rsidRDefault="001F2221" w:rsidP="003535B6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14:paraId="796A45C7" w14:textId="5D86A6A8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A71C40B" w14:textId="77777777" w:rsidTr="001F2221">
        <w:tc>
          <w:tcPr>
            <w:tcW w:w="392" w:type="dxa"/>
          </w:tcPr>
          <w:p w14:paraId="1918D270" w14:textId="7DAF9997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97" w:type="dxa"/>
          </w:tcPr>
          <w:p w14:paraId="684DD7D8" w14:textId="21E20D29" w:rsidR="001F2221" w:rsidRDefault="003535B6" w:rsidP="003535B6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 xml:space="preserve">Στην </w:t>
            </w:r>
            <w:proofErr w:type="spellStart"/>
            <w:r w:rsidRPr="003535B6">
              <w:rPr>
                <w:szCs w:val="20"/>
              </w:rPr>
              <w:t>κονστρουκτιβιστική</w:t>
            </w:r>
            <w:proofErr w:type="spellEnd"/>
            <w:r w:rsidRPr="003535B6">
              <w:rPr>
                <w:szCs w:val="20"/>
              </w:rPr>
              <w:t xml:space="preserve"> προσέγγιση της Θρησκευτικής Εκπαίδευσης η </w:t>
            </w:r>
            <w:proofErr w:type="spellStart"/>
            <w:r w:rsidRPr="003535B6">
              <w:rPr>
                <w:szCs w:val="20"/>
              </w:rPr>
              <w:t>διάδραση</w:t>
            </w:r>
            <w:proofErr w:type="spellEnd"/>
            <w:r w:rsidRPr="003535B6">
              <w:rPr>
                <w:szCs w:val="20"/>
              </w:rPr>
              <w:t xml:space="preserve"> μεταξύ μαθητή/</w:t>
            </w:r>
            <w:proofErr w:type="spellStart"/>
            <w:r w:rsidRPr="003535B6">
              <w:rPr>
                <w:szCs w:val="20"/>
              </w:rPr>
              <w:t>τριας</w:t>
            </w:r>
            <w:proofErr w:type="spellEnd"/>
            <w:r w:rsidRPr="003535B6">
              <w:rPr>
                <w:szCs w:val="20"/>
              </w:rPr>
              <w:t xml:space="preserve"> και περιεχομένου μέσω δραστηριοτήτων στην τάξη παράγει τη γνώση </w:t>
            </w:r>
          </w:p>
        </w:tc>
        <w:tc>
          <w:tcPr>
            <w:tcW w:w="1134" w:type="dxa"/>
          </w:tcPr>
          <w:p w14:paraId="0D5E6C6A" w14:textId="11B45B78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6F6386BE" w14:textId="77777777" w:rsidTr="001F2221">
        <w:tc>
          <w:tcPr>
            <w:tcW w:w="392" w:type="dxa"/>
          </w:tcPr>
          <w:p w14:paraId="797ADA45" w14:textId="54A42593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97" w:type="dxa"/>
          </w:tcPr>
          <w:p w14:paraId="79148811" w14:textId="2C9316E5" w:rsidR="001F2221" w:rsidRDefault="003535B6" w:rsidP="001F2221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>Η Μετασχηματιστική Θρησκευτική Εκπαίδευση μπορεί να έχει ομολογιακό χαρακτήρα</w:t>
            </w:r>
          </w:p>
        </w:tc>
        <w:tc>
          <w:tcPr>
            <w:tcW w:w="1134" w:type="dxa"/>
          </w:tcPr>
          <w:p w14:paraId="23B4EFE2" w14:textId="4F25B54D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57D6B91" w14:textId="77777777" w:rsidTr="001F2221">
        <w:tc>
          <w:tcPr>
            <w:tcW w:w="392" w:type="dxa"/>
          </w:tcPr>
          <w:p w14:paraId="58351877" w14:textId="38424BA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97" w:type="dxa"/>
          </w:tcPr>
          <w:p w14:paraId="07F8675F" w14:textId="02175F92" w:rsidR="001F2221" w:rsidRDefault="003535B6" w:rsidP="001F2221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 xml:space="preserve">Ο </w:t>
            </w:r>
            <w:proofErr w:type="spellStart"/>
            <w:r w:rsidRPr="003535B6">
              <w:rPr>
                <w:szCs w:val="20"/>
              </w:rPr>
              <w:t>αναστοχασμός</w:t>
            </w:r>
            <w:proofErr w:type="spellEnd"/>
            <w:r w:rsidRPr="003535B6">
              <w:rPr>
                <w:szCs w:val="20"/>
              </w:rPr>
              <w:t xml:space="preserve"> είναι </w:t>
            </w:r>
            <w:proofErr w:type="spellStart"/>
            <w:r w:rsidRPr="003535B6">
              <w:rPr>
                <w:szCs w:val="20"/>
              </w:rPr>
              <w:t>μεταγνωσιακή</w:t>
            </w:r>
            <w:proofErr w:type="spellEnd"/>
            <w:r w:rsidRPr="003535B6">
              <w:rPr>
                <w:szCs w:val="20"/>
              </w:rPr>
              <w:t xml:space="preserve"> στρατηγική αναγνώρισης, διαχείρ</w:t>
            </w:r>
            <w:r w:rsidR="00D06E8A">
              <w:rPr>
                <w:szCs w:val="20"/>
              </w:rPr>
              <w:t>ι</w:t>
            </w:r>
            <w:r w:rsidRPr="003535B6">
              <w:rPr>
                <w:szCs w:val="20"/>
              </w:rPr>
              <w:t xml:space="preserve">σης της γνώσης </w:t>
            </w:r>
          </w:p>
        </w:tc>
        <w:tc>
          <w:tcPr>
            <w:tcW w:w="1134" w:type="dxa"/>
          </w:tcPr>
          <w:p w14:paraId="5FA26EB1" w14:textId="74A93957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4AF29A1F" w14:textId="77777777" w:rsidTr="001F2221">
        <w:tc>
          <w:tcPr>
            <w:tcW w:w="392" w:type="dxa"/>
          </w:tcPr>
          <w:p w14:paraId="7392A49B" w14:textId="580F6F4D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97" w:type="dxa"/>
          </w:tcPr>
          <w:p w14:paraId="5BC1BA47" w14:textId="09620636" w:rsidR="001F2221" w:rsidRDefault="003535B6" w:rsidP="001F2221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 xml:space="preserve">Η διδασκαλία ξεκινά πάντα με ένα θρησκευτικό βίωμα </w:t>
            </w:r>
          </w:p>
        </w:tc>
        <w:tc>
          <w:tcPr>
            <w:tcW w:w="1134" w:type="dxa"/>
          </w:tcPr>
          <w:p w14:paraId="32142C41" w14:textId="1B09ADCD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5B6602B1" w14:textId="77777777" w:rsidTr="001F2221">
        <w:tc>
          <w:tcPr>
            <w:tcW w:w="392" w:type="dxa"/>
          </w:tcPr>
          <w:p w14:paraId="5EFF3C22" w14:textId="632DC73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797" w:type="dxa"/>
          </w:tcPr>
          <w:p w14:paraId="00B2C371" w14:textId="6DF3E66D" w:rsidR="001F2221" w:rsidRDefault="003535B6" w:rsidP="001F2221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 xml:space="preserve">Η διδασκαλία ξεκινά πάντα με ένα βίωμα από τη ζωή των μαθητών/τριών που βοηθά στο επόμενο στάδιο να οικοδομηθεί η θρησκευτική γνώση. </w:t>
            </w:r>
          </w:p>
        </w:tc>
        <w:tc>
          <w:tcPr>
            <w:tcW w:w="1134" w:type="dxa"/>
          </w:tcPr>
          <w:p w14:paraId="6500666B" w14:textId="5D5D5A3A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2E5E9D43" w14:textId="77777777" w:rsidTr="001F2221">
        <w:tc>
          <w:tcPr>
            <w:tcW w:w="392" w:type="dxa"/>
          </w:tcPr>
          <w:p w14:paraId="2D065CD8" w14:textId="401D3C3E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97" w:type="dxa"/>
          </w:tcPr>
          <w:p w14:paraId="6824A0A2" w14:textId="0AD12F72" w:rsidR="001F2221" w:rsidRDefault="003535B6" w:rsidP="001F2221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>Οι έρευνες στην Ελλάδα που ασχολούνται με τη Θρησκευτική Εκπαίδευση και ειδικά με τους μαθητές/</w:t>
            </w:r>
            <w:proofErr w:type="spellStart"/>
            <w:r w:rsidRPr="003535B6">
              <w:rPr>
                <w:szCs w:val="20"/>
              </w:rPr>
              <w:t>τριες</w:t>
            </w:r>
            <w:proofErr w:type="spellEnd"/>
            <w:r w:rsidRPr="003535B6">
              <w:rPr>
                <w:szCs w:val="20"/>
              </w:rPr>
              <w:t xml:space="preserve"> είναι πολλές από το 1980 μέχρι σήμερα. </w:t>
            </w:r>
          </w:p>
        </w:tc>
        <w:tc>
          <w:tcPr>
            <w:tcW w:w="1134" w:type="dxa"/>
          </w:tcPr>
          <w:p w14:paraId="603362B5" w14:textId="615B4B38" w:rsidR="001F2221" w:rsidRDefault="00BE3AE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</w:tbl>
    <w:p w14:paraId="573998C4" w14:textId="77777777" w:rsidR="001F2221" w:rsidRDefault="001F2221" w:rsidP="001F2221">
      <w:pPr>
        <w:ind w:left="-426"/>
        <w:jc w:val="both"/>
        <w:rPr>
          <w:szCs w:val="20"/>
        </w:rPr>
      </w:pPr>
    </w:p>
    <w:p w14:paraId="26516FEC" w14:textId="77777777" w:rsidR="001F2221" w:rsidRDefault="001F2221" w:rsidP="001F2221">
      <w:pPr>
        <w:ind w:left="-426"/>
        <w:jc w:val="both"/>
        <w:rPr>
          <w:szCs w:val="20"/>
        </w:rPr>
      </w:pPr>
    </w:p>
    <w:p w14:paraId="25DFC72D" w14:textId="77777777" w:rsidR="001F2221" w:rsidRDefault="001F2221" w:rsidP="001F2221">
      <w:pPr>
        <w:ind w:left="-426"/>
        <w:jc w:val="both"/>
        <w:rPr>
          <w:szCs w:val="20"/>
        </w:rPr>
      </w:pPr>
    </w:p>
    <w:p w14:paraId="432FF354" w14:textId="77777777" w:rsidR="001F2221" w:rsidRDefault="001F2221" w:rsidP="001F2221">
      <w:pPr>
        <w:ind w:left="-426"/>
        <w:jc w:val="both"/>
        <w:rPr>
          <w:szCs w:val="20"/>
        </w:rPr>
      </w:pPr>
    </w:p>
    <w:p w14:paraId="2638E561" w14:textId="79DF4E1C" w:rsidR="00C8561F" w:rsidRPr="001F2221" w:rsidRDefault="001F2221" w:rsidP="001F2221">
      <w:pPr>
        <w:ind w:left="-426"/>
        <w:jc w:val="both"/>
        <w:rPr>
          <w:szCs w:val="20"/>
        </w:rPr>
      </w:pPr>
      <w:r w:rsidRPr="001F2221">
        <w:rPr>
          <w:szCs w:val="20"/>
        </w:rPr>
        <w:t xml:space="preserve">Β. </w:t>
      </w:r>
      <w:bookmarkStart w:id="2" w:name="_Hlk75934440"/>
      <w:r w:rsidRPr="001F2221">
        <w:rPr>
          <w:szCs w:val="20"/>
        </w:rPr>
        <w:t>Να απαντήσετε σύντομα στ</w:t>
      </w:r>
      <w:r w:rsidR="003535B6">
        <w:rPr>
          <w:szCs w:val="20"/>
        </w:rPr>
        <w:t>ο</w:t>
      </w:r>
      <w:r w:rsidRPr="001F2221">
        <w:rPr>
          <w:szCs w:val="20"/>
        </w:rPr>
        <w:t xml:space="preserve"> παρακάτω ζητήματα </w:t>
      </w:r>
      <w:r w:rsidR="00FA6E26" w:rsidRPr="001F2221">
        <w:rPr>
          <w:szCs w:val="20"/>
        </w:rPr>
        <w:t>δικαιολογώντας</w:t>
      </w:r>
      <w:r w:rsidRPr="001F2221">
        <w:rPr>
          <w:szCs w:val="20"/>
        </w:rPr>
        <w:t xml:space="preserve"> την απάντησή σας </w:t>
      </w:r>
      <w:r w:rsidR="00FA6E26" w:rsidRPr="001F2221">
        <w:rPr>
          <w:szCs w:val="20"/>
        </w:rPr>
        <w:t xml:space="preserve"> με βάση τις </w:t>
      </w:r>
      <w:r w:rsidR="00FA6E26" w:rsidRPr="001F2221">
        <w:rPr>
          <w:szCs w:val="20"/>
          <w:shd w:val="clear" w:color="auto" w:fill="262626" w:themeFill="text1" w:themeFillTint="D9"/>
        </w:rPr>
        <w:t>γνώσεις</w:t>
      </w:r>
      <w:r w:rsidR="00FA6E26" w:rsidRPr="001F2221">
        <w:rPr>
          <w:szCs w:val="20"/>
        </w:rPr>
        <w:t xml:space="preserve"> </w:t>
      </w:r>
      <w:r w:rsidR="003535B6">
        <w:rPr>
          <w:szCs w:val="20"/>
        </w:rPr>
        <w:t xml:space="preserve">σας </w:t>
      </w:r>
      <w:r w:rsidR="003535B6" w:rsidRPr="003535B6">
        <w:rPr>
          <w:szCs w:val="20"/>
        </w:rPr>
        <w:t>(4 μονάδες)  ή  (5 μονάδες για όσους/ες έχουν εισαχθεί πριν το 2011)</w:t>
      </w:r>
      <w:r w:rsidR="00C8561F" w:rsidRPr="001F2221">
        <w:rPr>
          <w:szCs w:val="20"/>
        </w:rPr>
        <w:t>:</w:t>
      </w:r>
    </w:p>
    <w:p w14:paraId="6FC484DD" w14:textId="77777777" w:rsidR="002C0981" w:rsidRPr="00EB6198" w:rsidRDefault="002C0981" w:rsidP="0055533E">
      <w:pPr>
        <w:ind w:left="-426"/>
        <w:jc w:val="both"/>
        <w:rPr>
          <w:szCs w:val="20"/>
        </w:rPr>
      </w:pPr>
    </w:p>
    <w:bookmarkEnd w:id="2"/>
    <w:p w14:paraId="1D34270E" w14:textId="7DF9E41F" w:rsidR="00D045D4" w:rsidRDefault="003535B6" w:rsidP="0055533E">
      <w:pPr>
        <w:ind w:left="-426"/>
        <w:jc w:val="both"/>
        <w:rPr>
          <w:szCs w:val="20"/>
        </w:rPr>
      </w:pPr>
      <w:r w:rsidRPr="003535B6">
        <w:rPr>
          <w:szCs w:val="20"/>
        </w:rPr>
        <w:t>Να εξηγήσετε σε έναν πατέρα με βάση τη φαινομενολογική προσέγγιση της Θρησκευτικής Εκπαίδευσης πώς θα διδάξετε το Ισλάμ στους μαθητές/</w:t>
      </w:r>
      <w:proofErr w:type="spellStart"/>
      <w:r w:rsidRPr="003535B6">
        <w:rPr>
          <w:szCs w:val="20"/>
        </w:rPr>
        <w:t>τριες</w:t>
      </w:r>
      <w:proofErr w:type="spellEnd"/>
      <w:r w:rsidRPr="003535B6">
        <w:rPr>
          <w:szCs w:val="20"/>
        </w:rPr>
        <w:t xml:space="preserve"> Γυμνασίου</w:t>
      </w:r>
      <w:r>
        <w:rPr>
          <w:szCs w:val="20"/>
        </w:rPr>
        <w:t>.</w:t>
      </w:r>
    </w:p>
    <w:p w14:paraId="290F666B" w14:textId="44BC2A01" w:rsidR="00D045D4" w:rsidRPr="00C11636" w:rsidRDefault="00C11636" w:rsidP="0055533E">
      <w:pPr>
        <w:ind w:left="-426"/>
        <w:jc w:val="both"/>
        <w:rPr>
          <w:szCs w:val="20"/>
        </w:rPr>
      </w:pPr>
      <w:r w:rsidRPr="00C11636">
        <w:rPr>
          <w:szCs w:val="20"/>
          <w:highlight w:val="yellow"/>
        </w:rPr>
        <w:t xml:space="preserve">Η απάντηση δίνεται με βάση όσα διδαχθήκατε στη διάρκεια του εξαμήνου και ειδικά στο </w:t>
      </w:r>
      <w:r w:rsidRPr="00C11636">
        <w:rPr>
          <w:szCs w:val="20"/>
          <w:highlight w:val="yellow"/>
          <w:lang w:val="en-US"/>
        </w:rPr>
        <w:t>Ppt</w:t>
      </w:r>
      <w:r w:rsidRPr="00C11636">
        <w:rPr>
          <w:szCs w:val="20"/>
          <w:highlight w:val="yellow"/>
        </w:rPr>
        <w:t xml:space="preserve"> Φαινομενολογική προσέγγιση της ΘΕ και από το βιβλίο Επιστήμες της Παιδαγωγικής σ.191-2 και Τι Θρησκευτικά χρειάζεται η Εκπαίδευση σήμερα; σ.48</w:t>
      </w:r>
    </w:p>
    <w:p w14:paraId="70B768E5" w14:textId="474005C3" w:rsidR="00D045D4" w:rsidRDefault="00D045D4" w:rsidP="0055533E">
      <w:pPr>
        <w:ind w:left="-426"/>
        <w:jc w:val="both"/>
        <w:rPr>
          <w:szCs w:val="20"/>
        </w:rPr>
      </w:pPr>
    </w:p>
    <w:p w14:paraId="7E29EB51" w14:textId="29358EB1" w:rsidR="00D045D4" w:rsidRDefault="00D045D4" w:rsidP="0055533E">
      <w:pPr>
        <w:ind w:left="-426"/>
        <w:jc w:val="both"/>
        <w:rPr>
          <w:szCs w:val="20"/>
        </w:rPr>
      </w:pPr>
    </w:p>
    <w:p w14:paraId="06AFF758" w14:textId="27B092AF" w:rsidR="00D045D4" w:rsidRDefault="00D045D4" w:rsidP="0055533E">
      <w:pPr>
        <w:ind w:left="-426"/>
        <w:jc w:val="both"/>
        <w:rPr>
          <w:szCs w:val="20"/>
        </w:rPr>
      </w:pPr>
    </w:p>
    <w:p w14:paraId="3BF80164" w14:textId="345A2D8C" w:rsidR="00D045D4" w:rsidRDefault="00D045D4" w:rsidP="0055533E">
      <w:pPr>
        <w:ind w:left="-426"/>
        <w:jc w:val="both"/>
        <w:rPr>
          <w:szCs w:val="20"/>
        </w:rPr>
      </w:pPr>
    </w:p>
    <w:p w14:paraId="6AF26B66" w14:textId="77777777" w:rsidR="00D045D4" w:rsidRDefault="00D045D4" w:rsidP="0055533E">
      <w:pPr>
        <w:ind w:left="-426"/>
        <w:jc w:val="both"/>
        <w:rPr>
          <w:rFonts w:ascii="Georgia" w:hAnsi="Georgia"/>
          <w:sz w:val="24"/>
        </w:rPr>
      </w:pPr>
    </w:p>
    <w:p w14:paraId="6A49832C" w14:textId="77777777" w:rsidR="00D045D4" w:rsidRDefault="00D045D4" w:rsidP="0055533E">
      <w:pPr>
        <w:ind w:left="-426"/>
        <w:jc w:val="both"/>
        <w:rPr>
          <w:rFonts w:ascii="Georgia" w:hAnsi="Georgia"/>
          <w:sz w:val="24"/>
        </w:rPr>
      </w:pPr>
    </w:p>
    <w:p w14:paraId="5F6B67DB" w14:textId="63A3D526" w:rsidR="00CC3C53" w:rsidRPr="00EB6198" w:rsidRDefault="00D045D4" w:rsidP="0055533E">
      <w:pPr>
        <w:ind w:left="-426"/>
        <w:jc w:val="both"/>
        <w:rPr>
          <w:rFonts w:ascii="Segoe Script" w:hAnsi="Segoe Script"/>
          <w:sz w:val="24"/>
        </w:rPr>
      </w:pPr>
      <w:r>
        <w:rPr>
          <w:rFonts w:ascii="Georgia" w:hAnsi="Georgia"/>
          <w:sz w:val="24"/>
        </w:rPr>
        <w:lastRenderedPageBreak/>
        <w:t xml:space="preserve">                                                                                                                     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EB6198" w:rsidSect="001F2221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A6"/>
    <w:rsid w:val="000163D3"/>
    <w:rsid w:val="000750E8"/>
    <w:rsid w:val="00077A8D"/>
    <w:rsid w:val="00103F7E"/>
    <w:rsid w:val="00110131"/>
    <w:rsid w:val="00122373"/>
    <w:rsid w:val="00162B49"/>
    <w:rsid w:val="0017577C"/>
    <w:rsid w:val="001972A6"/>
    <w:rsid w:val="001A274F"/>
    <w:rsid w:val="001D432A"/>
    <w:rsid w:val="001D4538"/>
    <w:rsid w:val="001F2221"/>
    <w:rsid w:val="00200595"/>
    <w:rsid w:val="002312E6"/>
    <w:rsid w:val="002376A4"/>
    <w:rsid w:val="00261341"/>
    <w:rsid w:val="00295B76"/>
    <w:rsid w:val="002C0981"/>
    <w:rsid w:val="002F3897"/>
    <w:rsid w:val="00302D1D"/>
    <w:rsid w:val="00315D11"/>
    <w:rsid w:val="003535B6"/>
    <w:rsid w:val="00353B64"/>
    <w:rsid w:val="00360369"/>
    <w:rsid w:val="004203B4"/>
    <w:rsid w:val="004203FC"/>
    <w:rsid w:val="00427D96"/>
    <w:rsid w:val="004A31AF"/>
    <w:rsid w:val="004A5B62"/>
    <w:rsid w:val="004C7679"/>
    <w:rsid w:val="004E0DD9"/>
    <w:rsid w:val="004F00CA"/>
    <w:rsid w:val="004F68A5"/>
    <w:rsid w:val="005022CA"/>
    <w:rsid w:val="005302F7"/>
    <w:rsid w:val="00531C5C"/>
    <w:rsid w:val="00532D20"/>
    <w:rsid w:val="0055533E"/>
    <w:rsid w:val="00593955"/>
    <w:rsid w:val="0062054D"/>
    <w:rsid w:val="006A0A87"/>
    <w:rsid w:val="006C7A53"/>
    <w:rsid w:val="006D6D33"/>
    <w:rsid w:val="006F74A3"/>
    <w:rsid w:val="007223A3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4153F"/>
    <w:rsid w:val="00843126"/>
    <w:rsid w:val="00850832"/>
    <w:rsid w:val="00855EDA"/>
    <w:rsid w:val="008654A8"/>
    <w:rsid w:val="00893505"/>
    <w:rsid w:val="008B5596"/>
    <w:rsid w:val="008D4606"/>
    <w:rsid w:val="00900876"/>
    <w:rsid w:val="0092373A"/>
    <w:rsid w:val="009A1107"/>
    <w:rsid w:val="009A638C"/>
    <w:rsid w:val="009B2045"/>
    <w:rsid w:val="009C4AE6"/>
    <w:rsid w:val="00A17631"/>
    <w:rsid w:val="00A249A5"/>
    <w:rsid w:val="00A46E3B"/>
    <w:rsid w:val="00A53835"/>
    <w:rsid w:val="00A627C8"/>
    <w:rsid w:val="00A6755A"/>
    <w:rsid w:val="00B53FA6"/>
    <w:rsid w:val="00B60550"/>
    <w:rsid w:val="00B80CFF"/>
    <w:rsid w:val="00B97F9C"/>
    <w:rsid w:val="00BA032B"/>
    <w:rsid w:val="00BE3AE2"/>
    <w:rsid w:val="00C016D7"/>
    <w:rsid w:val="00C11636"/>
    <w:rsid w:val="00C27593"/>
    <w:rsid w:val="00C8561F"/>
    <w:rsid w:val="00CA74D5"/>
    <w:rsid w:val="00CC3BAB"/>
    <w:rsid w:val="00CC3C53"/>
    <w:rsid w:val="00CE59E3"/>
    <w:rsid w:val="00D001A9"/>
    <w:rsid w:val="00D020C0"/>
    <w:rsid w:val="00D045D4"/>
    <w:rsid w:val="00D06E8A"/>
    <w:rsid w:val="00D8517B"/>
    <w:rsid w:val="00D854D8"/>
    <w:rsid w:val="00D9399F"/>
    <w:rsid w:val="00E12462"/>
    <w:rsid w:val="00E14B2E"/>
    <w:rsid w:val="00E524E2"/>
    <w:rsid w:val="00E86A2E"/>
    <w:rsid w:val="00EB6198"/>
    <w:rsid w:val="00EE4B90"/>
    <w:rsid w:val="00EF060F"/>
    <w:rsid w:val="00F06F83"/>
    <w:rsid w:val="00F110E4"/>
    <w:rsid w:val="00F14875"/>
    <w:rsid w:val="00F306F5"/>
    <w:rsid w:val="00F52C46"/>
    <w:rsid w:val="00F57ED0"/>
    <w:rsid w:val="00F72EF8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475"/>
  <w15:docId w15:val="{F969457B-B67E-411C-9C0F-60F4DBB2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C719E3-B1A9-4C8E-A005-343CFDEB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9</cp:revision>
  <cp:lastPrinted>2017-09-20T07:39:00Z</cp:lastPrinted>
  <dcterms:created xsi:type="dcterms:W3CDTF">2021-06-30T06:07:00Z</dcterms:created>
  <dcterms:modified xsi:type="dcterms:W3CDTF">2021-07-08T14:01:00Z</dcterms:modified>
</cp:coreProperties>
</file>