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F" w:rsidRPr="00455DBF" w:rsidRDefault="00455DBF" w:rsidP="00455DBF">
      <w:pPr>
        <w:jc w:val="center"/>
        <w:rPr>
          <w:rFonts w:ascii="Palatino Linotype" w:hAnsi="Palatino Linotype"/>
          <w:b/>
          <w:sz w:val="24"/>
          <w:szCs w:val="24"/>
          <w:lang w:val="el-GR"/>
        </w:rPr>
      </w:pPr>
      <w:r w:rsidRPr="00455DBF">
        <w:rPr>
          <w:rFonts w:ascii="Palatino Linotype" w:hAnsi="Palatino Linotype"/>
          <w:b/>
          <w:sz w:val="24"/>
          <w:szCs w:val="24"/>
          <w:lang w:val="el-GR"/>
        </w:rPr>
        <w:t>ΕΘΝΙΚΟ ΚΑΙ ΚΑΠΟΔΙΣΤΡΙΑΚΟ ΠΑΝΕΠΙΣΤΗΜΙΟ ΑΘΗΝΩΝ</w:t>
      </w:r>
    </w:p>
    <w:p w:rsidR="00455DBF" w:rsidRPr="00455DBF" w:rsidRDefault="00455DBF" w:rsidP="00455DBF">
      <w:pPr>
        <w:jc w:val="center"/>
        <w:rPr>
          <w:rFonts w:ascii="Palatino Linotype" w:hAnsi="Palatino Linotype"/>
          <w:b/>
          <w:sz w:val="24"/>
          <w:szCs w:val="24"/>
          <w:lang w:val="el-GR"/>
        </w:rPr>
      </w:pPr>
      <w:r w:rsidRPr="00455DBF">
        <w:rPr>
          <w:rFonts w:ascii="Palatino Linotype" w:hAnsi="Palatino Linotype"/>
          <w:b/>
          <w:sz w:val="24"/>
          <w:szCs w:val="24"/>
          <w:lang w:val="el-GR"/>
        </w:rPr>
        <w:t>ΘΕΟΛΟΓΚΗ ΣΧΟΛΗ</w:t>
      </w:r>
    </w:p>
    <w:p w:rsidR="00455DBF" w:rsidRPr="00455DBF" w:rsidRDefault="00455DBF" w:rsidP="00455DBF">
      <w:pPr>
        <w:jc w:val="center"/>
        <w:rPr>
          <w:rFonts w:ascii="Palatino Linotype" w:hAnsi="Palatino Linotype"/>
          <w:b/>
          <w:sz w:val="24"/>
          <w:szCs w:val="24"/>
          <w:lang w:val="el-GR"/>
        </w:rPr>
      </w:pPr>
      <w:r w:rsidRPr="00455DBF">
        <w:rPr>
          <w:rFonts w:ascii="Palatino Linotype" w:hAnsi="Palatino Linotype"/>
          <w:b/>
          <w:sz w:val="24"/>
          <w:szCs w:val="24"/>
          <w:lang w:val="el-GR"/>
        </w:rPr>
        <w:t>ΤΜΗΜΑ ΘΕΟΛΟΓΙΑΣ</w:t>
      </w:r>
    </w:p>
    <w:p w:rsidR="00455DBF" w:rsidRPr="00455DBF" w:rsidRDefault="00455DBF" w:rsidP="00455DBF">
      <w:pPr>
        <w:jc w:val="center"/>
        <w:rPr>
          <w:rFonts w:ascii="Palatino Linotype" w:hAnsi="Palatino Linotype"/>
          <w:b/>
          <w:sz w:val="24"/>
          <w:szCs w:val="24"/>
          <w:lang w:val="el-GR"/>
        </w:rPr>
      </w:pPr>
      <w:r w:rsidRPr="00455DBF">
        <w:rPr>
          <w:rFonts w:ascii="Palatino Linotype" w:hAnsi="Palatino Linotype"/>
          <w:b/>
          <w:sz w:val="24"/>
          <w:szCs w:val="24"/>
          <w:lang w:val="el-GR"/>
        </w:rPr>
        <w:t>ΤΟΜΕΑΣ ΠΑΤΕΡΙΚΩΝ ΣΠΟΥΔΩΝ, ΙΣΤΟΡΙΑΣ ΔΟΓΜΑΤΩΝ ΚΑΙ ΣΥΜΒΟΛΙΚΗΣ</w:t>
      </w:r>
    </w:p>
    <w:p w:rsidR="00E17AC1" w:rsidRPr="00B724C9" w:rsidRDefault="00E17AC1" w:rsidP="00E17AC1">
      <w:pPr>
        <w:jc w:val="right"/>
        <w:rPr>
          <w:rFonts w:ascii="Palatino Linotype" w:hAnsi="Palatino Linotype"/>
          <w:b/>
          <w:sz w:val="24"/>
          <w:szCs w:val="24"/>
          <w:lang w:val="el-GR"/>
        </w:rPr>
      </w:pPr>
    </w:p>
    <w:p w:rsidR="00455DBF" w:rsidRPr="00B724C9" w:rsidRDefault="00455DBF" w:rsidP="00E17AC1">
      <w:pPr>
        <w:jc w:val="right"/>
        <w:rPr>
          <w:rFonts w:ascii="Palatino Linotype" w:hAnsi="Palatino Linotype"/>
          <w:lang w:val="el-GR"/>
        </w:rPr>
      </w:pPr>
    </w:p>
    <w:p w:rsidR="00455DBF" w:rsidRPr="00455DBF" w:rsidRDefault="00E17AC1" w:rsidP="00E17AC1">
      <w:pPr>
        <w:jc w:val="center"/>
        <w:rPr>
          <w:rFonts w:ascii="Palatino Linotype" w:hAnsi="Palatino Linotype"/>
          <w:lang w:val="el-GR"/>
        </w:rPr>
      </w:pPr>
      <w:r w:rsidRPr="00A178A5">
        <w:rPr>
          <w:rFonts w:ascii="Palatino Linotype" w:hAnsi="Palatino Linotype"/>
          <w:lang w:val="el-GR"/>
        </w:rPr>
        <w:t xml:space="preserve">ΕΞΕΤΑΣΤΕΑ </w:t>
      </w:r>
      <w:r>
        <w:rPr>
          <w:rFonts w:ascii="Palatino Linotype" w:hAnsi="Palatino Linotype"/>
          <w:lang w:val="el-GR"/>
        </w:rPr>
        <w:t xml:space="preserve">ΥΛΗ ΤΟΥ  ΜΑΘΗΜΑΤΟΣ </w:t>
      </w:r>
    </w:p>
    <w:p w:rsidR="00E17AC1" w:rsidRDefault="00E17AC1" w:rsidP="00E17AC1">
      <w:pPr>
        <w:jc w:val="center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«</w:t>
      </w:r>
      <w:r>
        <w:rPr>
          <w:rFonts w:ascii="Palatino Linotype" w:hAnsi="Palatino Linotype"/>
          <w:b/>
          <w:lang w:val="el-GR"/>
        </w:rPr>
        <w:t>ΘΕΜΑΤΑ ΘΕΟΛΟΓΙΑΣ ΛΑΤΙΝΩΝ ΕΚΚΛΗΣΙΑΣΤΙΚΩΝ ΣΥΓΓΡΑΦΕΩΝ</w:t>
      </w:r>
      <w:r>
        <w:rPr>
          <w:rFonts w:ascii="Palatino Linotype" w:hAnsi="Palatino Linotype"/>
          <w:lang w:val="el-GR"/>
        </w:rPr>
        <w:t>».</w:t>
      </w:r>
    </w:p>
    <w:p w:rsidR="00E17AC1" w:rsidRDefault="00E17AC1" w:rsidP="00E17AC1">
      <w:pPr>
        <w:jc w:val="center"/>
        <w:rPr>
          <w:rFonts w:ascii="Palatino Linotype" w:hAnsi="Palatino Linotype"/>
          <w:lang w:val="el-GR"/>
        </w:rPr>
      </w:pPr>
    </w:p>
    <w:p w:rsidR="00E17AC1" w:rsidRPr="00B724C9" w:rsidRDefault="00E17AC1" w:rsidP="00B724C9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 xml:space="preserve">Από το σύγγραμμα του </w:t>
      </w:r>
      <w:r w:rsidR="00B724C9">
        <w:rPr>
          <w:rFonts w:ascii="Palatino Linotype" w:hAnsi="Palatino Linotype"/>
          <w:lang w:val="el-GR"/>
        </w:rPr>
        <w:t>Γ. Σταυρόπουλου</w:t>
      </w:r>
      <w:r>
        <w:rPr>
          <w:rFonts w:ascii="Palatino Linotype" w:hAnsi="Palatino Linotype"/>
          <w:lang w:val="el-GR"/>
        </w:rPr>
        <w:t xml:space="preserve">, </w:t>
      </w:r>
      <w:r w:rsidR="00B724C9">
        <w:rPr>
          <w:rFonts w:ascii="Palatino Linotype" w:hAnsi="Palatino Linotype"/>
          <w:lang w:val="el-GR"/>
        </w:rPr>
        <w:t>Η προσωπογραφία του Ποιμένα</w:t>
      </w:r>
      <w:r>
        <w:rPr>
          <w:rFonts w:ascii="Palatino Linotype" w:hAnsi="Palatino Linotype"/>
          <w:lang w:val="el-GR"/>
        </w:rPr>
        <w:t xml:space="preserve">, </w:t>
      </w:r>
      <w:r w:rsidRPr="00966A1C">
        <w:rPr>
          <w:rFonts w:ascii="Palatino Linotype" w:hAnsi="Palatino Linotype"/>
          <w:b/>
          <w:lang w:val="el-GR"/>
        </w:rPr>
        <w:t>εντός ύλης</w:t>
      </w:r>
      <w:r>
        <w:rPr>
          <w:rFonts w:ascii="Palatino Linotype" w:hAnsi="Palatino Linotype"/>
          <w:lang w:val="el-GR"/>
        </w:rPr>
        <w:t xml:space="preserve"> </w:t>
      </w:r>
      <w:r w:rsidR="00B724C9" w:rsidRPr="00B724C9">
        <w:rPr>
          <w:rFonts w:ascii="Palatino Linotype" w:hAnsi="Palatino Linotype"/>
          <w:b/>
          <w:lang w:val="el-GR"/>
        </w:rPr>
        <w:t>οι σελ. 9-114.</w:t>
      </w:r>
    </w:p>
    <w:p w:rsidR="00E17AC1" w:rsidRDefault="00E17AC1" w:rsidP="00E17AC1">
      <w:pPr>
        <w:pStyle w:val="a3"/>
        <w:jc w:val="both"/>
        <w:rPr>
          <w:rFonts w:ascii="Palatino Linotype" w:hAnsi="Palatino Linotype"/>
          <w:b/>
          <w:lang w:val="el-GR"/>
        </w:rPr>
      </w:pPr>
    </w:p>
    <w:p w:rsidR="00E17AC1" w:rsidRPr="00A178A5" w:rsidRDefault="00E17AC1" w:rsidP="00E17AC1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Από το σύγγραμμα του </w:t>
      </w:r>
      <w:r w:rsidR="00B724C9">
        <w:rPr>
          <w:rFonts w:ascii="Palatino Linotype" w:hAnsi="Palatino Linotype"/>
          <w:lang w:val="el-GR"/>
        </w:rPr>
        <w:t>Γ. Σταυρόπουλου</w:t>
      </w:r>
      <w:r>
        <w:rPr>
          <w:rFonts w:ascii="Palatino Linotype" w:hAnsi="Palatino Linotype"/>
          <w:lang w:val="el-GR"/>
        </w:rPr>
        <w:t>,</w:t>
      </w:r>
      <w:r w:rsidR="00B724C9">
        <w:rPr>
          <w:rFonts w:ascii="Palatino Linotype" w:hAnsi="Palatino Linotype"/>
          <w:lang w:val="el-GR"/>
        </w:rPr>
        <w:t xml:space="preserve"> Άγιος Γρηγόριος Διάλογος. Ποιμαντικός Κανόνας, </w:t>
      </w:r>
      <w:r w:rsidRPr="00A178A5">
        <w:rPr>
          <w:rFonts w:ascii="Palatino Linotype" w:hAnsi="Palatino Linotype"/>
          <w:b/>
          <w:lang w:val="el-GR"/>
        </w:rPr>
        <w:t>εντός ύλης</w:t>
      </w:r>
      <w:r>
        <w:rPr>
          <w:rFonts w:ascii="Palatino Linotype" w:hAnsi="Palatino Linotype"/>
          <w:lang w:val="el-GR"/>
        </w:rPr>
        <w:t xml:space="preserve"> </w:t>
      </w:r>
      <w:r w:rsidR="00B724C9">
        <w:rPr>
          <w:rFonts w:ascii="Palatino Linotype" w:hAnsi="Palatino Linotype"/>
          <w:b/>
          <w:lang w:val="el-GR"/>
        </w:rPr>
        <w:t>όλο το βι</w:t>
      </w:r>
      <w:bookmarkStart w:id="0" w:name="_GoBack"/>
      <w:bookmarkEnd w:id="0"/>
      <w:r w:rsidR="00B724C9">
        <w:rPr>
          <w:rFonts w:ascii="Palatino Linotype" w:hAnsi="Palatino Linotype"/>
          <w:b/>
          <w:lang w:val="el-GR"/>
        </w:rPr>
        <w:t>βλίο με έμφαση στην εισαγωγή και στα σχόλια.</w:t>
      </w:r>
    </w:p>
    <w:p w:rsidR="00824D4F" w:rsidRPr="00E17AC1" w:rsidRDefault="00824D4F">
      <w:pPr>
        <w:rPr>
          <w:lang w:val="el-GR"/>
        </w:rPr>
      </w:pPr>
    </w:p>
    <w:sectPr w:rsidR="00824D4F" w:rsidRPr="00E17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A11CA"/>
    <w:multiLevelType w:val="hybridMultilevel"/>
    <w:tmpl w:val="47563EF6"/>
    <w:lvl w:ilvl="0" w:tplc="25B6213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C1"/>
    <w:rsid w:val="00455DBF"/>
    <w:rsid w:val="00824D4F"/>
    <w:rsid w:val="00B724C9"/>
    <w:rsid w:val="00E1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Ε.Κ.Π.Α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Theologiki</dc:creator>
  <cp:lastModifiedBy>user 1</cp:lastModifiedBy>
  <cp:revision>4</cp:revision>
  <dcterms:created xsi:type="dcterms:W3CDTF">2018-05-09T08:38:00Z</dcterms:created>
  <dcterms:modified xsi:type="dcterms:W3CDTF">2019-04-27T18:03:00Z</dcterms:modified>
</cp:coreProperties>
</file>