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48B98" w14:textId="32817D94" w:rsidR="006B4BDF" w:rsidRPr="006B4BDF" w:rsidRDefault="006B4BDF">
      <w:r>
        <w:rPr>
          <w:lang w:val="tr-TR"/>
        </w:rPr>
        <w:t xml:space="preserve">İstanbul </w:t>
      </w:r>
      <w:r>
        <w:t xml:space="preserve">(παλιό βιβλίο) Σύνδεσμος Ακουστικών Β2 </w:t>
      </w:r>
    </w:p>
    <w:p w14:paraId="265E1ECC" w14:textId="04CCA6EA" w:rsidR="006B4BDF" w:rsidRDefault="006B4BDF">
      <w:hyperlink r:id="rId4" w:history="1">
        <w:r w:rsidRPr="00683C0C">
          <w:rPr>
            <w:rStyle w:val="-"/>
          </w:rPr>
          <w:t>https://www.youtube.com/playlist?list=PLL74jj3C5nnNSjKGnkqPIDalcG-WO6i1m</w:t>
        </w:r>
      </w:hyperlink>
      <w:r>
        <w:t xml:space="preserve"> </w:t>
      </w:r>
    </w:p>
    <w:sectPr w:rsidR="006B4BD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BDF"/>
    <w:rsid w:val="006B4BDF"/>
    <w:rsid w:val="00F61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3943A"/>
  <w15:chartTrackingRefBased/>
  <w15:docId w15:val="{19C5BC49-27A7-4561-906A-578E7DE35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6B4B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B4B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B4B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B4B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B4B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B4B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B4B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B4B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B4B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6B4B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6B4B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6B4B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6B4BDF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6B4BDF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6B4BD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6B4BDF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6B4BD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6B4BD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B4B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6B4B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B4B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6B4B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B4B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6B4BD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B4BD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B4BD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B4B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6B4BD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B4BDF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6B4BDF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6B4B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playlist?list=PLL74jj3C5nnNSjKGnkqPIDalcG-WO6i1m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178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Sanlioglu</dc:creator>
  <cp:keywords/>
  <dc:description/>
  <cp:lastModifiedBy>Christina Sanlioglu</cp:lastModifiedBy>
  <cp:revision>1</cp:revision>
  <dcterms:created xsi:type="dcterms:W3CDTF">2026-03-03T11:56:00Z</dcterms:created>
  <dcterms:modified xsi:type="dcterms:W3CDTF">2026-03-03T11:57:00Z</dcterms:modified>
</cp:coreProperties>
</file>