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BF" w:rsidRDefault="005971BF" w:rsidP="005971BF">
      <w:pPr>
        <w:jc w:val="center"/>
        <w:rPr>
          <w:sz w:val="28"/>
          <w:szCs w:val="28"/>
        </w:rPr>
      </w:pPr>
      <w:r>
        <w:rPr>
          <w:sz w:val="28"/>
          <w:szCs w:val="28"/>
        </w:rPr>
        <w:t>ΕΘΝΙΚΟ &amp; ΚΑΠΟΔΟΣΤΡΙΑΚΟ ΠΑΝΕΠΙΣΤΗΜΙΟ ΑΘΗΝΩΝ</w:t>
      </w:r>
    </w:p>
    <w:p w:rsidR="005971BF" w:rsidRPr="0023626C" w:rsidRDefault="005971BF" w:rsidP="005971BF">
      <w:pPr>
        <w:jc w:val="center"/>
        <w:rPr>
          <w:sz w:val="28"/>
          <w:szCs w:val="28"/>
        </w:rPr>
      </w:pPr>
      <w:r>
        <w:rPr>
          <w:sz w:val="28"/>
          <w:szCs w:val="28"/>
        </w:rPr>
        <w:t>ΤΜΗΜΑ ΙΣΤΟΡΙΑΣ - ΑΡΧΑΙΟΛΟΓΙΑΣ</w:t>
      </w:r>
    </w:p>
    <w:p w:rsidR="005971BF" w:rsidRDefault="005971BF" w:rsidP="005971BF">
      <w:pPr>
        <w:jc w:val="both"/>
        <w:rPr>
          <w:sz w:val="28"/>
          <w:szCs w:val="28"/>
        </w:rPr>
      </w:pPr>
    </w:p>
    <w:p w:rsidR="005971BF" w:rsidRPr="0023626C" w:rsidRDefault="005971BF" w:rsidP="005971BF">
      <w:pPr>
        <w:jc w:val="center"/>
        <w:rPr>
          <w:rFonts w:ascii="Book Antiqua" w:hAnsi="Book Antiqua"/>
          <w:color w:val="1F4E79"/>
          <w:sz w:val="28"/>
          <w:szCs w:val="28"/>
        </w:rPr>
      </w:pPr>
      <w:r w:rsidRPr="0023626C">
        <w:rPr>
          <w:rFonts w:ascii="Book Antiqua" w:hAnsi="Book Antiqua"/>
          <w:color w:val="1F4E79"/>
          <w:sz w:val="28"/>
          <w:szCs w:val="28"/>
        </w:rPr>
        <w:t xml:space="preserve">ΙΑ 21 </w:t>
      </w:r>
      <w:r w:rsidRPr="0023626C">
        <w:rPr>
          <w:rFonts w:ascii="Book Antiqua" w:hAnsi="Book Antiqua"/>
          <w:b/>
          <w:color w:val="1F4E79"/>
          <w:sz w:val="28"/>
          <w:szCs w:val="28"/>
        </w:rPr>
        <w:t>ΤΟΠΟΓΡΑΦΙΑ – ΑΡΧΙΤΕΚΤΟΝΙΚΗ – ΠΟΛΕΟΔΟΜΙΑ</w:t>
      </w:r>
    </w:p>
    <w:p w:rsidR="005971BF" w:rsidRDefault="005971BF" w:rsidP="005971BF">
      <w:pPr>
        <w:jc w:val="center"/>
        <w:rPr>
          <w:rFonts w:ascii="Book Antiqua" w:hAnsi="Book Antiqua"/>
          <w:sz w:val="28"/>
          <w:szCs w:val="28"/>
        </w:rPr>
      </w:pPr>
      <w:r w:rsidRPr="0023626C">
        <w:rPr>
          <w:rFonts w:ascii="Book Antiqua" w:hAnsi="Book Antiqua"/>
          <w:sz w:val="28"/>
          <w:szCs w:val="28"/>
        </w:rPr>
        <w:t xml:space="preserve">ΠΡΟΓΡΑΜΜΑ </w:t>
      </w:r>
      <w:r>
        <w:rPr>
          <w:rFonts w:ascii="Book Antiqua" w:hAnsi="Book Antiqua"/>
          <w:sz w:val="28"/>
          <w:szCs w:val="28"/>
        </w:rPr>
        <w:t xml:space="preserve">ΠΑΡΑΔΟΣΕΩΝ &amp; </w:t>
      </w:r>
    </w:p>
    <w:p w:rsidR="005971BF" w:rsidRPr="00457C2F" w:rsidRDefault="005971BF" w:rsidP="005971B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ΕΠΙΣΚΕΨΕΩΝ ΣΕ ΑΡΧΑΙΟΛΟΓΙΚΟΥΣ ΧΩΡΟΥΣ</w:t>
      </w:r>
      <w:r w:rsidRPr="0023626C">
        <w:rPr>
          <w:rFonts w:ascii="Book Antiqua" w:hAnsi="Book Antiqua"/>
          <w:sz w:val="28"/>
          <w:szCs w:val="28"/>
        </w:rPr>
        <w:t xml:space="preserve"> </w:t>
      </w:r>
      <w:r w:rsidR="00597614">
        <w:rPr>
          <w:rFonts w:ascii="Book Antiqua" w:hAnsi="Book Antiqua"/>
          <w:sz w:val="28"/>
          <w:szCs w:val="28"/>
        </w:rPr>
        <w:t>202</w:t>
      </w:r>
      <w:r w:rsidR="00B57D79">
        <w:rPr>
          <w:rFonts w:ascii="Book Antiqua" w:hAnsi="Book Antiqua"/>
          <w:sz w:val="28"/>
          <w:szCs w:val="28"/>
        </w:rPr>
        <w:t>4</w:t>
      </w:r>
    </w:p>
    <w:p w:rsidR="005971BF" w:rsidRPr="0023626C" w:rsidRDefault="005971BF" w:rsidP="005971BF">
      <w:pPr>
        <w:jc w:val="both"/>
        <w:rPr>
          <w:rFonts w:ascii="Book Antiqua" w:hAnsi="Book Antiqua"/>
          <w:sz w:val="28"/>
          <w:szCs w:val="28"/>
        </w:rPr>
      </w:pPr>
    </w:p>
    <w:p w:rsidR="005971BF" w:rsidRPr="0023626C" w:rsidRDefault="00414A49" w:rsidP="005971B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softHyphen/>
      </w:r>
      <w:r>
        <w:rPr>
          <w:rFonts w:ascii="Book Antiqua" w:hAnsi="Book Antiqua"/>
          <w:noProof/>
          <w:sz w:val="28"/>
          <w:szCs w:val="28"/>
        </w:rPr>
        <w:softHyphen/>
      </w:r>
      <w:r>
        <w:rPr>
          <w:rFonts w:ascii="Book Antiqua" w:hAnsi="Book Antiqua"/>
          <w:noProof/>
          <w:sz w:val="28"/>
          <w:szCs w:val="28"/>
        </w:rPr>
        <w:softHyphen/>
      </w: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5216893" cy="3907753"/>
            <wp:effectExtent l="0" t="0" r="3175" b="0"/>
            <wp:docPr id="2" name="Εικόνα 2" descr="C:\Users\linat\OneDrive\Υπολογιστής\Tufano_9_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at\OneDrive\Υπολογιστής\Tufano_9_ins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557" cy="390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49">
        <w:rPr>
          <w:rFonts w:ascii="Book Antiqua" w:hAnsi="Book Antiqua"/>
          <w:noProof/>
          <w:sz w:val="28"/>
          <w:szCs w:val="28"/>
        </w:rPr>
        <w:t xml:space="preserve"> </w:t>
      </w:r>
    </w:p>
    <w:p w:rsidR="005971BF" w:rsidRPr="0023626C" w:rsidRDefault="005971BF" w:rsidP="005971BF">
      <w:pPr>
        <w:jc w:val="both"/>
        <w:rPr>
          <w:rFonts w:ascii="Book Antiqua" w:hAnsi="Book Antiqua"/>
          <w:sz w:val="28"/>
          <w:szCs w:val="28"/>
        </w:rPr>
      </w:pPr>
    </w:p>
    <w:p w:rsidR="00C327AD" w:rsidRDefault="00C327AD">
      <w:pPr>
        <w:spacing w:after="160" w:line="259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br w:type="page"/>
      </w:r>
    </w:p>
    <w:p w:rsidR="005971BF" w:rsidRPr="005971BF" w:rsidRDefault="005971BF" w:rsidP="005971BF">
      <w:pPr>
        <w:jc w:val="center"/>
        <w:rPr>
          <w:rFonts w:ascii="Book Antiqua" w:hAnsi="Book Antiqua"/>
        </w:rPr>
      </w:pPr>
      <w:r w:rsidRPr="003F0238">
        <w:rPr>
          <w:rFonts w:ascii="Book Antiqua" w:hAnsi="Book Antiqua"/>
          <w:sz w:val="28"/>
          <w:szCs w:val="28"/>
        </w:rPr>
        <w:lastRenderedPageBreak/>
        <w:t xml:space="preserve">Μαθήματα </w:t>
      </w:r>
      <w:r w:rsidR="00FE7478">
        <w:rPr>
          <w:rFonts w:ascii="Book Antiqua" w:hAnsi="Book Antiqua"/>
          <w:b/>
          <w:sz w:val="28"/>
          <w:szCs w:val="28"/>
        </w:rPr>
        <w:t>σ</w:t>
      </w:r>
      <w:r w:rsidRPr="00C327AD">
        <w:rPr>
          <w:rFonts w:ascii="Book Antiqua" w:hAnsi="Book Antiqua"/>
          <w:b/>
          <w:sz w:val="28"/>
          <w:szCs w:val="28"/>
        </w:rPr>
        <w:t>την</w:t>
      </w:r>
      <w:r w:rsidRPr="005971BF">
        <w:rPr>
          <w:rFonts w:ascii="Book Antiqua" w:hAnsi="Book Antiqua"/>
        </w:rPr>
        <w:t xml:space="preserve"> </w:t>
      </w:r>
      <w:r w:rsidRPr="005971BF">
        <w:rPr>
          <w:rFonts w:ascii="Book Antiqua" w:hAnsi="Book Antiqua"/>
          <w:b/>
          <w:sz w:val="28"/>
          <w:szCs w:val="28"/>
        </w:rPr>
        <w:t>αίθουσα</w:t>
      </w:r>
      <w:r w:rsidRPr="005971BF">
        <w:rPr>
          <w:rFonts w:ascii="Book Antiqua" w:hAnsi="Book Antiqua"/>
          <w:b/>
        </w:rPr>
        <w:t xml:space="preserve"> (</w:t>
      </w:r>
      <w:r w:rsidRPr="005971BF">
        <w:rPr>
          <w:rFonts w:ascii="Book Antiqua" w:hAnsi="Book Antiqua"/>
        </w:rPr>
        <w:t xml:space="preserve">Αμφιθέατρο </w:t>
      </w:r>
      <w:r w:rsidR="00597614" w:rsidRPr="00B87F07">
        <w:rPr>
          <w:rFonts w:ascii="Book Antiqua" w:hAnsi="Book Antiqua"/>
          <w:b/>
          <w:color w:val="FF0000"/>
        </w:rPr>
        <w:t>4</w:t>
      </w:r>
      <w:r w:rsidR="00B87F07" w:rsidRPr="00B87F07">
        <w:rPr>
          <w:rFonts w:ascii="Book Antiqua" w:hAnsi="Book Antiqua"/>
          <w:b/>
          <w:color w:val="FF0000"/>
        </w:rPr>
        <w:t>4</w:t>
      </w:r>
      <w:r w:rsidR="00597614" w:rsidRPr="00B87F07">
        <w:rPr>
          <w:rFonts w:ascii="Book Antiqua" w:hAnsi="Book Antiqua"/>
          <w:b/>
          <w:color w:val="FF0000"/>
        </w:rPr>
        <w:t>2</w:t>
      </w:r>
      <w:r w:rsidRPr="005971BF">
        <w:rPr>
          <w:rFonts w:ascii="Book Antiqua" w:hAnsi="Book Antiqua"/>
        </w:rPr>
        <w:t>, κάθε Τετάρτη, 9 π.μ.-12 μ.</w:t>
      </w:r>
      <w:r w:rsidR="00FE7478">
        <w:rPr>
          <w:rFonts w:ascii="Book Antiqua" w:hAnsi="Book Antiqua"/>
        </w:rPr>
        <w:t>)</w:t>
      </w:r>
    </w:p>
    <w:p w:rsidR="005971BF" w:rsidRPr="0023626C" w:rsidRDefault="005971BF" w:rsidP="005971BF">
      <w:pPr>
        <w:jc w:val="both"/>
        <w:rPr>
          <w:rFonts w:ascii="Book Antiqua" w:hAnsi="Book Antiqua"/>
          <w:sz w:val="28"/>
          <w:szCs w:val="28"/>
        </w:rPr>
      </w:pPr>
    </w:p>
    <w:p w:rsidR="007B3BF4" w:rsidRPr="00FE7478" w:rsidRDefault="00597614" w:rsidP="007B3BF4">
      <w:pPr>
        <w:pStyle w:val="a3"/>
        <w:numPr>
          <w:ilvl w:val="0"/>
          <w:numId w:val="1"/>
        </w:numPr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>1</w:t>
      </w:r>
      <w:r w:rsidR="002B3F1C" w:rsidRPr="00FE7478">
        <w:rPr>
          <w:rFonts w:ascii="Book Antiqua" w:hAnsi="Book Antiqua"/>
          <w:b/>
          <w:color w:val="000000" w:themeColor="text1"/>
          <w:sz w:val="28"/>
          <w:szCs w:val="28"/>
        </w:rPr>
        <w:t>3</w:t>
      </w:r>
      <w:r w:rsidR="003F5194"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 </w:t>
      </w:r>
      <w:r w:rsidR="003F5194" w:rsidRPr="00FE7478">
        <w:rPr>
          <w:rFonts w:ascii="Book Antiqua" w:hAnsi="Book Antiqua"/>
          <w:b/>
          <w:color w:val="000000" w:themeColor="text1"/>
          <w:sz w:val="28"/>
          <w:szCs w:val="28"/>
          <w:lang w:val="en-GB"/>
        </w:rPr>
        <w:t>M</w:t>
      </w:r>
      <w:r w:rsidR="003F5194" w:rsidRPr="00FE7478">
        <w:rPr>
          <w:rFonts w:ascii="Book Antiqua" w:hAnsi="Book Antiqua"/>
          <w:b/>
          <w:color w:val="000000" w:themeColor="text1"/>
          <w:sz w:val="28"/>
          <w:szCs w:val="28"/>
        </w:rPr>
        <w:t>αρτίου</w:t>
      </w:r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 202</w:t>
      </w:r>
      <w:r w:rsidR="002B3F1C" w:rsidRPr="00FE7478">
        <w:rPr>
          <w:rFonts w:ascii="Book Antiqua" w:hAnsi="Book Antiqua"/>
          <w:b/>
          <w:color w:val="000000" w:themeColor="text1"/>
          <w:sz w:val="28"/>
          <w:szCs w:val="28"/>
        </w:rPr>
        <w:t>4</w:t>
      </w:r>
      <w:r w:rsidR="003F0238"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, </w:t>
      </w:r>
      <w:r w:rsidR="007B3BF4" w:rsidRPr="00FE7478">
        <w:rPr>
          <w:rFonts w:ascii="Book Antiqua" w:hAnsi="Book Antiqua"/>
          <w:b/>
          <w:color w:val="000000" w:themeColor="text1"/>
          <w:sz w:val="28"/>
          <w:szCs w:val="28"/>
        </w:rPr>
        <w:t>Π. Πετρίδης:</w:t>
      </w:r>
    </w:p>
    <w:p w:rsidR="007B3BF4" w:rsidRPr="00FE7478" w:rsidRDefault="007B3BF4" w:rsidP="007B3BF4">
      <w:pPr>
        <w:ind w:left="709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FE7478">
        <w:rPr>
          <w:rFonts w:ascii="Book Antiqua" w:hAnsi="Book Antiqua"/>
          <w:color w:val="000000" w:themeColor="text1"/>
          <w:sz w:val="28"/>
          <w:szCs w:val="28"/>
        </w:rPr>
        <w:t>Εισαγωγή στην Ιστορία, την Τοπογραφία και την Αρχιτεκτονική της βυζαντινής Αθήνας</w:t>
      </w:r>
    </w:p>
    <w:p w:rsidR="007B3BF4" w:rsidRPr="00FE7478" w:rsidRDefault="007B3BF4" w:rsidP="007B3BF4">
      <w:pPr>
        <w:pStyle w:val="a3"/>
        <w:numPr>
          <w:ilvl w:val="0"/>
          <w:numId w:val="1"/>
        </w:numPr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20 </w:t>
      </w:r>
      <w:r w:rsidRPr="00FE7478">
        <w:rPr>
          <w:rFonts w:ascii="Book Antiqua" w:hAnsi="Book Antiqua"/>
          <w:b/>
          <w:color w:val="000000" w:themeColor="text1"/>
          <w:sz w:val="28"/>
          <w:szCs w:val="28"/>
          <w:lang w:val="en-GB"/>
        </w:rPr>
        <w:t>M</w:t>
      </w:r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αρτίου 2024, Π. Πετρίδης: </w:t>
      </w:r>
    </w:p>
    <w:p w:rsidR="007B3BF4" w:rsidRPr="00FE7478" w:rsidRDefault="007B3BF4" w:rsidP="007B3BF4">
      <w:pPr>
        <w:pStyle w:val="a3"/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FE7478">
        <w:rPr>
          <w:rFonts w:ascii="Book Antiqua" w:hAnsi="Book Antiqua"/>
          <w:color w:val="000000" w:themeColor="text1"/>
          <w:sz w:val="28"/>
          <w:szCs w:val="28"/>
        </w:rPr>
        <w:t xml:space="preserve">Οικιστική εξέλιξη της πρωτοβυζαντινής Αθήνας </w:t>
      </w:r>
    </w:p>
    <w:p w:rsidR="007B3BF4" w:rsidRPr="00B57D79" w:rsidRDefault="002B3F1C" w:rsidP="007B3BF4">
      <w:pPr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lang w:val="en-US"/>
        </w:rPr>
        <w:t xml:space="preserve">27 </w:t>
      </w:r>
      <w:r w:rsidR="003F5194">
        <w:rPr>
          <w:rFonts w:ascii="Book Antiqua" w:hAnsi="Book Antiqua"/>
          <w:b/>
          <w:sz w:val="28"/>
          <w:szCs w:val="28"/>
        </w:rPr>
        <w:t xml:space="preserve"> </w:t>
      </w:r>
      <w:r w:rsidR="005971BF">
        <w:rPr>
          <w:rFonts w:ascii="Book Antiqua" w:hAnsi="Book Antiqua"/>
          <w:b/>
          <w:sz w:val="28"/>
          <w:szCs w:val="28"/>
        </w:rPr>
        <w:t xml:space="preserve">Μαρτίου </w:t>
      </w:r>
      <w:r w:rsidR="00597614">
        <w:rPr>
          <w:rFonts w:ascii="Book Antiqua" w:hAnsi="Book Antiqua"/>
          <w:b/>
          <w:sz w:val="28"/>
          <w:szCs w:val="28"/>
        </w:rPr>
        <w:t>202</w:t>
      </w:r>
      <w:r>
        <w:rPr>
          <w:rFonts w:ascii="Book Antiqua" w:hAnsi="Book Antiqua"/>
          <w:b/>
          <w:sz w:val="28"/>
          <w:szCs w:val="28"/>
          <w:lang w:val="en-US"/>
        </w:rPr>
        <w:t>4</w:t>
      </w:r>
      <w:r w:rsidR="003F5194">
        <w:rPr>
          <w:rFonts w:ascii="Book Antiqua" w:hAnsi="Book Antiqua"/>
          <w:b/>
          <w:sz w:val="28"/>
          <w:szCs w:val="28"/>
        </w:rPr>
        <w:t>,</w:t>
      </w:r>
      <w:r w:rsidR="007B3BF4">
        <w:rPr>
          <w:rFonts w:ascii="Book Antiqua" w:hAnsi="Book Antiqua"/>
          <w:b/>
          <w:sz w:val="28"/>
          <w:szCs w:val="28"/>
          <w:lang w:val="en-GB"/>
        </w:rPr>
        <w:t xml:space="preserve"> </w:t>
      </w:r>
      <w:r w:rsidR="007B3BF4">
        <w:rPr>
          <w:rFonts w:ascii="Book Antiqua" w:hAnsi="Book Antiqua"/>
          <w:b/>
          <w:sz w:val="28"/>
          <w:szCs w:val="28"/>
        </w:rPr>
        <w:t>Χ. Κανελλόπουλος</w:t>
      </w:r>
      <w:r w:rsidR="007B3BF4" w:rsidRPr="00B57D79">
        <w:rPr>
          <w:rFonts w:ascii="Book Antiqua" w:hAnsi="Book Antiqua"/>
          <w:b/>
          <w:sz w:val="28"/>
          <w:szCs w:val="28"/>
        </w:rPr>
        <w:t xml:space="preserve">: </w:t>
      </w:r>
    </w:p>
    <w:p w:rsidR="005971BF" w:rsidRPr="007B3BF4" w:rsidRDefault="007B3BF4" w:rsidP="007B3BF4">
      <w:pPr>
        <w:ind w:left="720"/>
        <w:jc w:val="both"/>
        <w:rPr>
          <w:rFonts w:ascii="Book Antiqua" w:hAnsi="Book Antiqua" w:cs="Calibri"/>
          <w:bCs/>
          <w:color w:val="000000"/>
          <w:sz w:val="28"/>
          <w:szCs w:val="28"/>
          <w:shd w:val="clear" w:color="auto" w:fill="FFFFFF"/>
        </w:rPr>
      </w:pPr>
      <w:r w:rsidRPr="003F0238">
        <w:rPr>
          <w:rFonts w:ascii="Book Antiqua" w:hAnsi="Book Antiqua" w:cs="Calibri"/>
          <w:bCs/>
          <w:color w:val="000000"/>
          <w:sz w:val="28"/>
          <w:szCs w:val="28"/>
          <w:shd w:val="clear" w:color="auto" w:fill="FFFFFF"/>
        </w:rPr>
        <w:t xml:space="preserve">Εισαγωγή στο ιστορικό τοπίο της Αθήνας, τα τείχη, ο </w:t>
      </w:r>
      <w:proofErr w:type="spellStart"/>
      <w:r w:rsidRPr="003F0238">
        <w:rPr>
          <w:rFonts w:ascii="Book Antiqua" w:hAnsi="Book Antiqua" w:cs="Calibri"/>
          <w:bCs/>
          <w:color w:val="000000"/>
          <w:sz w:val="28"/>
          <w:szCs w:val="28"/>
          <w:shd w:val="clear" w:color="auto" w:fill="FFFFFF"/>
        </w:rPr>
        <w:t>Κεραμεικός</w:t>
      </w:r>
      <w:proofErr w:type="spellEnd"/>
      <w:r>
        <w:rPr>
          <w:rFonts w:ascii="Book Antiqua" w:hAnsi="Book Antiqua" w:cs="Calibri"/>
          <w:bCs/>
          <w:color w:val="000000"/>
          <w:sz w:val="28"/>
          <w:szCs w:val="28"/>
          <w:shd w:val="clear" w:color="auto" w:fill="FFFFFF"/>
        </w:rPr>
        <w:t>.</w:t>
      </w:r>
    </w:p>
    <w:p w:rsidR="007B3BF4" w:rsidRPr="00FE7478" w:rsidRDefault="002B3F1C" w:rsidP="00FE7478">
      <w:pPr>
        <w:pStyle w:val="a3"/>
        <w:numPr>
          <w:ilvl w:val="0"/>
          <w:numId w:val="5"/>
        </w:numPr>
        <w:ind w:left="709" w:hanging="425"/>
        <w:jc w:val="both"/>
        <w:rPr>
          <w:rFonts w:ascii="Book Antiqua" w:hAnsi="Book Antiqua"/>
          <w:b/>
          <w:sz w:val="28"/>
          <w:szCs w:val="28"/>
        </w:rPr>
      </w:pPr>
      <w:r w:rsidRPr="00FE7478">
        <w:rPr>
          <w:rFonts w:ascii="Book Antiqua" w:hAnsi="Book Antiqua"/>
          <w:b/>
          <w:sz w:val="28"/>
          <w:szCs w:val="28"/>
        </w:rPr>
        <w:t xml:space="preserve">3 </w:t>
      </w:r>
      <w:r w:rsidRPr="00FE7478">
        <w:rPr>
          <w:rFonts w:ascii="Book Antiqua" w:hAnsi="Book Antiqua"/>
          <w:b/>
          <w:sz w:val="28"/>
          <w:szCs w:val="28"/>
          <w:lang w:val="en-US"/>
        </w:rPr>
        <w:t>A</w:t>
      </w:r>
      <w:proofErr w:type="spellStart"/>
      <w:r w:rsidRPr="00FE7478">
        <w:rPr>
          <w:rFonts w:ascii="Book Antiqua" w:hAnsi="Book Antiqua"/>
          <w:b/>
          <w:sz w:val="28"/>
          <w:szCs w:val="28"/>
        </w:rPr>
        <w:t>πριλίου</w:t>
      </w:r>
      <w:proofErr w:type="spellEnd"/>
      <w:r w:rsidR="00457C2F" w:rsidRPr="00FE7478">
        <w:rPr>
          <w:rFonts w:ascii="Book Antiqua" w:hAnsi="Book Antiqua"/>
          <w:b/>
          <w:sz w:val="28"/>
          <w:szCs w:val="28"/>
        </w:rPr>
        <w:t xml:space="preserve"> </w:t>
      </w:r>
      <w:r w:rsidR="00597614" w:rsidRPr="00FE7478">
        <w:rPr>
          <w:rFonts w:ascii="Book Antiqua" w:hAnsi="Book Antiqua"/>
          <w:b/>
          <w:sz w:val="28"/>
          <w:szCs w:val="28"/>
        </w:rPr>
        <w:t>202</w:t>
      </w:r>
      <w:r w:rsidRPr="00FE7478">
        <w:rPr>
          <w:rFonts w:ascii="Book Antiqua" w:hAnsi="Book Antiqua"/>
          <w:b/>
          <w:sz w:val="28"/>
          <w:szCs w:val="28"/>
        </w:rPr>
        <w:t>4</w:t>
      </w:r>
      <w:r w:rsidR="00457C2F" w:rsidRPr="00FE7478">
        <w:rPr>
          <w:rFonts w:ascii="Book Antiqua" w:hAnsi="Book Antiqua"/>
          <w:b/>
          <w:sz w:val="28"/>
          <w:szCs w:val="28"/>
        </w:rPr>
        <w:t xml:space="preserve">, </w:t>
      </w:r>
      <w:r w:rsidR="007B3BF4" w:rsidRPr="00FE7478">
        <w:rPr>
          <w:rFonts w:ascii="Book Antiqua" w:hAnsi="Book Antiqua"/>
          <w:b/>
          <w:sz w:val="28"/>
          <w:szCs w:val="28"/>
        </w:rPr>
        <w:t xml:space="preserve">Χ. Κανελλόπουλος: </w:t>
      </w:r>
    </w:p>
    <w:p w:rsidR="007B3BF4" w:rsidRPr="0023626C" w:rsidRDefault="007B3BF4" w:rsidP="007B3BF4">
      <w:pPr>
        <w:ind w:left="72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Η Ακρόπολη, ο Περίπατος, η Οδός Τριπόδων και η Νότια Κλιτύς </w:t>
      </w:r>
    </w:p>
    <w:p w:rsidR="002B0BD7" w:rsidRPr="00FE7478" w:rsidRDefault="007B3BF4" w:rsidP="007B3BF4">
      <w:pPr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10 </w:t>
      </w:r>
      <w:r w:rsidRPr="00FE7478">
        <w:rPr>
          <w:rFonts w:ascii="Book Antiqua" w:hAnsi="Book Antiqua"/>
          <w:b/>
          <w:color w:val="000000" w:themeColor="text1"/>
          <w:sz w:val="28"/>
          <w:szCs w:val="28"/>
          <w:lang w:val="en-US"/>
        </w:rPr>
        <w:t>A</w:t>
      </w:r>
      <w:proofErr w:type="spellStart"/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>πριλίου</w:t>
      </w:r>
      <w:proofErr w:type="spellEnd"/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 2024,  </w:t>
      </w:r>
      <w:r w:rsidR="00FE7478" w:rsidRPr="00FE7478">
        <w:rPr>
          <w:rFonts w:ascii="Book Antiqua" w:hAnsi="Book Antiqua"/>
          <w:b/>
          <w:color w:val="000000" w:themeColor="text1"/>
          <w:sz w:val="28"/>
          <w:szCs w:val="28"/>
        </w:rPr>
        <w:t>Π. Πετρίδης:</w:t>
      </w:r>
      <w:r w:rsidR="00FE7478" w:rsidRPr="00FE7478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E7478">
        <w:rPr>
          <w:rFonts w:ascii="Book Antiqua" w:hAnsi="Book Antiqua"/>
          <w:color w:val="000000" w:themeColor="text1"/>
          <w:sz w:val="28"/>
          <w:szCs w:val="28"/>
        </w:rPr>
        <w:t>Εργαστηριακοί χώροι της πρωτ</w:t>
      </w:r>
      <w:r w:rsidR="00FE7478" w:rsidRPr="00FE7478">
        <w:rPr>
          <w:rFonts w:ascii="Book Antiqua" w:hAnsi="Book Antiqua"/>
          <w:color w:val="000000" w:themeColor="text1"/>
          <w:sz w:val="28"/>
          <w:szCs w:val="28"/>
        </w:rPr>
        <w:t>οβυζαντινής Αθήνας</w:t>
      </w:r>
    </w:p>
    <w:p w:rsidR="00457C2F" w:rsidRPr="00FE7478" w:rsidRDefault="007B3BF4" w:rsidP="00FE7478">
      <w:pPr>
        <w:pStyle w:val="a3"/>
        <w:numPr>
          <w:ilvl w:val="0"/>
          <w:numId w:val="1"/>
        </w:numPr>
        <w:jc w:val="both"/>
        <w:rPr>
          <w:rFonts w:ascii="Book Antiqua" w:hAnsi="Book Antiqua"/>
          <w:color w:val="FF0000"/>
          <w:sz w:val="28"/>
          <w:szCs w:val="28"/>
        </w:rPr>
      </w:pPr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>1</w:t>
      </w:r>
      <w:r w:rsidR="007B2212" w:rsidRPr="00FE7478">
        <w:rPr>
          <w:rFonts w:ascii="Book Antiqua" w:hAnsi="Book Antiqua"/>
          <w:b/>
          <w:color w:val="000000" w:themeColor="text1"/>
          <w:sz w:val="28"/>
          <w:szCs w:val="28"/>
        </w:rPr>
        <w:t>7</w:t>
      </w:r>
      <w:r w:rsidR="002B3F1C"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 </w:t>
      </w:r>
      <w:r w:rsidR="002B3F1C" w:rsidRPr="00FE7478">
        <w:rPr>
          <w:rFonts w:ascii="Book Antiqua" w:hAnsi="Book Antiqua"/>
          <w:b/>
          <w:color w:val="000000" w:themeColor="text1"/>
          <w:sz w:val="28"/>
          <w:szCs w:val="28"/>
          <w:lang w:val="en-US"/>
        </w:rPr>
        <w:t>A</w:t>
      </w:r>
      <w:proofErr w:type="spellStart"/>
      <w:r w:rsidR="002B3F1C" w:rsidRPr="00FE7478">
        <w:rPr>
          <w:rFonts w:ascii="Book Antiqua" w:hAnsi="Book Antiqua"/>
          <w:b/>
          <w:color w:val="000000" w:themeColor="text1"/>
          <w:sz w:val="28"/>
          <w:szCs w:val="28"/>
        </w:rPr>
        <w:t>πριλίου</w:t>
      </w:r>
      <w:proofErr w:type="spellEnd"/>
      <w:r w:rsidR="002B3F1C"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 2024,</w:t>
      </w:r>
      <w:r w:rsidR="00457C2F"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  </w:t>
      </w:r>
      <w:r w:rsidR="00FE7478"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Χ. Κανελλόπουλος: </w:t>
      </w:r>
      <w:r w:rsidR="00FE7478" w:rsidRPr="00FE7478">
        <w:rPr>
          <w:rFonts w:ascii="Book Antiqua" w:hAnsi="Book Antiqua"/>
          <w:color w:val="000000" w:themeColor="text1"/>
          <w:sz w:val="28"/>
          <w:szCs w:val="28"/>
        </w:rPr>
        <w:t xml:space="preserve">Η Αγορά, ο χώρος </w:t>
      </w:r>
      <w:r w:rsidR="00FE7478" w:rsidRPr="00FE7478">
        <w:rPr>
          <w:rFonts w:ascii="Book Antiqua" w:hAnsi="Book Antiqua"/>
          <w:sz w:val="28"/>
          <w:szCs w:val="28"/>
        </w:rPr>
        <w:t xml:space="preserve">του </w:t>
      </w:r>
      <w:proofErr w:type="spellStart"/>
      <w:r w:rsidR="00FE7478" w:rsidRPr="00FE7478">
        <w:rPr>
          <w:rFonts w:ascii="Book Antiqua" w:hAnsi="Book Antiqua"/>
          <w:sz w:val="28"/>
          <w:szCs w:val="28"/>
        </w:rPr>
        <w:t>Ολυμπιείου</w:t>
      </w:r>
      <w:proofErr w:type="spellEnd"/>
      <w:r w:rsidR="00FE7478" w:rsidRPr="00FE7478">
        <w:rPr>
          <w:rFonts w:ascii="Book Antiqua" w:hAnsi="Book Antiqua"/>
          <w:sz w:val="28"/>
          <w:szCs w:val="28"/>
        </w:rPr>
        <w:t xml:space="preserve"> και η οικοδομική δραστηριότητα επί Αδριανού </w:t>
      </w:r>
    </w:p>
    <w:p w:rsidR="00457C2F" w:rsidRPr="00457C2F" w:rsidRDefault="00457C2F" w:rsidP="007B3BF4">
      <w:pPr>
        <w:pStyle w:val="a3"/>
        <w:ind w:firstLine="720"/>
        <w:jc w:val="both"/>
        <w:rPr>
          <w:rFonts w:ascii="Book Antiqua" w:hAnsi="Book Antiqua"/>
          <w:sz w:val="28"/>
          <w:szCs w:val="28"/>
        </w:rPr>
      </w:pPr>
    </w:p>
    <w:p w:rsidR="005971BF" w:rsidRDefault="005971BF" w:rsidP="005971BF">
      <w:pPr>
        <w:jc w:val="both"/>
        <w:rPr>
          <w:rFonts w:ascii="Book Antiqua" w:hAnsi="Book Antiqua"/>
          <w:b/>
          <w:sz w:val="28"/>
          <w:szCs w:val="28"/>
        </w:rPr>
      </w:pPr>
      <w:r w:rsidRPr="0023626C">
        <w:rPr>
          <w:rFonts w:ascii="Book Antiqua" w:hAnsi="Book Antiqua"/>
          <w:sz w:val="28"/>
          <w:szCs w:val="28"/>
        </w:rPr>
        <w:t xml:space="preserve">Μαθήματα στους </w:t>
      </w:r>
      <w:r w:rsidR="003F0238" w:rsidRPr="003F0238">
        <w:rPr>
          <w:rFonts w:ascii="Book Antiqua" w:hAnsi="Book Antiqua"/>
          <w:b/>
          <w:sz w:val="28"/>
          <w:szCs w:val="28"/>
        </w:rPr>
        <w:t>αρχαιολογικούς</w:t>
      </w:r>
      <w:r w:rsidR="003F0238">
        <w:rPr>
          <w:rFonts w:ascii="Book Antiqua" w:hAnsi="Book Antiqua"/>
          <w:sz w:val="28"/>
          <w:szCs w:val="28"/>
        </w:rPr>
        <w:t xml:space="preserve"> </w:t>
      </w:r>
      <w:r w:rsidRPr="0023626C">
        <w:rPr>
          <w:rFonts w:ascii="Book Antiqua" w:hAnsi="Book Antiqua"/>
          <w:b/>
          <w:sz w:val="28"/>
          <w:szCs w:val="28"/>
        </w:rPr>
        <w:t>χώρους</w:t>
      </w:r>
    </w:p>
    <w:p w:rsidR="003F5194" w:rsidRDefault="003F5194" w:rsidP="005971BF">
      <w:pPr>
        <w:jc w:val="both"/>
        <w:rPr>
          <w:rFonts w:ascii="Book Antiqua" w:hAnsi="Book Antiqua"/>
          <w:b/>
          <w:sz w:val="28"/>
          <w:szCs w:val="28"/>
        </w:rPr>
      </w:pPr>
    </w:p>
    <w:p w:rsidR="00614B7D" w:rsidRDefault="007B2212" w:rsidP="00614B7D">
      <w:pPr>
        <w:numPr>
          <w:ilvl w:val="0"/>
          <w:numId w:val="1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24 </w:t>
      </w:r>
      <w:r>
        <w:rPr>
          <w:rFonts w:ascii="Book Antiqua" w:hAnsi="Book Antiqua"/>
          <w:b/>
          <w:sz w:val="28"/>
          <w:szCs w:val="28"/>
          <w:lang w:val="en-US"/>
        </w:rPr>
        <w:t>A</w:t>
      </w:r>
      <w:r>
        <w:rPr>
          <w:rFonts w:ascii="Book Antiqua" w:hAnsi="Book Antiqua"/>
          <w:b/>
          <w:sz w:val="28"/>
          <w:szCs w:val="28"/>
        </w:rPr>
        <w:t xml:space="preserve">πριλίου </w:t>
      </w:r>
      <w:r w:rsidR="002B3F1C">
        <w:rPr>
          <w:rFonts w:ascii="Book Antiqua" w:hAnsi="Book Antiqua"/>
          <w:b/>
          <w:sz w:val="28"/>
          <w:szCs w:val="28"/>
        </w:rPr>
        <w:t>2024,</w:t>
      </w:r>
      <w:r w:rsidR="00614B7D">
        <w:rPr>
          <w:rFonts w:ascii="Book Antiqua" w:hAnsi="Book Antiqua"/>
          <w:b/>
          <w:sz w:val="28"/>
          <w:szCs w:val="28"/>
        </w:rPr>
        <w:t xml:space="preserve"> Χ. Κανελλόπουλος: </w:t>
      </w:r>
    </w:p>
    <w:p w:rsidR="00B87F07" w:rsidRPr="00FE7478" w:rsidRDefault="00B87F07" w:rsidP="00B87F07">
      <w:pPr>
        <w:pStyle w:val="a3"/>
        <w:jc w:val="both"/>
        <w:rPr>
          <w:rFonts w:ascii="Book Antiqua" w:hAnsi="Book Antiqua"/>
          <w:sz w:val="28"/>
          <w:szCs w:val="28"/>
        </w:rPr>
      </w:pPr>
      <w:r w:rsidRPr="00FE7478">
        <w:rPr>
          <w:rFonts w:ascii="Book Antiqua" w:hAnsi="Book Antiqua"/>
          <w:sz w:val="28"/>
          <w:szCs w:val="28"/>
        </w:rPr>
        <w:t>Ακρόπολη</w:t>
      </w:r>
    </w:p>
    <w:p w:rsidR="00FE7478" w:rsidRDefault="007B2212" w:rsidP="00FE7478">
      <w:pPr>
        <w:pStyle w:val="a3"/>
        <w:numPr>
          <w:ilvl w:val="0"/>
          <w:numId w:val="2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15</w:t>
      </w:r>
      <w:r w:rsidR="002B3F1C">
        <w:rPr>
          <w:rFonts w:ascii="Book Antiqua" w:hAnsi="Book Antiqua"/>
          <w:b/>
          <w:sz w:val="28"/>
          <w:szCs w:val="28"/>
        </w:rPr>
        <w:t xml:space="preserve"> </w:t>
      </w:r>
      <w:r w:rsidR="00414A49" w:rsidRPr="00D37F3E">
        <w:rPr>
          <w:rFonts w:ascii="Book Antiqua" w:hAnsi="Book Antiqua"/>
          <w:b/>
          <w:sz w:val="28"/>
          <w:szCs w:val="28"/>
        </w:rPr>
        <w:t xml:space="preserve">Μαΐου </w:t>
      </w:r>
      <w:r w:rsidR="00597614">
        <w:rPr>
          <w:rFonts w:ascii="Book Antiqua" w:hAnsi="Book Antiqua"/>
          <w:b/>
          <w:sz w:val="28"/>
          <w:szCs w:val="28"/>
        </w:rPr>
        <w:t>202</w:t>
      </w:r>
      <w:r w:rsidR="002B3F1C">
        <w:rPr>
          <w:rFonts w:ascii="Book Antiqua" w:hAnsi="Book Antiqua"/>
          <w:b/>
          <w:sz w:val="28"/>
          <w:szCs w:val="28"/>
        </w:rPr>
        <w:t>4</w:t>
      </w:r>
      <w:r w:rsidR="003F5194">
        <w:rPr>
          <w:rFonts w:ascii="Book Antiqua" w:hAnsi="Book Antiqua"/>
          <w:b/>
          <w:sz w:val="28"/>
          <w:szCs w:val="28"/>
        </w:rPr>
        <w:t>, Χ. Κανελλόπουλος</w:t>
      </w:r>
      <w:r w:rsidR="00FE7478" w:rsidRPr="00FE7478">
        <w:rPr>
          <w:rFonts w:ascii="Book Antiqua" w:hAnsi="Book Antiqua"/>
          <w:b/>
          <w:sz w:val="28"/>
          <w:szCs w:val="28"/>
        </w:rPr>
        <w:t xml:space="preserve"> </w:t>
      </w:r>
      <w:r w:rsidR="00FE7478">
        <w:rPr>
          <w:rFonts w:ascii="Book Antiqua" w:hAnsi="Book Antiqua"/>
          <w:b/>
          <w:sz w:val="28"/>
          <w:szCs w:val="28"/>
        </w:rPr>
        <w:t>Π. Πετρίδης:</w:t>
      </w:r>
    </w:p>
    <w:p w:rsidR="00FE7478" w:rsidRPr="00457C2F" w:rsidRDefault="00FE7478" w:rsidP="00FE7478">
      <w:pPr>
        <w:pStyle w:val="a3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Ρωμαϊκή Αγορά, Βιβλιοθήκη Αδριανού</w:t>
      </w:r>
    </w:p>
    <w:p w:rsidR="00FE7478" w:rsidRPr="00EC48F5" w:rsidRDefault="00FE7478" w:rsidP="00FE7478">
      <w:pPr>
        <w:numPr>
          <w:ilvl w:val="0"/>
          <w:numId w:val="2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22 </w:t>
      </w:r>
      <w:r w:rsidRPr="00D37F3E">
        <w:rPr>
          <w:rFonts w:ascii="Book Antiqua" w:hAnsi="Book Antiqua"/>
          <w:b/>
          <w:sz w:val="28"/>
          <w:szCs w:val="28"/>
        </w:rPr>
        <w:t xml:space="preserve">Μαΐου </w:t>
      </w:r>
      <w:r>
        <w:rPr>
          <w:rFonts w:ascii="Book Antiqua" w:hAnsi="Book Antiqua"/>
          <w:b/>
          <w:sz w:val="28"/>
          <w:szCs w:val="28"/>
        </w:rPr>
        <w:t>2024</w:t>
      </w:r>
      <w:r w:rsidRPr="00D37F3E">
        <w:rPr>
          <w:rFonts w:ascii="Book Antiqua" w:hAnsi="Book Antiqua"/>
          <w:b/>
          <w:sz w:val="28"/>
          <w:szCs w:val="28"/>
        </w:rPr>
        <w:t xml:space="preserve">, </w:t>
      </w:r>
      <w:r>
        <w:rPr>
          <w:rFonts w:ascii="Book Antiqua" w:hAnsi="Book Antiqua"/>
          <w:b/>
          <w:sz w:val="28"/>
          <w:szCs w:val="28"/>
        </w:rPr>
        <w:t>Χ. Κανελλόπουλος, Π. Πετρίδης:</w:t>
      </w:r>
    </w:p>
    <w:p w:rsidR="00FE7478" w:rsidRPr="00457C2F" w:rsidRDefault="00FE7478" w:rsidP="00FE7478">
      <w:pPr>
        <w:pStyle w:val="a3"/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Ολυμπιείο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FE7478">
        <w:rPr>
          <w:rFonts w:ascii="Book Antiqua" w:hAnsi="Book Antiqua"/>
          <w:color w:val="000000" w:themeColor="text1"/>
          <w:sz w:val="28"/>
          <w:szCs w:val="28"/>
        </w:rPr>
        <w:t>Παριλίσσια</w:t>
      </w:r>
      <w:proofErr w:type="spellEnd"/>
      <w:r w:rsidRPr="00FE7478">
        <w:rPr>
          <w:rFonts w:ascii="Book Antiqua" w:hAnsi="Book Antiqua"/>
          <w:color w:val="000000" w:themeColor="text1"/>
          <w:sz w:val="28"/>
          <w:szCs w:val="28"/>
        </w:rPr>
        <w:t xml:space="preserve"> ιερά,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Βυζαντινή συνοικία, </w:t>
      </w:r>
      <w:r>
        <w:rPr>
          <w:rFonts w:ascii="Book Antiqua" w:hAnsi="Book Antiqua"/>
          <w:sz w:val="28"/>
          <w:szCs w:val="28"/>
        </w:rPr>
        <w:t xml:space="preserve">Βασιλική </w:t>
      </w:r>
      <w:proofErr w:type="spellStart"/>
      <w:r w:rsidRPr="00FE7478">
        <w:rPr>
          <w:rFonts w:ascii="Book Antiqua" w:hAnsi="Book Antiqua"/>
          <w:color w:val="000000" w:themeColor="text1"/>
          <w:sz w:val="28"/>
          <w:szCs w:val="28"/>
        </w:rPr>
        <w:t>Ιλισσού</w:t>
      </w:r>
      <w:bookmarkStart w:id="0" w:name="_GoBack"/>
      <w:bookmarkEnd w:id="0"/>
      <w:proofErr w:type="spellEnd"/>
    </w:p>
    <w:p w:rsidR="00FE7478" w:rsidRDefault="00FE7478" w:rsidP="00FE7478">
      <w:pPr>
        <w:pStyle w:val="a3"/>
        <w:numPr>
          <w:ilvl w:val="0"/>
          <w:numId w:val="2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29 </w:t>
      </w:r>
      <w:r w:rsidRPr="00D37F3E">
        <w:rPr>
          <w:rFonts w:ascii="Book Antiqua" w:hAnsi="Book Antiqua"/>
          <w:b/>
          <w:sz w:val="28"/>
          <w:szCs w:val="28"/>
        </w:rPr>
        <w:t xml:space="preserve">Μαΐου </w:t>
      </w:r>
      <w:r>
        <w:rPr>
          <w:rFonts w:ascii="Book Antiqua" w:hAnsi="Book Antiqua"/>
          <w:b/>
          <w:sz w:val="28"/>
          <w:szCs w:val="28"/>
        </w:rPr>
        <w:t>2024, Χ. Κανελλόπουλος:</w:t>
      </w:r>
    </w:p>
    <w:p w:rsidR="00B87F07" w:rsidRDefault="00B87F07" w:rsidP="00B87F07">
      <w:pPr>
        <w:pStyle w:val="a3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Αρχαία Αγορά</w:t>
      </w:r>
    </w:p>
    <w:p w:rsidR="009506E6" w:rsidRPr="00FE7478" w:rsidRDefault="007B2212" w:rsidP="009506E6">
      <w:pPr>
        <w:pStyle w:val="a3"/>
        <w:numPr>
          <w:ilvl w:val="0"/>
          <w:numId w:val="2"/>
        </w:numPr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>5</w:t>
      </w:r>
      <w:r w:rsidR="005971BF"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 </w:t>
      </w:r>
      <w:r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Ιουνίου </w:t>
      </w:r>
      <w:r w:rsidR="00597614" w:rsidRPr="00FE7478">
        <w:rPr>
          <w:rFonts w:ascii="Book Antiqua" w:hAnsi="Book Antiqua"/>
          <w:b/>
          <w:color w:val="000000" w:themeColor="text1"/>
          <w:sz w:val="28"/>
          <w:szCs w:val="28"/>
        </w:rPr>
        <w:t>202</w:t>
      </w:r>
      <w:r w:rsidR="002B3F1C" w:rsidRPr="00FE7478">
        <w:rPr>
          <w:rFonts w:ascii="Book Antiqua" w:hAnsi="Book Antiqua"/>
          <w:b/>
          <w:color w:val="000000" w:themeColor="text1"/>
          <w:sz w:val="28"/>
          <w:szCs w:val="28"/>
        </w:rPr>
        <w:t>4</w:t>
      </w:r>
      <w:r w:rsidR="005971BF" w:rsidRPr="00FE7478">
        <w:rPr>
          <w:rFonts w:ascii="Book Antiqua" w:hAnsi="Book Antiqua"/>
          <w:b/>
          <w:color w:val="000000" w:themeColor="text1"/>
          <w:sz w:val="28"/>
          <w:szCs w:val="28"/>
        </w:rPr>
        <w:t xml:space="preserve">, </w:t>
      </w:r>
      <w:r w:rsidR="009506E6" w:rsidRPr="00FE7478">
        <w:rPr>
          <w:rFonts w:ascii="Book Antiqua" w:hAnsi="Book Antiqua"/>
          <w:b/>
          <w:color w:val="000000" w:themeColor="text1"/>
          <w:sz w:val="28"/>
          <w:szCs w:val="28"/>
        </w:rPr>
        <w:t>Χ. Κανελλόπουλος, Π. Πετρίδης:</w:t>
      </w:r>
    </w:p>
    <w:p w:rsidR="009506E6" w:rsidRPr="00FE7478" w:rsidRDefault="009506E6" w:rsidP="009506E6">
      <w:pPr>
        <w:pStyle w:val="a3"/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FE7478">
        <w:rPr>
          <w:rFonts w:ascii="Book Antiqua" w:hAnsi="Book Antiqua"/>
          <w:color w:val="000000" w:themeColor="text1"/>
          <w:sz w:val="28"/>
          <w:szCs w:val="28"/>
        </w:rPr>
        <w:t>Νότια κλιτύς</w:t>
      </w:r>
      <w:r w:rsidRPr="00FE7478">
        <w:rPr>
          <w:rFonts w:ascii="Book Antiqua" w:hAnsi="Book Antiqua"/>
          <w:color w:val="000000" w:themeColor="text1"/>
          <w:sz w:val="28"/>
          <w:szCs w:val="28"/>
          <w:lang w:val="en-US"/>
        </w:rPr>
        <w:t xml:space="preserve">, </w:t>
      </w:r>
      <w:r w:rsidRPr="00FE7478">
        <w:rPr>
          <w:rFonts w:ascii="Book Antiqua" w:hAnsi="Book Antiqua"/>
          <w:color w:val="000000" w:themeColor="text1"/>
          <w:sz w:val="28"/>
          <w:szCs w:val="28"/>
        </w:rPr>
        <w:t>Διονυσιακό θέατρο.</w:t>
      </w:r>
    </w:p>
    <w:p w:rsidR="002B0BD7" w:rsidRPr="002B0BD7" w:rsidRDefault="002B3F1C" w:rsidP="00457C2F">
      <w:pPr>
        <w:pStyle w:val="a3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1</w:t>
      </w:r>
      <w:r w:rsidR="007B2212">
        <w:rPr>
          <w:rFonts w:ascii="Book Antiqua" w:hAnsi="Book Antiqua"/>
          <w:b/>
          <w:sz w:val="28"/>
          <w:szCs w:val="28"/>
        </w:rPr>
        <w:t>2</w:t>
      </w:r>
      <w:r w:rsidR="00414A49">
        <w:rPr>
          <w:rFonts w:ascii="Book Antiqua" w:hAnsi="Book Antiqua"/>
          <w:b/>
          <w:sz w:val="28"/>
          <w:szCs w:val="28"/>
        </w:rPr>
        <w:t xml:space="preserve"> Ιουνίου </w:t>
      </w:r>
      <w:r w:rsidR="00597614">
        <w:rPr>
          <w:rFonts w:ascii="Book Antiqua" w:hAnsi="Book Antiqua"/>
          <w:b/>
          <w:sz w:val="28"/>
          <w:szCs w:val="28"/>
        </w:rPr>
        <w:t>202</w:t>
      </w:r>
      <w:r>
        <w:rPr>
          <w:rFonts w:ascii="Book Antiqua" w:hAnsi="Book Antiqua"/>
          <w:b/>
          <w:sz w:val="28"/>
          <w:szCs w:val="28"/>
        </w:rPr>
        <w:t>4</w:t>
      </w:r>
      <w:r w:rsidR="00457C2F">
        <w:rPr>
          <w:rFonts w:ascii="Book Antiqua" w:hAnsi="Book Antiqua"/>
          <w:b/>
          <w:sz w:val="28"/>
          <w:szCs w:val="28"/>
        </w:rPr>
        <w:t xml:space="preserve">, </w:t>
      </w:r>
      <w:r w:rsidR="00414A49">
        <w:rPr>
          <w:rFonts w:ascii="Book Antiqua" w:hAnsi="Book Antiqua"/>
          <w:b/>
          <w:sz w:val="28"/>
          <w:szCs w:val="28"/>
        </w:rPr>
        <w:t>Π. Πετρίδης</w:t>
      </w:r>
      <w:r w:rsidR="00457C2F">
        <w:rPr>
          <w:rFonts w:ascii="Book Antiqua" w:hAnsi="Book Antiqua"/>
          <w:b/>
          <w:sz w:val="28"/>
          <w:szCs w:val="28"/>
        </w:rPr>
        <w:t>:</w:t>
      </w:r>
    </w:p>
    <w:p w:rsidR="00457C2F" w:rsidRPr="00457C2F" w:rsidRDefault="00457C2F" w:rsidP="00614B7D">
      <w:pPr>
        <w:pStyle w:val="a3"/>
        <w:rPr>
          <w:rFonts w:ascii="Book Antiqua" w:hAnsi="Book Antiqua"/>
          <w:sz w:val="28"/>
          <w:szCs w:val="28"/>
        </w:rPr>
      </w:pPr>
      <w:r w:rsidRPr="00457C2F">
        <w:rPr>
          <w:rFonts w:ascii="Book Antiqua" w:hAnsi="Book Antiqua"/>
          <w:sz w:val="28"/>
          <w:szCs w:val="28"/>
        </w:rPr>
        <w:t xml:space="preserve">Μεσοβυζαντινοί ναοί </w:t>
      </w:r>
    </w:p>
    <w:p w:rsidR="00414A49" w:rsidRDefault="00414A49" w:rsidP="00414A49">
      <w:pPr>
        <w:pStyle w:val="a3"/>
        <w:jc w:val="both"/>
        <w:rPr>
          <w:rFonts w:ascii="Book Antiqua" w:hAnsi="Book Antiqua"/>
          <w:sz w:val="28"/>
          <w:szCs w:val="28"/>
        </w:rPr>
      </w:pPr>
    </w:p>
    <w:p w:rsidR="00ED2302" w:rsidRPr="00ED2302" w:rsidRDefault="009506E6" w:rsidP="009506E6">
      <w:pPr>
        <w:pStyle w:val="a3"/>
        <w:ind w:left="0"/>
        <w:jc w:val="both"/>
      </w:pPr>
      <w:r w:rsidRPr="009506E6">
        <w:rPr>
          <w:rFonts w:ascii="Palatino Linotype" w:hAnsi="Palatino Linotype"/>
          <w:color w:val="FF0000"/>
          <w:sz w:val="28"/>
          <w:szCs w:val="28"/>
        </w:rPr>
        <w:t>* Εκτός των μαθημάτων στους αρχαιολογικούς χώρους από τους δύο διδάσκοντες, ξενάγηση στον Κεραμεικό με δηλώσεις συμμετοχής στην η-τάξη ARCH1008 (Φ. Μπαλά)</w:t>
      </w:r>
      <w:r w:rsidR="00FE7478">
        <w:rPr>
          <w:rFonts w:ascii="Palatino Linotype" w:hAnsi="Palatino Linotype"/>
          <w:color w:val="FF0000"/>
          <w:sz w:val="28"/>
          <w:szCs w:val="28"/>
        </w:rPr>
        <w:t xml:space="preserve"> και στο </w:t>
      </w:r>
      <w:r w:rsidR="00FE7478">
        <w:rPr>
          <w:rFonts w:ascii="Palatino Linotype" w:hAnsi="Palatino Linotype"/>
          <w:color w:val="FF0000"/>
          <w:sz w:val="28"/>
          <w:szCs w:val="28"/>
        </w:rPr>
        <w:lastRenderedPageBreak/>
        <w:t>Βυζαντινό και Χριστιανικό Μουσείο (Θ. Γεωργόπουλος</w:t>
      </w:r>
      <w:r w:rsidR="005F5C95" w:rsidRPr="00B87F07">
        <w:rPr>
          <w:rFonts w:ascii="Palatino Linotype" w:hAnsi="Palatino Linotype"/>
          <w:color w:val="FF0000"/>
          <w:sz w:val="28"/>
          <w:szCs w:val="28"/>
        </w:rPr>
        <w:t>,</w:t>
      </w:r>
      <w:r w:rsidR="005F5C95">
        <w:rPr>
          <w:rFonts w:ascii="Palatino Linotype" w:hAnsi="Palatino Linotype"/>
          <w:color w:val="FF0000"/>
          <w:sz w:val="28"/>
          <w:szCs w:val="28"/>
        </w:rPr>
        <w:t xml:space="preserve"> </w:t>
      </w:r>
      <w:proofErr w:type="spellStart"/>
      <w:r w:rsidR="005F5C95">
        <w:rPr>
          <w:rFonts w:ascii="Palatino Linotype" w:hAnsi="Palatino Linotype"/>
          <w:color w:val="FF0000"/>
          <w:sz w:val="28"/>
          <w:szCs w:val="28"/>
          <w:lang w:val="en-US"/>
        </w:rPr>
        <w:t>theogeo</w:t>
      </w:r>
      <w:proofErr w:type="spellEnd"/>
      <w:r w:rsidR="005F5C95" w:rsidRPr="00B87F07">
        <w:rPr>
          <w:rFonts w:ascii="Palatino Linotype" w:hAnsi="Palatino Linotype"/>
          <w:color w:val="FF0000"/>
          <w:sz w:val="28"/>
          <w:szCs w:val="28"/>
        </w:rPr>
        <w:t>1770@</w:t>
      </w:r>
      <w:r w:rsidR="005F5C95">
        <w:rPr>
          <w:rFonts w:ascii="Palatino Linotype" w:hAnsi="Palatino Linotype"/>
          <w:color w:val="FF0000"/>
          <w:sz w:val="28"/>
          <w:szCs w:val="28"/>
          <w:lang w:val="en-US"/>
        </w:rPr>
        <w:t>yahoo</w:t>
      </w:r>
      <w:r w:rsidR="005F5C95" w:rsidRPr="00B87F07">
        <w:rPr>
          <w:rFonts w:ascii="Palatino Linotype" w:hAnsi="Palatino Linotype"/>
          <w:color w:val="FF0000"/>
          <w:sz w:val="28"/>
          <w:szCs w:val="28"/>
        </w:rPr>
        <w:t>.</w:t>
      </w:r>
      <w:r w:rsidR="005F5C95">
        <w:rPr>
          <w:rFonts w:ascii="Palatino Linotype" w:hAnsi="Palatino Linotype"/>
          <w:color w:val="FF0000"/>
          <w:sz w:val="28"/>
          <w:szCs w:val="28"/>
          <w:lang w:val="en-US"/>
        </w:rPr>
        <w:t>gr</w:t>
      </w:r>
      <w:r w:rsidR="00FE7478">
        <w:rPr>
          <w:rFonts w:ascii="Palatino Linotype" w:hAnsi="Palatino Linotype"/>
          <w:color w:val="FF0000"/>
          <w:sz w:val="28"/>
          <w:szCs w:val="28"/>
        </w:rPr>
        <w:t xml:space="preserve"> )</w:t>
      </w:r>
      <w:r>
        <w:rPr>
          <w:rFonts w:ascii="Palatino Linotype" w:hAnsi="Palatino Linotype"/>
          <w:color w:val="FF0000"/>
          <w:sz w:val="28"/>
          <w:szCs w:val="28"/>
        </w:rPr>
        <w:t>.</w:t>
      </w:r>
    </w:p>
    <w:sectPr w:rsidR="00ED2302" w:rsidRPr="00ED230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C7" w:rsidRDefault="004E37C7" w:rsidP="003F0238">
      <w:r>
        <w:separator/>
      </w:r>
    </w:p>
  </w:endnote>
  <w:endnote w:type="continuationSeparator" w:id="0">
    <w:p w:rsidR="004E37C7" w:rsidRDefault="004E37C7" w:rsidP="003F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F9" w:rsidRPr="00AF3F41" w:rsidRDefault="00DD08D0">
    <w:pPr>
      <w:pStyle w:val="a4"/>
      <w:rPr>
        <w:b/>
      </w:rPr>
    </w:pPr>
    <w:r w:rsidRPr="00AF3F41">
      <w:rPr>
        <w:b/>
      </w:rPr>
      <w:t>ΙΑ 21 ΤΟΠΟΓΡΑΦΙΑ-ΑΡΧΙΤΕΚΤΟΝΙΚΗ-ΠΟΛΕΟΔΟΜΙΑ</w:t>
    </w:r>
    <w:r w:rsidRPr="00AF3F41">
      <w:rPr>
        <w:b/>
      </w:rPr>
      <w:ptab w:relativeTo="margin" w:alignment="right" w:leader="none"/>
    </w:r>
    <w:r w:rsidR="00570624">
      <w:rPr>
        <w:b/>
      </w:rPr>
      <w:t>202</w:t>
    </w:r>
    <w:r w:rsidR="00C327AD">
      <w:rPr>
        <w:b/>
      </w:rPr>
      <w:t>3</w:t>
    </w:r>
    <w:r w:rsidR="00570624">
      <w:rPr>
        <w:b/>
      </w:rPr>
      <w:t>-202</w:t>
    </w:r>
    <w:r w:rsidR="00C327AD">
      <w:rPr>
        <w:b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C7" w:rsidRDefault="004E37C7" w:rsidP="003F0238">
      <w:r>
        <w:separator/>
      </w:r>
    </w:p>
  </w:footnote>
  <w:footnote w:type="continuationSeparator" w:id="0">
    <w:p w:rsidR="004E37C7" w:rsidRDefault="004E37C7" w:rsidP="003F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940"/>
    <w:multiLevelType w:val="hybridMultilevel"/>
    <w:tmpl w:val="CFF45436"/>
    <w:lvl w:ilvl="0" w:tplc="70FAA1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C4266"/>
    <w:multiLevelType w:val="hybridMultilevel"/>
    <w:tmpl w:val="17B4D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04FD7"/>
    <w:multiLevelType w:val="hybridMultilevel"/>
    <w:tmpl w:val="386C01EC"/>
    <w:lvl w:ilvl="0" w:tplc="28D26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A2014"/>
    <w:multiLevelType w:val="hybridMultilevel"/>
    <w:tmpl w:val="B3A2E22E"/>
    <w:lvl w:ilvl="0" w:tplc="70FAA13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u w:color="000000" w:themeColor="text1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C94F84"/>
    <w:multiLevelType w:val="hybridMultilevel"/>
    <w:tmpl w:val="6F5C8D94"/>
    <w:lvl w:ilvl="0" w:tplc="D0222F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BF"/>
    <w:rsid w:val="000122B2"/>
    <w:rsid w:val="00164634"/>
    <w:rsid w:val="00232103"/>
    <w:rsid w:val="00251760"/>
    <w:rsid w:val="00253938"/>
    <w:rsid w:val="00297500"/>
    <w:rsid w:val="002B0BD7"/>
    <w:rsid w:val="002B3F1C"/>
    <w:rsid w:val="002F3AF0"/>
    <w:rsid w:val="00337B20"/>
    <w:rsid w:val="003A5DF1"/>
    <w:rsid w:val="003D55E9"/>
    <w:rsid w:val="003F0238"/>
    <w:rsid w:val="003F5194"/>
    <w:rsid w:val="00414A49"/>
    <w:rsid w:val="00417D34"/>
    <w:rsid w:val="00457C2F"/>
    <w:rsid w:val="00474F22"/>
    <w:rsid w:val="004E37C7"/>
    <w:rsid w:val="004F28CF"/>
    <w:rsid w:val="00570624"/>
    <w:rsid w:val="005971BF"/>
    <w:rsid w:val="00597614"/>
    <w:rsid w:val="005F5C95"/>
    <w:rsid w:val="00614B7D"/>
    <w:rsid w:val="00692161"/>
    <w:rsid w:val="006C28F4"/>
    <w:rsid w:val="007B2212"/>
    <w:rsid w:val="007B3BF4"/>
    <w:rsid w:val="007F33A2"/>
    <w:rsid w:val="00814748"/>
    <w:rsid w:val="00834DEA"/>
    <w:rsid w:val="00915BBA"/>
    <w:rsid w:val="0093478D"/>
    <w:rsid w:val="009506E6"/>
    <w:rsid w:val="009A2354"/>
    <w:rsid w:val="009B084E"/>
    <w:rsid w:val="00A058B9"/>
    <w:rsid w:val="00A37A2C"/>
    <w:rsid w:val="00B378B8"/>
    <w:rsid w:val="00B57D79"/>
    <w:rsid w:val="00B87F07"/>
    <w:rsid w:val="00B951F9"/>
    <w:rsid w:val="00C327AD"/>
    <w:rsid w:val="00C762B5"/>
    <w:rsid w:val="00D07734"/>
    <w:rsid w:val="00D45956"/>
    <w:rsid w:val="00D60090"/>
    <w:rsid w:val="00DA2BD2"/>
    <w:rsid w:val="00DD08D0"/>
    <w:rsid w:val="00DD3A44"/>
    <w:rsid w:val="00E306D7"/>
    <w:rsid w:val="00E803E9"/>
    <w:rsid w:val="00E81687"/>
    <w:rsid w:val="00ED2302"/>
    <w:rsid w:val="00F65BB1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BF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5971B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5971B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3F023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F02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F519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F5194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C327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BF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5971B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5971B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3F023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F02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F519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F5194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C32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 Petridis</dc:creator>
  <cp:keywords/>
  <dc:description/>
  <cp:lastModifiedBy>ΛΙΝΑ ΤΣΑΤΣΑΡΩΝΗ</cp:lastModifiedBy>
  <cp:revision>4</cp:revision>
  <dcterms:created xsi:type="dcterms:W3CDTF">2024-03-31T20:46:00Z</dcterms:created>
  <dcterms:modified xsi:type="dcterms:W3CDTF">2024-04-01T15:35:00Z</dcterms:modified>
</cp:coreProperties>
</file>