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5C" w:rsidRDefault="00D4085C" w:rsidP="00D4085C">
      <w:pPr>
        <w:jc w:val="both"/>
        <w:rPr>
          <w:rFonts w:ascii="Times New Roman" w:hAnsi="Times New Roman" w:cs="Times New Roman"/>
          <w:sz w:val="28"/>
          <w:szCs w:val="28"/>
        </w:rPr>
      </w:pPr>
      <w:r w:rsidRPr="00D4085C">
        <w:rPr>
          <w:rFonts w:ascii="Times New Roman" w:hAnsi="Times New Roman" w:cs="Times New Roman"/>
          <w:b/>
          <w:sz w:val="28"/>
          <w:szCs w:val="28"/>
        </w:rPr>
        <w:t>5 Δεκεμβρίου 2017</w:t>
      </w:r>
      <w:r>
        <w:rPr>
          <w:rFonts w:ascii="Times New Roman" w:hAnsi="Times New Roman" w:cs="Times New Roman"/>
          <w:sz w:val="28"/>
          <w:szCs w:val="28"/>
        </w:rPr>
        <w:t>: α) Η σύναψη και το κύρος του γάμου</w:t>
      </w:r>
    </w:p>
    <w:p w:rsidR="00D4085C" w:rsidRDefault="00D4085C" w:rsidP="00D4085C">
      <w:pPr>
        <w:ind w:left="2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β) Το σύμφωνο συμβιώσεως: Ζητήματα ιδιωτικού         διεθνούς δικαίου</w:t>
      </w:r>
    </w:p>
    <w:p w:rsidR="00D4085C" w:rsidRDefault="00D4085C" w:rsidP="00D4085C">
      <w:pPr>
        <w:jc w:val="both"/>
        <w:rPr>
          <w:rFonts w:ascii="Times New Roman" w:hAnsi="Times New Roman" w:cs="Times New Roman"/>
          <w:sz w:val="28"/>
          <w:szCs w:val="28"/>
        </w:rPr>
      </w:pPr>
      <w:r w:rsidRPr="00D4085C">
        <w:rPr>
          <w:rFonts w:ascii="Times New Roman" w:hAnsi="Times New Roman" w:cs="Times New Roman"/>
          <w:b/>
          <w:sz w:val="28"/>
          <w:szCs w:val="28"/>
        </w:rPr>
        <w:t>12 Δεκεμβρίου 2017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66D7">
        <w:rPr>
          <w:rFonts w:ascii="Times New Roman" w:hAnsi="Times New Roman" w:cs="Times New Roman"/>
          <w:sz w:val="28"/>
          <w:szCs w:val="28"/>
        </w:rPr>
        <w:t>Η λύση του γάμου</w:t>
      </w:r>
      <w:r>
        <w:rPr>
          <w:rFonts w:ascii="Times New Roman" w:hAnsi="Times New Roman" w:cs="Times New Roman"/>
          <w:sz w:val="28"/>
          <w:szCs w:val="28"/>
        </w:rPr>
        <w:t xml:space="preserve"> (εφαρμοστέο δίκαιο και προβλήματα        δικονομικού διεθνούς δικαίου)</w:t>
      </w:r>
    </w:p>
    <w:p w:rsidR="00D4085C" w:rsidRDefault="00D4085C" w:rsidP="00D4085C">
      <w:pPr>
        <w:jc w:val="both"/>
        <w:rPr>
          <w:rFonts w:ascii="Times New Roman" w:hAnsi="Times New Roman" w:cs="Times New Roman"/>
          <w:sz w:val="28"/>
          <w:szCs w:val="28"/>
        </w:rPr>
      </w:pPr>
      <w:r w:rsidRPr="00D4085C">
        <w:rPr>
          <w:rFonts w:ascii="Times New Roman" w:hAnsi="Times New Roman" w:cs="Times New Roman"/>
          <w:b/>
          <w:sz w:val="28"/>
          <w:szCs w:val="28"/>
        </w:rPr>
        <w:t>19 Δεκεμβρίου 2017</w:t>
      </w:r>
      <w:r>
        <w:rPr>
          <w:rFonts w:ascii="Times New Roman" w:hAnsi="Times New Roman" w:cs="Times New Roman"/>
          <w:sz w:val="28"/>
          <w:szCs w:val="28"/>
        </w:rPr>
        <w:t>: Διατροφή</w:t>
      </w:r>
    </w:p>
    <w:p w:rsidR="00D4085C" w:rsidRDefault="00D4085C" w:rsidP="00D4085C">
      <w:pPr>
        <w:jc w:val="both"/>
        <w:rPr>
          <w:rFonts w:ascii="Times New Roman" w:hAnsi="Times New Roman" w:cs="Times New Roman"/>
          <w:sz w:val="28"/>
          <w:szCs w:val="28"/>
        </w:rPr>
      </w:pPr>
      <w:r w:rsidRPr="00D4085C">
        <w:rPr>
          <w:rFonts w:ascii="Times New Roman" w:hAnsi="Times New Roman" w:cs="Times New Roman"/>
          <w:b/>
          <w:sz w:val="28"/>
          <w:szCs w:val="28"/>
        </w:rPr>
        <w:t>9 Ιανουαρίου 2018</w:t>
      </w:r>
      <w:r>
        <w:rPr>
          <w:rFonts w:ascii="Times New Roman" w:hAnsi="Times New Roman" w:cs="Times New Roman"/>
          <w:sz w:val="28"/>
          <w:szCs w:val="28"/>
        </w:rPr>
        <w:t>: α) Διεθνής απαγωγή παιδιών</w:t>
      </w:r>
    </w:p>
    <w:p w:rsidR="00D4085C" w:rsidRDefault="00D4085C" w:rsidP="00D40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2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β) Η νομολογία του ΕΔΔΑ</w:t>
      </w:r>
    </w:p>
    <w:p w:rsidR="00D4085C" w:rsidRDefault="00D4085C" w:rsidP="00D40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3C" w:rsidRDefault="0094303C"/>
    <w:sectPr w:rsidR="0094303C" w:rsidSect="00943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85C"/>
    <w:rsid w:val="0094303C"/>
    <w:rsid w:val="00A24D75"/>
    <w:rsid w:val="00D4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Chryssa</dc:creator>
  <cp:lastModifiedBy>Chryssa</cp:lastModifiedBy>
  <cp:revision>2</cp:revision>
  <dcterms:created xsi:type="dcterms:W3CDTF">2017-11-24T10:25:00Z</dcterms:created>
  <dcterms:modified xsi:type="dcterms:W3CDTF">2017-11-24T11:07:00Z</dcterms:modified>
</cp:coreProperties>
</file>