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52" w:rsidRPr="00B12F52" w:rsidRDefault="00270103" w:rsidP="00B12F52">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B12F52" w:rsidRPr="00B12F52">
        <w:rPr>
          <w:rFonts w:asciiTheme="majorHAnsi" w:hAnsiTheme="majorHAnsi" w:cstheme="majorHAnsi"/>
        </w:rPr>
        <w:t>668/2012</w:t>
      </w:r>
      <w:r>
        <w:rPr>
          <w:rFonts w:asciiTheme="majorHAnsi" w:hAnsiTheme="majorHAnsi" w:cstheme="majorHAnsi"/>
        </w:rPr>
        <w:t xml:space="preserve"> (απόσπασμα)</w:t>
      </w:r>
      <w:r w:rsidR="00B12F52" w:rsidRPr="00B12F52">
        <w:rPr>
          <w:rFonts w:asciiTheme="majorHAnsi" w:hAnsiTheme="majorHAnsi" w:cstheme="majorHAnsi"/>
        </w:rPr>
        <w:t xml:space="preserve"> </w:t>
      </w:r>
    </w:p>
    <w:p w:rsidR="00B12F52" w:rsidRPr="00B12F52" w:rsidRDefault="00270103" w:rsidP="00B12F52">
      <w:pPr>
        <w:rPr>
          <w:rFonts w:asciiTheme="majorHAnsi" w:hAnsiTheme="majorHAnsi" w:cstheme="majorHAnsi"/>
        </w:rPr>
      </w:pPr>
      <w:r>
        <w:rPr>
          <w:rFonts w:asciiTheme="majorHAnsi" w:hAnsiTheme="majorHAnsi" w:cstheme="majorHAnsi"/>
        </w:rPr>
        <w:t xml:space="preserve">Περίληψη: </w:t>
      </w:r>
      <w:r w:rsidR="00B12F52" w:rsidRPr="00B12F52">
        <w:rPr>
          <w:rFonts w:asciiTheme="majorHAnsi" w:hAnsiTheme="majorHAnsi" w:cstheme="majorHAnsi"/>
        </w:rPr>
        <w:t xml:space="preserve">Συνταγματικότητα Ν. 3845/2010, με τον οποίο κυρώνεται το προσαρτημένο </w:t>
      </w:r>
      <w:proofErr w:type="spellStart"/>
      <w:r w:rsidR="00B12F52" w:rsidRPr="00B12F52">
        <w:rPr>
          <w:rFonts w:asciiTheme="majorHAnsi" w:hAnsiTheme="majorHAnsi" w:cstheme="majorHAnsi"/>
        </w:rPr>
        <w:t>σ΄αυτόν</w:t>
      </w:r>
      <w:proofErr w:type="spellEnd"/>
      <w:r w:rsidR="00B12F52" w:rsidRPr="00B12F52">
        <w:rPr>
          <w:rFonts w:asciiTheme="majorHAnsi" w:hAnsiTheme="majorHAnsi" w:cstheme="majorHAnsi"/>
        </w:rPr>
        <w:t xml:space="preserve"> Μνημόνιο. Κρίνεται ότι το Μνημόνιο δεν αποτελεί διεθνή συνθήκη και επομένως για την ψήφιση του κυρωτικού νόμου δεν απαιτείται αυξημένη πλειοψηφία βουλευτών. Αντίθετη μειοψηφία. Με το Μνημόνιο αλλά και με το Ν. 3845/2010 δεν παραχωρούνται αρμοδιότητες τέτοιες που να περιορίζουν την εθνική κυριαρχία. Αντίθετη μειοψηφία. Περικοπή αποδοχών των δημοσίων υπαλλήλων (εν ευρεία </w:t>
      </w:r>
      <w:proofErr w:type="spellStart"/>
      <w:r w:rsidR="00B12F52" w:rsidRPr="00B12F52">
        <w:rPr>
          <w:rFonts w:asciiTheme="majorHAnsi" w:hAnsiTheme="majorHAnsi" w:cstheme="majorHAnsi"/>
        </w:rPr>
        <w:t>εννοία</w:t>
      </w:r>
      <w:proofErr w:type="spellEnd"/>
      <w:r w:rsidR="00B12F52" w:rsidRPr="00B12F52">
        <w:rPr>
          <w:rFonts w:asciiTheme="majorHAnsi" w:hAnsiTheme="majorHAnsi" w:cstheme="majorHAnsi"/>
        </w:rPr>
        <w:t xml:space="preserve">) και συνταξιοδοτικών παροχών. Η αξίωση για καταβολή των </w:t>
      </w:r>
      <w:proofErr w:type="spellStart"/>
      <w:r w:rsidR="00B12F52" w:rsidRPr="00B12F52">
        <w:rPr>
          <w:rFonts w:asciiTheme="majorHAnsi" w:hAnsiTheme="majorHAnsi" w:cstheme="majorHAnsi"/>
        </w:rPr>
        <w:t>προβλεπομένων</w:t>
      </w:r>
      <w:proofErr w:type="spellEnd"/>
      <w:r w:rsidR="00B12F52" w:rsidRPr="00B12F52">
        <w:rPr>
          <w:rFonts w:asciiTheme="majorHAnsi" w:hAnsiTheme="majorHAnsi" w:cstheme="majorHAnsi"/>
        </w:rPr>
        <w:t xml:space="preserve"> αποδοχών στους δημόσιους υπαλλήλους καθώς και οι αξιώσεις έναντι των οργανισμών κοινωνικής ασφάλισης για τη </w:t>
      </w:r>
      <w:proofErr w:type="spellStart"/>
      <w:r w:rsidR="00B12F52" w:rsidRPr="00B12F52">
        <w:rPr>
          <w:rFonts w:asciiTheme="majorHAnsi" w:hAnsiTheme="majorHAnsi" w:cstheme="majorHAnsi"/>
        </w:rPr>
        <w:t>χορήγησ</w:t>
      </w:r>
      <w:proofErr w:type="spellEnd"/>
      <w:r w:rsidR="00B12F52" w:rsidRPr="00B12F52">
        <w:rPr>
          <w:rFonts w:asciiTheme="majorHAnsi" w:hAnsiTheme="majorHAnsi" w:cstheme="majorHAnsi"/>
        </w:rPr>
        <w:t xml:space="preserve"> κοινωνικοασφαλιστικών παροχών ως αντικείμενο περιουσίας που προστατεύεται συνταγματικά. Κρίνεται ότι δεν κατοχυρώνεται δικαίωμα σε μισθό ή σύνταξη ορισμένου ύψους. </w:t>
      </w:r>
      <w:proofErr w:type="spellStart"/>
      <w:r w:rsidR="00B12F52" w:rsidRPr="00B12F52">
        <w:rPr>
          <w:rFonts w:asciiTheme="majorHAnsi" w:hAnsiTheme="majorHAnsi" w:cstheme="majorHAnsi"/>
        </w:rPr>
        <w:t>Αλλωστε</w:t>
      </w:r>
      <w:proofErr w:type="spellEnd"/>
      <w:r w:rsidR="00B12F52" w:rsidRPr="00B12F52">
        <w:rPr>
          <w:rFonts w:asciiTheme="majorHAnsi" w:hAnsiTheme="majorHAnsi" w:cstheme="majorHAnsi"/>
        </w:rPr>
        <w:t xml:space="preserve">, το μέτρο των περικοπών δεν παραβιάζει την αρχή της ισότητας. Νόμιμη και η μη πρόβλεψη διαβάθμισης της μειώσεως ανάλογα με το ύψος των αποδοχών ή των συντάξεων. Νομιμοποίηση Δικηγορικού Συλλόγου και συνδικαλιστικών οργανώσεων για την άσκηση αίτησης ακύρωσης κατά των αποφάσεων που επιβάλουν περικοπές στις συνταξιοδοτικές παροχές των μελών τους. </w:t>
      </w:r>
    </w:p>
    <w:p w:rsidR="00B12F52" w:rsidRPr="00B12F52" w:rsidRDefault="00B12F52" w:rsidP="00B12F52">
      <w:pPr>
        <w:rPr>
          <w:rFonts w:asciiTheme="majorHAnsi" w:hAnsiTheme="majorHAnsi" w:cstheme="majorHAnsi"/>
        </w:rPr>
      </w:pPr>
      <w:r w:rsidRPr="00B12F52">
        <w:rPr>
          <w:rFonts w:asciiTheme="majorHAnsi" w:hAnsiTheme="majorHAnsi" w:cstheme="majorHAnsi"/>
        </w:rPr>
        <w:t xml:space="preserve">  </w:t>
      </w:r>
    </w:p>
    <w:p w:rsidR="00B12F52" w:rsidRPr="00B12F52" w:rsidRDefault="00B12F52" w:rsidP="00270103">
      <w:pPr>
        <w:jc w:val="center"/>
        <w:rPr>
          <w:rFonts w:asciiTheme="majorHAnsi" w:hAnsiTheme="majorHAnsi" w:cstheme="majorHAnsi"/>
        </w:rPr>
      </w:pPr>
      <w:r w:rsidRPr="00B12F52">
        <w:rPr>
          <w:rFonts w:asciiTheme="majorHAnsi" w:hAnsiTheme="majorHAnsi" w:cstheme="majorHAnsi"/>
        </w:rPr>
        <w:t>Αριθμός 668/2012</w:t>
      </w:r>
    </w:p>
    <w:p w:rsidR="00270103" w:rsidRDefault="00B12F52" w:rsidP="00270103">
      <w:pPr>
        <w:jc w:val="center"/>
        <w:rPr>
          <w:rFonts w:asciiTheme="majorHAnsi" w:hAnsiTheme="majorHAnsi" w:cstheme="majorHAnsi"/>
        </w:rPr>
      </w:pPr>
      <w:r w:rsidRPr="00B12F52">
        <w:rPr>
          <w:rFonts w:asciiTheme="majorHAnsi" w:hAnsiTheme="majorHAnsi" w:cstheme="majorHAnsi"/>
        </w:rPr>
        <w:t>ΤΟ ΣΥΜΒΟΥΛΙΟ ΤΗΣ ΕΠΙΚΡΑΤΕΙΑΣ</w:t>
      </w:r>
    </w:p>
    <w:p w:rsidR="00B12F52" w:rsidRPr="00B12F52" w:rsidRDefault="00B12F52" w:rsidP="00FD15FD">
      <w:pPr>
        <w:jc w:val="center"/>
        <w:rPr>
          <w:rFonts w:asciiTheme="majorHAnsi" w:hAnsiTheme="majorHAnsi" w:cstheme="majorHAnsi"/>
        </w:rPr>
      </w:pPr>
      <w:r w:rsidRPr="00B12F52">
        <w:rPr>
          <w:rFonts w:asciiTheme="majorHAnsi" w:hAnsiTheme="majorHAnsi" w:cstheme="majorHAnsi"/>
        </w:rPr>
        <w:t>ΟΛΟΜΕΛΕΙΑ</w:t>
      </w:r>
    </w:p>
    <w:p w:rsidR="00B12F52" w:rsidRPr="00B12F52" w:rsidRDefault="00B12F52" w:rsidP="00B12F52">
      <w:pPr>
        <w:rPr>
          <w:rFonts w:asciiTheme="majorHAnsi" w:hAnsiTheme="majorHAnsi" w:cstheme="majorHAnsi"/>
        </w:rPr>
      </w:pPr>
      <w:r w:rsidRPr="00B12F52">
        <w:rPr>
          <w:rFonts w:asciiTheme="majorHAnsi" w:hAnsiTheme="majorHAnsi" w:cstheme="majorHAnsi"/>
        </w:rPr>
        <w:t>Συνεδρίασε δημόσια στο ακροατή</w:t>
      </w:r>
      <w:r w:rsidR="00270103">
        <w:rPr>
          <w:rFonts w:asciiTheme="majorHAnsi" w:hAnsiTheme="majorHAnsi" w:cstheme="majorHAnsi"/>
        </w:rPr>
        <w:t>ριο του στις 23 Νοεμβρίου 2010 […]</w:t>
      </w:r>
    </w:p>
    <w:p w:rsidR="00B12F52" w:rsidRPr="00B12F52" w:rsidRDefault="00B12F52" w:rsidP="00B12F52">
      <w:pPr>
        <w:rPr>
          <w:rFonts w:asciiTheme="majorHAnsi" w:hAnsiTheme="majorHAnsi" w:cstheme="majorHAnsi"/>
        </w:rPr>
      </w:pPr>
      <w:r w:rsidRPr="00B12F52">
        <w:rPr>
          <w:rFonts w:asciiTheme="majorHAnsi" w:hAnsiTheme="majorHAnsi" w:cstheme="majorHAnsi"/>
        </w:rPr>
        <w:t>Για να δικάσει</w:t>
      </w:r>
      <w:r w:rsidR="00270103">
        <w:rPr>
          <w:rFonts w:asciiTheme="majorHAnsi" w:hAnsiTheme="majorHAnsi" w:cstheme="majorHAnsi"/>
        </w:rPr>
        <w:t xml:space="preserve"> την από 26 Ιουλίου 2010 αίτηση […]</w:t>
      </w:r>
    </w:p>
    <w:p w:rsidR="00B12F52" w:rsidRPr="00B12F52" w:rsidRDefault="00B12F52" w:rsidP="00B12F52">
      <w:pPr>
        <w:rPr>
          <w:rFonts w:asciiTheme="majorHAnsi" w:hAnsiTheme="majorHAnsi" w:cstheme="majorHAnsi"/>
        </w:rPr>
      </w:pPr>
      <w:r w:rsidRPr="00B12F52">
        <w:rPr>
          <w:rFonts w:asciiTheme="majorHAnsi" w:hAnsiTheme="majorHAnsi" w:cstheme="majorHAnsi"/>
        </w:rPr>
        <w:t xml:space="preserve">Η πιο πάνω αίτηση εισάγεται στην Ολομέλεια του Δικαστηρίου, κατόπιν της από 11 Αυγούστου 2010 πράξης του Προέδρου του Συμβουλίου της Επικρατείας, λόγω της σπουδαιότητας της, σύμφωνα με το άρθρο 14 παρ. 2 </w:t>
      </w:r>
      <w:proofErr w:type="spellStart"/>
      <w:r w:rsidRPr="00B12F52">
        <w:rPr>
          <w:rFonts w:asciiTheme="majorHAnsi" w:hAnsiTheme="majorHAnsi" w:cstheme="majorHAnsi"/>
        </w:rPr>
        <w:t>εδάφ</w:t>
      </w:r>
      <w:proofErr w:type="spellEnd"/>
      <w:r w:rsidRPr="00B12F52">
        <w:rPr>
          <w:rFonts w:asciiTheme="majorHAnsi" w:hAnsiTheme="majorHAnsi" w:cstheme="majorHAnsi"/>
        </w:rPr>
        <w:t>. α` του Π.Δ. 18/1989.</w:t>
      </w:r>
      <w:r w:rsidR="00270103">
        <w:rPr>
          <w:rFonts w:asciiTheme="majorHAnsi" w:hAnsiTheme="majorHAnsi" w:cstheme="majorHAnsi"/>
        </w:rPr>
        <w:t xml:space="preserve"> […]</w:t>
      </w:r>
    </w:p>
    <w:p w:rsidR="00B12F52" w:rsidRPr="00B12F52" w:rsidRDefault="00B12F52" w:rsidP="00B12F52">
      <w:pPr>
        <w:rPr>
          <w:rFonts w:asciiTheme="majorHAnsi" w:hAnsiTheme="majorHAnsi" w:cstheme="majorHAnsi"/>
        </w:rPr>
      </w:pPr>
      <w:r w:rsidRPr="00B12F52">
        <w:rPr>
          <w:rFonts w:asciiTheme="majorHAnsi" w:hAnsiTheme="majorHAnsi" w:cstheme="majorHAnsi"/>
        </w:rPr>
        <w:t xml:space="preserve">Αφού μελέτησε τα σχετικά έγγραφα </w:t>
      </w:r>
    </w:p>
    <w:p w:rsidR="00270103" w:rsidRDefault="00B12F52" w:rsidP="00B12F52">
      <w:pPr>
        <w:rPr>
          <w:rFonts w:asciiTheme="majorHAnsi" w:hAnsiTheme="majorHAnsi" w:cstheme="majorHAnsi"/>
        </w:rPr>
      </w:pPr>
      <w:r w:rsidRPr="00B12F52">
        <w:rPr>
          <w:rFonts w:asciiTheme="majorHAnsi" w:hAnsiTheme="majorHAnsi" w:cstheme="majorHAnsi"/>
        </w:rPr>
        <w:t xml:space="preserve">Σκέφθηκε κατά το Νόμο </w:t>
      </w:r>
      <w:r w:rsidR="00270103">
        <w:rPr>
          <w:rFonts w:asciiTheme="majorHAnsi" w:hAnsiTheme="majorHAnsi" w:cstheme="majorHAnsi"/>
        </w:rPr>
        <w:t>[…]</w:t>
      </w:r>
    </w:p>
    <w:p w:rsidR="00CC2723" w:rsidRDefault="00B12F52" w:rsidP="00B12F52">
      <w:pPr>
        <w:rPr>
          <w:rFonts w:asciiTheme="majorHAnsi" w:hAnsiTheme="majorHAnsi" w:cstheme="majorHAnsi"/>
        </w:rPr>
      </w:pPr>
      <w:r w:rsidRPr="00B12F52">
        <w:rPr>
          <w:rFonts w:asciiTheme="majorHAnsi" w:hAnsiTheme="majorHAnsi" w:cstheme="majorHAnsi"/>
        </w:rPr>
        <w:t xml:space="preserve">3. Επειδή, με την κρινόμενη αίτηση, όπως συμπληρώθηκε με το από 2.11.2010 δικόγραφο προσθέτων λόγων, ζητείται η ακύρωση α) της υπ` αριθ. 2/14924/0022/1.4.2010 πράξεως του Υφυπουργού Οικονομικών, με τον τίτλο «Παροχή Οδηγιών για την υλοποίηση εισοδηματικής πολιτικής έτους 2010», με την οποία κοινοποιήθηκαν στις υπηρεσίες που περιλαμβάνονται στον πίνακα αποδεκτών οι διατάξεις του ν.3833/2010, β) της υπ` αριθ. 2/35981/0022/28.5.2010 πράξεως του αυτού ως άνω Υφυπουργού, με τον τίτλο «Παροχή οδηγιών για την υλοποίηση μισθολογικών ρυθμίσεων», με την οποία, μεταξύ άλλων, γνωστοποιήθηκαν στις υπηρεσίες που περιλαμβάνονται στον πίνακα αποδεκτών οι διατάξεις του άρθρου τρίτου του ν. 3845/2010, και γ) της υπ` αριθ. Φ80000/14254/1097/6.7.2010 κοινής αποφάσεως των Υφυπουργών Οικονομικών και Εργασίας και Κοινωνικής Ασφάλισης (Β` 1033/7.7.2010), η οποία εκδόθηκε κατ` επίκληση της εξουσιοδοτικής διατάξεως της παρ. 15 του προαναφερθέντος άρθρου τρίτου του ν. 3845/2010 και έχει τον τίτλο «Ρύθμιση των προϋποθέσεων, του τρόπου και χρόνου καταβολής από τους οργανισμούς κύριας ασφάλισης αρμοδιότητας του Υπουργείου Εργασίας και </w:t>
      </w:r>
      <w:r w:rsidRPr="00B12F52">
        <w:rPr>
          <w:rFonts w:asciiTheme="majorHAnsi" w:hAnsiTheme="majorHAnsi" w:cstheme="majorHAnsi"/>
        </w:rPr>
        <w:lastRenderedPageBreak/>
        <w:t>Κοινωνικής Ασφάλισης, πλην ΟΓΑ, των επιδομάτων εορτών Χριστουγέννων - Πάσχα και επιδόματος αδείας». Με την κρινόμενη αίτηση ζητείται επίσης η ακύρωση πράξεων περί αναλύσεως αποδοχών, βεβαιώσεων αποδοχών ή αποδείξεων πληρωμής αποδοχών, που αφορούν καθένα από τα είκοσι δύο (22) αιτούντα φυσικά πρόσωπα (υπ` αριθ. 11-32 του δικογράφου), κατά το μέρος που με τις πράξεις</w:t>
      </w:r>
      <w:r w:rsidR="00635E4B">
        <w:rPr>
          <w:rFonts w:asciiTheme="majorHAnsi" w:hAnsiTheme="majorHAnsi" w:cstheme="majorHAnsi"/>
        </w:rPr>
        <w:t xml:space="preserve"> αυτές φέρεται να </w:t>
      </w:r>
      <w:proofErr w:type="spellStart"/>
      <w:r w:rsidR="00635E4B">
        <w:rPr>
          <w:rFonts w:asciiTheme="majorHAnsi" w:hAnsiTheme="majorHAnsi" w:cstheme="majorHAnsi"/>
        </w:rPr>
        <w:t>περιεκόπησαν</w:t>
      </w:r>
      <w:proofErr w:type="spellEnd"/>
      <w:r w:rsidR="00635E4B">
        <w:rPr>
          <w:rFonts w:asciiTheme="majorHAnsi" w:hAnsiTheme="majorHAnsi" w:cstheme="majorHAnsi"/>
        </w:rPr>
        <w:t xml:space="preserve"> </w:t>
      </w:r>
      <w:r w:rsidRPr="00B12F52">
        <w:rPr>
          <w:rFonts w:asciiTheme="majorHAnsi" w:hAnsiTheme="majorHAnsi" w:cstheme="majorHAnsi"/>
        </w:rPr>
        <w:t xml:space="preserve">οι αποδοχές των προσώπων αυτών κατ` εφαρμογή των διατάξεων του ν. 3833/2010 και του ν. 3845/2010. </w:t>
      </w:r>
      <w:r w:rsidR="00270103">
        <w:rPr>
          <w:rFonts w:asciiTheme="majorHAnsi" w:hAnsiTheme="majorHAnsi" w:cstheme="majorHAnsi"/>
        </w:rPr>
        <w:t>[…]</w:t>
      </w:r>
    </w:p>
    <w:p w:rsidR="00D825EA" w:rsidRDefault="00B12F52" w:rsidP="00B12F52">
      <w:pPr>
        <w:rPr>
          <w:rFonts w:asciiTheme="majorHAnsi" w:hAnsiTheme="majorHAnsi" w:cstheme="majorHAnsi"/>
        </w:rPr>
      </w:pPr>
      <w:r w:rsidRPr="00B12F52">
        <w:rPr>
          <w:rFonts w:asciiTheme="majorHAnsi" w:hAnsiTheme="majorHAnsi" w:cstheme="majorHAnsi"/>
        </w:rPr>
        <w:t xml:space="preserve">10. Επειδή, στις 15.3.2010 δημοσιεύθηκε ο ν. 3833/2010 «Προστασία της εθνικής οικονομίας - Επείγοντα μέτρα για την αντιμετώπιση της δημοσιονομικής κρίσης» (Α` 40). Στην αιτιολογική έκθεση του εν λόγω νόμου αναφέρεται ότι με αυτόν επιδιώκεται η «αντιμετώπιση των πρωτόγνωρων δυσμενών οικονομικών συνθηκών και της μεγαλύτερης δημοσιονομικής κρίσης των τελευταίων δεκαετιών, η οποία έχει κλονίσει την αξιοπιστία της Χώρας, έχει προκαλέσει μεγάλες δυσκολίες στην προσπάθεια κάλυψης των δανειακών αναγκών της και απειλούν σοβαρά την Εθνική Οικονομία». </w:t>
      </w:r>
      <w:r w:rsidR="00D825EA">
        <w:rPr>
          <w:rFonts w:asciiTheme="majorHAnsi" w:hAnsiTheme="majorHAnsi" w:cstheme="majorHAnsi"/>
        </w:rPr>
        <w:t>[…]</w:t>
      </w:r>
    </w:p>
    <w:p w:rsidR="00B12F52" w:rsidRPr="00B12F52" w:rsidRDefault="00B12F52" w:rsidP="00B12F52">
      <w:pPr>
        <w:rPr>
          <w:rFonts w:asciiTheme="majorHAnsi" w:hAnsiTheme="majorHAnsi" w:cstheme="majorHAnsi"/>
        </w:rPr>
      </w:pPr>
      <w:r w:rsidRPr="00B12F52">
        <w:rPr>
          <w:rFonts w:asciiTheme="majorHAnsi" w:hAnsiTheme="majorHAnsi" w:cstheme="majorHAnsi"/>
        </w:rPr>
        <w:t xml:space="preserve">12. Επειδή, στις 3.5.2010 υπεγράφη αφ` ενός από τον Υπουργό Οικονομικών και το Διοικητή της Τράπεζας της Ελλάδος, ως εκπροσώπους της Ελληνικής Δημοκρατίας, και αφ` ετέρου από τον Επίτροπο Οικονομικών και Νομισματικών Υποθέσεων, ως εκπρόσωπο της Ευρωπαϊκής Επιτροπής, </w:t>
      </w:r>
      <w:proofErr w:type="spellStart"/>
      <w:r w:rsidRPr="00B12F52">
        <w:rPr>
          <w:rFonts w:asciiTheme="majorHAnsi" w:hAnsiTheme="majorHAnsi" w:cstheme="majorHAnsi"/>
        </w:rPr>
        <w:t>ενεργούσης</w:t>
      </w:r>
      <w:proofErr w:type="spellEnd"/>
      <w:r w:rsidRPr="00B12F52">
        <w:rPr>
          <w:rFonts w:asciiTheme="majorHAnsi" w:hAnsiTheme="majorHAnsi" w:cstheme="majorHAnsi"/>
        </w:rPr>
        <w:t xml:space="preserve"> για λογαριασμό των κρατών- μελών της Ευρωζώνης, κείμενο στην αγγλική γλώσσα με τον τίτλο «</w:t>
      </w:r>
      <w:proofErr w:type="spellStart"/>
      <w:r w:rsidRPr="00B12F52">
        <w:rPr>
          <w:rFonts w:asciiTheme="majorHAnsi" w:hAnsiTheme="majorHAnsi" w:cstheme="majorHAnsi"/>
        </w:rPr>
        <w:t>Memorandum</w:t>
      </w:r>
      <w:proofErr w:type="spellEnd"/>
      <w:r w:rsidRPr="00B12F52">
        <w:rPr>
          <w:rFonts w:asciiTheme="majorHAnsi" w:hAnsiTheme="majorHAnsi" w:cstheme="majorHAnsi"/>
        </w:rPr>
        <w:t xml:space="preserve"> of </w:t>
      </w:r>
      <w:proofErr w:type="spellStart"/>
      <w:r w:rsidRPr="00B12F52">
        <w:rPr>
          <w:rFonts w:asciiTheme="majorHAnsi" w:hAnsiTheme="majorHAnsi" w:cstheme="majorHAnsi"/>
        </w:rPr>
        <w:t>Understanding</w:t>
      </w:r>
      <w:proofErr w:type="spellEnd"/>
      <w:r w:rsidRPr="00B12F52">
        <w:rPr>
          <w:rFonts w:asciiTheme="majorHAnsi" w:hAnsiTheme="majorHAnsi" w:cstheme="majorHAnsi"/>
        </w:rPr>
        <w:t xml:space="preserve">» («Μνημόνιο Συνεννόησης»). Στο κείμενο αυτό </w:t>
      </w:r>
      <w:proofErr w:type="spellStart"/>
      <w:r w:rsidRPr="00B12F52">
        <w:rPr>
          <w:rFonts w:asciiTheme="majorHAnsi" w:hAnsiTheme="majorHAnsi" w:cstheme="majorHAnsi"/>
        </w:rPr>
        <w:t>περιελήφθησαν</w:t>
      </w:r>
      <w:proofErr w:type="spellEnd"/>
      <w:r w:rsidRPr="00B12F52">
        <w:rPr>
          <w:rFonts w:asciiTheme="majorHAnsi" w:hAnsiTheme="majorHAnsi" w:cstheme="majorHAnsi"/>
        </w:rPr>
        <w:t xml:space="preserve"> τα μέτρα τριετούς προγράμματος, που είχε καταρτισθεί από τις ελληνικές αρχές μετά από συνεννόηση με την Ευρωπαϊκή Επιτροπή, την Ευρωπαϊκή Κεντρική Τράπεζα και το Διεθνές Νομισματικό Ταμείο. </w:t>
      </w:r>
      <w:r w:rsidR="00D825EA">
        <w:rPr>
          <w:rFonts w:asciiTheme="majorHAnsi" w:hAnsiTheme="majorHAnsi" w:cstheme="majorHAnsi"/>
        </w:rPr>
        <w:t>[…]</w:t>
      </w:r>
    </w:p>
    <w:p w:rsidR="001B05F1" w:rsidRDefault="00B12F52" w:rsidP="00B12F52">
      <w:pPr>
        <w:rPr>
          <w:rFonts w:asciiTheme="majorHAnsi" w:hAnsiTheme="majorHAnsi" w:cstheme="majorHAnsi"/>
        </w:rPr>
      </w:pPr>
      <w:r w:rsidRPr="00B12F52">
        <w:rPr>
          <w:rFonts w:asciiTheme="majorHAnsi" w:hAnsiTheme="majorHAnsi" w:cstheme="majorHAnsi"/>
        </w:rPr>
        <w:t xml:space="preserve">13. Επειδή, στις 6.5.2010 δημοσιεύθηκε ο ν. 3845/2010 (Α` 65) με τίτλο «Μέτρα για την εφαρμογή του μηχανισμού στήριξης της ελληνικής οικονομίας από τα κράτη - μέλη της Ζώνης του ευρώ και το Διεθνές Νομισματικό Ταμείο». Με τον νόμο αυτό μειώθηκαν αφ` ενός μεν περαιτέρω οι αποδοχές των υπηρετούντων, με οποιαδήποτε σχέση εργασίας στον στενό ή ευρύτερο δημόσιο τομέα, και αφ` ετέρου συνταξιοδοτικές παροχές χορηγούμενες από οργανισμούς κυρίας ασφαλίσεως (άρθρο τρίτο), αυξήθηκαν οι συντελεστές του φόρου προστιθέμενης αξίας και ειδικών φόρων καταναλώσεως (άρθρο τέταρτο) και επιβλήθηκε έκτακτη εισφορά στο εισόδημα των νομικών προσώπων του οικονομικού έτους 2010, εφ` όσον υπερβαίνει τις 100.000 ευρώ, καθώς και ειδικός φόρος τηλεοπτικών διαφημίσεων (άρθρο πέμπτο). Περαιτέρω, στο νόμο αυτό προσαρτήθηκαν ως Παραρτήματα III και IV τα δύο από τα αναφερθέντα στην προηγούμενη σκέψη τρία επί μέρους Μνημόνια. </w:t>
      </w:r>
      <w:r w:rsidR="00D825EA">
        <w:rPr>
          <w:rFonts w:asciiTheme="majorHAnsi" w:hAnsiTheme="majorHAnsi" w:cstheme="majorHAnsi"/>
        </w:rPr>
        <w:t>[…]</w:t>
      </w:r>
    </w:p>
    <w:p w:rsidR="0084734E" w:rsidRDefault="00B12F52" w:rsidP="00B12F52">
      <w:pPr>
        <w:rPr>
          <w:rFonts w:asciiTheme="majorHAnsi" w:hAnsiTheme="majorHAnsi" w:cstheme="majorHAnsi"/>
        </w:rPr>
      </w:pPr>
      <w:r w:rsidRPr="00B12F52">
        <w:rPr>
          <w:rFonts w:asciiTheme="majorHAnsi" w:hAnsiTheme="majorHAnsi" w:cstheme="majorHAnsi"/>
        </w:rPr>
        <w:t>14. Επειδή, περαιτέρω, όπως προκύπτει από τα στοιχεία του φακέλου, στις 8.5.2010 υπεγράφη «Σύμβαση δανειακής διευκόλυνσης» («</w:t>
      </w:r>
      <w:proofErr w:type="spellStart"/>
      <w:r w:rsidRPr="00B12F52">
        <w:rPr>
          <w:rFonts w:asciiTheme="majorHAnsi" w:hAnsiTheme="majorHAnsi" w:cstheme="majorHAnsi"/>
        </w:rPr>
        <w:t>Loan</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Facility</w:t>
      </w:r>
      <w:proofErr w:type="spellEnd"/>
      <w:r w:rsidRPr="00B12F52">
        <w:rPr>
          <w:rFonts w:asciiTheme="majorHAnsi" w:hAnsiTheme="majorHAnsi" w:cstheme="majorHAnsi"/>
        </w:rPr>
        <w:t xml:space="preserve"> Agreement») μεταξύ αφ` ενός 14 εκ των κρατών - μελών της Ευρωζώνης, </w:t>
      </w:r>
      <w:proofErr w:type="spellStart"/>
      <w:r w:rsidRPr="00B12F52">
        <w:rPr>
          <w:rFonts w:asciiTheme="majorHAnsi" w:hAnsiTheme="majorHAnsi" w:cstheme="majorHAnsi"/>
        </w:rPr>
        <w:t>εκπροσωπουμένων</w:t>
      </w:r>
      <w:proofErr w:type="spellEnd"/>
      <w:r w:rsidRPr="00B12F52">
        <w:rPr>
          <w:rFonts w:asciiTheme="majorHAnsi" w:hAnsiTheme="majorHAnsi" w:cstheme="majorHAnsi"/>
        </w:rPr>
        <w:t xml:space="preserve"> από την Ευρωπαϊκή Επιτροπή, και του </w:t>
      </w:r>
      <w:proofErr w:type="spellStart"/>
      <w:r w:rsidRPr="00B12F52">
        <w:rPr>
          <w:rFonts w:asciiTheme="majorHAnsi" w:hAnsiTheme="majorHAnsi" w:cstheme="majorHAnsi"/>
        </w:rPr>
        <w:t>ενεργούντος</w:t>
      </w:r>
      <w:proofErr w:type="spellEnd"/>
      <w:r w:rsidRPr="00B12F52">
        <w:rPr>
          <w:rFonts w:asciiTheme="majorHAnsi" w:hAnsiTheme="majorHAnsi" w:cstheme="majorHAnsi"/>
        </w:rPr>
        <w:t xml:space="preserve"> για λογαριασμό της Ομοσπονδιακής Δημοκρατίας της Γερμανίας χρηματοπιστωτικού ιδρύματος «</w:t>
      </w:r>
      <w:proofErr w:type="spellStart"/>
      <w:r w:rsidRPr="00B12F52">
        <w:rPr>
          <w:rFonts w:asciiTheme="majorHAnsi" w:hAnsiTheme="majorHAnsi" w:cstheme="majorHAnsi"/>
        </w:rPr>
        <w:t>Kreditanstalt</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fur</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Wiederaufbau</w:t>
      </w:r>
      <w:proofErr w:type="spellEnd"/>
      <w:r w:rsidRPr="00B12F52">
        <w:rPr>
          <w:rFonts w:asciiTheme="majorHAnsi" w:hAnsiTheme="majorHAnsi" w:cstheme="majorHAnsi"/>
        </w:rPr>
        <w:t>» (</w:t>
      </w:r>
      <w:proofErr w:type="spellStart"/>
      <w:r w:rsidRPr="00B12F52">
        <w:rPr>
          <w:rFonts w:asciiTheme="majorHAnsi" w:hAnsiTheme="majorHAnsi" w:cstheme="majorHAnsi"/>
        </w:rPr>
        <w:t>KfW</w:t>
      </w:r>
      <w:proofErr w:type="spellEnd"/>
      <w:r w:rsidRPr="00B12F52">
        <w:rPr>
          <w:rFonts w:asciiTheme="majorHAnsi" w:hAnsiTheme="majorHAnsi" w:cstheme="majorHAnsi"/>
        </w:rPr>
        <w:t xml:space="preserve">), ως δανειστών, και αφ` ετέρου της Ελληνικής Δημοκρατίας, ως δανειολήπτη, και της Τράπεζας της Ελλάδος, ως αντιπροσώπου του δανειολήπτη. </w:t>
      </w:r>
      <w:r w:rsidR="0084734E">
        <w:rPr>
          <w:rFonts w:asciiTheme="majorHAnsi" w:hAnsiTheme="majorHAnsi" w:cstheme="majorHAnsi"/>
        </w:rPr>
        <w:t>[…]</w:t>
      </w:r>
    </w:p>
    <w:p w:rsidR="00CC2723" w:rsidRDefault="00B12F52" w:rsidP="00B12F52">
      <w:pPr>
        <w:rPr>
          <w:rFonts w:asciiTheme="majorHAnsi" w:hAnsiTheme="majorHAnsi" w:cstheme="majorHAnsi"/>
        </w:rPr>
      </w:pPr>
      <w:r w:rsidRPr="00B12F52">
        <w:rPr>
          <w:rFonts w:asciiTheme="majorHAnsi" w:hAnsiTheme="majorHAnsi" w:cstheme="majorHAnsi"/>
        </w:rPr>
        <w:t xml:space="preserve">20. Επειδή, με την κρινόμενη αίτηση αμφισβητείται η συμφωνία προς το Σύνταγμα και το άρθρο 1 του Πρώτου Προσθέτου Πρωτοκόλλου των διατάξεων των νόμων 3833 και </w:t>
      </w:r>
      <w:r w:rsidRPr="00B12F52">
        <w:rPr>
          <w:rFonts w:asciiTheme="majorHAnsi" w:hAnsiTheme="majorHAnsi" w:cstheme="majorHAnsi"/>
        </w:rPr>
        <w:lastRenderedPageBreak/>
        <w:t xml:space="preserve">3845/2010, με τις οποίες προβλέφθηκε περικοπή αποδοχών και συνταξιοδοτικών παροχών και κατ` εφαρμογή των οποίων εκδόθηκαν τόσο η ανωτέρω τρίτη προσβαλλόμενη κοινή υπουργική απόφαση όσο και οι προσβαλλόμενες ατομικές πράξεις (πράξεις περί αναλύσεως αποδοχών ή βεβαιώσεις αποδοχών, μνημονευόμενες στους αριθμούς 4-17, 19 και 20 του δικογράφου), με τις οποίες </w:t>
      </w:r>
      <w:proofErr w:type="spellStart"/>
      <w:r w:rsidRPr="00B12F52">
        <w:rPr>
          <w:rFonts w:asciiTheme="majorHAnsi" w:hAnsiTheme="majorHAnsi" w:cstheme="majorHAnsi"/>
        </w:rPr>
        <w:t>περιεκόπησαν</w:t>
      </w:r>
      <w:proofErr w:type="spellEnd"/>
      <w:r w:rsidRPr="00B12F52">
        <w:rPr>
          <w:rFonts w:asciiTheme="majorHAnsi" w:hAnsiTheme="majorHAnsi" w:cstheme="majorHAnsi"/>
        </w:rPr>
        <w:t xml:space="preserve"> οι αποδοχές συγκεκριμένων εν ενεργεία υπαλλήλων του Δημοσίου, οργανισμών τοπικής αυτοδιοικήσεως και άλλων νομικών προσώπων δημοσίου δικαίου (των υπ` αριθ. 11-24, 26 και 27 αιτούντων). </w:t>
      </w:r>
      <w:r w:rsidR="001B05F1">
        <w:rPr>
          <w:rFonts w:asciiTheme="majorHAnsi" w:hAnsiTheme="majorHAnsi" w:cstheme="majorHAnsi"/>
        </w:rPr>
        <w:t>[…]</w:t>
      </w:r>
    </w:p>
    <w:p w:rsidR="00CC2723" w:rsidRDefault="00B12F52" w:rsidP="00B12F52">
      <w:pPr>
        <w:rPr>
          <w:rFonts w:asciiTheme="majorHAnsi" w:hAnsiTheme="majorHAnsi" w:cstheme="majorHAnsi"/>
        </w:rPr>
      </w:pPr>
      <w:r w:rsidRPr="00B12F52">
        <w:rPr>
          <w:rFonts w:asciiTheme="majorHAnsi" w:hAnsiTheme="majorHAnsi" w:cstheme="majorHAnsi"/>
        </w:rPr>
        <w:t xml:space="preserve">34. Επειδή, στο άρθρο 1 του Πρώτου Προσθέτου Πρωτοκόλλου της Ευρωπαϊκής Συμβάσεως για την προστασία των δικαιωμάτων του ανθρώπου και των θεμελιωδών ελευθεριών (Ε.Σ.Δ.Α.), το οποίο κυρώθηκε μαζί με τη Σύμβαση, με το άρθρο πρώτο του </w:t>
      </w:r>
      <w:proofErr w:type="spellStart"/>
      <w:r w:rsidRPr="00B12F52">
        <w:rPr>
          <w:rFonts w:asciiTheme="majorHAnsi" w:hAnsiTheme="majorHAnsi" w:cstheme="majorHAnsi"/>
        </w:rPr>
        <w:t>ν.δ.</w:t>
      </w:r>
      <w:proofErr w:type="spellEnd"/>
      <w:r w:rsidRPr="00B12F52">
        <w:rPr>
          <w:rFonts w:asciiTheme="majorHAnsi" w:hAnsiTheme="majorHAnsi" w:cstheme="majorHAnsi"/>
        </w:rPr>
        <w:t xml:space="preserve"> 53/1974 (Α` 256), ορίζεται ότι «Παν φυσικόν ή </w:t>
      </w:r>
      <w:proofErr w:type="spellStart"/>
      <w:r w:rsidRPr="00B12F52">
        <w:rPr>
          <w:rFonts w:asciiTheme="majorHAnsi" w:hAnsiTheme="majorHAnsi" w:cstheme="majorHAnsi"/>
        </w:rPr>
        <w:t>νομικόν</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πρόσωπον</w:t>
      </w:r>
      <w:proofErr w:type="spellEnd"/>
      <w:r w:rsidRPr="00B12F52">
        <w:rPr>
          <w:rFonts w:asciiTheme="majorHAnsi" w:hAnsiTheme="majorHAnsi" w:cstheme="majorHAnsi"/>
        </w:rPr>
        <w:t xml:space="preserve"> δικαιούται σεβασμού της περιουσίας του. Ουδείς δύναται να </w:t>
      </w:r>
      <w:proofErr w:type="spellStart"/>
      <w:r w:rsidRPr="00B12F52">
        <w:rPr>
          <w:rFonts w:asciiTheme="majorHAnsi" w:hAnsiTheme="majorHAnsi" w:cstheme="majorHAnsi"/>
        </w:rPr>
        <w:t>στερηθή</w:t>
      </w:r>
      <w:proofErr w:type="spellEnd"/>
      <w:r w:rsidRPr="00B12F52">
        <w:rPr>
          <w:rFonts w:asciiTheme="majorHAnsi" w:hAnsiTheme="majorHAnsi" w:cstheme="majorHAnsi"/>
        </w:rPr>
        <w:t xml:space="preserve"> της ιδιοκτησίας αυτού </w:t>
      </w:r>
      <w:proofErr w:type="spellStart"/>
      <w:r w:rsidRPr="00B12F52">
        <w:rPr>
          <w:rFonts w:asciiTheme="majorHAnsi" w:hAnsiTheme="majorHAnsi" w:cstheme="majorHAnsi"/>
        </w:rPr>
        <w:t>ειμή</w:t>
      </w:r>
      <w:proofErr w:type="spellEnd"/>
      <w:r w:rsidRPr="00B12F52">
        <w:rPr>
          <w:rFonts w:asciiTheme="majorHAnsi" w:hAnsiTheme="majorHAnsi" w:cstheme="majorHAnsi"/>
        </w:rPr>
        <w:t xml:space="preserve"> δια λόγους δημοσίας ωφελείας και υπό τους προβλεπόμενους υπό του νόμου και των γενικών αρχών του διεθνούς δικαίου όρους. Αι </w:t>
      </w:r>
      <w:proofErr w:type="spellStart"/>
      <w:r w:rsidRPr="00B12F52">
        <w:rPr>
          <w:rFonts w:asciiTheme="majorHAnsi" w:hAnsiTheme="majorHAnsi" w:cstheme="majorHAnsi"/>
        </w:rPr>
        <w:t>προααναφερόμεναι</w:t>
      </w:r>
      <w:proofErr w:type="spellEnd"/>
      <w:r w:rsidRPr="00B12F52">
        <w:rPr>
          <w:rFonts w:asciiTheme="majorHAnsi" w:hAnsiTheme="majorHAnsi" w:cstheme="majorHAnsi"/>
        </w:rPr>
        <w:t xml:space="preserve"> διατάξεις δεν </w:t>
      </w:r>
      <w:proofErr w:type="spellStart"/>
      <w:r w:rsidRPr="00B12F52">
        <w:rPr>
          <w:rFonts w:asciiTheme="majorHAnsi" w:hAnsiTheme="majorHAnsi" w:cstheme="majorHAnsi"/>
        </w:rPr>
        <w:t>θίγουσι</w:t>
      </w:r>
      <w:proofErr w:type="spellEnd"/>
      <w:r w:rsidRPr="00B12F52">
        <w:rPr>
          <w:rFonts w:asciiTheme="majorHAnsi" w:hAnsiTheme="majorHAnsi" w:cstheme="majorHAnsi"/>
        </w:rPr>
        <w:t xml:space="preserve"> το δικαίωμα παντός Κράτους όπως θέση εν ισχύι νόμους </w:t>
      </w:r>
      <w:proofErr w:type="spellStart"/>
      <w:r w:rsidRPr="00B12F52">
        <w:rPr>
          <w:rFonts w:asciiTheme="majorHAnsi" w:hAnsiTheme="majorHAnsi" w:cstheme="majorHAnsi"/>
        </w:rPr>
        <w:t>ους</w:t>
      </w:r>
      <w:proofErr w:type="spellEnd"/>
      <w:r w:rsidRPr="00B12F52">
        <w:rPr>
          <w:rFonts w:asciiTheme="majorHAnsi" w:hAnsiTheme="majorHAnsi" w:cstheme="majorHAnsi"/>
        </w:rPr>
        <w:t xml:space="preserve"> ήθελε κρίνει </w:t>
      </w:r>
      <w:proofErr w:type="spellStart"/>
      <w:r w:rsidRPr="00B12F52">
        <w:rPr>
          <w:rFonts w:asciiTheme="majorHAnsi" w:hAnsiTheme="majorHAnsi" w:cstheme="majorHAnsi"/>
        </w:rPr>
        <w:t>αναγκαίον</w:t>
      </w:r>
      <w:proofErr w:type="spellEnd"/>
      <w:r w:rsidRPr="00B12F52">
        <w:rPr>
          <w:rFonts w:asciiTheme="majorHAnsi" w:hAnsiTheme="majorHAnsi" w:cstheme="majorHAnsi"/>
        </w:rPr>
        <w:t xml:space="preserve"> προς </w:t>
      </w:r>
      <w:proofErr w:type="spellStart"/>
      <w:r w:rsidRPr="00B12F52">
        <w:rPr>
          <w:rFonts w:asciiTheme="majorHAnsi" w:hAnsiTheme="majorHAnsi" w:cstheme="majorHAnsi"/>
        </w:rPr>
        <w:t>ρύθμισιν</w:t>
      </w:r>
      <w:proofErr w:type="spellEnd"/>
      <w:r w:rsidRPr="00B12F52">
        <w:rPr>
          <w:rFonts w:asciiTheme="majorHAnsi" w:hAnsiTheme="majorHAnsi" w:cstheme="majorHAnsi"/>
        </w:rPr>
        <w:t xml:space="preserve"> της χρήσεως αγαθών συμφώνως προς το δημόσιον συμφέρον ή προς </w:t>
      </w:r>
      <w:proofErr w:type="spellStart"/>
      <w:r w:rsidRPr="00B12F52">
        <w:rPr>
          <w:rFonts w:asciiTheme="majorHAnsi" w:hAnsiTheme="majorHAnsi" w:cstheme="majorHAnsi"/>
        </w:rPr>
        <w:t>εξασφάλισιν</w:t>
      </w:r>
      <w:proofErr w:type="spellEnd"/>
      <w:r w:rsidRPr="00B12F52">
        <w:rPr>
          <w:rFonts w:asciiTheme="majorHAnsi" w:hAnsiTheme="majorHAnsi" w:cstheme="majorHAnsi"/>
        </w:rPr>
        <w:t xml:space="preserve"> της καταβολής φόρων ή άλλων εισφορών ή προστίμων». Με τις διατάξεις αυτές κατοχυρώνεται ο σεβασμός της περιουσίας του προσώπου, το οποίο μπορεί να τη στερηθεί μόνον για λόγους δημοσίας ωφελείας. Στην έννοια της περιουσίας, η οποία έχει αυτόνομο περιεχόμενο, ανεξάρτητο - από - την τυπική - κατάταξη των επιμέρους περιουσιακών δικαιωμάτων στο εσωτερικό δίκαιο, περιλαμβάνονται όχι μόνον τα εμπράγματα δικαιώματα, αλλά και όλα τα δικαιώματα «περιουσιακής φύσεως», καθώς και τα κεκτημένα «οικονομικά συμφέροντα». Καλύπτονται, κατ` αυτόν τον τρόπο, και τα ενοχικής φύσεως περιουσιακά δικαιώματα και, ειδικότερα, απαιτήσεις που απορρέουν από έννομες σχέσεις του δημοσίου ή ιδιωτικού δικαίου, είτε αναγνωρισμένες με δικαστική ή διαιτητική απόφαση, είτε απλώς γεννημένες κατά το εθνικό δίκαιο, εφόσον υπάρχει νόμιμη προσδοκία, με βάση το ισχύον, έως την προσφυγή στο δικαστήριο, δίκαιο, ότι μπορούν να ικανοποιηθούν δικαστικώς, εφόσον, δηλαδή, υφίσταται σχετικώς μια επαρκής νομική βάση στο εσωτερικό δίκαιο του συμβαλλομένου κράτους, προϋπόθεση που συντρέχει, ιδίως, όταν η απαίτηση θεμελιώνεται σε νομοθετική ή κανονιστική διάταξη ή σε παγιωμένη νομολογία των δικαιοδοτικών οργάνων του συμβαλλομένου κράτους. Εν όψει των ανωτέρω περιουσία, κατά την έννοια του άρθρου 1 του Πρώτου Προσθέτου Πρωτοκόλλου, αποτελούν και οι έναντι των οργανισμών κοινωνικής ασφαλίσεως αξιώσεις για την χορήγηση </w:t>
      </w:r>
      <w:proofErr w:type="spellStart"/>
      <w:r w:rsidRPr="00B12F52">
        <w:rPr>
          <w:rFonts w:asciiTheme="majorHAnsi" w:hAnsiTheme="majorHAnsi" w:cstheme="majorHAnsi"/>
        </w:rPr>
        <w:t>προβλεπομένων</w:t>
      </w:r>
      <w:proofErr w:type="spellEnd"/>
      <w:r w:rsidRPr="00B12F52">
        <w:rPr>
          <w:rFonts w:asciiTheme="majorHAnsi" w:hAnsiTheme="majorHAnsi" w:cstheme="majorHAnsi"/>
        </w:rPr>
        <w:t xml:space="preserve"> από τη νομοθεσία του συμβαλλομένου κράτους κοινωνικοασφαλιστικών παροχών, τόσο στην περίπτωση που ο ενδιαφερόμενος είχε καταβάλει στο παρελθόν υποχρεωτικώς εισφορές, όσο και στην περίπτωση που η χορήγηση της συγκεκριμένης παροχής δεν εξαρτάται από την προηγούμενη καταβολή εισφορών, υπό την προϋπόθεση ότι πληρούνται και οι λοιπές προϋποθέσεις που τίθενται, κατά περίπτωση, από το εθνικό δίκαιο ("βλ. αποφάσεις Ε.Δ.Δ.Α. </w:t>
      </w:r>
      <w:proofErr w:type="spellStart"/>
      <w:r w:rsidRPr="00B12F52">
        <w:rPr>
          <w:rFonts w:asciiTheme="majorHAnsi" w:hAnsiTheme="majorHAnsi" w:cstheme="majorHAnsi"/>
        </w:rPr>
        <w:t>Vesna</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Hasani</w:t>
      </w:r>
      <w:proofErr w:type="spellEnd"/>
      <w:r w:rsidRPr="00B12F52">
        <w:rPr>
          <w:rFonts w:asciiTheme="majorHAnsi" w:hAnsiTheme="majorHAnsi" w:cstheme="majorHAnsi"/>
        </w:rPr>
        <w:t xml:space="preserve"> κατά Κροατίας, της 30.9.2010, </w:t>
      </w:r>
      <w:proofErr w:type="spellStart"/>
      <w:r w:rsidRPr="00B12F52">
        <w:rPr>
          <w:rFonts w:asciiTheme="majorHAnsi" w:hAnsiTheme="majorHAnsi" w:cstheme="majorHAnsi"/>
        </w:rPr>
        <w:t>Andrejeva</w:t>
      </w:r>
      <w:proofErr w:type="spellEnd"/>
      <w:r w:rsidRPr="00B12F52">
        <w:rPr>
          <w:rFonts w:asciiTheme="majorHAnsi" w:hAnsiTheme="majorHAnsi" w:cstheme="majorHAnsi"/>
        </w:rPr>
        <w:t xml:space="preserve"> κατά Λετονίας, της 18.2.2009,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55707/00, σκέψη 77, </w:t>
      </w:r>
      <w:proofErr w:type="spellStart"/>
      <w:r w:rsidRPr="00B12F52">
        <w:rPr>
          <w:rFonts w:asciiTheme="majorHAnsi" w:hAnsiTheme="majorHAnsi" w:cstheme="majorHAnsi"/>
        </w:rPr>
        <w:t>Stec</w:t>
      </w:r>
      <w:proofErr w:type="spellEnd"/>
      <w:r w:rsidRPr="00B12F52">
        <w:rPr>
          <w:rFonts w:asciiTheme="majorHAnsi" w:hAnsiTheme="majorHAnsi" w:cstheme="majorHAnsi"/>
        </w:rPr>
        <w:t xml:space="preserve"> και λοιποί κατά Ηνωμένου Βασιλείου,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65731/01 και 65900/01, σκέψη 54, </w:t>
      </w:r>
      <w:proofErr w:type="spellStart"/>
      <w:r w:rsidRPr="00B12F52">
        <w:rPr>
          <w:rFonts w:asciiTheme="majorHAnsi" w:hAnsiTheme="majorHAnsi" w:cstheme="majorHAnsi"/>
        </w:rPr>
        <w:t>Jankovic</w:t>
      </w:r>
      <w:proofErr w:type="spellEnd"/>
      <w:r w:rsidRPr="00B12F52">
        <w:rPr>
          <w:rFonts w:asciiTheme="majorHAnsi" w:hAnsiTheme="majorHAnsi" w:cstheme="majorHAnsi"/>
        </w:rPr>
        <w:t xml:space="preserve"> κατά </w:t>
      </w:r>
      <w:proofErr w:type="spellStart"/>
      <w:r w:rsidRPr="00B12F52">
        <w:rPr>
          <w:rFonts w:asciiTheme="majorHAnsi" w:hAnsiTheme="majorHAnsi" w:cstheme="majorHAnsi"/>
        </w:rPr>
        <w:t>Κροατίας,της</w:t>
      </w:r>
      <w:proofErr w:type="spellEnd"/>
      <w:r w:rsidRPr="00B12F52">
        <w:rPr>
          <w:rFonts w:asciiTheme="majorHAnsi" w:hAnsiTheme="majorHAnsi" w:cstheme="majorHAnsi"/>
        </w:rPr>
        <w:t xml:space="preserve"> 12.10.2000,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43440/98, </w:t>
      </w:r>
      <w:proofErr w:type="spellStart"/>
      <w:r w:rsidRPr="00B12F52">
        <w:rPr>
          <w:rFonts w:asciiTheme="majorHAnsi" w:hAnsiTheme="majorHAnsi" w:cstheme="majorHAnsi"/>
        </w:rPr>
        <w:t>Kjartan</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Asmundsson</w:t>
      </w:r>
      <w:proofErr w:type="spellEnd"/>
      <w:r w:rsidRPr="00B12F52">
        <w:rPr>
          <w:rFonts w:asciiTheme="majorHAnsi" w:hAnsiTheme="majorHAnsi" w:cstheme="majorHAnsi"/>
        </w:rPr>
        <w:t xml:space="preserve"> κατά Ισλανδίας, της 12.10.2004,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60669/00, σκέψη 39, </w:t>
      </w:r>
      <w:proofErr w:type="spellStart"/>
      <w:r w:rsidRPr="00B12F52">
        <w:rPr>
          <w:rFonts w:asciiTheme="majorHAnsi" w:hAnsiTheme="majorHAnsi" w:cstheme="majorHAnsi"/>
        </w:rPr>
        <w:t>Domalewski</w:t>
      </w:r>
      <w:proofErr w:type="spellEnd"/>
      <w:r w:rsidRPr="00B12F52">
        <w:rPr>
          <w:rFonts w:asciiTheme="majorHAnsi" w:hAnsiTheme="majorHAnsi" w:cstheme="majorHAnsi"/>
        </w:rPr>
        <w:t xml:space="preserve"> κατά Πολωνίας, της 15.6.1999,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34610/97). Περαιτέρω, περιουσία, κατά την έννοια του άρθρου 1 του Πρώτου Προσθέτου </w:t>
      </w:r>
      <w:r w:rsidRPr="00B12F52">
        <w:rPr>
          <w:rFonts w:asciiTheme="majorHAnsi" w:hAnsiTheme="majorHAnsi" w:cstheme="majorHAnsi"/>
        </w:rPr>
        <w:lastRenderedPageBreak/>
        <w:t xml:space="preserve">Πρωτοκόλλου, αποτελεί και η αξίωση για καταβολή </w:t>
      </w:r>
      <w:proofErr w:type="spellStart"/>
      <w:r w:rsidRPr="00B12F52">
        <w:rPr>
          <w:rFonts w:asciiTheme="majorHAnsi" w:hAnsiTheme="majorHAnsi" w:cstheme="majorHAnsi"/>
        </w:rPr>
        <w:t>προβλεπομένων</w:t>
      </w:r>
      <w:proofErr w:type="spellEnd"/>
      <w:r w:rsidRPr="00B12F52">
        <w:rPr>
          <w:rFonts w:asciiTheme="majorHAnsi" w:hAnsiTheme="majorHAnsi" w:cstheme="majorHAnsi"/>
        </w:rPr>
        <w:t xml:space="preserve"> από τη νομοθεσία του συμβαλλομένου κράτους αποδοχών, εφ` όσον συντρέχουν οι προβλεπόμενες για την καταβολή τους προϋποθέσεις (βλ. αποφάσεις Ε.Δ.Δ.Α. </w:t>
      </w:r>
      <w:proofErr w:type="spellStart"/>
      <w:r w:rsidRPr="00B12F52">
        <w:rPr>
          <w:rFonts w:asciiTheme="majorHAnsi" w:hAnsiTheme="majorHAnsi" w:cstheme="majorHAnsi"/>
        </w:rPr>
        <w:t>Kechko</w:t>
      </w:r>
      <w:proofErr w:type="spellEnd"/>
      <w:r w:rsidRPr="00B12F52">
        <w:rPr>
          <w:rFonts w:asciiTheme="majorHAnsi" w:hAnsiTheme="majorHAnsi" w:cstheme="majorHAnsi"/>
        </w:rPr>
        <w:t xml:space="preserve"> κατά Ουκρανίας, της 8.2.2006, σκέψεις 23 και 26, </w:t>
      </w:r>
      <w:proofErr w:type="spellStart"/>
      <w:r w:rsidRPr="00B12F52">
        <w:rPr>
          <w:rFonts w:asciiTheme="majorHAnsi" w:hAnsiTheme="majorHAnsi" w:cstheme="majorHAnsi"/>
        </w:rPr>
        <w:t>Vilho</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Esken</w:t>
      </w:r>
      <w:proofErr w:type="spellEnd"/>
      <w:r w:rsidRPr="00B12F52">
        <w:rPr>
          <w:rFonts w:asciiTheme="majorHAnsi" w:hAnsiTheme="majorHAnsi" w:cstheme="majorHAnsi"/>
        </w:rPr>
        <w:t xml:space="preserve"> και λοιποί κατά Φινλανδίας, της 19.4.2007, σκέψη 94). Πάντως με το άρθρο 1 του Πρώτου Προσθέτου Πρωτοκόλλου δεν κατοχυρώνεται δικαίωμα σε μισθό ή σύνταξη ορισμένου ύψους (βλ. Ε.Δ.Δ.Α. Αθανάσιος Κανάκης κ.ά. κατά Ελλάδος, της 20.9.2001, </w:t>
      </w:r>
      <w:proofErr w:type="spellStart"/>
      <w:r w:rsidRPr="00B12F52">
        <w:rPr>
          <w:rFonts w:asciiTheme="majorHAnsi" w:hAnsiTheme="majorHAnsi" w:cstheme="majorHAnsi"/>
        </w:rPr>
        <w:t>Juhani</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Saarinen</w:t>
      </w:r>
      <w:proofErr w:type="spellEnd"/>
      <w:r w:rsidRPr="00B12F52">
        <w:rPr>
          <w:rFonts w:asciiTheme="majorHAnsi" w:hAnsiTheme="majorHAnsi" w:cstheme="majorHAnsi"/>
        </w:rPr>
        <w:t xml:space="preserve"> κατά Φινλανδίας,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.69136/01, </w:t>
      </w:r>
      <w:proofErr w:type="spellStart"/>
      <w:r w:rsidRPr="00B12F52">
        <w:rPr>
          <w:rFonts w:asciiTheme="majorHAnsi" w:hAnsiTheme="majorHAnsi" w:cstheme="majorHAnsi"/>
        </w:rPr>
        <w:t>Kechko</w:t>
      </w:r>
      <w:proofErr w:type="spellEnd"/>
      <w:r w:rsidRPr="00B12F52">
        <w:rPr>
          <w:rFonts w:asciiTheme="majorHAnsi" w:hAnsiTheme="majorHAnsi" w:cstheme="majorHAnsi"/>
        </w:rPr>
        <w:t xml:space="preserve"> κατά Ουκρανίας, της 8.2.2006, σκέψη 23, </w:t>
      </w:r>
      <w:proofErr w:type="spellStart"/>
      <w:r w:rsidRPr="00B12F52">
        <w:rPr>
          <w:rFonts w:asciiTheme="majorHAnsi" w:hAnsiTheme="majorHAnsi" w:cstheme="majorHAnsi"/>
        </w:rPr>
        <w:t>Vilho</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Esken</w:t>
      </w:r>
      <w:proofErr w:type="spellEnd"/>
      <w:r w:rsidRPr="00B12F52">
        <w:rPr>
          <w:rFonts w:asciiTheme="majorHAnsi" w:hAnsiTheme="majorHAnsi" w:cstheme="majorHAnsi"/>
        </w:rPr>
        <w:t xml:space="preserve"> και λοιποί κατά Φινλανδίας, της 19.4.2007, σκέψη 94, </w:t>
      </w:r>
      <w:proofErr w:type="spellStart"/>
      <w:r w:rsidRPr="00B12F52">
        <w:rPr>
          <w:rFonts w:asciiTheme="majorHAnsi" w:hAnsiTheme="majorHAnsi" w:cstheme="majorHAnsi"/>
        </w:rPr>
        <w:t>Andrejeva</w:t>
      </w:r>
      <w:proofErr w:type="spellEnd"/>
      <w:r w:rsidRPr="00B12F52">
        <w:rPr>
          <w:rFonts w:asciiTheme="majorHAnsi" w:hAnsiTheme="majorHAnsi" w:cstheme="majorHAnsi"/>
        </w:rPr>
        <w:t xml:space="preserve"> κατά Λετονίας, της 18.2.2009, σκέψη 77), με συνέπεια να μην αποκλείεται, κατ` αρχήν, διαφοροποίηση του ύψους του μισθού ή συνταξιοδοτικής παροχής αναλόγως με τις επικρατούσες εκάστοτε συνθήκες. Εξ άλλου, για να είναι σύμφωνη με τις διατάξεις του άρθρου 1 του Πρώτου Προσθέτου Πρωτοκόλλου επέμβαση σε περιουσιακής φύσεως αγαθό, υπό την ανωτέρω έννοια, πρέπει να προβλέπεται από νομοθετικές ή άλλου είδους κανονιστικές διατάξεις, καθώς και να δικαιολογείται από λόγους γενικού συμφέροντος, στους οποίους περιλαμβάνονται, κατ` αρχήν, και λόγοι </w:t>
      </w:r>
      <w:proofErr w:type="spellStart"/>
      <w:r w:rsidRPr="00B12F52">
        <w:rPr>
          <w:rFonts w:asciiTheme="majorHAnsi" w:hAnsiTheme="majorHAnsi" w:cstheme="majorHAnsi"/>
        </w:rPr>
        <w:t>συναπτόμενοι</w:t>
      </w:r>
      <w:proofErr w:type="spellEnd"/>
      <w:r w:rsidRPr="00B12F52">
        <w:rPr>
          <w:rFonts w:asciiTheme="majorHAnsi" w:hAnsiTheme="majorHAnsi" w:cstheme="majorHAnsi"/>
        </w:rPr>
        <w:t xml:space="preserve"> προς την αντιμετώπιση ενός ιδιαιτέρως σοβαρού, κατά την εκτίμηση του εθνικού νομοθέτη, δημοσιονομικού προβλήματος ή προς την εξασφάλιση της βιωσιμότητας κοινωνικοασφαλιστικών οργανισμών. Η εκτίμηση δε του νομοθέτη ως προς την ύπαρξη λόγου δημοσίου συμφέροντος </w:t>
      </w:r>
      <w:proofErr w:type="spellStart"/>
      <w:r w:rsidRPr="00B12F52">
        <w:rPr>
          <w:rFonts w:asciiTheme="majorHAnsi" w:hAnsiTheme="majorHAnsi" w:cstheme="majorHAnsi"/>
        </w:rPr>
        <w:t>επιβάλλοντος</w:t>
      </w:r>
      <w:proofErr w:type="spellEnd"/>
      <w:r w:rsidRPr="00B12F52">
        <w:rPr>
          <w:rFonts w:asciiTheme="majorHAnsi" w:hAnsiTheme="majorHAnsi" w:cstheme="majorHAnsi"/>
        </w:rPr>
        <w:t xml:space="preserve"> τον περιορισμό περιουσιακού δικαιώματος και ως προς την επιλογή της ακολουθητέας πολιτικής για την εξυπηρέτηση του δημοσίου αυτού συμφέροντος υπόκειται σε οριακό δικαστικό έλεγχο (</w:t>
      </w:r>
      <w:proofErr w:type="spellStart"/>
      <w:r w:rsidRPr="00B12F52">
        <w:rPr>
          <w:rFonts w:asciiTheme="majorHAnsi" w:hAnsiTheme="majorHAnsi" w:cstheme="majorHAnsi"/>
        </w:rPr>
        <w:t>πρβλ</w:t>
      </w:r>
      <w:proofErr w:type="spellEnd"/>
      <w:r w:rsidRPr="00B12F52">
        <w:rPr>
          <w:rFonts w:asciiTheme="majorHAnsi" w:hAnsiTheme="majorHAnsi" w:cstheme="majorHAnsi"/>
        </w:rPr>
        <w:t xml:space="preserve">. Ε.Δ.Δ.Α. αποφάσεις </w:t>
      </w:r>
      <w:proofErr w:type="spellStart"/>
      <w:r w:rsidRPr="00B12F52">
        <w:rPr>
          <w:rFonts w:asciiTheme="majorHAnsi" w:hAnsiTheme="majorHAnsi" w:cstheme="majorHAnsi"/>
        </w:rPr>
        <w:t>James</w:t>
      </w:r>
      <w:proofErr w:type="spellEnd"/>
      <w:r w:rsidRPr="00B12F52">
        <w:rPr>
          <w:rFonts w:asciiTheme="majorHAnsi" w:hAnsiTheme="majorHAnsi" w:cstheme="majorHAnsi"/>
        </w:rPr>
        <w:t xml:space="preserve"> και λοιποί κατά Ηνωμένου Βασιλείου, της 21.2.1986,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8793/79, σκέψη 46, </w:t>
      </w:r>
      <w:proofErr w:type="spellStart"/>
      <w:r w:rsidRPr="00B12F52">
        <w:rPr>
          <w:rFonts w:asciiTheme="majorHAnsi" w:hAnsiTheme="majorHAnsi" w:cstheme="majorHAnsi"/>
        </w:rPr>
        <w:t>Pressos</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Compania</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Naviera</w:t>
      </w:r>
      <w:proofErr w:type="spellEnd"/>
      <w:r w:rsidRPr="00B12F52">
        <w:rPr>
          <w:rFonts w:asciiTheme="majorHAnsi" w:hAnsiTheme="majorHAnsi" w:cstheme="majorHAnsi"/>
        </w:rPr>
        <w:t xml:space="preserve"> S.A. και λοιποί κατά Βελγίου, της 20.11.1995, σκέψη 37, </w:t>
      </w:r>
      <w:proofErr w:type="spellStart"/>
      <w:r w:rsidRPr="00B12F52">
        <w:rPr>
          <w:rFonts w:asciiTheme="majorHAnsi" w:hAnsiTheme="majorHAnsi" w:cstheme="majorHAnsi"/>
        </w:rPr>
        <w:t>Saarinen</w:t>
      </w:r>
      <w:proofErr w:type="spellEnd"/>
      <w:r w:rsidRPr="00B12F52">
        <w:rPr>
          <w:rFonts w:asciiTheme="majorHAnsi" w:hAnsiTheme="majorHAnsi" w:cstheme="majorHAnsi"/>
        </w:rPr>
        <w:t xml:space="preserve"> κατά Φινλανδίας, της 28.1.2003, </w:t>
      </w:r>
      <w:proofErr w:type="spellStart"/>
      <w:r w:rsidRPr="00B12F52">
        <w:rPr>
          <w:rFonts w:asciiTheme="majorHAnsi" w:hAnsiTheme="majorHAnsi" w:cstheme="majorHAnsi"/>
        </w:rPr>
        <w:t>Κλιάφας</w:t>
      </w:r>
      <w:proofErr w:type="spellEnd"/>
      <w:r w:rsidRPr="00B12F52">
        <w:rPr>
          <w:rFonts w:asciiTheme="majorHAnsi" w:hAnsiTheme="majorHAnsi" w:cstheme="majorHAnsi"/>
        </w:rPr>
        <w:t xml:space="preserve"> και λοιποί κατά Ελλάδος, της 8.7.2004, σκέψη 25 </w:t>
      </w:r>
      <w:proofErr w:type="spellStart"/>
      <w:r w:rsidRPr="00B12F52">
        <w:rPr>
          <w:rFonts w:asciiTheme="majorHAnsi" w:hAnsiTheme="majorHAnsi" w:cstheme="majorHAnsi"/>
        </w:rPr>
        <w:t>Adrejeva</w:t>
      </w:r>
      <w:proofErr w:type="spellEnd"/>
      <w:r w:rsidRPr="00B12F52">
        <w:rPr>
          <w:rFonts w:asciiTheme="majorHAnsi" w:hAnsiTheme="majorHAnsi" w:cstheme="majorHAnsi"/>
        </w:rPr>
        <w:t xml:space="preserve"> κατά Λετονία ς, - της 18.2.2009, σκέψη 83). Περαιτέρω, η επέμβαση στην περιουσία πρέπει να είναι πρόσφορη και αναγκαία για την επίτευξη του </w:t>
      </w:r>
      <w:proofErr w:type="spellStart"/>
      <w:r w:rsidRPr="00B12F52">
        <w:rPr>
          <w:rFonts w:asciiTheme="majorHAnsi" w:hAnsiTheme="majorHAnsi" w:cstheme="majorHAnsi"/>
        </w:rPr>
        <w:t>επιδιωκομένου</w:t>
      </w:r>
      <w:proofErr w:type="spellEnd"/>
      <w:r w:rsidRPr="00B12F52">
        <w:rPr>
          <w:rFonts w:asciiTheme="majorHAnsi" w:hAnsiTheme="majorHAnsi" w:cstheme="majorHAnsi"/>
        </w:rPr>
        <w:t xml:space="preserve"> από τον νομοθέτη σκοπού γενικού συμφέροντος και να μην είναι δυσανάλογη σε σχέση προς αυτόν (βλ. Ε.Δ.Δ.Α. </w:t>
      </w:r>
      <w:proofErr w:type="spellStart"/>
      <w:r w:rsidRPr="00B12F52">
        <w:rPr>
          <w:rFonts w:asciiTheme="majorHAnsi" w:hAnsiTheme="majorHAnsi" w:cstheme="majorHAnsi"/>
        </w:rPr>
        <w:t>James</w:t>
      </w:r>
      <w:proofErr w:type="spellEnd"/>
      <w:r w:rsidRPr="00B12F52">
        <w:rPr>
          <w:rFonts w:asciiTheme="majorHAnsi" w:hAnsiTheme="majorHAnsi" w:cstheme="majorHAnsi"/>
        </w:rPr>
        <w:t xml:space="preserve"> και λοιποί κατά Ηνωμένου Βασιλείου, σκέψη 50). </w:t>
      </w:r>
    </w:p>
    <w:p w:rsidR="00B35C89" w:rsidRDefault="00B12F52" w:rsidP="00B12F52">
      <w:pPr>
        <w:rPr>
          <w:rFonts w:asciiTheme="majorHAnsi" w:hAnsiTheme="majorHAnsi" w:cstheme="majorHAnsi"/>
        </w:rPr>
      </w:pPr>
      <w:r w:rsidRPr="00B12F52">
        <w:rPr>
          <w:rFonts w:asciiTheme="majorHAnsi" w:hAnsiTheme="majorHAnsi" w:cstheme="majorHAnsi"/>
        </w:rPr>
        <w:t xml:space="preserve">35. Επειδή, όπως προκύπτει από τα ανωτέρω εκτεθέντα στις σκέψεις 10, 12 και 13, με τους νόμους 3833 και 3845/2010 ελήφθησαν διάφορα μέτρα, μεταξύ των οποίων περιλαμβάνεται και η περικοπή αποδοχών των εργαζομένων στο Δημόσιο και τον ευρύτερο δημόσιο τομέα και συνταξιοδοτικών παροχών αφ` ενός μεν για την άμεση αντιμετώπιση της διαπιστωθείσης από το νομοθέτη οξείας δημοσιονομικής κρίσεως, η οποία, κατ` αυτόν, είχε καταστήσει αδύνατη την εξυπηρέτηση των δανειακών αναγκών της χώρας μέσω των διεθνών αγορών και πιθανό το ενδεχόμενο χρεοκοπίας της, και αφ` ετέρου για την εξυγίανση των δημοσίων οικονομικών με τη μείωση του δημοσιονομικού ελλείμματος κατά τρόπο δυνάμενο να διατηρηθεί και μετά την τριετή περίοδο, στην οποία κατ` αρχήν απέβλεπαν τα λαμβανόμενα μέτρα. Ειδικώς δε η λήψη των μέτρων του ν. 3845/2010, μεταξύ των οποίων περιλαμβάνεται και η περαιτέρω περικοπή αποδοχών και συνταξιοδοτικών παροχών, η οποία συνεπάγεται, κατά τις εκτιμήσεις του νομοθέτη, τη μείωση του ελλείμματος της γενικής κυβέρνησης κατά 2,5 περίπου εκατοστιαίες μονάδες του Α.Ε.Π., κρίθηκε αναγκαία από τον νομοθέτη εν όψει του ότι, κατά την εκτίμηση του, τα προγενεστέρως θεσπισθέντα με τις διατάξεις του ν. 3833/2010 μέτρα </w:t>
      </w:r>
      <w:proofErr w:type="spellStart"/>
      <w:r w:rsidRPr="00B12F52">
        <w:rPr>
          <w:rFonts w:asciiTheme="majorHAnsi" w:hAnsiTheme="majorHAnsi" w:cstheme="majorHAnsi"/>
        </w:rPr>
        <w:t>απεδείχθησαν</w:t>
      </w:r>
      <w:proofErr w:type="spellEnd"/>
      <w:r w:rsidRPr="00B12F52">
        <w:rPr>
          <w:rFonts w:asciiTheme="majorHAnsi" w:hAnsiTheme="majorHAnsi" w:cstheme="majorHAnsi"/>
        </w:rPr>
        <w:t xml:space="preserve"> ανεπαρκή για την αντιμετώπιση της δυσμενούς οικονομικής καταστάσεως της χώρας, με συνέπεια να καταστεί αναγκαία η προσφυγή </w:t>
      </w:r>
      <w:r w:rsidRPr="00B12F52">
        <w:rPr>
          <w:rFonts w:asciiTheme="majorHAnsi" w:hAnsiTheme="majorHAnsi" w:cstheme="majorHAnsi"/>
        </w:rPr>
        <w:lastRenderedPageBreak/>
        <w:t xml:space="preserve">στον </w:t>
      </w:r>
      <w:proofErr w:type="spellStart"/>
      <w:r w:rsidRPr="00B12F52">
        <w:rPr>
          <w:rFonts w:asciiTheme="majorHAnsi" w:hAnsiTheme="majorHAnsi" w:cstheme="majorHAnsi"/>
        </w:rPr>
        <w:t>αποφασισθέντα</w:t>
      </w:r>
      <w:proofErr w:type="spellEnd"/>
      <w:r w:rsidRPr="00B12F52">
        <w:rPr>
          <w:rFonts w:asciiTheme="majorHAnsi" w:hAnsiTheme="majorHAnsi" w:cstheme="majorHAnsi"/>
        </w:rPr>
        <w:t xml:space="preserve"> από τα λοιπά, πλην της Ελλάδας, κράτη μέλη της Ευρωζώνης ευρωπαϊκό μηχανισμό στήριξης της ελληνικής οικονομίας. Με τα δεδομένα αυτά, η θεσπισθείσα με τους νόμους 3833/2010 και 3845/2010 περικοπή αποδοχών και επιδομάτων εργαζομένων στο Δημόσιο και τον ευρύτερο δημόσιο τομέα και συνταξιοδοτικών παροχών αποτελεί τμήμα ενός ευρύτερου, προγράμματος δημοσιονομικής προσαρμογής και προωθήσεως διαρθρωτικών μεταρρυθμίσεων της ελληνικής οικονομίας, το οποίο, συνολικώς εφαρμοζόμενο, αποσκοπεί τόσο στην αντιμετώπιση της κατά την εκτίμηση του νομοθέτη άμεσης ανάγκης καλύψεως οικονομικών αναγκών της χώρας όσο και στη βελτίωση της μελλοντικής δημοσιονομικής και οικονομικής της καταστάσεως, δηλαδή στην εξυπηρέτηση σκοπών, που συνιστούν κατ` αρχήν σοβαρούς λόγους δημοσίου συμφέροντος και αποτελούν, ταυτοχρόνως, και σκοπούς κοινού ενδιαφέροντος των κρατών μελών της Ευρωζώνης, εν όψει της </w:t>
      </w:r>
      <w:proofErr w:type="spellStart"/>
      <w:r w:rsidRPr="00B12F52">
        <w:rPr>
          <w:rFonts w:asciiTheme="majorHAnsi" w:hAnsiTheme="majorHAnsi" w:cstheme="majorHAnsi"/>
        </w:rPr>
        <w:t>καθιερουμένης</w:t>
      </w:r>
      <w:proofErr w:type="spellEnd"/>
      <w:r w:rsidRPr="00B12F52">
        <w:rPr>
          <w:rFonts w:asciiTheme="majorHAnsi" w:hAnsiTheme="majorHAnsi" w:cstheme="majorHAnsi"/>
        </w:rPr>
        <w:t xml:space="preserve"> από τη νομοθεσία της Ευρωπαϊκής Ενώσεως υποχρεώσεως δημοσιονομικής πειθαρχίας και διασφαλίσεως της σταθερότητας της ζώνης του ευρώ στο σύνολο της. Τα μέτρα δε αυτά, λόγω της φύσεως τους, συμβάλλουν αμέσως στην περιστολή των δημοσίων δαπανών. Ενόψει τούτων, με τα δεδομένα, που, κατά τον νομοθέτη, συνέτρεχαν κατά τον χρόνο θεσπίσεως των επίμαχων μέτρων, τα μέτρα αυτά δεν παρίστανται, κατ` αρχήν, απρόσφορα, και μάλιστα προδήλως, για την επίτευξη των </w:t>
      </w:r>
      <w:proofErr w:type="spellStart"/>
      <w:r w:rsidRPr="00B12F52">
        <w:rPr>
          <w:rFonts w:asciiTheme="majorHAnsi" w:hAnsiTheme="majorHAnsi" w:cstheme="majorHAnsi"/>
        </w:rPr>
        <w:t>επιδιωκομένων</w:t>
      </w:r>
      <w:proofErr w:type="spellEnd"/>
      <w:r w:rsidRPr="00B12F52">
        <w:rPr>
          <w:rFonts w:asciiTheme="majorHAnsi" w:hAnsiTheme="majorHAnsi" w:cstheme="majorHAnsi"/>
        </w:rPr>
        <w:t xml:space="preserve"> με αυτά σκοπών, ούτε μπορεί να θεωρηθούν ότι δεν ήταν αναγκαία, λαμβανομένου, άλλωστε, υπόψη ότι η εκτίμηση του νομοθέτη ως προς τα </w:t>
      </w:r>
      <w:proofErr w:type="spellStart"/>
      <w:r w:rsidRPr="00B12F52">
        <w:rPr>
          <w:rFonts w:asciiTheme="majorHAnsi" w:hAnsiTheme="majorHAnsi" w:cstheme="majorHAnsi"/>
        </w:rPr>
        <w:t>ληπτέα</w:t>
      </w:r>
      <w:proofErr w:type="spellEnd"/>
      <w:r w:rsidRPr="00B12F52">
        <w:rPr>
          <w:rFonts w:asciiTheme="majorHAnsi" w:hAnsiTheme="majorHAnsi" w:cstheme="majorHAnsi"/>
        </w:rPr>
        <w:t xml:space="preserve"> μέτρα για την αντιμετώπιση της υπ` αυτού διαπιστωθείσης κρίσιμης δημοσιονομικής καταστάσεως υπόκειται σε οριακό μόνον δικαστικό έλεγχο. Συνεπώς, </w:t>
      </w:r>
      <w:proofErr w:type="spellStart"/>
      <w:r w:rsidRPr="00B12F52">
        <w:rPr>
          <w:rFonts w:asciiTheme="majorHAnsi" w:hAnsiTheme="majorHAnsi" w:cstheme="majorHAnsi"/>
        </w:rPr>
        <w:t>αβασίμως</w:t>
      </w:r>
      <w:proofErr w:type="spellEnd"/>
      <w:r w:rsidRPr="00B12F52">
        <w:rPr>
          <w:rFonts w:asciiTheme="majorHAnsi" w:hAnsiTheme="majorHAnsi" w:cstheme="majorHAnsi"/>
        </w:rPr>
        <w:t xml:space="preserve"> προβάλλεται με την κρινόμενη αίτηση ότι οι λόγοι, κατ` επίκληση των οποίων επιχειρείται η περικοπή των αποδοχών και των επιδομάτων των εργαζομένων στο Δημόσιο και τον ευρύτερο δημόσιο τομέα και των επιδομάτων εορτών και αδείας των συνταξιούχων των οργανισμών κοινωνικής ασφαλίσεως, δεν αρκούν για τη δικαιολόγηση, από της απόψεως αυτής, της αναγκαιότητας λήψεως των επίμαχων μέτρων και ότι με τα μέτρα αυτά επιδιώκεται αποκλειστικώς η εξυπηρέτηση των ταμειακών συμφερόντων του Δημοσίου. Εξ άλλου, </w:t>
      </w:r>
      <w:proofErr w:type="spellStart"/>
      <w:r w:rsidRPr="00B12F52">
        <w:rPr>
          <w:rFonts w:asciiTheme="majorHAnsi" w:hAnsiTheme="majorHAnsi" w:cstheme="majorHAnsi"/>
        </w:rPr>
        <w:t>αβασίμως</w:t>
      </w:r>
      <w:proofErr w:type="spellEnd"/>
      <w:r w:rsidRPr="00B12F52">
        <w:rPr>
          <w:rFonts w:asciiTheme="majorHAnsi" w:hAnsiTheme="majorHAnsi" w:cstheme="majorHAnsi"/>
        </w:rPr>
        <w:t xml:space="preserve"> αμφισβητείται η πραγματική βάση, επί της οποίας στηρίζονται οι ακυρωτικώς - ανέλεγκτες εκτιμήσεις του νομοθέτη περί της συνολικής δημοσιονομικής επιδράσεως των επίμαχων μέτρων, δεδομένου, μάλιστα, ότι με την κρινόμενη αίτηση δεν γίνεται επίκληση στοιχείων που να αποδεικνύουν το προδήλως εσφαλμένο των παραδοχών, από τις οποίες εκκινεί ο νομοθέτης. Το συμπέρασμα δε αυτό δεν αναιρείται εκ μόνου του γεγονότος ότι, όπως προβάλλουν οι αιτούντες, πρόκειται να διενεργηθεί απογραφή για την εξακρίβωση του ακριβούς αριθμού των δημοσίων υπαλλήλων και των λοιπών </w:t>
      </w:r>
      <w:proofErr w:type="spellStart"/>
      <w:r w:rsidRPr="00B12F52">
        <w:rPr>
          <w:rFonts w:asciiTheme="majorHAnsi" w:hAnsiTheme="majorHAnsi" w:cstheme="majorHAnsi"/>
        </w:rPr>
        <w:t>μισθοδοτουμένων</w:t>
      </w:r>
      <w:proofErr w:type="spellEnd"/>
      <w:r w:rsidRPr="00B12F52">
        <w:rPr>
          <w:rFonts w:asciiTheme="majorHAnsi" w:hAnsiTheme="majorHAnsi" w:cstheme="majorHAnsi"/>
        </w:rPr>
        <w:t xml:space="preserve"> από τον κρατικό προϋπολογισμό προσώπων. Και τούτο διότι, ανεξαρτήτως του ότι η διενέργεια απογραφής δεν σημαίνει ότι οι αρμόδιες αρχές δεν γνωρίζουν, έστω και κατά προσέγγιση, τον αριθμό των υπαλλήλων του Δημοσίου και του ευρύτερου δημόσιου τομέα, πάντως, οι, κατά τα ανωτέρω, εκτιμήσεις στηρίζονται επαρκώς στην επίδραση που θα έχει στο δημόσιο έλλειμμα η εξοικονόμηση, που θα προκύψει από την μείωση των κονδυλίων, τα οποία είχαν διατεθεί κατά το προηγούμενο έτος για την καταβολή αποδοχών και συνταξιοδοτικών παροχών, στηρίζονται δηλαδή σε στοιχεία, που είναι εκ των προτέρων γνωστά. Εξ άλλου, οι προβαλλόμενοι με την κρινόμενη αίτηση ειδικότεροι ισχυρισμοί ότι από τις προπαρασκευαστικές εργασίες ψηφίσεως των νόμων 3833 και 3845/2010 και τις </w:t>
      </w:r>
      <w:proofErr w:type="spellStart"/>
      <w:r w:rsidRPr="00B12F52">
        <w:rPr>
          <w:rFonts w:asciiTheme="majorHAnsi" w:hAnsiTheme="majorHAnsi" w:cstheme="majorHAnsi"/>
        </w:rPr>
        <w:t>συνοδεύουσες</w:t>
      </w:r>
      <w:proofErr w:type="spellEnd"/>
      <w:r w:rsidRPr="00B12F52">
        <w:rPr>
          <w:rFonts w:asciiTheme="majorHAnsi" w:hAnsiTheme="majorHAnsi" w:cstheme="majorHAnsi"/>
        </w:rPr>
        <w:t xml:space="preserve"> αυτούς αιτιολογικές εκθέσεις </w:t>
      </w:r>
      <w:r w:rsidRPr="00B12F52">
        <w:rPr>
          <w:rFonts w:asciiTheme="majorHAnsi" w:hAnsiTheme="majorHAnsi" w:cstheme="majorHAnsi"/>
        </w:rPr>
        <w:lastRenderedPageBreak/>
        <w:t xml:space="preserve">ουδόλως προκύπτουν οι λόγοι, για τους οποίους οι προβλεπόμενες περικοπές των αποδοχών των εργαζομένων στο Δημόσιο και τον ευρύτερο δημόσιο τομέα και των συνταξιοδοτικών παροχών, που χορηγούνται από οργανισμούς κοινωνικής ασφαλίσεως, θα οδηγήσουν σε αύξηση της ανταγωνιστικότητας και σε αποκλιμάκωση του πληθωρισμού, πρέπει να απορριφθούν. Και τούτο διότι η περικοπή των αποδοχών των ανωτέρω εργαζομένων και των συνταξιοδοτικών παροχών αποβλέπει κυρίως, κατά την εκτίμηση του νομοθέτη, στον περιορισμό των δαπανών της γενικής κυβερνήσεως, ο οποίος θα συμβάλει στη μείωση του δημοσιονομικού ελλείμματος της χώρας. Στις δαπάνες δε της γενικής κυβερνήσεως περιλαμβάνονται και οι δαπάνες των οργανισμών κοινωνικής ασφαλίσεως, ανεξαρτήτως του ότι οι οργανισμοί αυτοί αποτελούν αυτοτελή, σε σχέση με το νομικό πρόσωπο του κράτους, νομικά πρόσωπα δημοσίου δικαίου με οικονομική αυτοτέλεια. Εν όψει δε του ότι η περικοπή των αποδοχών των εργαζομένων στο Δημόσιο και τον ευρύτερο δημόσιο τομέα αποβλέπει, κατά τα προεκτεθέντα, κυρίως στον ανωτέρω σκοπό, δεν ασκεί καμία επιρροή ως προς την </w:t>
      </w:r>
      <w:proofErr w:type="spellStart"/>
      <w:r w:rsidRPr="00B12F52">
        <w:rPr>
          <w:rFonts w:asciiTheme="majorHAnsi" w:hAnsiTheme="majorHAnsi" w:cstheme="majorHAnsi"/>
        </w:rPr>
        <w:t>προσφορότητα</w:t>
      </w:r>
      <w:proofErr w:type="spellEnd"/>
      <w:r w:rsidRPr="00B12F52">
        <w:rPr>
          <w:rFonts w:asciiTheme="majorHAnsi" w:hAnsiTheme="majorHAnsi" w:cstheme="majorHAnsi"/>
        </w:rPr>
        <w:t xml:space="preserve"> του μέτρου αυτού ή την ανάγκη λήψεως του το αν η περικοπή των ανωτέρω αποδοχών μπορεί πράγματι να ασκήσει περαιτέρω επίδραση, όπως εκτιμά ο νομοθέτης, και στη διαμόρφωση των αποδοχών των εργαζομένων στον ιδιωτικό τομέα, η οποία θα οδηγήσει σε μείωση του κόστους παραγωγής των εγχωρίων προϊόντων και διόρθωση της τιμής των προϊόντων και υπηρεσιών και, κατά συνέπεια, σε χαμηλότερο πληθωρισμό, αύξηση της ανταγωνιστικότητας της ελληνικής οικονομίας, ενδυνάμωση της απασχόλησης και, τελικώς, σε αύξηση του Ακαθαρίστου Εθνικού Προϊόντος. Περαιτέρω, οι προβαλλόμενοι με την κρινόμενη αίτηση ισχυρισμοί περί παραβάσεως της αρχής της αναλογικότητας είναι απορριπτέοι. Ειδικότερα, </w:t>
      </w:r>
      <w:proofErr w:type="spellStart"/>
      <w:r w:rsidRPr="00B12F52">
        <w:rPr>
          <w:rFonts w:asciiTheme="majorHAnsi" w:hAnsiTheme="majorHAnsi" w:cstheme="majorHAnsi"/>
        </w:rPr>
        <w:t>αβασίμως</w:t>
      </w:r>
      <w:proofErr w:type="spellEnd"/>
      <w:r w:rsidRPr="00B12F52">
        <w:rPr>
          <w:rFonts w:asciiTheme="majorHAnsi" w:hAnsiTheme="majorHAnsi" w:cstheme="majorHAnsi"/>
        </w:rPr>
        <w:t xml:space="preserve"> προβάλλεται ότι ο νομοθέτης παρέλειψε να εξετάσει προ της λήψεως των συγκεκριμένων μέτρων, το ενδεχόμενο υιοθετήσεως εναλλακτικών λύσεων, ηπιότερων, δηλαδή, μέτρων δημοσιονομικής προσαρμογής και αντιμετωπίσεως της, κατά την εκτίμηση του νομοθέτη, δυσμενούς οικονομικής καταστάσεως της Χώρας. Και τούτο διότι, όπως προκύπτει από τα ανωτέρω εκτεθέντα, η αντιμετώπιση της δυσμενούς οικονομικής καταστάσεως της Χώρας και, περαιτέρω, η δημοσιονομική εξυγίανση αυτής δεν στηρίζεται μόνον στην μείωση των δαπανών μισθοδοσίας των εργαζομένων στο Δημόσιο και τον ευρύτερο δημόσιο τομέα και των δαπανών των κοινωνικοασφαλιστικών οργανισμών, αλλά στη λήψη και άλλων μέτρων, οικονομικών, δημοσιονομικών και διαρθρωτικών, η συνολική και συντονισμένη εφαρμογή των οποίων εκτιμάται από το νομοθέτη ότι θα συμβάλει στην έξοδο της Χώρας από την κρίση και στη βελτίωση των δημοσιονομικών της μεγεθών, κατά τρόπο δυνάμενο να διατηρηθεί και στο μέλλον, δηλαδή μετά την πάροδο της τριετίας, στην οποία, κατ` αρχήν αποβλέπει το περιλαμβανόμενο στο Μνημόνιο πρόγραμμα. Ορισμένα από τα μέτρα αυτά θεσπίζονται με διατάξεις των ίδιων νόμων 3833 και 3845/2010 (αύξηση κρατικών εσόδων μέσω της αυξήσεως των συντελεστών του φόρου προστιθέμενης αξίας και ειδικών φόρων κατανάλωσης και της επιβολής εκτάκτων εισφορών), ενώ με άλλους νόμους θεσπίσθηκαν μέτρα για την αποκατάσταση της φορολογικής δικαιοσύνης και την αντιμετώπιση της φοροδιαφυγής(ν. 3842/2010, Α` 58), για τη μεταρρύθμιση του συστήματος κοινωνικής ασφάλισης (ν. 3863/2010, Α` 115) και του συστήματος συνταξιοδοτήσεως των υπαλλήλων του Δημοσίου (ν. 3865/2010, Α` 120), για την αναθεώρηση των διαδικασιών παρακολούθησης και ελέγχου της εξελίξεως των δημοσίων οικονομικών (ν. 3832/2010 «Ελληνικό Στατιστικό Σύστημα (ΕΛ.Σ.Σ.) Σύσταση της Ελληνικής Στατιστικής Αρχής (ΕΛ.ΣΤΑΤ.) ως Ανεξάρτητης Αρχής», Α` 38), για την </w:t>
      </w:r>
      <w:r w:rsidRPr="00B12F52">
        <w:rPr>
          <w:rFonts w:asciiTheme="majorHAnsi" w:hAnsiTheme="majorHAnsi" w:cstheme="majorHAnsi"/>
        </w:rPr>
        <w:lastRenderedPageBreak/>
        <w:t xml:space="preserve">δημοσιονομική διαχείριση (ν. 3871/2010, Α` 141, με τον οποίο αναμορφώθηκε πλήρως ο ν. 2362/1995 «περί Δημοσίου Λογιστικού, ελέγχου των δαπανών του Κράτους και άλλες διατάξεις», Α` 247), για την απελευθέρωση ορισμένων κλειστών επαγγελμάτων (βλ. ν. 3887/2010, Α` 174, για τις οδικές εμπορευματικές μεταφορές) και για την εξυγίανση δημοσίων επιχειρήσεων (βλ. ν. 3891/2010, Α` 188, για την αναδιάρθρωση, την εξυγίανση και την ανάπτυξη του ομίλου ΟΣΕ και της ΤΡΑΙΝΟΣΕ). Εν όψει δε του ότι τα επίμαχα μέτρα περικοπής αποδοχών και συνταξιοδοτικών παροχών εντάσσονται στο πλαίσιο ενός ευρύτερου προγράμματος δημοσιονομικής εξυγιάνσεως, τμήμα μόνον του οποίου αποτελούν, απορριπτέοι τυγχάνουν και οι προβαλλόμενοι με την κρινόμενη αίτηση ισχυρισμοί ότι τα συγκεκριμένα μέτρα έχουν μικρή δημοσιονομική επίπτωση, καθόσον η μείωση του μισθολογικού κόστους, μέσω της μειώσεως των αποδοχών των εν ενεργεία υπαλλήλων, θα ανέλθει σε 1100 εκ. ευρώ, δηλαδή σε ποσοστό 0,5% του Α.Ε.Π., για το 2010 και σε 400 εκ. ευρώ, δηλαδή σε ποσοστό 0,2% του Α.Ε.Π., για το 2011, η δε μείωση που θα επιτευχθεί μέσω της περικοπής της 13ης και της 14ης συντάξεως θα ανέλθει σε 1500 εκ. ευρώ, δηλαδή σε ποσοστό 0,6% του Α.Ε.Π., για το 2010 και σε 500 εκ. ευρώ, δηλαδή σε ποσοστό 0,2% του Α.Ε.Π., για το 2011. Εξ άλλου, απορριπτέος τυγχάνει και ο προβαλλόμενος με την κρινόμενη αίτηση ισχυρισμός ότι, κατά παράβαση της αρχής της αναλογικότητας, δεν προσδόθηκε προσωρινός χαρακτήρας στα επίμαχα μέτρα. Και τούτο διότι, ανεξαρτήτως του αν από την εν λόγω αρχή απορρέει τέτοιου είδους απαίτηση, πάντως, με το σύνολο των μέτρων, που έχει λάβει ο νομοθέτης, μεταξύ των οποίων περιλαμβάνονται και τα επίμαχα, επιδιώκεται, όπως έχει ήδη εκτεθεί, όχι μόνον η αντιμετώπιση της, κατά την εκτίμηση του νομοθέτη, οξείας δημοσιονομικής κρίσεως, αλλά και η εξυγίανση των δημοσίων οικονομικών, κατά τρόπο που θα διατηρηθεί και στο μέλλον. Περαιτέρω, με τα επίμαχα μέτρα, τα οποία αναφέρονται σε κατάργηση ή μείωση ορισμένων μόνον επιδομάτων ή συνταξιοδοτικών παροχών και, ως εκ τούτου, συνεπάγονται μείωση των συνολικώς καταβαλλομένων, αντιστοίχως, σε μισθωτούς και συνταξιούχους αποδοχών και συνταξιοδοτικών παροχών, όχι, όμως, και στέρηση αυτών, εξασφαλίζεται, κατ` αρχήν, ισορροπία ανάμεσα στις απαιτήσεις του, κατά την εκτίμηση του νομοθέτη, συντρέχοντος εν προκειμένω γενικού συμφέροντος και την ανάγκη προστασίας των περιουσιακών δικαιωμάτων των εργαζομένων και συνταξιούχων, εν όψει και του συγκεκριμένου ύψους των </w:t>
      </w:r>
      <w:proofErr w:type="spellStart"/>
      <w:r w:rsidRPr="00B12F52">
        <w:rPr>
          <w:rFonts w:asciiTheme="majorHAnsi" w:hAnsiTheme="majorHAnsi" w:cstheme="majorHAnsi"/>
        </w:rPr>
        <w:t>επερχομένων</w:t>
      </w:r>
      <w:proofErr w:type="spellEnd"/>
      <w:r w:rsidRPr="00B12F52">
        <w:rPr>
          <w:rFonts w:asciiTheme="majorHAnsi" w:hAnsiTheme="majorHAnsi" w:cstheme="majorHAnsi"/>
        </w:rPr>
        <w:t xml:space="preserve"> περικοπών, καθώς και του γεγονότος ότι προβλέπεται η καταβολή επιδομάτων εορτών και αδείας, έστω και σε μειωμένα εν </w:t>
      </w:r>
      <w:proofErr w:type="spellStart"/>
      <w:r w:rsidRPr="00B12F52">
        <w:rPr>
          <w:rFonts w:asciiTheme="majorHAnsi" w:hAnsiTheme="majorHAnsi" w:cstheme="majorHAnsi"/>
        </w:rPr>
        <w:t>σχέσει</w:t>
      </w:r>
      <w:proofErr w:type="spellEnd"/>
      <w:r w:rsidRPr="00B12F52">
        <w:rPr>
          <w:rFonts w:asciiTheme="majorHAnsi" w:hAnsiTheme="majorHAnsi" w:cstheme="majorHAnsi"/>
        </w:rPr>
        <w:t xml:space="preserve"> με το </w:t>
      </w:r>
      <w:proofErr w:type="spellStart"/>
      <w:r w:rsidRPr="00B12F52">
        <w:rPr>
          <w:rFonts w:asciiTheme="majorHAnsi" w:hAnsiTheme="majorHAnsi" w:cstheme="majorHAnsi"/>
        </w:rPr>
        <w:t>προϊσχύον</w:t>
      </w:r>
      <w:proofErr w:type="spellEnd"/>
      <w:r w:rsidRPr="00B12F52">
        <w:rPr>
          <w:rFonts w:asciiTheme="majorHAnsi" w:hAnsiTheme="majorHAnsi" w:cstheme="majorHAnsi"/>
        </w:rPr>
        <w:t xml:space="preserve"> δίκαιο ποσά, σε εργαζομένους και συνταξιούχους, των οποίων, αντιστοίχως, οι αποδοχές ή η σύνταξη δεν υπερβαίνει το ποσό των 3.000 ή των 2.500 ευρώ, από το ηλικιακό δε κριτήριο των 60 ετών, με τη συμπλήρωση των οποίων και μόνον συνταξιούχος δικαιούται τα νέα επιδόματα εορτών και αδείας, εξαιρούνται ευπαθείς ομάδες, όπως π.χ. όσοι λαμβάνουν σύνταξη λόγω αναπηρίας ή με το καθεστώς των </w:t>
      </w:r>
      <w:proofErr w:type="spellStart"/>
      <w:r w:rsidRPr="00B12F52">
        <w:rPr>
          <w:rFonts w:asciiTheme="majorHAnsi" w:hAnsiTheme="majorHAnsi" w:cstheme="majorHAnsi"/>
        </w:rPr>
        <w:t>βαρέων</w:t>
      </w:r>
      <w:proofErr w:type="spellEnd"/>
      <w:r w:rsidRPr="00B12F52">
        <w:rPr>
          <w:rFonts w:asciiTheme="majorHAnsi" w:hAnsiTheme="majorHAnsi" w:cstheme="majorHAnsi"/>
        </w:rPr>
        <w:t xml:space="preserve"> και ανθυγιεινών ή των οικοδομικών - επαγγελμάτων ή, υπό ορισμένες προϋποθέσεις, αν είναι δικαιούχοι συντάξεως εκ μεταβιβάσεως. Εν όψει των ανωτέρω, οι επίμαχες ρυθμίσεις δεν αντίκεινται στο άρθρο 1 του Πρώτου Προσθέτου Πρωτοκόλλου, ούτε στην κατοχυρωμένη από το άρθρο 25 παρ. 1 </w:t>
      </w:r>
      <w:proofErr w:type="spellStart"/>
      <w:r w:rsidRPr="00B12F52">
        <w:rPr>
          <w:rFonts w:asciiTheme="majorHAnsi" w:hAnsiTheme="majorHAnsi" w:cstheme="majorHAnsi"/>
        </w:rPr>
        <w:t>εδ</w:t>
      </w:r>
      <w:proofErr w:type="spellEnd"/>
      <w:r w:rsidRPr="00B12F52">
        <w:rPr>
          <w:rFonts w:asciiTheme="majorHAnsi" w:hAnsiTheme="majorHAnsi" w:cstheme="majorHAnsi"/>
        </w:rPr>
        <w:t xml:space="preserve">. δ` του Συντάγματος αρχή της αναλογικότητας και τα περί του αντιθέτου προβαλλόμενα με την κρινόμενη αίτηση είναι απορριπτέα ως αβάσιμα. Τούτο δε ανεξαρτήτως αν οι </w:t>
      </w:r>
      <w:proofErr w:type="spellStart"/>
      <w:r w:rsidRPr="00B12F52">
        <w:rPr>
          <w:rFonts w:asciiTheme="majorHAnsi" w:hAnsiTheme="majorHAnsi" w:cstheme="majorHAnsi"/>
        </w:rPr>
        <w:t>αφορώντες</w:t>
      </w:r>
      <w:proofErr w:type="spellEnd"/>
      <w:r w:rsidRPr="00B12F52">
        <w:rPr>
          <w:rFonts w:asciiTheme="majorHAnsi" w:hAnsiTheme="majorHAnsi" w:cstheme="majorHAnsi"/>
        </w:rPr>
        <w:t xml:space="preserve"> την παράβαση του άρθρου 1 του Πρώτου Προσθέτου Πρωτοκόλλου λόγοι ακυρώσεως προβάλλονται </w:t>
      </w:r>
      <w:proofErr w:type="spellStart"/>
      <w:r w:rsidRPr="00B12F52">
        <w:rPr>
          <w:rFonts w:asciiTheme="majorHAnsi" w:hAnsiTheme="majorHAnsi" w:cstheme="majorHAnsi"/>
        </w:rPr>
        <w:t>παραδεκτώς</w:t>
      </w:r>
      <w:proofErr w:type="spellEnd"/>
      <w:r w:rsidRPr="00B12F52">
        <w:rPr>
          <w:rFonts w:asciiTheme="majorHAnsi" w:hAnsiTheme="majorHAnsi" w:cstheme="majorHAnsi"/>
        </w:rPr>
        <w:t xml:space="preserve"> από τα αιτούντα νομικά πρόσωπα, ενόψει του ότι επικαλούνται επέμβαση όχι σε δικά τους </w:t>
      </w:r>
      <w:r w:rsidRPr="00B12F52">
        <w:rPr>
          <w:rFonts w:asciiTheme="majorHAnsi" w:hAnsiTheme="majorHAnsi" w:cstheme="majorHAnsi"/>
        </w:rPr>
        <w:lastRenderedPageBreak/>
        <w:t xml:space="preserve">περιουσιακά δικαιώματα, αλλά σε περιουσιακά δικαιώματα φυσικών προσώπων, χωρίς ούτε να κατονομάζουν συγκεκριμένα τα πρόσωπα αυτά, ούτε να ισχυρίζονται ότι ενεργούν εν προκειμένω ως εκπρόσωποι αυτών (βλ. Ε.Δ.Δ.Α. Αθανάσιος Κανάκης και λοιποί κατά Ελλάδος, της 20.9.2001,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59142/00, Νικόλαος Μάνιος και λοιποί κατά Ελλάδος, της 17.10.2002,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70626/01, </w:t>
      </w:r>
      <w:proofErr w:type="spellStart"/>
      <w:r w:rsidRPr="00B12F52">
        <w:rPr>
          <w:rFonts w:asciiTheme="majorHAnsi" w:hAnsiTheme="majorHAnsi" w:cstheme="majorHAnsi"/>
        </w:rPr>
        <w:t>Susini</w:t>
      </w:r>
      <w:proofErr w:type="spellEnd"/>
      <w:r w:rsidRPr="00B12F52">
        <w:rPr>
          <w:rFonts w:asciiTheme="majorHAnsi" w:hAnsiTheme="majorHAnsi" w:cstheme="majorHAnsi"/>
        </w:rPr>
        <w:t xml:space="preserve"> κ.ά. κατά Γαλλίας,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43716/98). Περαιτέρω, με τα ανωτέρω δεδομένα δεν συντρέχει περίπτωση παραβιάσεως ούτε του </w:t>
      </w:r>
      <w:proofErr w:type="spellStart"/>
      <w:r w:rsidRPr="00B12F52">
        <w:rPr>
          <w:rFonts w:asciiTheme="majorHAnsi" w:hAnsiTheme="majorHAnsi" w:cstheme="majorHAnsi"/>
        </w:rPr>
        <w:t>προστατεύοντος</w:t>
      </w:r>
      <w:proofErr w:type="spellEnd"/>
      <w:r w:rsidRPr="00B12F52">
        <w:rPr>
          <w:rFonts w:asciiTheme="majorHAnsi" w:hAnsiTheme="majorHAnsi" w:cstheme="majorHAnsi"/>
        </w:rPr>
        <w:t xml:space="preserve"> την ιδιοκτησία άρθρου 17 του Συντάγματος, ανεξαρτήτως αν η ιδιοκτησία κατά το εν λόγω άρθρο έχει ή </w:t>
      </w:r>
      <w:proofErr w:type="spellStart"/>
      <w:r w:rsidRPr="00B12F52">
        <w:rPr>
          <w:rFonts w:asciiTheme="majorHAnsi" w:hAnsiTheme="majorHAnsi" w:cstheme="majorHAnsi"/>
        </w:rPr>
        <w:t>όχιτην</w:t>
      </w:r>
      <w:proofErr w:type="spellEnd"/>
      <w:r w:rsidRPr="00B12F52">
        <w:rPr>
          <w:rFonts w:asciiTheme="majorHAnsi" w:hAnsiTheme="majorHAnsi" w:cstheme="majorHAnsi"/>
        </w:rPr>
        <w:t xml:space="preserve"> αυτή έννοια με την κατά το άρθρο 1 του Πρώτου Προσθέτου Πρωτοκόλλου περιουσία, αλλά ούτε και της αρχής της προστατευόμενης εμπιστοσύνης, εφ` όσον δεν κατοχυρώνεται από καμία συνταγματική ή άλλη διάταξη δικαίωμα ορισμένου ύψους αποδοχών ή συντάξεων και δεν αποκλείεται κατ` αρχήν η διαφοροποίηση αυτών αναλόγως με τις συντρέχουσες εκάστοτε συνθήκες. Εξ άλλου, το γεγονός ότι ο νομοθέτης θέσπισε ως υποχρεωτική τη μείωση των επιδομάτων για όλους τους εργαζομένους και των συνταξιοδοτικών παροχών για όλους τους συνταξιούχους χωρίς να προβλέψει ευχέρεια της Διοικήσεως να κρίνει σε κάθε συγκεκριμένη περίπτωση αν εξασφαλίζεται ισορροπία ανάμεσα στις απαιτήσεις του γενικού συμφέροντος και την ανάγκη προστασίας του περιουσιακού δικαιώματος του εργαζομένου ή του συνταξιούχου - να κρίνει δηλαδή η Διοίκηση, υπό τον έλεγχο στη συνέχεια των δικαστηρίων, αν θα εφαρμόσει ή όχι την θεσπισθείσα από το νομοθέτη ως γενικό μέτρο μείωση σε κάθε ατομική περίπτωση χωριστά - δεν αντίκειται σε κάποια συνταγματική ή άλλη διάταξη. Τούτο δε προεχόντως εν όψει του σκοπού που επιδιώκεται με τα επίμαχα μέτρα, της αντιμετωπίσεως δηλαδή επείγουσας, κατά την εκτίμηση του νομοθέτη, δημοσιονομικής ανάγκης (</w:t>
      </w:r>
      <w:proofErr w:type="spellStart"/>
      <w:r w:rsidRPr="00B12F52">
        <w:rPr>
          <w:rFonts w:asciiTheme="majorHAnsi" w:hAnsiTheme="majorHAnsi" w:cstheme="majorHAnsi"/>
        </w:rPr>
        <w:t>πρβλ</w:t>
      </w:r>
      <w:proofErr w:type="spellEnd"/>
      <w:r w:rsidRPr="00B12F52">
        <w:rPr>
          <w:rFonts w:asciiTheme="majorHAnsi" w:hAnsiTheme="majorHAnsi" w:cstheme="majorHAnsi"/>
        </w:rPr>
        <w:t xml:space="preserve">. απόφαση Ε.Δ.Δ.Α. </w:t>
      </w:r>
      <w:proofErr w:type="spellStart"/>
      <w:r w:rsidRPr="00B12F52">
        <w:rPr>
          <w:rFonts w:asciiTheme="majorHAnsi" w:hAnsiTheme="majorHAnsi" w:cstheme="majorHAnsi"/>
        </w:rPr>
        <w:t>James</w:t>
      </w:r>
      <w:proofErr w:type="spellEnd"/>
      <w:r w:rsidRPr="00B12F52">
        <w:rPr>
          <w:rFonts w:asciiTheme="majorHAnsi" w:hAnsiTheme="majorHAnsi" w:cstheme="majorHAnsi"/>
        </w:rPr>
        <w:t xml:space="preserve"> και λοιποί κατά Ηνωμένου Βασιλείου, της 21.2.1986,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8793/79, σκέψη 68). Επίσης, εν όψει του σκοπού, που επιδιώκεται με τα επίμαχα μέτρα, και της φύσεως των μέτρων αυτών, συνισταμένων, κατά τα προεκτεθέντα, σε περιορισμό και όχι στέρηση περιουσιακών δικαιωμάτων, δεν απαιτείτο η πρόβλεψη από το νομοθέτη για τον περιορισμό αυτό αποζημιώσεως (</w:t>
      </w:r>
      <w:proofErr w:type="spellStart"/>
      <w:r w:rsidRPr="00B12F52">
        <w:rPr>
          <w:rFonts w:asciiTheme="majorHAnsi" w:hAnsiTheme="majorHAnsi" w:cstheme="majorHAnsi"/>
        </w:rPr>
        <w:t>πρβλ</w:t>
      </w:r>
      <w:proofErr w:type="spellEnd"/>
      <w:r w:rsidRPr="00B12F52">
        <w:rPr>
          <w:rFonts w:asciiTheme="majorHAnsi" w:hAnsiTheme="majorHAnsi" w:cstheme="majorHAnsi"/>
        </w:rPr>
        <w:t xml:space="preserve">., άλλωστε, αποφάσεις Ε.Δ.Δ.Α. : τέως Βασιλέας της Ελλάδας και λοιποί κατά Ελλάδας, της 23.11.2000,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25701/94, σκέψη 89, Ιερές Μονές κατά Ελλάδας, της 9.12.1994, σκέψη 71, </w:t>
      </w:r>
      <w:proofErr w:type="spellStart"/>
      <w:r w:rsidRPr="00B12F52">
        <w:rPr>
          <w:rFonts w:asciiTheme="majorHAnsi" w:hAnsiTheme="majorHAnsi" w:cstheme="majorHAnsi"/>
        </w:rPr>
        <w:t>James</w:t>
      </w:r>
      <w:proofErr w:type="spellEnd"/>
      <w:r w:rsidRPr="00B12F52">
        <w:rPr>
          <w:rFonts w:asciiTheme="majorHAnsi" w:hAnsiTheme="majorHAnsi" w:cstheme="majorHAnsi"/>
        </w:rPr>
        <w:t xml:space="preserve"> και λοιποί κατά Ηνωμένου Βασιλείου, της 21.2.1986, σκέψη 54). Συνεπώς, τα περί του αντιθέτου προβαλλόμενα είναι απορριπτέα ως αβάσιμα. Τούτο δε, ανεξαρτήτως αν, κατά τα </w:t>
      </w:r>
      <w:proofErr w:type="spellStart"/>
      <w:r w:rsidRPr="00B12F52">
        <w:rPr>
          <w:rFonts w:asciiTheme="majorHAnsi" w:hAnsiTheme="majorHAnsi" w:cstheme="majorHAnsi"/>
        </w:rPr>
        <w:t>προεκτεθέντα</w:t>
      </w:r>
      <w:proofErr w:type="spellEnd"/>
      <w:r w:rsidRPr="00B12F52">
        <w:rPr>
          <w:rFonts w:asciiTheme="majorHAnsi" w:hAnsiTheme="majorHAnsi" w:cstheme="majorHAnsi"/>
        </w:rPr>
        <w:t xml:space="preserve">, προβάλλονται </w:t>
      </w:r>
      <w:proofErr w:type="spellStart"/>
      <w:r w:rsidRPr="00B12F52">
        <w:rPr>
          <w:rFonts w:asciiTheme="majorHAnsi" w:hAnsiTheme="majorHAnsi" w:cstheme="majorHAnsi"/>
        </w:rPr>
        <w:t>παραδεκτώς</w:t>
      </w:r>
      <w:proofErr w:type="spellEnd"/>
      <w:r w:rsidRPr="00B12F52">
        <w:rPr>
          <w:rFonts w:asciiTheme="majorHAnsi" w:hAnsiTheme="majorHAnsi" w:cstheme="majorHAnsi"/>
        </w:rPr>
        <w:t xml:space="preserve"> από τα αιτούντα νομικά πρόσωπα. Περαιτέρω, ο λόγος ακυρώσεως περί παραβιάσεως του </w:t>
      </w:r>
      <w:proofErr w:type="spellStart"/>
      <w:r w:rsidRPr="00B12F52">
        <w:rPr>
          <w:rFonts w:asciiTheme="majorHAnsi" w:hAnsiTheme="majorHAnsi" w:cstheme="majorHAnsi"/>
        </w:rPr>
        <w:t>προστατεύοντος</w:t>
      </w:r>
      <w:proofErr w:type="spellEnd"/>
      <w:r w:rsidRPr="00B12F52">
        <w:rPr>
          <w:rFonts w:asciiTheme="majorHAnsi" w:hAnsiTheme="majorHAnsi" w:cstheme="majorHAnsi"/>
        </w:rPr>
        <w:t xml:space="preserve"> την ανθρώπινη αξία άρθρου 2 του Συντάγματος, ανεξαρτήτως και πάλι αν προβάλλεται </w:t>
      </w:r>
      <w:proofErr w:type="spellStart"/>
      <w:r w:rsidRPr="00B12F52">
        <w:rPr>
          <w:rFonts w:asciiTheme="majorHAnsi" w:hAnsiTheme="majorHAnsi" w:cstheme="majorHAnsi"/>
        </w:rPr>
        <w:t>παραδεκτώς</w:t>
      </w:r>
      <w:proofErr w:type="spellEnd"/>
      <w:r w:rsidRPr="00B12F52">
        <w:rPr>
          <w:rFonts w:asciiTheme="majorHAnsi" w:hAnsiTheme="majorHAnsi" w:cstheme="majorHAnsi"/>
        </w:rPr>
        <w:t xml:space="preserve"> από τα αιτούντα νομικά πρόσωπα, είναι απορριπτέος εν πάση περιπτώσει ως αβάσιμος, διότι η συνταγματική αυτή διάταξη, όπως, κατά τα προεκτεθέντα, και το άρθρο 1 του Πρώτου Προσθέτου Πρωτοκόλλου, δεν κατοχυρώνει δικαίωμα ορισμένου ύψους αποδοχών ή συντάξεως, εκτός αν συντρέχει περίπτωση διακινδυνεύσεως της αξιοπρεπούς διαβιώσεως. Οι αιτούντες, όμως, δεν προβάλλουν με συγκεκριμένους ισχυρισμούς ότι οι επίμαχες περικοπές αποδοχών και συνταξιοδοτικών παροχών, εν όψει του ύψους τους, συνεπάγονται τέτοια διακινδύνευση είτε για τα μέλη των αιτούντων νομικών προσώπων είτε για τα συγκεκριμένα αιτούντα φυσικά πρόσωπα (</w:t>
      </w:r>
      <w:proofErr w:type="spellStart"/>
      <w:r w:rsidRPr="00B12F52">
        <w:rPr>
          <w:rFonts w:asciiTheme="majorHAnsi" w:hAnsiTheme="majorHAnsi" w:cstheme="majorHAnsi"/>
        </w:rPr>
        <w:t>πρβλ</w:t>
      </w:r>
      <w:proofErr w:type="spellEnd"/>
      <w:r w:rsidRPr="00B12F52">
        <w:rPr>
          <w:rFonts w:asciiTheme="majorHAnsi" w:hAnsiTheme="majorHAnsi" w:cstheme="majorHAnsi"/>
        </w:rPr>
        <w:t xml:space="preserve">. Ε.Δ.Δ.Α. </w:t>
      </w:r>
      <w:proofErr w:type="spellStart"/>
      <w:r w:rsidRPr="00B12F52">
        <w:rPr>
          <w:rFonts w:asciiTheme="majorHAnsi" w:hAnsiTheme="majorHAnsi" w:cstheme="majorHAnsi"/>
        </w:rPr>
        <w:t>Budina</w:t>
      </w:r>
      <w:proofErr w:type="spellEnd"/>
      <w:r w:rsidRPr="00B12F52">
        <w:rPr>
          <w:rFonts w:asciiTheme="majorHAnsi" w:hAnsiTheme="majorHAnsi" w:cstheme="majorHAnsi"/>
        </w:rPr>
        <w:t xml:space="preserve"> κατά Ρωσίας, της 18.6.2009,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45603/2003, </w:t>
      </w:r>
      <w:proofErr w:type="spellStart"/>
      <w:r w:rsidRPr="00B12F52">
        <w:rPr>
          <w:rFonts w:asciiTheme="majorHAnsi" w:hAnsiTheme="majorHAnsi" w:cstheme="majorHAnsi"/>
        </w:rPr>
        <w:t>Larioshina</w:t>
      </w:r>
      <w:proofErr w:type="spellEnd"/>
      <w:r w:rsidRPr="00B12F52">
        <w:rPr>
          <w:rFonts w:asciiTheme="majorHAnsi" w:hAnsiTheme="majorHAnsi" w:cstheme="majorHAnsi"/>
        </w:rPr>
        <w:t xml:space="preserve"> κατά Ρωσίας, της 23.4.2002,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56869/00, </w:t>
      </w:r>
      <w:proofErr w:type="spellStart"/>
      <w:r w:rsidRPr="00B12F52">
        <w:rPr>
          <w:rFonts w:asciiTheme="majorHAnsi" w:hAnsiTheme="majorHAnsi" w:cstheme="majorHAnsi"/>
        </w:rPr>
        <w:t>Florin</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Hue</w:t>
      </w:r>
      <w:proofErr w:type="spellEnd"/>
      <w:r w:rsidRPr="00B12F52">
        <w:rPr>
          <w:rFonts w:asciiTheme="majorHAnsi" w:hAnsiTheme="majorHAnsi" w:cstheme="majorHAnsi"/>
        </w:rPr>
        <w:t xml:space="preserve"> κατά Ρουμανίας και Γερμανίας, της 1.12.2009, </w:t>
      </w:r>
      <w:proofErr w:type="spellStart"/>
      <w:r w:rsidRPr="00B12F52">
        <w:rPr>
          <w:rFonts w:asciiTheme="majorHAnsi" w:hAnsiTheme="majorHAnsi" w:cstheme="majorHAnsi"/>
        </w:rPr>
        <w:t>No</w:t>
      </w:r>
      <w:proofErr w:type="spellEnd"/>
      <w:r w:rsidRPr="00B12F52">
        <w:rPr>
          <w:rFonts w:asciiTheme="majorHAnsi" w:hAnsiTheme="majorHAnsi" w:cstheme="majorHAnsi"/>
        </w:rPr>
        <w:t xml:space="preserve"> 7269/05). Εφ` όσον δε οι αιτούντες δεν προβάλλουν στην προκειμένη περίπτωση τέτοιους συγκεκριμένους </w:t>
      </w:r>
      <w:r w:rsidRPr="00B12F52">
        <w:rPr>
          <w:rFonts w:asciiTheme="majorHAnsi" w:hAnsiTheme="majorHAnsi" w:cstheme="majorHAnsi"/>
        </w:rPr>
        <w:lastRenderedPageBreak/>
        <w:t xml:space="preserve">ισχυρισμούς, ενώ, εξ άλλου, οι εργαζόμενοι και οι συνταξιούχοι έχουν το δικαίωμα να προσβάλουν τις πράξεις, με τις οποίες καθορίζονται οι καταβλητέες σε αυτούς, αντιστοίχως, αποδοχές και συντάξεις - τέτοιες ατομικές πράξεις καθορισμού αποδοχών προσβάλλονται, άλλωστε, κατά τα προεκτεθέντα, και με την κρινόμενη αίτηση - δεν συντρέχει εν προκειμένω περίπτωση παραβιάσεως του άρθρου 20 παρ. 1 του Συντάγματος ή του άρθρου 6 παρ. 1 της Ε.Σ.Δ.Α., που κατοχυρώνουν το δικαίωμα παροχής δικαστικής προστασίας, όπως </w:t>
      </w:r>
      <w:proofErr w:type="spellStart"/>
      <w:r w:rsidRPr="00B12F52">
        <w:rPr>
          <w:rFonts w:asciiTheme="majorHAnsi" w:hAnsiTheme="majorHAnsi" w:cstheme="majorHAnsi"/>
        </w:rPr>
        <w:t>αβασίμως</w:t>
      </w:r>
      <w:proofErr w:type="spellEnd"/>
      <w:r w:rsidRPr="00B12F52">
        <w:rPr>
          <w:rFonts w:asciiTheme="majorHAnsi" w:hAnsiTheme="majorHAnsi" w:cstheme="majorHAnsi"/>
        </w:rPr>
        <w:t xml:space="preserve"> προβάλλεται με το πρόσθετο δικόγραφο, ως εκ του ότι ο νομοθέτης θέσπισε ως υποχρεωτική τη μείωση των επιδομάτων για όλους τους εργαζομένους και των συνταξιοδοτικών παροχών για όλους τους .συνταξιούχους χωρίς να προβλέψει τη δυνατότητα εξατομικευμένης κρίσεως περί εφαρμογής ή όχι των συγκεκριμένων μειώσεων σε κάθε εργαζόμενο ή συνταξιούχο χωριστά. </w:t>
      </w:r>
      <w:r w:rsidR="00B35C89">
        <w:rPr>
          <w:rFonts w:asciiTheme="majorHAnsi" w:hAnsiTheme="majorHAnsi" w:cstheme="majorHAnsi"/>
        </w:rPr>
        <w:t>[...]</w:t>
      </w:r>
    </w:p>
    <w:p w:rsidR="00CC2723" w:rsidRDefault="00B12F52" w:rsidP="00B12F52">
      <w:pPr>
        <w:rPr>
          <w:rFonts w:asciiTheme="majorHAnsi" w:hAnsiTheme="majorHAnsi" w:cstheme="majorHAnsi"/>
        </w:rPr>
      </w:pPr>
      <w:r w:rsidRPr="00B12F52">
        <w:rPr>
          <w:rFonts w:asciiTheme="majorHAnsi" w:hAnsiTheme="majorHAnsi" w:cstheme="majorHAnsi"/>
        </w:rPr>
        <w:t xml:space="preserve">36. Επειδή, ως προς τα </w:t>
      </w:r>
      <w:proofErr w:type="spellStart"/>
      <w:r w:rsidRPr="00B12F52">
        <w:rPr>
          <w:rFonts w:asciiTheme="majorHAnsi" w:hAnsiTheme="majorHAnsi" w:cstheme="majorHAnsi"/>
        </w:rPr>
        <w:t>αντιμετωπισθέντα</w:t>
      </w:r>
      <w:proofErr w:type="spellEnd"/>
      <w:r w:rsidRPr="00B12F52">
        <w:rPr>
          <w:rFonts w:asciiTheme="majorHAnsi" w:hAnsiTheme="majorHAnsi" w:cstheme="majorHAnsi"/>
        </w:rPr>
        <w:t xml:space="preserve"> στην προηγούμενη σκέψη ζητήματα </w:t>
      </w:r>
      <w:proofErr w:type="spellStart"/>
      <w:r w:rsidRPr="00B12F52">
        <w:rPr>
          <w:rFonts w:asciiTheme="majorHAnsi" w:hAnsiTheme="majorHAnsi" w:cstheme="majorHAnsi"/>
        </w:rPr>
        <w:t>διετυπώθησαν</w:t>
      </w:r>
      <w:proofErr w:type="spellEnd"/>
      <w:r w:rsidRPr="00B12F52">
        <w:rPr>
          <w:rFonts w:asciiTheme="majorHAnsi" w:hAnsiTheme="majorHAnsi" w:cstheme="majorHAnsi"/>
        </w:rPr>
        <w:t xml:space="preserve"> οι εξής μειοψηφούσες γνώμες </w:t>
      </w:r>
      <w:r w:rsidR="00B35C89">
        <w:rPr>
          <w:rFonts w:asciiTheme="majorHAnsi" w:hAnsiTheme="majorHAnsi" w:cstheme="majorHAnsi"/>
        </w:rPr>
        <w:t xml:space="preserve">[...]. </w:t>
      </w:r>
    </w:p>
    <w:p w:rsidR="00CC2723" w:rsidRDefault="00B12F52" w:rsidP="00B12F52">
      <w:pPr>
        <w:rPr>
          <w:rFonts w:asciiTheme="majorHAnsi" w:hAnsiTheme="majorHAnsi" w:cstheme="majorHAnsi"/>
        </w:rPr>
      </w:pPr>
      <w:r w:rsidRPr="00B12F52">
        <w:rPr>
          <w:rFonts w:asciiTheme="majorHAnsi" w:hAnsiTheme="majorHAnsi" w:cstheme="majorHAnsi"/>
        </w:rPr>
        <w:t xml:space="preserve">37. Επειδή, σε περιπτώσεις παρατεταμένης οικονομικής κρίσεως, ο κοινός νομοθέτης δύναται να θεσπίσει μέτρα περιστολής δαπανών που συνεπάγονται οικονομική επιβάρυνση μεγάλων κατηγοριών του πληθυσμού, πλην η δυνατότητα αυτή έχει ως όριο την </w:t>
      </w:r>
      <w:proofErr w:type="spellStart"/>
      <w:r w:rsidRPr="00B12F52">
        <w:rPr>
          <w:rFonts w:asciiTheme="majorHAnsi" w:hAnsiTheme="majorHAnsi" w:cstheme="majorHAnsi"/>
        </w:rPr>
        <w:t>καθιερούμενη</w:t>
      </w:r>
      <w:proofErr w:type="spellEnd"/>
      <w:r w:rsidRPr="00B12F52">
        <w:rPr>
          <w:rFonts w:asciiTheme="majorHAnsi" w:hAnsiTheme="majorHAnsi" w:cstheme="majorHAnsi"/>
        </w:rPr>
        <w:t xml:space="preserve"> από το άρθρο 4 παρ. 5 του Συντάγματος αρχή της ισότητας στα δημόσια βάρη αναλόγως των δυνάμεων εκάστου, καθώς και την </w:t>
      </w:r>
      <w:proofErr w:type="spellStart"/>
      <w:r w:rsidRPr="00B12F52">
        <w:rPr>
          <w:rFonts w:asciiTheme="majorHAnsi" w:hAnsiTheme="majorHAnsi" w:cstheme="majorHAnsi"/>
        </w:rPr>
        <w:t>καθιερούμενη</w:t>
      </w:r>
      <w:proofErr w:type="spellEnd"/>
      <w:r w:rsidRPr="00B12F52">
        <w:rPr>
          <w:rFonts w:asciiTheme="majorHAnsi" w:hAnsiTheme="majorHAnsi" w:cstheme="majorHAnsi"/>
        </w:rPr>
        <w:t xml:space="preserve"> στο άρθρο 2 παρ. 1 του Συντάγματος αρχή του σεβασμού της ανθρώπινης αξιοπρέπειας. Τούτο σημαίνει ότι η επιβάρυνση αυτή πρέπει να κατανέμεται μεταξύ όλων των κατηγοριών απασχολουμένων τόσο στον δημόσιο, όσο και στον ιδιωτικό τομέα, καθώς και των ασκούντων ελευθέριο επάγγελμα. Και τούτο διότι, εν όψει και της </w:t>
      </w:r>
      <w:proofErr w:type="spellStart"/>
      <w:r w:rsidRPr="00B12F52">
        <w:rPr>
          <w:rFonts w:asciiTheme="majorHAnsi" w:hAnsiTheme="majorHAnsi" w:cstheme="majorHAnsi"/>
        </w:rPr>
        <w:t>καθιερουμένης</w:t>
      </w:r>
      <w:proofErr w:type="spellEnd"/>
      <w:r w:rsidRPr="00B12F52">
        <w:rPr>
          <w:rFonts w:asciiTheme="majorHAnsi" w:hAnsiTheme="majorHAnsi" w:cstheme="majorHAnsi"/>
        </w:rPr>
        <w:t xml:space="preserve"> στο άρθρο 25 παρ. 4 του Συντάγματος αξιώσεως του Κράτους να εκπληρώνουν όλοι οι πολίτες το χρέος της κοινωνικής και εθνικής αλληλεγγύης, δεν είναι επιτρεπτό η επιβάρυνση από τα μέτρα που λαμβάνονται προς αντιμετώπιση της δυσμενούς και παρατεταμένης οικονομικής συγκυρίας να κατανέμεται πάντοτε σε συγκεκριμένες κατηγορίες πολιτών, οι οποίοι, κατά κανόνα, είναι συνεπείς προς τις υποχρεώσεις τους, και να ευνοούνται άλλες κατηγορίες από την ασυνέπεια των οποίων - κυρίως στο πεδίο της εκπληρώσεως των φορολογικών τους υποχρεώσεων - προκαλείται σε μεγάλο ποσοστό η δυσμενής αυτή συγκυρία. </w:t>
      </w:r>
    </w:p>
    <w:p w:rsidR="00CC2723" w:rsidRDefault="00B12F52" w:rsidP="00B12F52">
      <w:pPr>
        <w:rPr>
          <w:rFonts w:asciiTheme="majorHAnsi" w:hAnsiTheme="majorHAnsi" w:cstheme="majorHAnsi"/>
        </w:rPr>
      </w:pPr>
      <w:r w:rsidRPr="00B12F52">
        <w:rPr>
          <w:rFonts w:asciiTheme="majorHAnsi" w:hAnsiTheme="majorHAnsi" w:cstheme="majorHAnsi"/>
        </w:rPr>
        <w:t xml:space="preserve">38. Επειδή, με το πρόσθετο δικόγραφο προβάλλεται ότι οι επίμαχες περικοπές των αποδοχών των εργαζομένων στο Δημόσιο και τον ευρύτερο δημόσιο τομέα και των χορηγουμένων σε συνταξιούχους παροχών συνιστά παράβαση της κατοχυρωμένης από το άρθρο 4 παρ. 5 του Συντάγματος αρχής της ισότητας ενώπιον των δημοσίων βαρών, διότι το Κράτος, αντί να ενεργοποιήσει τους μηχανισμούς εισπράξεως των δημοσίων εσόδων, καταφεύγει στην τακτική της περαιώσεως των φορολογικών υποθέσεων, με πλέον πρόσφατο σχετικώς το ν. 3888/2010, η οποία οδηγεί, εν τοις </w:t>
      </w:r>
      <w:proofErr w:type="spellStart"/>
      <w:r w:rsidRPr="00B12F52">
        <w:rPr>
          <w:rFonts w:asciiTheme="majorHAnsi" w:hAnsiTheme="majorHAnsi" w:cstheme="majorHAnsi"/>
        </w:rPr>
        <w:t>πράγμασι</w:t>
      </w:r>
      <w:proofErr w:type="spellEnd"/>
      <w:r w:rsidRPr="00B12F52">
        <w:rPr>
          <w:rFonts w:asciiTheme="majorHAnsi" w:hAnsiTheme="majorHAnsi" w:cstheme="majorHAnsi"/>
        </w:rPr>
        <w:t xml:space="preserve">, στην είσπραξη υποπολλαπλασίων των πράγματι </w:t>
      </w:r>
      <w:proofErr w:type="spellStart"/>
      <w:r w:rsidRPr="00B12F52">
        <w:rPr>
          <w:rFonts w:asciiTheme="majorHAnsi" w:hAnsiTheme="majorHAnsi" w:cstheme="majorHAnsi"/>
        </w:rPr>
        <w:t>οφειλομένων</w:t>
      </w:r>
      <w:proofErr w:type="spellEnd"/>
      <w:r w:rsidRPr="00B12F52">
        <w:rPr>
          <w:rFonts w:asciiTheme="majorHAnsi" w:hAnsiTheme="majorHAnsi" w:cstheme="majorHAnsi"/>
        </w:rPr>
        <w:t xml:space="preserve">, αλλά και στην οριστική απώλεια των υπολοίπων, χορηγώντας «φορολογική αμνηστία» στους παραβάτες της φορολογικής νομοθεσίας. Ο λόγος αυτός, ανεξαρτήτως αν προβάλλεται με έννομο συμφέρον από όλους τους αιτούντες, και συγκεκριμένα από τα αιτούντα νομικά πρόσωπα, των οποίων μέλη τυγχάνουν ελεύθεροι επαγγελματίες, όπως είναι ο Δικηγορικός Σύλλογος Αθηνών και το Τ.Ε.Ε., τους οποίους (ελεύθερους επαγγελματίες) κατ` εξοχήν αφορούν οι κατά καιρούς </w:t>
      </w:r>
      <w:proofErr w:type="spellStart"/>
      <w:r w:rsidRPr="00B12F52">
        <w:rPr>
          <w:rFonts w:asciiTheme="majorHAnsi" w:hAnsiTheme="majorHAnsi" w:cstheme="majorHAnsi"/>
        </w:rPr>
        <w:t>εκδοθέντες</w:t>
      </w:r>
      <w:proofErr w:type="spellEnd"/>
      <w:r w:rsidRPr="00B12F52">
        <w:rPr>
          <w:rFonts w:asciiTheme="majorHAnsi" w:hAnsiTheme="majorHAnsi" w:cstheme="majorHAnsi"/>
        </w:rPr>
        <w:t xml:space="preserve"> νόμοι περί περαιώσεως φορολογικών υποθέσεων, με πλέον πρόσφατο τον ν. 3888/2010 (Α` 175), </w:t>
      </w:r>
      <w:r w:rsidRPr="00B12F52">
        <w:rPr>
          <w:rFonts w:asciiTheme="majorHAnsi" w:hAnsiTheme="majorHAnsi" w:cstheme="majorHAnsi"/>
        </w:rPr>
        <w:lastRenderedPageBreak/>
        <w:t xml:space="preserve">καθώς και ανεξαρτήτως αν ο έλεγχος της συνταγματικότητας των διατάξεων του ν. 3845/2010 επιτρέπεται να γίνει και εν όψει ρυθμίσεων, που θεσπίσθηκαν με μεταγενεστέρους νόμους, είναι απορριπτέος εν πάση περιπτώσει. Και τούτο διότι υπό τα δεδομένα που ίσχυαν κατά τον χρόνο δημοσιεύσεως του ανωτέρω ν. 3845/2010 δεν μπορεί να θεωρηθεί ότι η επιβολή του μέτρου της συγκεκριμένης μειώσεως των αποδοχών των εν ενεργεία υπαλλήλων και των συνταξιοδοτικών παροχών παραβιάζει την κατοχυρωμένη από το άρθρο 4 παρ. 5 του Συντάγματος αρχή της ισότητας ενώπιον των δημοσίων βαρών ως εκ της θεσπίσεως με το ν. 3888/2010 της περαιώσεως εκκρεμών φορολογικών υποθέσεων, καθόσον ο προβλεφθείς με τον εν λόγω νόμο ειδικός τρόπος επιλύσεως των διαφορών αυτών αποβλέπει στην εντός συντόμου χρονικού διαστήματος εισροή εσόδων στο δημόσιο ταμείο, έως ότου αποδώσουν τα πάγια φορολογικά μέτρα, τα οποία είχαν ήδη θεσπισθεί με τον ν. 3842/2010 για την αναμόρφωση του φορολογικού συστήματος και την καταπολέμηση - της φοροδιαφυγής και της φορολογικής απάτης. Η συγκεκριμένη δε αυτή μείωση των αποδοχών των εν ενεργεία υπαλλήλων και των συνταξιοδοτικών παροχών αποτελεί ένα από περισσότερα μέτρα, η συνδυασμένη εφαρμογή των οποίων είναι, κατά την ουσιαστική εκτίμηση του νομοθέτη, που υπόκειται μόνον σε οριακό δικαστικό έλεγχο, αναγκαία, εν όψει των συντρεχουσών περιστάσεων, για την άμεση αντιμετώπιση της υπ` αυτού διαπιστωθείσης κρίσιμης δημοσιονομικής καταστάσεως της Χώρας και την αποτροπή του υπ` αυτού διαπιστωθέντος κινδύνου χρεοκοπίας της Χώρας [Βλ. και τον εξαγγελλόμενο στο </w:t>
      </w:r>
      <w:proofErr w:type="spellStart"/>
      <w:r w:rsidRPr="00B12F52">
        <w:rPr>
          <w:rFonts w:asciiTheme="majorHAnsi" w:hAnsiTheme="majorHAnsi" w:cstheme="majorHAnsi"/>
        </w:rPr>
        <w:t>προσαρτηθέν</w:t>
      </w:r>
      <w:proofErr w:type="spellEnd"/>
      <w:r w:rsidRPr="00B12F52">
        <w:rPr>
          <w:rFonts w:asciiTheme="majorHAnsi" w:hAnsiTheme="majorHAnsi" w:cstheme="majorHAnsi"/>
        </w:rPr>
        <w:t xml:space="preserve"> στο ν. 3845/2010 Μνημόνιο Οικονομικής και Χρηματοπιστωτικής Πολιτικής (ανωτέρω σκέψη 12) βραχυπρόθεσμο στόχο της συλλογής του μεγαλύτερου ποσού των </w:t>
      </w:r>
      <w:proofErr w:type="spellStart"/>
      <w:r w:rsidRPr="00B12F52">
        <w:rPr>
          <w:rFonts w:asciiTheme="majorHAnsi" w:hAnsiTheme="majorHAnsi" w:cstheme="majorHAnsi"/>
        </w:rPr>
        <w:t>ληξιπροθέσμων</w:t>
      </w:r>
      <w:proofErr w:type="spellEnd"/>
      <w:r w:rsidRPr="00B12F52">
        <w:rPr>
          <w:rFonts w:asciiTheme="majorHAnsi" w:hAnsiTheme="majorHAnsi" w:cstheme="majorHAnsi"/>
        </w:rPr>
        <w:t xml:space="preserve"> φορολογικών οφειλών (υπ` αριθ. 13), αλλά και την εξαγγελία στο ίδιο Μνημόνιο ότι «Η κυβέρνηση δεσμεύεται σε δίκαιη κατανομή του κόστους προσαρμογής. ... Στην εξυγίανση των δημοσιονομικών, μεγαλύτερη θα είναι η συνεισφορά από όσους δεν έχουν κατά παράδοση συμβάλλει με το μερίδιο που τους αναλογεί στη φορολογική επιβάρυνση» (υπ` αριθ. 8) και ότι «θα καταβληθεί κάθε δυνατή προσπάθεια για τη δίκαιη κατανομή των βαρών» (υπ` αριθ. 11)]. Το γεγονός δε ότι και στο παρελθόν είχε με διαφόρους νόμους θεσπισθεί και πάλι περαίωση εκκρεμών φορολογικών υποθέσεων δεν μπορεί να ληφθεί υπόψη για τον, από της εξεταζόμενης απόψεως, έλεγχο της συνταγματικότητας των ρυθμίσεων του ν. 3845/2010, εφ` όσον οι νόμοι αυτοί απέβλεπαν στην κάλυψη διαφορετικών αναγκών. Κατά την συγκλίνουσα με την ανωτέρω πλειοψηφία γνώμη των Συμβούλων </w:t>
      </w:r>
      <w:proofErr w:type="spellStart"/>
      <w:r w:rsidRPr="00B12F52">
        <w:rPr>
          <w:rFonts w:asciiTheme="majorHAnsi" w:hAnsiTheme="majorHAnsi" w:cstheme="majorHAnsi"/>
        </w:rPr>
        <w:t>Μιχ</w:t>
      </w:r>
      <w:proofErr w:type="spellEnd"/>
      <w:r w:rsidRPr="00B12F52">
        <w:rPr>
          <w:rFonts w:asciiTheme="majorHAnsi" w:hAnsiTheme="majorHAnsi" w:cstheme="majorHAnsi"/>
        </w:rPr>
        <w:t xml:space="preserve">. Βηλαρά, </w:t>
      </w:r>
      <w:proofErr w:type="spellStart"/>
      <w:r w:rsidRPr="00B12F52">
        <w:rPr>
          <w:rFonts w:asciiTheme="majorHAnsi" w:hAnsiTheme="majorHAnsi" w:cstheme="majorHAnsi"/>
        </w:rPr>
        <w:t>Ιω</w:t>
      </w:r>
      <w:proofErr w:type="spellEnd"/>
      <w:r w:rsidRPr="00B12F52">
        <w:rPr>
          <w:rFonts w:asciiTheme="majorHAnsi" w:hAnsiTheme="majorHAnsi" w:cstheme="majorHAnsi"/>
        </w:rPr>
        <w:t xml:space="preserve">. Μαντζουράνη, </w:t>
      </w:r>
      <w:proofErr w:type="spellStart"/>
      <w:r w:rsidRPr="00B12F52">
        <w:rPr>
          <w:rFonts w:asciiTheme="majorHAnsi" w:hAnsiTheme="majorHAnsi" w:cstheme="majorHAnsi"/>
        </w:rPr>
        <w:t>Αικ</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Χριστοφορίδου</w:t>
      </w:r>
      <w:proofErr w:type="spellEnd"/>
      <w:r w:rsidRPr="00B12F52">
        <w:rPr>
          <w:rFonts w:asciiTheme="majorHAnsi" w:hAnsiTheme="majorHAnsi" w:cstheme="majorHAnsi"/>
        </w:rPr>
        <w:t xml:space="preserve">, Γ. </w:t>
      </w:r>
      <w:proofErr w:type="spellStart"/>
      <w:r w:rsidRPr="00B12F52">
        <w:rPr>
          <w:rFonts w:asciiTheme="majorHAnsi" w:hAnsiTheme="majorHAnsi" w:cstheme="majorHAnsi"/>
        </w:rPr>
        <w:t>Τσιμέκα</w:t>
      </w:r>
      <w:proofErr w:type="spellEnd"/>
      <w:r w:rsidRPr="00B12F52">
        <w:rPr>
          <w:rFonts w:asciiTheme="majorHAnsi" w:hAnsiTheme="majorHAnsi" w:cstheme="majorHAnsi"/>
        </w:rPr>
        <w:t xml:space="preserve"> και Θ. Αραβάνη, ο υπό κρίση λόγος ακυρώσεως, έτσι όπως προβάλλεται, είναι αβάσιμος, διότι, ενόψει του ότι τα επίμαχα μέτρα, τα οποία υιοθετήθηκαν, σύμφωνα και με την εισηγητική έκθεση του ν. 3845/2010, κάτω από επείγουσες συνθήκες, είχαν ένα εξαιρετικό και προσωρινό χαρακτήρα, μη </w:t>
      </w:r>
      <w:proofErr w:type="spellStart"/>
      <w:r w:rsidRPr="00B12F52">
        <w:rPr>
          <w:rFonts w:asciiTheme="majorHAnsi" w:hAnsiTheme="majorHAnsi" w:cstheme="majorHAnsi"/>
        </w:rPr>
        <w:t>συναπτόμενο</w:t>
      </w:r>
      <w:proofErr w:type="spellEnd"/>
      <w:r w:rsidRPr="00B12F52">
        <w:rPr>
          <w:rFonts w:asciiTheme="majorHAnsi" w:hAnsiTheme="majorHAnsi" w:cstheme="majorHAnsi"/>
        </w:rPr>
        <w:t xml:space="preserve"> προς μια μόνιμη και χρονικά παρατεταμένη οικονομική κρίση, δεν αποδεικνύεται άμεσος και ευθύς σύνδεσμος των εν λόγω μέτρων με τα νομοθετικά μέτρα περαίωσης φορολογικών υποθέσεων, τα οποία επικαλούνται οι αιτούντες, μεταξύ των οποίων και τα </w:t>
      </w:r>
      <w:proofErr w:type="spellStart"/>
      <w:r w:rsidRPr="00B12F52">
        <w:rPr>
          <w:rFonts w:asciiTheme="majorHAnsi" w:hAnsiTheme="majorHAnsi" w:cstheme="majorHAnsi"/>
        </w:rPr>
        <w:t>ληφθέντα</w:t>
      </w:r>
      <w:proofErr w:type="spellEnd"/>
      <w:r w:rsidRPr="00B12F52">
        <w:rPr>
          <w:rFonts w:asciiTheme="majorHAnsi" w:hAnsiTheme="majorHAnsi" w:cstheme="majorHAnsi"/>
        </w:rPr>
        <w:t xml:space="preserve"> με τον, μεταγενέστερο του ν. 3845/2010, ν. 3888/2010. Κατά την γνώμη του Αντιπροέδρου Σ. Ρίζου ο ανωτέρω λόγος ακυρώσεως, όπως προβάλλεται, είναι απορριπτέος ως αόριστος. </w:t>
      </w:r>
    </w:p>
    <w:p w:rsidR="00B35C89" w:rsidRDefault="00B12F52" w:rsidP="00B12F52">
      <w:pPr>
        <w:rPr>
          <w:rFonts w:asciiTheme="majorHAnsi" w:hAnsiTheme="majorHAnsi" w:cstheme="majorHAnsi"/>
        </w:rPr>
      </w:pPr>
      <w:r w:rsidRPr="00B12F52">
        <w:rPr>
          <w:rFonts w:asciiTheme="majorHAnsi" w:hAnsiTheme="majorHAnsi" w:cstheme="majorHAnsi"/>
        </w:rPr>
        <w:t xml:space="preserve">39. Επειδή, ως προς το ζήτημα αν παραβιάζεται στην προκειμένη περίπτωση η αρχή της ισότητας ενώπιον των δημοσίων βαρών </w:t>
      </w:r>
      <w:proofErr w:type="spellStart"/>
      <w:r w:rsidRPr="00B12F52">
        <w:rPr>
          <w:rFonts w:asciiTheme="majorHAnsi" w:hAnsiTheme="majorHAnsi" w:cstheme="majorHAnsi"/>
        </w:rPr>
        <w:t>διετυπώθησα</w:t>
      </w:r>
      <w:r w:rsidR="00B35C89">
        <w:rPr>
          <w:rFonts w:asciiTheme="majorHAnsi" w:hAnsiTheme="majorHAnsi" w:cstheme="majorHAnsi"/>
        </w:rPr>
        <w:t>ν</w:t>
      </w:r>
      <w:proofErr w:type="spellEnd"/>
      <w:r w:rsidR="00B35C89">
        <w:rPr>
          <w:rFonts w:asciiTheme="majorHAnsi" w:hAnsiTheme="majorHAnsi" w:cstheme="majorHAnsi"/>
        </w:rPr>
        <w:t xml:space="preserve"> οι εξής μειοψηφούσες γνώμες [...]. [...]</w:t>
      </w:r>
    </w:p>
    <w:p w:rsidR="00CC2723" w:rsidRDefault="00B12F52" w:rsidP="00B12F52">
      <w:pPr>
        <w:rPr>
          <w:rFonts w:asciiTheme="majorHAnsi" w:hAnsiTheme="majorHAnsi" w:cstheme="majorHAnsi"/>
        </w:rPr>
      </w:pPr>
      <w:r w:rsidRPr="00B12F52">
        <w:rPr>
          <w:rFonts w:asciiTheme="majorHAnsi" w:hAnsiTheme="majorHAnsi" w:cstheme="majorHAnsi"/>
        </w:rPr>
        <w:lastRenderedPageBreak/>
        <w:t xml:space="preserve">40. Επειδή, η θέσπιση του αυτού, κατ` αρχήν, ποσοστού μειώσεως των επιδομάτων των εργαζομένων στο Δημόσιο και τον ευρύτερο δημόσιο τομέα, καθώς και ενιαίων επιδομάτων εορτών Χριστουγέννων και Πάσχα και αδείας τόσο για τους εν ενεργεία υπαλλήλους (αντιστοίχως 500, 250 και 250 ευρώ), των οποίων οι αποδοχές δεν υπερβαίνουν κατά μήνα, υπολογιζόμενες σε δωδεκάμηνη βάση, τις 3.000 ευρώ, όσο και για όλους τους άνω των 60 ετών συνταξιούχους (αντιστοίχως 400, 200 και 200 ευρώ), εφόσον οι καταβαλλόμενες συντάξεις, υπολογιζόμενες σε δωδεκάμηνη βάση, δεν υπερβαίνουν κατά μήνα τις 2.500 ευρώ, και η μη πρόβλεψη της διαβαθμίσεως της μειώσεως αναλόγως με το ύψος των αποδοχών ή της συντάξεως δεν αντίκειται κατ` αρχήν σε κάποια συνταγματική διάταξη και ειδικότερα δεν αποτελούν περιπτώσεις αυθαίρετης ενιαίας μεταχειρίσεως προσώπων, που τελούν υπό διαφορετικές συνθήκες. Και τούτο διότι τα επιδόματα εορτών Χριστουγέννων και Πάσχα και το επίδομα αδείας συνδέονται, από τη φύση τους και ενόψει του νομοθετικού λόγου της θεσπίσεως τους, με τις αυξημένες ανάγκες που ανακύπτουν κατά τις εορταστικές περιόδους και κατά την περίοδο των θερινών διακοπών, οι ανάγκες δε αυτές συντρέχουν για όλους τους υπαλλήλους και συνταξιούχους ανεξαρτήτως του μισθού ή της συντάξεως καθενός από αυτούς. Εξ άλλου, η θέσπιση των επιδομάτων εορτών Χριστουγέννων και Πάσχα και αδείας μόνον για τους άνω των 60 ετών συνταξιούχους δεν αντίκειται στην αρχή της ισότητας, διότι η ηλικία αποτελεί ένα αντικειμενικό κριτήριο, η θέσπιση δε του συγκεκριμένου ορίου ηλικίας δικαιολογείται αφ` ενός μεν από την μέριμνα για την προστασία των </w:t>
      </w:r>
      <w:proofErr w:type="spellStart"/>
      <w:r w:rsidRPr="00B12F52">
        <w:rPr>
          <w:rFonts w:asciiTheme="majorHAnsi" w:hAnsiTheme="majorHAnsi" w:cstheme="majorHAnsi"/>
        </w:rPr>
        <w:t>μεγαλυτέρων</w:t>
      </w:r>
      <w:proofErr w:type="spellEnd"/>
      <w:r w:rsidRPr="00B12F52">
        <w:rPr>
          <w:rFonts w:asciiTheme="majorHAnsi" w:hAnsiTheme="majorHAnsi" w:cstheme="majorHAnsi"/>
        </w:rPr>
        <w:t xml:space="preserve"> σε ηλικία συνταξιούχων και αφ` ετέρου από το γεγονός ότι, για την εξασφάλιση της βιωσιμότητας του κοινωνικοασφαλιστικού συστήματος, ο νομοθέτης είχε την πρόθεση - στο πλαίσιο της προσπάθειας να εξασφαλισθεί η βιωσιμότητα του κοινωνικοασφαλιστικού συστήματος, μεταξύ άλλων, και με τον περιορισμό των πρόωρων συνταξιοδοτήσεων - να αυξήσει τα έως τότε ισχύοντα όρια ηλικίας για την συνταξιοδότηση. Η μεταρρύθμιση στο ασφαλιστικό σύστημα πραγματοποιήθηκε πράγματι με τον μεταγενέστερο ν. 3863/2010, με το άρθρο 10 του οποίου καθιερώνεται ως γενικό όριο συνταξιοδοτήσεως για την παροχή πλήρους συντάξεως λόγω γήρατος το 65ο έτος της ηλικίας του ασφαλισμένου, ενώ προβλέπεται η χορήγηση πλήρους συντάξεως και στην περίπτωση ασφαλισμένων που έχουν συμπληρώσει το 60ό έτος της ηλικίας τους και σαράντα έτη ασφαλίσεως. Με τα δεδομένα αυτά η επίμαχη ρύθμιση της διατάξεως της παρ. 10 του άρθρου τρίτου του ν. 3845/2010 έχει οιονεί μεταβατικό χαρακτήρα, αφού, με την κατά τα ανωτέρω αύξηση του ορίου ηλικίας για την συνταξιοδότηση, αφορά περιορισμένο αριθμό συνταξιούχων και ισχύει μόνον έως ότου αυτοί συμπληρώσουν το 60ό έτος της ηλικίας τους. Συνεπώς, ο προβαλλόμενος λόγος ακυρώσεως περί παραβάσεως της αρχής της ισότητας από την ανωτέρω άποψη είναι απορριπτέος ως αβάσιμος. Κατά την ειδικότερη γνώμη του Αντιπροέδρου Φ. </w:t>
      </w:r>
      <w:proofErr w:type="spellStart"/>
      <w:r w:rsidRPr="00B12F52">
        <w:rPr>
          <w:rFonts w:asciiTheme="majorHAnsi" w:hAnsiTheme="majorHAnsi" w:cstheme="majorHAnsi"/>
        </w:rPr>
        <w:t>Αρναούτογλου</w:t>
      </w:r>
      <w:proofErr w:type="spellEnd"/>
      <w:r w:rsidRPr="00B12F52">
        <w:rPr>
          <w:rFonts w:asciiTheme="majorHAnsi" w:hAnsiTheme="majorHAnsi" w:cstheme="majorHAnsi"/>
        </w:rPr>
        <w:t xml:space="preserve">, ο λόγος αυτός ακυρώσεως, κατά το μέρος που αφορά τα επιδόματα εορτών και αδείας των συνταξιούχων, θα έπρεπε να απορριφθεί ως προς όλους τους αιτούντες, πλην της Ομοσπονδίας Εργατικών Στελεχών Ελλάδος, προεχόντως ως απαράδεκτος, διότι προβάλλεται χωρίς </w:t>
      </w:r>
      <w:proofErr w:type="spellStart"/>
      <w:r w:rsidRPr="00B12F52">
        <w:rPr>
          <w:rFonts w:asciiTheme="majorHAnsi" w:hAnsiTheme="majorHAnsi" w:cstheme="majorHAnsi"/>
        </w:rPr>
        <w:t>ενεστώς</w:t>
      </w:r>
      <w:proofErr w:type="spellEnd"/>
      <w:r w:rsidRPr="00B12F52">
        <w:rPr>
          <w:rFonts w:asciiTheme="majorHAnsi" w:hAnsiTheme="majorHAnsi" w:cstheme="majorHAnsi"/>
        </w:rPr>
        <w:t xml:space="preserve"> έννομο συμφέρον, εφόσον τα μεν αιτούντα φυσικά πρόσωπα δεν είναι συνταξιούχοι, τα δε αιτούντα νομικά πρόσωπα (πλην της ανωτέρω Ομοσπονδίας) δεν έχουν μέλη συνταξιούχους. </w:t>
      </w:r>
    </w:p>
    <w:p w:rsidR="00CC2723" w:rsidRDefault="00B12F52" w:rsidP="00B12F52">
      <w:pPr>
        <w:rPr>
          <w:rFonts w:asciiTheme="majorHAnsi" w:hAnsiTheme="majorHAnsi" w:cstheme="majorHAnsi"/>
        </w:rPr>
      </w:pPr>
      <w:r w:rsidRPr="00B12F52">
        <w:rPr>
          <w:rFonts w:asciiTheme="majorHAnsi" w:hAnsiTheme="majorHAnsi" w:cstheme="majorHAnsi"/>
        </w:rPr>
        <w:t xml:space="preserve">41. Επειδή, ως προς το ζήτημα αν εν προκειμένω συντρέχει περίπτωση παραβιάσεως της αρχής της </w:t>
      </w:r>
      <w:proofErr w:type="spellStart"/>
      <w:r w:rsidRPr="00B12F52">
        <w:rPr>
          <w:rFonts w:asciiTheme="majorHAnsi" w:hAnsiTheme="majorHAnsi" w:cstheme="majorHAnsi"/>
        </w:rPr>
        <w:t>ισότητος</w:t>
      </w:r>
      <w:proofErr w:type="spellEnd"/>
      <w:r w:rsidRPr="00B12F52">
        <w:rPr>
          <w:rFonts w:asciiTheme="majorHAnsi" w:hAnsiTheme="majorHAnsi" w:cstheme="majorHAnsi"/>
        </w:rPr>
        <w:t xml:space="preserve">, και </w:t>
      </w:r>
      <w:proofErr w:type="spellStart"/>
      <w:r w:rsidRPr="00B12F52">
        <w:rPr>
          <w:rFonts w:asciiTheme="majorHAnsi" w:hAnsiTheme="majorHAnsi" w:cstheme="majorHAnsi"/>
        </w:rPr>
        <w:t>ειδικώτερα</w:t>
      </w:r>
      <w:proofErr w:type="spellEnd"/>
      <w:r w:rsidRPr="00B12F52">
        <w:rPr>
          <w:rFonts w:asciiTheme="majorHAnsi" w:hAnsiTheme="majorHAnsi" w:cstheme="majorHAnsi"/>
        </w:rPr>
        <w:t xml:space="preserve"> της ισότητας ενώπιον των δημοσίων βαρών (άρθρο 4 παρ. 5 του Συντάγματος) ο Αντιπρόεδρος Ν. Σακελλαρίου και οι Σύμβουλοι </w:t>
      </w:r>
      <w:proofErr w:type="spellStart"/>
      <w:r w:rsidRPr="00B12F52">
        <w:rPr>
          <w:rFonts w:asciiTheme="majorHAnsi" w:hAnsiTheme="majorHAnsi" w:cstheme="majorHAnsi"/>
        </w:rPr>
        <w:lastRenderedPageBreak/>
        <w:t>Ευδ</w:t>
      </w:r>
      <w:proofErr w:type="spellEnd"/>
      <w:r w:rsidRPr="00B12F52">
        <w:rPr>
          <w:rFonts w:asciiTheme="majorHAnsi" w:hAnsiTheme="majorHAnsi" w:cstheme="majorHAnsi"/>
        </w:rPr>
        <w:t xml:space="preserve">. Γαλανού, Γ. </w:t>
      </w:r>
      <w:proofErr w:type="spellStart"/>
      <w:r w:rsidRPr="00B12F52">
        <w:rPr>
          <w:rFonts w:asciiTheme="majorHAnsi" w:hAnsiTheme="majorHAnsi" w:cstheme="majorHAnsi"/>
        </w:rPr>
        <w:t>Παπαμεντζελόπουλος</w:t>
      </w:r>
      <w:proofErr w:type="spellEnd"/>
      <w:r w:rsidRPr="00B12F52">
        <w:rPr>
          <w:rFonts w:asciiTheme="majorHAnsi" w:hAnsiTheme="majorHAnsi" w:cstheme="majorHAnsi"/>
        </w:rPr>
        <w:t xml:space="preserve">, Γ. Παπαγεωργίου, Γ. Ποταμιάς, </w:t>
      </w:r>
      <w:proofErr w:type="spellStart"/>
      <w:r w:rsidRPr="00B12F52">
        <w:rPr>
          <w:rFonts w:asciiTheme="majorHAnsi" w:hAnsiTheme="majorHAnsi" w:cstheme="majorHAnsi"/>
        </w:rPr>
        <w:t>Ιω</w:t>
      </w:r>
      <w:proofErr w:type="spellEnd"/>
      <w:r w:rsidRPr="00B12F52">
        <w:rPr>
          <w:rFonts w:asciiTheme="majorHAnsi" w:hAnsiTheme="majorHAnsi" w:cstheme="majorHAnsi"/>
        </w:rPr>
        <w:t xml:space="preserve">. </w:t>
      </w:r>
      <w:proofErr w:type="spellStart"/>
      <w:r w:rsidRPr="00B12F52">
        <w:rPr>
          <w:rFonts w:asciiTheme="majorHAnsi" w:hAnsiTheme="majorHAnsi" w:cstheme="majorHAnsi"/>
        </w:rPr>
        <w:t>Ζόμπολας</w:t>
      </w:r>
      <w:proofErr w:type="spellEnd"/>
      <w:r w:rsidRPr="00B12F52">
        <w:rPr>
          <w:rFonts w:asciiTheme="majorHAnsi" w:hAnsiTheme="majorHAnsi" w:cstheme="majorHAnsi"/>
        </w:rPr>
        <w:t xml:space="preserve"> και Β. Καλαντζή μειοψήφησαν και </w:t>
      </w:r>
      <w:proofErr w:type="spellStart"/>
      <w:r w:rsidRPr="00B12F52">
        <w:rPr>
          <w:rFonts w:asciiTheme="majorHAnsi" w:hAnsiTheme="majorHAnsi" w:cstheme="majorHAnsi"/>
        </w:rPr>
        <w:t>διετύπωσαν</w:t>
      </w:r>
      <w:proofErr w:type="spellEnd"/>
      <w:r w:rsidRPr="00B12F52">
        <w:rPr>
          <w:rFonts w:asciiTheme="majorHAnsi" w:hAnsiTheme="majorHAnsi" w:cstheme="majorHAnsi"/>
        </w:rPr>
        <w:t xml:space="preserve"> την εξής γνώμη </w:t>
      </w:r>
      <w:r w:rsidR="00752C29">
        <w:rPr>
          <w:rFonts w:asciiTheme="majorHAnsi" w:hAnsiTheme="majorHAnsi" w:cstheme="majorHAnsi"/>
        </w:rPr>
        <w:t>[...]. [...]</w:t>
      </w:r>
      <w:bookmarkStart w:id="0" w:name="_GoBack"/>
      <w:bookmarkEnd w:id="0"/>
    </w:p>
    <w:p w:rsidR="00CC2723" w:rsidRDefault="00B12F52" w:rsidP="00B12F52">
      <w:pPr>
        <w:rPr>
          <w:rFonts w:asciiTheme="majorHAnsi" w:hAnsiTheme="majorHAnsi" w:cstheme="majorHAnsi"/>
        </w:rPr>
      </w:pPr>
      <w:r w:rsidRPr="00B12F52">
        <w:rPr>
          <w:rFonts w:asciiTheme="majorHAnsi" w:hAnsiTheme="majorHAnsi" w:cstheme="majorHAnsi"/>
        </w:rPr>
        <w:t xml:space="preserve">42. Επειδή, ο λόγος ακυρώσεως, με τον οποίο προβάλλεται ότι η εξουσιοδοτική διάταξη της παρ. 15 του άρθρου τρίτου του ν. 3845/2010 είναι αντισυνταγματική, διότι αναφέρεται σε ζήτημα, το οποίο δεν μπορεί να αποτελέσει αντικείμενο νομοθετικής εξουσιοδοτήσεως κατά το εδάφιο β της παρ. 2 του άρθρου 43 του Συντάγματος, είναι απορριπτέος. Διότι, ανεξαρτήτως του ότι ο λόγος αυτός </w:t>
      </w:r>
      <w:proofErr w:type="spellStart"/>
      <w:r w:rsidRPr="00B12F52">
        <w:rPr>
          <w:rFonts w:asciiTheme="majorHAnsi" w:hAnsiTheme="majorHAnsi" w:cstheme="majorHAnsi"/>
        </w:rPr>
        <w:t>προεβλήθη</w:t>
      </w:r>
      <w:proofErr w:type="spellEnd"/>
      <w:r w:rsidRPr="00B12F52">
        <w:rPr>
          <w:rFonts w:asciiTheme="majorHAnsi" w:hAnsiTheme="majorHAnsi" w:cstheme="majorHAnsi"/>
        </w:rPr>
        <w:t xml:space="preserve"> το πρώτον κατά την συζήτηση της υποθέσεως στο ακροατήριο και αναπτύχθηκε με ένα εκ των υποβληθέντων μετά την εν λόγω συζήτηση υπομνημάτων, είναι εν πάση περιπτώσει αβάσιμος, ενόψει των </w:t>
      </w:r>
      <w:proofErr w:type="spellStart"/>
      <w:r w:rsidRPr="00B12F52">
        <w:rPr>
          <w:rFonts w:asciiTheme="majorHAnsi" w:hAnsiTheme="majorHAnsi" w:cstheme="majorHAnsi"/>
        </w:rPr>
        <w:t>εκτεθέντων</w:t>
      </w:r>
      <w:proofErr w:type="spellEnd"/>
      <w:r w:rsidRPr="00B12F52">
        <w:rPr>
          <w:rFonts w:asciiTheme="majorHAnsi" w:hAnsiTheme="majorHAnsi" w:cstheme="majorHAnsi"/>
        </w:rPr>
        <w:t xml:space="preserve"> ανωτέρω στην αρχή της σκέψεως 19, εφ` όσον η προαναφερθείσα διάταξη της παρ. 15 του άρθρου τρίτου του ν. 3845/2010 παρέχει εξουσιοδότηση για τη ρύθμιση με κοινή υπουργική απόφαση ζητημάτων λεπτομερειακού απλώς χαρακτήρα. </w:t>
      </w:r>
    </w:p>
    <w:p w:rsidR="00CC2723" w:rsidRDefault="00B12F52" w:rsidP="00B12F52">
      <w:pPr>
        <w:rPr>
          <w:rFonts w:asciiTheme="majorHAnsi" w:hAnsiTheme="majorHAnsi" w:cstheme="majorHAnsi"/>
        </w:rPr>
      </w:pPr>
      <w:r w:rsidRPr="00B12F52">
        <w:rPr>
          <w:rFonts w:asciiTheme="majorHAnsi" w:hAnsiTheme="majorHAnsi" w:cstheme="majorHAnsi"/>
        </w:rPr>
        <w:t xml:space="preserve">43. Επειδή, οι λόγοι ακυρώσεως, με τους οποίους προβάλλεται παραβίαση των άρθρων του Συντάγματος 5 παρ. 1 (περί οικονομικής ελευθερίας), 22 (που προβλέπει τις συλλογικές συμβάσεις ως μέσο καθορισμού των αποδοχών των εργαζομένων) και 23 (που κατοχυρώνει την συνδικαλιστική ελευθερία), καθώς και διαφόρων διεθνών συμβάσεων εργασίας, που κατοχυρώνουν την συνδικαλιστική ελευθερία και το δικαίωμα συλλογικής διαπραγματεύσεως, αν θεωρηθεί ότι αφορούν και την </w:t>
      </w:r>
      <w:proofErr w:type="spellStart"/>
      <w:r w:rsidRPr="00B12F52">
        <w:rPr>
          <w:rFonts w:asciiTheme="majorHAnsi" w:hAnsiTheme="majorHAnsi" w:cstheme="majorHAnsi"/>
        </w:rPr>
        <w:t>παραδεκτώς</w:t>
      </w:r>
      <w:proofErr w:type="spellEnd"/>
      <w:r w:rsidRPr="00B12F52">
        <w:rPr>
          <w:rFonts w:asciiTheme="majorHAnsi" w:hAnsiTheme="majorHAnsi" w:cstheme="majorHAnsi"/>
        </w:rPr>
        <w:t xml:space="preserve"> προσβαλλόμενη κοινή υπουργική απόφαση ή τις ατομικές πράξεις, προβάλλονται απαραδέκτως, διότι αφορούν ρυθμίσεις των ν. 3833/2010 και 3845/2010, οι οποίες δεν έχουν εξειδικευθεί με την κοινή υπουργική απόφαση, που αφορά συνταξιούχους, των οποίων περικόπτονται συνταξιοδοτικές παροχές χορηγούμενες από οργανισμούς κοινωνικής ασφαλίσεως, τα δε αιτούντα φυσικά πρόσωπα δεν ισχυρίζονται ότι οι ρυθμίσεις αυτές έχουν εφαρμοσθεί με τις προσβαλλόμενες ατομικές πράξεις (</w:t>
      </w:r>
      <w:proofErr w:type="spellStart"/>
      <w:r w:rsidRPr="00B12F52">
        <w:rPr>
          <w:rFonts w:asciiTheme="majorHAnsi" w:hAnsiTheme="majorHAnsi" w:cstheme="majorHAnsi"/>
        </w:rPr>
        <w:t>πρβλ</w:t>
      </w:r>
      <w:proofErr w:type="spellEnd"/>
      <w:r w:rsidRPr="00B12F52">
        <w:rPr>
          <w:rFonts w:asciiTheme="majorHAnsi" w:hAnsiTheme="majorHAnsi" w:cstheme="majorHAnsi"/>
        </w:rPr>
        <w:t xml:space="preserve">. Σ.τ.Ε. 96/2009, 3266/2008, 372, 373/2005, 1095/2001, 1792, 1793/1997,2112/1984). </w:t>
      </w:r>
    </w:p>
    <w:p w:rsidR="00CC2723" w:rsidRDefault="00B12F52" w:rsidP="00B12F52">
      <w:pPr>
        <w:rPr>
          <w:rFonts w:asciiTheme="majorHAnsi" w:hAnsiTheme="majorHAnsi" w:cstheme="majorHAnsi"/>
        </w:rPr>
      </w:pPr>
      <w:r w:rsidRPr="00B12F52">
        <w:rPr>
          <w:rFonts w:asciiTheme="majorHAnsi" w:hAnsiTheme="majorHAnsi" w:cstheme="majorHAnsi"/>
        </w:rPr>
        <w:t xml:space="preserve">44. Επειδή, τέλος, λόγοι ακυρώσεως, οι οποίοι προβάλλονται για πρώτη φορά με τα υποβληθέντα μετά τη συζήτηση της υποθέσεως υπομνήματα, είναι απορριπτέοι, προεχόντως για το λόγο αυτό, ως απαράδεκτοι. </w:t>
      </w:r>
    </w:p>
    <w:p w:rsidR="00B12F52" w:rsidRPr="00B12F52" w:rsidRDefault="00B12F52" w:rsidP="00B12F52">
      <w:pPr>
        <w:rPr>
          <w:rFonts w:asciiTheme="majorHAnsi" w:hAnsiTheme="majorHAnsi" w:cstheme="majorHAnsi"/>
        </w:rPr>
      </w:pPr>
      <w:r w:rsidRPr="00B12F52">
        <w:rPr>
          <w:rFonts w:asciiTheme="majorHAnsi" w:hAnsiTheme="majorHAnsi" w:cstheme="majorHAnsi"/>
        </w:rPr>
        <w:t>45. Επειδή, ενόψει των ανωτέρω, η δίκη πρέπει να κηρυχθεί κατηργημένη ως προς τον εικοστό πέμπτο αιτούντα ... .. και η κρινόμενη αίτηση πρέπει να απορριφθεί ως προς τους λοιπούς αιτούντες.</w:t>
      </w:r>
    </w:p>
    <w:p w:rsidR="00CC2723" w:rsidRPr="00B12F52" w:rsidRDefault="00B12F52" w:rsidP="00B12F52">
      <w:pPr>
        <w:rPr>
          <w:rFonts w:asciiTheme="majorHAnsi" w:hAnsiTheme="majorHAnsi" w:cstheme="majorHAnsi"/>
        </w:rPr>
      </w:pPr>
      <w:r w:rsidRPr="00B12F52">
        <w:rPr>
          <w:rFonts w:asciiTheme="majorHAnsi" w:hAnsiTheme="majorHAnsi" w:cstheme="majorHAnsi"/>
        </w:rPr>
        <w:t xml:space="preserve">Διά ταύτα </w:t>
      </w:r>
      <w:r w:rsidR="00950B31">
        <w:rPr>
          <w:rFonts w:asciiTheme="majorHAnsi" w:hAnsiTheme="majorHAnsi" w:cstheme="majorHAnsi"/>
        </w:rPr>
        <w:t>[…]</w:t>
      </w:r>
    </w:p>
    <w:p w:rsidR="00950B31" w:rsidRDefault="00B12F52" w:rsidP="00B12F52">
      <w:pPr>
        <w:rPr>
          <w:rFonts w:asciiTheme="majorHAnsi" w:hAnsiTheme="majorHAnsi" w:cstheme="majorHAnsi"/>
        </w:rPr>
      </w:pPr>
      <w:r w:rsidRPr="00B12F52">
        <w:rPr>
          <w:rFonts w:asciiTheme="majorHAnsi" w:hAnsiTheme="majorHAnsi" w:cstheme="majorHAnsi"/>
        </w:rPr>
        <w:t xml:space="preserve">Απορρίπτει την κρινόμενη αίτηση ως προς τους λοιπούς αιτούντες. </w:t>
      </w:r>
      <w:r w:rsidR="00950B31">
        <w:rPr>
          <w:rFonts w:asciiTheme="majorHAnsi" w:hAnsiTheme="majorHAnsi" w:cstheme="majorHAnsi"/>
        </w:rPr>
        <w:t>[…]</w:t>
      </w:r>
    </w:p>
    <w:sectPr w:rsidR="00950B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52"/>
    <w:rsid w:val="001B05F1"/>
    <w:rsid w:val="001C61D8"/>
    <w:rsid w:val="002001C2"/>
    <w:rsid w:val="00270103"/>
    <w:rsid w:val="0027651C"/>
    <w:rsid w:val="003456CE"/>
    <w:rsid w:val="006178E9"/>
    <w:rsid w:val="00635E4B"/>
    <w:rsid w:val="00752C29"/>
    <w:rsid w:val="0084734E"/>
    <w:rsid w:val="0085021B"/>
    <w:rsid w:val="00950B31"/>
    <w:rsid w:val="009832F2"/>
    <w:rsid w:val="009E25D2"/>
    <w:rsid w:val="00B12F52"/>
    <w:rsid w:val="00B35C89"/>
    <w:rsid w:val="00CC2723"/>
    <w:rsid w:val="00D825EA"/>
    <w:rsid w:val="00D87969"/>
    <w:rsid w:val="00DC37F1"/>
    <w:rsid w:val="00F11779"/>
    <w:rsid w:val="00FC751B"/>
    <w:rsid w:val="00FD15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656F"/>
  <w15:chartTrackingRefBased/>
  <w15:docId w15:val="{4769C1AB-5688-44BA-84DE-C336EFED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6356</Words>
  <Characters>34326</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13</cp:revision>
  <dcterms:created xsi:type="dcterms:W3CDTF">2017-03-12T20:59:00Z</dcterms:created>
  <dcterms:modified xsi:type="dcterms:W3CDTF">2017-03-13T15:13:00Z</dcterms:modified>
</cp:coreProperties>
</file>